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57" w:rsidRDefault="00AA2357" w:rsidP="00AA2357">
      <w:pPr>
        <w:pStyle w:val="libCenter"/>
      </w:pPr>
      <w:r>
        <w:rPr>
          <w:rFonts w:hint="cs"/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0" w:name="_Toc282958345"/>
      <w:r>
        <w:rPr>
          <w:rtl/>
          <w:lang w:bidi="fa-IR"/>
        </w:rPr>
        <w:lastRenderedPageBreak/>
        <w:br w:type="page"/>
      </w:r>
    </w:p>
    <w:p w:rsidR="00AA2357" w:rsidRDefault="00AA2357" w:rsidP="00AA2357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3177A082" wp14:editId="55555751">
            <wp:extent cx="4674235" cy="7404100"/>
            <wp:effectExtent l="19050" t="0" r="0" b="0"/>
            <wp:docPr id="3" name="Picture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" w:name="_Toc303065425"/>
      <w:r>
        <w:rPr>
          <w:rtl/>
          <w:lang w:bidi="fa-IR"/>
        </w:rPr>
        <w:lastRenderedPageBreak/>
        <w:br w:type="page"/>
      </w:r>
    </w:p>
    <w:p w:rsidR="00AA2357" w:rsidRDefault="00AA2357" w:rsidP="00AA2357">
      <w:pPr>
        <w:pStyle w:val="Heading1Center"/>
        <w:rPr>
          <w:rtl/>
        </w:rPr>
      </w:pPr>
      <w:bookmarkStart w:id="2" w:name="_Toc376194542"/>
      <w:bookmarkStart w:id="3" w:name="_Toc271314949"/>
      <w:r>
        <w:rPr>
          <w:rtl/>
        </w:rPr>
        <w:lastRenderedPageBreak/>
        <w:t>أبواب احكام العشرة في السفر والحضر</w:t>
      </w:r>
      <w:bookmarkEnd w:id="0"/>
      <w:bookmarkEnd w:id="1"/>
      <w:bookmarkEnd w:id="2"/>
      <w:bookmarkEnd w:id="3"/>
      <w:r>
        <w:rPr>
          <w:rtl/>
        </w:rPr>
        <w:t xml:space="preserve"> </w:t>
      </w:r>
    </w:p>
    <w:p w:rsidR="00AA2357" w:rsidRDefault="00AA2357" w:rsidP="00AA2357">
      <w:pPr>
        <w:pStyle w:val="Heading2Center"/>
        <w:rPr>
          <w:rtl/>
        </w:rPr>
      </w:pPr>
      <w:bookmarkStart w:id="4" w:name="_Toc282958346"/>
      <w:bookmarkStart w:id="5" w:name="_Toc303065426"/>
      <w:bookmarkStart w:id="6" w:name="_Toc376194543"/>
      <w:bookmarkStart w:id="7" w:name="_Toc271314950"/>
      <w:r>
        <w:rPr>
          <w:rtl/>
        </w:rPr>
        <w:t xml:space="preserve">1 - باب وجوب عشرة </w:t>
      </w:r>
      <w:r w:rsidR="003D585B">
        <w:rPr>
          <w:rtl/>
        </w:rPr>
        <w:t>النّاس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 xml:space="preserve">العامة بأداء 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>
        <w:rPr>
          <w:rtl/>
        </w:rPr>
        <w:t>وإقامة</w:t>
      </w:r>
      <w:bookmarkEnd w:id="4"/>
      <w:bookmarkEnd w:id="5"/>
      <w:r>
        <w:rPr>
          <w:rtl/>
        </w:rPr>
        <w:t xml:space="preserve"> </w:t>
      </w:r>
      <w:bookmarkStart w:id="8" w:name="_Toc282958347"/>
      <w:bookmarkStart w:id="9" w:name="_Toc303065427"/>
      <w:r>
        <w:rPr>
          <w:rtl/>
        </w:rPr>
        <w:t>الشهادة والصدق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عيادة المرضى وشهود</w:t>
      </w:r>
      <w:bookmarkEnd w:id="8"/>
      <w:bookmarkEnd w:id="9"/>
      <w:r>
        <w:rPr>
          <w:rtl/>
        </w:rPr>
        <w:t xml:space="preserve"> </w:t>
      </w:r>
      <w:bookmarkStart w:id="10" w:name="_Toc282958348"/>
      <w:bookmarkStart w:id="11" w:name="_Toc303065428"/>
      <w:r>
        <w:rPr>
          <w:rtl/>
        </w:rPr>
        <w:t>الجنائز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وحسن الجوار والصلاة في المساجد</w:t>
      </w:r>
      <w:bookmarkEnd w:id="6"/>
      <w:bookmarkEnd w:id="7"/>
      <w:bookmarkEnd w:id="10"/>
      <w:bookmarkEnd w:id="1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[ 15495 ]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F5764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عبد </w:t>
      </w:r>
      <w:r w:rsidR="003D585B">
        <w:rPr>
          <w:rtl/>
        </w:rPr>
        <w:t>الجبّار 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</w:t>
      </w:r>
      <w:r w:rsidR="00DB788A">
        <w:rPr>
          <w:rtl/>
        </w:rPr>
        <w:t xml:space="preserve">إنّ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كيف ينبغي لنا </w:t>
      </w:r>
      <w:r w:rsidR="00DB788A">
        <w:rPr>
          <w:rtl/>
        </w:rPr>
        <w:t xml:space="preserve">إنّ </w:t>
      </w:r>
      <w:r>
        <w:rPr>
          <w:rtl/>
        </w:rPr>
        <w:t>نصنع فيما بيننا وبين قومنا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وفيما بيننا وبين خلطائنا من </w:t>
      </w:r>
      <w:r w:rsidR="003D585B">
        <w:rPr>
          <w:rtl/>
        </w:rPr>
        <w:t>النّاس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D585B">
        <w:rPr>
          <w:rtl/>
        </w:rPr>
        <w:t xml:space="preserve">تؤدّون 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>
        <w:rPr>
          <w:rtl/>
        </w:rPr>
        <w:t>إليهم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وتقيمون الشهادة لهم وعليهم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وتعودون مرضاهم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وتشهدون جنائزهم.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[ 15496 ]</w:t>
      </w:r>
      <w:r>
        <w:rPr>
          <w:rtl/>
        </w:rPr>
        <w:t xml:space="preserve"> 2 - </w:t>
      </w:r>
      <w:r w:rsidR="003D3EF7">
        <w:rPr>
          <w:rtl/>
        </w:rPr>
        <w:t xml:space="preserve">وبالإِسناد </w:t>
      </w:r>
      <w:r>
        <w:rPr>
          <w:rtl/>
        </w:rPr>
        <w:t>عن صفو</w:t>
      </w:r>
      <w:r w:rsidR="00DB788A">
        <w:rPr>
          <w:rtl/>
        </w:rPr>
        <w:t xml:space="preserve">إنّ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3D585B">
        <w:rPr>
          <w:rtl/>
        </w:rPr>
        <w:t xml:space="preserve">أُسامة </w:t>
      </w:r>
      <w:r>
        <w:rPr>
          <w:rtl/>
        </w:rPr>
        <w:t xml:space="preserve">زيد </w:t>
      </w:r>
      <w:r w:rsidR="003D585B">
        <w:rPr>
          <w:rtl/>
        </w:rPr>
        <w:t xml:space="preserve">الشحّام </w:t>
      </w:r>
      <w:r>
        <w:rPr>
          <w:rtl/>
        </w:rPr>
        <w:t>قلل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اقرأ على من ترى </w:t>
      </w:r>
      <w:r w:rsidR="003D585B">
        <w:rPr>
          <w:rtl/>
        </w:rPr>
        <w:t xml:space="preserve">أنّه </w:t>
      </w:r>
      <w:r>
        <w:rPr>
          <w:rtl/>
        </w:rPr>
        <w:t>يطيعني منهم ويأخذ بقولي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واوصيكم بتقوى الله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والورع في دينكم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والاجتهاد 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وصدق الحديث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وأداء </w:t>
      </w:r>
      <w:r w:rsidR="00301947">
        <w:rPr>
          <w:rtl/>
        </w:rPr>
        <w:t>الأَمانة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وطول السجود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وحسن الجوار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فبهذا جاء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أدّوا 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>
        <w:rPr>
          <w:rtl/>
        </w:rPr>
        <w:t xml:space="preserve">إلى من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Default="00AA2357" w:rsidP="00E7250A">
      <w:pPr>
        <w:pStyle w:val="libFootnoteCenterBold"/>
        <w:rPr>
          <w:rtl/>
        </w:rPr>
      </w:pPr>
      <w:r>
        <w:rPr>
          <w:rtl/>
        </w:rPr>
        <w:t xml:space="preserve">أبواب أحكام العشرة في السفر والحضر </w:t>
      </w:r>
    </w:p>
    <w:p w:rsidR="00AA2357" w:rsidRDefault="00AA2357" w:rsidP="00E7250A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AA2357" w:rsidRDefault="00AA2357" w:rsidP="00E7250A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 xml:space="preserve">1 - </w:t>
      </w:r>
      <w:r w:rsidRPr="00E7250A">
        <w:rPr>
          <w:rtl/>
        </w:rPr>
        <w:t>الكافي 2</w:t>
      </w:r>
      <w:r w:rsidR="00425FAF" w:rsidRPr="00E7250A">
        <w:rPr>
          <w:rtl/>
        </w:rPr>
        <w:t>:</w:t>
      </w:r>
      <w:r w:rsidRPr="00E7250A">
        <w:rPr>
          <w:rtl/>
        </w:rPr>
        <w:t xml:space="preserve"> 464 </w:t>
      </w:r>
      <w:r w:rsidR="0032076F" w:rsidRPr="00E7250A">
        <w:rPr>
          <w:rtl/>
        </w:rPr>
        <w:t>/</w:t>
      </w:r>
      <w:r>
        <w:rPr>
          <w:rtl/>
        </w:rPr>
        <w:t xml:space="preserve"> 2.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 xml:space="preserve">2 </w:t>
      </w:r>
      <w:r w:rsidRPr="00E7250A">
        <w:rPr>
          <w:rtl/>
        </w:rPr>
        <w:t>- الكافي 2</w:t>
      </w:r>
      <w:r w:rsidR="00425FAF" w:rsidRPr="00E7250A">
        <w:rPr>
          <w:rtl/>
        </w:rPr>
        <w:t>:</w:t>
      </w:r>
      <w:r w:rsidRPr="00E7250A">
        <w:rPr>
          <w:rtl/>
        </w:rPr>
        <w:t xml:space="preserve"> 464 </w:t>
      </w:r>
      <w:r w:rsidR="0032076F" w:rsidRPr="00E7250A">
        <w:rPr>
          <w:rtl/>
        </w:rPr>
        <w:t>/</w:t>
      </w:r>
      <w:r>
        <w:rPr>
          <w:rtl/>
        </w:rPr>
        <w:t xml:space="preserve">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ائتمنكم عليها </w:t>
      </w:r>
      <w:r w:rsidR="005E03F9">
        <w:rPr>
          <w:rtl/>
        </w:rPr>
        <w:t xml:space="preserve">براً </w:t>
      </w:r>
      <w:r>
        <w:rPr>
          <w:rtl/>
        </w:rPr>
        <w:t xml:space="preserve">أو </w:t>
      </w:r>
      <w:r w:rsidR="005E03F9">
        <w:rPr>
          <w:rtl/>
        </w:rPr>
        <w:t>فاجراً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ك</w:t>
      </w:r>
      <w:r w:rsidR="00DB788A">
        <w:rPr>
          <w:rtl/>
        </w:rPr>
        <w:t xml:space="preserve">إنّ </w:t>
      </w:r>
      <w:r>
        <w:rPr>
          <w:rtl/>
        </w:rPr>
        <w:t>يأمر باداء الخيط والمخيط صلوا عشائركم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واشهدوا جنائزهم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وعودوا مرضاهم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3D585B">
        <w:rPr>
          <w:rtl/>
        </w:rPr>
        <w:t xml:space="preserve">أدّوا </w:t>
      </w:r>
      <w:r>
        <w:rPr>
          <w:rtl/>
        </w:rPr>
        <w:t>حقوقهم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الرجل منكم إذا ورع في دينه وصدق الحديث وأدى 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>
        <w:rPr>
          <w:rtl/>
        </w:rPr>
        <w:t xml:space="preserve">وحسن خلقه مع </w:t>
      </w:r>
      <w:r w:rsidR="003D585B">
        <w:rPr>
          <w:rtl/>
        </w:rPr>
        <w:t>النّاس</w:t>
      </w:r>
      <w:r>
        <w:rPr>
          <w:rtl/>
        </w:rPr>
        <w:t xml:space="preserve"> قيل هذا </w:t>
      </w:r>
      <w:r w:rsidR="005E03F9">
        <w:rPr>
          <w:rtl/>
        </w:rPr>
        <w:t>جعفريّ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 xml:space="preserve">فيسرّني </w:t>
      </w:r>
      <w:r>
        <w:rPr>
          <w:rtl/>
        </w:rPr>
        <w:t xml:space="preserve">ذلك ويدخل </w:t>
      </w:r>
      <w:r w:rsidR="00B67D03">
        <w:rPr>
          <w:rtl/>
        </w:rPr>
        <w:t xml:space="preserve">عليّ </w:t>
      </w:r>
      <w:r>
        <w:rPr>
          <w:rtl/>
        </w:rPr>
        <w:t>منه السرور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وقيل هذا أدب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ك</w:t>
      </w:r>
      <w:r w:rsidR="00DB788A">
        <w:rPr>
          <w:rtl/>
        </w:rPr>
        <w:t xml:space="preserve">إنّ </w:t>
      </w:r>
      <w:r>
        <w:rPr>
          <w:rtl/>
        </w:rPr>
        <w:t xml:space="preserve">على غير ذلك دخل </w:t>
      </w:r>
      <w:r w:rsidR="00B67D03">
        <w:rPr>
          <w:rtl/>
        </w:rPr>
        <w:t xml:space="preserve">عليّ </w:t>
      </w:r>
      <w:r>
        <w:rPr>
          <w:rtl/>
        </w:rPr>
        <w:t>بلاؤه وعاره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وقيل هذا أدب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لحدثني أبي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الرجل ك</w:t>
      </w:r>
      <w:r w:rsidR="00DB788A">
        <w:rPr>
          <w:rtl/>
        </w:rPr>
        <w:t xml:space="preserve">إنّ </w:t>
      </w:r>
      <w:r>
        <w:rPr>
          <w:rtl/>
        </w:rPr>
        <w:t xml:space="preserve">يكون في القبيلة من شيعة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فيكون زينها آداهم </w:t>
      </w:r>
      <w:r w:rsidR="005E03F9">
        <w:rPr>
          <w:rtl/>
        </w:rPr>
        <w:t>للأَمانة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وأقضاهم للحقوق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وأصدقهم للحديث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إليه وصاياهم وودائعهم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تسأل العشيرة عنه فتقول من مثل فل</w:t>
      </w:r>
      <w:r w:rsidR="00DB788A">
        <w:rPr>
          <w:rtl/>
        </w:rPr>
        <w:t xml:space="preserve">إنّ </w:t>
      </w:r>
      <w:r w:rsidR="003D585B">
        <w:rPr>
          <w:rtl/>
        </w:rPr>
        <w:t xml:space="preserve">أنّه </w:t>
      </w:r>
      <w:r>
        <w:rPr>
          <w:rtl/>
        </w:rPr>
        <w:t xml:space="preserve">آدانا </w:t>
      </w:r>
      <w:r w:rsidR="005E03F9">
        <w:rPr>
          <w:rtl/>
        </w:rPr>
        <w:t>للأَمانة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وأصدقنا للحديث.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[ 15497 ]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ينبغي لنا </w:t>
      </w:r>
      <w:r w:rsidR="00DB788A">
        <w:rPr>
          <w:rtl/>
        </w:rPr>
        <w:t xml:space="preserve">إنّ </w:t>
      </w:r>
      <w:r>
        <w:rPr>
          <w:rtl/>
        </w:rPr>
        <w:t xml:space="preserve">نصنع فيما بيننا وبين قومنا وبين خلطائنا من </w:t>
      </w:r>
      <w:r w:rsidR="003D585B">
        <w:rPr>
          <w:rtl/>
        </w:rPr>
        <w:t>النّاس</w:t>
      </w:r>
      <w:r>
        <w:rPr>
          <w:rtl/>
        </w:rPr>
        <w:t xml:space="preserve"> ممن ليسوا على أمرنا؟ فقال تنظرون إلى </w:t>
      </w:r>
      <w:r w:rsidR="005E03F9">
        <w:rPr>
          <w:rtl/>
        </w:rPr>
        <w:t xml:space="preserve">أئمّتكم </w:t>
      </w:r>
      <w:r>
        <w:rPr>
          <w:rtl/>
        </w:rPr>
        <w:t>الذين تقتدون بهم فتصنعون مايصنعون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فوالله إنهم ليعودون مرضاهم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ويشهدون جنائزهم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ويقيمون الشهادة لهم وعليهم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ويؤدون 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>
        <w:rPr>
          <w:rtl/>
        </w:rPr>
        <w:t xml:space="preserve">إليهم.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[ 15498 ]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خالد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حبيب الخثعمي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عليكم بالورع والاجتهاد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واشهدوا الجنائز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وعودوا المرضى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واحضروا مع قومكم مساجدكم </w:t>
      </w:r>
      <w:r w:rsidR="005E03F9">
        <w:rPr>
          <w:rtl/>
        </w:rPr>
        <w:t xml:space="preserve">وأحبّوا </w:t>
      </w:r>
      <w:r>
        <w:rPr>
          <w:rtl/>
        </w:rPr>
        <w:t xml:space="preserve">للناس ما </w:t>
      </w:r>
      <w:r w:rsidR="005E03F9">
        <w:rPr>
          <w:rtl/>
        </w:rPr>
        <w:t>تحبّون لأَنفسكم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أما يستحيي الرجل منكم </w:t>
      </w:r>
      <w:r w:rsidR="00DB788A">
        <w:rPr>
          <w:rtl/>
        </w:rPr>
        <w:t xml:space="preserve">إنّ </w:t>
      </w:r>
      <w:r>
        <w:rPr>
          <w:rtl/>
        </w:rPr>
        <w:t xml:space="preserve">يعرف جاره </w:t>
      </w:r>
      <w:r w:rsidR="005E03F9">
        <w:rPr>
          <w:rtl/>
        </w:rPr>
        <w:t>حقّه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يعرف حق جاره.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[ 15499 ]</w:t>
      </w:r>
      <w:r>
        <w:rPr>
          <w:rtl/>
        </w:rPr>
        <w:t xml:space="preserve"> 5 -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C2EC8" w:rsidRDefault="00AA2357" w:rsidP="005C2EC8">
      <w:pPr>
        <w:pStyle w:val="libNormal0"/>
        <w:rPr>
          <w:rtl/>
        </w:rPr>
      </w:pPr>
      <w:r w:rsidRPr="005C2EC8">
        <w:rPr>
          <w:rtl/>
        </w:rPr>
        <w:t>3 - الكافي 2</w:t>
      </w:r>
      <w:r w:rsidR="00425FAF" w:rsidRPr="005C2EC8">
        <w:rPr>
          <w:rtl/>
        </w:rPr>
        <w:t>:</w:t>
      </w:r>
      <w:r w:rsidRPr="005C2EC8">
        <w:rPr>
          <w:rtl/>
        </w:rPr>
        <w:t xml:space="preserve"> 464 </w:t>
      </w:r>
      <w:r w:rsidR="0032076F" w:rsidRPr="005C2EC8">
        <w:rPr>
          <w:rtl/>
        </w:rPr>
        <w:t>/</w:t>
      </w:r>
      <w:r w:rsidRPr="005C2EC8">
        <w:rPr>
          <w:rtl/>
        </w:rPr>
        <w:t xml:space="preserve"> 4. </w:t>
      </w:r>
    </w:p>
    <w:p w:rsidR="00AA2357" w:rsidRPr="005C2EC8" w:rsidRDefault="00AA2357" w:rsidP="005C2EC8">
      <w:pPr>
        <w:pStyle w:val="libNormal0"/>
        <w:rPr>
          <w:rtl/>
        </w:rPr>
      </w:pPr>
      <w:r w:rsidRPr="005C2EC8">
        <w:rPr>
          <w:rtl/>
        </w:rPr>
        <w:t>4 - الكافي 2</w:t>
      </w:r>
      <w:r w:rsidR="00425FAF" w:rsidRPr="005C2EC8">
        <w:rPr>
          <w:rtl/>
        </w:rPr>
        <w:t>:</w:t>
      </w:r>
      <w:r w:rsidRPr="005C2EC8">
        <w:rPr>
          <w:rtl/>
        </w:rPr>
        <w:t xml:space="preserve"> 464 </w:t>
      </w:r>
      <w:r w:rsidR="0032076F" w:rsidRPr="005C2EC8">
        <w:rPr>
          <w:rtl/>
        </w:rPr>
        <w:t>/</w:t>
      </w:r>
      <w:r w:rsidRPr="005C2EC8">
        <w:rPr>
          <w:rtl/>
        </w:rPr>
        <w:t xml:space="preserve"> 3. </w:t>
      </w:r>
    </w:p>
    <w:p w:rsidR="00AA2357" w:rsidRPr="005C2EC8" w:rsidRDefault="00AA2357" w:rsidP="005C2EC8">
      <w:pPr>
        <w:pStyle w:val="libNormal0"/>
        <w:rPr>
          <w:rtl/>
        </w:rPr>
      </w:pPr>
      <w:r w:rsidRPr="005C2EC8">
        <w:rPr>
          <w:rtl/>
        </w:rPr>
        <w:t>5 - الكافي 2</w:t>
      </w:r>
      <w:r w:rsidR="00425FAF" w:rsidRPr="005C2EC8">
        <w:rPr>
          <w:rtl/>
        </w:rPr>
        <w:t>:</w:t>
      </w:r>
      <w:r w:rsidRPr="005C2EC8">
        <w:rPr>
          <w:rtl/>
        </w:rPr>
        <w:t xml:space="preserve"> 464 </w:t>
      </w:r>
      <w:r w:rsidR="0032076F" w:rsidRPr="005C2EC8">
        <w:rPr>
          <w:rtl/>
        </w:rPr>
        <w:t>/</w:t>
      </w:r>
      <w:r w:rsidRPr="005C2EC8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حديد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مرازم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عليكم بالصلاة في المساجد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وحسن الجوار للناس وإقامة الشهادة وحضور الجنائز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لا بد لكم من </w:t>
      </w:r>
      <w:r w:rsidR="003D585B">
        <w:rPr>
          <w:rtl/>
        </w:rPr>
        <w:t>النّاس</w:t>
      </w:r>
      <w:r>
        <w:rPr>
          <w:rtl/>
        </w:rPr>
        <w:t xml:space="preserve"> </w:t>
      </w:r>
      <w:r w:rsidR="00DB788A">
        <w:rPr>
          <w:rtl/>
        </w:rPr>
        <w:t xml:space="preserve">إنّ أحداً </w:t>
      </w:r>
      <w:r>
        <w:rPr>
          <w:rtl/>
        </w:rPr>
        <w:t xml:space="preserve">لا يستغني عن </w:t>
      </w:r>
      <w:r w:rsidR="003D585B">
        <w:rPr>
          <w:rtl/>
        </w:rPr>
        <w:t>النّاس</w:t>
      </w:r>
      <w:r>
        <w:rPr>
          <w:rtl/>
        </w:rPr>
        <w:t xml:space="preserve"> حياته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3D585B">
        <w:rPr>
          <w:rtl/>
        </w:rPr>
        <w:t>النّاس</w:t>
      </w:r>
      <w:r>
        <w:rPr>
          <w:rtl/>
        </w:rPr>
        <w:t xml:space="preserve"> لابد لبعضهم من بعض.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[ 15500 ]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المشيخه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للحسن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أوصيكم بتقوى الله ولا تحملوا </w:t>
      </w:r>
      <w:r w:rsidR="003D585B">
        <w:rPr>
          <w:rtl/>
        </w:rPr>
        <w:t>النّاس</w:t>
      </w:r>
      <w:r>
        <w:rPr>
          <w:rtl/>
        </w:rPr>
        <w:t xml:space="preserve"> على أكتافكم </w:t>
      </w:r>
      <w:r w:rsidR="00DB788A">
        <w:rPr>
          <w:rtl/>
        </w:rPr>
        <w:t>فتذّلوا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عزّ وجّل يقول في كتابه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201083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20108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201083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ول</w:t>
      </w:r>
      <w:r w:rsidR="00201083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ل</w:t>
      </w:r>
      <w:r w:rsidR="00201083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لن</w:t>
      </w:r>
      <w:r w:rsidR="00201083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اس</w:t>
      </w:r>
      <w:r w:rsidR="00201083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ح</w:t>
      </w:r>
      <w:r w:rsidR="00201083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س</w:t>
      </w:r>
      <w:r w:rsidR="00201083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نا</w:t>
      </w:r>
      <w:r w:rsidR="00201083">
        <w:rPr>
          <w:rStyle w:val="libAieChar"/>
          <w:rFonts w:hint="cs"/>
          <w:rtl/>
        </w:rPr>
        <w:t>ً</w:t>
      </w:r>
      <w:r w:rsidRPr="0032076F">
        <w:rPr>
          <w:rStyle w:val="libNormalChar"/>
          <w:rtl/>
        </w:rPr>
        <w:t xml:space="preserve"> </w:t>
      </w:r>
      <w:r w:rsidRPr="00201083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عودوا مرضاهم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واحضروا جنائزهم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واشهدوا لهم وعليهم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وصلوا معهم في مساجدهم </w:t>
      </w:r>
      <w:r w:rsidR="00DB788A">
        <w:rPr>
          <w:rtl/>
        </w:rPr>
        <w:t xml:space="preserve">حتّى </w:t>
      </w:r>
      <w:r>
        <w:rPr>
          <w:rtl/>
        </w:rPr>
        <w:t>يكون التمييز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وتكون المباينة منكم ومنهم.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DB788A">
        <w:rPr>
          <w:rtl/>
        </w:rPr>
        <w:t xml:space="preserve">البرقىّ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ابن محبوب مثله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مساجدهم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DB788A">
      <w:pPr>
        <w:pStyle w:val="libNormal"/>
        <w:rPr>
          <w:rtl/>
        </w:rPr>
      </w:pPr>
      <w:r w:rsidRPr="007D789E">
        <w:rPr>
          <w:rStyle w:val="libNormalChar"/>
          <w:rtl/>
        </w:rPr>
        <w:t>[ 15501 ]</w:t>
      </w:r>
      <w:r>
        <w:rPr>
          <w:rtl/>
        </w:rPr>
        <w:t xml:space="preserve"> 7 -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العيون والمحاسن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للمفيد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بن الوليد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أحمد بن يحيى </w:t>
      </w:r>
      <w:r w:rsidRPr="00AA2357">
        <w:rPr>
          <w:rStyle w:val="libFootnotenumChar"/>
          <w:rtl/>
        </w:rPr>
        <w:t>(</w:t>
      </w:r>
      <w:r w:rsidR="00DB788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خيثمة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أبلغ موالينا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وأوصهم بتقوى الله والعمل الصالح و</w:t>
      </w:r>
      <w:r w:rsidR="00DB788A">
        <w:rPr>
          <w:rtl/>
        </w:rPr>
        <w:t xml:space="preserve">إنّ </w:t>
      </w:r>
      <w:r>
        <w:rPr>
          <w:rtl/>
        </w:rPr>
        <w:t>يعود صحيحهم مريضهم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وليعد غنيهم على فقيرهم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يشهد </w:t>
      </w:r>
      <w:r w:rsidR="00DB788A">
        <w:rPr>
          <w:rtl/>
        </w:rPr>
        <w:t xml:space="preserve">حيّهم </w:t>
      </w:r>
      <w:r>
        <w:rPr>
          <w:rtl/>
        </w:rPr>
        <w:t>جنازة ميتهم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يتلاقوا في بيوتهم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يتفاوضوا علم الدين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ذلك حياة </w:t>
      </w:r>
      <w:r w:rsidR="00DB788A">
        <w:rPr>
          <w:rtl/>
        </w:rPr>
        <w:t>لأَمرنا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رحم الله </w:t>
      </w:r>
      <w:r w:rsidR="00DB788A">
        <w:rPr>
          <w:rtl/>
        </w:rPr>
        <w:t xml:space="preserve">عبداً </w:t>
      </w:r>
      <w:r>
        <w:rPr>
          <w:rtl/>
        </w:rPr>
        <w:t>احيى أمرنا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وأعلمهم يا خيثمة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أنا لا نغني عنهم من الله </w:t>
      </w:r>
      <w:r w:rsidR="00DB788A">
        <w:rPr>
          <w:rtl/>
        </w:rPr>
        <w:t xml:space="preserve">شيئاً إلّا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01083" w:rsidRDefault="00AA2357" w:rsidP="00201083">
      <w:pPr>
        <w:pStyle w:val="libFootnote0"/>
        <w:rPr>
          <w:rtl/>
        </w:rPr>
      </w:pPr>
      <w:r w:rsidRPr="00201083">
        <w:rPr>
          <w:rtl/>
        </w:rPr>
        <w:t>6 - مستطرفات السرائر</w:t>
      </w:r>
      <w:r w:rsidR="00425FAF" w:rsidRPr="00201083">
        <w:rPr>
          <w:rtl/>
        </w:rPr>
        <w:t>:</w:t>
      </w:r>
      <w:r w:rsidRPr="00201083">
        <w:rPr>
          <w:rtl/>
        </w:rPr>
        <w:t xml:space="preserve"> 90 </w:t>
      </w:r>
      <w:r w:rsidR="0032076F" w:rsidRPr="00201083">
        <w:rPr>
          <w:rtl/>
        </w:rPr>
        <w:t>/</w:t>
      </w:r>
      <w:r w:rsidRPr="00201083">
        <w:rPr>
          <w:rtl/>
        </w:rPr>
        <w:t xml:space="preserve"> 43</w:t>
      </w:r>
      <w:r w:rsidR="00425FAF" w:rsidRPr="00201083">
        <w:rPr>
          <w:rtl/>
        </w:rPr>
        <w:t>،</w:t>
      </w:r>
      <w:r w:rsidRPr="00201083">
        <w:rPr>
          <w:rtl/>
        </w:rPr>
        <w:t xml:space="preserve"> وأورده عن المحاسن في الحديث 8 من الباب 5 من أبواب الجماعة. </w:t>
      </w:r>
    </w:p>
    <w:p w:rsidR="00AA2357" w:rsidRPr="00201083" w:rsidRDefault="00AA2357" w:rsidP="00201083">
      <w:pPr>
        <w:pStyle w:val="libFootnote0"/>
        <w:rPr>
          <w:rtl/>
        </w:rPr>
      </w:pPr>
      <w:r w:rsidRPr="00201083">
        <w:rPr>
          <w:rtl/>
        </w:rPr>
        <w:t>(1) البقرة 2</w:t>
      </w:r>
      <w:r w:rsidR="00425FAF" w:rsidRPr="00201083">
        <w:rPr>
          <w:rtl/>
        </w:rPr>
        <w:t>:</w:t>
      </w:r>
      <w:r w:rsidRPr="00201083">
        <w:rPr>
          <w:rtl/>
        </w:rPr>
        <w:t xml:space="preserve"> 83. </w:t>
      </w:r>
    </w:p>
    <w:p w:rsidR="00AA2357" w:rsidRPr="00201083" w:rsidRDefault="00AA2357" w:rsidP="00201083">
      <w:pPr>
        <w:pStyle w:val="libFootnote0"/>
        <w:rPr>
          <w:rtl/>
        </w:rPr>
      </w:pPr>
      <w:r w:rsidRPr="00201083">
        <w:rPr>
          <w:rtl/>
        </w:rPr>
        <w:t>(2) المحاسن</w:t>
      </w:r>
      <w:r w:rsidR="00425FAF" w:rsidRPr="00201083">
        <w:rPr>
          <w:rtl/>
        </w:rPr>
        <w:t>:</w:t>
      </w:r>
      <w:r w:rsidRPr="00201083">
        <w:rPr>
          <w:rtl/>
        </w:rPr>
        <w:t xml:space="preserve"> 18 </w:t>
      </w:r>
      <w:r w:rsidR="0032076F" w:rsidRPr="00201083">
        <w:rPr>
          <w:rtl/>
        </w:rPr>
        <w:t>/</w:t>
      </w:r>
      <w:r w:rsidRPr="00201083">
        <w:rPr>
          <w:rtl/>
        </w:rPr>
        <w:t xml:space="preserve"> 51. </w:t>
      </w:r>
    </w:p>
    <w:p w:rsidR="00AA2357" w:rsidRPr="00201083" w:rsidRDefault="00AA2357" w:rsidP="00201083">
      <w:pPr>
        <w:pStyle w:val="libFootnote0"/>
        <w:rPr>
          <w:rtl/>
        </w:rPr>
      </w:pPr>
      <w:r w:rsidRPr="00201083">
        <w:rPr>
          <w:rtl/>
        </w:rPr>
        <w:t>7 - مستطرفات السرائر</w:t>
      </w:r>
      <w:r w:rsidR="00425FAF" w:rsidRPr="00201083">
        <w:rPr>
          <w:rtl/>
        </w:rPr>
        <w:t>:</w:t>
      </w:r>
      <w:r w:rsidRPr="00201083">
        <w:rPr>
          <w:rtl/>
        </w:rPr>
        <w:t xml:space="preserve"> 162 </w:t>
      </w:r>
      <w:r w:rsidR="0032076F" w:rsidRPr="00201083">
        <w:rPr>
          <w:rtl/>
        </w:rPr>
        <w:t>/</w:t>
      </w:r>
      <w:r w:rsidRPr="00201083">
        <w:rPr>
          <w:rtl/>
        </w:rPr>
        <w:t xml:space="preserve"> 1. </w:t>
      </w:r>
    </w:p>
    <w:p w:rsidR="00AA2357" w:rsidRPr="00201083" w:rsidRDefault="00AA2357" w:rsidP="00201083">
      <w:pPr>
        <w:pStyle w:val="libFootnote0"/>
        <w:rPr>
          <w:rtl/>
        </w:rPr>
      </w:pPr>
      <w:r w:rsidRPr="00201083">
        <w:rPr>
          <w:rtl/>
        </w:rPr>
        <w:t>(</w:t>
      </w:r>
      <w:r w:rsidR="00DB788A" w:rsidRPr="00201083">
        <w:rPr>
          <w:rFonts w:hint="cs"/>
          <w:rtl/>
        </w:rPr>
        <w:t>3</w:t>
      </w:r>
      <w:r w:rsidRPr="00201083">
        <w:rPr>
          <w:rtl/>
        </w:rPr>
        <w:t>) في المصدر</w:t>
      </w:r>
      <w:r w:rsidR="00425FAF" w:rsidRPr="00201083">
        <w:rPr>
          <w:rtl/>
        </w:rPr>
        <w:t>:</w:t>
      </w:r>
      <w:r w:rsidRPr="00201083">
        <w:rPr>
          <w:rtl/>
        </w:rPr>
        <w:t xml:space="preserve"> أحمد بن </w:t>
      </w:r>
      <w:r w:rsidR="005E03F9" w:rsidRPr="00201083">
        <w:rPr>
          <w:rtl/>
        </w:rPr>
        <w:t>محمّد</w:t>
      </w:r>
      <w:r w:rsidR="00305F21" w:rsidRPr="00201083">
        <w:rPr>
          <w:rtl/>
        </w:rPr>
        <w:t xml:space="preserve"> </w:t>
      </w:r>
      <w:r w:rsidRPr="00201083">
        <w:rPr>
          <w:rtl/>
        </w:rPr>
        <w:t>بن عيسى</w:t>
      </w:r>
      <w:r w:rsidRPr="00201083">
        <w:rPr>
          <w:rFonts w:hint="cs"/>
          <w:rtl/>
        </w:rPr>
        <w:t xml:space="preserve"> ..</w:t>
      </w:r>
      <w:r w:rsidRPr="00201083">
        <w:rPr>
          <w:rtl/>
        </w:rPr>
        <w:t xml:space="preserve">..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بالعمل الصالح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ولايتنا لا تنال </w:t>
      </w:r>
      <w:r w:rsidR="00DB788A">
        <w:rPr>
          <w:rtl/>
        </w:rPr>
        <w:t xml:space="preserve">إلّا </w:t>
      </w:r>
      <w:r>
        <w:rPr>
          <w:rtl/>
        </w:rPr>
        <w:t>بالورع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 w:rsidR="003D3EF7">
        <w:rPr>
          <w:rtl/>
        </w:rPr>
        <w:t xml:space="preserve">أشدّ </w:t>
      </w:r>
      <w:r w:rsidR="003D585B">
        <w:rPr>
          <w:rtl/>
        </w:rPr>
        <w:t>النّاس</w:t>
      </w:r>
      <w:r>
        <w:rPr>
          <w:rtl/>
        </w:rPr>
        <w:t xml:space="preserve"> </w:t>
      </w:r>
      <w:r w:rsidR="003D3EF7">
        <w:rPr>
          <w:rtl/>
        </w:rPr>
        <w:t xml:space="preserve">عذاباً </w:t>
      </w:r>
      <w:r>
        <w:rPr>
          <w:rtl/>
        </w:rPr>
        <w:t xml:space="preserve">يوم القيامة من وصف </w:t>
      </w:r>
      <w:r w:rsidR="003D3EF7">
        <w:rPr>
          <w:rtl/>
        </w:rPr>
        <w:t xml:space="preserve">عدلاً ثمّ </w:t>
      </w:r>
      <w:r>
        <w:rPr>
          <w:rtl/>
        </w:rPr>
        <w:t xml:space="preserve">خالفه إلى غيره.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[ 15502 ]</w:t>
      </w:r>
      <w:r>
        <w:rPr>
          <w:rtl/>
        </w:rPr>
        <w:t xml:space="preserve"> 8 - </w:t>
      </w:r>
      <w:r w:rsidR="003D3EF7">
        <w:rPr>
          <w:rtl/>
        </w:rPr>
        <w:t xml:space="preserve">وبالإِسناد </w:t>
      </w:r>
      <w:r>
        <w:rPr>
          <w:rtl/>
        </w:rPr>
        <w:t>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كثير بن علقمه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اوصيك بتقوى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والورع والعبادة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وطول السجود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وأداء </w:t>
      </w:r>
      <w:r w:rsidR="00301947">
        <w:rPr>
          <w:rtl/>
        </w:rPr>
        <w:t>الأَمانة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وصدق الحديث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وحسن الجوار فبهذا جاءنا </w:t>
      </w:r>
      <w:r w:rsidR="005E03F9">
        <w:rPr>
          <w:rtl/>
        </w:rPr>
        <w:t>محمّد</w:t>
      </w:r>
      <w:r w:rsidR="00296920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296920">
        <w:rPr>
          <w:rFonts w:hint="cs"/>
          <w:rtl/>
        </w:rPr>
        <w:t xml:space="preserve">) ، </w:t>
      </w:r>
      <w:r>
        <w:rPr>
          <w:rtl/>
        </w:rPr>
        <w:t xml:space="preserve">صلوا في عشائركم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وعودوا مرضاكم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واشهدوا جنائزكم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وكونوا لنا </w:t>
      </w:r>
      <w:r w:rsidR="00B67D03">
        <w:rPr>
          <w:rtl/>
        </w:rPr>
        <w:t>زيناً</w:t>
      </w:r>
      <w:r>
        <w:rPr>
          <w:rtl/>
        </w:rPr>
        <w:t xml:space="preserve"> ولا تكونوا علينا </w:t>
      </w:r>
      <w:r w:rsidR="00B67D03">
        <w:rPr>
          <w:rtl/>
        </w:rPr>
        <w:t xml:space="preserve">شيناً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حب</w:t>
      </w:r>
      <w:r w:rsidR="00DB6627">
        <w:rPr>
          <w:rFonts w:hint="cs"/>
          <w:rtl/>
        </w:rPr>
        <w:t>ّ</w:t>
      </w:r>
      <w:r>
        <w:rPr>
          <w:rtl/>
        </w:rPr>
        <w:t xml:space="preserve">بونا إلى </w:t>
      </w:r>
      <w:r w:rsidR="003D585B">
        <w:rPr>
          <w:rtl/>
        </w:rPr>
        <w:t>النّاس</w:t>
      </w:r>
      <w:r>
        <w:rPr>
          <w:rtl/>
        </w:rPr>
        <w:t xml:space="preserve"> ولا تبغضونا إليهم فجروا إلينا كل</w:t>
      </w:r>
      <w:r w:rsidR="00DB6627">
        <w:rPr>
          <w:rFonts w:hint="cs"/>
          <w:rtl/>
        </w:rPr>
        <w:t>ّ</w:t>
      </w:r>
      <w:r>
        <w:rPr>
          <w:rtl/>
        </w:rPr>
        <w:t xml:space="preserve"> مودة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وادفعوا عن</w:t>
      </w:r>
      <w:r w:rsidR="00DB6627">
        <w:rPr>
          <w:rFonts w:hint="cs"/>
          <w:rtl/>
        </w:rPr>
        <w:t>ّ</w:t>
      </w:r>
      <w:r>
        <w:rPr>
          <w:rtl/>
        </w:rPr>
        <w:t>ا كل</w:t>
      </w:r>
      <w:r w:rsidR="00DB6627">
        <w:rPr>
          <w:rFonts w:hint="cs"/>
          <w:rtl/>
        </w:rPr>
        <w:t>ّ</w:t>
      </w:r>
      <w:r>
        <w:rPr>
          <w:rtl/>
        </w:rPr>
        <w:t xml:space="preserve"> شر</w:t>
      </w:r>
      <w:r w:rsidR="00DB6627">
        <w:rPr>
          <w:rFonts w:hint="cs"/>
          <w:rtl/>
        </w:rPr>
        <w:t>ّ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DB6627">
      <w:pPr>
        <w:pStyle w:val="libNormal"/>
        <w:rPr>
          <w:rtl/>
        </w:rPr>
      </w:pPr>
      <w:r w:rsidRPr="007D789E">
        <w:rPr>
          <w:rStyle w:val="libNormalChar"/>
          <w:rtl/>
        </w:rPr>
        <w:t>[ 15503 ]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DB6627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سعيد </w:t>
      </w:r>
      <w:r w:rsidRPr="00AA2357">
        <w:rPr>
          <w:rStyle w:val="libFootnotenumChar"/>
          <w:rtl/>
        </w:rPr>
        <w:t>(</w:t>
      </w:r>
      <w:r w:rsidR="00DB6627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عمران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</w:t>
      </w:r>
      <w:r w:rsidR="00DB788A">
        <w:rPr>
          <w:rtl/>
        </w:rPr>
        <w:t xml:space="preserve">إنّ </w:t>
      </w:r>
      <w:r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ليجتمع في قلبك الافتقار إلى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والاستغناء 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يكون افتقارك إليهم في لين كلامك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وحسن سيرتك </w:t>
      </w:r>
      <w:r w:rsidRPr="00AA2357">
        <w:rPr>
          <w:rStyle w:val="libFootnotenumChar"/>
          <w:rtl/>
        </w:rPr>
        <w:t>(</w:t>
      </w:r>
      <w:r w:rsidR="00DB6627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ويكون استغناؤك عنهم في نزاهة عرضك وبقاء عز</w:t>
      </w:r>
      <w:r w:rsidR="00DB6627">
        <w:rPr>
          <w:rFonts w:hint="cs"/>
          <w:rtl/>
        </w:rPr>
        <w:t>ّ</w:t>
      </w:r>
      <w:r>
        <w:rPr>
          <w:rtl/>
        </w:rPr>
        <w:t xml:space="preserve">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[ 15504 ]</w:t>
      </w:r>
      <w:r>
        <w:rPr>
          <w:rtl/>
        </w:rPr>
        <w:t xml:space="preserve"> 10 - أحمد بن أبي عبدالله البرقي</w:t>
      </w:r>
      <w:r w:rsidR="00DB6627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F403B" w:rsidRDefault="00AA2357" w:rsidP="007F403B">
      <w:pPr>
        <w:pStyle w:val="libFootnote0"/>
        <w:rPr>
          <w:rtl/>
        </w:rPr>
      </w:pPr>
      <w:r w:rsidRPr="007F403B">
        <w:rPr>
          <w:rtl/>
        </w:rPr>
        <w:t>8 - مستطرفات السرائر</w:t>
      </w:r>
      <w:r w:rsidR="00425FAF" w:rsidRPr="00B67D03">
        <w:rPr>
          <w:rtl/>
        </w:rPr>
        <w:t>:</w:t>
      </w:r>
      <w:r w:rsidRPr="007F403B">
        <w:rPr>
          <w:rtl/>
        </w:rPr>
        <w:t xml:space="preserve"> 163 </w:t>
      </w:r>
      <w:r w:rsidR="0032076F" w:rsidRPr="007F403B">
        <w:rPr>
          <w:rtl/>
        </w:rPr>
        <w:t>/</w:t>
      </w:r>
      <w:r w:rsidRPr="007F403B">
        <w:rPr>
          <w:rtl/>
        </w:rPr>
        <w:t xml:space="preserve"> 2. </w:t>
      </w:r>
    </w:p>
    <w:p w:rsidR="00AA2357" w:rsidRPr="007F403B" w:rsidRDefault="00AA2357" w:rsidP="007F403B">
      <w:pPr>
        <w:pStyle w:val="libFootnote0"/>
        <w:rPr>
          <w:rtl/>
        </w:rPr>
      </w:pPr>
      <w:r w:rsidRPr="007F403B">
        <w:rPr>
          <w:rtl/>
        </w:rPr>
        <w:t>(1) في المصدر</w:t>
      </w:r>
      <w:r w:rsidR="00425FAF" w:rsidRPr="00B67D03">
        <w:rPr>
          <w:rtl/>
        </w:rPr>
        <w:t>:</w:t>
      </w:r>
      <w:r w:rsidRPr="007F403B">
        <w:rPr>
          <w:rtl/>
        </w:rPr>
        <w:t xml:space="preserve"> صلوا عشائركم. </w:t>
      </w:r>
    </w:p>
    <w:p w:rsidR="00AA2357" w:rsidRPr="007F403B" w:rsidRDefault="00AA2357" w:rsidP="007F403B">
      <w:pPr>
        <w:pStyle w:val="libFootnote0"/>
        <w:rPr>
          <w:rtl/>
        </w:rPr>
      </w:pPr>
      <w:r w:rsidRPr="007F403B">
        <w:rPr>
          <w:rtl/>
        </w:rPr>
        <w:t>(2) في المصدر</w:t>
      </w:r>
      <w:r w:rsidR="00425FAF" w:rsidRPr="00B67D03">
        <w:rPr>
          <w:rtl/>
        </w:rPr>
        <w:t>:</w:t>
      </w:r>
      <w:r w:rsidRPr="007F403B">
        <w:rPr>
          <w:rtl/>
        </w:rPr>
        <w:t xml:space="preserve"> واحضروا جنائزكم. </w:t>
      </w:r>
    </w:p>
    <w:p w:rsidR="00AA2357" w:rsidRPr="007F403B" w:rsidRDefault="00AA2357" w:rsidP="007F403B">
      <w:pPr>
        <w:pStyle w:val="libFootnote0"/>
        <w:rPr>
          <w:rtl/>
        </w:rPr>
      </w:pPr>
      <w:r w:rsidRPr="007F403B">
        <w:rPr>
          <w:rtl/>
        </w:rPr>
        <w:t>(3) في المصدر</w:t>
      </w:r>
      <w:r w:rsidR="00425FAF" w:rsidRPr="00B67D03">
        <w:rPr>
          <w:rtl/>
        </w:rPr>
        <w:t>:</w:t>
      </w:r>
      <w:r w:rsidRPr="007F403B">
        <w:rPr>
          <w:rtl/>
        </w:rPr>
        <w:t xml:space="preserve"> ولا تكونوا لنا شينا</w:t>
      </w:r>
      <w:r w:rsidR="00296920" w:rsidRPr="007F403B">
        <w:rPr>
          <w:rFonts w:hint="cs"/>
          <w:rtl/>
        </w:rPr>
        <w:t>ً</w:t>
      </w:r>
      <w:r w:rsidRPr="007F403B">
        <w:rPr>
          <w:rtl/>
        </w:rPr>
        <w:t xml:space="preserve">. </w:t>
      </w:r>
    </w:p>
    <w:p w:rsidR="00AA2357" w:rsidRPr="007F403B" w:rsidRDefault="00AA2357" w:rsidP="007F403B">
      <w:pPr>
        <w:pStyle w:val="libFootnote0"/>
        <w:rPr>
          <w:rtl/>
        </w:rPr>
      </w:pPr>
      <w:r w:rsidRPr="007F403B">
        <w:rPr>
          <w:rtl/>
        </w:rPr>
        <w:t>9 - معاني الأخبار</w:t>
      </w:r>
      <w:r w:rsidR="00425FAF" w:rsidRPr="00B67D03">
        <w:rPr>
          <w:rtl/>
        </w:rPr>
        <w:t>:</w:t>
      </w:r>
      <w:r w:rsidRPr="007F403B">
        <w:rPr>
          <w:rtl/>
        </w:rPr>
        <w:t xml:space="preserve"> 267 </w:t>
      </w:r>
      <w:r w:rsidR="0032076F" w:rsidRPr="007F403B">
        <w:rPr>
          <w:rtl/>
        </w:rPr>
        <w:t>/</w:t>
      </w:r>
      <w:r w:rsidRPr="007F403B">
        <w:rPr>
          <w:rtl/>
        </w:rPr>
        <w:t xml:space="preserve"> 1</w:t>
      </w:r>
      <w:r w:rsidR="00425FAF" w:rsidRPr="00B67D03">
        <w:rPr>
          <w:rtl/>
        </w:rPr>
        <w:t>،</w:t>
      </w:r>
      <w:r w:rsidRPr="007F403B">
        <w:rPr>
          <w:rtl/>
        </w:rPr>
        <w:t xml:space="preserve"> وأورده عن الكافي في الحديث 2 من الباب 36 من أبواب الصدقة. </w:t>
      </w:r>
    </w:p>
    <w:p w:rsidR="00AA2357" w:rsidRPr="007F403B" w:rsidRDefault="00AA2357" w:rsidP="007F403B">
      <w:pPr>
        <w:pStyle w:val="libFootnote0"/>
        <w:rPr>
          <w:rtl/>
        </w:rPr>
      </w:pPr>
      <w:r w:rsidRPr="007F403B">
        <w:rPr>
          <w:rtl/>
        </w:rPr>
        <w:t>(</w:t>
      </w:r>
      <w:r w:rsidR="00296920" w:rsidRPr="007F403B">
        <w:rPr>
          <w:rFonts w:hint="cs"/>
          <w:rtl/>
        </w:rPr>
        <w:t>4</w:t>
      </w:r>
      <w:r w:rsidRPr="007F403B">
        <w:rPr>
          <w:rtl/>
        </w:rPr>
        <w:t>) في المصدر</w:t>
      </w:r>
      <w:r w:rsidR="00425FAF" w:rsidRPr="00B67D03">
        <w:rPr>
          <w:rtl/>
        </w:rPr>
        <w:t>:</w:t>
      </w:r>
      <w:r w:rsidRPr="007F403B">
        <w:rPr>
          <w:rtl/>
        </w:rPr>
        <w:t xml:space="preserve"> </w:t>
      </w:r>
      <w:r w:rsidR="00B67D03">
        <w:rPr>
          <w:rtl/>
        </w:rPr>
        <w:t xml:space="preserve">عليّ </w:t>
      </w:r>
      <w:r w:rsidRPr="007F403B">
        <w:rPr>
          <w:rtl/>
        </w:rPr>
        <w:t xml:space="preserve">بن معبد. </w:t>
      </w:r>
    </w:p>
    <w:p w:rsidR="00AA2357" w:rsidRPr="007F403B" w:rsidRDefault="00AA2357" w:rsidP="007F403B">
      <w:pPr>
        <w:pStyle w:val="libFootnote0"/>
        <w:rPr>
          <w:rtl/>
        </w:rPr>
      </w:pPr>
      <w:r w:rsidRPr="007F403B">
        <w:rPr>
          <w:rtl/>
        </w:rPr>
        <w:t>(</w:t>
      </w:r>
      <w:r w:rsidR="00296920" w:rsidRPr="007F403B">
        <w:rPr>
          <w:rFonts w:hint="cs"/>
          <w:rtl/>
        </w:rPr>
        <w:t>5</w:t>
      </w:r>
      <w:r w:rsidRPr="007F403B">
        <w:rPr>
          <w:rtl/>
        </w:rPr>
        <w:t>) في المصدر</w:t>
      </w:r>
      <w:r w:rsidR="00425FAF" w:rsidRPr="00B67D03">
        <w:rPr>
          <w:rtl/>
        </w:rPr>
        <w:t>:</w:t>
      </w:r>
      <w:r w:rsidRPr="007F403B">
        <w:rPr>
          <w:rtl/>
        </w:rPr>
        <w:t xml:space="preserve"> وحسن بشرك. </w:t>
      </w:r>
    </w:p>
    <w:p w:rsidR="00AA2357" w:rsidRPr="007F403B" w:rsidRDefault="00AA2357" w:rsidP="007F403B">
      <w:pPr>
        <w:pStyle w:val="libFootnote0"/>
        <w:rPr>
          <w:rtl/>
        </w:rPr>
      </w:pPr>
      <w:r w:rsidRPr="007F403B">
        <w:rPr>
          <w:rtl/>
        </w:rPr>
        <w:t xml:space="preserve">10 - المحاسن 18 </w:t>
      </w:r>
      <w:r w:rsidR="0032076F" w:rsidRPr="007F403B">
        <w:rPr>
          <w:rtl/>
        </w:rPr>
        <w:t>/</w:t>
      </w:r>
      <w:r w:rsidRPr="007F403B">
        <w:rPr>
          <w:rtl/>
        </w:rPr>
        <w:t xml:space="preserve"> 50</w:t>
      </w:r>
      <w:r w:rsidR="00425FAF" w:rsidRPr="00B67D03">
        <w:rPr>
          <w:rtl/>
        </w:rPr>
        <w:t>،</w:t>
      </w:r>
      <w:r w:rsidRPr="007F403B">
        <w:rPr>
          <w:rtl/>
        </w:rPr>
        <w:t xml:space="preserve"> وأورده بتمامه في الحديث 10 من الباب 21 من أبواب جهاد </w:t>
      </w:r>
      <w:r w:rsidR="00296920" w:rsidRPr="007F403B">
        <w:rPr>
          <w:rFonts w:hint="cs"/>
          <w:rtl/>
        </w:rPr>
        <w:t>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حديد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</w:t>
      </w:r>
      <w:r w:rsidR="003D585B">
        <w:rPr>
          <w:rtl/>
        </w:rPr>
        <w:t xml:space="preserve">أُسامة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عليكم بتقوى الله والورع والاجتهاد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وصدق الحديث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واداء </w:t>
      </w:r>
      <w:r w:rsidR="00301947">
        <w:rPr>
          <w:rtl/>
        </w:rPr>
        <w:t>الأَمانة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وحسن الخلق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وحسن الجوار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AA2357" w:rsidRPr="0032076F">
        <w:rPr>
          <w:rStyle w:val="libNormalChar"/>
          <w:rtl/>
        </w:rPr>
        <w:t xml:space="preserve">( </w:t>
      </w:r>
      <w:r w:rsidR="00AA2357">
        <w:rPr>
          <w:rtl/>
        </w:rPr>
        <w:t xml:space="preserve">وكونوا لنا </w:t>
      </w:r>
      <w:r w:rsidR="00B67D03">
        <w:rPr>
          <w:rtl/>
        </w:rPr>
        <w:t>زيناً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ولا تكونوا علينا </w:t>
      </w:r>
      <w:r w:rsidR="00B67D03">
        <w:rPr>
          <w:rtl/>
        </w:rPr>
        <w:t xml:space="preserve">شيناً </w:t>
      </w:r>
      <w:r w:rsidR="00AA2357" w:rsidRPr="0032076F">
        <w:rPr>
          <w:rStyle w:val="libNormalChar"/>
          <w:rtl/>
        </w:rPr>
        <w:t>)</w:t>
      </w:r>
      <w:r w:rsidR="00AA2357">
        <w:rPr>
          <w:rtl/>
        </w:rPr>
        <w:t xml:space="preserve"> </w:t>
      </w:r>
      <w:r w:rsidR="00AA2357" w:rsidRPr="00AA2357">
        <w:rPr>
          <w:rStyle w:val="libFootnotenumChar"/>
          <w:rtl/>
        </w:rPr>
        <w:t>(1)</w:t>
      </w:r>
      <w:r w:rsidR="00AA2357">
        <w:rPr>
          <w:rFonts w:hint="cs"/>
          <w:rtl/>
        </w:rPr>
        <w:t xml:space="preserve"> ..</w:t>
      </w:r>
      <w:r w:rsidR="00AA2357"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" w:name="_Toc282958349"/>
      <w:bookmarkStart w:id="13" w:name="_Toc303065429"/>
      <w:bookmarkStart w:id="14" w:name="_Toc376194544"/>
      <w:bookmarkStart w:id="15" w:name="_Toc271314951"/>
      <w:r>
        <w:rPr>
          <w:rtl/>
        </w:rPr>
        <w:t>2 - باب استحباب حسن المعاشرة والمجاورة والمرافقة</w:t>
      </w:r>
      <w:bookmarkEnd w:id="12"/>
      <w:bookmarkEnd w:id="13"/>
      <w:bookmarkEnd w:id="14"/>
      <w:bookmarkEnd w:id="15"/>
    </w:p>
    <w:p w:rsidR="00AA2357" w:rsidRDefault="00AA2357" w:rsidP="00B67D03">
      <w:pPr>
        <w:pStyle w:val="libNormal"/>
        <w:rPr>
          <w:rtl/>
        </w:rPr>
      </w:pPr>
      <w:r w:rsidRPr="007D789E">
        <w:rPr>
          <w:rStyle w:val="libNormalChar"/>
          <w:rtl/>
        </w:rPr>
        <w:t>[ 15505 ]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خالطت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استطعت </w:t>
      </w:r>
      <w:r w:rsidR="00DB788A">
        <w:rPr>
          <w:rtl/>
        </w:rPr>
        <w:t xml:space="preserve">إنّ </w:t>
      </w:r>
      <w:r>
        <w:rPr>
          <w:rtl/>
        </w:rPr>
        <w:t xml:space="preserve">تكون يدك العليا عليهم </w:t>
      </w:r>
      <w:r w:rsidRPr="00AA2357">
        <w:rPr>
          <w:rStyle w:val="libFootnotenumChar"/>
          <w:rtl/>
        </w:rPr>
        <w:t>(</w:t>
      </w:r>
      <w:r w:rsidR="00B67D03">
        <w:rPr>
          <w:rStyle w:val="libFootnotenumChar"/>
          <w:rFonts w:hint="cs"/>
          <w:rtl/>
        </w:rPr>
        <w:t>4)</w:t>
      </w:r>
      <w:r>
        <w:rPr>
          <w:rtl/>
        </w:rPr>
        <w:t xml:space="preserve"> فافعل. </w:t>
      </w:r>
    </w:p>
    <w:p w:rsidR="00AA2357" w:rsidRDefault="00AA2357" w:rsidP="00B67D03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مسلم مثله </w:t>
      </w:r>
      <w:r w:rsidRPr="00AA2357">
        <w:rPr>
          <w:rStyle w:val="libFootnotenumChar"/>
          <w:rtl/>
        </w:rPr>
        <w:t>(</w:t>
      </w:r>
      <w:r w:rsidR="00B67D03">
        <w:rPr>
          <w:rStyle w:val="libFootnotenumChar"/>
          <w:rFonts w:hint="cs"/>
          <w:rtl/>
        </w:rPr>
        <w:t>5)</w:t>
      </w:r>
      <w:r>
        <w:rPr>
          <w:rtl/>
        </w:rPr>
        <w:t xml:space="preserve">. </w:t>
      </w:r>
    </w:p>
    <w:p w:rsidR="00AA2357" w:rsidRDefault="00AA2357" w:rsidP="002F1F9D">
      <w:pPr>
        <w:pStyle w:val="libNormal"/>
        <w:rPr>
          <w:rtl/>
        </w:rPr>
      </w:pPr>
      <w:r w:rsidRPr="007D789E">
        <w:rPr>
          <w:rStyle w:val="libNormalChar"/>
          <w:rtl/>
        </w:rPr>
        <w:t>[ 15506 ]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وطن نفسك على حسن الصحابة لمن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F1F9D" w:rsidRDefault="00B67D03" w:rsidP="002F1F9D">
      <w:pPr>
        <w:pStyle w:val="libFootnote0"/>
        <w:rPr>
          <w:rtl/>
        </w:rPr>
      </w:pPr>
      <w:r w:rsidRPr="002F1F9D">
        <w:rPr>
          <w:rFonts w:hint="cs"/>
          <w:rtl/>
        </w:rPr>
        <w:t xml:space="preserve">= </w:t>
      </w:r>
      <w:r w:rsidR="00AA2357" w:rsidRPr="002F1F9D">
        <w:rPr>
          <w:rtl/>
        </w:rPr>
        <w:t>النفس</w:t>
      </w:r>
      <w:r w:rsidR="00425FAF" w:rsidRPr="002F1F9D">
        <w:rPr>
          <w:rtl/>
        </w:rPr>
        <w:t>،</w:t>
      </w:r>
      <w:r w:rsidR="00AA2357" w:rsidRPr="002F1F9D">
        <w:rPr>
          <w:rtl/>
        </w:rPr>
        <w:t xml:space="preserve"> وقطعة منه عن الكافي في الحديث 1 من الباب 16</w:t>
      </w:r>
      <w:r w:rsidR="00425FAF" w:rsidRPr="002F1F9D">
        <w:rPr>
          <w:rtl/>
        </w:rPr>
        <w:t>،</w:t>
      </w:r>
      <w:r w:rsidR="00AA2357" w:rsidRPr="002F1F9D">
        <w:rPr>
          <w:rtl/>
        </w:rPr>
        <w:t xml:space="preserve"> وقطعة عنه في الحديث 4 من الباب 20 من أبواب مقدمة العبادات</w:t>
      </w:r>
      <w:r w:rsidR="00425FAF" w:rsidRPr="002F1F9D">
        <w:rPr>
          <w:rtl/>
        </w:rPr>
        <w:t>،</w:t>
      </w:r>
      <w:r w:rsidR="00AA2357" w:rsidRPr="002F1F9D">
        <w:rPr>
          <w:rtl/>
        </w:rPr>
        <w:t xml:space="preserve"> وفي الحديث 7 من الباب 6 من أبواب الركوع. </w:t>
      </w:r>
    </w:p>
    <w:p w:rsidR="00AA2357" w:rsidRPr="002F1F9D" w:rsidRDefault="00AA2357" w:rsidP="002F1F9D">
      <w:pPr>
        <w:pStyle w:val="libFootnote0"/>
        <w:rPr>
          <w:rtl/>
        </w:rPr>
      </w:pPr>
      <w:r w:rsidRPr="002F1F9D">
        <w:rPr>
          <w:rtl/>
        </w:rPr>
        <w:t xml:space="preserve">(1) ليس في المصدر. </w:t>
      </w:r>
    </w:p>
    <w:p w:rsidR="00AA2357" w:rsidRPr="002F1F9D" w:rsidRDefault="00AA2357" w:rsidP="002F1F9D">
      <w:pPr>
        <w:pStyle w:val="libFootnote0"/>
        <w:rPr>
          <w:rtl/>
        </w:rPr>
      </w:pPr>
      <w:r w:rsidRPr="002F1F9D">
        <w:rPr>
          <w:rtl/>
        </w:rPr>
        <w:t>(2) تقدم في الحديثين 7 و 16 من الباب 1 وفي الأحاديث 3 و 4 و 8 - 12 من الباب 2 وفي الحديث 3 من الباب 3 وفي الأحاديث 5 - 8 من الباب 5 من أبواب الجماعة</w:t>
      </w:r>
      <w:r w:rsidR="00425FAF" w:rsidRPr="002F1F9D">
        <w:rPr>
          <w:rtl/>
        </w:rPr>
        <w:t>،</w:t>
      </w:r>
      <w:r w:rsidRPr="002F1F9D">
        <w:rPr>
          <w:rtl/>
        </w:rPr>
        <w:t xml:space="preserve"> وفي الحديث 9 من الباب 3 من أبواب ما تجب فيه الزكاة</w:t>
      </w:r>
      <w:r w:rsidR="00425FAF" w:rsidRPr="002F1F9D">
        <w:rPr>
          <w:rtl/>
        </w:rPr>
        <w:t>،</w:t>
      </w:r>
      <w:r w:rsidRPr="002F1F9D">
        <w:rPr>
          <w:rtl/>
        </w:rPr>
        <w:t xml:space="preserve"> وفي الحديث 3 من الباب 27 من أبواب الصدقة</w:t>
      </w:r>
      <w:r w:rsidR="00425FAF" w:rsidRPr="002F1F9D">
        <w:rPr>
          <w:rtl/>
        </w:rPr>
        <w:t>،</w:t>
      </w:r>
      <w:r w:rsidRPr="002F1F9D">
        <w:rPr>
          <w:rtl/>
        </w:rPr>
        <w:t xml:space="preserve"> وفي البابين 49 و 52 من أبواب آداب السفر.</w:t>
      </w:r>
    </w:p>
    <w:p w:rsidR="00AA2357" w:rsidRPr="002F1F9D" w:rsidRDefault="00AA2357" w:rsidP="002F1F9D">
      <w:pPr>
        <w:pStyle w:val="libFootnote0"/>
        <w:rPr>
          <w:rtl/>
        </w:rPr>
      </w:pPr>
      <w:r w:rsidRPr="002F1F9D">
        <w:rPr>
          <w:rtl/>
        </w:rPr>
        <w:t>(3) يأتي في الأبواب الآتية من هذه الأبواب</w:t>
      </w:r>
      <w:r w:rsidR="00425FAF" w:rsidRPr="002F1F9D">
        <w:rPr>
          <w:rtl/>
        </w:rPr>
        <w:t>،</w:t>
      </w:r>
      <w:r w:rsidRPr="002F1F9D">
        <w:rPr>
          <w:rtl/>
        </w:rPr>
        <w:t xml:space="preserve"> وفي الأبواب 1 و 2 و 3 من أبواب الوديعة.</w:t>
      </w:r>
    </w:p>
    <w:p w:rsidR="00AA2357" w:rsidRPr="002F1F9D" w:rsidRDefault="00AA2357" w:rsidP="002F1F9D">
      <w:pPr>
        <w:pStyle w:val="libFootnoteCenterBold"/>
        <w:rPr>
          <w:rtl/>
        </w:rPr>
      </w:pPr>
      <w:r w:rsidRPr="002F1F9D">
        <w:rPr>
          <w:rtl/>
        </w:rPr>
        <w:t xml:space="preserve">الباب 2 </w:t>
      </w:r>
    </w:p>
    <w:p w:rsidR="00AA2357" w:rsidRPr="002F1F9D" w:rsidRDefault="00AA2357" w:rsidP="002F1F9D">
      <w:pPr>
        <w:pStyle w:val="libFootnoteCenterBold"/>
        <w:rPr>
          <w:rtl/>
        </w:rPr>
      </w:pPr>
      <w:r w:rsidRPr="002F1F9D">
        <w:rPr>
          <w:rtl/>
        </w:rPr>
        <w:t>فيه 10 أحاديث</w:t>
      </w:r>
    </w:p>
    <w:p w:rsidR="00AA2357" w:rsidRPr="002F1F9D" w:rsidRDefault="00AA2357" w:rsidP="002F1F9D">
      <w:pPr>
        <w:pStyle w:val="libFootnote0"/>
        <w:rPr>
          <w:rtl/>
        </w:rPr>
      </w:pPr>
      <w:r w:rsidRPr="002F1F9D">
        <w:rPr>
          <w:rtl/>
        </w:rPr>
        <w:t>1 - الكافي 2</w:t>
      </w:r>
      <w:r w:rsidR="00425FAF" w:rsidRPr="002F1F9D">
        <w:rPr>
          <w:rtl/>
        </w:rPr>
        <w:t>:</w:t>
      </w:r>
      <w:r w:rsidRPr="002F1F9D">
        <w:rPr>
          <w:rtl/>
        </w:rPr>
        <w:t xml:space="preserve"> 465 </w:t>
      </w:r>
      <w:r w:rsidR="0032076F" w:rsidRPr="002F1F9D">
        <w:rPr>
          <w:rtl/>
        </w:rPr>
        <w:t>/</w:t>
      </w:r>
      <w:r w:rsidRPr="002F1F9D">
        <w:rPr>
          <w:rtl/>
        </w:rPr>
        <w:t xml:space="preserve"> 1</w:t>
      </w:r>
      <w:r w:rsidR="00425FAF" w:rsidRPr="002F1F9D">
        <w:rPr>
          <w:rtl/>
        </w:rPr>
        <w:t>،</w:t>
      </w:r>
      <w:r w:rsidRPr="002F1F9D">
        <w:rPr>
          <w:rtl/>
        </w:rPr>
        <w:t xml:space="preserve"> 491 </w:t>
      </w:r>
      <w:r w:rsidR="0032076F" w:rsidRPr="002F1F9D">
        <w:rPr>
          <w:rtl/>
        </w:rPr>
        <w:t>/</w:t>
      </w:r>
      <w:r w:rsidRPr="002F1F9D">
        <w:rPr>
          <w:rtl/>
        </w:rPr>
        <w:t xml:space="preserve"> 2</w:t>
      </w:r>
      <w:r w:rsidR="00425FAF" w:rsidRPr="002F1F9D">
        <w:rPr>
          <w:rtl/>
        </w:rPr>
        <w:t>،</w:t>
      </w:r>
      <w:r w:rsidRPr="002F1F9D">
        <w:rPr>
          <w:rtl/>
        </w:rPr>
        <w:t xml:space="preserve"> والمحاسن</w:t>
      </w:r>
      <w:r w:rsidR="00425FAF" w:rsidRPr="002F1F9D">
        <w:rPr>
          <w:rtl/>
        </w:rPr>
        <w:t>:</w:t>
      </w:r>
      <w:r w:rsidRPr="002F1F9D">
        <w:rPr>
          <w:rtl/>
        </w:rPr>
        <w:t xml:space="preserve"> 358 </w:t>
      </w:r>
      <w:r w:rsidR="0032076F" w:rsidRPr="002F1F9D">
        <w:rPr>
          <w:rtl/>
        </w:rPr>
        <w:t>/</w:t>
      </w:r>
      <w:r w:rsidRPr="002F1F9D">
        <w:rPr>
          <w:rtl/>
        </w:rPr>
        <w:t xml:space="preserve"> 69. </w:t>
      </w:r>
    </w:p>
    <w:p w:rsidR="00AA2357" w:rsidRPr="002F1F9D" w:rsidRDefault="00AA2357" w:rsidP="002F1F9D">
      <w:pPr>
        <w:pStyle w:val="libFootnote0"/>
        <w:rPr>
          <w:rtl/>
        </w:rPr>
      </w:pPr>
      <w:r w:rsidRPr="002F1F9D">
        <w:rPr>
          <w:rtl/>
        </w:rPr>
        <w:t>(</w:t>
      </w:r>
      <w:r w:rsidR="00B67D03" w:rsidRPr="002F1F9D">
        <w:rPr>
          <w:rFonts w:hint="cs"/>
          <w:rtl/>
        </w:rPr>
        <w:t>4</w:t>
      </w:r>
      <w:r w:rsidRPr="002F1F9D">
        <w:rPr>
          <w:rtl/>
        </w:rPr>
        <w:t>) في النسخة</w:t>
      </w:r>
      <w:r w:rsidR="00425FAF" w:rsidRPr="002F1F9D">
        <w:rPr>
          <w:rtl/>
        </w:rPr>
        <w:t>:</w:t>
      </w:r>
      <w:r w:rsidRPr="002F1F9D">
        <w:rPr>
          <w:rtl/>
        </w:rPr>
        <w:t xml:space="preserve"> عليه ( هامش المخطوط ). </w:t>
      </w:r>
    </w:p>
    <w:p w:rsidR="00AA2357" w:rsidRPr="002F1F9D" w:rsidRDefault="00AA2357" w:rsidP="002F1F9D">
      <w:pPr>
        <w:pStyle w:val="libFootnote0"/>
        <w:rPr>
          <w:rtl/>
        </w:rPr>
      </w:pPr>
      <w:r w:rsidRPr="002F1F9D">
        <w:rPr>
          <w:rtl/>
        </w:rPr>
        <w:t>(</w:t>
      </w:r>
      <w:r w:rsidR="00B67D03" w:rsidRPr="002F1F9D">
        <w:rPr>
          <w:rFonts w:hint="cs"/>
          <w:rtl/>
        </w:rPr>
        <w:t>5</w:t>
      </w:r>
      <w:r w:rsidRPr="002F1F9D">
        <w:rPr>
          <w:rtl/>
        </w:rPr>
        <w:t>) الفقيه 2</w:t>
      </w:r>
      <w:r w:rsidR="00425FAF" w:rsidRPr="002F1F9D">
        <w:rPr>
          <w:rtl/>
        </w:rPr>
        <w:t>:</w:t>
      </w:r>
      <w:r w:rsidRPr="002F1F9D">
        <w:rPr>
          <w:rtl/>
        </w:rPr>
        <w:t xml:space="preserve"> 180 </w:t>
      </w:r>
      <w:r w:rsidR="0032076F" w:rsidRPr="002F1F9D">
        <w:rPr>
          <w:rtl/>
        </w:rPr>
        <w:t>/</w:t>
      </w:r>
      <w:r w:rsidRPr="002F1F9D">
        <w:rPr>
          <w:rtl/>
        </w:rPr>
        <w:t xml:space="preserve"> 803. </w:t>
      </w:r>
    </w:p>
    <w:p w:rsidR="00AA2357" w:rsidRPr="002F1F9D" w:rsidRDefault="00AA2357" w:rsidP="002F1F9D">
      <w:pPr>
        <w:pStyle w:val="libFootnote0"/>
        <w:rPr>
          <w:rtl/>
        </w:rPr>
      </w:pPr>
      <w:r w:rsidRPr="002F1F9D">
        <w:rPr>
          <w:rtl/>
        </w:rPr>
        <w:t>2 - الكافي 4</w:t>
      </w:r>
      <w:r w:rsidR="00425FAF" w:rsidRPr="002F1F9D">
        <w:rPr>
          <w:rtl/>
        </w:rPr>
        <w:t>:</w:t>
      </w:r>
      <w:r w:rsidRPr="002F1F9D">
        <w:rPr>
          <w:rtl/>
        </w:rPr>
        <w:t xml:space="preserve"> 286 </w:t>
      </w:r>
      <w:r w:rsidR="0032076F" w:rsidRPr="002F1F9D">
        <w:rPr>
          <w:rtl/>
        </w:rPr>
        <w:t>/</w:t>
      </w:r>
      <w:r w:rsidRPr="002F1F9D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صحبت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 حسن خلقك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وكف</w:t>
      </w:r>
      <w:r w:rsidR="002F1F9D">
        <w:rPr>
          <w:rFonts w:hint="cs"/>
          <w:rtl/>
        </w:rPr>
        <w:t>ّ</w:t>
      </w:r>
      <w:r>
        <w:rPr>
          <w:rtl/>
        </w:rPr>
        <w:t xml:space="preserve"> لسانك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واكظم غيظك</w:t>
      </w:r>
      <w:r w:rsidR="00425FAF" w:rsidRPr="0032076F">
        <w:rPr>
          <w:rStyle w:val="libNormalChar"/>
          <w:rtl/>
        </w:rPr>
        <w:t>،</w:t>
      </w:r>
      <w:r w:rsidR="002F1F9D">
        <w:rPr>
          <w:rtl/>
        </w:rPr>
        <w:t xml:space="preserve"> و</w:t>
      </w:r>
      <w:r w:rsidR="002F1F9D">
        <w:rPr>
          <w:rFonts w:hint="cs"/>
          <w:rtl/>
        </w:rPr>
        <w:t>أ</w:t>
      </w:r>
      <w:r>
        <w:rPr>
          <w:rtl/>
        </w:rPr>
        <w:t>قل</w:t>
      </w:r>
      <w:r w:rsidR="002F1F9D">
        <w:rPr>
          <w:rFonts w:hint="cs"/>
          <w:rtl/>
        </w:rPr>
        <w:t>ّ</w:t>
      </w:r>
      <w:r>
        <w:rPr>
          <w:rtl/>
        </w:rPr>
        <w:t xml:space="preserve"> لغوك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وتغرس عفوك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وتسخو نفسك. </w:t>
      </w:r>
    </w:p>
    <w:p w:rsidR="00AA2357" w:rsidRDefault="00AA2357" w:rsidP="001B7221">
      <w:pPr>
        <w:pStyle w:val="libNormal"/>
        <w:rPr>
          <w:rtl/>
        </w:rPr>
      </w:pPr>
      <w:r w:rsidRPr="007D789E">
        <w:rPr>
          <w:rStyle w:val="libNormalChar"/>
          <w:rtl/>
        </w:rPr>
        <w:t>[ 15507 ]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حفص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الربيع الشامي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على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والبيت غاص</w:t>
      </w:r>
      <w:r w:rsidR="001B7221">
        <w:rPr>
          <w:rFonts w:hint="cs"/>
          <w:rtl/>
        </w:rPr>
        <w:t>ّ</w:t>
      </w:r>
      <w:r>
        <w:rPr>
          <w:rtl/>
        </w:rPr>
        <w:t xml:space="preserve"> بأهله - إلى 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ياشيعة آل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اعلموا </w:t>
      </w:r>
      <w:r w:rsidR="003D585B">
        <w:rPr>
          <w:rtl/>
        </w:rPr>
        <w:t xml:space="preserve">أنّه </w:t>
      </w:r>
      <w:r>
        <w:rPr>
          <w:rtl/>
        </w:rPr>
        <w:t>ليس من</w:t>
      </w:r>
      <w:r w:rsidR="001B7221">
        <w:rPr>
          <w:rFonts w:hint="cs"/>
          <w:rtl/>
        </w:rPr>
        <w:t>ّ</w:t>
      </w:r>
      <w:r>
        <w:rPr>
          <w:rtl/>
        </w:rPr>
        <w:t>ا من لم يملك نفسه عند غضبه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لم يحسن صحبة من صحبه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ومخالقة من خالقه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1B722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ومرافقة من رافقه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ومجاورة من جاوره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وممالحة من مالحه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1B7221">
      <w:pPr>
        <w:pStyle w:val="libNormal"/>
        <w:rPr>
          <w:rtl/>
        </w:rPr>
      </w:pPr>
      <w:r>
        <w:rPr>
          <w:rtl/>
        </w:rPr>
        <w:t>ورواه البرقي</w:t>
      </w:r>
      <w:r w:rsidR="001B7221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إسماعيل بن مهر</w:t>
      </w:r>
      <w:r w:rsidR="00DB788A">
        <w:rPr>
          <w:rtl/>
        </w:rPr>
        <w:t xml:space="preserve">إنّ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</w:t>
      </w:r>
      <w:r w:rsidR="001B722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والذي قبله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. </w:t>
      </w:r>
    </w:p>
    <w:p w:rsidR="00AA2357" w:rsidRDefault="00AA2357" w:rsidP="001B7221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أبي الربيع الشامي</w:t>
      </w:r>
      <w:r w:rsidR="001B7221">
        <w:rPr>
          <w:rFonts w:hint="cs"/>
          <w:rtl/>
        </w:rPr>
        <w:t>ّ</w:t>
      </w:r>
      <w:r>
        <w:rPr>
          <w:rtl/>
        </w:rPr>
        <w:t xml:space="preserve"> نحوه </w:t>
      </w:r>
      <w:r w:rsidRPr="00AA2357">
        <w:rPr>
          <w:rStyle w:val="libFootnotenumChar"/>
          <w:rtl/>
        </w:rPr>
        <w:t>(</w:t>
      </w:r>
      <w:r w:rsidR="001B7221">
        <w:rPr>
          <w:rStyle w:val="libFootnotenumChar"/>
          <w:rFonts w:hint="cs"/>
          <w:rtl/>
        </w:rPr>
        <w:t>4)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[ 15508 ]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أي</w:t>
      </w:r>
      <w:r w:rsidR="001B7221">
        <w:rPr>
          <w:rFonts w:hint="cs"/>
          <w:rtl/>
        </w:rPr>
        <w:t>ّ</w:t>
      </w:r>
      <w:r>
        <w:rPr>
          <w:rtl/>
        </w:rPr>
        <w:t>وب الخزاز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مسلم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يعبأ بمن سلك هذا الطريق إذا لم يكن فيه ثلاث خصال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ورع يحجزه عن معاصي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وحلم يملك به غضبه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وحسن الصحبة لمن صحبه.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البزنطي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المفضل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ميس</w:t>
      </w:r>
      <w:r w:rsidR="001B7221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B7221" w:rsidRDefault="00AA2357" w:rsidP="001B7221">
      <w:pPr>
        <w:pStyle w:val="libFootnote0"/>
        <w:rPr>
          <w:rtl/>
        </w:rPr>
      </w:pPr>
      <w:r w:rsidRPr="001B7221">
        <w:rPr>
          <w:rtl/>
        </w:rPr>
        <w:t>(1) في نسخة</w:t>
      </w:r>
      <w:r w:rsidR="00425FAF" w:rsidRPr="001B7221">
        <w:rPr>
          <w:rtl/>
        </w:rPr>
        <w:t>:</w:t>
      </w:r>
      <w:r w:rsidRPr="001B7221">
        <w:rPr>
          <w:rtl/>
        </w:rPr>
        <w:t xml:space="preserve"> وتفرش عفوك. </w:t>
      </w:r>
    </w:p>
    <w:p w:rsidR="00AA2357" w:rsidRPr="001B7221" w:rsidRDefault="00AA2357" w:rsidP="001B7221">
      <w:pPr>
        <w:pStyle w:val="libFootnote0"/>
        <w:rPr>
          <w:rtl/>
        </w:rPr>
      </w:pPr>
      <w:r w:rsidRPr="001B7221">
        <w:rPr>
          <w:rtl/>
        </w:rPr>
        <w:t>3 - الكافي 2</w:t>
      </w:r>
      <w:r w:rsidR="00425FAF" w:rsidRPr="001B7221">
        <w:rPr>
          <w:rtl/>
        </w:rPr>
        <w:t>:</w:t>
      </w:r>
      <w:r w:rsidRPr="001B7221">
        <w:rPr>
          <w:rtl/>
        </w:rPr>
        <w:t xml:space="preserve"> 465 </w:t>
      </w:r>
      <w:r w:rsidR="0032076F" w:rsidRPr="001B7221">
        <w:rPr>
          <w:rtl/>
        </w:rPr>
        <w:t>/</w:t>
      </w:r>
      <w:r w:rsidRPr="001B7221">
        <w:rPr>
          <w:rtl/>
        </w:rPr>
        <w:t xml:space="preserve"> 2. </w:t>
      </w:r>
    </w:p>
    <w:p w:rsidR="00AA2357" w:rsidRPr="001B7221" w:rsidRDefault="00AA2357" w:rsidP="001B7221">
      <w:pPr>
        <w:pStyle w:val="libFootnote0"/>
        <w:rPr>
          <w:rtl/>
        </w:rPr>
      </w:pPr>
      <w:r w:rsidRPr="001B7221">
        <w:rPr>
          <w:rtl/>
        </w:rPr>
        <w:t>(</w:t>
      </w:r>
      <w:r w:rsidR="001B7221" w:rsidRPr="001B7221">
        <w:rPr>
          <w:rFonts w:hint="cs"/>
          <w:rtl/>
        </w:rPr>
        <w:t>2</w:t>
      </w:r>
      <w:r w:rsidRPr="001B7221">
        <w:rPr>
          <w:rtl/>
        </w:rPr>
        <w:t>) في نسخة</w:t>
      </w:r>
      <w:r w:rsidR="00425FAF" w:rsidRPr="001B7221">
        <w:rPr>
          <w:rtl/>
        </w:rPr>
        <w:t>:</w:t>
      </w:r>
      <w:r w:rsidRPr="001B7221">
        <w:rPr>
          <w:rtl/>
        </w:rPr>
        <w:t xml:space="preserve"> ومخالفة من خالفه ( هامش المخطوط ). </w:t>
      </w:r>
    </w:p>
    <w:p w:rsidR="00AA2357" w:rsidRPr="001B7221" w:rsidRDefault="00AA2357" w:rsidP="001B7221">
      <w:pPr>
        <w:pStyle w:val="libFootnote0"/>
        <w:rPr>
          <w:rtl/>
        </w:rPr>
      </w:pPr>
      <w:r w:rsidRPr="001B7221">
        <w:rPr>
          <w:rtl/>
        </w:rPr>
        <w:t>(</w:t>
      </w:r>
      <w:r w:rsidR="001B7221" w:rsidRPr="001B7221">
        <w:rPr>
          <w:rFonts w:hint="cs"/>
          <w:rtl/>
        </w:rPr>
        <w:t>3</w:t>
      </w:r>
      <w:r w:rsidRPr="001B7221">
        <w:rPr>
          <w:rtl/>
        </w:rPr>
        <w:t>) المحاسن</w:t>
      </w:r>
      <w:r w:rsidR="00425FAF" w:rsidRPr="001B7221">
        <w:rPr>
          <w:rtl/>
        </w:rPr>
        <w:t>:</w:t>
      </w:r>
      <w:r w:rsidRPr="001B7221">
        <w:rPr>
          <w:rtl/>
        </w:rPr>
        <w:t xml:space="preserve"> 357 </w:t>
      </w:r>
      <w:r w:rsidR="0032076F" w:rsidRPr="001B7221">
        <w:rPr>
          <w:rtl/>
        </w:rPr>
        <w:t>/</w:t>
      </w:r>
      <w:r w:rsidRPr="001B7221">
        <w:rPr>
          <w:rtl/>
        </w:rPr>
        <w:t xml:space="preserve"> 67</w:t>
      </w:r>
      <w:r w:rsidR="00425FAF" w:rsidRPr="001B7221">
        <w:rPr>
          <w:rtl/>
        </w:rPr>
        <w:t>،</w:t>
      </w:r>
      <w:r w:rsidRPr="001B7221">
        <w:rPr>
          <w:rtl/>
        </w:rPr>
        <w:t xml:space="preserve"> وفيه</w:t>
      </w:r>
      <w:r w:rsidR="00425FAF" w:rsidRPr="001B7221">
        <w:rPr>
          <w:rtl/>
        </w:rPr>
        <w:t>:</w:t>
      </w:r>
      <w:r w:rsidRPr="001B7221">
        <w:rPr>
          <w:rtl/>
        </w:rPr>
        <w:t xml:space="preserve"> ومحالفة من حالفه </w:t>
      </w:r>
    </w:p>
    <w:p w:rsidR="00AA2357" w:rsidRPr="001B7221" w:rsidRDefault="00AA2357" w:rsidP="001B7221">
      <w:pPr>
        <w:pStyle w:val="libFootnote0"/>
        <w:rPr>
          <w:rtl/>
        </w:rPr>
      </w:pPr>
      <w:r w:rsidRPr="001B7221">
        <w:rPr>
          <w:rtl/>
        </w:rPr>
        <w:t>(</w:t>
      </w:r>
      <w:r w:rsidR="001B7221" w:rsidRPr="001B7221">
        <w:rPr>
          <w:rFonts w:hint="cs"/>
          <w:rtl/>
        </w:rPr>
        <w:t>4</w:t>
      </w:r>
      <w:r w:rsidRPr="001B7221">
        <w:rPr>
          <w:rtl/>
        </w:rPr>
        <w:t>) الفقيه 2</w:t>
      </w:r>
      <w:r w:rsidR="00425FAF" w:rsidRPr="001B7221">
        <w:rPr>
          <w:rtl/>
        </w:rPr>
        <w:t>:</w:t>
      </w:r>
      <w:r w:rsidRPr="001B7221">
        <w:rPr>
          <w:rtl/>
        </w:rPr>
        <w:t xml:space="preserve"> 179 </w:t>
      </w:r>
      <w:r w:rsidR="0032076F" w:rsidRPr="001B7221">
        <w:rPr>
          <w:rtl/>
        </w:rPr>
        <w:t>/</w:t>
      </w:r>
      <w:r w:rsidRPr="001B7221">
        <w:rPr>
          <w:rtl/>
        </w:rPr>
        <w:t xml:space="preserve"> 799. </w:t>
      </w:r>
    </w:p>
    <w:p w:rsidR="00AA2357" w:rsidRPr="001B7221" w:rsidRDefault="00AA2357" w:rsidP="001B7221">
      <w:pPr>
        <w:pStyle w:val="libFootnote0"/>
        <w:rPr>
          <w:rtl/>
        </w:rPr>
      </w:pPr>
      <w:r w:rsidRPr="001B7221">
        <w:rPr>
          <w:rtl/>
        </w:rPr>
        <w:t>4 - الكافي 4</w:t>
      </w:r>
      <w:r w:rsidR="00425FAF" w:rsidRPr="001B7221">
        <w:rPr>
          <w:rtl/>
        </w:rPr>
        <w:t>:</w:t>
      </w:r>
      <w:r w:rsidRPr="001B7221">
        <w:rPr>
          <w:rtl/>
        </w:rPr>
        <w:t xml:space="preserve"> 286 </w:t>
      </w:r>
      <w:r w:rsidR="0032076F" w:rsidRPr="001B7221">
        <w:rPr>
          <w:rtl/>
        </w:rPr>
        <w:t>/</w:t>
      </w:r>
      <w:r w:rsidRPr="001B7221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[ 15509 ]</w:t>
      </w:r>
      <w:r>
        <w:rPr>
          <w:rtl/>
        </w:rPr>
        <w:t xml:space="preserve"> 5 -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</w:t>
      </w:r>
      <w:r w:rsidR="00DB788A">
        <w:rPr>
          <w:rtl/>
        </w:rPr>
        <w:t xml:space="preserve">إنّ </w:t>
      </w:r>
      <w:r>
        <w:rPr>
          <w:rtl/>
        </w:rPr>
        <w:t>الجمال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أبي يقول ما يعبأ بمن يؤ</w:t>
      </w:r>
      <w:r w:rsidR="00A93251">
        <w:rPr>
          <w:rFonts w:hint="cs"/>
          <w:rtl/>
        </w:rPr>
        <w:t>ّ</w:t>
      </w:r>
      <w:r>
        <w:rPr>
          <w:rtl/>
        </w:rPr>
        <w:t>م هذا البيت إذا لم يكن فيه ثلاث خصال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خلق يخالق به من صحبه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حلم يملك به غضبه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ورع يحجزه عن محارم الله. </w:t>
      </w:r>
    </w:p>
    <w:p w:rsidR="00AA2357" w:rsidRDefault="00AA2357" w:rsidP="007D789E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الحجال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</w:t>
      </w:r>
      <w:r w:rsidR="00DB788A">
        <w:rPr>
          <w:rtl/>
        </w:rPr>
        <w:t xml:space="preserve">إنّ </w:t>
      </w:r>
      <w:r>
        <w:rPr>
          <w:rtl/>
        </w:rPr>
        <w:t xml:space="preserve">الجمال مثله </w:t>
      </w:r>
      <w:r w:rsidRPr="00AA2357">
        <w:rPr>
          <w:rStyle w:val="libFootnotenumChar"/>
          <w:rtl/>
        </w:rPr>
        <w:t>(</w:t>
      </w:r>
      <w:r w:rsidR="007D789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5E03F9" w:rsidP="007D789E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بإسناده عن </w:t>
      </w:r>
      <w:r w:rsidR="00A93251">
        <w:rPr>
          <w:rtl/>
        </w:rPr>
        <w:t xml:space="preserve">صفوان </w:t>
      </w:r>
      <w:r w:rsidR="00AA2357">
        <w:rPr>
          <w:rtl/>
        </w:rPr>
        <w:t xml:space="preserve">الجمال مثله </w:t>
      </w:r>
      <w:r w:rsidR="00AA2357" w:rsidRPr="00AA2357">
        <w:rPr>
          <w:rStyle w:val="libFootnotenumChar"/>
          <w:rtl/>
        </w:rPr>
        <w:t>(</w:t>
      </w:r>
      <w:r w:rsidR="007D789E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[ 15510 ]</w:t>
      </w:r>
      <w:r>
        <w:rPr>
          <w:rtl/>
        </w:rPr>
        <w:t xml:space="preserve"> 6 -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ليس من المروة </w:t>
      </w:r>
      <w:r w:rsidR="002C22F6">
        <w:rPr>
          <w:rFonts w:hint="cs"/>
          <w:rtl/>
        </w:rPr>
        <w:t>أ</w:t>
      </w:r>
      <w:r w:rsidR="002C22F6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يحدث</w:t>
      </w:r>
      <w:r w:rsidR="002C22F6">
        <w:rPr>
          <w:rFonts w:hint="cs"/>
          <w:rtl/>
        </w:rPr>
        <w:t>ّ</w:t>
      </w:r>
      <w:r>
        <w:rPr>
          <w:rtl/>
        </w:rPr>
        <w:t xml:space="preserve"> الرجل بما يلقى في السفر من خير أو شر</w:t>
      </w:r>
      <w:r w:rsidR="002C22F6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7D789E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القاسم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المغرا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غياث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وذكر مثله </w:t>
      </w:r>
      <w:r w:rsidRPr="00AA2357">
        <w:rPr>
          <w:rStyle w:val="libFootnotenumChar"/>
          <w:rtl/>
        </w:rPr>
        <w:t>(</w:t>
      </w:r>
      <w:r w:rsidR="007D789E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7D789E">
      <w:pPr>
        <w:pStyle w:val="libNormal"/>
        <w:rPr>
          <w:rtl/>
        </w:rPr>
      </w:pPr>
      <w:r w:rsidRPr="007D789E">
        <w:rPr>
          <w:rStyle w:val="libNormalChar"/>
          <w:rtl/>
        </w:rPr>
        <w:t>[ 15511 ]</w:t>
      </w:r>
      <w:r>
        <w:rPr>
          <w:rtl/>
        </w:rPr>
        <w:t xml:space="preserve"> 7 - وبإسناده عن </w:t>
      </w:r>
      <w:r w:rsidR="00B67D03">
        <w:rPr>
          <w:rtl/>
        </w:rPr>
        <w:t xml:space="preserve">عمّار </w:t>
      </w:r>
      <w:r>
        <w:rPr>
          <w:rtl/>
        </w:rPr>
        <w:t>بن مرو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أوصاني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 w:rsidR="002C22F6">
        <w:rPr>
          <w:rtl/>
        </w:rPr>
        <w:t xml:space="preserve"> </w:t>
      </w:r>
      <w:r w:rsidR="002C22F6">
        <w:rPr>
          <w:rFonts w:hint="cs"/>
          <w:rtl/>
        </w:rPr>
        <w:t>أُ</w:t>
      </w:r>
      <w:r>
        <w:rPr>
          <w:rtl/>
        </w:rPr>
        <w:t xml:space="preserve">وصيك بتقوى الله وأداء 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>
        <w:rPr>
          <w:rtl/>
        </w:rPr>
        <w:t>وصدق الحديث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وحسن الصحبة لمن صحبت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قو</w:t>
      </w:r>
      <w:r w:rsidR="002C22F6">
        <w:rPr>
          <w:rFonts w:hint="cs"/>
          <w:rtl/>
        </w:rPr>
        <w:t>ّ</w:t>
      </w:r>
      <w:r>
        <w:rPr>
          <w:rtl/>
        </w:rPr>
        <w:t xml:space="preserve">ة </w:t>
      </w:r>
      <w:r w:rsidR="00DB788A">
        <w:rPr>
          <w:rtl/>
        </w:rPr>
        <w:t xml:space="preserve">إلّا </w:t>
      </w:r>
      <w:r>
        <w:rPr>
          <w:rtl/>
        </w:rPr>
        <w:t xml:space="preserve">بالله.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(1) الخصال</w:t>
      </w:r>
      <w:r w:rsidR="00425FAF" w:rsidRPr="00AB4D3C">
        <w:rPr>
          <w:rtl/>
        </w:rPr>
        <w:t>:</w:t>
      </w:r>
      <w:r w:rsidRPr="00AB4D3C">
        <w:rPr>
          <w:rtl/>
        </w:rPr>
        <w:t xml:space="preserve"> 148 </w:t>
      </w:r>
      <w:r w:rsidR="0032076F" w:rsidRPr="00AB4D3C">
        <w:rPr>
          <w:rtl/>
        </w:rPr>
        <w:t>/</w:t>
      </w:r>
      <w:r w:rsidRPr="00AB4D3C">
        <w:rPr>
          <w:rtl/>
        </w:rPr>
        <w:t xml:space="preserve"> 180.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5 - الكافي 4</w:t>
      </w:r>
      <w:r w:rsidR="00425FAF" w:rsidRPr="00AB4D3C">
        <w:rPr>
          <w:rtl/>
        </w:rPr>
        <w:t>:</w:t>
      </w:r>
      <w:r w:rsidRPr="00AB4D3C">
        <w:rPr>
          <w:rtl/>
        </w:rPr>
        <w:t xml:space="preserve"> 285 </w:t>
      </w:r>
      <w:r w:rsidR="0032076F" w:rsidRPr="00AB4D3C">
        <w:rPr>
          <w:rtl/>
        </w:rPr>
        <w:t>/</w:t>
      </w:r>
      <w:r w:rsidRPr="00AB4D3C">
        <w:rPr>
          <w:rtl/>
        </w:rPr>
        <w:t xml:space="preserve"> 1.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(</w:t>
      </w:r>
      <w:r w:rsidR="002C22F6" w:rsidRPr="00AB4D3C">
        <w:rPr>
          <w:rFonts w:hint="cs"/>
          <w:rtl/>
        </w:rPr>
        <w:t>2</w:t>
      </w:r>
      <w:r w:rsidRPr="00AB4D3C">
        <w:rPr>
          <w:rtl/>
        </w:rPr>
        <w:t>) التهذيب 5</w:t>
      </w:r>
      <w:r w:rsidR="00425FAF" w:rsidRPr="00AB4D3C">
        <w:rPr>
          <w:rtl/>
        </w:rPr>
        <w:t>:</w:t>
      </w:r>
      <w:r w:rsidRPr="00AB4D3C">
        <w:rPr>
          <w:rtl/>
        </w:rPr>
        <w:t xml:space="preserve"> 445 </w:t>
      </w:r>
      <w:r w:rsidR="0032076F" w:rsidRPr="00AB4D3C">
        <w:rPr>
          <w:rtl/>
        </w:rPr>
        <w:t>/</w:t>
      </w:r>
      <w:r w:rsidRPr="00AB4D3C">
        <w:rPr>
          <w:rtl/>
        </w:rPr>
        <w:t xml:space="preserve"> 1549.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(</w:t>
      </w:r>
      <w:r w:rsidR="007D789E" w:rsidRPr="00AB4D3C">
        <w:rPr>
          <w:rFonts w:hint="cs"/>
          <w:rtl/>
        </w:rPr>
        <w:t>3</w:t>
      </w:r>
      <w:r w:rsidRPr="00AB4D3C">
        <w:rPr>
          <w:rtl/>
        </w:rPr>
        <w:t>) الفقيه 2</w:t>
      </w:r>
      <w:r w:rsidR="00425FAF" w:rsidRPr="00AB4D3C">
        <w:rPr>
          <w:rtl/>
        </w:rPr>
        <w:t>:</w:t>
      </w:r>
      <w:r w:rsidRPr="00AB4D3C">
        <w:rPr>
          <w:rtl/>
        </w:rPr>
        <w:t xml:space="preserve"> 179 </w:t>
      </w:r>
      <w:r w:rsidR="0032076F" w:rsidRPr="00AB4D3C">
        <w:rPr>
          <w:rtl/>
        </w:rPr>
        <w:t>/</w:t>
      </w:r>
      <w:r w:rsidRPr="00AB4D3C">
        <w:rPr>
          <w:rtl/>
        </w:rPr>
        <w:t xml:space="preserve"> 800.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6 - الفقيه 2</w:t>
      </w:r>
      <w:r w:rsidR="00425FAF" w:rsidRPr="00AB4D3C">
        <w:rPr>
          <w:rtl/>
        </w:rPr>
        <w:t>:</w:t>
      </w:r>
      <w:r w:rsidRPr="00AB4D3C">
        <w:rPr>
          <w:rtl/>
        </w:rPr>
        <w:t xml:space="preserve"> 180 </w:t>
      </w:r>
      <w:r w:rsidR="0032076F" w:rsidRPr="00AB4D3C">
        <w:rPr>
          <w:rtl/>
        </w:rPr>
        <w:t>/</w:t>
      </w:r>
      <w:r w:rsidRPr="00AB4D3C">
        <w:rPr>
          <w:rtl/>
        </w:rPr>
        <w:t xml:space="preserve"> 801</w:t>
      </w:r>
      <w:r w:rsidR="00425FAF" w:rsidRPr="00AB4D3C">
        <w:rPr>
          <w:rtl/>
        </w:rPr>
        <w:t>،</w:t>
      </w:r>
      <w:r w:rsidRPr="00AB4D3C">
        <w:rPr>
          <w:rtl/>
        </w:rPr>
        <w:t xml:space="preserve"> وأورده عن المحاسن في الحديث 16 من الباب 49 من أبواب آداب السفر.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(</w:t>
      </w:r>
      <w:r w:rsidR="007D789E" w:rsidRPr="00AB4D3C">
        <w:rPr>
          <w:rFonts w:hint="cs"/>
          <w:rtl/>
        </w:rPr>
        <w:t>4</w:t>
      </w:r>
      <w:r w:rsidRPr="00AB4D3C">
        <w:rPr>
          <w:rtl/>
        </w:rPr>
        <w:t xml:space="preserve">) المحاسن 358 </w:t>
      </w:r>
      <w:r w:rsidR="0032076F" w:rsidRPr="00AB4D3C">
        <w:rPr>
          <w:rtl/>
        </w:rPr>
        <w:t>/</w:t>
      </w:r>
      <w:r w:rsidRPr="00AB4D3C">
        <w:rPr>
          <w:rtl/>
        </w:rPr>
        <w:t xml:space="preserve"> 70.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7 - الفقيه 2</w:t>
      </w:r>
      <w:r w:rsidR="00425FAF" w:rsidRPr="00AB4D3C">
        <w:rPr>
          <w:rtl/>
        </w:rPr>
        <w:t>:</w:t>
      </w:r>
      <w:r w:rsidRPr="00AB4D3C">
        <w:rPr>
          <w:rtl/>
        </w:rPr>
        <w:t xml:space="preserve"> 180 </w:t>
      </w:r>
      <w:r w:rsidR="0032076F" w:rsidRPr="00AB4D3C">
        <w:rPr>
          <w:rtl/>
        </w:rPr>
        <w:t>/</w:t>
      </w:r>
      <w:r w:rsidRPr="00AB4D3C">
        <w:rPr>
          <w:rtl/>
        </w:rPr>
        <w:t xml:space="preserve"> 802.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AB4D3C">
        <w:rPr>
          <w:rFonts w:hint="cs"/>
          <w:rtl/>
        </w:rPr>
        <w:t>ّ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بن مرو</w:t>
      </w:r>
      <w:r w:rsidR="00DB788A">
        <w:rPr>
          <w:rtl/>
        </w:rPr>
        <w:t xml:space="preserve">إنّ </w:t>
      </w:r>
      <w:r>
        <w:rPr>
          <w:rtl/>
        </w:rPr>
        <w:t xml:space="preserve">مثله.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وحسن الص</w:t>
      </w:r>
      <w:r w:rsidR="00AB4D3C">
        <w:rPr>
          <w:rFonts w:hint="cs"/>
          <w:rtl/>
        </w:rPr>
        <w:t>ّ</w:t>
      </w:r>
      <w:r>
        <w:rPr>
          <w:rtl/>
        </w:rPr>
        <w:t xml:space="preserve">حابة لمن صحبت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</w:t>
      </w:r>
      <w:r w:rsidR="00DB788A">
        <w:rPr>
          <w:rtl/>
        </w:rPr>
        <w:t xml:space="preserve">إنّ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[ 15512 ]</w:t>
      </w:r>
      <w:r>
        <w:rPr>
          <w:rtl/>
        </w:rPr>
        <w:t xml:space="preserve"> 8 -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الطوسي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بلال المهلبي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مالك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المثنى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زيد الجهني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المفضل بن عمر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على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صحبك؟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رجل من إخواني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فما فعل؟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منذ دخلت لم أعرف مكانه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أما علمت </w:t>
      </w:r>
      <w:r w:rsidR="00AB4D3C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من صحب مؤمنا</w:t>
      </w:r>
      <w:r w:rsidR="00AB4D3C">
        <w:rPr>
          <w:rFonts w:hint="cs"/>
          <w:rtl/>
        </w:rPr>
        <w:t>ً</w:t>
      </w:r>
      <w:r>
        <w:rPr>
          <w:rtl/>
        </w:rPr>
        <w:t xml:space="preserve"> أربعين خطوة سأله الله عنه يوم القيامة. </w:t>
      </w:r>
    </w:p>
    <w:p w:rsidR="00AA2357" w:rsidRDefault="00AA2357" w:rsidP="00AB4D3C">
      <w:pPr>
        <w:pStyle w:val="libNormal"/>
        <w:rPr>
          <w:rtl/>
        </w:rPr>
      </w:pPr>
      <w:r w:rsidRPr="007D789E">
        <w:rPr>
          <w:rStyle w:val="libNormalChar"/>
          <w:rtl/>
        </w:rPr>
        <w:t>[ 15513 ]</w:t>
      </w:r>
      <w:r>
        <w:rPr>
          <w:rtl/>
        </w:rPr>
        <w:t xml:space="preserve"> 9 -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AB4D3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B4D3C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AB4D3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B4D3C">
        <w:rPr>
          <w:rFonts w:hint="cs"/>
          <w:rtl/>
        </w:rPr>
        <w:t xml:space="preserve">) : </w:t>
      </w:r>
      <w:r>
        <w:rPr>
          <w:rtl/>
        </w:rPr>
        <w:t>ثلاث من لم يكن فيه لم يتم</w:t>
      </w:r>
      <w:r w:rsidR="00AB4D3C">
        <w:rPr>
          <w:rFonts w:hint="cs"/>
          <w:rtl/>
        </w:rPr>
        <w:t>ّ</w:t>
      </w:r>
      <w:r>
        <w:rPr>
          <w:rtl/>
        </w:rPr>
        <w:t xml:space="preserve"> له عمل </w:t>
      </w:r>
      <w:r w:rsidRPr="00AA2357">
        <w:rPr>
          <w:rStyle w:val="libFootnotenumChar"/>
          <w:rtl/>
        </w:rPr>
        <w:t>(</w:t>
      </w:r>
      <w:r w:rsidR="00AB4D3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ورع يحجزه عن معاصي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وخلق يداري به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وحلم يرد به جهل الجاهل.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[ 15514 ]</w:t>
      </w:r>
      <w:r>
        <w:rPr>
          <w:rtl/>
        </w:rPr>
        <w:t xml:space="preserve"> 10 -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الرضي</w:t>
      </w:r>
      <w:r w:rsidR="00AB4D3C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خالطوا </w:t>
      </w:r>
      <w:r w:rsidR="003D585B">
        <w:rPr>
          <w:rtl/>
        </w:rPr>
        <w:t>النّاس</w:t>
      </w:r>
      <w:r>
        <w:rPr>
          <w:rtl/>
        </w:rPr>
        <w:t xml:space="preserve"> مخالطة </w:t>
      </w:r>
      <w:r w:rsidR="00AB4D3C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مت</w:t>
      </w:r>
      <w:r w:rsidR="00AB4D3C">
        <w:rPr>
          <w:rFonts w:hint="cs"/>
          <w:rtl/>
        </w:rPr>
        <w:t>ّ</w:t>
      </w:r>
      <w:r>
        <w:rPr>
          <w:rtl/>
        </w:rPr>
        <w:t xml:space="preserve">م معها بكوا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(1) الكافي 1</w:t>
      </w:r>
      <w:r w:rsidR="00425FAF" w:rsidRPr="002E0EB7">
        <w:rPr>
          <w:rtl/>
        </w:rPr>
        <w:t>:</w:t>
      </w:r>
      <w:r w:rsidRPr="00AB4D3C">
        <w:rPr>
          <w:rtl/>
        </w:rPr>
        <w:t xml:space="preserve"> 491 </w:t>
      </w:r>
      <w:r w:rsidR="0032076F" w:rsidRPr="00AB4D3C">
        <w:rPr>
          <w:rtl/>
        </w:rPr>
        <w:t>/</w:t>
      </w:r>
      <w:r w:rsidRPr="00AB4D3C">
        <w:rPr>
          <w:rtl/>
        </w:rPr>
        <w:t xml:space="preserve"> 1.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(2) المحاسن</w:t>
      </w:r>
      <w:r w:rsidR="00425FAF" w:rsidRPr="002E0EB7">
        <w:rPr>
          <w:rtl/>
        </w:rPr>
        <w:t>:</w:t>
      </w:r>
      <w:r w:rsidRPr="00AB4D3C">
        <w:rPr>
          <w:rtl/>
        </w:rPr>
        <w:t xml:space="preserve"> 358 </w:t>
      </w:r>
      <w:r w:rsidR="0032076F" w:rsidRPr="00AB4D3C">
        <w:rPr>
          <w:rtl/>
        </w:rPr>
        <w:t>/</w:t>
      </w:r>
      <w:r w:rsidRPr="00AB4D3C">
        <w:rPr>
          <w:rtl/>
        </w:rPr>
        <w:t xml:space="preserve"> 71.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8 - أمالي الطوسي</w:t>
      </w:r>
      <w:r w:rsidR="00425FAF" w:rsidRPr="002E0EB7">
        <w:rPr>
          <w:rtl/>
        </w:rPr>
        <w:t>:</w:t>
      </w:r>
      <w:r w:rsidRPr="00AB4D3C">
        <w:rPr>
          <w:rtl/>
        </w:rPr>
        <w:t xml:space="preserve"> 2</w:t>
      </w:r>
      <w:r w:rsidR="00425FAF" w:rsidRPr="002E0EB7">
        <w:rPr>
          <w:rtl/>
        </w:rPr>
        <w:t>:</w:t>
      </w:r>
      <w:r w:rsidRPr="00AB4D3C">
        <w:rPr>
          <w:rtl/>
        </w:rPr>
        <w:t xml:space="preserve"> 27.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9 - المحاسن</w:t>
      </w:r>
      <w:r w:rsidR="00425FAF" w:rsidRPr="002E0EB7">
        <w:rPr>
          <w:rtl/>
        </w:rPr>
        <w:t>:</w:t>
      </w:r>
      <w:r w:rsidRPr="00AB4D3C">
        <w:rPr>
          <w:rtl/>
        </w:rPr>
        <w:t xml:space="preserve"> 6 </w:t>
      </w:r>
      <w:r w:rsidR="0032076F" w:rsidRPr="00AB4D3C">
        <w:rPr>
          <w:rtl/>
        </w:rPr>
        <w:t>/</w:t>
      </w:r>
      <w:r w:rsidRPr="00AB4D3C">
        <w:rPr>
          <w:rtl/>
        </w:rPr>
        <w:t xml:space="preserve"> 13.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(</w:t>
      </w:r>
      <w:r w:rsidR="00AB4D3C" w:rsidRPr="00AB4D3C">
        <w:rPr>
          <w:rFonts w:hint="cs"/>
          <w:rtl/>
        </w:rPr>
        <w:t>3</w:t>
      </w:r>
      <w:r w:rsidRPr="00AB4D3C">
        <w:rPr>
          <w:rtl/>
        </w:rPr>
        <w:t>) في المصدر</w:t>
      </w:r>
      <w:r w:rsidR="00425FAF" w:rsidRPr="002E0EB7">
        <w:rPr>
          <w:rtl/>
        </w:rPr>
        <w:t>:</w:t>
      </w:r>
      <w:r w:rsidRPr="00AB4D3C">
        <w:rPr>
          <w:rtl/>
        </w:rPr>
        <w:t xml:space="preserve"> لم يقم له عمل. </w:t>
      </w:r>
    </w:p>
    <w:p w:rsidR="00AA2357" w:rsidRPr="00AB4D3C" w:rsidRDefault="00AA2357" w:rsidP="00AB4D3C">
      <w:pPr>
        <w:pStyle w:val="libFootnote0"/>
        <w:rPr>
          <w:rtl/>
        </w:rPr>
      </w:pPr>
      <w:r w:rsidRPr="00AB4D3C">
        <w:rPr>
          <w:rtl/>
        </w:rPr>
        <w:t>10 - نهج البلاغة 3</w:t>
      </w:r>
      <w:r w:rsidR="00425FAF" w:rsidRPr="002E0EB7">
        <w:rPr>
          <w:rtl/>
        </w:rPr>
        <w:t>:</w:t>
      </w:r>
      <w:r w:rsidRPr="00AB4D3C">
        <w:rPr>
          <w:rtl/>
        </w:rPr>
        <w:t xml:space="preserve"> 153 </w:t>
      </w:r>
      <w:r w:rsidR="0032076F" w:rsidRPr="00AB4D3C">
        <w:rPr>
          <w:rtl/>
        </w:rPr>
        <w:t>/</w:t>
      </w:r>
      <w:r w:rsidRPr="00AB4D3C">
        <w:rPr>
          <w:rtl/>
        </w:rPr>
        <w:t xml:space="preserve"> 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عليكم و</w:t>
      </w:r>
      <w:r w:rsidR="00DB788A">
        <w:rPr>
          <w:rtl/>
        </w:rPr>
        <w:t xml:space="preserve">إنّ </w:t>
      </w:r>
      <w:r>
        <w:rPr>
          <w:rtl/>
        </w:rPr>
        <w:t xml:space="preserve">غبتم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حن</w:t>
      </w:r>
      <w:r w:rsidR="002E0EB7">
        <w:rPr>
          <w:rFonts w:hint="cs"/>
          <w:rtl/>
        </w:rPr>
        <w:t>ّ</w:t>
      </w:r>
      <w:r>
        <w:rPr>
          <w:rtl/>
        </w:rPr>
        <w:t xml:space="preserve">وا إليكم.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6" w:name="_Toc282958350"/>
      <w:bookmarkStart w:id="17" w:name="_Toc303065430"/>
      <w:bookmarkStart w:id="18" w:name="_Toc376194545"/>
      <w:bookmarkStart w:id="19" w:name="_Toc271314952"/>
      <w:r>
        <w:rPr>
          <w:rtl/>
        </w:rPr>
        <w:t>3 - باب كيفية المعاشرة مع اصناف الإ</w:t>
      </w:r>
      <w:r w:rsidR="002E0EB7">
        <w:rPr>
          <w:rFonts w:hint="cs"/>
          <w:rtl/>
        </w:rPr>
        <w:t>ِ</w:t>
      </w:r>
      <w:r>
        <w:rPr>
          <w:rtl/>
        </w:rPr>
        <w:t>خوان</w:t>
      </w:r>
      <w:bookmarkEnd w:id="16"/>
      <w:bookmarkEnd w:id="17"/>
      <w:bookmarkEnd w:id="18"/>
      <w:bookmarkEnd w:id="19"/>
    </w:p>
    <w:p w:rsidR="00AA2357" w:rsidRDefault="00AA2357" w:rsidP="002E0EB7">
      <w:pPr>
        <w:pStyle w:val="libNormal"/>
        <w:rPr>
          <w:rtl/>
        </w:rPr>
      </w:pPr>
      <w:r w:rsidRPr="007D789E">
        <w:rPr>
          <w:rStyle w:val="libNormalChar"/>
          <w:rtl/>
        </w:rPr>
        <w:t>[ 15515 ]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أحمد الرازي</w:t>
      </w:r>
      <w:r w:rsidR="002E0EB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حفص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2E0EB7" w:rsidRPr="0032076F">
        <w:rPr>
          <w:rStyle w:val="libNormalChar"/>
          <w:rFonts w:hint="cs"/>
          <w:rtl/>
        </w:rPr>
        <w:t xml:space="preserve">( </w:t>
      </w:r>
      <w:r w:rsidR="002E0EB7">
        <w:rPr>
          <w:rStyle w:val="libAlaemChar"/>
          <w:rFonts w:hint="cs"/>
          <w:rtl/>
        </w:rPr>
        <w:t>عليه‌السلام</w:t>
      </w:r>
      <w:r w:rsidR="002E0EB7" w:rsidRPr="0032076F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الاخو</w:t>
      </w:r>
      <w:r w:rsidR="002E0EB7">
        <w:rPr>
          <w:rFonts w:hint="cs"/>
          <w:rtl/>
        </w:rPr>
        <w:t>ا</w:t>
      </w:r>
      <w:r w:rsidR="002E0EB7">
        <w:rPr>
          <w:rtl/>
        </w:rPr>
        <w:t>ن</w:t>
      </w:r>
      <w:r w:rsidR="00DB788A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الثاني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قام إلى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رجل بالبصرة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أخبرنا عن الإ</w:t>
      </w:r>
      <w:r w:rsidR="00EE231C">
        <w:rPr>
          <w:rFonts w:hint="cs"/>
          <w:rtl/>
        </w:rPr>
        <w:t>ِ</w:t>
      </w:r>
      <w:r>
        <w:rPr>
          <w:rtl/>
        </w:rPr>
        <w:t>خوان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الإ</w:t>
      </w:r>
      <w:r w:rsidR="00EE231C">
        <w:rPr>
          <w:rFonts w:hint="cs"/>
          <w:rtl/>
        </w:rPr>
        <w:t>ِ</w:t>
      </w:r>
      <w:r>
        <w:rPr>
          <w:rtl/>
        </w:rPr>
        <w:t>خو</w:t>
      </w:r>
      <w:r w:rsidR="00EE231C">
        <w:rPr>
          <w:rFonts w:hint="cs"/>
          <w:rtl/>
        </w:rPr>
        <w:t>ا</w:t>
      </w:r>
      <w:r w:rsidR="00EE231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صن</w:t>
      </w:r>
      <w:r w:rsidR="005E03F9">
        <w:rPr>
          <w:rtl/>
        </w:rPr>
        <w:t>ف</w:t>
      </w:r>
      <w:r w:rsidR="00EE231C">
        <w:rPr>
          <w:rFonts w:hint="cs"/>
          <w:rtl/>
        </w:rPr>
        <w:t>ا</w:t>
      </w:r>
      <w:r w:rsidR="00EE231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إخو</w:t>
      </w:r>
      <w:r w:rsidR="00EE231C">
        <w:rPr>
          <w:rFonts w:hint="cs"/>
          <w:rtl/>
        </w:rPr>
        <w:t>ا</w:t>
      </w:r>
      <w:r w:rsidR="00EE231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الثقة و</w:t>
      </w:r>
      <w:r w:rsidR="00EE231C">
        <w:rPr>
          <w:rtl/>
        </w:rPr>
        <w:t xml:space="preserve">إخوان </w:t>
      </w:r>
      <w:r>
        <w:rPr>
          <w:rtl/>
        </w:rPr>
        <w:t>المكاشرة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EF5E17">
        <w:rPr>
          <w:rFonts w:hint="cs"/>
          <w:rtl/>
        </w:rPr>
        <w:t>ّ</w:t>
      </w:r>
      <w:r>
        <w:rPr>
          <w:rtl/>
        </w:rPr>
        <w:t xml:space="preserve">ا </w:t>
      </w:r>
      <w:r w:rsidR="00EE231C">
        <w:rPr>
          <w:rtl/>
        </w:rPr>
        <w:t xml:space="preserve">إخوان </w:t>
      </w:r>
      <w:r>
        <w:rPr>
          <w:rtl/>
        </w:rPr>
        <w:t>الثقة فهم كالكف والجناح والاهل والمال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فاذا كنت من أخيك على ثقة فابذل له مالك ويدك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وصاف من صافاه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وعاد من عاداه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واكتم سره وأعنه واظهر منه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واعلم أي</w:t>
      </w:r>
      <w:r w:rsidR="00EE231C">
        <w:rPr>
          <w:rFonts w:hint="cs"/>
          <w:rtl/>
        </w:rPr>
        <w:t>ّ</w:t>
      </w:r>
      <w:r>
        <w:rPr>
          <w:rtl/>
        </w:rPr>
        <w:t>ها السائل</w:t>
      </w:r>
      <w:r w:rsidR="00425FAF" w:rsidRPr="0032076F">
        <w:rPr>
          <w:rStyle w:val="libNormalChar"/>
          <w:rtl/>
        </w:rPr>
        <w:t>،</w:t>
      </w:r>
      <w:r w:rsidR="00EE231C">
        <w:rPr>
          <w:rtl/>
        </w:rPr>
        <w:t xml:space="preserve"> </w:t>
      </w:r>
      <w:r w:rsidR="00EE231C">
        <w:rPr>
          <w:rFonts w:hint="cs"/>
          <w:rtl/>
        </w:rPr>
        <w:t>إ</w:t>
      </w:r>
      <w:r>
        <w:rPr>
          <w:rtl/>
        </w:rPr>
        <w:t>ن</w:t>
      </w:r>
      <w:r w:rsidR="00EE231C">
        <w:rPr>
          <w:rFonts w:hint="cs"/>
          <w:rtl/>
        </w:rPr>
        <w:t>ّ</w:t>
      </w:r>
      <w:r>
        <w:rPr>
          <w:rtl/>
        </w:rPr>
        <w:t>هم اعز من الكبريت الأحمر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وأما </w:t>
      </w:r>
      <w:r w:rsidR="00EE231C">
        <w:rPr>
          <w:rtl/>
        </w:rPr>
        <w:t xml:space="preserve">إخوان </w:t>
      </w:r>
      <w:r>
        <w:rPr>
          <w:rtl/>
        </w:rPr>
        <w:t>المكاشرة فإن</w:t>
      </w:r>
      <w:r w:rsidR="00EE231C">
        <w:rPr>
          <w:rFonts w:hint="cs"/>
          <w:rtl/>
        </w:rPr>
        <w:t>ّ</w:t>
      </w:r>
      <w:r>
        <w:rPr>
          <w:rtl/>
        </w:rPr>
        <w:t>ك تصيب منهم لذ</w:t>
      </w:r>
      <w:r w:rsidR="00EE231C">
        <w:rPr>
          <w:rFonts w:hint="cs"/>
          <w:rtl/>
        </w:rPr>
        <w:t>ّ</w:t>
      </w:r>
      <w:r>
        <w:rPr>
          <w:rtl/>
        </w:rPr>
        <w:t>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فلا تقطعن</w:t>
      </w:r>
      <w:r w:rsidR="00EE231C">
        <w:rPr>
          <w:rFonts w:hint="cs"/>
          <w:rtl/>
        </w:rPr>
        <w:t>ّ</w:t>
      </w:r>
      <w:r>
        <w:rPr>
          <w:rtl/>
        </w:rPr>
        <w:t xml:space="preserve"> ذلك منهم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تطلبن ما وراء ذلك من ضميرهم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وابذل لهم ما بذلوا لك من طلاقة الوجه وحلاوة اللسان.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E231C" w:rsidRDefault="00AA2357" w:rsidP="00EE231C">
      <w:pPr>
        <w:pStyle w:val="libFootnote0"/>
        <w:rPr>
          <w:rtl/>
        </w:rPr>
      </w:pPr>
      <w:r w:rsidRPr="00EE231C">
        <w:rPr>
          <w:rtl/>
        </w:rPr>
        <w:t>(1) في المصدر</w:t>
      </w:r>
      <w:r w:rsidR="00425FAF" w:rsidRPr="00EE231C">
        <w:rPr>
          <w:rtl/>
        </w:rPr>
        <w:t>:</w:t>
      </w:r>
      <w:r w:rsidRPr="00EE231C">
        <w:rPr>
          <w:rtl/>
        </w:rPr>
        <w:t xml:space="preserve"> و</w:t>
      </w:r>
      <w:r w:rsidR="00EE231C" w:rsidRPr="00EE231C">
        <w:rPr>
          <w:rtl/>
        </w:rPr>
        <w:t>إن</w:t>
      </w:r>
      <w:r w:rsidR="00DB788A" w:rsidRPr="00EE231C">
        <w:rPr>
          <w:rtl/>
        </w:rPr>
        <w:t xml:space="preserve"> </w:t>
      </w:r>
      <w:r w:rsidRPr="00EE231C">
        <w:rPr>
          <w:rtl/>
        </w:rPr>
        <w:t>عشت</w:t>
      </w:r>
      <w:r w:rsidR="00EE231C" w:rsidRPr="00EE231C">
        <w:rPr>
          <w:rFonts w:hint="cs"/>
          <w:rtl/>
        </w:rPr>
        <w:t>ُ</w:t>
      </w:r>
      <w:r w:rsidRPr="00EE231C">
        <w:rPr>
          <w:rtl/>
        </w:rPr>
        <w:t xml:space="preserve">م. </w:t>
      </w:r>
    </w:p>
    <w:p w:rsidR="00AA2357" w:rsidRPr="00EE231C" w:rsidRDefault="00AA2357" w:rsidP="00EE231C">
      <w:pPr>
        <w:pStyle w:val="libFootnote0"/>
        <w:rPr>
          <w:rtl/>
        </w:rPr>
      </w:pPr>
      <w:r w:rsidRPr="00EE231C">
        <w:rPr>
          <w:rtl/>
        </w:rPr>
        <w:t>(2) تقدم في البابين 49 و 52 من أبواب آداب السفر</w:t>
      </w:r>
      <w:r w:rsidR="00425FAF" w:rsidRPr="00EE231C">
        <w:rPr>
          <w:rtl/>
        </w:rPr>
        <w:t>،</w:t>
      </w:r>
      <w:r w:rsidRPr="00EE231C">
        <w:rPr>
          <w:rtl/>
        </w:rPr>
        <w:t xml:space="preserve"> وفي الباب 1 من هذه الأبواب.</w:t>
      </w:r>
    </w:p>
    <w:p w:rsidR="00AA2357" w:rsidRPr="00EE231C" w:rsidRDefault="00AA2357" w:rsidP="00EE231C">
      <w:pPr>
        <w:pStyle w:val="libFootnote0"/>
        <w:rPr>
          <w:rtl/>
        </w:rPr>
      </w:pPr>
      <w:r w:rsidRPr="00EE231C">
        <w:rPr>
          <w:rtl/>
        </w:rPr>
        <w:t>(3) يأتي في الأبواب 3 و 85 و 86 و 87 من هذه الأبواب.</w:t>
      </w:r>
    </w:p>
    <w:p w:rsidR="00AA2357" w:rsidRPr="00EE231C" w:rsidRDefault="00AA2357" w:rsidP="00EE231C">
      <w:pPr>
        <w:pStyle w:val="libFootnoteCenterBold"/>
        <w:rPr>
          <w:rtl/>
        </w:rPr>
      </w:pPr>
      <w:r w:rsidRPr="00EE231C">
        <w:rPr>
          <w:rtl/>
        </w:rPr>
        <w:t xml:space="preserve">الباب 3 </w:t>
      </w:r>
    </w:p>
    <w:p w:rsidR="00AA2357" w:rsidRPr="00EE231C" w:rsidRDefault="00AA2357" w:rsidP="00EE231C">
      <w:pPr>
        <w:pStyle w:val="libFootnoteCenterBold"/>
        <w:rPr>
          <w:rtl/>
        </w:rPr>
      </w:pPr>
      <w:r w:rsidRPr="00EE231C">
        <w:rPr>
          <w:rtl/>
        </w:rPr>
        <w:t>فيه حديث واحد</w:t>
      </w:r>
    </w:p>
    <w:p w:rsidR="00AA2357" w:rsidRPr="00EE231C" w:rsidRDefault="00AA2357" w:rsidP="00EE231C">
      <w:pPr>
        <w:pStyle w:val="libFootnote0"/>
        <w:rPr>
          <w:rtl/>
        </w:rPr>
      </w:pPr>
      <w:r w:rsidRPr="00EE231C">
        <w:rPr>
          <w:rtl/>
        </w:rPr>
        <w:t>1 - الخصال</w:t>
      </w:r>
      <w:r w:rsidR="00425FAF" w:rsidRPr="00EE231C">
        <w:rPr>
          <w:rtl/>
        </w:rPr>
        <w:t>:</w:t>
      </w:r>
      <w:r w:rsidRPr="00EE231C">
        <w:rPr>
          <w:rtl/>
        </w:rPr>
        <w:t xml:space="preserve"> 49 </w:t>
      </w:r>
      <w:r w:rsidR="0032076F" w:rsidRPr="00EE231C">
        <w:rPr>
          <w:rtl/>
        </w:rPr>
        <w:t>/</w:t>
      </w:r>
      <w:r w:rsidRPr="00EE231C">
        <w:rPr>
          <w:rtl/>
        </w:rPr>
        <w:t xml:space="preserve"> 56</w:t>
      </w:r>
      <w:r w:rsidR="00425FAF" w:rsidRPr="00EE231C">
        <w:rPr>
          <w:rtl/>
        </w:rPr>
        <w:t>،</w:t>
      </w:r>
      <w:r w:rsidRPr="00EE231C">
        <w:rPr>
          <w:rtl/>
        </w:rPr>
        <w:t xml:space="preserve"> ومصادقة الإخوان</w:t>
      </w:r>
      <w:r w:rsidR="00425FAF" w:rsidRPr="00EE231C">
        <w:rPr>
          <w:rtl/>
        </w:rPr>
        <w:t>:</w:t>
      </w:r>
      <w:r w:rsidRPr="00EE231C">
        <w:rPr>
          <w:rtl/>
        </w:rPr>
        <w:t xml:space="preserve"> 30 </w:t>
      </w:r>
      <w:r w:rsidR="0032076F" w:rsidRPr="00EE231C">
        <w:rPr>
          <w:rtl/>
        </w:rPr>
        <w:t>/</w:t>
      </w:r>
      <w:r w:rsidRPr="00EE231C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5E03F9">
        <w:rPr>
          <w:rtl/>
        </w:rPr>
        <w:t xml:space="preserve">عدّة </w:t>
      </w:r>
      <w:r>
        <w:rPr>
          <w:rtl/>
        </w:rPr>
        <w:t>من اصحابنا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425FAF" w:rsidRPr="0032076F">
        <w:rPr>
          <w:rStyle w:val="libNormalChar"/>
          <w:rtl/>
        </w:rPr>
        <w:t>،</w:t>
      </w:r>
      <w:r w:rsidR="00EE231C">
        <w:rPr>
          <w:rtl/>
        </w:rPr>
        <w:t xml:space="preserve"> عن أبي مريم ال</w:t>
      </w:r>
      <w:r w:rsidR="00EE231C">
        <w:rPr>
          <w:rFonts w:hint="cs"/>
          <w:rtl/>
        </w:rPr>
        <w:t>أَ</w:t>
      </w:r>
      <w:r>
        <w:rPr>
          <w:rtl/>
        </w:rPr>
        <w:t>نصاري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20" w:name="_Toc282958351"/>
      <w:bookmarkStart w:id="21" w:name="_Toc303065431"/>
      <w:bookmarkStart w:id="22" w:name="_Toc376194546"/>
      <w:bookmarkStart w:id="23" w:name="_Toc271314953"/>
      <w:r>
        <w:rPr>
          <w:rtl/>
        </w:rPr>
        <w:t xml:space="preserve">4 - باب استحباب توسيع المجلس </w:t>
      </w:r>
      <w:r w:rsidR="00EE231C">
        <w:rPr>
          <w:rtl/>
        </w:rPr>
        <w:t xml:space="preserve">خصوصاً </w:t>
      </w:r>
      <w:r>
        <w:rPr>
          <w:rtl/>
        </w:rPr>
        <w:t>في الصيف</w:t>
      </w:r>
      <w:bookmarkEnd w:id="20"/>
      <w:bookmarkEnd w:id="21"/>
      <w:r>
        <w:rPr>
          <w:rtl/>
        </w:rPr>
        <w:t xml:space="preserve"> </w:t>
      </w:r>
      <w:bookmarkStart w:id="24" w:name="_Toc282958352"/>
      <w:bookmarkStart w:id="25" w:name="_Toc303065432"/>
      <w:r>
        <w:rPr>
          <w:rtl/>
        </w:rPr>
        <w:t xml:space="preserve">فيكون بين كل اثنين مقدار عظم الذراع </w:t>
      </w:r>
      <w:r w:rsidR="00EE231C">
        <w:rPr>
          <w:rtl/>
        </w:rPr>
        <w:t>صيفاً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ومعونة</w:t>
      </w:r>
      <w:bookmarkEnd w:id="24"/>
      <w:bookmarkEnd w:id="25"/>
      <w:r>
        <w:rPr>
          <w:rtl/>
        </w:rPr>
        <w:t xml:space="preserve"> </w:t>
      </w:r>
      <w:bookmarkStart w:id="26" w:name="_Toc282958353"/>
      <w:bookmarkStart w:id="27" w:name="_Toc303065433"/>
      <w:r>
        <w:rPr>
          <w:rtl/>
        </w:rPr>
        <w:t>المحتاج والضعيف</w:t>
      </w:r>
      <w:bookmarkEnd w:id="22"/>
      <w:bookmarkEnd w:id="23"/>
      <w:bookmarkEnd w:id="26"/>
      <w:bookmarkEnd w:id="27"/>
    </w:p>
    <w:p w:rsidR="00AA2357" w:rsidRDefault="00AA2357" w:rsidP="000D4E14">
      <w:pPr>
        <w:pStyle w:val="libNormal"/>
        <w:rPr>
          <w:rtl/>
        </w:rPr>
      </w:pPr>
      <w:r w:rsidRPr="007D789E">
        <w:rPr>
          <w:rStyle w:val="libNormalChar"/>
          <w:rtl/>
        </w:rPr>
        <w:t>[ 15516 ]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</w:t>
      </w:r>
      <w:r w:rsidR="00EE231C">
        <w:rPr>
          <w:rFonts w:hint="cs"/>
          <w:rtl/>
        </w:rPr>
        <w:t>ّ</w:t>
      </w:r>
      <w:r>
        <w:rPr>
          <w:rtl/>
        </w:rPr>
        <w:t xml:space="preserve"> وجل</w:t>
      </w:r>
      <w:r w:rsidR="00EE231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EE231C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إ</w:t>
      </w:r>
      <w:r w:rsidR="00EE231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EE231C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ا ن</w:t>
      </w:r>
      <w:r w:rsidR="00EE231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EE231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اك</w:t>
      </w:r>
      <w:r w:rsidR="00EE231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م</w:t>
      </w:r>
      <w:r w:rsidR="00EE231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EE231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</w:t>
      </w:r>
      <w:r w:rsidR="00EE231C">
        <w:rPr>
          <w:rStyle w:val="libAieChar"/>
          <w:rFonts w:hint="cs"/>
          <w:rtl/>
        </w:rPr>
        <w:t>ْـ</w:t>
      </w:r>
      <w:r w:rsidRPr="00AA2357">
        <w:rPr>
          <w:rStyle w:val="libAieChar"/>
          <w:rtl/>
        </w:rPr>
        <w:t>م</w:t>
      </w:r>
      <w:r w:rsidR="00EE231C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ح</w:t>
      </w:r>
      <w:r w:rsidR="00EE231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س</w:t>
      </w:r>
      <w:r w:rsidR="00EE231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EE231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EE231C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EE231C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0D4E1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يوس</w:t>
      </w:r>
      <w:r w:rsidR="00EE231C">
        <w:rPr>
          <w:rFonts w:hint="cs"/>
          <w:rtl/>
        </w:rPr>
        <w:t>ّ</w:t>
      </w:r>
      <w:r>
        <w:rPr>
          <w:rtl/>
        </w:rPr>
        <w:t>ع المجلس ويستقرض للمحتاج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ويعين الضعيف.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[ 15517 ]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ينبغى للجلساء في الصي</w:t>
      </w:r>
      <w:r w:rsidR="000D4E14">
        <w:rPr>
          <w:rFonts w:hint="cs"/>
          <w:rtl/>
        </w:rPr>
        <w:t>ّ</w:t>
      </w:r>
      <w:r>
        <w:rPr>
          <w:rtl/>
        </w:rPr>
        <w:t xml:space="preserve">ف </w:t>
      </w:r>
      <w:r w:rsidR="000D4E14">
        <w:rPr>
          <w:rFonts w:hint="cs"/>
          <w:rtl/>
        </w:rPr>
        <w:t>أ</w:t>
      </w:r>
      <w:r w:rsidR="000D4E14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يكون بين كل</w:t>
      </w:r>
      <w:r w:rsidR="000D4E14">
        <w:rPr>
          <w:rFonts w:hint="cs"/>
          <w:rtl/>
        </w:rPr>
        <w:t>ّ</w:t>
      </w:r>
      <w:r>
        <w:rPr>
          <w:rtl/>
        </w:rPr>
        <w:t xml:space="preserve"> اثنين مقدار عظم الذراع لئلا</w:t>
      </w:r>
      <w:r w:rsidR="000D4E14">
        <w:rPr>
          <w:rFonts w:hint="cs"/>
          <w:rtl/>
        </w:rPr>
        <w:t>ً</w:t>
      </w:r>
      <w:r>
        <w:rPr>
          <w:rtl/>
        </w:rPr>
        <w:t xml:space="preserve"> يشق</w:t>
      </w:r>
      <w:r w:rsidR="000D4E14">
        <w:rPr>
          <w:rFonts w:hint="cs"/>
          <w:rtl/>
        </w:rPr>
        <w:t>ّ</w:t>
      </w:r>
      <w:r>
        <w:rPr>
          <w:rtl/>
        </w:rPr>
        <w:t xml:space="preserve"> بعضهم على بعض. </w:t>
      </w:r>
    </w:p>
    <w:p w:rsidR="00AA2357" w:rsidRDefault="00AA2357" w:rsidP="000D4E14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</w:t>
      </w:r>
      <w:r w:rsidR="000D4E1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E13F8" w:rsidRDefault="00AA2357" w:rsidP="00305F21">
      <w:pPr>
        <w:pStyle w:val="libFootnote0"/>
        <w:rPr>
          <w:rtl/>
        </w:rPr>
      </w:pPr>
      <w:r w:rsidRPr="00FE13F8">
        <w:rPr>
          <w:rtl/>
        </w:rPr>
        <w:t>(1) الكافي 2</w:t>
      </w:r>
      <w:r w:rsidR="00425FAF" w:rsidRPr="0032076F">
        <w:rPr>
          <w:rStyle w:val="libNormalChar"/>
          <w:rtl/>
        </w:rPr>
        <w:t>:</w:t>
      </w:r>
      <w:r w:rsidRPr="00FE13F8">
        <w:rPr>
          <w:rtl/>
        </w:rPr>
        <w:t xml:space="preserve"> 193 </w:t>
      </w:r>
      <w:r w:rsidR="0032076F">
        <w:rPr>
          <w:rtl/>
        </w:rPr>
        <w:t>/</w:t>
      </w:r>
      <w:r w:rsidRPr="00FE13F8">
        <w:rPr>
          <w:rtl/>
        </w:rPr>
        <w:t xml:space="preserve"> 3</w:t>
      </w:r>
      <w:r>
        <w:rPr>
          <w:rtl/>
        </w:rPr>
        <w:t>.</w:t>
      </w:r>
    </w:p>
    <w:p w:rsidR="00AA2357" w:rsidRPr="00FE13F8" w:rsidRDefault="00AA2357" w:rsidP="00305F21">
      <w:pPr>
        <w:pStyle w:val="libFootnote0"/>
        <w:rPr>
          <w:rtl/>
        </w:rPr>
      </w:pPr>
      <w:r w:rsidRPr="00FE13F8">
        <w:rPr>
          <w:rtl/>
        </w:rPr>
        <w:t>(2) يأتي في أكثر الأبواب الآتية من هذه الأبواب</w:t>
      </w:r>
      <w:r>
        <w:rPr>
          <w:rtl/>
        </w:rPr>
        <w:t>.</w:t>
      </w:r>
    </w:p>
    <w:p w:rsidR="00AA2357" w:rsidRDefault="00AA2357" w:rsidP="000D4E14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AA2357" w:rsidRDefault="00AA2357" w:rsidP="000D4E14">
      <w:pPr>
        <w:pStyle w:val="libFootnoteCenterBold"/>
        <w:rPr>
          <w:rtl/>
        </w:rPr>
      </w:pPr>
      <w:r>
        <w:rPr>
          <w:rtl/>
        </w:rPr>
        <w:t xml:space="preserve">فيه </w:t>
      </w:r>
      <w:r w:rsidR="000D4E14">
        <w:rPr>
          <w:rtl/>
        </w:rPr>
        <w:t xml:space="preserve">حديثان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1 - الكافي 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465 </w:t>
      </w:r>
      <w:r w:rsidR="0032076F">
        <w:rPr>
          <w:rtl/>
        </w:rPr>
        <w:t>/</w:t>
      </w:r>
      <w:r>
        <w:rPr>
          <w:rtl/>
        </w:rPr>
        <w:t xml:space="preserve"> 3. </w:t>
      </w:r>
    </w:p>
    <w:p w:rsidR="00AA2357" w:rsidRPr="00FE13F8" w:rsidRDefault="00AA2357" w:rsidP="000D4E14">
      <w:pPr>
        <w:pStyle w:val="libFootnote0"/>
        <w:rPr>
          <w:rtl/>
        </w:rPr>
      </w:pPr>
      <w:r w:rsidRPr="00FE13F8">
        <w:rPr>
          <w:rtl/>
        </w:rPr>
        <w:t>(</w:t>
      </w:r>
      <w:r w:rsidR="000D4E14">
        <w:rPr>
          <w:rFonts w:hint="cs"/>
          <w:rtl/>
        </w:rPr>
        <w:t>3</w:t>
      </w:r>
      <w:r w:rsidRPr="00FE13F8">
        <w:rPr>
          <w:rtl/>
        </w:rPr>
        <w:t>) يوسف 12</w:t>
      </w:r>
      <w:r w:rsidR="00425FAF" w:rsidRPr="0032076F">
        <w:rPr>
          <w:rStyle w:val="libNormalChar"/>
          <w:rtl/>
        </w:rPr>
        <w:t>:</w:t>
      </w:r>
      <w:r w:rsidRPr="00FE13F8">
        <w:rPr>
          <w:rtl/>
        </w:rPr>
        <w:t xml:space="preserve"> 36</w:t>
      </w:r>
      <w:r>
        <w:rPr>
          <w:rtl/>
        </w:rPr>
        <w:t>.</w:t>
      </w:r>
      <w:r w:rsidRPr="00FE13F8">
        <w:rPr>
          <w:rtl/>
        </w:rPr>
        <w:t xml:space="preserve">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2 - الكافي 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485 </w:t>
      </w:r>
      <w:r w:rsidR="0032076F">
        <w:rPr>
          <w:rtl/>
        </w:rPr>
        <w:t>/</w:t>
      </w:r>
      <w:r>
        <w:rPr>
          <w:rtl/>
        </w:rPr>
        <w:t xml:space="preserve"> 8. </w:t>
      </w:r>
    </w:p>
    <w:p w:rsidR="00AA2357" w:rsidRPr="00FE13F8" w:rsidRDefault="00AA2357" w:rsidP="000D4E14">
      <w:pPr>
        <w:pStyle w:val="libFootnote0"/>
        <w:rPr>
          <w:rtl/>
        </w:rPr>
      </w:pPr>
      <w:r w:rsidRPr="00FE13F8">
        <w:rPr>
          <w:rtl/>
        </w:rPr>
        <w:t>(</w:t>
      </w:r>
      <w:r w:rsidR="000D4E14">
        <w:rPr>
          <w:rFonts w:hint="cs"/>
          <w:rtl/>
        </w:rPr>
        <w:t>4</w:t>
      </w:r>
      <w:r w:rsidRPr="00FE13F8">
        <w:rPr>
          <w:rtl/>
        </w:rPr>
        <w:t xml:space="preserve">) يأتي في الحديث 2 من الباب 30 وفي الحديثين 2 و 5 من الباب 69 وفي الحديث 32 من </w:t>
      </w:r>
      <w:r w:rsidR="000D4E14">
        <w:rPr>
          <w:rFonts w:hint="cs"/>
          <w:rtl/>
        </w:rPr>
        <w:t>=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28" w:name="_Toc282958354"/>
      <w:bookmarkStart w:id="29" w:name="_Toc303065434"/>
      <w:bookmarkStart w:id="30" w:name="_Toc376194547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31" w:name="_Toc271314954"/>
      <w:r>
        <w:rPr>
          <w:rtl/>
        </w:rPr>
        <w:lastRenderedPageBreak/>
        <w:t xml:space="preserve">5 - باب استحباب ذكر الرجل بكنيته </w:t>
      </w:r>
      <w:r w:rsidR="00853C99">
        <w:rPr>
          <w:rtl/>
        </w:rPr>
        <w:t xml:space="preserve">حاضراً </w:t>
      </w:r>
      <w:r>
        <w:rPr>
          <w:rtl/>
        </w:rPr>
        <w:t xml:space="preserve">وباسمه </w:t>
      </w:r>
      <w:r w:rsidR="00853C99">
        <w:rPr>
          <w:rtl/>
        </w:rPr>
        <w:t>غائباً</w:t>
      </w:r>
      <w:r w:rsidR="00425FAF" w:rsidRPr="0032076F">
        <w:rPr>
          <w:rStyle w:val="libNormalChar"/>
          <w:rtl/>
        </w:rPr>
        <w:t>،</w:t>
      </w:r>
      <w:bookmarkEnd w:id="28"/>
      <w:bookmarkEnd w:id="29"/>
      <w:r>
        <w:rPr>
          <w:rtl/>
        </w:rPr>
        <w:t xml:space="preserve"> </w:t>
      </w:r>
      <w:bookmarkStart w:id="32" w:name="_Toc282958355"/>
      <w:bookmarkStart w:id="33" w:name="_Toc303065435"/>
      <w:r>
        <w:rPr>
          <w:rtl/>
        </w:rPr>
        <w:t>وتعظيم الأصحاب ومناصحتهم</w:t>
      </w:r>
      <w:bookmarkEnd w:id="30"/>
      <w:bookmarkEnd w:id="31"/>
      <w:bookmarkEnd w:id="32"/>
      <w:bookmarkEnd w:id="3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[ 15518 ]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 xml:space="preserve">معمّر </w:t>
      </w:r>
      <w:r>
        <w:rPr>
          <w:rtl/>
        </w:rPr>
        <w:t xml:space="preserve">بن </w:t>
      </w:r>
      <w:r w:rsidR="00853C99">
        <w:rPr>
          <w:rtl/>
        </w:rPr>
        <w:t>خلّاد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 xml:space="preserve">الرجل </w:t>
      </w:r>
      <w:r w:rsidR="00853C99">
        <w:rPr>
          <w:rtl/>
        </w:rPr>
        <w:t xml:space="preserve">حاضراً </w:t>
      </w:r>
      <w:r>
        <w:rPr>
          <w:rtl/>
        </w:rPr>
        <w:t>فكن</w:t>
      </w:r>
      <w:r w:rsidR="00853C99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واذا </w:t>
      </w:r>
      <w:r w:rsidR="00A93251">
        <w:rPr>
          <w:rtl/>
        </w:rPr>
        <w:t xml:space="preserve">كان </w:t>
      </w:r>
      <w:r w:rsidR="00853C99">
        <w:rPr>
          <w:rtl/>
        </w:rPr>
        <w:t>غائباً</w:t>
      </w:r>
      <w:r>
        <w:rPr>
          <w:rtl/>
        </w:rPr>
        <w:t xml:space="preserve"> فسمه.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[ 15519 ]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 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أبو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عظموا أصحابكم ووق</w:t>
      </w:r>
      <w:r w:rsidR="00853C99">
        <w:rPr>
          <w:rFonts w:hint="cs"/>
          <w:rtl/>
        </w:rPr>
        <w:t>ّ</w:t>
      </w:r>
      <w:r>
        <w:rPr>
          <w:rtl/>
        </w:rPr>
        <w:t>روهم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يتهجم بعضكم على بعض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تضار</w:t>
      </w:r>
      <w:r w:rsidR="00853C99">
        <w:rPr>
          <w:rFonts w:hint="cs"/>
          <w:rtl/>
        </w:rPr>
        <w:t>ّ</w:t>
      </w:r>
      <w:r>
        <w:rPr>
          <w:rtl/>
        </w:rPr>
        <w:t>وا ولا تحاسدوا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وإياكم والبخل وكونوا عباد الله المخلصين.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AA2357" w:rsidRDefault="00AA2357" w:rsidP="00AA2357">
      <w:pPr>
        <w:pStyle w:val="Heading2Center"/>
        <w:rPr>
          <w:rtl/>
        </w:rPr>
      </w:pPr>
      <w:bookmarkStart w:id="34" w:name="_Toc282958356"/>
      <w:bookmarkStart w:id="35" w:name="_Toc303065436"/>
      <w:bookmarkStart w:id="36" w:name="_Toc376194548"/>
      <w:bookmarkStart w:id="37" w:name="_Toc271314955"/>
      <w:r>
        <w:rPr>
          <w:rtl/>
        </w:rPr>
        <w:t xml:space="preserve">6 - باب كراهة الانقباض من </w:t>
      </w:r>
      <w:r w:rsidR="003D585B">
        <w:rPr>
          <w:rtl/>
        </w:rPr>
        <w:t>النّاس</w:t>
      </w:r>
      <w:bookmarkEnd w:id="34"/>
      <w:bookmarkEnd w:id="35"/>
      <w:bookmarkEnd w:id="36"/>
      <w:bookmarkEnd w:id="3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[ 15520 ]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53C99" w:rsidRDefault="00853C99" w:rsidP="00853C99">
      <w:pPr>
        <w:pStyle w:val="libFootnote0"/>
        <w:rPr>
          <w:rtl/>
        </w:rPr>
      </w:pPr>
      <w:r w:rsidRPr="00853C99">
        <w:rPr>
          <w:rFonts w:hint="cs"/>
          <w:rtl/>
        </w:rPr>
        <w:t xml:space="preserve">= </w:t>
      </w:r>
      <w:r w:rsidR="00AA2357" w:rsidRPr="00853C99">
        <w:rPr>
          <w:rtl/>
        </w:rPr>
        <w:t>الباب 104 من هذه الأبواب</w:t>
      </w:r>
      <w:r w:rsidR="00425FAF" w:rsidRPr="00C060CE">
        <w:rPr>
          <w:rtl/>
        </w:rPr>
        <w:t>،</w:t>
      </w:r>
      <w:r w:rsidR="00AA2357" w:rsidRPr="00853C99">
        <w:rPr>
          <w:rtl/>
        </w:rPr>
        <w:t xml:space="preserve"> وفي الأبواب 25 و 26 و 27 و 28 و 37 من أبواب فعل المعروف.</w:t>
      </w:r>
    </w:p>
    <w:p w:rsidR="00AA2357" w:rsidRPr="00853C99" w:rsidRDefault="00AA2357" w:rsidP="00C060CE">
      <w:pPr>
        <w:pStyle w:val="libFootnoteCenterBold"/>
        <w:rPr>
          <w:rtl/>
        </w:rPr>
      </w:pPr>
      <w:r w:rsidRPr="00853C99">
        <w:rPr>
          <w:rtl/>
        </w:rPr>
        <w:t xml:space="preserve">الباب 5 </w:t>
      </w:r>
    </w:p>
    <w:p w:rsidR="00AA2357" w:rsidRPr="00853C99" w:rsidRDefault="00AA2357" w:rsidP="00C060CE">
      <w:pPr>
        <w:pStyle w:val="libFootnoteCenterBold"/>
        <w:rPr>
          <w:rtl/>
        </w:rPr>
      </w:pPr>
      <w:r w:rsidRPr="00853C99">
        <w:rPr>
          <w:rtl/>
        </w:rPr>
        <w:t>فيه حديثا</w:t>
      </w:r>
      <w:r w:rsidR="00853C99" w:rsidRPr="00853C99">
        <w:rPr>
          <w:rFonts w:hint="cs"/>
          <w:rtl/>
        </w:rPr>
        <w:t>ن</w:t>
      </w:r>
    </w:p>
    <w:p w:rsidR="00AA2357" w:rsidRPr="00853C99" w:rsidRDefault="00AA2357" w:rsidP="00853C99">
      <w:pPr>
        <w:pStyle w:val="libFootnote0"/>
        <w:rPr>
          <w:rtl/>
        </w:rPr>
      </w:pPr>
      <w:r w:rsidRPr="00853C99">
        <w:rPr>
          <w:rtl/>
        </w:rPr>
        <w:t>1 - الكافي 2</w:t>
      </w:r>
      <w:r w:rsidR="00425FAF" w:rsidRPr="00C060CE">
        <w:rPr>
          <w:rtl/>
        </w:rPr>
        <w:t>:</w:t>
      </w:r>
      <w:r w:rsidRPr="00853C99">
        <w:rPr>
          <w:rtl/>
        </w:rPr>
        <w:t xml:space="preserve"> 492 </w:t>
      </w:r>
      <w:r w:rsidR="0032076F" w:rsidRPr="00853C99">
        <w:rPr>
          <w:rtl/>
        </w:rPr>
        <w:t>/</w:t>
      </w:r>
      <w:r w:rsidRPr="00853C99">
        <w:rPr>
          <w:rtl/>
        </w:rPr>
        <w:t xml:space="preserve"> 2. </w:t>
      </w:r>
    </w:p>
    <w:p w:rsidR="00AA2357" w:rsidRPr="00853C99" w:rsidRDefault="00AA2357" w:rsidP="00853C99">
      <w:pPr>
        <w:pStyle w:val="libFootnote0"/>
        <w:rPr>
          <w:rtl/>
        </w:rPr>
      </w:pPr>
      <w:r w:rsidRPr="00853C99">
        <w:rPr>
          <w:rtl/>
        </w:rPr>
        <w:t>2 - الكافي 2</w:t>
      </w:r>
      <w:r w:rsidR="00425FAF" w:rsidRPr="00C060CE">
        <w:rPr>
          <w:rtl/>
        </w:rPr>
        <w:t>:</w:t>
      </w:r>
      <w:r w:rsidRPr="00853C99">
        <w:rPr>
          <w:rtl/>
        </w:rPr>
        <w:t xml:space="preserve"> 466 </w:t>
      </w:r>
      <w:r w:rsidR="0032076F" w:rsidRPr="00853C99">
        <w:rPr>
          <w:rtl/>
        </w:rPr>
        <w:t>/</w:t>
      </w:r>
      <w:r w:rsidRPr="00853C99">
        <w:rPr>
          <w:rtl/>
        </w:rPr>
        <w:t xml:space="preserve"> 4. </w:t>
      </w:r>
    </w:p>
    <w:p w:rsidR="00AA2357" w:rsidRPr="00853C99" w:rsidRDefault="00AA2357" w:rsidP="00853C99">
      <w:pPr>
        <w:pStyle w:val="libFootnote0"/>
        <w:rPr>
          <w:rtl/>
        </w:rPr>
      </w:pPr>
      <w:r w:rsidRPr="00853C99">
        <w:rPr>
          <w:rtl/>
        </w:rPr>
        <w:t>(1) تقدم في الأبواب 1 و 2 و 3 من هذه الأبواب.</w:t>
      </w:r>
    </w:p>
    <w:p w:rsidR="00AA2357" w:rsidRPr="00853C99" w:rsidRDefault="00AA2357" w:rsidP="00853C99">
      <w:pPr>
        <w:pStyle w:val="libFootnote0"/>
        <w:rPr>
          <w:rtl/>
        </w:rPr>
      </w:pPr>
      <w:r w:rsidRPr="00853C99">
        <w:rPr>
          <w:rtl/>
        </w:rPr>
        <w:t>(2) يأتي في الحديث 2 من الباب 30 وفي البابين 67 و 68</w:t>
      </w:r>
      <w:r w:rsidR="00425FAF" w:rsidRPr="00C060CE">
        <w:rPr>
          <w:rtl/>
        </w:rPr>
        <w:t>،</w:t>
      </w:r>
      <w:r w:rsidRPr="00853C99">
        <w:rPr>
          <w:rtl/>
        </w:rPr>
        <w:t xml:space="preserve"> وما </w:t>
      </w:r>
      <w:r w:rsidR="00B67D03" w:rsidRPr="00853C99">
        <w:rPr>
          <w:rtl/>
        </w:rPr>
        <w:t xml:space="preserve">يدلّ </w:t>
      </w:r>
      <w:r w:rsidRPr="00853C99">
        <w:rPr>
          <w:rtl/>
        </w:rPr>
        <w:t>على ذكر الكفار بكنيتهم عند الاضطرار في الحديث 9 من الباب 49 من هذه الأبواب.</w:t>
      </w:r>
    </w:p>
    <w:p w:rsidR="00AA2357" w:rsidRPr="00853C99" w:rsidRDefault="00AA2357" w:rsidP="00C060CE">
      <w:pPr>
        <w:pStyle w:val="libFootnoteCenterBold"/>
        <w:rPr>
          <w:rtl/>
        </w:rPr>
      </w:pPr>
      <w:r w:rsidRPr="00853C99">
        <w:rPr>
          <w:rtl/>
        </w:rPr>
        <w:t xml:space="preserve">الباب 6 </w:t>
      </w:r>
    </w:p>
    <w:p w:rsidR="00AA2357" w:rsidRPr="00853C99" w:rsidRDefault="00AA2357" w:rsidP="00C060CE">
      <w:pPr>
        <w:pStyle w:val="libFootnoteCenterBold"/>
        <w:rPr>
          <w:rtl/>
        </w:rPr>
      </w:pPr>
      <w:r w:rsidRPr="00853C99">
        <w:rPr>
          <w:rtl/>
        </w:rPr>
        <w:t>فيه حديث واحد</w:t>
      </w:r>
    </w:p>
    <w:p w:rsidR="00AA2357" w:rsidRPr="00853C99" w:rsidRDefault="00AA2357" w:rsidP="00853C99">
      <w:pPr>
        <w:pStyle w:val="libFootnote0"/>
        <w:rPr>
          <w:rtl/>
        </w:rPr>
      </w:pPr>
      <w:r w:rsidRPr="00853C99">
        <w:rPr>
          <w:rtl/>
        </w:rPr>
        <w:t>1 - الكافي 2</w:t>
      </w:r>
      <w:r w:rsidR="00425FAF" w:rsidRPr="00C060CE">
        <w:rPr>
          <w:rtl/>
        </w:rPr>
        <w:t>:</w:t>
      </w:r>
      <w:r w:rsidRPr="00853C99">
        <w:rPr>
          <w:rtl/>
        </w:rPr>
        <w:t xml:space="preserve"> 466 </w:t>
      </w:r>
      <w:r w:rsidR="0032076F" w:rsidRPr="00853C99">
        <w:rPr>
          <w:rtl/>
        </w:rPr>
        <w:t>/</w:t>
      </w:r>
      <w:r w:rsidRPr="00853C99">
        <w:rPr>
          <w:rtl/>
        </w:rPr>
        <w:t xml:space="preserve">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الحجال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داود بن أبي يزيد وثعلبة و</w:t>
      </w:r>
      <w:r w:rsidR="00B67D03">
        <w:rPr>
          <w:rtl/>
        </w:rPr>
        <w:t xml:space="preserve">عليّ </w:t>
      </w:r>
      <w:r w:rsidR="00AA2357">
        <w:rPr>
          <w:rtl/>
        </w:rPr>
        <w:t>بن عقبة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بعض من رواه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أحدهما</w:t>
      </w:r>
      <w:r w:rsidR="008C3490">
        <w:rPr>
          <w:rFonts w:hint="cs"/>
          <w:rtl/>
        </w:rPr>
        <w:t xml:space="preserve"> (</w:t>
      </w:r>
      <w:r w:rsidR="00AA2357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 w:rsidR="00AA2357">
        <w:rPr>
          <w:rtl/>
        </w:rPr>
        <w:t xml:space="preserve"> </w:t>
      </w:r>
      <w:r w:rsidR="008C3490">
        <w:rPr>
          <w:rFonts w:hint="cs"/>
          <w:rtl/>
        </w:rPr>
        <w:t xml:space="preserve">)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الانقباض من </w:t>
      </w:r>
      <w:r w:rsidR="003D585B">
        <w:rPr>
          <w:rtl/>
        </w:rPr>
        <w:t>النّاس</w:t>
      </w:r>
      <w:r w:rsidR="00AA2357">
        <w:rPr>
          <w:rtl/>
        </w:rPr>
        <w:t xml:space="preserve"> مكسبة للعداوة.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38" w:name="_Toc282958357"/>
      <w:bookmarkStart w:id="39" w:name="_Toc303065437"/>
      <w:bookmarkStart w:id="40" w:name="_Toc376194549"/>
      <w:bookmarkStart w:id="41" w:name="_Toc271314956"/>
      <w:r>
        <w:rPr>
          <w:rtl/>
        </w:rPr>
        <w:t>7 - باب استحباب استفادة ال</w:t>
      </w:r>
      <w:r w:rsidR="00EE231C">
        <w:rPr>
          <w:rtl/>
        </w:rPr>
        <w:t>إ</w:t>
      </w:r>
      <w:r w:rsidR="008C3490">
        <w:rPr>
          <w:rFonts w:hint="cs"/>
          <w:rtl/>
        </w:rPr>
        <w:t>ِ</w:t>
      </w:r>
      <w:r w:rsidR="00EE231C">
        <w:rPr>
          <w:rtl/>
        </w:rPr>
        <w:t xml:space="preserve">خوان </w:t>
      </w:r>
      <w:r>
        <w:rPr>
          <w:rtl/>
        </w:rPr>
        <w:t>والأصدقاء والأ</w:t>
      </w:r>
      <w:r w:rsidR="008C3490">
        <w:rPr>
          <w:rFonts w:hint="cs"/>
          <w:rtl/>
        </w:rPr>
        <w:t>ُ</w:t>
      </w:r>
      <w:r>
        <w:rPr>
          <w:rtl/>
        </w:rPr>
        <w:t>لفة بهم</w:t>
      </w:r>
      <w:bookmarkEnd w:id="38"/>
      <w:bookmarkEnd w:id="39"/>
      <w:r>
        <w:rPr>
          <w:rtl/>
        </w:rPr>
        <w:t xml:space="preserve"> </w:t>
      </w:r>
      <w:bookmarkStart w:id="42" w:name="_Toc282958358"/>
      <w:bookmarkStart w:id="43" w:name="_Toc303065438"/>
      <w:r>
        <w:rPr>
          <w:rtl/>
        </w:rPr>
        <w:t>وقبول العتاب</w:t>
      </w:r>
      <w:bookmarkEnd w:id="40"/>
      <w:bookmarkEnd w:id="41"/>
      <w:bookmarkEnd w:id="42"/>
      <w:bookmarkEnd w:id="43"/>
    </w:p>
    <w:p w:rsidR="00AA2357" w:rsidRDefault="00AA2357" w:rsidP="008C3490">
      <w:pPr>
        <w:pStyle w:val="libNormal"/>
        <w:rPr>
          <w:rtl/>
        </w:rPr>
      </w:pPr>
      <w:r w:rsidRPr="007D789E">
        <w:rPr>
          <w:rStyle w:val="libNormalChar"/>
          <w:rtl/>
        </w:rPr>
        <w:t>[ 15521 ]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ثواب ال</w:t>
      </w:r>
      <w:r w:rsidR="008C3490">
        <w:rPr>
          <w:rFonts w:hint="cs"/>
          <w:rtl/>
        </w:rPr>
        <w:t>أَ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أحمد </w:t>
      </w:r>
      <w:r w:rsidRPr="00AA2357">
        <w:rPr>
          <w:rStyle w:val="libFootnotenumChar"/>
          <w:rtl/>
        </w:rPr>
        <w:t>(</w:t>
      </w:r>
      <w:r w:rsidR="008C349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محفوظ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يزيد </w:t>
      </w:r>
      <w:r w:rsidRPr="00AA2357">
        <w:rPr>
          <w:rStyle w:val="libFootnotenumChar"/>
          <w:rtl/>
        </w:rPr>
        <w:t>(</w:t>
      </w:r>
      <w:r w:rsidR="008C3490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الر</w:t>
      </w:r>
      <w:r w:rsidR="008C3490">
        <w:rPr>
          <w:rFonts w:hint="cs"/>
          <w:rtl/>
        </w:rPr>
        <w:t>ّ</w:t>
      </w:r>
      <w:r>
        <w:rPr>
          <w:rtl/>
        </w:rPr>
        <w:t xml:space="preserve">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استفاد أخا</w:t>
      </w:r>
      <w:r w:rsidR="008C3490">
        <w:rPr>
          <w:rFonts w:hint="cs"/>
          <w:rtl/>
        </w:rPr>
        <w:t>ً</w:t>
      </w:r>
      <w:r>
        <w:rPr>
          <w:rtl/>
        </w:rPr>
        <w:t xml:space="preserve"> في الله استفاد بيتا</w:t>
      </w:r>
      <w:r w:rsidR="008C3490">
        <w:rPr>
          <w:rFonts w:hint="cs"/>
          <w:rtl/>
        </w:rPr>
        <w:t>ً</w:t>
      </w:r>
      <w:r>
        <w:rPr>
          <w:rtl/>
        </w:rPr>
        <w:t xml:space="preserve"> في الجن</w:t>
      </w:r>
      <w:r w:rsidR="008C3490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[ 15522 ]</w:t>
      </w:r>
      <w:r>
        <w:rPr>
          <w:rtl/>
        </w:rPr>
        <w:t xml:space="preserve"> 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لقم</w:t>
      </w:r>
      <w:r w:rsidR="008C3490">
        <w:rPr>
          <w:rFonts w:hint="cs"/>
          <w:rtl/>
        </w:rPr>
        <w:t>ا</w:t>
      </w:r>
      <w:r w:rsidR="008C349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لابنه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بني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8C3490">
        <w:rPr>
          <w:rtl/>
        </w:rPr>
        <w:t xml:space="preserve">اتّخذ </w:t>
      </w:r>
      <w:r>
        <w:rPr>
          <w:rtl/>
        </w:rPr>
        <w:t>ألف صديق وألف قليل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</w:t>
      </w:r>
      <w:r w:rsidR="008C3490">
        <w:rPr>
          <w:rtl/>
        </w:rPr>
        <w:t xml:space="preserve">تتّخذ </w:t>
      </w:r>
      <w:r>
        <w:rPr>
          <w:rtl/>
        </w:rPr>
        <w:t>عدو</w:t>
      </w:r>
      <w:r w:rsidR="008C3490">
        <w:rPr>
          <w:rFonts w:hint="cs"/>
          <w:rtl/>
        </w:rPr>
        <w:t>ّ</w:t>
      </w:r>
      <w:r>
        <w:rPr>
          <w:rtl/>
        </w:rPr>
        <w:t>ا</w:t>
      </w:r>
      <w:r w:rsidR="008C3490">
        <w:rPr>
          <w:rFonts w:hint="cs"/>
          <w:rtl/>
        </w:rPr>
        <w:t>ً</w:t>
      </w:r>
      <w:r>
        <w:rPr>
          <w:rtl/>
        </w:rPr>
        <w:t xml:space="preserve"> و</w:t>
      </w:r>
      <w:r w:rsidR="00DB788A">
        <w:rPr>
          <w:rtl/>
        </w:rPr>
        <w:t xml:space="preserve">أحداً </w:t>
      </w:r>
      <w:r>
        <w:rPr>
          <w:rtl/>
        </w:rPr>
        <w:t xml:space="preserve">والواحد كثير.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[ 15523 ]</w:t>
      </w:r>
      <w:r>
        <w:rPr>
          <w:rtl/>
        </w:rPr>
        <w:t xml:space="preserve"> 3 - وقال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C3490" w:rsidRDefault="00AA2357" w:rsidP="008C3490">
      <w:pPr>
        <w:pStyle w:val="libFootnote0"/>
        <w:rPr>
          <w:rtl/>
        </w:rPr>
      </w:pPr>
      <w:r w:rsidRPr="008C3490">
        <w:rPr>
          <w:rtl/>
        </w:rPr>
        <w:t>(1) تقدم في البابين 2 و 3 من هذه الأبواب</w:t>
      </w:r>
      <w:r w:rsidR="00425FAF" w:rsidRPr="008C3490">
        <w:rPr>
          <w:rtl/>
        </w:rPr>
        <w:t>،</w:t>
      </w:r>
      <w:r w:rsidRPr="008C3490">
        <w:rPr>
          <w:rtl/>
        </w:rPr>
        <w:t xml:space="preserve"> وفي الباب 52 من أبواب آداب السفر.</w:t>
      </w:r>
    </w:p>
    <w:p w:rsidR="00AA2357" w:rsidRPr="008C3490" w:rsidRDefault="00AA2357" w:rsidP="008C3490">
      <w:pPr>
        <w:pStyle w:val="libFootnote0"/>
        <w:rPr>
          <w:rtl/>
        </w:rPr>
      </w:pPr>
      <w:r w:rsidRPr="008C3490">
        <w:rPr>
          <w:rtl/>
        </w:rPr>
        <w:t>(2) يأتي في البابين 30 و 107 من هذه الأبواب.</w:t>
      </w:r>
    </w:p>
    <w:p w:rsidR="00AA2357" w:rsidRPr="008C3490" w:rsidRDefault="00AA2357" w:rsidP="008C3490">
      <w:pPr>
        <w:pStyle w:val="libFootnoteCenterBold"/>
        <w:rPr>
          <w:rtl/>
        </w:rPr>
      </w:pPr>
      <w:r w:rsidRPr="008C3490">
        <w:rPr>
          <w:rtl/>
        </w:rPr>
        <w:t xml:space="preserve">الباب 7 </w:t>
      </w:r>
    </w:p>
    <w:p w:rsidR="00AA2357" w:rsidRPr="008C3490" w:rsidRDefault="00AA2357" w:rsidP="008C3490">
      <w:pPr>
        <w:pStyle w:val="libFootnoteCenterBold"/>
        <w:rPr>
          <w:rtl/>
        </w:rPr>
      </w:pPr>
      <w:r w:rsidRPr="008C3490">
        <w:rPr>
          <w:rtl/>
        </w:rPr>
        <w:t>فيه 9 أحاديث</w:t>
      </w:r>
    </w:p>
    <w:p w:rsidR="00AA2357" w:rsidRPr="008C3490" w:rsidRDefault="00AA2357" w:rsidP="008C3490">
      <w:pPr>
        <w:pStyle w:val="libFootnote0"/>
        <w:rPr>
          <w:rtl/>
        </w:rPr>
      </w:pPr>
      <w:r w:rsidRPr="008C3490">
        <w:rPr>
          <w:rtl/>
        </w:rPr>
        <w:t>1 - ثواب الأعمال</w:t>
      </w:r>
      <w:r w:rsidR="00425FAF" w:rsidRPr="008C3490">
        <w:rPr>
          <w:rtl/>
        </w:rPr>
        <w:t>:</w:t>
      </w:r>
      <w:r w:rsidRPr="008C3490">
        <w:rPr>
          <w:rtl/>
        </w:rPr>
        <w:t xml:space="preserve"> 182</w:t>
      </w:r>
      <w:r w:rsidR="00425FAF" w:rsidRPr="008C3490">
        <w:rPr>
          <w:rtl/>
        </w:rPr>
        <w:t>،</w:t>
      </w:r>
      <w:r w:rsidRPr="008C3490">
        <w:rPr>
          <w:rtl/>
        </w:rPr>
        <w:t xml:space="preserve"> ومصادقة </w:t>
      </w:r>
      <w:r w:rsidR="008C3490">
        <w:rPr>
          <w:rtl/>
        </w:rPr>
        <w:t>الإِخوان</w:t>
      </w:r>
      <w:r w:rsidR="00425FAF" w:rsidRPr="008C3490">
        <w:rPr>
          <w:rtl/>
        </w:rPr>
        <w:t>:</w:t>
      </w:r>
      <w:r w:rsidRPr="008C3490">
        <w:rPr>
          <w:rtl/>
        </w:rPr>
        <w:t xml:space="preserve"> 46 </w:t>
      </w:r>
      <w:r w:rsidR="0032076F" w:rsidRPr="008C3490">
        <w:rPr>
          <w:rtl/>
        </w:rPr>
        <w:t>/</w:t>
      </w:r>
      <w:r w:rsidRPr="008C3490">
        <w:rPr>
          <w:rtl/>
        </w:rPr>
        <w:t xml:space="preserve"> 2</w:t>
      </w:r>
      <w:r w:rsidR="00425FAF" w:rsidRPr="008C3490">
        <w:rPr>
          <w:rtl/>
        </w:rPr>
        <w:t>،</w:t>
      </w:r>
      <w:r w:rsidRPr="008C3490">
        <w:rPr>
          <w:rtl/>
        </w:rPr>
        <w:t xml:space="preserve"> واورده في الحديث 1 من الباب 132 من هذه الأبواب. </w:t>
      </w:r>
    </w:p>
    <w:p w:rsidR="00AA2357" w:rsidRPr="008C3490" w:rsidRDefault="00AA2357" w:rsidP="008C3490">
      <w:pPr>
        <w:pStyle w:val="libFootnote0"/>
        <w:rPr>
          <w:rtl/>
        </w:rPr>
      </w:pPr>
      <w:r w:rsidRPr="008C3490">
        <w:rPr>
          <w:rtl/>
        </w:rPr>
        <w:t>(</w:t>
      </w:r>
      <w:r w:rsidR="008C3490" w:rsidRPr="008C3490">
        <w:rPr>
          <w:rFonts w:hint="cs"/>
          <w:rtl/>
        </w:rPr>
        <w:t>3</w:t>
      </w:r>
      <w:r w:rsidRPr="008C3490">
        <w:rPr>
          <w:rtl/>
        </w:rPr>
        <w:t>) في المصدر زيادة</w:t>
      </w:r>
      <w:r w:rsidR="00425FAF" w:rsidRPr="008C3490">
        <w:rPr>
          <w:rtl/>
        </w:rPr>
        <w:t>:</w:t>
      </w:r>
      <w:r w:rsidRPr="008C3490">
        <w:rPr>
          <w:rtl/>
        </w:rPr>
        <w:t xml:space="preserve"> عن أحمد بن </w:t>
      </w:r>
      <w:r w:rsidR="005E03F9" w:rsidRPr="008C3490">
        <w:rPr>
          <w:rtl/>
        </w:rPr>
        <w:t>محمّد</w:t>
      </w:r>
      <w:r w:rsidR="00425FAF" w:rsidRPr="008C3490">
        <w:rPr>
          <w:rtl/>
        </w:rPr>
        <w:t>،</w:t>
      </w:r>
      <w:r w:rsidRPr="008C3490">
        <w:rPr>
          <w:rtl/>
        </w:rPr>
        <w:t xml:space="preserve"> وورد في الحديث 1 من الباب 132 من هذه الأبواب. </w:t>
      </w:r>
    </w:p>
    <w:p w:rsidR="00AA2357" w:rsidRPr="008C3490" w:rsidRDefault="00AA2357" w:rsidP="008C3490">
      <w:pPr>
        <w:pStyle w:val="libFootnote0"/>
        <w:rPr>
          <w:rtl/>
        </w:rPr>
      </w:pPr>
      <w:r w:rsidRPr="008C3490">
        <w:rPr>
          <w:rtl/>
        </w:rPr>
        <w:t>(</w:t>
      </w:r>
      <w:r w:rsidR="008C3490" w:rsidRPr="008C3490">
        <w:rPr>
          <w:rFonts w:hint="cs"/>
          <w:rtl/>
        </w:rPr>
        <w:t>4</w:t>
      </w:r>
      <w:r w:rsidRPr="008C3490">
        <w:rPr>
          <w:rtl/>
        </w:rPr>
        <w:t>) في المصدر</w:t>
      </w:r>
      <w:r w:rsidR="00425FAF" w:rsidRPr="008C3490">
        <w:rPr>
          <w:rtl/>
        </w:rPr>
        <w:t>:</w:t>
      </w:r>
      <w:r w:rsidRPr="008C3490">
        <w:rPr>
          <w:rtl/>
        </w:rPr>
        <w:t xml:space="preserve"> </w:t>
      </w:r>
      <w:r w:rsidR="005E03F9" w:rsidRPr="008C3490">
        <w:rPr>
          <w:rtl/>
        </w:rPr>
        <w:t>محمّد</w:t>
      </w:r>
      <w:r w:rsidR="00305F21" w:rsidRPr="008C3490">
        <w:rPr>
          <w:rtl/>
        </w:rPr>
        <w:t xml:space="preserve"> </w:t>
      </w:r>
      <w:r w:rsidRPr="008C3490">
        <w:rPr>
          <w:rtl/>
        </w:rPr>
        <w:t xml:space="preserve">بن زيد. </w:t>
      </w:r>
    </w:p>
    <w:p w:rsidR="00AA2357" w:rsidRPr="008C3490" w:rsidRDefault="00AA2357" w:rsidP="008C3490">
      <w:pPr>
        <w:pStyle w:val="libFootnote0"/>
        <w:rPr>
          <w:rtl/>
        </w:rPr>
      </w:pPr>
      <w:r w:rsidRPr="008C3490">
        <w:rPr>
          <w:rtl/>
        </w:rPr>
        <w:t>2 - أمالي الصدوق</w:t>
      </w:r>
      <w:r w:rsidR="00425FAF" w:rsidRPr="008C3490">
        <w:rPr>
          <w:rtl/>
        </w:rPr>
        <w:t>:</w:t>
      </w:r>
      <w:r w:rsidRPr="008C3490">
        <w:rPr>
          <w:rtl/>
        </w:rPr>
        <w:t xml:space="preserve"> 532 </w:t>
      </w:r>
      <w:r w:rsidR="0032076F" w:rsidRPr="008C3490">
        <w:rPr>
          <w:rtl/>
        </w:rPr>
        <w:t>/</w:t>
      </w:r>
      <w:r w:rsidRPr="008C3490">
        <w:rPr>
          <w:rtl/>
        </w:rPr>
        <w:t xml:space="preserve"> 6</w:t>
      </w:r>
      <w:r w:rsidR="00425FAF" w:rsidRPr="008C3490">
        <w:rPr>
          <w:rtl/>
        </w:rPr>
        <w:t>،</w:t>
      </w:r>
      <w:r w:rsidRPr="008C3490">
        <w:rPr>
          <w:rtl/>
        </w:rPr>
        <w:t xml:space="preserve"> ولم نعثر عليه في مصادقة </w:t>
      </w:r>
      <w:r w:rsidR="008C3490">
        <w:rPr>
          <w:rtl/>
        </w:rPr>
        <w:t>الإِخوان</w:t>
      </w:r>
      <w:r w:rsidR="00EE231C" w:rsidRPr="008C3490">
        <w:rPr>
          <w:rtl/>
        </w:rPr>
        <w:t xml:space="preserve"> </w:t>
      </w:r>
      <w:r w:rsidRPr="008C3490">
        <w:rPr>
          <w:rtl/>
        </w:rPr>
        <w:t xml:space="preserve">المطبوع. </w:t>
      </w:r>
    </w:p>
    <w:p w:rsidR="00AA2357" w:rsidRPr="008C3490" w:rsidRDefault="00AA2357" w:rsidP="008C3490">
      <w:pPr>
        <w:pStyle w:val="libFootnote0"/>
        <w:rPr>
          <w:rtl/>
        </w:rPr>
      </w:pPr>
      <w:r w:rsidRPr="008C3490">
        <w:rPr>
          <w:rtl/>
        </w:rPr>
        <w:t>3 - أمالي الصدوق</w:t>
      </w:r>
      <w:r w:rsidR="00425FAF" w:rsidRPr="008C3490">
        <w:rPr>
          <w:rtl/>
        </w:rPr>
        <w:t>:</w:t>
      </w:r>
      <w:r w:rsidRPr="008C3490">
        <w:rPr>
          <w:rtl/>
        </w:rPr>
        <w:t xml:space="preserve"> 532 </w:t>
      </w:r>
      <w:r w:rsidR="0032076F" w:rsidRPr="008C3490">
        <w:rPr>
          <w:rtl/>
        </w:rPr>
        <w:t>/</w:t>
      </w:r>
      <w:r w:rsidRPr="008C3490">
        <w:rPr>
          <w:rtl/>
        </w:rPr>
        <w:t xml:space="preserve"> ذيل حديث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244"/>
        <w:gridCol w:w="266"/>
        <w:gridCol w:w="3214"/>
      </w:tblGrid>
      <w:tr w:rsidR="00BE5484" w:rsidTr="00BE5484">
        <w:trPr>
          <w:trHeight w:val="350"/>
        </w:trPr>
        <w:tc>
          <w:tcPr>
            <w:tcW w:w="3244" w:type="dxa"/>
            <w:shd w:val="clear" w:color="auto" w:fill="auto"/>
          </w:tcPr>
          <w:p w:rsidR="00BE5484" w:rsidRDefault="00BE5484" w:rsidP="00A55BE4">
            <w:pPr>
              <w:pStyle w:val="libPoem"/>
            </w:pPr>
            <w:r>
              <w:rPr>
                <w:rtl/>
              </w:rPr>
              <w:lastRenderedPageBreak/>
              <w:t>عليك بإخوان الصفاء فإن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6" w:type="dxa"/>
            <w:shd w:val="clear" w:color="auto" w:fill="auto"/>
          </w:tcPr>
          <w:p w:rsidR="00BE5484" w:rsidRDefault="00BE5484" w:rsidP="00A55BE4">
            <w:pPr>
              <w:pStyle w:val="libPoem"/>
              <w:rPr>
                <w:rtl/>
              </w:rPr>
            </w:pPr>
          </w:p>
        </w:tc>
        <w:tc>
          <w:tcPr>
            <w:tcW w:w="3214" w:type="dxa"/>
            <w:shd w:val="clear" w:color="auto" w:fill="auto"/>
          </w:tcPr>
          <w:p w:rsidR="00BE5484" w:rsidRDefault="00BE5484" w:rsidP="00A55BE4">
            <w:pPr>
              <w:pStyle w:val="libPoem"/>
            </w:pPr>
            <w:r>
              <w:rPr>
                <w:rtl/>
              </w:rPr>
              <w:t>عماد إذا استنجدتهم وظهور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E5484" w:rsidTr="00BE5484">
        <w:trPr>
          <w:trHeight w:val="350"/>
        </w:trPr>
        <w:tc>
          <w:tcPr>
            <w:tcW w:w="3244" w:type="dxa"/>
          </w:tcPr>
          <w:p w:rsidR="00BE5484" w:rsidRDefault="00BE5484" w:rsidP="00A55BE4">
            <w:pPr>
              <w:pStyle w:val="libPoem"/>
            </w:pPr>
            <w:r>
              <w:rPr>
                <w:rtl/>
              </w:rPr>
              <w:t>وليس كثيراً ألف خل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 وصاحب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6" w:type="dxa"/>
          </w:tcPr>
          <w:p w:rsidR="00BE5484" w:rsidRDefault="00BE5484" w:rsidP="00A55BE4">
            <w:pPr>
              <w:pStyle w:val="libPoem"/>
              <w:rPr>
                <w:rtl/>
              </w:rPr>
            </w:pPr>
          </w:p>
        </w:tc>
        <w:tc>
          <w:tcPr>
            <w:tcW w:w="3214" w:type="dxa"/>
          </w:tcPr>
          <w:p w:rsidR="00BE5484" w:rsidRDefault="00BE5484" w:rsidP="00A55BE4">
            <w:pPr>
              <w:pStyle w:val="libPoem"/>
            </w:pPr>
            <w:r>
              <w:rPr>
                <w:rtl/>
              </w:rPr>
              <w:t>وإنّ عدوّاً و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حداً لكثير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بسنده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الحديثين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82230F">
      <w:pPr>
        <w:pStyle w:val="libNormal"/>
        <w:rPr>
          <w:rtl/>
        </w:rPr>
      </w:pPr>
      <w:r w:rsidRPr="007D789E">
        <w:rPr>
          <w:rStyle w:val="libNormalChar"/>
          <w:rtl/>
        </w:rPr>
        <w:t>[ 15524 ]</w:t>
      </w:r>
      <w:r>
        <w:rPr>
          <w:rtl/>
        </w:rPr>
        <w:t xml:space="preserve"> 4 - وعنه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BE548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E5484">
        <w:rPr>
          <w:rFonts w:hint="cs"/>
          <w:rtl/>
        </w:rPr>
        <w:t xml:space="preserve">) : </w:t>
      </w:r>
      <w:r>
        <w:rPr>
          <w:rtl/>
        </w:rPr>
        <w:t>لا يدخل الجن</w:t>
      </w:r>
      <w:r w:rsidR="00BE5484">
        <w:rPr>
          <w:rFonts w:hint="cs"/>
          <w:rtl/>
        </w:rPr>
        <w:t>ّ</w:t>
      </w:r>
      <w:r>
        <w:rPr>
          <w:rtl/>
        </w:rPr>
        <w:t xml:space="preserve">ة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رجل ليس له فرط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82230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ولكل</w:t>
      </w:r>
      <w:r w:rsidR="00BE5484">
        <w:rPr>
          <w:rFonts w:hint="cs"/>
          <w:rtl/>
        </w:rPr>
        <w:t>ّ</w:t>
      </w:r>
      <w:r>
        <w:rPr>
          <w:rtl/>
        </w:rPr>
        <w:t xml:space="preserve"> فرط؟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من فرط الرجل أخاه في الله. </w:t>
      </w:r>
    </w:p>
    <w:p w:rsidR="00AA2357" w:rsidRDefault="00AA2357" w:rsidP="0082230F">
      <w:pPr>
        <w:pStyle w:val="libNormal"/>
        <w:rPr>
          <w:rtl/>
        </w:rPr>
      </w:pPr>
      <w:r w:rsidRPr="007D789E">
        <w:rPr>
          <w:rStyle w:val="libNormalChar"/>
          <w:rtl/>
        </w:rPr>
        <w:t>[ 15525 ]</w:t>
      </w:r>
      <w:r>
        <w:rPr>
          <w:rtl/>
        </w:rPr>
        <w:t xml:space="preserve"> 5 - وعن إبراهيم الغفاري </w:t>
      </w:r>
      <w:r w:rsidRPr="00AA2357">
        <w:rPr>
          <w:rStyle w:val="libFootnotenumChar"/>
          <w:rtl/>
        </w:rPr>
        <w:t>(</w:t>
      </w:r>
      <w:r w:rsidR="0082230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BE5484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E5484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أكثروا من الأ</w:t>
      </w:r>
      <w:r w:rsidR="00BE5484">
        <w:rPr>
          <w:rFonts w:hint="cs"/>
          <w:rtl/>
        </w:rPr>
        <w:t>َ</w:t>
      </w:r>
      <w:r w:rsidR="00BE5484">
        <w:rPr>
          <w:rtl/>
        </w:rPr>
        <w:t>صدقاء في الدنيا ف</w:t>
      </w:r>
      <w:r w:rsidR="00BE5484">
        <w:rPr>
          <w:rFonts w:hint="cs"/>
          <w:rtl/>
        </w:rPr>
        <w:t>إ</w:t>
      </w:r>
      <w:r>
        <w:rPr>
          <w:rtl/>
        </w:rPr>
        <w:t>ن</w:t>
      </w:r>
      <w:r w:rsidR="00BE5484">
        <w:rPr>
          <w:rFonts w:hint="cs"/>
          <w:rtl/>
        </w:rPr>
        <w:t>ّ</w:t>
      </w:r>
      <w:r>
        <w:rPr>
          <w:rtl/>
        </w:rPr>
        <w:t>هم ينفعون في الدنيا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أما في الدنيا فحوائج يقومون بها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BE5484">
        <w:rPr>
          <w:rFonts w:hint="cs"/>
          <w:rtl/>
        </w:rPr>
        <w:t>ّ</w:t>
      </w:r>
      <w:r>
        <w:rPr>
          <w:rtl/>
        </w:rPr>
        <w:t xml:space="preserve">ا الآخرة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أهل جهنم 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BE5484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ف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ل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م</w:t>
      </w:r>
      <w:r w:rsidR="00BE548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BE5484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ش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اف</w:t>
      </w:r>
      <w:r w:rsidR="00BE548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ع</w:t>
      </w:r>
      <w:r w:rsidR="00BE548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* و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ص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د</w:t>
      </w:r>
      <w:r w:rsidR="00BE548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يق</w:t>
      </w:r>
      <w:r w:rsidR="00BE5484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ح</w:t>
      </w:r>
      <w:r w:rsidR="00BE548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BE548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يم</w:t>
      </w:r>
      <w:r w:rsidR="00BE5484">
        <w:rPr>
          <w:rStyle w:val="libAieChar"/>
          <w:rFonts w:hint="cs"/>
          <w:rtl/>
        </w:rPr>
        <w:t>ٍ</w:t>
      </w:r>
      <w:r w:rsidRPr="0032076F">
        <w:rPr>
          <w:rStyle w:val="libNormalChar"/>
          <w:rtl/>
        </w:rPr>
        <w:t xml:space="preserve"> </w:t>
      </w:r>
      <w:r w:rsidRPr="00BE5484">
        <w:rPr>
          <w:rStyle w:val="libAlaemChar"/>
          <w:rtl/>
        </w:rPr>
        <w:t>)</w:t>
      </w:r>
      <w:r w:rsidRPr="007A153C">
        <w:rPr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82230F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[ 15526 ]</w:t>
      </w:r>
      <w:r>
        <w:rPr>
          <w:rtl/>
        </w:rPr>
        <w:t xml:space="preserve"> 6 - وعن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استكثروا من </w:t>
      </w:r>
      <w:r w:rsidR="008C3490">
        <w:rPr>
          <w:rtl/>
        </w:rPr>
        <w:t>الإِخوان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لكل مؤمن دعوة مستجابة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استكثروا من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لكل مؤمن شفاعة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أكثروا من مؤاخاة المؤمنين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لهم عند الله يدا يكافئهم بها يوم القيامة.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2230F" w:rsidRDefault="00AA2357" w:rsidP="0082230F">
      <w:pPr>
        <w:pStyle w:val="libFootnote0"/>
        <w:rPr>
          <w:rtl/>
        </w:rPr>
      </w:pPr>
      <w:r w:rsidRPr="0082230F">
        <w:rPr>
          <w:rtl/>
        </w:rPr>
        <w:t xml:space="preserve">(1) لم نعثر عليه في مصادقة </w:t>
      </w:r>
      <w:r w:rsidR="008C3490" w:rsidRPr="0082230F">
        <w:rPr>
          <w:rtl/>
        </w:rPr>
        <w:t>الإِخوان</w:t>
      </w:r>
      <w:r w:rsidR="00EE231C" w:rsidRPr="0082230F">
        <w:rPr>
          <w:rtl/>
        </w:rPr>
        <w:t xml:space="preserve"> </w:t>
      </w:r>
      <w:r w:rsidRPr="0082230F">
        <w:rPr>
          <w:rtl/>
        </w:rPr>
        <w:t xml:space="preserve">المطبوع </w:t>
      </w:r>
    </w:p>
    <w:p w:rsidR="00AA2357" w:rsidRPr="0082230F" w:rsidRDefault="00AA2357" w:rsidP="0082230F">
      <w:pPr>
        <w:pStyle w:val="libFootnote0"/>
        <w:rPr>
          <w:rtl/>
        </w:rPr>
      </w:pPr>
      <w:r w:rsidRPr="0082230F">
        <w:rPr>
          <w:rtl/>
        </w:rPr>
        <w:t xml:space="preserve">4 - مصادقة </w:t>
      </w:r>
      <w:r w:rsidR="008C3490" w:rsidRPr="0082230F">
        <w:rPr>
          <w:rtl/>
        </w:rPr>
        <w:t>الإِخوان</w:t>
      </w:r>
      <w:r w:rsidR="00425FAF" w:rsidRPr="0082230F">
        <w:rPr>
          <w:rtl/>
        </w:rPr>
        <w:t>:</w:t>
      </w:r>
      <w:r w:rsidRPr="0082230F">
        <w:rPr>
          <w:rtl/>
        </w:rPr>
        <w:t xml:space="preserve"> 32 </w:t>
      </w:r>
      <w:r w:rsidR="0032076F" w:rsidRPr="0082230F">
        <w:rPr>
          <w:rtl/>
        </w:rPr>
        <w:t>/</w:t>
      </w:r>
      <w:r w:rsidRPr="0082230F">
        <w:rPr>
          <w:rtl/>
        </w:rPr>
        <w:t xml:space="preserve"> 1. </w:t>
      </w:r>
    </w:p>
    <w:p w:rsidR="00AA2357" w:rsidRPr="0082230F" w:rsidRDefault="00AA2357" w:rsidP="0082230F">
      <w:pPr>
        <w:pStyle w:val="libFootnote0"/>
        <w:rPr>
          <w:rtl/>
        </w:rPr>
      </w:pPr>
      <w:r w:rsidRPr="0082230F">
        <w:rPr>
          <w:rtl/>
        </w:rPr>
        <w:t>(</w:t>
      </w:r>
      <w:r w:rsidR="0082230F" w:rsidRPr="0082230F">
        <w:rPr>
          <w:rFonts w:hint="cs"/>
          <w:rtl/>
        </w:rPr>
        <w:t>2</w:t>
      </w:r>
      <w:r w:rsidRPr="0082230F">
        <w:rPr>
          <w:rtl/>
        </w:rPr>
        <w:t>) في النسخة الخطية</w:t>
      </w:r>
      <w:r w:rsidR="00425FAF" w:rsidRPr="0082230F">
        <w:rPr>
          <w:rtl/>
        </w:rPr>
        <w:t>:</w:t>
      </w:r>
      <w:r w:rsidRPr="0082230F">
        <w:rPr>
          <w:rtl/>
        </w:rPr>
        <w:t xml:space="preserve"> من ليس له فرط. </w:t>
      </w:r>
    </w:p>
    <w:p w:rsidR="00AA2357" w:rsidRPr="0082230F" w:rsidRDefault="00AA2357" w:rsidP="0082230F">
      <w:pPr>
        <w:pStyle w:val="libFootnote0"/>
        <w:rPr>
          <w:rtl/>
        </w:rPr>
      </w:pPr>
      <w:r w:rsidRPr="0082230F">
        <w:rPr>
          <w:rtl/>
        </w:rPr>
        <w:t xml:space="preserve">5 - مصادقة </w:t>
      </w:r>
      <w:r w:rsidR="008C3490" w:rsidRPr="0082230F">
        <w:rPr>
          <w:rtl/>
        </w:rPr>
        <w:t>الإِخوان</w:t>
      </w:r>
      <w:r w:rsidR="00425FAF" w:rsidRPr="0082230F">
        <w:rPr>
          <w:rtl/>
        </w:rPr>
        <w:t>:</w:t>
      </w:r>
      <w:r w:rsidRPr="0082230F">
        <w:rPr>
          <w:rtl/>
        </w:rPr>
        <w:t xml:space="preserve"> 46 </w:t>
      </w:r>
      <w:r w:rsidR="0032076F" w:rsidRPr="0082230F">
        <w:rPr>
          <w:rtl/>
        </w:rPr>
        <w:t>/</w:t>
      </w:r>
      <w:r w:rsidRPr="0082230F">
        <w:rPr>
          <w:rtl/>
        </w:rPr>
        <w:t xml:space="preserve"> 1. </w:t>
      </w:r>
    </w:p>
    <w:p w:rsidR="00AA2357" w:rsidRPr="0082230F" w:rsidRDefault="00AA2357" w:rsidP="0082230F">
      <w:pPr>
        <w:pStyle w:val="libFootnote0"/>
        <w:rPr>
          <w:rtl/>
        </w:rPr>
      </w:pPr>
      <w:r w:rsidRPr="0082230F">
        <w:rPr>
          <w:rtl/>
        </w:rPr>
        <w:t>(</w:t>
      </w:r>
      <w:r w:rsidR="0082230F" w:rsidRPr="0082230F">
        <w:rPr>
          <w:rFonts w:hint="cs"/>
          <w:rtl/>
        </w:rPr>
        <w:t>3</w:t>
      </w:r>
      <w:r w:rsidRPr="0082230F">
        <w:rPr>
          <w:rtl/>
        </w:rPr>
        <w:t>) في المصدر</w:t>
      </w:r>
      <w:r w:rsidR="00425FAF" w:rsidRPr="0082230F">
        <w:rPr>
          <w:rtl/>
        </w:rPr>
        <w:t>:</w:t>
      </w:r>
      <w:r w:rsidRPr="0082230F">
        <w:rPr>
          <w:rtl/>
        </w:rPr>
        <w:t xml:space="preserve"> عبد اللله بن إبراهيم الغفاري. </w:t>
      </w:r>
    </w:p>
    <w:p w:rsidR="00AA2357" w:rsidRPr="0082230F" w:rsidRDefault="00AA2357" w:rsidP="0082230F">
      <w:pPr>
        <w:pStyle w:val="libFootnote0"/>
        <w:rPr>
          <w:rtl/>
        </w:rPr>
      </w:pPr>
      <w:r w:rsidRPr="0082230F">
        <w:rPr>
          <w:rtl/>
        </w:rPr>
        <w:t>(</w:t>
      </w:r>
      <w:r w:rsidR="0082230F" w:rsidRPr="0082230F">
        <w:rPr>
          <w:rFonts w:hint="cs"/>
          <w:rtl/>
        </w:rPr>
        <w:t>4</w:t>
      </w:r>
      <w:r w:rsidRPr="0082230F">
        <w:rPr>
          <w:rtl/>
        </w:rPr>
        <w:t>) الشعراء 26</w:t>
      </w:r>
      <w:r w:rsidR="00425FAF" w:rsidRPr="0082230F">
        <w:rPr>
          <w:rtl/>
        </w:rPr>
        <w:t>:</w:t>
      </w:r>
      <w:r w:rsidRPr="0082230F">
        <w:rPr>
          <w:rtl/>
        </w:rPr>
        <w:t xml:space="preserve"> 100 - 101. </w:t>
      </w:r>
    </w:p>
    <w:p w:rsidR="00AA2357" w:rsidRPr="0082230F" w:rsidRDefault="00AA2357" w:rsidP="0082230F">
      <w:pPr>
        <w:pStyle w:val="libFootnote0"/>
        <w:rPr>
          <w:rtl/>
        </w:rPr>
      </w:pPr>
      <w:r w:rsidRPr="0082230F">
        <w:rPr>
          <w:rtl/>
        </w:rPr>
        <w:t xml:space="preserve">6 - مصادقة </w:t>
      </w:r>
      <w:r w:rsidR="008C3490" w:rsidRPr="0082230F">
        <w:rPr>
          <w:rtl/>
        </w:rPr>
        <w:t>الإِخوان</w:t>
      </w:r>
      <w:r w:rsidR="00425FAF" w:rsidRPr="0082230F">
        <w:rPr>
          <w:rtl/>
        </w:rPr>
        <w:t>:</w:t>
      </w:r>
      <w:r w:rsidRPr="0082230F">
        <w:rPr>
          <w:rtl/>
        </w:rPr>
        <w:t xml:space="preserve"> 46 </w:t>
      </w:r>
      <w:r w:rsidR="0032076F" w:rsidRPr="0082230F">
        <w:rPr>
          <w:rtl/>
        </w:rPr>
        <w:t>/</w:t>
      </w:r>
      <w:r w:rsidRPr="0082230F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[ 15527 ]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أعجز </w:t>
      </w:r>
      <w:r w:rsidR="003D585B">
        <w:rPr>
          <w:rtl/>
        </w:rPr>
        <w:t>النّاس</w:t>
      </w:r>
      <w:r>
        <w:rPr>
          <w:rtl/>
        </w:rPr>
        <w:t xml:space="preserve"> من عجز عن اكتساب </w:t>
      </w:r>
      <w:r w:rsidR="008C3490">
        <w:rPr>
          <w:rtl/>
        </w:rPr>
        <w:t>الإِخوان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وأعجز منه من ضيع من ظفر به منهم.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[ 15528 ]</w:t>
      </w:r>
      <w:r>
        <w:rPr>
          <w:rtl/>
        </w:rPr>
        <w:t xml:space="preserve"> 8 -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الطوسي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جماعة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المفضل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العلوي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الحسين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طالب</w:t>
      </w:r>
      <w:r w:rsidR="005E6A0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E6A08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المؤمن عز</w:t>
      </w:r>
      <w:r w:rsidR="005E6A08">
        <w:rPr>
          <w:rFonts w:hint="cs"/>
          <w:rtl/>
        </w:rPr>
        <w:t>ّ</w:t>
      </w:r>
      <w:r>
        <w:rPr>
          <w:rtl/>
        </w:rPr>
        <w:t xml:space="preserve"> كريم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والمنافق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خب</w:t>
      </w:r>
      <w:r w:rsidR="005E6A08">
        <w:rPr>
          <w:rFonts w:hint="cs"/>
          <w:rtl/>
        </w:rPr>
        <w:t>ّ</w:t>
      </w:r>
      <w:r>
        <w:rPr>
          <w:rtl/>
        </w:rPr>
        <w:t xml:space="preserve"> لئيم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وخير المؤمنين من </w:t>
      </w:r>
      <w:r w:rsidR="00A93251">
        <w:rPr>
          <w:rtl/>
        </w:rPr>
        <w:t xml:space="preserve">كان </w:t>
      </w:r>
      <w:r>
        <w:rPr>
          <w:rtl/>
        </w:rPr>
        <w:t>مألفة للمؤمنين ولا خير فيمن لا يألف ولا يؤالف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وسمعت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شرار </w:t>
      </w:r>
      <w:r w:rsidR="003D585B">
        <w:rPr>
          <w:rtl/>
        </w:rPr>
        <w:t>النّاس</w:t>
      </w:r>
      <w:r>
        <w:rPr>
          <w:rtl/>
        </w:rPr>
        <w:t xml:space="preserve"> من يبغض المؤمنين وتبغضه قلوبهم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المشاؤون بالنميمة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المفرقون بين الأحب</w:t>
      </w:r>
      <w:r w:rsidR="005E6A08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الباغون للناس العيب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اولئك لا ينظر الله إليهم ولا يزكيهم يوم القيامة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تلا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Pr="005E6A08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ه</w:t>
      </w:r>
      <w:r w:rsidR="005E6A0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</w:t>
      </w:r>
      <w:r w:rsidR="005E6A08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5E6A0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أ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5E6A08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د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ك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ب</w:t>
      </w:r>
      <w:r w:rsidR="005E6A0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ص</w:t>
      </w:r>
      <w:r w:rsidR="005E6A0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ر</w:t>
      </w:r>
      <w:r w:rsidR="005E6A0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ه</w:t>
      </w:r>
      <w:r w:rsidR="005E6A0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و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5E6A0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ال</w:t>
      </w:r>
      <w:r w:rsidR="005E6A0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5E6A0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ؤ</w:t>
      </w:r>
      <w:r w:rsidR="005E6A0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5E6A0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5E6A0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* و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5E6A08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ف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ب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5E6A0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5E6A0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ق</w:t>
      </w:r>
      <w:r w:rsidR="005E6A0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ل</w:t>
      </w:r>
      <w:r w:rsidR="005E6A0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وب</w:t>
      </w:r>
      <w:r w:rsidR="005E6A0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ه</w:t>
      </w:r>
      <w:r w:rsidR="005E6A0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م</w:t>
      </w:r>
      <w:r w:rsidR="005E6A08">
        <w:rPr>
          <w:rStyle w:val="libAieChar"/>
          <w:rFonts w:hint="cs"/>
          <w:rtl/>
        </w:rPr>
        <w:t>ْ</w:t>
      </w:r>
      <w:r w:rsidRPr="0032076F">
        <w:rPr>
          <w:rStyle w:val="libNormalChar"/>
          <w:rtl/>
        </w:rPr>
        <w:t xml:space="preserve"> </w:t>
      </w:r>
      <w:r w:rsidRPr="005E6A08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[ 15529 ]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مسائل الرجال رواية عبدالله بن جعفر الحميري وأحمد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الجوهري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4B4B">
        <w:rPr>
          <w:rtl/>
        </w:rPr>
        <w:t xml:space="preserve">أيّوب </w:t>
      </w:r>
      <w:r>
        <w:rPr>
          <w:rtl/>
        </w:rPr>
        <w:t>بن نوح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 - يعني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5E6A08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E6A08">
        <w:rPr>
          <w:rFonts w:hint="cs"/>
          <w:rtl/>
        </w:rPr>
        <w:t xml:space="preserve">) </w:t>
      </w:r>
      <w:r>
        <w:rPr>
          <w:rtl/>
        </w:rPr>
        <w:t>- إلى بعض أصحابنا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عاتب </w:t>
      </w:r>
      <w:r w:rsidR="00E44B4B">
        <w:rPr>
          <w:rtl/>
        </w:rPr>
        <w:t xml:space="preserve">فلاناً </w:t>
      </w:r>
      <w:r>
        <w:rPr>
          <w:rtl/>
        </w:rPr>
        <w:t>وقل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أراد الله بعبد </w:t>
      </w:r>
      <w:r w:rsidR="00E44B4B">
        <w:rPr>
          <w:rtl/>
        </w:rPr>
        <w:t xml:space="preserve">خيراً </w:t>
      </w:r>
      <w:r>
        <w:rPr>
          <w:rtl/>
        </w:rPr>
        <w:t xml:space="preserve">إذا عوتب قبل.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B3F42" w:rsidRDefault="00AA2357" w:rsidP="005B3F42">
      <w:pPr>
        <w:pStyle w:val="libFootnote0"/>
        <w:rPr>
          <w:rtl/>
        </w:rPr>
      </w:pPr>
      <w:r w:rsidRPr="005B3F42">
        <w:rPr>
          <w:rtl/>
        </w:rPr>
        <w:t>7 - نهج البلاغة 3</w:t>
      </w:r>
      <w:r w:rsidR="00425FAF" w:rsidRPr="005B3F42">
        <w:rPr>
          <w:rtl/>
        </w:rPr>
        <w:t>:</w:t>
      </w:r>
      <w:r w:rsidRPr="005B3F42">
        <w:rPr>
          <w:rtl/>
        </w:rPr>
        <w:t xml:space="preserve"> 153 </w:t>
      </w:r>
      <w:r w:rsidR="0032076F" w:rsidRPr="005B3F42">
        <w:rPr>
          <w:rtl/>
        </w:rPr>
        <w:t>/</w:t>
      </w:r>
      <w:r w:rsidRPr="005B3F42">
        <w:rPr>
          <w:rtl/>
        </w:rPr>
        <w:t xml:space="preserve"> 11. </w:t>
      </w:r>
    </w:p>
    <w:p w:rsidR="00AA2357" w:rsidRPr="005B3F42" w:rsidRDefault="00AA2357" w:rsidP="005B3F42">
      <w:pPr>
        <w:pStyle w:val="libFootnote0"/>
        <w:rPr>
          <w:rtl/>
        </w:rPr>
      </w:pPr>
      <w:r w:rsidRPr="005B3F42">
        <w:rPr>
          <w:rtl/>
        </w:rPr>
        <w:t>8 - أمالي الطوسي 2</w:t>
      </w:r>
      <w:r w:rsidR="00425FAF" w:rsidRPr="005B3F42">
        <w:rPr>
          <w:rtl/>
        </w:rPr>
        <w:t>:</w:t>
      </w:r>
      <w:r w:rsidRPr="005B3F42">
        <w:rPr>
          <w:rtl/>
        </w:rPr>
        <w:t xml:space="preserve"> 77. </w:t>
      </w:r>
    </w:p>
    <w:p w:rsidR="00AA2357" w:rsidRPr="005B3F42" w:rsidRDefault="00AA2357" w:rsidP="005B3F42">
      <w:pPr>
        <w:pStyle w:val="libFootnote0"/>
        <w:rPr>
          <w:rtl/>
        </w:rPr>
      </w:pPr>
      <w:r w:rsidRPr="005B3F42">
        <w:rPr>
          <w:rtl/>
        </w:rPr>
        <w:t>(1) في المصدر</w:t>
      </w:r>
      <w:r w:rsidR="00425FAF" w:rsidRPr="005B3F42">
        <w:rPr>
          <w:rtl/>
        </w:rPr>
        <w:t>:</w:t>
      </w:r>
      <w:r w:rsidRPr="005B3F42">
        <w:rPr>
          <w:rtl/>
        </w:rPr>
        <w:t xml:space="preserve"> والفاجر. </w:t>
      </w:r>
    </w:p>
    <w:p w:rsidR="00AA2357" w:rsidRPr="005B3F42" w:rsidRDefault="00AA2357" w:rsidP="005B3F42">
      <w:pPr>
        <w:pStyle w:val="libFootnote0"/>
        <w:rPr>
          <w:rtl/>
        </w:rPr>
      </w:pPr>
      <w:r w:rsidRPr="005B3F42">
        <w:rPr>
          <w:rtl/>
        </w:rPr>
        <w:t>(2) في المصدر</w:t>
      </w:r>
      <w:r w:rsidR="00425FAF" w:rsidRPr="005B3F42">
        <w:rPr>
          <w:rtl/>
        </w:rPr>
        <w:t>:</w:t>
      </w:r>
      <w:r w:rsidRPr="005B3F42">
        <w:rPr>
          <w:rtl/>
        </w:rPr>
        <w:t xml:space="preserve"> وسحقا وبعدا للمشائين بالنميمة. </w:t>
      </w:r>
    </w:p>
    <w:p w:rsidR="00AA2357" w:rsidRPr="005B3F42" w:rsidRDefault="00AA2357" w:rsidP="005B3F42">
      <w:pPr>
        <w:pStyle w:val="libFootnote0"/>
        <w:rPr>
          <w:rtl/>
        </w:rPr>
      </w:pPr>
      <w:r w:rsidRPr="005B3F42">
        <w:rPr>
          <w:rtl/>
        </w:rPr>
        <w:t>(3) الأنفال 8</w:t>
      </w:r>
      <w:r w:rsidR="00425FAF" w:rsidRPr="005B3F42">
        <w:rPr>
          <w:rtl/>
        </w:rPr>
        <w:t>:</w:t>
      </w:r>
      <w:r w:rsidRPr="005B3F42">
        <w:rPr>
          <w:rtl/>
        </w:rPr>
        <w:t xml:space="preserve"> 62 - 63. </w:t>
      </w:r>
    </w:p>
    <w:p w:rsidR="00AA2357" w:rsidRPr="005B3F42" w:rsidRDefault="00AA2357" w:rsidP="005B3F42">
      <w:pPr>
        <w:pStyle w:val="libFootnote0"/>
        <w:rPr>
          <w:rtl/>
        </w:rPr>
      </w:pPr>
      <w:r w:rsidRPr="005B3F42">
        <w:rPr>
          <w:rtl/>
        </w:rPr>
        <w:t>9 - مستطرفات السرائر</w:t>
      </w:r>
      <w:r w:rsidR="00425FAF" w:rsidRPr="005B3F42">
        <w:rPr>
          <w:rtl/>
        </w:rPr>
        <w:t>:</w:t>
      </w:r>
      <w:r w:rsidRPr="005B3F42">
        <w:rPr>
          <w:rtl/>
        </w:rPr>
        <w:t xml:space="preserve"> 65 </w:t>
      </w:r>
      <w:r w:rsidR="0032076F" w:rsidRPr="005B3F42">
        <w:rPr>
          <w:rtl/>
        </w:rPr>
        <w:t>/</w:t>
      </w:r>
      <w:r w:rsidRPr="005B3F42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44" w:name="_Toc282958359"/>
      <w:bookmarkStart w:id="45" w:name="_Toc303065439"/>
      <w:bookmarkStart w:id="46" w:name="_Toc376194550"/>
      <w:bookmarkStart w:id="47" w:name="_Toc271314957"/>
      <w:r>
        <w:rPr>
          <w:rtl/>
        </w:rPr>
        <w:t>8 - باب استحباب صحبة العاقل الكريم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واجتناب</w:t>
      </w:r>
      <w:bookmarkEnd w:id="44"/>
      <w:bookmarkEnd w:id="45"/>
      <w:r>
        <w:rPr>
          <w:rtl/>
        </w:rPr>
        <w:t xml:space="preserve"> </w:t>
      </w:r>
      <w:bookmarkStart w:id="48" w:name="_Toc282958360"/>
      <w:bookmarkStart w:id="49" w:name="_Toc303065440"/>
      <w:r>
        <w:rPr>
          <w:rtl/>
        </w:rPr>
        <w:t>الأحمق اللئيم</w:t>
      </w:r>
      <w:bookmarkEnd w:id="46"/>
      <w:bookmarkEnd w:id="47"/>
      <w:bookmarkEnd w:id="48"/>
      <w:bookmarkEnd w:id="4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[ 15530 ]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عن </w:t>
      </w:r>
      <w:r w:rsidR="005E03F9">
        <w:rPr>
          <w:rtl/>
        </w:rPr>
        <w:t xml:space="preserve">عدّة </w:t>
      </w:r>
      <w:r>
        <w:rPr>
          <w:rtl/>
        </w:rPr>
        <w:t xml:space="preserve">من اصحابنا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عليك </w:t>
      </w:r>
      <w:r w:rsidR="00DB788A">
        <w:rPr>
          <w:rtl/>
        </w:rPr>
        <w:t xml:space="preserve">إنّ </w:t>
      </w:r>
      <w:r>
        <w:rPr>
          <w:rtl/>
        </w:rPr>
        <w:t>تصحب ذا العقل و</w:t>
      </w:r>
      <w:r w:rsidR="00DB788A">
        <w:rPr>
          <w:rtl/>
        </w:rPr>
        <w:t xml:space="preserve">إنّ </w:t>
      </w:r>
      <w:r>
        <w:rPr>
          <w:rtl/>
        </w:rPr>
        <w:t>لم تحمد كرمه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انتفع بعقله واحترس من سيء أخلاقه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تدعن</w:t>
      </w:r>
      <w:r w:rsidR="005B3F42">
        <w:rPr>
          <w:rFonts w:hint="cs"/>
          <w:rtl/>
        </w:rPr>
        <w:t>ّ</w:t>
      </w:r>
      <w:r>
        <w:rPr>
          <w:rtl/>
        </w:rPr>
        <w:t xml:space="preserve"> صحبة الكريم و</w:t>
      </w:r>
      <w:r w:rsidR="00DB788A">
        <w:rPr>
          <w:rtl/>
        </w:rPr>
        <w:t xml:space="preserve">إنّ </w:t>
      </w:r>
      <w:r>
        <w:rPr>
          <w:rtl/>
        </w:rPr>
        <w:t>لم تنتفع بعقله ولكن انتفع بكرمه بعقلك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وافرر كل الفرار من اللئيم الاحمق. </w:t>
      </w:r>
    </w:p>
    <w:p w:rsidR="00AA2357" w:rsidRDefault="00AA2357" w:rsidP="005B3F42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5B3F4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50" w:name="_Toc282958361"/>
      <w:bookmarkStart w:id="51" w:name="_Toc303065441"/>
      <w:bookmarkStart w:id="52" w:name="_Toc376194551"/>
      <w:bookmarkStart w:id="53" w:name="_Toc271314958"/>
      <w:r>
        <w:rPr>
          <w:rtl/>
        </w:rPr>
        <w:t>9 - باب استحباب مشورة العاقل</w:t>
      </w:r>
      <w:bookmarkEnd w:id="50"/>
      <w:bookmarkEnd w:id="51"/>
      <w:bookmarkEnd w:id="52"/>
      <w:bookmarkEnd w:id="53"/>
    </w:p>
    <w:p w:rsidR="00AA2357" w:rsidRDefault="00AA2357" w:rsidP="005B3F42">
      <w:pPr>
        <w:pStyle w:val="libNormal"/>
        <w:rPr>
          <w:rtl/>
        </w:rPr>
      </w:pPr>
      <w:r w:rsidRPr="007D789E">
        <w:rPr>
          <w:rStyle w:val="libNormalChar"/>
          <w:rtl/>
        </w:rPr>
        <w:t>[ 15531 ]</w:t>
      </w:r>
      <w:r>
        <w:rPr>
          <w:rtl/>
        </w:rPr>
        <w:t xml:space="preserve"> 1 -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الطوسي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الطيب الحسين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الت</w:t>
      </w:r>
      <w:r w:rsidR="005B3F42">
        <w:rPr>
          <w:rFonts w:hint="cs"/>
          <w:rtl/>
        </w:rPr>
        <w:t>ّ</w:t>
      </w:r>
      <w:r>
        <w:rPr>
          <w:rtl/>
        </w:rPr>
        <w:t>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ماهان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الحارث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داهر </w:t>
      </w:r>
      <w:r w:rsidRPr="00AA2357">
        <w:rPr>
          <w:rStyle w:val="libFootnotenumChar"/>
          <w:rtl/>
        </w:rPr>
        <w:t>(</w:t>
      </w:r>
      <w:r w:rsidR="005B3F42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D399E" w:rsidRDefault="00AA2357" w:rsidP="008D399E">
      <w:pPr>
        <w:pStyle w:val="libFootnote0"/>
        <w:rPr>
          <w:rtl/>
        </w:rPr>
      </w:pPr>
      <w:r w:rsidRPr="008D399E">
        <w:rPr>
          <w:rtl/>
        </w:rPr>
        <w:t>(1) تقدم في الحديث 14 من الباب 49 من أبواب آداب السفر.</w:t>
      </w:r>
    </w:p>
    <w:p w:rsidR="00AA2357" w:rsidRPr="008D399E" w:rsidRDefault="00AA2357" w:rsidP="008D399E">
      <w:pPr>
        <w:pStyle w:val="libFootnote0"/>
        <w:rPr>
          <w:rtl/>
        </w:rPr>
      </w:pPr>
      <w:r w:rsidRPr="008D399E">
        <w:rPr>
          <w:rtl/>
        </w:rPr>
        <w:t>(2) يأتي في الحديث 2 من الباب 132 من هذه الأبواب.</w:t>
      </w:r>
    </w:p>
    <w:p w:rsidR="00AA2357" w:rsidRPr="008D399E" w:rsidRDefault="00AA2357" w:rsidP="008D399E">
      <w:pPr>
        <w:pStyle w:val="libFootnoteCenterBold"/>
        <w:rPr>
          <w:rtl/>
        </w:rPr>
      </w:pPr>
      <w:r w:rsidRPr="008D399E">
        <w:rPr>
          <w:rtl/>
        </w:rPr>
        <w:t xml:space="preserve">الباب 8 </w:t>
      </w:r>
    </w:p>
    <w:p w:rsidR="00AA2357" w:rsidRPr="008D399E" w:rsidRDefault="00AA2357" w:rsidP="008D399E">
      <w:pPr>
        <w:pStyle w:val="libFootnoteCenterBold"/>
        <w:rPr>
          <w:rtl/>
        </w:rPr>
      </w:pPr>
      <w:r w:rsidRPr="008D399E">
        <w:rPr>
          <w:rtl/>
        </w:rPr>
        <w:t>فيه حديث واحد</w:t>
      </w:r>
    </w:p>
    <w:p w:rsidR="00AA2357" w:rsidRPr="008D399E" w:rsidRDefault="00AA2357" w:rsidP="008D399E">
      <w:pPr>
        <w:pStyle w:val="libFootnote0"/>
        <w:rPr>
          <w:rtl/>
        </w:rPr>
      </w:pPr>
      <w:r w:rsidRPr="008D399E">
        <w:rPr>
          <w:rtl/>
        </w:rPr>
        <w:t>1 - الكافي 2</w:t>
      </w:r>
      <w:r w:rsidR="00425FAF" w:rsidRPr="008D399E">
        <w:rPr>
          <w:rtl/>
        </w:rPr>
        <w:t>:</w:t>
      </w:r>
      <w:r w:rsidRPr="008D399E">
        <w:rPr>
          <w:rtl/>
        </w:rPr>
        <w:t xml:space="preserve"> 446 </w:t>
      </w:r>
      <w:r w:rsidR="0032076F" w:rsidRPr="008D399E">
        <w:rPr>
          <w:rtl/>
        </w:rPr>
        <w:t>/</w:t>
      </w:r>
      <w:r w:rsidRPr="008D399E">
        <w:rPr>
          <w:rtl/>
        </w:rPr>
        <w:t xml:space="preserve"> 1.</w:t>
      </w:r>
    </w:p>
    <w:p w:rsidR="00AA2357" w:rsidRPr="008D399E" w:rsidRDefault="00AA2357" w:rsidP="008D399E">
      <w:pPr>
        <w:pStyle w:val="libFootnote0"/>
        <w:rPr>
          <w:rtl/>
        </w:rPr>
      </w:pPr>
      <w:r w:rsidRPr="008D399E">
        <w:rPr>
          <w:rtl/>
        </w:rPr>
        <w:t>(</w:t>
      </w:r>
      <w:r w:rsidR="005B3F42" w:rsidRPr="008D399E">
        <w:rPr>
          <w:rFonts w:hint="cs"/>
          <w:rtl/>
        </w:rPr>
        <w:t>3</w:t>
      </w:r>
      <w:r w:rsidRPr="008D399E">
        <w:rPr>
          <w:rtl/>
        </w:rPr>
        <w:t>) يأتي في البابين 15 و 17 من هذه الأبواب.</w:t>
      </w:r>
    </w:p>
    <w:p w:rsidR="00AA2357" w:rsidRPr="008D399E" w:rsidRDefault="00AA2357" w:rsidP="008D399E">
      <w:pPr>
        <w:pStyle w:val="libFootnoteCenterBold"/>
        <w:rPr>
          <w:rtl/>
        </w:rPr>
      </w:pPr>
      <w:r w:rsidRPr="008D399E">
        <w:rPr>
          <w:rtl/>
        </w:rPr>
        <w:t xml:space="preserve">الباب 9 </w:t>
      </w:r>
    </w:p>
    <w:p w:rsidR="00AA2357" w:rsidRPr="008D399E" w:rsidRDefault="00AA2357" w:rsidP="008D399E">
      <w:pPr>
        <w:pStyle w:val="libFootnoteCenterBold"/>
        <w:rPr>
          <w:rtl/>
        </w:rPr>
      </w:pPr>
      <w:r w:rsidRPr="008D399E">
        <w:rPr>
          <w:rtl/>
        </w:rPr>
        <w:t>فيه حديث واحد</w:t>
      </w:r>
    </w:p>
    <w:p w:rsidR="00AA2357" w:rsidRPr="008D399E" w:rsidRDefault="00AA2357" w:rsidP="008D399E">
      <w:pPr>
        <w:pStyle w:val="libFootnote0"/>
        <w:rPr>
          <w:rtl/>
        </w:rPr>
      </w:pPr>
      <w:r w:rsidRPr="008D399E">
        <w:rPr>
          <w:rtl/>
        </w:rPr>
        <w:t>1 - أمالي الطوسي 1</w:t>
      </w:r>
      <w:r w:rsidR="00425FAF" w:rsidRPr="008D399E">
        <w:rPr>
          <w:rtl/>
        </w:rPr>
        <w:t>:</w:t>
      </w:r>
      <w:r w:rsidRPr="008D399E">
        <w:rPr>
          <w:rtl/>
        </w:rPr>
        <w:t xml:space="preserve"> 152. </w:t>
      </w:r>
    </w:p>
    <w:p w:rsidR="00AA2357" w:rsidRPr="008D399E" w:rsidRDefault="00AA2357" w:rsidP="008D399E">
      <w:pPr>
        <w:pStyle w:val="libFootnote0"/>
        <w:rPr>
          <w:rtl/>
        </w:rPr>
      </w:pPr>
      <w:r w:rsidRPr="008D399E">
        <w:rPr>
          <w:rtl/>
        </w:rPr>
        <w:t>(</w:t>
      </w:r>
      <w:r w:rsidR="005B3F42" w:rsidRPr="008D399E">
        <w:rPr>
          <w:rFonts w:hint="cs"/>
          <w:rtl/>
        </w:rPr>
        <w:t>4</w:t>
      </w:r>
      <w:r w:rsidRPr="008D399E">
        <w:rPr>
          <w:rtl/>
        </w:rPr>
        <w:t>) كتب في المخطوط ( ذاهر ) وجعل على نقطة الذال ثلاث نقاط للدلالة على الاختلاف</w:t>
      </w:r>
      <w:r w:rsidR="008D399E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D399E">
      <w:pPr>
        <w:pStyle w:val="libNormal0"/>
        <w:rPr>
          <w:rtl/>
        </w:rPr>
      </w:pPr>
      <w:r>
        <w:rPr>
          <w:rtl/>
        </w:rPr>
        <w:lastRenderedPageBreak/>
        <w:t xml:space="preserve">المحتر </w:t>
      </w:r>
      <w:r w:rsidRPr="00AA2357">
        <w:rPr>
          <w:rStyle w:val="libFootnotenumChar"/>
          <w:rtl/>
        </w:rPr>
        <w:t>(</w:t>
      </w:r>
      <w:r w:rsidR="008D399E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عباد بن كيثر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سهيل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هريرة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القاسم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صلوات الله عليه وآله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استرشدوا العاقل ولا تعصوه فتندموا. </w:t>
      </w:r>
    </w:p>
    <w:p w:rsidR="00AA2357" w:rsidRDefault="00AA2357" w:rsidP="008D399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أحاديث الاستخارة </w:t>
      </w:r>
      <w:r w:rsidRPr="00AA2357">
        <w:rPr>
          <w:rStyle w:val="libFootnotenumChar"/>
          <w:rtl/>
        </w:rPr>
        <w:t>(</w:t>
      </w:r>
      <w:r w:rsidR="008D399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8D399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54" w:name="_Toc282958362"/>
      <w:bookmarkStart w:id="55" w:name="_Toc303065442"/>
      <w:bookmarkStart w:id="56" w:name="_Toc376194552"/>
      <w:bookmarkStart w:id="57" w:name="_Toc271314959"/>
      <w:r>
        <w:rPr>
          <w:rtl/>
        </w:rPr>
        <w:t xml:space="preserve">10 - باب استحباب اجتماع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>ومحادثتهم</w:t>
      </w:r>
      <w:bookmarkEnd w:id="54"/>
      <w:bookmarkEnd w:id="55"/>
      <w:bookmarkEnd w:id="56"/>
      <w:bookmarkEnd w:id="5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[ 15532 ]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بإسناده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تجلسون وتحدثون؟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 w:rsidR="008D399E">
        <w:rPr>
          <w:rtl/>
        </w:rPr>
        <w:t xml:space="preserve"> قال تلك المجالس </w:t>
      </w:r>
      <w:r w:rsidR="008D399E">
        <w:rPr>
          <w:rFonts w:hint="cs"/>
          <w:rtl/>
        </w:rPr>
        <w:t>أُ</w:t>
      </w:r>
      <w:r>
        <w:rPr>
          <w:rtl/>
        </w:rPr>
        <w:t>حب</w:t>
      </w:r>
      <w:r w:rsidR="008D399E">
        <w:rPr>
          <w:rFonts w:hint="cs"/>
          <w:rtl/>
        </w:rPr>
        <w:t>ّ</w:t>
      </w:r>
      <w:r>
        <w:rPr>
          <w:rtl/>
        </w:rPr>
        <w:t>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فأحيوا أمرنا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رحم الله من أحيى أمرنا يا فضيل من ذكرنا أو ذكرنا عنده فخرج عن عينيه مثل جناح الذباب غفر الله له ذنوبه ولو كانت أكثر من زبد البحر.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[ 15533 ]</w:t>
      </w:r>
      <w:r>
        <w:rPr>
          <w:rtl/>
        </w:rPr>
        <w:t xml:space="preserve"> 2 -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فض</w:t>
      </w:r>
      <w:r w:rsidR="008D399E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ميسر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27939" w:rsidRDefault="008D399E" w:rsidP="00C27939">
      <w:pPr>
        <w:pStyle w:val="libFootnote0"/>
        <w:rPr>
          <w:rtl/>
        </w:rPr>
      </w:pPr>
      <w:r w:rsidRPr="00C27939">
        <w:rPr>
          <w:rFonts w:hint="cs"/>
          <w:rtl/>
        </w:rPr>
        <w:t xml:space="preserve">= </w:t>
      </w:r>
      <w:r w:rsidR="00AA2357" w:rsidRPr="00C27939">
        <w:rPr>
          <w:rtl/>
        </w:rPr>
        <w:t xml:space="preserve">فيها. 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>(</w:t>
      </w:r>
      <w:r w:rsidR="008D399E" w:rsidRPr="00C27939">
        <w:rPr>
          <w:rFonts w:hint="cs"/>
          <w:rtl/>
        </w:rPr>
        <w:t>1</w:t>
      </w:r>
      <w:r w:rsidRPr="00C27939">
        <w:rPr>
          <w:rtl/>
        </w:rPr>
        <w:t>) في المصدر</w:t>
      </w:r>
      <w:r w:rsidR="00425FAF" w:rsidRPr="00C27939">
        <w:rPr>
          <w:rtl/>
        </w:rPr>
        <w:t>:</w:t>
      </w:r>
      <w:r w:rsidRPr="00C27939">
        <w:rPr>
          <w:rtl/>
        </w:rPr>
        <w:t xml:space="preserve"> داود بن المجر. 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>(</w:t>
      </w:r>
      <w:r w:rsidR="008D399E" w:rsidRPr="00C27939">
        <w:rPr>
          <w:rFonts w:hint="cs"/>
          <w:rtl/>
        </w:rPr>
        <w:t>2</w:t>
      </w:r>
      <w:r w:rsidRPr="00C27939">
        <w:rPr>
          <w:rtl/>
        </w:rPr>
        <w:t>) تقدم في الحديث 2 من الباب 2</w:t>
      </w:r>
      <w:r w:rsidR="00425FAF" w:rsidRPr="00C27939">
        <w:rPr>
          <w:rtl/>
        </w:rPr>
        <w:t>،</w:t>
      </w:r>
      <w:r w:rsidRPr="00C27939">
        <w:rPr>
          <w:rtl/>
        </w:rPr>
        <w:t xml:space="preserve"> وفي الحديث 2 من الباب 5 من أبواب صلاة الاستخارة.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>(</w:t>
      </w:r>
      <w:r w:rsidR="008D399E" w:rsidRPr="00C27939">
        <w:rPr>
          <w:rFonts w:hint="cs"/>
          <w:rtl/>
        </w:rPr>
        <w:t>3</w:t>
      </w:r>
      <w:r w:rsidRPr="00C27939">
        <w:rPr>
          <w:rtl/>
        </w:rPr>
        <w:t>) يأتي في البابين 21 و 22 وفي الحديث 3 من الباب 26</w:t>
      </w:r>
      <w:r w:rsidR="00425FAF" w:rsidRPr="00C27939">
        <w:rPr>
          <w:rtl/>
        </w:rPr>
        <w:t>،</w:t>
      </w:r>
      <w:r w:rsidRPr="00C27939">
        <w:rPr>
          <w:rtl/>
        </w:rPr>
        <w:t xml:space="preserve"> وفي الحديث 1 من الباب 51 من هذه الأبواب.</w:t>
      </w:r>
    </w:p>
    <w:p w:rsidR="00AA2357" w:rsidRPr="00C27939" w:rsidRDefault="00AA2357" w:rsidP="00C27939">
      <w:pPr>
        <w:pStyle w:val="libFootnoteCenterBold"/>
        <w:rPr>
          <w:rtl/>
        </w:rPr>
      </w:pPr>
      <w:r w:rsidRPr="00C27939">
        <w:rPr>
          <w:rtl/>
        </w:rPr>
        <w:t xml:space="preserve">الباب 10 </w:t>
      </w:r>
    </w:p>
    <w:p w:rsidR="00AA2357" w:rsidRPr="00C27939" w:rsidRDefault="00AA2357" w:rsidP="00C27939">
      <w:pPr>
        <w:pStyle w:val="libFootnoteCenterBold"/>
        <w:rPr>
          <w:rtl/>
        </w:rPr>
      </w:pPr>
      <w:r w:rsidRPr="00C27939">
        <w:rPr>
          <w:rtl/>
        </w:rPr>
        <w:t>فيه 9 أحاديث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 xml:space="preserve">1 - مصادقة </w:t>
      </w:r>
      <w:r w:rsidR="008C3490" w:rsidRPr="00C27939">
        <w:rPr>
          <w:rtl/>
        </w:rPr>
        <w:t>الإِخوان</w:t>
      </w:r>
      <w:r w:rsidR="00425FAF" w:rsidRPr="00C27939">
        <w:rPr>
          <w:rtl/>
        </w:rPr>
        <w:t>:</w:t>
      </w:r>
      <w:r w:rsidRPr="00C27939">
        <w:rPr>
          <w:rtl/>
        </w:rPr>
        <w:t xml:space="preserve"> 32 </w:t>
      </w:r>
      <w:r w:rsidR="0032076F" w:rsidRPr="00C27939">
        <w:rPr>
          <w:rtl/>
        </w:rPr>
        <w:t>/</w:t>
      </w:r>
      <w:r w:rsidRPr="00C27939">
        <w:rPr>
          <w:rtl/>
        </w:rPr>
        <w:t xml:space="preserve"> 1</w:t>
      </w:r>
      <w:r w:rsidR="00425FAF" w:rsidRPr="00C27939">
        <w:rPr>
          <w:rtl/>
        </w:rPr>
        <w:t>،</w:t>
      </w:r>
      <w:r w:rsidRPr="00C27939">
        <w:rPr>
          <w:rtl/>
        </w:rPr>
        <w:t xml:space="preserve"> وأورده مسندا</w:t>
      </w:r>
      <w:r w:rsidR="00C27939">
        <w:rPr>
          <w:rFonts w:hint="cs"/>
          <w:rtl/>
        </w:rPr>
        <w:t>ً</w:t>
      </w:r>
      <w:r w:rsidRPr="00C27939">
        <w:rPr>
          <w:rtl/>
        </w:rPr>
        <w:t xml:space="preserve"> في الحديثين 1 و 2 من الباب 66 من أبواب المزار. 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 xml:space="preserve">2 - مصادقة </w:t>
      </w:r>
      <w:r w:rsidR="008C3490" w:rsidRPr="00C27939">
        <w:rPr>
          <w:rtl/>
        </w:rPr>
        <w:t>الإِخوان</w:t>
      </w:r>
      <w:r w:rsidR="00EE231C" w:rsidRPr="00C27939">
        <w:rPr>
          <w:rtl/>
        </w:rPr>
        <w:t xml:space="preserve"> </w:t>
      </w:r>
      <w:r w:rsidRPr="00C27939">
        <w:rPr>
          <w:rtl/>
        </w:rPr>
        <w:t xml:space="preserve">32 </w:t>
      </w:r>
      <w:r w:rsidR="0032076F" w:rsidRPr="00C27939">
        <w:rPr>
          <w:rtl/>
        </w:rPr>
        <w:t>/</w:t>
      </w:r>
      <w:r w:rsidRPr="00C27939">
        <w:rPr>
          <w:rtl/>
        </w:rPr>
        <w:t xml:space="preserve"> 2</w:t>
      </w:r>
      <w:r w:rsidR="00425FAF" w:rsidRPr="00C27939">
        <w:rPr>
          <w:rtl/>
        </w:rPr>
        <w:t>،</w:t>
      </w:r>
      <w:r w:rsidRPr="00C27939">
        <w:rPr>
          <w:rtl/>
        </w:rPr>
        <w:t xml:space="preserve"> وأورده بتمامه عن الكافي في الحديث 5 من الباب 23 من أبواب فعل المعروف.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أتخلون وتحد</w:t>
      </w:r>
      <w:r w:rsidR="00C27939">
        <w:rPr>
          <w:rFonts w:hint="cs"/>
          <w:rtl/>
        </w:rPr>
        <w:t>ّ</w:t>
      </w:r>
      <w:r>
        <w:rPr>
          <w:rtl/>
        </w:rPr>
        <w:t>ثون وتقولون ما شئتم؟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إي والله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أما والله لوددت أن</w:t>
      </w:r>
      <w:r w:rsidR="00C27939">
        <w:rPr>
          <w:rFonts w:hint="cs"/>
          <w:rtl/>
        </w:rPr>
        <w:t>ّ</w:t>
      </w:r>
      <w:r>
        <w:rPr>
          <w:rtl/>
        </w:rPr>
        <w:t>ي معكم في بعض تلك المواطن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C27939">
      <w:pPr>
        <w:pStyle w:val="libNormal"/>
        <w:rPr>
          <w:rtl/>
        </w:rPr>
      </w:pPr>
      <w:r w:rsidRPr="007D789E">
        <w:rPr>
          <w:rStyle w:val="libNormalChar"/>
          <w:rtl/>
        </w:rPr>
        <w:t>[ 15534 ]</w:t>
      </w:r>
      <w:r>
        <w:rPr>
          <w:rtl/>
        </w:rPr>
        <w:t xml:space="preserve"> 3 - وعن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C2793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رحم الله </w:t>
      </w:r>
      <w:r w:rsidR="00DB788A">
        <w:rPr>
          <w:rtl/>
        </w:rPr>
        <w:t xml:space="preserve">عبداً </w:t>
      </w:r>
      <w:r>
        <w:rPr>
          <w:rtl/>
        </w:rPr>
        <w:t>أحيى ذكرنا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إحياء ذكركم؟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التلاقي والتذاكر عند أهل الثبات.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[ 15535 ]</w:t>
      </w:r>
      <w:r>
        <w:rPr>
          <w:rtl/>
        </w:rPr>
        <w:t xml:space="preserve"> 4 - وعن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علي</w:t>
      </w:r>
      <w:r w:rsidR="00C27939">
        <w:rPr>
          <w:rFonts w:hint="cs"/>
          <w:rtl/>
        </w:rPr>
        <w:t>ّ</w:t>
      </w:r>
      <w:r>
        <w:rPr>
          <w:rtl/>
        </w:rPr>
        <w:t>ا</w:t>
      </w:r>
      <w:r w:rsidR="00C27939">
        <w:rPr>
          <w:rFonts w:hint="cs"/>
          <w:rtl/>
        </w:rPr>
        <w:t>ً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لقيا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 xml:space="preserve">مغنم جسيم.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[ 15536 ]</w:t>
      </w:r>
      <w:r>
        <w:rPr>
          <w:rtl/>
        </w:rPr>
        <w:t xml:space="preserve"> 5 - وعن فضيل بن يسار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أتتجالسون؟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واها</w:t>
      </w:r>
      <w:r w:rsidR="00C27939">
        <w:rPr>
          <w:rFonts w:hint="cs"/>
          <w:rtl/>
        </w:rPr>
        <w:t>ً</w:t>
      </w:r>
      <w:r>
        <w:rPr>
          <w:rtl/>
        </w:rPr>
        <w:t xml:space="preserve"> لتلك المجالس. </w:t>
      </w:r>
    </w:p>
    <w:p w:rsidR="00AA2357" w:rsidRDefault="00AA2357" w:rsidP="00C27939">
      <w:pPr>
        <w:pStyle w:val="libNormal"/>
        <w:rPr>
          <w:rtl/>
        </w:rPr>
      </w:pPr>
      <w:r w:rsidRPr="007D789E">
        <w:rPr>
          <w:rStyle w:val="libNormalChar"/>
          <w:rtl/>
        </w:rPr>
        <w:t>[ 15537 ]</w:t>
      </w:r>
      <w:r>
        <w:rPr>
          <w:rtl/>
        </w:rPr>
        <w:t xml:space="preserve"> 6 - وعن خيثمة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أبلغ موالينا السلام وأوصهم بتقوى الله العظيم و</w:t>
      </w:r>
      <w:r w:rsidR="00DB788A">
        <w:rPr>
          <w:rtl/>
        </w:rPr>
        <w:t xml:space="preserve">إنّ </w:t>
      </w:r>
      <w:r>
        <w:rPr>
          <w:rtl/>
        </w:rPr>
        <w:t xml:space="preserve">يعود </w:t>
      </w:r>
      <w:r w:rsidRPr="00AA2357">
        <w:rPr>
          <w:rStyle w:val="libFootnotenumChar"/>
          <w:rtl/>
        </w:rPr>
        <w:t>(</w:t>
      </w:r>
      <w:r w:rsidR="00C2793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غني</w:t>
      </w:r>
      <w:r w:rsidR="00C27939">
        <w:rPr>
          <w:rFonts w:hint="cs"/>
          <w:rtl/>
        </w:rPr>
        <w:t>ّ</w:t>
      </w:r>
      <w:r>
        <w:rPr>
          <w:rtl/>
        </w:rPr>
        <w:t>هم على فقيرهم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وقويهم على ضعيفهم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يشهد </w:t>
      </w:r>
      <w:r w:rsidR="00DB788A">
        <w:rPr>
          <w:rtl/>
        </w:rPr>
        <w:t xml:space="preserve">حيّهم </w:t>
      </w:r>
      <w:r>
        <w:rPr>
          <w:rtl/>
        </w:rPr>
        <w:t>جنازة ميتهم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يتلاقوا في بيوتهم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في لقاء بعضهم بعضا حياة </w:t>
      </w:r>
      <w:r w:rsidR="00C27939">
        <w:rPr>
          <w:rtl/>
        </w:rPr>
        <w:t>لأ</w:t>
      </w:r>
      <w:r w:rsidR="00DB788A">
        <w:rPr>
          <w:rtl/>
        </w:rPr>
        <w:t>مرنا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رحم الله </w:t>
      </w:r>
      <w:r w:rsidR="00DB788A">
        <w:rPr>
          <w:rtl/>
        </w:rPr>
        <w:t xml:space="preserve">عبداً </w:t>
      </w:r>
      <w:r>
        <w:rPr>
          <w:rtl/>
        </w:rPr>
        <w:t xml:space="preserve">أحيى أمرنا.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>(1) في المصدر</w:t>
      </w:r>
      <w:r w:rsidR="00425FAF" w:rsidRPr="00C27939">
        <w:rPr>
          <w:rtl/>
        </w:rPr>
        <w:t>:</w:t>
      </w:r>
      <w:r w:rsidRPr="00C27939">
        <w:rPr>
          <w:rtl/>
        </w:rPr>
        <w:t xml:space="preserve"> أبي جعفر الثاني</w:t>
      </w:r>
      <w:r w:rsidR="00C27939" w:rsidRPr="00C27939">
        <w:rPr>
          <w:rFonts w:hint="cs"/>
          <w:rtl/>
        </w:rPr>
        <w:t xml:space="preserve"> (</w:t>
      </w:r>
      <w:r w:rsidRPr="00C27939">
        <w:rPr>
          <w:rtl/>
        </w:rPr>
        <w:t xml:space="preserve"> </w:t>
      </w:r>
      <w:r w:rsidR="003C440F" w:rsidRPr="00C27939">
        <w:rPr>
          <w:rStyle w:val="libFootnoteAlaemChar"/>
          <w:rFonts w:hint="cs"/>
          <w:rtl/>
        </w:rPr>
        <w:t>عليه‌السلام</w:t>
      </w:r>
      <w:r w:rsidRPr="00C27939">
        <w:rPr>
          <w:rStyle w:val="libFootnoteAlaemChar"/>
          <w:rtl/>
        </w:rPr>
        <w:t xml:space="preserve"> </w:t>
      </w:r>
      <w:r w:rsidR="00C27939" w:rsidRPr="00C27939">
        <w:rPr>
          <w:rFonts w:hint="cs"/>
          <w:rtl/>
        </w:rPr>
        <w:t>) .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 xml:space="preserve">3 - مصادقة </w:t>
      </w:r>
      <w:r w:rsidR="008C3490" w:rsidRPr="00C27939">
        <w:rPr>
          <w:rtl/>
        </w:rPr>
        <w:t>الإِخوان</w:t>
      </w:r>
      <w:r w:rsidR="00425FAF" w:rsidRPr="00C27939">
        <w:rPr>
          <w:rtl/>
        </w:rPr>
        <w:t>:</w:t>
      </w:r>
      <w:r w:rsidRPr="00C27939">
        <w:rPr>
          <w:rtl/>
        </w:rPr>
        <w:t xml:space="preserve"> 34 </w:t>
      </w:r>
      <w:r w:rsidR="0032076F" w:rsidRPr="00C27939">
        <w:rPr>
          <w:rtl/>
        </w:rPr>
        <w:t>/</w:t>
      </w:r>
      <w:r w:rsidRPr="00C27939">
        <w:rPr>
          <w:rtl/>
        </w:rPr>
        <w:t xml:space="preserve"> 3. 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>(</w:t>
      </w:r>
      <w:r w:rsidR="00C27939" w:rsidRPr="00C27939">
        <w:rPr>
          <w:rFonts w:hint="cs"/>
          <w:rtl/>
        </w:rPr>
        <w:t>2</w:t>
      </w:r>
      <w:r w:rsidRPr="00C27939">
        <w:rPr>
          <w:rtl/>
        </w:rPr>
        <w:t xml:space="preserve">) في المصدر أبي جعفر الثاني </w:t>
      </w:r>
      <w:r w:rsidR="00C27939" w:rsidRPr="00C27939">
        <w:rPr>
          <w:rFonts w:hint="cs"/>
          <w:rtl/>
        </w:rPr>
        <w:t>(</w:t>
      </w:r>
      <w:r w:rsidR="00C27939" w:rsidRPr="00C27939">
        <w:rPr>
          <w:rtl/>
        </w:rPr>
        <w:t xml:space="preserve"> </w:t>
      </w:r>
      <w:r w:rsidR="00C27939" w:rsidRPr="00C27939">
        <w:rPr>
          <w:rStyle w:val="libFootnoteAlaemChar"/>
          <w:rFonts w:hint="cs"/>
          <w:rtl/>
        </w:rPr>
        <w:t>عليه‌السلام</w:t>
      </w:r>
      <w:r w:rsidR="00C27939" w:rsidRPr="00C27939">
        <w:rPr>
          <w:rStyle w:val="libFootnoteAlaemChar"/>
          <w:rtl/>
        </w:rPr>
        <w:t xml:space="preserve"> </w:t>
      </w:r>
      <w:r w:rsidR="00C27939" w:rsidRPr="00C27939">
        <w:rPr>
          <w:rFonts w:hint="cs"/>
          <w:rtl/>
        </w:rPr>
        <w:t>)</w:t>
      </w:r>
      <w:r w:rsidRPr="00C27939">
        <w:rPr>
          <w:rtl/>
        </w:rPr>
        <w:t xml:space="preserve">. 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 xml:space="preserve">4 - مصادقة </w:t>
      </w:r>
      <w:r w:rsidR="008C3490" w:rsidRPr="00C27939">
        <w:rPr>
          <w:rtl/>
        </w:rPr>
        <w:t>الإِخوان</w:t>
      </w:r>
      <w:r w:rsidR="00425FAF" w:rsidRPr="00C27939">
        <w:rPr>
          <w:rtl/>
        </w:rPr>
        <w:t>:</w:t>
      </w:r>
      <w:r w:rsidRPr="00C27939">
        <w:rPr>
          <w:rtl/>
        </w:rPr>
        <w:t xml:space="preserve"> 34 </w:t>
      </w:r>
      <w:r w:rsidR="0032076F" w:rsidRPr="00C27939">
        <w:rPr>
          <w:rtl/>
        </w:rPr>
        <w:t>/</w:t>
      </w:r>
      <w:r w:rsidRPr="00C27939">
        <w:rPr>
          <w:rtl/>
        </w:rPr>
        <w:t xml:space="preserve"> 4. 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 xml:space="preserve">5 - مصادقة </w:t>
      </w:r>
      <w:r w:rsidR="008C3490" w:rsidRPr="00C27939">
        <w:rPr>
          <w:rtl/>
        </w:rPr>
        <w:t>الإِخوان</w:t>
      </w:r>
      <w:r w:rsidR="00425FAF" w:rsidRPr="00C27939">
        <w:rPr>
          <w:rtl/>
        </w:rPr>
        <w:t>:</w:t>
      </w:r>
      <w:r w:rsidRPr="00C27939">
        <w:rPr>
          <w:rtl/>
        </w:rPr>
        <w:t xml:space="preserve"> 34 </w:t>
      </w:r>
      <w:r w:rsidR="0032076F" w:rsidRPr="00C27939">
        <w:rPr>
          <w:rtl/>
        </w:rPr>
        <w:t>/</w:t>
      </w:r>
      <w:r w:rsidRPr="00C27939">
        <w:rPr>
          <w:rtl/>
        </w:rPr>
        <w:t xml:space="preserve"> 5. 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 xml:space="preserve">6 - مصادقة </w:t>
      </w:r>
      <w:r w:rsidR="008C3490" w:rsidRPr="00C27939">
        <w:rPr>
          <w:rtl/>
        </w:rPr>
        <w:t>الإِخوان</w:t>
      </w:r>
      <w:r w:rsidR="00425FAF" w:rsidRPr="00C27939">
        <w:rPr>
          <w:rtl/>
        </w:rPr>
        <w:t>:</w:t>
      </w:r>
      <w:r w:rsidRPr="00C27939">
        <w:rPr>
          <w:rtl/>
        </w:rPr>
        <w:t xml:space="preserve"> 34 </w:t>
      </w:r>
      <w:r w:rsidR="0032076F" w:rsidRPr="00C27939">
        <w:rPr>
          <w:rtl/>
        </w:rPr>
        <w:t>/</w:t>
      </w:r>
      <w:r w:rsidRPr="00C27939">
        <w:rPr>
          <w:rtl/>
        </w:rPr>
        <w:t xml:space="preserve"> 6</w:t>
      </w:r>
      <w:r w:rsidR="00425FAF" w:rsidRPr="00C27939">
        <w:rPr>
          <w:rtl/>
        </w:rPr>
        <w:t>،</w:t>
      </w:r>
      <w:r w:rsidRPr="00C27939">
        <w:rPr>
          <w:rtl/>
        </w:rPr>
        <w:t xml:space="preserve"> وأورده عن السرائر في الحديث 7 من الباب 1 من هذه الأبواب. </w:t>
      </w:r>
    </w:p>
    <w:p w:rsidR="00AA2357" w:rsidRPr="00C27939" w:rsidRDefault="00AA2357" w:rsidP="00C27939">
      <w:pPr>
        <w:pStyle w:val="libFootnote0"/>
        <w:rPr>
          <w:rtl/>
        </w:rPr>
      </w:pPr>
      <w:r w:rsidRPr="00C27939">
        <w:rPr>
          <w:rtl/>
        </w:rPr>
        <w:t>(</w:t>
      </w:r>
      <w:r w:rsidR="00C27939" w:rsidRPr="00C27939">
        <w:rPr>
          <w:rFonts w:hint="cs"/>
          <w:rtl/>
        </w:rPr>
        <w:t>3</w:t>
      </w:r>
      <w:r w:rsidRPr="00C27939">
        <w:rPr>
          <w:rtl/>
        </w:rPr>
        <w:t>) في المصدر</w:t>
      </w:r>
      <w:r w:rsidR="00425FAF" w:rsidRPr="00C27939">
        <w:rPr>
          <w:rtl/>
        </w:rPr>
        <w:t>:</w:t>
      </w:r>
      <w:r w:rsidRPr="00C27939">
        <w:rPr>
          <w:rtl/>
        </w:rPr>
        <w:t xml:space="preserve"> وأوصهم </w:t>
      </w:r>
      <w:r w:rsidR="00DB788A" w:rsidRPr="00C27939">
        <w:rPr>
          <w:rtl/>
        </w:rPr>
        <w:t xml:space="preserve">إنّ </w:t>
      </w:r>
      <w:r w:rsidRPr="00C27939">
        <w:rPr>
          <w:rtl/>
        </w:rPr>
        <w:t xml:space="preserve">يعود.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[ 15538 ]</w:t>
      </w:r>
      <w:r>
        <w:rPr>
          <w:rtl/>
        </w:rPr>
        <w:t xml:space="preserve"> 7 - وعن السكونى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ثلاثة راحة المؤمن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التهج</w:t>
      </w:r>
      <w:r w:rsidR="002A1A89">
        <w:rPr>
          <w:rFonts w:hint="cs"/>
          <w:rtl/>
        </w:rPr>
        <w:t>ّ</w:t>
      </w:r>
      <w:r>
        <w:rPr>
          <w:rtl/>
        </w:rPr>
        <w:t>د آخر الليل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ولقاء </w:t>
      </w:r>
      <w:r w:rsidR="008C3490">
        <w:rPr>
          <w:rtl/>
        </w:rPr>
        <w:t>الإِخوان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والإ</w:t>
      </w:r>
      <w:r w:rsidR="002A1A89">
        <w:rPr>
          <w:rFonts w:hint="cs"/>
          <w:rtl/>
        </w:rPr>
        <w:t>ِ</w:t>
      </w:r>
      <w:r>
        <w:rPr>
          <w:rtl/>
        </w:rPr>
        <w:t>فطار من الصي</w:t>
      </w:r>
      <w:r w:rsidR="002A1A89">
        <w:rPr>
          <w:rFonts w:hint="cs"/>
          <w:rtl/>
        </w:rPr>
        <w:t>ّ</w:t>
      </w:r>
      <w:r>
        <w:rPr>
          <w:rtl/>
        </w:rPr>
        <w:t xml:space="preserve">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[ 15539 ]</w:t>
      </w:r>
      <w:r>
        <w:rPr>
          <w:rtl/>
        </w:rPr>
        <w:t xml:space="preserve"> 8 - وعن شعيب العقرقوفي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 لأصحابه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ات</w:t>
      </w:r>
      <w:r w:rsidR="002A1A89">
        <w:rPr>
          <w:rFonts w:hint="cs"/>
          <w:rtl/>
        </w:rPr>
        <w:t>ّ</w:t>
      </w:r>
      <w:r>
        <w:rPr>
          <w:rtl/>
        </w:rPr>
        <w:t>قوا الله وكونوا إخوة بررة متحابين في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متواصلين متراحمين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تزاوروا وتلاقوا وتذاكروا أمرنا وأحيوه.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[ 15540 ]</w:t>
      </w:r>
      <w:r>
        <w:rPr>
          <w:rtl/>
        </w:rPr>
        <w:t xml:space="preserve"> 9 - وعن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اجتمعوا وتذاكروا تحف بكم الملائكة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رحم الله من أحيى أمرنا.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>على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 فعل المعروف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58" w:name="_Toc282958363"/>
      <w:bookmarkStart w:id="59" w:name="_Toc303065443"/>
      <w:bookmarkStart w:id="60" w:name="_Toc376194553"/>
      <w:bookmarkStart w:id="61" w:name="_Toc271314960"/>
      <w:r>
        <w:rPr>
          <w:rtl/>
        </w:rPr>
        <w:t xml:space="preserve">11 - باب استحباب صحبة خيار </w:t>
      </w:r>
      <w:r w:rsidR="003D585B">
        <w:rPr>
          <w:rtl/>
        </w:rPr>
        <w:t>النّاس</w:t>
      </w:r>
      <w:r>
        <w:rPr>
          <w:rtl/>
        </w:rPr>
        <w:t xml:space="preserve"> والقديم من</w:t>
      </w:r>
      <w:bookmarkEnd w:id="58"/>
      <w:bookmarkEnd w:id="59"/>
      <w:r>
        <w:rPr>
          <w:rtl/>
        </w:rPr>
        <w:t xml:space="preserve"> </w:t>
      </w:r>
      <w:bookmarkStart w:id="62" w:name="_Toc282958364"/>
      <w:bookmarkStart w:id="63" w:name="_Toc303065444"/>
      <w:r>
        <w:rPr>
          <w:rtl/>
        </w:rPr>
        <w:t>الأصدقاء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واجتناب صحبة شرارهم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والحذر </w:t>
      </w:r>
      <w:r w:rsidR="00DB788A">
        <w:rPr>
          <w:rtl/>
        </w:rPr>
        <w:t xml:space="preserve">حتّى </w:t>
      </w:r>
      <w:r>
        <w:rPr>
          <w:rtl/>
        </w:rPr>
        <w:t>من أوثقهم</w:t>
      </w:r>
      <w:bookmarkEnd w:id="60"/>
      <w:bookmarkEnd w:id="61"/>
      <w:bookmarkEnd w:id="62"/>
      <w:bookmarkEnd w:id="6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[ 15541 ]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2A1A8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اليسار القطان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المسعودي</w:t>
      </w:r>
      <w:r w:rsidR="002A1A8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داود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ثابت بن أبي صخر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الز</w:t>
      </w:r>
      <w:r w:rsidR="002A1A89">
        <w:rPr>
          <w:rFonts w:hint="cs"/>
          <w:rtl/>
        </w:rPr>
        <w:t>ّ</w:t>
      </w:r>
      <w:r w:rsidR="002A1A89">
        <w:rPr>
          <w:rtl/>
        </w:rPr>
        <w:t>ع</w:t>
      </w:r>
      <w:r w:rsidR="002A1A89">
        <w:rPr>
          <w:rFonts w:hint="cs"/>
          <w:rtl/>
        </w:rPr>
        <w:t>ْ</w:t>
      </w:r>
      <w:r w:rsidR="002A1A89">
        <w:rPr>
          <w:rtl/>
        </w:rPr>
        <w:t>لي</w:t>
      </w:r>
      <w:r w:rsidR="00B67D03">
        <w:rPr>
          <w:rtl/>
        </w:rPr>
        <w:t xml:space="preserve"> </w:t>
      </w:r>
      <w:r>
        <w:rPr>
          <w:rtl/>
        </w:rPr>
        <w:t xml:space="preserve">قال قال أمير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26E52" w:rsidRDefault="00AA2357" w:rsidP="00826E52">
      <w:pPr>
        <w:pStyle w:val="libFootnote0"/>
        <w:rPr>
          <w:rtl/>
        </w:rPr>
      </w:pPr>
      <w:r w:rsidRPr="00826E52">
        <w:rPr>
          <w:rtl/>
        </w:rPr>
        <w:t xml:space="preserve">7 - مصادقة </w:t>
      </w:r>
      <w:r w:rsidR="008C3490" w:rsidRPr="00826E52">
        <w:rPr>
          <w:rtl/>
        </w:rPr>
        <w:t>الإِخوان</w:t>
      </w:r>
      <w:r w:rsidR="00425FAF" w:rsidRPr="00DC30A5">
        <w:rPr>
          <w:rtl/>
        </w:rPr>
        <w:t>:</w:t>
      </w:r>
      <w:r w:rsidRPr="00826E52">
        <w:rPr>
          <w:rtl/>
        </w:rPr>
        <w:t xml:space="preserve"> 34 </w:t>
      </w:r>
      <w:r w:rsidR="0032076F" w:rsidRPr="00826E52">
        <w:rPr>
          <w:rtl/>
        </w:rPr>
        <w:t>/</w:t>
      </w:r>
      <w:r w:rsidRPr="00826E52">
        <w:rPr>
          <w:rtl/>
        </w:rPr>
        <w:t xml:space="preserve"> 7</w:t>
      </w:r>
      <w:r w:rsidR="00425FAF" w:rsidRPr="00DC30A5">
        <w:rPr>
          <w:rtl/>
        </w:rPr>
        <w:t>،</w:t>
      </w:r>
      <w:r w:rsidRPr="00826E52">
        <w:rPr>
          <w:rtl/>
        </w:rPr>
        <w:t xml:space="preserve"> وأورد نحوه عن الفقيه والأمالي في الحديث 21 من الباب 39 من أبواب الصلاة المندوبة. </w:t>
      </w:r>
    </w:p>
    <w:p w:rsidR="00AA2357" w:rsidRPr="00826E52" w:rsidRDefault="00AA2357" w:rsidP="00826E52">
      <w:pPr>
        <w:pStyle w:val="libFootnote0"/>
        <w:rPr>
          <w:rtl/>
        </w:rPr>
      </w:pPr>
      <w:r w:rsidRPr="00826E52">
        <w:rPr>
          <w:rtl/>
        </w:rPr>
        <w:t xml:space="preserve">8 - مصادقة </w:t>
      </w:r>
      <w:r w:rsidR="008C3490" w:rsidRPr="00826E52">
        <w:rPr>
          <w:rtl/>
        </w:rPr>
        <w:t>الإِخوان</w:t>
      </w:r>
      <w:r w:rsidR="00425FAF" w:rsidRPr="00DC30A5">
        <w:rPr>
          <w:rtl/>
        </w:rPr>
        <w:t>:</w:t>
      </w:r>
      <w:r w:rsidRPr="00826E52">
        <w:rPr>
          <w:rtl/>
        </w:rPr>
        <w:t xml:space="preserve"> 34 </w:t>
      </w:r>
      <w:r w:rsidR="0032076F" w:rsidRPr="00826E52">
        <w:rPr>
          <w:rtl/>
        </w:rPr>
        <w:t>/</w:t>
      </w:r>
      <w:r w:rsidRPr="00826E52">
        <w:rPr>
          <w:rtl/>
        </w:rPr>
        <w:t xml:space="preserve"> 8. </w:t>
      </w:r>
    </w:p>
    <w:p w:rsidR="00AA2357" w:rsidRPr="00826E52" w:rsidRDefault="00AA2357" w:rsidP="00826E52">
      <w:pPr>
        <w:pStyle w:val="libFootnote0"/>
        <w:rPr>
          <w:rtl/>
        </w:rPr>
      </w:pPr>
      <w:r w:rsidRPr="00826E52">
        <w:rPr>
          <w:rtl/>
        </w:rPr>
        <w:t xml:space="preserve">9 - مصادقة </w:t>
      </w:r>
      <w:r w:rsidR="008C3490" w:rsidRPr="00826E52">
        <w:rPr>
          <w:rtl/>
        </w:rPr>
        <w:t>الإِخوان</w:t>
      </w:r>
      <w:r w:rsidR="00425FAF" w:rsidRPr="00DC30A5">
        <w:rPr>
          <w:rtl/>
        </w:rPr>
        <w:t>:</w:t>
      </w:r>
      <w:r w:rsidRPr="00826E52">
        <w:rPr>
          <w:rtl/>
        </w:rPr>
        <w:t xml:space="preserve"> 38 </w:t>
      </w:r>
      <w:r w:rsidR="0032076F" w:rsidRPr="00826E52">
        <w:rPr>
          <w:rtl/>
        </w:rPr>
        <w:t>/</w:t>
      </w:r>
      <w:r w:rsidRPr="00826E52">
        <w:rPr>
          <w:rtl/>
        </w:rPr>
        <w:t xml:space="preserve"> 7.</w:t>
      </w:r>
    </w:p>
    <w:p w:rsidR="00AA2357" w:rsidRPr="00826E52" w:rsidRDefault="00AA2357" w:rsidP="00826E52">
      <w:pPr>
        <w:pStyle w:val="libFootnote0"/>
        <w:rPr>
          <w:rtl/>
        </w:rPr>
      </w:pPr>
      <w:r w:rsidRPr="00826E52">
        <w:rPr>
          <w:rtl/>
        </w:rPr>
        <w:t>(1) يأتي في الباب 23 من أبواب فعل المعروف</w:t>
      </w:r>
      <w:r w:rsidR="00425FAF" w:rsidRPr="00DC30A5">
        <w:rPr>
          <w:rtl/>
        </w:rPr>
        <w:t>،</w:t>
      </w:r>
      <w:r w:rsidRPr="00826E52">
        <w:rPr>
          <w:rtl/>
        </w:rPr>
        <w:t xml:space="preserve"> وفي البابين 97 و 98 من أبواب المزار</w:t>
      </w:r>
      <w:r w:rsidR="00425FAF" w:rsidRPr="00DC30A5">
        <w:rPr>
          <w:rtl/>
        </w:rPr>
        <w:t>،</w:t>
      </w:r>
      <w:r w:rsidRPr="00826E52">
        <w:rPr>
          <w:rtl/>
        </w:rPr>
        <w:t xml:space="preserve"> وفي البابين 51 و 124 من هذه الأبواب</w:t>
      </w:r>
    </w:p>
    <w:p w:rsidR="00AA2357" w:rsidRPr="00826E52" w:rsidRDefault="00AA2357" w:rsidP="00DC30A5">
      <w:pPr>
        <w:pStyle w:val="libFootnoteCenterBold"/>
        <w:rPr>
          <w:rtl/>
        </w:rPr>
      </w:pPr>
      <w:r w:rsidRPr="00826E52">
        <w:rPr>
          <w:rtl/>
        </w:rPr>
        <w:t xml:space="preserve">الباب 11 </w:t>
      </w:r>
    </w:p>
    <w:p w:rsidR="00AA2357" w:rsidRPr="00826E52" w:rsidRDefault="00AA2357" w:rsidP="00DC30A5">
      <w:pPr>
        <w:pStyle w:val="libFootnoteCenterBold"/>
        <w:rPr>
          <w:rtl/>
        </w:rPr>
      </w:pPr>
      <w:r w:rsidRPr="00826E52">
        <w:rPr>
          <w:rtl/>
        </w:rPr>
        <w:t>فيه 5 أحاديث</w:t>
      </w:r>
    </w:p>
    <w:p w:rsidR="00AA2357" w:rsidRPr="00826E52" w:rsidRDefault="00AA2357" w:rsidP="00826E52">
      <w:pPr>
        <w:pStyle w:val="libFootnote0"/>
        <w:rPr>
          <w:rtl/>
        </w:rPr>
      </w:pPr>
      <w:r w:rsidRPr="00826E52">
        <w:rPr>
          <w:rtl/>
        </w:rPr>
        <w:t>1 - الكافي 2</w:t>
      </w:r>
      <w:r w:rsidR="00425FAF" w:rsidRPr="00DC30A5">
        <w:rPr>
          <w:rtl/>
        </w:rPr>
        <w:t>:</w:t>
      </w:r>
      <w:r w:rsidRPr="00826E52">
        <w:rPr>
          <w:rtl/>
        </w:rPr>
        <w:t xml:space="preserve"> 466 </w:t>
      </w:r>
      <w:r w:rsidR="0032076F" w:rsidRPr="00826E52">
        <w:rPr>
          <w:rtl/>
        </w:rPr>
        <w:t>/</w:t>
      </w:r>
      <w:r w:rsidRPr="00826E52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انظروا من تحادثون ف</w:t>
      </w:r>
      <w:r w:rsidR="00E47376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ليس من احد ينزل به الموت </w:t>
      </w:r>
      <w:r w:rsidR="00DB788A">
        <w:rPr>
          <w:rtl/>
        </w:rPr>
        <w:t xml:space="preserve">إلّا </w:t>
      </w:r>
      <w:r>
        <w:rPr>
          <w:rtl/>
        </w:rPr>
        <w:t>مثل له اصحابه إلى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كانوا خياراً فخياراً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كانوا شراراً فشراراً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احد يموت </w:t>
      </w:r>
      <w:r w:rsidR="00DB788A">
        <w:rPr>
          <w:rtl/>
        </w:rPr>
        <w:t xml:space="preserve">إلّا </w:t>
      </w:r>
      <w:r>
        <w:rPr>
          <w:rtl/>
        </w:rPr>
        <w:t xml:space="preserve">تمثلت له عند موته.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[ 15542 ]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اصحابه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قال عيسى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صاحب الشر يعدي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وقرين السوء يردي فانظر من تقارن.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[ 15543 ]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الحلبيين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عليك بالتلاد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وإي</w:t>
      </w:r>
      <w:r w:rsidR="00E47376">
        <w:rPr>
          <w:rFonts w:hint="cs"/>
          <w:rtl/>
        </w:rPr>
        <w:t>ّ</w:t>
      </w:r>
      <w:r>
        <w:rPr>
          <w:rtl/>
        </w:rPr>
        <w:t>اك وكُل</w:t>
      </w:r>
      <w:r w:rsidR="00E47376">
        <w:rPr>
          <w:rFonts w:hint="cs"/>
          <w:rtl/>
        </w:rPr>
        <w:t>ّ</w:t>
      </w:r>
      <w:r>
        <w:rPr>
          <w:rtl/>
        </w:rPr>
        <w:t xml:space="preserve"> محدث لا عهد له ولا أمانة ولا ذمة ولا ميثاق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وكن على حذر من اوثق </w:t>
      </w:r>
      <w:r w:rsidR="003D585B">
        <w:rPr>
          <w:rtl/>
        </w:rPr>
        <w:t>النّاس</w:t>
      </w:r>
      <w:r>
        <w:rPr>
          <w:rtl/>
        </w:rPr>
        <w:t xml:space="preserve"> عندك.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[ 15544 ]</w:t>
      </w:r>
      <w:r>
        <w:rPr>
          <w:rtl/>
        </w:rPr>
        <w:t xml:space="preserve"> 4 -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الطوسي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الحسين المظفر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رجاء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سليم</w:t>
      </w:r>
      <w:r w:rsidR="00DB788A">
        <w:rPr>
          <w:rtl/>
        </w:rPr>
        <w:t xml:space="preserve">إنّ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العطار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أبي بردة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المبارك بن حسان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عطية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عباس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قيل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 الجلساء خير؟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تذكركم الله رؤيته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ويزيد في علمكم منطقه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ويرغبكم في الآخرة عمله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20542" w:rsidRDefault="00AA2357" w:rsidP="00B20542">
      <w:pPr>
        <w:pStyle w:val="libFootnote0"/>
        <w:rPr>
          <w:rtl/>
        </w:rPr>
      </w:pPr>
      <w:r w:rsidRPr="00B20542">
        <w:rPr>
          <w:rtl/>
        </w:rPr>
        <w:t>2 - الكافي 2</w:t>
      </w:r>
      <w:r w:rsidR="00425FAF" w:rsidRPr="00B20542">
        <w:rPr>
          <w:rtl/>
        </w:rPr>
        <w:t>:</w:t>
      </w:r>
      <w:r w:rsidRPr="00B20542">
        <w:rPr>
          <w:rtl/>
        </w:rPr>
        <w:t xml:space="preserve"> 468 </w:t>
      </w:r>
      <w:r w:rsidR="0032076F" w:rsidRPr="00B20542">
        <w:rPr>
          <w:rtl/>
        </w:rPr>
        <w:t>/</w:t>
      </w:r>
      <w:r w:rsidRPr="00B20542">
        <w:rPr>
          <w:rtl/>
        </w:rPr>
        <w:t xml:space="preserve"> 4. </w:t>
      </w:r>
    </w:p>
    <w:p w:rsidR="00AA2357" w:rsidRPr="00B20542" w:rsidRDefault="00AA2357" w:rsidP="00B20542">
      <w:pPr>
        <w:pStyle w:val="libFootnote0"/>
        <w:rPr>
          <w:rtl/>
        </w:rPr>
      </w:pPr>
      <w:r w:rsidRPr="00B20542">
        <w:rPr>
          <w:rtl/>
        </w:rPr>
        <w:t>3 - الكافي 2</w:t>
      </w:r>
      <w:r w:rsidR="00425FAF" w:rsidRPr="00B20542">
        <w:rPr>
          <w:rtl/>
        </w:rPr>
        <w:t>:</w:t>
      </w:r>
      <w:r w:rsidRPr="00B20542">
        <w:rPr>
          <w:rtl/>
        </w:rPr>
        <w:t xml:space="preserve"> 466 </w:t>
      </w:r>
      <w:r w:rsidR="0032076F" w:rsidRPr="00B20542">
        <w:rPr>
          <w:rtl/>
        </w:rPr>
        <w:t>/</w:t>
      </w:r>
      <w:r w:rsidRPr="00B20542">
        <w:rPr>
          <w:rtl/>
        </w:rPr>
        <w:t xml:space="preserve"> 4. </w:t>
      </w:r>
    </w:p>
    <w:p w:rsidR="00AA2357" w:rsidRPr="00B20542" w:rsidRDefault="00AA2357" w:rsidP="00B20542">
      <w:pPr>
        <w:pStyle w:val="libFootnote0"/>
        <w:rPr>
          <w:rtl/>
        </w:rPr>
      </w:pPr>
      <w:r w:rsidRPr="00B20542">
        <w:rPr>
          <w:rtl/>
        </w:rPr>
        <w:t>4 - أمالي الطوسي 1</w:t>
      </w:r>
      <w:r w:rsidR="00425FAF" w:rsidRPr="00B20542">
        <w:rPr>
          <w:rtl/>
        </w:rPr>
        <w:t>:</w:t>
      </w:r>
      <w:r w:rsidRPr="00B20542">
        <w:rPr>
          <w:rtl/>
        </w:rPr>
        <w:t xml:space="preserve"> 157. </w:t>
      </w:r>
    </w:p>
    <w:p w:rsidR="00AA2357" w:rsidRPr="00B20542" w:rsidRDefault="00AA2357" w:rsidP="00B20542">
      <w:pPr>
        <w:pStyle w:val="libFootnote0"/>
        <w:rPr>
          <w:rtl/>
        </w:rPr>
      </w:pPr>
      <w:r w:rsidRPr="00B20542">
        <w:rPr>
          <w:rtl/>
        </w:rPr>
        <w:t>(1) في المصدر</w:t>
      </w:r>
      <w:r w:rsidR="00425FAF" w:rsidRPr="00B20542">
        <w:rPr>
          <w:rtl/>
        </w:rPr>
        <w:t>:</w:t>
      </w:r>
      <w:r w:rsidRPr="00B20542">
        <w:rPr>
          <w:rtl/>
        </w:rPr>
        <w:t xml:space="preserve"> أبي الحسن </w:t>
      </w:r>
      <w:r w:rsidR="005E03F9" w:rsidRPr="00B20542">
        <w:rPr>
          <w:rtl/>
        </w:rPr>
        <w:t>محمّد</w:t>
      </w:r>
      <w:r w:rsidR="00305F21" w:rsidRPr="00B20542">
        <w:rPr>
          <w:rtl/>
        </w:rPr>
        <w:t xml:space="preserve"> </w:t>
      </w:r>
      <w:r w:rsidRPr="00B20542">
        <w:rPr>
          <w:rtl/>
        </w:rPr>
        <w:t xml:space="preserve">بن المظفر البزاز. </w:t>
      </w:r>
    </w:p>
    <w:p w:rsidR="00AA2357" w:rsidRPr="00B20542" w:rsidRDefault="00AA2357" w:rsidP="00B20542">
      <w:pPr>
        <w:pStyle w:val="libFootnote0"/>
        <w:rPr>
          <w:rtl/>
        </w:rPr>
      </w:pPr>
      <w:r w:rsidRPr="00B20542">
        <w:rPr>
          <w:rtl/>
        </w:rPr>
        <w:t>(2) في المصدر</w:t>
      </w:r>
      <w:r w:rsidR="00425FAF" w:rsidRPr="00B20542">
        <w:rPr>
          <w:rtl/>
        </w:rPr>
        <w:t>:</w:t>
      </w:r>
      <w:r w:rsidRPr="00B20542">
        <w:rPr>
          <w:rtl/>
        </w:rPr>
        <w:t xml:space="preserve"> عبيد الله بن سليمان. </w:t>
      </w:r>
    </w:p>
    <w:p w:rsidR="00AA2357" w:rsidRPr="00B20542" w:rsidRDefault="00AA2357" w:rsidP="00B20542">
      <w:pPr>
        <w:pStyle w:val="libFootnote0"/>
        <w:rPr>
          <w:rtl/>
        </w:rPr>
      </w:pPr>
      <w:r w:rsidRPr="00B20542">
        <w:rPr>
          <w:rtl/>
        </w:rPr>
        <w:t>(3) في المصدر</w:t>
      </w:r>
      <w:r w:rsidR="00425FAF" w:rsidRPr="00B20542">
        <w:rPr>
          <w:rtl/>
        </w:rPr>
        <w:t>:</w:t>
      </w:r>
      <w:r w:rsidRPr="00B20542">
        <w:rPr>
          <w:rtl/>
        </w:rPr>
        <w:t xml:space="preserve"> من ذكركم الله رؤيته</w:t>
      </w:r>
      <w:r w:rsidR="00425FAF" w:rsidRPr="00B20542">
        <w:rPr>
          <w:rtl/>
        </w:rPr>
        <w:t>،</w:t>
      </w:r>
      <w:r w:rsidRPr="00B20542">
        <w:rPr>
          <w:rtl/>
        </w:rPr>
        <w:t xml:space="preserve"> وزادكم في علمكم منطقه</w:t>
      </w:r>
      <w:r w:rsidR="00425FAF" w:rsidRPr="00B20542">
        <w:rPr>
          <w:rtl/>
        </w:rPr>
        <w:t>،</w:t>
      </w:r>
      <w:r w:rsidRPr="00B20542">
        <w:rPr>
          <w:rtl/>
        </w:rPr>
        <w:t xml:space="preserve"> وذكركم بالآخرة عمله.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543EB3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[ 15545 ]</w:t>
      </w:r>
      <w:r>
        <w:rPr>
          <w:rtl/>
        </w:rPr>
        <w:t xml:space="preserve"> 5 </w:t>
      </w:r>
      <w:r w:rsidR="00B20542">
        <w:rPr>
          <w:rtl/>
        </w:rPr>
        <w:t>–</w:t>
      </w:r>
      <w:r>
        <w:rPr>
          <w:rtl/>
        </w:rPr>
        <w:t xml:space="preserve">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543EB3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الوليد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الرقي</w:t>
      </w:r>
      <w:r w:rsidR="00543EB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انظر إلى كل</w:t>
      </w:r>
      <w:r w:rsidR="00543EB3">
        <w:rPr>
          <w:rFonts w:hint="cs"/>
          <w:rtl/>
        </w:rPr>
        <w:t>ّ</w:t>
      </w:r>
      <w:r>
        <w:rPr>
          <w:rtl/>
        </w:rPr>
        <w:t xml:space="preserve"> ما لايعنيك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منفعة في دينك فلا تعتدن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ترغبن</w:t>
      </w:r>
      <w:r w:rsidR="00543EB3">
        <w:rPr>
          <w:rFonts w:hint="cs"/>
          <w:rtl/>
        </w:rPr>
        <w:t>ّ</w:t>
      </w:r>
      <w:r>
        <w:rPr>
          <w:rtl/>
        </w:rPr>
        <w:t xml:space="preserve"> في صحبته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كل ما سوى الله مضمحل وخيم عاقبته.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4" w:name="_Toc282958365"/>
      <w:bookmarkStart w:id="65" w:name="_Toc303065445"/>
      <w:bookmarkStart w:id="66" w:name="_Toc376194554"/>
      <w:bookmarkStart w:id="67" w:name="_Toc271314961"/>
      <w:r>
        <w:rPr>
          <w:rtl/>
        </w:rPr>
        <w:t xml:space="preserve">12 - باب استحباب قبول النصح وصحبة </w:t>
      </w:r>
      <w:r w:rsidR="00543EB3">
        <w:rPr>
          <w:rtl/>
        </w:rPr>
        <w:t>الإ</w:t>
      </w:r>
      <w:r w:rsidR="00543EB3">
        <w:rPr>
          <w:rFonts w:hint="cs"/>
          <w:rtl/>
        </w:rPr>
        <w:t>ِ</w:t>
      </w:r>
      <w:r w:rsidR="00543EB3">
        <w:rPr>
          <w:rtl/>
        </w:rPr>
        <w:t xml:space="preserve">نسان </w:t>
      </w:r>
      <w:r>
        <w:rPr>
          <w:rtl/>
        </w:rPr>
        <w:t>من يعر</w:t>
      </w:r>
      <w:r w:rsidR="00543EB3">
        <w:rPr>
          <w:rFonts w:hint="cs"/>
          <w:rtl/>
        </w:rPr>
        <w:t>َ</w:t>
      </w:r>
      <w:r>
        <w:rPr>
          <w:rtl/>
        </w:rPr>
        <w:t>فه</w:t>
      </w:r>
      <w:bookmarkEnd w:id="64"/>
      <w:bookmarkEnd w:id="65"/>
      <w:r>
        <w:rPr>
          <w:rtl/>
        </w:rPr>
        <w:t xml:space="preserve"> </w:t>
      </w:r>
      <w:bookmarkStart w:id="68" w:name="_Toc282958366"/>
      <w:bookmarkStart w:id="69" w:name="_Toc303065446"/>
      <w:r>
        <w:rPr>
          <w:rtl/>
        </w:rPr>
        <w:t>عيبه نصحاً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من يستره عنه غشاً</w:t>
      </w:r>
      <w:bookmarkEnd w:id="66"/>
      <w:bookmarkEnd w:id="67"/>
      <w:bookmarkEnd w:id="68"/>
      <w:bookmarkEnd w:id="69"/>
    </w:p>
    <w:p w:rsidR="00AA2357" w:rsidRDefault="00AA2357" w:rsidP="00543EB3">
      <w:pPr>
        <w:pStyle w:val="libNormal"/>
        <w:rPr>
          <w:rtl/>
        </w:rPr>
      </w:pPr>
      <w:r w:rsidRPr="007D789E">
        <w:rPr>
          <w:rStyle w:val="libNormalChar"/>
          <w:rtl/>
        </w:rPr>
        <w:t>[ 15546 ]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الصلت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العديس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543EB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ات</w:t>
      </w:r>
      <w:r w:rsidR="00543EB3">
        <w:rPr>
          <w:rFonts w:hint="cs"/>
          <w:rtl/>
        </w:rPr>
        <w:t>ّ</w:t>
      </w:r>
      <w:r>
        <w:rPr>
          <w:rtl/>
        </w:rPr>
        <w:t>بع من يبكيك وهو لك ناصح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تت</w:t>
      </w:r>
      <w:r w:rsidR="00543EB3">
        <w:rPr>
          <w:rFonts w:hint="cs"/>
          <w:rtl/>
        </w:rPr>
        <w:t>ّ</w:t>
      </w:r>
      <w:r>
        <w:rPr>
          <w:rtl/>
        </w:rPr>
        <w:t>بع من يضحكك وهو لك غاش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وستردون على الله </w:t>
      </w:r>
      <w:r w:rsidR="003D585B">
        <w:rPr>
          <w:rtl/>
        </w:rPr>
        <w:t>جميعاً</w:t>
      </w:r>
      <w:r>
        <w:rPr>
          <w:rtl/>
        </w:rPr>
        <w:t xml:space="preserve"> فتعلمون.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 الرحمن 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43EB3" w:rsidRDefault="00AA2357" w:rsidP="00543EB3">
      <w:pPr>
        <w:pStyle w:val="libFootnote0"/>
        <w:rPr>
          <w:rtl/>
        </w:rPr>
      </w:pPr>
      <w:r w:rsidRPr="00543EB3">
        <w:rPr>
          <w:rtl/>
        </w:rPr>
        <w:t>5 - قرب الإ</w:t>
      </w:r>
      <w:r w:rsidR="00AD73B3">
        <w:rPr>
          <w:rFonts w:hint="cs"/>
          <w:rtl/>
        </w:rPr>
        <w:t>ِ</w:t>
      </w:r>
      <w:r w:rsidRPr="00543EB3">
        <w:rPr>
          <w:rtl/>
        </w:rPr>
        <w:t>سناد</w:t>
      </w:r>
      <w:r w:rsidR="00425FAF" w:rsidRPr="00543EB3">
        <w:rPr>
          <w:rtl/>
        </w:rPr>
        <w:t>:</w:t>
      </w:r>
      <w:r w:rsidRPr="00543EB3">
        <w:rPr>
          <w:rtl/>
        </w:rPr>
        <w:t xml:space="preserve"> 25. </w:t>
      </w:r>
    </w:p>
    <w:p w:rsidR="00AA2357" w:rsidRPr="00543EB3" w:rsidRDefault="00AA2357" w:rsidP="00543EB3">
      <w:pPr>
        <w:pStyle w:val="libFootnote0"/>
        <w:rPr>
          <w:rtl/>
        </w:rPr>
      </w:pPr>
      <w:r w:rsidRPr="00543EB3">
        <w:rPr>
          <w:rtl/>
        </w:rPr>
        <w:t>(1) في المصدر</w:t>
      </w:r>
      <w:r w:rsidR="00425FAF" w:rsidRPr="00543EB3">
        <w:rPr>
          <w:rtl/>
        </w:rPr>
        <w:t>:</w:t>
      </w:r>
      <w:r w:rsidRPr="00543EB3">
        <w:rPr>
          <w:rtl/>
        </w:rPr>
        <w:t xml:space="preserve"> ما لا يفيدك. </w:t>
      </w:r>
    </w:p>
    <w:p w:rsidR="00AA2357" w:rsidRPr="00543EB3" w:rsidRDefault="00AA2357" w:rsidP="00543EB3">
      <w:pPr>
        <w:pStyle w:val="libFootnote0"/>
        <w:rPr>
          <w:rtl/>
        </w:rPr>
      </w:pPr>
      <w:r w:rsidRPr="00543EB3">
        <w:rPr>
          <w:rtl/>
        </w:rPr>
        <w:t>(2) تقدم في الحديث 2 من الباب 50 من أبواب الذكر</w:t>
      </w:r>
      <w:r w:rsidR="00425FAF" w:rsidRPr="00543EB3">
        <w:rPr>
          <w:rtl/>
        </w:rPr>
        <w:t>،</w:t>
      </w:r>
      <w:r w:rsidRPr="00543EB3">
        <w:rPr>
          <w:rtl/>
        </w:rPr>
        <w:t xml:space="preserve"> وفي الحديث 12 من الباب 49 من أبواب آداب السفر.</w:t>
      </w:r>
    </w:p>
    <w:p w:rsidR="00AA2357" w:rsidRPr="00543EB3" w:rsidRDefault="00AA2357" w:rsidP="00543EB3">
      <w:pPr>
        <w:pStyle w:val="libFootnote0"/>
        <w:rPr>
          <w:rtl/>
        </w:rPr>
      </w:pPr>
      <w:r w:rsidRPr="00543EB3">
        <w:rPr>
          <w:rtl/>
        </w:rPr>
        <w:t>(3) يأتي في الباب 16 وفي الحديثين 1 و 3 من الباب 17</w:t>
      </w:r>
      <w:r w:rsidR="00425FAF" w:rsidRPr="00543EB3">
        <w:rPr>
          <w:rtl/>
        </w:rPr>
        <w:t>،</w:t>
      </w:r>
      <w:r w:rsidRPr="00543EB3">
        <w:rPr>
          <w:rtl/>
        </w:rPr>
        <w:t xml:space="preserve"> وفي الحديث 33 من الباب 104 من هذه </w:t>
      </w:r>
      <w:r w:rsidRPr="007455E5">
        <w:rPr>
          <w:rtl/>
        </w:rPr>
        <w:t>الأبواب.</w:t>
      </w:r>
    </w:p>
    <w:p w:rsidR="00AA2357" w:rsidRPr="00543EB3" w:rsidRDefault="00AA2357" w:rsidP="00543EB3">
      <w:pPr>
        <w:pStyle w:val="libFootnoteCenterBold"/>
        <w:rPr>
          <w:rtl/>
        </w:rPr>
      </w:pPr>
      <w:r w:rsidRPr="00543EB3">
        <w:rPr>
          <w:rtl/>
        </w:rPr>
        <w:t xml:space="preserve">الباب 12 </w:t>
      </w:r>
    </w:p>
    <w:p w:rsidR="00AA2357" w:rsidRPr="00543EB3" w:rsidRDefault="00AA2357" w:rsidP="00543EB3">
      <w:pPr>
        <w:pStyle w:val="libFootnoteCenterBold"/>
        <w:rPr>
          <w:rtl/>
        </w:rPr>
      </w:pPr>
      <w:r w:rsidRPr="00543EB3">
        <w:rPr>
          <w:rtl/>
        </w:rPr>
        <w:t>فيه 3 أحاديث</w:t>
      </w:r>
    </w:p>
    <w:p w:rsidR="00AA2357" w:rsidRPr="00543EB3" w:rsidRDefault="00AA2357" w:rsidP="00543EB3">
      <w:pPr>
        <w:pStyle w:val="libFootnote0"/>
        <w:rPr>
          <w:rtl/>
        </w:rPr>
      </w:pPr>
      <w:r w:rsidRPr="00543EB3">
        <w:rPr>
          <w:rtl/>
        </w:rPr>
        <w:t>1 - الكافي 2</w:t>
      </w:r>
      <w:r w:rsidR="00425FAF" w:rsidRPr="00543EB3">
        <w:rPr>
          <w:rtl/>
        </w:rPr>
        <w:t>:</w:t>
      </w:r>
      <w:r w:rsidRPr="00543EB3">
        <w:rPr>
          <w:rtl/>
        </w:rPr>
        <w:t xml:space="preserve"> 366 </w:t>
      </w:r>
      <w:r w:rsidR="0032076F" w:rsidRPr="00543EB3">
        <w:rPr>
          <w:rtl/>
        </w:rPr>
        <w:t>/</w:t>
      </w:r>
      <w:r w:rsidRPr="00543EB3">
        <w:rPr>
          <w:rtl/>
        </w:rPr>
        <w:t xml:space="preserve"> 2. </w:t>
      </w:r>
    </w:p>
    <w:p w:rsidR="00AA2357" w:rsidRPr="00543EB3" w:rsidRDefault="00AA2357" w:rsidP="00543EB3">
      <w:pPr>
        <w:pStyle w:val="libFootnote0"/>
        <w:rPr>
          <w:rtl/>
        </w:rPr>
      </w:pPr>
      <w:r w:rsidRPr="00543EB3">
        <w:rPr>
          <w:rtl/>
        </w:rPr>
        <w:t>(</w:t>
      </w:r>
      <w:r w:rsidR="00543EB3" w:rsidRPr="00543EB3">
        <w:rPr>
          <w:rFonts w:hint="cs"/>
          <w:rtl/>
        </w:rPr>
        <w:t>4</w:t>
      </w:r>
      <w:r w:rsidRPr="00543EB3">
        <w:rPr>
          <w:rtl/>
        </w:rPr>
        <w:t>) في التهذيب</w:t>
      </w:r>
      <w:r w:rsidR="00425FAF" w:rsidRPr="00543EB3">
        <w:rPr>
          <w:rtl/>
        </w:rPr>
        <w:t>:</w:t>
      </w:r>
      <w:r w:rsidRPr="00543EB3">
        <w:rPr>
          <w:rtl/>
        </w:rPr>
        <w:t xml:space="preserve"> </w:t>
      </w:r>
      <w:r w:rsidR="005E03F9" w:rsidRPr="00543EB3">
        <w:rPr>
          <w:rtl/>
        </w:rPr>
        <w:t>محمّد</w:t>
      </w:r>
      <w:r w:rsidR="00305F21" w:rsidRPr="00543EB3">
        <w:rPr>
          <w:rtl/>
        </w:rPr>
        <w:t xml:space="preserve"> </w:t>
      </w:r>
      <w:r w:rsidRPr="00543EB3">
        <w:rPr>
          <w:rtl/>
        </w:rPr>
        <w:t>بن الصلت - أبو العديس - عن صالح</w:t>
      </w:r>
      <w:r w:rsidR="00425FAF" w:rsidRPr="00543EB3">
        <w:rPr>
          <w:rtl/>
        </w:rPr>
        <w:t>،</w:t>
      </w:r>
      <w:r w:rsidRPr="00543EB3">
        <w:rPr>
          <w:rtl/>
        </w:rPr>
        <w:t xml:space="preserve"> وفي المحاسن</w:t>
      </w:r>
      <w:r w:rsidR="00425FAF" w:rsidRPr="00543EB3">
        <w:rPr>
          <w:rtl/>
        </w:rPr>
        <w:t>:</w:t>
      </w:r>
      <w:r w:rsidRPr="00543EB3">
        <w:rPr>
          <w:rtl/>
        </w:rPr>
        <w:t xml:space="preserve"> </w:t>
      </w:r>
      <w:r w:rsidR="005E03F9" w:rsidRPr="00543EB3">
        <w:rPr>
          <w:rtl/>
        </w:rPr>
        <w:t>محمّد</w:t>
      </w:r>
      <w:r w:rsidR="00305F21" w:rsidRPr="00543EB3">
        <w:rPr>
          <w:rtl/>
        </w:rPr>
        <w:t xml:space="preserve"> </w:t>
      </w:r>
      <w:r w:rsidRPr="00543EB3">
        <w:rPr>
          <w:rtl/>
        </w:rPr>
        <w:t>بن الصلت</w:t>
      </w:r>
      <w:r w:rsidR="00425FAF" w:rsidRPr="00543EB3">
        <w:rPr>
          <w:rtl/>
        </w:rPr>
        <w:t>،</w:t>
      </w:r>
      <w:r w:rsidRPr="00543EB3">
        <w:rPr>
          <w:rtl/>
        </w:rPr>
        <w:t xml:space="preserve"> عن أبو العديس</w:t>
      </w:r>
      <w:r w:rsidR="00425FAF" w:rsidRPr="00543EB3">
        <w:rPr>
          <w:rtl/>
        </w:rPr>
        <w:t>،</w:t>
      </w:r>
      <w:r w:rsidRPr="00543EB3">
        <w:rPr>
          <w:rtl/>
        </w:rPr>
        <w:t xml:space="preserve"> عن صالح.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AD73B3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أبي الصلت مثله </w:t>
      </w:r>
      <w:r w:rsidR="00AA2357" w:rsidRPr="00AA2357">
        <w:rPr>
          <w:rStyle w:val="libFootnotenumChar"/>
          <w:rtl/>
        </w:rPr>
        <w:t>(</w:t>
      </w:r>
      <w:r w:rsidR="00AD73B3">
        <w:rPr>
          <w:rStyle w:val="libFootnotenumChar"/>
          <w:rFonts w:hint="cs"/>
          <w:rtl/>
        </w:rPr>
        <w:t>1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D73B3">
      <w:pPr>
        <w:pStyle w:val="libNormal"/>
        <w:rPr>
          <w:rtl/>
        </w:rPr>
      </w:pPr>
      <w:r>
        <w:rPr>
          <w:rtl/>
        </w:rPr>
        <w:t>ورواه الشيخ بإسناده عن الصف</w:t>
      </w:r>
      <w:r w:rsidR="00AD73B3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أبي نجر</w:t>
      </w:r>
      <w:r w:rsidR="00DB788A">
        <w:rPr>
          <w:rtl/>
        </w:rPr>
        <w:t xml:space="preserve">إنّ </w:t>
      </w:r>
      <w:r w:rsidRPr="00AA2357">
        <w:rPr>
          <w:rStyle w:val="libFootnotenumChar"/>
          <w:rtl/>
        </w:rPr>
        <w:t>(</w:t>
      </w:r>
      <w:r w:rsidR="00AD73B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[ 15547 ]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رفعه إلى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أحب</w:t>
      </w:r>
      <w:r w:rsidR="00AD73B3">
        <w:rPr>
          <w:rFonts w:hint="cs"/>
          <w:rtl/>
        </w:rPr>
        <w:t>ّ</w:t>
      </w:r>
      <w:r>
        <w:rPr>
          <w:rtl/>
        </w:rPr>
        <w:t xml:space="preserve"> إخواني إليّ من أهدى إليّ عيوبي.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[ 15548 ]</w:t>
      </w:r>
      <w:r>
        <w:rPr>
          <w:rtl/>
        </w:rPr>
        <w:t xml:space="preserve"> 3 -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بعض أصحابه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يستغني المؤمن عن خصلة وبه الحاجة إلى ثلاث خصال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توفيق من الله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وواعظ من 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وقبول من ينصحه. </w:t>
      </w:r>
    </w:p>
    <w:p w:rsidR="00AA2357" w:rsidRDefault="00AA2357" w:rsidP="00AD73B3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AD73B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0" w:name="_Toc282958367"/>
      <w:bookmarkStart w:id="71" w:name="_Toc303065447"/>
      <w:bookmarkStart w:id="72" w:name="_Toc376194555"/>
      <w:bookmarkStart w:id="73" w:name="_Toc271314962"/>
      <w:r>
        <w:rPr>
          <w:rtl/>
        </w:rPr>
        <w:t>13 - باب استحباب مصادقة من يحفظ صديقه ولا يسلمه</w:t>
      </w:r>
      <w:bookmarkEnd w:id="70"/>
      <w:bookmarkEnd w:id="71"/>
      <w:bookmarkEnd w:id="72"/>
      <w:bookmarkEnd w:id="7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[ 15549 ]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الدهقان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عائذ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تكون الصداقة </w:t>
      </w:r>
      <w:r w:rsidR="00DB788A">
        <w:rPr>
          <w:rtl/>
        </w:rPr>
        <w:t xml:space="preserve">إلّا </w:t>
      </w:r>
      <w:r>
        <w:rPr>
          <w:rtl/>
        </w:rPr>
        <w:t>بحدودها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كانت فيه هذه الحدود أو شيء منها فانسبه إلى الصداقة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D73B3" w:rsidRDefault="00AA2357" w:rsidP="00AD73B3">
      <w:pPr>
        <w:pStyle w:val="libFootnote0"/>
        <w:rPr>
          <w:rtl/>
        </w:rPr>
      </w:pPr>
      <w:r w:rsidRPr="00AD73B3">
        <w:rPr>
          <w:rtl/>
        </w:rPr>
        <w:t>(</w:t>
      </w:r>
      <w:r w:rsidR="00AD73B3" w:rsidRPr="00AD73B3">
        <w:rPr>
          <w:rFonts w:hint="cs"/>
          <w:rtl/>
        </w:rPr>
        <w:t>1</w:t>
      </w:r>
      <w:r w:rsidRPr="00AD73B3">
        <w:rPr>
          <w:rtl/>
        </w:rPr>
        <w:t>) المحاسن</w:t>
      </w:r>
      <w:r w:rsidR="00425FAF" w:rsidRPr="00AD73B3">
        <w:rPr>
          <w:rtl/>
        </w:rPr>
        <w:t>:</w:t>
      </w:r>
      <w:r w:rsidRPr="00AD73B3">
        <w:rPr>
          <w:rtl/>
        </w:rPr>
        <w:t xml:space="preserve"> 603</w:t>
      </w:r>
      <w:r w:rsidR="00425FAF" w:rsidRPr="00AD73B3">
        <w:rPr>
          <w:rtl/>
        </w:rPr>
        <w:t>:</w:t>
      </w:r>
      <w:r w:rsidRPr="00AD73B3">
        <w:rPr>
          <w:rtl/>
        </w:rPr>
        <w:t xml:space="preserve"> 32. </w:t>
      </w:r>
    </w:p>
    <w:p w:rsidR="00AA2357" w:rsidRPr="00AD73B3" w:rsidRDefault="00AA2357" w:rsidP="00AD73B3">
      <w:pPr>
        <w:pStyle w:val="libFootnote0"/>
        <w:rPr>
          <w:rtl/>
        </w:rPr>
      </w:pPr>
      <w:r w:rsidRPr="00AD73B3">
        <w:rPr>
          <w:rtl/>
        </w:rPr>
        <w:t>(</w:t>
      </w:r>
      <w:r w:rsidR="00AD73B3" w:rsidRPr="00AD73B3">
        <w:rPr>
          <w:rFonts w:hint="cs"/>
          <w:rtl/>
        </w:rPr>
        <w:t>2</w:t>
      </w:r>
      <w:r w:rsidRPr="00AD73B3">
        <w:rPr>
          <w:rtl/>
        </w:rPr>
        <w:t>) التهذيب 6</w:t>
      </w:r>
      <w:r w:rsidR="00425FAF" w:rsidRPr="00AD73B3">
        <w:rPr>
          <w:rtl/>
        </w:rPr>
        <w:t>:</w:t>
      </w:r>
      <w:r w:rsidRPr="00AD73B3">
        <w:rPr>
          <w:rtl/>
        </w:rPr>
        <w:t xml:space="preserve"> 377 </w:t>
      </w:r>
      <w:r w:rsidR="0032076F" w:rsidRPr="00AD73B3">
        <w:rPr>
          <w:rtl/>
        </w:rPr>
        <w:t>/</w:t>
      </w:r>
      <w:r w:rsidRPr="00AD73B3">
        <w:rPr>
          <w:rtl/>
        </w:rPr>
        <w:t xml:space="preserve"> 1104. </w:t>
      </w:r>
    </w:p>
    <w:p w:rsidR="00AA2357" w:rsidRPr="00AD73B3" w:rsidRDefault="00AA2357" w:rsidP="00AD73B3">
      <w:pPr>
        <w:pStyle w:val="libFootnote0"/>
        <w:rPr>
          <w:rtl/>
        </w:rPr>
      </w:pPr>
      <w:r w:rsidRPr="00AD73B3">
        <w:rPr>
          <w:rtl/>
        </w:rPr>
        <w:t>2 - الكافي 2</w:t>
      </w:r>
      <w:r w:rsidR="00425FAF" w:rsidRPr="00AD73B3">
        <w:rPr>
          <w:rtl/>
        </w:rPr>
        <w:t>:</w:t>
      </w:r>
      <w:r w:rsidRPr="00AD73B3">
        <w:rPr>
          <w:rtl/>
        </w:rPr>
        <w:t xml:space="preserve"> 466 </w:t>
      </w:r>
      <w:r w:rsidR="0032076F" w:rsidRPr="00AD73B3">
        <w:rPr>
          <w:rtl/>
        </w:rPr>
        <w:t>/</w:t>
      </w:r>
      <w:r w:rsidRPr="00AD73B3">
        <w:rPr>
          <w:rtl/>
        </w:rPr>
        <w:t xml:space="preserve"> 5. </w:t>
      </w:r>
    </w:p>
    <w:p w:rsidR="00AA2357" w:rsidRPr="00AD73B3" w:rsidRDefault="00AA2357" w:rsidP="00AD73B3">
      <w:pPr>
        <w:pStyle w:val="libFootnote0"/>
        <w:rPr>
          <w:rtl/>
        </w:rPr>
      </w:pPr>
      <w:r w:rsidRPr="00AD73B3">
        <w:rPr>
          <w:rtl/>
        </w:rPr>
        <w:t>3 - المحاسن</w:t>
      </w:r>
      <w:r w:rsidR="00425FAF" w:rsidRPr="00AD73B3">
        <w:rPr>
          <w:rtl/>
        </w:rPr>
        <w:t>:</w:t>
      </w:r>
      <w:r w:rsidRPr="00AD73B3">
        <w:rPr>
          <w:rtl/>
        </w:rPr>
        <w:t xml:space="preserve"> 604 </w:t>
      </w:r>
      <w:r w:rsidR="0032076F" w:rsidRPr="00AD73B3">
        <w:rPr>
          <w:rtl/>
        </w:rPr>
        <w:t>/</w:t>
      </w:r>
      <w:r w:rsidRPr="00AD73B3">
        <w:rPr>
          <w:rtl/>
        </w:rPr>
        <w:t xml:space="preserve"> 33. </w:t>
      </w:r>
    </w:p>
    <w:p w:rsidR="00AA2357" w:rsidRPr="00AD73B3" w:rsidRDefault="00AA2357" w:rsidP="00AD73B3">
      <w:pPr>
        <w:pStyle w:val="libFootnote0"/>
        <w:rPr>
          <w:rtl/>
        </w:rPr>
      </w:pPr>
      <w:r w:rsidRPr="00AD73B3">
        <w:rPr>
          <w:rtl/>
        </w:rPr>
        <w:t>(</w:t>
      </w:r>
      <w:r w:rsidR="00AD73B3" w:rsidRPr="00AD73B3">
        <w:rPr>
          <w:rFonts w:hint="cs"/>
          <w:rtl/>
        </w:rPr>
        <w:t>3</w:t>
      </w:r>
      <w:r w:rsidRPr="00AD73B3">
        <w:rPr>
          <w:rtl/>
        </w:rPr>
        <w:t>) يأتي في الحديث 5 من الباب 17 من هذه الأبواب.</w:t>
      </w:r>
    </w:p>
    <w:p w:rsidR="00AA2357" w:rsidRPr="00AD73B3" w:rsidRDefault="00CC2008" w:rsidP="00AD73B3">
      <w:pPr>
        <w:pStyle w:val="libFootnote0"/>
        <w:rPr>
          <w:rtl/>
        </w:rPr>
      </w:pPr>
      <w:r>
        <w:rPr>
          <w:rtl/>
        </w:rPr>
        <w:t>وتقد</w:t>
      </w:r>
      <w:r w:rsidR="00B67D03" w:rsidRPr="00AD73B3">
        <w:rPr>
          <w:rtl/>
        </w:rPr>
        <w:t xml:space="preserve">م </w:t>
      </w:r>
      <w:r w:rsidR="00AA2357" w:rsidRPr="00AD73B3">
        <w:rPr>
          <w:rtl/>
        </w:rPr>
        <w:t xml:space="preserve">ما </w:t>
      </w:r>
      <w:r w:rsidR="00B67D03" w:rsidRPr="00AD73B3">
        <w:rPr>
          <w:rtl/>
        </w:rPr>
        <w:t xml:space="preserve">يدلّ </w:t>
      </w:r>
      <w:r w:rsidR="00AA2357" w:rsidRPr="00AD73B3">
        <w:rPr>
          <w:rtl/>
        </w:rPr>
        <w:t>عليه في الحديث 9 من الباب 7 من هذه الأبواب.</w:t>
      </w:r>
    </w:p>
    <w:p w:rsidR="00AA2357" w:rsidRPr="00AD73B3" w:rsidRDefault="00AA2357" w:rsidP="00AD73B3">
      <w:pPr>
        <w:pStyle w:val="libFootnoteCenterBold"/>
        <w:rPr>
          <w:rtl/>
        </w:rPr>
      </w:pPr>
      <w:r w:rsidRPr="00AD73B3">
        <w:rPr>
          <w:rtl/>
        </w:rPr>
        <w:t xml:space="preserve">الباب 13 </w:t>
      </w:r>
    </w:p>
    <w:p w:rsidR="00AA2357" w:rsidRPr="00AD73B3" w:rsidRDefault="00AA2357" w:rsidP="00AD73B3">
      <w:pPr>
        <w:pStyle w:val="libFootnoteCenterBold"/>
        <w:rPr>
          <w:rtl/>
        </w:rPr>
      </w:pPr>
      <w:r w:rsidRPr="00AD73B3">
        <w:rPr>
          <w:rtl/>
        </w:rPr>
        <w:t>فيه حديثان</w:t>
      </w:r>
    </w:p>
    <w:p w:rsidR="00AA2357" w:rsidRPr="00AD73B3" w:rsidRDefault="00AA2357" w:rsidP="00AD73B3">
      <w:pPr>
        <w:pStyle w:val="libFootnote0"/>
        <w:rPr>
          <w:rtl/>
        </w:rPr>
      </w:pPr>
      <w:r w:rsidRPr="00AD73B3">
        <w:rPr>
          <w:rtl/>
        </w:rPr>
        <w:t>1 - الكافي 2</w:t>
      </w:r>
      <w:r w:rsidR="00425FAF" w:rsidRPr="00AD73B3">
        <w:rPr>
          <w:rtl/>
        </w:rPr>
        <w:t>:</w:t>
      </w:r>
      <w:r w:rsidRPr="00AD73B3">
        <w:rPr>
          <w:rtl/>
        </w:rPr>
        <w:t xml:space="preserve"> 467 </w:t>
      </w:r>
      <w:r w:rsidR="0032076F" w:rsidRPr="00AD73B3">
        <w:rPr>
          <w:rtl/>
        </w:rPr>
        <w:t>/</w:t>
      </w:r>
      <w:r w:rsidRPr="00AD73B3">
        <w:rPr>
          <w:rtl/>
        </w:rPr>
        <w:t xml:space="preserve"> 6</w:t>
      </w:r>
      <w:r w:rsidR="00425FAF" w:rsidRPr="00AD73B3">
        <w:rPr>
          <w:rtl/>
        </w:rPr>
        <w:t>،</w:t>
      </w:r>
      <w:r w:rsidRPr="00AD73B3">
        <w:rPr>
          <w:rtl/>
        </w:rPr>
        <w:t xml:space="preserve"> وأورد مثله عن المجالس والخصال بطريق آخر في الحديث 3 من الباب 102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ومن لم يكن فيه شيء منها فلا تنسبه إلى شيء من الصداقة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فأولها </w:t>
      </w:r>
      <w:r w:rsidR="00DB788A">
        <w:rPr>
          <w:rtl/>
        </w:rPr>
        <w:t xml:space="preserve">إنّ </w:t>
      </w:r>
      <w:r>
        <w:rPr>
          <w:rtl/>
        </w:rPr>
        <w:t>تكون سريرته وعلانيته لك واحدة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والثانية </w:t>
      </w:r>
      <w:r w:rsidR="00CC2008">
        <w:rPr>
          <w:rFonts w:hint="cs"/>
          <w:rtl/>
        </w:rPr>
        <w:t>أ</w:t>
      </w:r>
      <w:r w:rsidR="00CC2008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يرى زينك زينه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وشينك شينه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والثالثة </w:t>
      </w:r>
      <w:r w:rsidR="00DB788A">
        <w:rPr>
          <w:rtl/>
        </w:rPr>
        <w:t xml:space="preserve">إنّ </w:t>
      </w:r>
      <w:r>
        <w:rPr>
          <w:rtl/>
        </w:rPr>
        <w:t>لا يغيره عليك ولاية ولا مال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والرابعة </w:t>
      </w:r>
      <w:r w:rsidR="00DB788A">
        <w:rPr>
          <w:rtl/>
        </w:rPr>
        <w:t xml:space="preserve">إنّ </w:t>
      </w:r>
      <w:r>
        <w:rPr>
          <w:rtl/>
        </w:rPr>
        <w:t xml:space="preserve">لايمنعك </w:t>
      </w:r>
      <w:r w:rsidR="00DB788A">
        <w:rPr>
          <w:rtl/>
        </w:rPr>
        <w:t xml:space="preserve">شيئاً </w:t>
      </w:r>
      <w:r>
        <w:rPr>
          <w:rtl/>
        </w:rPr>
        <w:t>تناله مقدرته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والخامسة وهي تجمع هذه الخصال </w:t>
      </w:r>
      <w:r w:rsidR="00DB788A">
        <w:rPr>
          <w:rtl/>
        </w:rPr>
        <w:t xml:space="preserve">إنّ </w:t>
      </w:r>
      <w:r>
        <w:rPr>
          <w:rtl/>
        </w:rPr>
        <w:t xml:space="preserve">لا يسلمك عند النكبات.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الش</w:t>
      </w:r>
      <w:r w:rsidR="00CC2008">
        <w:rPr>
          <w:rFonts w:hint="cs"/>
          <w:rtl/>
        </w:rPr>
        <w:t>ّ</w:t>
      </w:r>
      <w:r>
        <w:rPr>
          <w:rtl/>
        </w:rPr>
        <w:t xml:space="preserve">يخ 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بإسناده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[ 15550 ]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يكون الصديق صديقا</w:t>
      </w:r>
      <w:r w:rsidR="00CC2008">
        <w:rPr>
          <w:rFonts w:hint="cs"/>
          <w:rtl/>
        </w:rPr>
        <w:t>ً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>يحفظ أخاه في ثلاث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نكبته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وغيبته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ووفاته.</w:t>
      </w:r>
    </w:p>
    <w:p w:rsidR="00AA2357" w:rsidRDefault="00AA2357" w:rsidP="00AA2357">
      <w:pPr>
        <w:pStyle w:val="Heading2Center"/>
        <w:rPr>
          <w:rtl/>
        </w:rPr>
      </w:pPr>
      <w:bookmarkStart w:id="74" w:name="_Toc282958368"/>
      <w:bookmarkStart w:id="75" w:name="_Toc303065448"/>
      <w:bookmarkStart w:id="76" w:name="_Toc376194556"/>
      <w:bookmarkStart w:id="77" w:name="_Toc271314963"/>
      <w:r>
        <w:rPr>
          <w:rtl/>
        </w:rPr>
        <w:t xml:space="preserve">14 - باب استحباب مواساة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>بعضهم لبعض</w:t>
      </w:r>
      <w:bookmarkEnd w:id="74"/>
      <w:bookmarkEnd w:id="75"/>
      <w:bookmarkEnd w:id="76"/>
      <w:bookmarkEnd w:id="7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[ 15551 ]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بسنده عن </w:t>
      </w:r>
      <w:r w:rsidR="00B67D03">
        <w:rPr>
          <w:rtl/>
        </w:rPr>
        <w:t xml:space="preserve">عليّ </w:t>
      </w:r>
      <w:r>
        <w:rPr>
          <w:rtl/>
        </w:rPr>
        <w:t>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الوص</w:t>
      </w:r>
      <w:r w:rsidR="00CC2008">
        <w:rPr>
          <w:rFonts w:hint="cs"/>
          <w:rtl/>
        </w:rPr>
        <w:t>ّ</w:t>
      </w:r>
      <w:r>
        <w:rPr>
          <w:rtl/>
        </w:rPr>
        <w:t>افي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أرأيت من قبلكم إذا </w:t>
      </w:r>
      <w:r w:rsidR="00A93251">
        <w:rPr>
          <w:rtl/>
        </w:rPr>
        <w:t xml:space="preserve">كان </w:t>
      </w:r>
      <w:r>
        <w:rPr>
          <w:rtl/>
        </w:rPr>
        <w:t>الرجل ليس عليه رداء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وعند بعض إخو</w:t>
      </w:r>
      <w:r w:rsidR="003D585B">
        <w:rPr>
          <w:rtl/>
        </w:rPr>
        <w:t xml:space="preserve">أنّه </w:t>
      </w:r>
      <w:r>
        <w:rPr>
          <w:rtl/>
        </w:rPr>
        <w:t>رداء يطرحه عليه؟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فإذا </w:t>
      </w:r>
      <w:r w:rsidR="00A93251">
        <w:rPr>
          <w:rtl/>
        </w:rPr>
        <w:t xml:space="preserve">كان </w:t>
      </w:r>
      <w:r>
        <w:rPr>
          <w:rtl/>
        </w:rPr>
        <w:t>ليس عنده إزار يوصل إليه بعض إخو</w:t>
      </w:r>
      <w:r w:rsidR="003D585B">
        <w:rPr>
          <w:rtl/>
        </w:rPr>
        <w:t xml:space="preserve">أنّه </w:t>
      </w:r>
      <w:r>
        <w:rPr>
          <w:rtl/>
        </w:rPr>
        <w:t xml:space="preserve">بفضل إزاره </w:t>
      </w:r>
      <w:r w:rsidR="00DB788A">
        <w:rPr>
          <w:rtl/>
        </w:rPr>
        <w:t xml:space="preserve">حتّى </w:t>
      </w:r>
      <w:r>
        <w:rPr>
          <w:rtl/>
        </w:rPr>
        <w:t>يجد له إزاراً؟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فضرب بيده على فخذه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هؤلاء بإخوة.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[ 15552 ]</w:t>
      </w:r>
      <w:r>
        <w:rPr>
          <w:rtl/>
        </w:rPr>
        <w:t xml:space="preserve"> 2 - وعن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كنت عند أبي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C2008" w:rsidRDefault="00AA2357" w:rsidP="00CC2008">
      <w:pPr>
        <w:pStyle w:val="libFootnote0"/>
        <w:rPr>
          <w:rtl/>
        </w:rPr>
      </w:pPr>
      <w:r w:rsidRPr="00CC2008">
        <w:rPr>
          <w:rtl/>
        </w:rPr>
        <w:t xml:space="preserve">(1) مصادقة </w:t>
      </w:r>
      <w:r w:rsidR="008C3490" w:rsidRPr="00CC2008">
        <w:rPr>
          <w:rtl/>
        </w:rPr>
        <w:t>الإِخوان</w:t>
      </w:r>
      <w:r w:rsidR="00425FAF" w:rsidRPr="00CC2008">
        <w:rPr>
          <w:rtl/>
        </w:rPr>
        <w:t>:</w:t>
      </w:r>
      <w:r w:rsidRPr="00CC2008">
        <w:rPr>
          <w:rtl/>
        </w:rPr>
        <w:t xml:space="preserve"> 30 </w:t>
      </w:r>
      <w:r w:rsidR="0032076F" w:rsidRPr="00CC2008">
        <w:rPr>
          <w:rtl/>
        </w:rPr>
        <w:t>/</w:t>
      </w:r>
      <w:r w:rsidRPr="00CC2008">
        <w:rPr>
          <w:rtl/>
        </w:rPr>
        <w:t xml:space="preserve"> 1.</w:t>
      </w:r>
    </w:p>
    <w:p w:rsidR="00AA2357" w:rsidRPr="00CC2008" w:rsidRDefault="00AA2357" w:rsidP="00CC2008">
      <w:pPr>
        <w:pStyle w:val="libFootnote0"/>
        <w:rPr>
          <w:rtl/>
        </w:rPr>
      </w:pPr>
      <w:r w:rsidRPr="00CC2008">
        <w:rPr>
          <w:rtl/>
        </w:rPr>
        <w:t>2 - نهج البلاغة 3</w:t>
      </w:r>
      <w:r w:rsidR="00425FAF" w:rsidRPr="00CC2008">
        <w:rPr>
          <w:rtl/>
        </w:rPr>
        <w:t>:</w:t>
      </w:r>
      <w:r w:rsidRPr="00CC2008">
        <w:rPr>
          <w:rtl/>
        </w:rPr>
        <w:t xml:space="preserve"> 184 </w:t>
      </w:r>
      <w:r w:rsidR="0032076F" w:rsidRPr="00CC2008">
        <w:rPr>
          <w:rtl/>
        </w:rPr>
        <w:t>/</w:t>
      </w:r>
      <w:r w:rsidRPr="00CC2008">
        <w:rPr>
          <w:rtl/>
        </w:rPr>
        <w:t xml:space="preserve"> 134.</w:t>
      </w:r>
    </w:p>
    <w:p w:rsidR="00AA2357" w:rsidRPr="00CC2008" w:rsidRDefault="00AA2357" w:rsidP="00CC2008">
      <w:pPr>
        <w:pStyle w:val="libFootnoteCenterBold"/>
        <w:rPr>
          <w:rtl/>
        </w:rPr>
      </w:pPr>
      <w:r w:rsidRPr="00CC2008">
        <w:rPr>
          <w:rtl/>
        </w:rPr>
        <w:t xml:space="preserve">الباب 14 </w:t>
      </w:r>
    </w:p>
    <w:p w:rsidR="00AA2357" w:rsidRPr="00CC2008" w:rsidRDefault="00AA2357" w:rsidP="00CC2008">
      <w:pPr>
        <w:pStyle w:val="libFootnoteCenterBold"/>
        <w:rPr>
          <w:rtl/>
        </w:rPr>
      </w:pPr>
      <w:r w:rsidRPr="00CC2008">
        <w:rPr>
          <w:rtl/>
        </w:rPr>
        <w:t>فيه 5 أحاديث</w:t>
      </w:r>
    </w:p>
    <w:p w:rsidR="00AA2357" w:rsidRPr="00CC2008" w:rsidRDefault="00AA2357" w:rsidP="00CC2008">
      <w:pPr>
        <w:pStyle w:val="libFootnote0"/>
        <w:rPr>
          <w:rtl/>
        </w:rPr>
      </w:pPr>
      <w:r w:rsidRPr="00CC2008">
        <w:rPr>
          <w:rtl/>
        </w:rPr>
        <w:t xml:space="preserve">1 - مصادقة </w:t>
      </w:r>
      <w:r w:rsidR="008C3490" w:rsidRPr="00CC2008">
        <w:rPr>
          <w:rtl/>
        </w:rPr>
        <w:t>الإِخوان</w:t>
      </w:r>
      <w:r w:rsidR="00425FAF" w:rsidRPr="00CC2008">
        <w:rPr>
          <w:rtl/>
        </w:rPr>
        <w:t>:</w:t>
      </w:r>
      <w:r w:rsidRPr="00CC2008">
        <w:rPr>
          <w:rtl/>
        </w:rPr>
        <w:t xml:space="preserve"> 36 </w:t>
      </w:r>
      <w:r w:rsidR="0032076F" w:rsidRPr="00CC2008">
        <w:rPr>
          <w:rtl/>
        </w:rPr>
        <w:t>/</w:t>
      </w:r>
      <w:r w:rsidRPr="00CC2008">
        <w:rPr>
          <w:rtl/>
        </w:rPr>
        <w:t xml:space="preserve"> 1. </w:t>
      </w:r>
    </w:p>
    <w:p w:rsidR="00AA2357" w:rsidRPr="00CC2008" w:rsidRDefault="00AA2357" w:rsidP="00CC2008">
      <w:pPr>
        <w:pStyle w:val="libFootnote0"/>
        <w:rPr>
          <w:rtl/>
        </w:rPr>
      </w:pPr>
      <w:r w:rsidRPr="00CC2008">
        <w:rPr>
          <w:rtl/>
        </w:rPr>
        <w:t xml:space="preserve">2 - مصادقة </w:t>
      </w:r>
      <w:r w:rsidR="008C3490" w:rsidRPr="00CC2008">
        <w:rPr>
          <w:rtl/>
        </w:rPr>
        <w:t>الإِخوان</w:t>
      </w:r>
      <w:r w:rsidR="00425FAF" w:rsidRPr="00CC2008">
        <w:rPr>
          <w:rtl/>
        </w:rPr>
        <w:t>:</w:t>
      </w:r>
      <w:r w:rsidRPr="00CC2008">
        <w:rPr>
          <w:rtl/>
        </w:rPr>
        <w:t xml:space="preserve"> 36 </w:t>
      </w:r>
      <w:r w:rsidR="0032076F" w:rsidRPr="00CC2008">
        <w:rPr>
          <w:rtl/>
        </w:rPr>
        <w:t>/</w:t>
      </w:r>
      <w:r w:rsidRPr="00CC2008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فذكر مواساة الرجل لإخو</w:t>
      </w:r>
      <w:r w:rsidR="003D585B">
        <w:rPr>
          <w:rtl/>
        </w:rPr>
        <w:t xml:space="preserve">أنّه </w:t>
      </w:r>
      <w:r>
        <w:rPr>
          <w:rtl/>
        </w:rPr>
        <w:t>وما يجب له عليهم فدخلني من ذلك أمر عظيم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D10C80">
        <w:rPr>
          <w:rFonts w:hint="cs"/>
          <w:rtl/>
        </w:rPr>
        <w:t>ّ</w:t>
      </w:r>
      <w:r>
        <w:rPr>
          <w:rtl/>
        </w:rPr>
        <w:t xml:space="preserve">ما ذلك إذا قام قائمنا وجب عليهم </w:t>
      </w:r>
      <w:r w:rsidR="00D10C80">
        <w:rPr>
          <w:rFonts w:hint="cs"/>
          <w:rtl/>
        </w:rPr>
        <w:t>أ</w:t>
      </w:r>
      <w:r w:rsidR="00D10C8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يجه</w:t>
      </w:r>
      <w:r w:rsidR="00D10C80">
        <w:rPr>
          <w:rFonts w:hint="cs"/>
          <w:rtl/>
        </w:rPr>
        <w:t>ّ</w:t>
      </w:r>
      <w:r>
        <w:rPr>
          <w:rtl/>
        </w:rPr>
        <w:t>زوا إخوانهم و</w:t>
      </w:r>
      <w:r w:rsidR="00D10C80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يقو</w:t>
      </w:r>
      <w:r w:rsidR="00D10C80">
        <w:rPr>
          <w:rFonts w:hint="cs"/>
          <w:rtl/>
        </w:rPr>
        <w:t>ّ</w:t>
      </w:r>
      <w:r>
        <w:rPr>
          <w:rtl/>
        </w:rPr>
        <w:t xml:space="preserve">وهم.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[ 15553 ]</w:t>
      </w:r>
      <w:r>
        <w:rPr>
          <w:rtl/>
        </w:rPr>
        <w:t xml:space="preserve"> 3 -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D10C8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>خلّاد</w:t>
      </w:r>
      <w:r>
        <w:rPr>
          <w:rtl/>
        </w:rPr>
        <w:t xml:space="preserve"> السندي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أبطأ على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رجل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أبطأ بك؟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العري يا رسول الله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أما </w:t>
      </w:r>
      <w:r w:rsidR="00A93251">
        <w:rPr>
          <w:rtl/>
        </w:rPr>
        <w:t xml:space="preserve">كان </w:t>
      </w:r>
      <w:r>
        <w:rPr>
          <w:rtl/>
        </w:rPr>
        <w:t>لك جار له ثوب</w:t>
      </w:r>
      <w:r w:rsidR="00DB788A">
        <w:rPr>
          <w:rtl/>
        </w:rPr>
        <w:t xml:space="preserve">إنّ </w:t>
      </w:r>
      <w:r>
        <w:rPr>
          <w:rtl/>
        </w:rPr>
        <w:t>يعيرك أحدهما؟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هذا لك بأخ.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[ 15554 ]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مفض</w:t>
      </w:r>
      <w:r w:rsidR="00D10C80">
        <w:rPr>
          <w:rFonts w:hint="cs"/>
          <w:rtl/>
        </w:rPr>
        <w:t>ّ</w:t>
      </w:r>
      <w:r>
        <w:rPr>
          <w:rtl/>
        </w:rPr>
        <w:t>ل بن يزيد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انظر ما</w:t>
      </w:r>
      <w:r>
        <w:rPr>
          <w:rFonts w:hint="cs"/>
          <w:rtl/>
        </w:rPr>
        <w:t xml:space="preserve"> </w:t>
      </w:r>
      <w:r>
        <w:rPr>
          <w:rtl/>
        </w:rPr>
        <w:t>اصبت فعد به على إخوانك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الله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D10C80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DB788A">
        <w:rPr>
          <w:rStyle w:val="libAieChar"/>
          <w:rtl/>
        </w:rPr>
        <w:t xml:space="preserve">إنّ </w:t>
      </w:r>
      <w:r w:rsidRPr="00AA2357">
        <w:rPr>
          <w:rStyle w:val="libAieChar"/>
          <w:rtl/>
        </w:rPr>
        <w:t>الح</w:t>
      </w:r>
      <w:r w:rsidR="00D10C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س</w:t>
      </w:r>
      <w:r w:rsidR="00D10C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D10C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ات</w:t>
      </w:r>
      <w:r w:rsidR="00D10C80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ي</w:t>
      </w:r>
      <w:r w:rsidR="00D10C8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ذ</w:t>
      </w:r>
      <w:r w:rsidR="00D10C8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ه</w:t>
      </w:r>
      <w:r w:rsidR="00D10C80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ب</w:t>
      </w:r>
      <w:r w:rsidR="00D10C8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ن</w:t>
      </w:r>
      <w:r w:rsidR="00D10C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الس</w:t>
      </w:r>
      <w:r w:rsidR="00D10C80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ي</w:t>
      </w:r>
      <w:r w:rsidR="00D10C80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>ئ</w:t>
      </w:r>
      <w:r w:rsidR="00D10C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ات</w:t>
      </w:r>
      <w:r w:rsidR="00D10C80">
        <w:rPr>
          <w:rStyle w:val="libAieChar"/>
          <w:rFonts w:hint="cs"/>
          <w:rtl/>
        </w:rPr>
        <w:t>ِ</w:t>
      </w:r>
      <w:r w:rsidRPr="0032076F">
        <w:rPr>
          <w:rStyle w:val="libNormalChar"/>
          <w:rtl/>
        </w:rPr>
        <w:t xml:space="preserve"> </w:t>
      </w:r>
      <w:r w:rsidRPr="00D10C80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ثلاثة لا تطيقها هذه الأ</w:t>
      </w:r>
      <w:r w:rsidR="00D10C80">
        <w:rPr>
          <w:rFonts w:hint="cs"/>
          <w:rtl/>
        </w:rPr>
        <w:t>ُ</w:t>
      </w:r>
      <w:r>
        <w:rPr>
          <w:rtl/>
        </w:rPr>
        <w:t>م</w:t>
      </w:r>
      <w:r w:rsidR="00D10C80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المواساة للأ</w:t>
      </w:r>
      <w:r w:rsidR="00D10C80">
        <w:rPr>
          <w:rFonts w:hint="cs"/>
          <w:rtl/>
        </w:rPr>
        <w:t>َ</w:t>
      </w:r>
      <w:r>
        <w:rPr>
          <w:rtl/>
        </w:rPr>
        <w:t>خ في ماله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وإنصاف </w:t>
      </w:r>
      <w:r w:rsidR="003D585B">
        <w:rPr>
          <w:rtl/>
        </w:rPr>
        <w:t>النّاس</w:t>
      </w:r>
      <w:r>
        <w:rPr>
          <w:rtl/>
        </w:rPr>
        <w:t xml:space="preserve"> من 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وذكر الله على كل حال وليس هو </w:t>
      </w:r>
      <w:r w:rsidR="00A55BE4">
        <w:rPr>
          <w:rtl/>
        </w:rPr>
        <w:t xml:space="preserve">سبحان </w:t>
      </w:r>
      <w:r>
        <w:rPr>
          <w:rtl/>
        </w:rPr>
        <w:t xml:space="preserve">الله والحمد لله ولا إله </w:t>
      </w:r>
      <w:r w:rsidR="00DB788A">
        <w:rPr>
          <w:rtl/>
        </w:rPr>
        <w:t xml:space="preserve">إلّا </w:t>
      </w:r>
      <w:r>
        <w:rPr>
          <w:rtl/>
        </w:rPr>
        <w:t>الله والله أكبر فقط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إذا ورد على ما يحر</w:t>
      </w:r>
      <w:r w:rsidR="00A55BE4">
        <w:rPr>
          <w:rFonts w:hint="cs"/>
          <w:rtl/>
        </w:rPr>
        <w:t>ّ</w:t>
      </w:r>
      <w:r>
        <w:rPr>
          <w:rtl/>
        </w:rPr>
        <w:t xml:space="preserve">م خاف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[ 15555 ]</w:t>
      </w:r>
      <w:r>
        <w:rPr>
          <w:rtl/>
        </w:rPr>
        <w:t xml:space="preserve"> 5 - وعن ابن أعين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حق</w:t>
      </w:r>
      <w:r w:rsidR="00497AC3">
        <w:rPr>
          <w:rFonts w:hint="cs"/>
          <w:rtl/>
        </w:rPr>
        <w:t>ّ</w:t>
      </w:r>
      <w:r>
        <w:rPr>
          <w:rtl/>
        </w:rPr>
        <w:t xml:space="preserve"> المسلم على أخيه فلم يجبه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فلما جئت اودعه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سألتك فلم</w:t>
      </w:r>
      <w:r w:rsidR="00497AC3">
        <w:rPr>
          <w:rFonts w:hint="cs"/>
          <w:rtl/>
        </w:rPr>
        <w:t>ِ</w:t>
      </w:r>
      <w:r>
        <w:rPr>
          <w:rtl/>
        </w:rPr>
        <w:t xml:space="preserve"> تجبني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497AC3">
        <w:rPr>
          <w:rFonts w:hint="cs"/>
          <w:rtl/>
        </w:rPr>
        <w:t>ّ</w:t>
      </w:r>
      <w:r>
        <w:rPr>
          <w:rtl/>
        </w:rPr>
        <w:t xml:space="preserve">ي أخاف </w:t>
      </w:r>
      <w:r w:rsidR="00DB788A">
        <w:rPr>
          <w:rtl/>
        </w:rPr>
        <w:t xml:space="preserve">إنّ </w:t>
      </w:r>
      <w:r>
        <w:rPr>
          <w:rtl/>
        </w:rPr>
        <w:t>تكفروا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من </w:t>
      </w:r>
      <w:r w:rsidR="003D3EF7">
        <w:rPr>
          <w:rtl/>
        </w:rPr>
        <w:t xml:space="preserve">أشدّ </w:t>
      </w:r>
      <w:r>
        <w:rPr>
          <w:rtl/>
        </w:rPr>
        <w:t>ما افترض الله على خلقه ثلاثا</w:t>
      </w:r>
      <w:r w:rsidR="00A55BE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إنصاف المؤمن من نفسه </w:t>
      </w:r>
      <w:r w:rsidR="00DB788A">
        <w:rPr>
          <w:rtl/>
        </w:rPr>
        <w:t xml:space="preserve">حتّى </w:t>
      </w:r>
      <w:r>
        <w:rPr>
          <w:rtl/>
        </w:rPr>
        <w:t>لا يرضى لأ</w:t>
      </w:r>
      <w:r w:rsidR="00497AC3">
        <w:rPr>
          <w:rFonts w:hint="cs"/>
          <w:rtl/>
        </w:rPr>
        <w:t>َ</w:t>
      </w:r>
      <w:r>
        <w:rPr>
          <w:rtl/>
        </w:rPr>
        <w:t xml:space="preserve">خيه المؤمن من نفسه </w:t>
      </w:r>
      <w:r w:rsidR="00DB788A">
        <w:rPr>
          <w:rtl/>
        </w:rPr>
        <w:t xml:space="preserve">إلّا </w:t>
      </w:r>
      <w:r>
        <w:rPr>
          <w:rtl/>
        </w:rPr>
        <w:t xml:space="preserve">بما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97AC3" w:rsidRDefault="00AA2357" w:rsidP="00497AC3">
      <w:pPr>
        <w:pStyle w:val="libFootnote0"/>
        <w:rPr>
          <w:rtl/>
        </w:rPr>
      </w:pPr>
      <w:r w:rsidRPr="00497AC3">
        <w:rPr>
          <w:rtl/>
        </w:rPr>
        <w:t xml:space="preserve">3 - مصادقة </w:t>
      </w:r>
      <w:r w:rsidR="008C3490" w:rsidRPr="00497AC3">
        <w:rPr>
          <w:rtl/>
        </w:rPr>
        <w:t>الإِخوان</w:t>
      </w:r>
      <w:r w:rsidR="00425FAF" w:rsidRPr="00497AC3">
        <w:rPr>
          <w:rtl/>
        </w:rPr>
        <w:t>:</w:t>
      </w:r>
      <w:r w:rsidRPr="00497AC3">
        <w:rPr>
          <w:rtl/>
        </w:rPr>
        <w:t xml:space="preserve"> 36 </w:t>
      </w:r>
      <w:r w:rsidR="0032076F" w:rsidRPr="00497AC3">
        <w:rPr>
          <w:rtl/>
        </w:rPr>
        <w:t>/</w:t>
      </w:r>
      <w:r w:rsidRPr="00497AC3">
        <w:rPr>
          <w:rtl/>
        </w:rPr>
        <w:t xml:space="preserve"> 4. </w:t>
      </w:r>
    </w:p>
    <w:p w:rsidR="00AA2357" w:rsidRPr="00497AC3" w:rsidRDefault="00AA2357" w:rsidP="00497AC3">
      <w:pPr>
        <w:pStyle w:val="libFootnote0"/>
        <w:rPr>
          <w:rtl/>
        </w:rPr>
      </w:pPr>
      <w:r w:rsidRPr="00497AC3">
        <w:rPr>
          <w:rtl/>
        </w:rPr>
        <w:t xml:space="preserve">4 - مصادقة </w:t>
      </w:r>
      <w:r w:rsidR="008C3490" w:rsidRPr="00497AC3">
        <w:rPr>
          <w:rtl/>
        </w:rPr>
        <w:t>الإِخوان</w:t>
      </w:r>
      <w:r w:rsidR="00425FAF" w:rsidRPr="00497AC3">
        <w:rPr>
          <w:rtl/>
        </w:rPr>
        <w:t>:</w:t>
      </w:r>
      <w:r w:rsidRPr="00497AC3">
        <w:rPr>
          <w:rtl/>
        </w:rPr>
        <w:t xml:space="preserve"> 36 </w:t>
      </w:r>
      <w:r w:rsidR="0032076F" w:rsidRPr="00497AC3">
        <w:rPr>
          <w:rtl/>
        </w:rPr>
        <w:t>/</w:t>
      </w:r>
      <w:r w:rsidRPr="00497AC3">
        <w:rPr>
          <w:rtl/>
        </w:rPr>
        <w:t xml:space="preserve"> 5. </w:t>
      </w:r>
    </w:p>
    <w:p w:rsidR="00AA2357" w:rsidRPr="00497AC3" w:rsidRDefault="00AA2357" w:rsidP="00497AC3">
      <w:pPr>
        <w:pStyle w:val="libFootnote0"/>
        <w:rPr>
          <w:rtl/>
        </w:rPr>
      </w:pPr>
      <w:r w:rsidRPr="00497AC3">
        <w:rPr>
          <w:rtl/>
        </w:rPr>
        <w:t>(1) هود 11</w:t>
      </w:r>
      <w:r w:rsidR="00425FAF" w:rsidRPr="00497AC3">
        <w:rPr>
          <w:rtl/>
        </w:rPr>
        <w:t>:</w:t>
      </w:r>
      <w:r w:rsidRPr="00497AC3">
        <w:rPr>
          <w:rtl/>
        </w:rPr>
        <w:t xml:space="preserve"> 114. </w:t>
      </w:r>
    </w:p>
    <w:p w:rsidR="00AA2357" w:rsidRPr="00497AC3" w:rsidRDefault="00AA2357" w:rsidP="00497AC3">
      <w:pPr>
        <w:pStyle w:val="libFootnote0"/>
        <w:rPr>
          <w:rtl/>
        </w:rPr>
      </w:pPr>
      <w:r w:rsidRPr="00497AC3">
        <w:rPr>
          <w:rtl/>
        </w:rPr>
        <w:t xml:space="preserve">5 - مصادقة </w:t>
      </w:r>
      <w:r w:rsidR="008C3490" w:rsidRPr="00497AC3">
        <w:rPr>
          <w:rtl/>
        </w:rPr>
        <w:t>الإِخوان</w:t>
      </w:r>
      <w:r w:rsidR="00425FAF" w:rsidRPr="00497AC3">
        <w:rPr>
          <w:rtl/>
        </w:rPr>
        <w:t>:</w:t>
      </w:r>
      <w:r w:rsidRPr="00497AC3">
        <w:rPr>
          <w:rtl/>
        </w:rPr>
        <w:t xml:space="preserve"> 40 </w:t>
      </w:r>
      <w:r w:rsidR="0032076F" w:rsidRPr="00497AC3">
        <w:rPr>
          <w:rtl/>
        </w:rPr>
        <w:t>/</w:t>
      </w:r>
      <w:r w:rsidRPr="00497AC3">
        <w:rPr>
          <w:rtl/>
        </w:rPr>
        <w:t xml:space="preserve"> 3.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يرضى لنفسه</w:t>
      </w:r>
      <w:r w:rsidR="00425FAF" w:rsidRPr="0032076F">
        <w:rPr>
          <w:rStyle w:val="libNormalChar"/>
          <w:rtl/>
        </w:rPr>
        <w:t>،</w:t>
      </w:r>
      <w:r w:rsidR="00033A30">
        <w:rPr>
          <w:rtl/>
        </w:rPr>
        <w:t xml:space="preserve"> ومواساة ال</w:t>
      </w:r>
      <w:r w:rsidR="00033A30">
        <w:rPr>
          <w:rFonts w:hint="cs"/>
          <w:rtl/>
        </w:rPr>
        <w:t>أَ</w:t>
      </w:r>
      <w:r>
        <w:rPr>
          <w:rtl/>
        </w:rPr>
        <w:t>خ المؤمن في المال وذكر الله على كل</w:t>
      </w:r>
      <w:r w:rsidR="00033A30">
        <w:rPr>
          <w:rFonts w:hint="cs"/>
          <w:rtl/>
        </w:rPr>
        <w:t>ّ</w:t>
      </w:r>
      <w:r>
        <w:rPr>
          <w:rtl/>
        </w:rPr>
        <w:t xml:space="preserve"> حال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</w:t>
      </w:r>
      <w:r w:rsidR="00A55BE4">
        <w:rPr>
          <w:rtl/>
        </w:rPr>
        <w:t xml:space="preserve">سبحان </w:t>
      </w:r>
      <w:r>
        <w:rPr>
          <w:rtl/>
        </w:rPr>
        <w:t>الله والحمد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عند ما حر</w:t>
      </w:r>
      <w:r w:rsidR="00033A30">
        <w:rPr>
          <w:rFonts w:hint="cs"/>
          <w:rtl/>
        </w:rPr>
        <w:t>ّ</w:t>
      </w:r>
      <w:r>
        <w:rPr>
          <w:rtl/>
        </w:rPr>
        <w:t xml:space="preserve">م الله عليه فيدعه.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ذلك في الص</w:t>
      </w:r>
      <w:r w:rsidR="00033A30">
        <w:rPr>
          <w:rFonts w:hint="cs"/>
          <w:rtl/>
        </w:rPr>
        <w:t>ّ</w:t>
      </w:r>
      <w:r>
        <w:rPr>
          <w:rtl/>
        </w:rPr>
        <w:t xml:space="preserve">دقة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في فعل المعروف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وفي جهاد النفس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8" w:name="_Toc282958369"/>
      <w:bookmarkStart w:id="79" w:name="_Toc303065449"/>
      <w:bookmarkStart w:id="80" w:name="_Toc376194557"/>
      <w:bookmarkStart w:id="81" w:name="_Toc271314964"/>
      <w:r>
        <w:rPr>
          <w:rtl/>
        </w:rPr>
        <w:t>15 - باب كراهة مؤاخاة الفاجر والأحمق والكذاب</w:t>
      </w:r>
      <w:bookmarkEnd w:id="78"/>
      <w:bookmarkEnd w:id="79"/>
      <w:bookmarkEnd w:id="80"/>
      <w:bookmarkEnd w:id="8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[ 15556 ]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سالم الكندي</w:t>
      </w:r>
      <w:r w:rsidR="00033A3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033A30">
        <w:rPr>
          <w:rFonts w:hint="cs"/>
          <w:rtl/>
        </w:rPr>
        <w:t>ّ</w:t>
      </w:r>
      <w:r>
        <w:rPr>
          <w:rtl/>
        </w:rPr>
        <w:t>ن حد</w:t>
      </w:r>
      <w:r w:rsidR="00033A30">
        <w:rPr>
          <w:rFonts w:hint="cs"/>
          <w:rtl/>
        </w:rPr>
        <w:t>ّ</w:t>
      </w:r>
      <w:r>
        <w:rPr>
          <w:rtl/>
        </w:rPr>
        <w:t>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إذا صعد المنبر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ينبغي للمسلم </w:t>
      </w:r>
      <w:r w:rsidR="00DB788A">
        <w:rPr>
          <w:rtl/>
        </w:rPr>
        <w:t xml:space="preserve">إنّ </w:t>
      </w:r>
      <w:r>
        <w:rPr>
          <w:rtl/>
        </w:rPr>
        <w:t>يتجنب مؤاخاة ثلاثة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الماجن الفاجر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والأ</w:t>
      </w:r>
      <w:r w:rsidR="00033A30">
        <w:rPr>
          <w:rFonts w:hint="cs"/>
          <w:rtl/>
        </w:rPr>
        <w:t>َ</w:t>
      </w:r>
      <w:r>
        <w:rPr>
          <w:rtl/>
        </w:rPr>
        <w:t>حمق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والكذ</w:t>
      </w:r>
      <w:r w:rsidR="00033A30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فأما الماجن الفاجر فيزي</w:t>
      </w:r>
      <w:r w:rsidR="00033A30">
        <w:rPr>
          <w:rFonts w:hint="cs"/>
          <w:rtl/>
        </w:rPr>
        <w:t>ّ</w:t>
      </w:r>
      <w:r>
        <w:rPr>
          <w:rtl/>
        </w:rPr>
        <w:t xml:space="preserve">ن لك فعله ويحب </w:t>
      </w:r>
      <w:r w:rsidR="00DB788A">
        <w:rPr>
          <w:rtl/>
        </w:rPr>
        <w:t xml:space="preserve">إنّ </w:t>
      </w:r>
      <w:r>
        <w:rPr>
          <w:rtl/>
        </w:rPr>
        <w:t>تكون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يعينك على أمر دينك ومعادك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مقاربته جفاء وقسوة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ومدخله ومخرجه عار عليك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033A30">
        <w:rPr>
          <w:rFonts w:hint="cs"/>
          <w:rtl/>
        </w:rPr>
        <w:t>ّ</w:t>
      </w:r>
      <w:r>
        <w:rPr>
          <w:rtl/>
        </w:rPr>
        <w:t>ا الأ</w:t>
      </w:r>
      <w:r w:rsidR="00033A30">
        <w:rPr>
          <w:rFonts w:hint="cs"/>
          <w:rtl/>
        </w:rPr>
        <w:t>َ</w:t>
      </w:r>
      <w:r>
        <w:rPr>
          <w:rtl/>
        </w:rPr>
        <w:t>حمق ف</w:t>
      </w:r>
      <w:r w:rsidR="003D585B">
        <w:rPr>
          <w:rtl/>
        </w:rPr>
        <w:t xml:space="preserve">أنّه </w:t>
      </w:r>
      <w:r>
        <w:rPr>
          <w:rtl/>
        </w:rPr>
        <w:t>لا يشير عليك بخير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يرجى لصرف السوء عنك ولو أجهد 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وربم</w:t>
      </w:r>
      <w:r w:rsidR="00033A30">
        <w:rPr>
          <w:rFonts w:hint="cs"/>
          <w:rtl/>
        </w:rPr>
        <w:t>ّ</w:t>
      </w:r>
      <w:r>
        <w:rPr>
          <w:rtl/>
        </w:rPr>
        <w:t>ا أراد منفعتك فضر</w:t>
      </w:r>
      <w:r w:rsidR="00033A30">
        <w:rPr>
          <w:rFonts w:hint="cs"/>
          <w:rtl/>
        </w:rPr>
        <w:t>ّ</w:t>
      </w:r>
      <w:r>
        <w:rPr>
          <w:rtl/>
        </w:rPr>
        <w:t>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033A30" w:rsidRDefault="00AA2357" w:rsidP="00033A30">
      <w:pPr>
        <w:pStyle w:val="libFootnote0"/>
        <w:rPr>
          <w:rtl/>
        </w:rPr>
      </w:pPr>
      <w:r w:rsidRPr="00033A30">
        <w:rPr>
          <w:rtl/>
        </w:rPr>
        <w:t xml:space="preserve">(1) تقدم في الباب 27 من أبواب الصدقة. </w:t>
      </w:r>
    </w:p>
    <w:p w:rsidR="00AA2357" w:rsidRPr="00033A30" w:rsidRDefault="00AA2357" w:rsidP="00033A30">
      <w:pPr>
        <w:pStyle w:val="libFootnote0"/>
        <w:rPr>
          <w:rtl/>
        </w:rPr>
      </w:pPr>
      <w:r w:rsidRPr="00033A30">
        <w:rPr>
          <w:rtl/>
        </w:rPr>
        <w:t xml:space="preserve">(2) يأتي في الحديث 4 من الباب 37 من أبواب فعل المعروف. </w:t>
      </w:r>
    </w:p>
    <w:p w:rsidR="00AA2357" w:rsidRPr="00033A30" w:rsidRDefault="00AA2357" w:rsidP="00033A30">
      <w:pPr>
        <w:pStyle w:val="libFootnote0"/>
        <w:rPr>
          <w:rtl/>
        </w:rPr>
      </w:pPr>
      <w:r w:rsidRPr="00033A30">
        <w:rPr>
          <w:rtl/>
        </w:rPr>
        <w:t>(3) يأتي في الباب 34 من أبواب جهاد النفس</w:t>
      </w:r>
      <w:r w:rsidR="00425FAF" w:rsidRPr="00983E8A">
        <w:rPr>
          <w:rtl/>
        </w:rPr>
        <w:t>،</w:t>
      </w:r>
      <w:r w:rsidRPr="00033A30">
        <w:rPr>
          <w:rtl/>
        </w:rPr>
        <w:t xml:space="preserve"> وفي الحديث 3 من الباب 34 من أبواب جهاد العدو. </w:t>
      </w:r>
    </w:p>
    <w:p w:rsidR="00AA2357" w:rsidRPr="00033A30" w:rsidRDefault="00B67D03" w:rsidP="00033A30">
      <w:pPr>
        <w:pStyle w:val="libFootnote0"/>
        <w:rPr>
          <w:rtl/>
        </w:rPr>
      </w:pPr>
      <w:r w:rsidRPr="00033A30">
        <w:rPr>
          <w:rtl/>
        </w:rPr>
        <w:t xml:space="preserve">وتقدّم </w:t>
      </w:r>
      <w:r w:rsidR="00AA2357" w:rsidRPr="00033A30">
        <w:rPr>
          <w:rtl/>
        </w:rPr>
        <w:t xml:space="preserve">ما </w:t>
      </w:r>
      <w:r w:rsidRPr="00033A30">
        <w:rPr>
          <w:rtl/>
        </w:rPr>
        <w:t xml:space="preserve">يدلّ </w:t>
      </w:r>
      <w:r w:rsidR="00AA2357" w:rsidRPr="00033A30">
        <w:rPr>
          <w:rtl/>
        </w:rPr>
        <w:t>ذلك في الحديثين 15 و 16 من الباب 1 من أبواب المواقيت</w:t>
      </w:r>
      <w:r w:rsidR="00425FAF" w:rsidRPr="00983E8A">
        <w:rPr>
          <w:rtl/>
        </w:rPr>
        <w:t>،</w:t>
      </w:r>
      <w:r w:rsidR="00AA2357" w:rsidRPr="00033A30">
        <w:rPr>
          <w:rtl/>
        </w:rPr>
        <w:t xml:space="preserve"> في الحديث 3 من الباب 49 من أبواب الملابس</w:t>
      </w:r>
      <w:r w:rsidR="00425FAF" w:rsidRPr="00983E8A">
        <w:rPr>
          <w:rtl/>
        </w:rPr>
        <w:t>،</w:t>
      </w:r>
      <w:r w:rsidR="00AA2357" w:rsidRPr="00033A30">
        <w:rPr>
          <w:rtl/>
        </w:rPr>
        <w:t xml:space="preserve"> وفي الحديث 12 من الباب 5 من أبواب الذ</w:t>
      </w:r>
      <w:r w:rsidR="00033A30" w:rsidRPr="00033A30">
        <w:rPr>
          <w:rFonts w:hint="cs"/>
          <w:rtl/>
        </w:rPr>
        <w:t>ِّ</w:t>
      </w:r>
      <w:r w:rsidR="00AA2357" w:rsidRPr="00033A30">
        <w:rPr>
          <w:rtl/>
        </w:rPr>
        <w:t>كر.</w:t>
      </w:r>
    </w:p>
    <w:p w:rsidR="00AA2357" w:rsidRPr="00033A30" w:rsidRDefault="00AA2357" w:rsidP="00033A30">
      <w:pPr>
        <w:pStyle w:val="libFootnote0"/>
        <w:rPr>
          <w:rtl/>
        </w:rPr>
      </w:pPr>
      <w:r w:rsidRPr="00033A30">
        <w:rPr>
          <w:rtl/>
        </w:rPr>
        <w:t xml:space="preserve">ويأتي ما </w:t>
      </w:r>
      <w:r w:rsidR="00B67D03" w:rsidRPr="00033A30">
        <w:rPr>
          <w:rtl/>
        </w:rPr>
        <w:t xml:space="preserve">يدلّ </w:t>
      </w:r>
      <w:r w:rsidRPr="00033A30">
        <w:rPr>
          <w:rtl/>
        </w:rPr>
        <w:t>عليه في الباب 122 وفي الحديث 2 من الباب 124 من هذه الأبواب</w:t>
      </w:r>
      <w:r w:rsidR="00425FAF" w:rsidRPr="00983E8A">
        <w:rPr>
          <w:rtl/>
        </w:rPr>
        <w:t>،</w:t>
      </w:r>
      <w:r w:rsidRPr="00033A30">
        <w:rPr>
          <w:rtl/>
        </w:rPr>
        <w:t xml:space="preserve"> في الباب 32 من أبواب آداب التجارة.</w:t>
      </w:r>
    </w:p>
    <w:p w:rsidR="00AA2357" w:rsidRPr="00033A30" w:rsidRDefault="00AA2357" w:rsidP="00983E8A">
      <w:pPr>
        <w:pStyle w:val="libFootnoteCenterBold"/>
        <w:rPr>
          <w:rtl/>
        </w:rPr>
      </w:pPr>
      <w:r w:rsidRPr="00033A30">
        <w:rPr>
          <w:rtl/>
        </w:rPr>
        <w:t xml:space="preserve">الباب 15 </w:t>
      </w:r>
    </w:p>
    <w:p w:rsidR="00AA2357" w:rsidRPr="00033A30" w:rsidRDefault="00AA2357" w:rsidP="00983E8A">
      <w:pPr>
        <w:pStyle w:val="libFootnoteCenterBold"/>
        <w:rPr>
          <w:rtl/>
        </w:rPr>
      </w:pPr>
      <w:r w:rsidRPr="00033A30">
        <w:rPr>
          <w:rtl/>
        </w:rPr>
        <w:t>فيه 5 أحاديث</w:t>
      </w:r>
    </w:p>
    <w:p w:rsidR="00AA2357" w:rsidRPr="00033A30" w:rsidRDefault="00AA2357" w:rsidP="00033A30">
      <w:pPr>
        <w:pStyle w:val="libFootnote0"/>
        <w:rPr>
          <w:rtl/>
        </w:rPr>
      </w:pPr>
      <w:r w:rsidRPr="00033A30">
        <w:rPr>
          <w:rtl/>
        </w:rPr>
        <w:t>1 - الكافي 2</w:t>
      </w:r>
      <w:r w:rsidR="00425FAF" w:rsidRPr="00983E8A">
        <w:rPr>
          <w:rtl/>
        </w:rPr>
        <w:t>:</w:t>
      </w:r>
      <w:r w:rsidRPr="00033A30">
        <w:rPr>
          <w:rtl/>
        </w:rPr>
        <w:t xml:space="preserve"> 279 </w:t>
      </w:r>
      <w:r w:rsidR="0032076F" w:rsidRPr="00033A30">
        <w:rPr>
          <w:rtl/>
        </w:rPr>
        <w:t>/</w:t>
      </w:r>
      <w:r w:rsidRPr="00033A30">
        <w:rPr>
          <w:rtl/>
        </w:rPr>
        <w:t xml:space="preserve">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فموته خير من حياته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وسكوته خير من نطقه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وبعده خير من قربه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7455E5">
        <w:rPr>
          <w:rFonts w:hint="cs"/>
          <w:rtl/>
        </w:rPr>
        <w:t>ّ</w:t>
      </w:r>
      <w:r>
        <w:rPr>
          <w:rtl/>
        </w:rPr>
        <w:t>ا الكذ</w:t>
      </w:r>
      <w:r w:rsidR="00983E8A">
        <w:rPr>
          <w:rFonts w:hint="cs"/>
          <w:rtl/>
        </w:rPr>
        <w:t>ّ</w:t>
      </w:r>
      <w:r>
        <w:rPr>
          <w:rtl/>
        </w:rPr>
        <w:t>اب ف</w:t>
      </w:r>
      <w:r w:rsidR="003D585B">
        <w:rPr>
          <w:rtl/>
        </w:rPr>
        <w:t xml:space="preserve">أنّه </w:t>
      </w:r>
      <w:r>
        <w:rPr>
          <w:rtl/>
        </w:rPr>
        <w:t>لا يهنئك معه عيش ينقل حديثك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وينقل إليك الحديث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كل</w:t>
      </w:r>
      <w:r w:rsidR="00983E8A">
        <w:rPr>
          <w:rFonts w:hint="cs"/>
          <w:rtl/>
        </w:rPr>
        <w:t>ّ</w:t>
      </w:r>
      <w:r>
        <w:rPr>
          <w:rtl/>
        </w:rPr>
        <w:t>ما أفنى أ</w:t>
      </w:r>
      <w:r w:rsidR="00983E8A">
        <w:rPr>
          <w:rFonts w:hint="cs"/>
          <w:rtl/>
        </w:rPr>
        <w:t>ُ</w:t>
      </w:r>
      <w:r>
        <w:rPr>
          <w:rtl/>
        </w:rPr>
        <w:t>حدوثة مط</w:t>
      </w:r>
      <w:r w:rsidR="00983E8A">
        <w:rPr>
          <w:rFonts w:hint="cs"/>
          <w:rtl/>
        </w:rPr>
        <w:t>ّ</w:t>
      </w:r>
      <w:r>
        <w:rPr>
          <w:rtl/>
        </w:rPr>
        <w:t xml:space="preserve">ها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بأ</w:t>
      </w:r>
      <w:r w:rsidR="00983E8A">
        <w:rPr>
          <w:rFonts w:hint="cs"/>
          <w:rtl/>
        </w:rPr>
        <w:t>ُ</w:t>
      </w:r>
      <w:r>
        <w:rPr>
          <w:rtl/>
        </w:rPr>
        <w:t xml:space="preserve">خرى مثلها </w:t>
      </w:r>
      <w:r w:rsidR="00DB788A">
        <w:rPr>
          <w:rtl/>
        </w:rPr>
        <w:t xml:space="preserve">حتّى </w:t>
      </w:r>
      <w:r w:rsidR="003D585B">
        <w:rPr>
          <w:rtl/>
        </w:rPr>
        <w:t xml:space="preserve">أنّه </w:t>
      </w:r>
      <w:r>
        <w:rPr>
          <w:rtl/>
        </w:rPr>
        <w:t>يحدث بالص</w:t>
      </w:r>
      <w:r w:rsidR="00983E8A">
        <w:rPr>
          <w:rFonts w:hint="cs"/>
          <w:rtl/>
        </w:rPr>
        <w:t>ّ</w:t>
      </w:r>
      <w:r>
        <w:rPr>
          <w:rtl/>
        </w:rPr>
        <w:t xml:space="preserve">دق فما يصدق ويفرق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بين </w:t>
      </w:r>
      <w:r w:rsidR="003D585B">
        <w:rPr>
          <w:rtl/>
        </w:rPr>
        <w:t>النّاس</w:t>
      </w:r>
      <w:r>
        <w:rPr>
          <w:rtl/>
        </w:rPr>
        <w:t xml:space="preserve"> بالعداوة فينبت السخائم في الص</w:t>
      </w:r>
      <w:r w:rsidR="00983E8A">
        <w:rPr>
          <w:rFonts w:hint="cs"/>
          <w:rtl/>
        </w:rPr>
        <w:t>ّ</w:t>
      </w:r>
      <w:r>
        <w:rPr>
          <w:rtl/>
        </w:rPr>
        <w:t>دور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فاتقوا الله وانظروا </w:t>
      </w:r>
      <w:r w:rsidR="005E03F9">
        <w:rPr>
          <w:rtl/>
        </w:rPr>
        <w:t>لأَنفسكم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983E8A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بإسناده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[ 15557 ]</w:t>
      </w:r>
      <w:r>
        <w:rPr>
          <w:rtl/>
        </w:rPr>
        <w:t xml:space="preserve"> 2 - قال الكليني</w:t>
      </w:r>
      <w:r w:rsidR="001D06B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وفي رواية عبد الأ</w:t>
      </w:r>
      <w:r w:rsidR="001D06B4">
        <w:rPr>
          <w:rFonts w:hint="cs"/>
          <w:rtl/>
        </w:rPr>
        <w:t>َ</w:t>
      </w:r>
      <w:r>
        <w:rPr>
          <w:rtl/>
        </w:rPr>
        <w:t>على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ينبغي للمرء المسلم </w:t>
      </w:r>
      <w:r w:rsidR="00DB788A">
        <w:rPr>
          <w:rtl/>
        </w:rPr>
        <w:t xml:space="preserve">إنّ </w:t>
      </w:r>
      <w:r>
        <w:rPr>
          <w:rtl/>
        </w:rPr>
        <w:t>يؤاخي الفاجر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3D585B">
        <w:rPr>
          <w:rtl/>
        </w:rPr>
        <w:t xml:space="preserve">أنّه </w:t>
      </w:r>
      <w:r>
        <w:rPr>
          <w:rtl/>
        </w:rPr>
        <w:t>يزي</w:t>
      </w:r>
      <w:r w:rsidR="001D06B4">
        <w:rPr>
          <w:rFonts w:hint="cs"/>
          <w:rtl/>
        </w:rPr>
        <w:t>ّ</w:t>
      </w:r>
      <w:r>
        <w:rPr>
          <w:rtl/>
        </w:rPr>
        <w:t xml:space="preserve">ن له فعله ويحب </w:t>
      </w:r>
      <w:r w:rsidR="00DB788A">
        <w:rPr>
          <w:rtl/>
        </w:rPr>
        <w:t xml:space="preserve">إنّ </w:t>
      </w:r>
      <w:r>
        <w:rPr>
          <w:rtl/>
        </w:rPr>
        <w:t>يكون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يعينه على أمر دنياه ولا أمر معاده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ومدخله إليه ومخرجه من عنده شين عليه. </w:t>
      </w:r>
    </w:p>
    <w:p w:rsidR="00AA2357" w:rsidRDefault="00AA2357" w:rsidP="001D06B4">
      <w:pPr>
        <w:pStyle w:val="libNormal"/>
        <w:rPr>
          <w:rtl/>
        </w:rPr>
      </w:pPr>
      <w:r w:rsidRPr="007D789E">
        <w:rPr>
          <w:rStyle w:val="libNormalChar"/>
          <w:rtl/>
        </w:rPr>
        <w:t>[ 15558 ]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يوسف عن ميس</w:t>
      </w:r>
      <w:r w:rsidR="001D06B4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لا ينبغي للمسلم </w:t>
      </w:r>
      <w:r w:rsidRPr="00AA2357">
        <w:rPr>
          <w:rStyle w:val="libFootnotenumChar"/>
          <w:rtl/>
        </w:rPr>
        <w:t>(</w:t>
      </w:r>
      <w:r w:rsidR="001D06B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يؤاخي الفاجر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الأ</w:t>
      </w:r>
      <w:r w:rsidR="001D06B4">
        <w:rPr>
          <w:rFonts w:hint="cs"/>
          <w:rtl/>
        </w:rPr>
        <w:t>َ</w:t>
      </w:r>
      <w:r>
        <w:rPr>
          <w:rtl/>
        </w:rPr>
        <w:t>حمق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الكذ</w:t>
      </w:r>
      <w:r w:rsidR="001D06B4">
        <w:rPr>
          <w:rFonts w:hint="cs"/>
          <w:rtl/>
        </w:rPr>
        <w:t>ّ</w:t>
      </w:r>
      <w:r>
        <w:rPr>
          <w:rtl/>
        </w:rPr>
        <w:t xml:space="preserve">اب.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[ 15559 ]</w:t>
      </w:r>
      <w:r>
        <w:rPr>
          <w:rtl/>
        </w:rPr>
        <w:t xml:space="preserve"> 4 - وعن أبي </w:t>
      </w:r>
      <w:r w:rsidR="00B67D03">
        <w:rPr>
          <w:rtl/>
        </w:rPr>
        <w:t xml:space="preserve">عليّ </w:t>
      </w:r>
      <w:r>
        <w:rPr>
          <w:rtl/>
        </w:rPr>
        <w:t>الأ</w:t>
      </w:r>
      <w:r w:rsidR="001D06B4">
        <w:rPr>
          <w:rFonts w:hint="cs"/>
          <w:rtl/>
        </w:rPr>
        <w:t>َ</w:t>
      </w:r>
      <w:r>
        <w:rPr>
          <w:rtl/>
        </w:rPr>
        <w:t>شعري</w:t>
      </w:r>
      <w:r w:rsidR="001D06B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1D06B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الحج</w:t>
      </w:r>
      <w:r w:rsidR="001D06B4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يعقوب الهاشمي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D06B4" w:rsidRDefault="00AA2357" w:rsidP="001D06B4">
      <w:pPr>
        <w:pStyle w:val="libFootnote0"/>
        <w:rPr>
          <w:rtl/>
        </w:rPr>
      </w:pPr>
      <w:r w:rsidRPr="001D06B4">
        <w:rPr>
          <w:rtl/>
        </w:rPr>
        <w:t>(1) في نسخة</w:t>
      </w:r>
      <w:r w:rsidR="00425FAF" w:rsidRPr="007455E5">
        <w:rPr>
          <w:rtl/>
        </w:rPr>
        <w:t>:</w:t>
      </w:r>
      <w:r w:rsidRPr="001D06B4">
        <w:rPr>
          <w:rtl/>
        </w:rPr>
        <w:t xml:space="preserve"> مطرها </w:t>
      </w:r>
      <w:r w:rsidRPr="007455E5">
        <w:rPr>
          <w:rtl/>
        </w:rPr>
        <w:t xml:space="preserve">( </w:t>
      </w:r>
      <w:r w:rsidRPr="001D06B4">
        <w:rPr>
          <w:rtl/>
        </w:rPr>
        <w:t>هامش المخطوط</w:t>
      </w:r>
      <w:r w:rsidRPr="007455E5">
        <w:rPr>
          <w:rtl/>
        </w:rPr>
        <w:t xml:space="preserve"> )</w:t>
      </w:r>
      <w:r w:rsidRPr="001D06B4">
        <w:rPr>
          <w:rtl/>
        </w:rPr>
        <w:t xml:space="preserve">. </w:t>
      </w:r>
    </w:p>
    <w:p w:rsidR="00AA2357" w:rsidRPr="001D06B4" w:rsidRDefault="00AA2357" w:rsidP="001D06B4">
      <w:pPr>
        <w:pStyle w:val="libFootnote0"/>
        <w:rPr>
          <w:rtl/>
        </w:rPr>
      </w:pPr>
      <w:r w:rsidRPr="001D06B4">
        <w:rPr>
          <w:rtl/>
        </w:rPr>
        <w:t>(2) في نسخة</w:t>
      </w:r>
      <w:r w:rsidR="00425FAF" w:rsidRPr="007455E5">
        <w:rPr>
          <w:rtl/>
        </w:rPr>
        <w:t>:</w:t>
      </w:r>
      <w:r w:rsidRPr="001D06B4">
        <w:rPr>
          <w:rtl/>
        </w:rPr>
        <w:t xml:space="preserve"> يغري </w:t>
      </w:r>
      <w:r w:rsidRPr="007455E5">
        <w:rPr>
          <w:rtl/>
        </w:rPr>
        <w:t xml:space="preserve">( </w:t>
      </w:r>
      <w:r w:rsidRPr="001D06B4">
        <w:rPr>
          <w:rtl/>
        </w:rPr>
        <w:t>هامش المخطوط</w:t>
      </w:r>
      <w:r w:rsidRPr="007455E5">
        <w:rPr>
          <w:rtl/>
        </w:rPr>
        <w:t xml:space="preserve"> )</w:t>
      </w:r>
      <w:r w:rsidRPr="001D06B4">
        <w:rPr>
          <w:rtl/>
        </w:rPr>
        <w:t xml:space="preserve">. </w:t>
      </w:r>
    </w:p>
    <w:p w:rsidR="00AA2357" w:rsidRPr="001D06B4" w:rsidRDefault="00AA2357" w:rsidP="001D06B4">
      <w:pPr>
        <w:pStyle w:val="libFootnote0"/>
        <w:rPr>
          <w:rtl/>
        </w:rPr>
      </w:pPr>
      <w:r w:rsidRPr="001D06B4">
        <w:rPr>
          <w:rtl/>
        </w:rPr>
        <w:t xml:space="preserve">(3) مصادقة </w:t>
      </w:r>
      <w:r w:rsidR="008C3490" w:rsidRPr="001D06B4">
        <w:rPr>
          <w:rtl/>
        </w:rPr>
        <w:t>الإِخوان</w:t>
      </w:r>
      <w:r w:rsidR="00425FAF" w:rsidRPr="007455E5">
        <w:rPr>
          <w:rtl/>
        </w:rPr>
        <w:t>:</w:t>
      </w:r>
      <w:r w:rsidRPr="001D06B4">
        <w:rPr>
          <w:rtl/>
        </w:rPr>
        <w:t xml:space="preserve"> 78 </w:t>
      </w:r>
      <w:r w:rsidR="0032076F" w:rsidRPr="001D06B4">
        <w:rPr>
          <w:rtl/>
        </w:rPr>
        <w:t>/</w:t>
      </w:r>
      <w:r w:rsidRPr="001D06B4">
        <w:rPr>
          <w:rtl/>
        </w:rPr>
        <w:t xml:space="preserve"> 2. </w:t>
      </w:r>
    </w:p>
    <w:p w:rsidR="00AA2357" w:rsidRPr="001D06B4" w:rsidRDefault="00AA2357" w:rsidP="001D06B4">
      <w:pPr>
        <w:pStyle w:val="libFootnote0"/>
        <w:rPr>
          <w:rtl/>
        </w:rPr>
      </w:pPr>
      <w:r w:rsidRPr="001D06B4">
        <w:rPr>
          <w:rtl/>
        </w:rPr>
        <w:t>2 - الكافي 2</w:t>
      </w:r>
      <w:r w:rsidR="00425FAF" w:rsidRPr="007455E5">
        <w:rPr>
          <w:rtl/>
        </w:rPr>
        <w:t>:</w:t>
      </w:r>
      <w:r w:rsidRPr="001D06B4">
        <w:rPr>
          <w:rtl/>
        </w:rPr>
        <w:t xml:space="preserve"> 467 </w:t>
      </w:r>
      <w:r w:rsidR="0032076F" w:rsidRPr="001D06B4">
        <w:rPr>
          <w:rtl/>
        </w:rPr>
        <w:t>/</w:t>
      </w:r>
      <w:r w:rsidRPr="001D06B4">
        <w:rPr>
          <w:rtl/>
        </w:rPr>
        <w:t xml:space="preserve"> 2. </w:t>
      </w:r>
    </w:p>
    <w:p w:rsidR="00AA2357" w:rsidRPr="001D06B4" w:rsidRDefault="00AA2357" w:rsidP="001D06B4">
      <w:pPr>
        <w:pStyle w:val="libFootnote0"/>
        <w:rPr>
          <w:rtl/>
        </w:rPr>
      </w:pPr>
      <w:r w:rsidRPr="001D06B4">
        <w:rPr>
          <w:rtl/>
        </w:rPr>
        <w:t>3 - الكافي 2</w:t>
      </w:r>
      <w:r w:rsidR="00425FAF" w:rsidRPr="007455E5">
        <w:rPr>
          <w:rtl/>
        </w:rPr>
        <w:t>:</w:t>
      </w:r>
      <w:r w:rsidRPr="001D06B4">
        <w:rPr>
          <w:rtl/>
        </w:rPr>
        <w:t xml:space="preserve"> 467 </w:t>
      </w:r>
      <w:r w:rsidR="0032076F" w:rsidRPr="001D06B4">
        <w:rPr>
          <w:rtl/>
        </w:rPr>
        <w:t>/</w:t>
      </w:r>
      <w:r w:rsidRPr="001D06B4">
        <w:rPr>
          <w:rtl/>
        </w:rPr>
        <w:t xml:space="preserve"> 3. </w:t>
      </w:r>
    </w:p>
    <w:p w:rsidR="00AA2357" w:rsidRPr="001D06B4" w:rsidRDefault="00AA2357" w:rsidP="001D06B4">
      <w:pPr>
        <w:pStyle w:val="libFootnote0"/>
        <w:rPr>
          <w:rtl/>
        </w:rPr>
      </w:pPr>
      <w:r w:rsidRPr="001D06B4">
        <w:rPr>
          <w:rtl/>
        </w:rPr>
        <w:t>(</w:t>
      </w:r>
      <w:r w:rsidR="001D06B4" w:rsidRPr="001D06B4">
        <w:rPr>
          <w:rFonts w:hint="cs"/>
          <w:rtl/>
        </w:rPr>
        <w:t>4</w:t>
      </w:r>
      <w:r w:rsidRPr="001D06B4">
        <w:rPr>
          <w:rtl/>
        </w:rPr>
        <w:t>) في المصدر</w:t>
      </w:r>
      <w:r w:rsidR="00425FAF" w:rsidRPr="007455E5">
        <w:rPr>
          <w:rtl/>
        </w:rPr>
        <w:t>:</w:t>
      </w:r>
      <w:r w:rsidRPr="001D06B4">
        <w:rPr>
          <w:rtl/>
        </w:rPr>
        <w:t xml:space="preserve"> للمرء المسلم. </w:t>
      </w:r>
    </w:p>
    <w:p w:rsidR="00AA2357" w:rsidRPr="001D06B4" w:rsidRDefault="00AA2357" w:rsidP="001D06B4">
      <w:pPr>
        <w:pStyle w:val="libFootnote0"/>
        <w:rPr>
          <w:rtl/>
        </w:rPr>
      </w:pPr>
      <w:r w:rsidRPr="001D06B4">
        <w:rPr>
          <w:rtl/>
        </w:rPr>
        <w:t>4 - الكافي 2</w:t>
      </w:r>
      <w:r w:rsidR="00425FAF" w:rsidRPr="007455E5">
        <w:rPr>
          <w:rtl/>
        </w:rPr>
        <w:t>:</w:t>
      </w:r>
      <w:r w:rsidRPr="001D06B4">
        <w:rPr>
          <w:rtl/>
        </w:rPr>
        <w:t xml:space="preserve"> 469 </w:t>
      </w:r>
      <w:r w:rsidR="0032076F" w:rsidRPr="001D06B4">
        <w:rPr>
          <w:rtl/>
        </w:rPr>
        <w:t>/</w:t>
      </w:r>
      <w:r w:rsidRPr="001D06B4">
        <w:rPr>
          <w:rtl/>
        </w:rPr>
        <w:t xml:space="preserve"> 11.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عبيد بن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إياك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ومصادقة الأ</w:t>
      </w:r>
      <w:r w:rsidR="00AF5805">
        <w:rPr>
          <w:rFonts w:hint="cs"/>
          <w:rtl/>
        </w:rPr>
        <w:t>َ</w:t>
      </w:r>
      <w:r>
        <w:rPr>
          <w:rtl/>
        </w:rPr>
        <w:t>حمق فإن</w:t>
      </w:r>
      <w:r w:rsidR="00AF5805">
        <w:rPr>
          <w:rFonts w:hint="cs"/>
          <w:rtl/>
        </w:rPr>
        <w:t>ّ</w:t>
      </w:r>
      <w:r>
        <w:rPr>
          <w:rtl/>
        </w:rPr>
        <w:t>ك أسر</w:t>
      </w:r>
      <w:r w:rsidR="00AF5805">
        <w:rPr>
          <w:rFonts w:hint="cs"/>
          <w:rtl/>
        </w:rPr>
        <w:t>ّ</w:t>
      </w:r>
      <w:r>
        <w:rPr>
          <w:rtl/>
        </w:rPr>
        <w:t xml:space="preserve"> ما تكون من ناحيته أقرب ما يكون إلى مساءتك.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[ 15560 ]</w:t>
      </w:r>
      <w:r>
        <w:rPr>
          <w:rtl/>
        </w:rPr>
        <w:t xml:space="preserve"> 5 -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عمرو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سالم الكندي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AF5805">
        <w:rPr>
          <w:rFonts w:hint="cs"/>
          <w:rtl/>
        </w:rPr>
        <w:t>ّ</w:t>
      </w:r>
      <w:r>
        <w:rPr>
          <w:rtl/>
        </w:rPr>
        <w:t>ن حدثه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عندكم إذا صعد المنبر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ينبغي للمسلم </w:t>
      </w:r>
      <w:r w:rsidR="00DB788A">
        <w:rPr>
          <w:rtl/>
        </w:rPr>
        <w:t xml:space="preserve">إنّ </w:t>
      </w:r>
      <w:r>
        <w:rPr>
          <w:rtl/>
        </w:rPr>
        <w:t>يجتنب مؤاخاة الكذاب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3D585B">
        <w:rPr>
          <w:rtl/>
        </w:rPr>
        <w:t xml:space="preserve">أنّه </w:t>
      </w:r>
      <w:r>
        <w:rPr>
          <w:rtl/>
        </w:rPr>
        <w:t>لا يهنئك معه عيش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ينقل حديثك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وينقل الأ</w:t>
      </w:r>
      <w:r w:rsidR="00AF5805">
        <w:rPr>
          <w:rFonts w:hint="cs"/>
          <w:rtl/>
        </w:rPr>
        <w:t>َ</w:t>
      </w:r>
      <w:r>
        <w:rPr>
          <w:rtl/>
        </w:rPr>
        <w:t>حاديث إليك</w:t>
      </w:r>
      <w:r w:rsidR="00425FAF" w:rsidRPr="0032076F">
        <w:rPr>
          <w:rStyle w:val="libNormalChar"/>
          <w:rtl/>
        </w:rPr>
        <w:t>،</w:t>
      </w:r>
      <w:r w:rsidR="00AF5805">
        <w:rPr>
          <w:rtl/>
        </w:rPr>
        <w:t xml:space="preserve"> كلما فنيت </w:t>
      </w:r>
      <w:r w:rsidR="00AF5805">
        <w:rPr>
          <w:rFonts w:hint="cs"/>
          <w:rtl/>
        </w:rPr>
        <w:t>أُ</w:t>
      </w:r>
      <w:r>
        <w:rPr>
          <w:rtl/>
        </w:rPr>
        <w:t>حدوثة</w:t>
      </w:r>
      <w:r w:rsidR="00AF5805">
        <w:rPr>
          <w:rFonts w:hint="cs"/>
          <w:rtl/>
        </w:rPr>
        <w:t>ً</w:t>
      </w:r>
      <w:r>
        <w:rPr>
          <w:rtl/>
        </w:rPr>
        <w:t xml:space="preserve"> مط</w:t>
      </w:r>
      <w:r w:rsidR="00AF5805">
        <w:rPr>
          <w:rFonts w:hint="cs"/>
          <w:rtl/>
        </w:rPr>
        <w:t>ّ</w:t>
      </w:r>
      <w:r w:rsidR="00AF5805">
        <w:rPr>
          <w:rtl/>
        </w:rPr>
        <w:t>ها ب</w:t>
      </w:r>
      <w:r w:rsidR="00AF5805">
        <w:rPr>
          <w:rFonts w:hint="cs"/>
          <w:rtl/>
        </w:rPr>
        <w:t>أُ</w:t>
      </w:r>
      <w:r>
        <w:rPr>
          <w:rtl/>
        </w:rPr>
        <w:t>خرى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 w:rsidR="003D585B">
        <w:rPr>
          <w:rtl/>
        </w:rPr>
        <w:t xml:space="preserve">أنّه </w:t>
      </w:r>
      <w:r>
        <w:rPr>
          <w:rtl/>
        </w:rPr>
        <w:t>ليحد</w:t>
      </w:r>
      <w:r w:rsidR="00AF5805">
        <w:rPr>
          <w:rFonts w:hint="cs"/>
          <w:rtl/>
        </w:rPr>
        <w:t>ّ</w:t>
      </w:r>
      <w:r>
        <w:rPr>
          <w:rtl/>
        </w:rPr>
        <w:t>ث بالص</w:t>
      </w:r>
      <w:r w:rsidR="00AF5805">
        <w:rPr>
          <w:rFonts w:hint="cs"/>
          <w:rtl/>
        </w:rPr>
        <w:t>ّ</w:t>
      </w:r>
      <w:r>
        <w:rPr>
          <w:rtl/>
        </w:rPr>
        <w:t>دق فما يصدق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فينقل الأحاديث من بعض </w:t>
      </w:r>
      <w:r w:rsidR="003D585B">
        <w:rPr>
          <w:rtl/>
        </w:rPr>
        <w:t>النّاس</w:t>
      </w:r>
      <w:r>
        <w:rPr>
          <w:rtl/>
        </w:rPr>
        <w:t xml:space="preserve"> إلى بعض يكسب بينهم العداوة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وينبت الشحناء في الص</w:t>
      </w:r>
      <w:r w:rsidR="00AF5805">
        <w:rPr>
          <w:rFonts w:hint="cs"/>
          <w:rtl/>
        </w:rPr>
        <w:t>ّ</w:t>
      </w:r>
      <w:r>
        <w:rPr>
          <w:rtl/>
        </w:rPr>
        <w:t xml:space="preserve">دور. </w:t>
      </w:r>
    </w:p>
    <w:p w:rsidR="00AA2357" w:rsidRDefault="00AA2357" w:rsidP="00AF5805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AF580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AF580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82" w:name="_Toc282958370"/>
      <w:bookmarkStart w:id="83" w:name="_Toc303065450"/>
      <w:bookmarkStart w:id="84" w:name="_Toc376194558"/>
      <w:bookmarkStart w:id="85" w:name="_Toc271314965"/>
      <w:r>
        <w:rPr>
          <w:rtl/>
        </w:rPr>
        <w:t>16 - باب كراهة مشاركة العبيد والسفلة والفجار في الأمر</w:t>
      </w:r>
      <w:bookmarkEnd w:id="82"/>
      <w:bookmarkEnd w:id="83"/>
      <w:bookmarkEnd w:id="84"/>
      <w:bookmarkEnd w:id="85"/>
    </w:p>
    <w:p w:rsidR="00AA2357" w:rsidRDefault="00AA2357" w:rsidP="00AF5805">
      <w:pPr>
        <w:pStyle w:val="libNormal"/>
        <w:rPr>
          <w:rtl/>
        </w:rPr>
      </w:pPr>
      <w:r w:rsidRPr="007D789E">
        <w:rPr>
          <w:rStyle w:val="libNormalChar"/>
          <w:rtl/>
        </w:rPr>
        <w:t>[ 15561 ]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بن موسى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كنت تحب </w:t>
      </w:r>
      <w:r w:rsidR="00DB788A">
        <w:rPr>
          <w:rtl/>
        </w:rPr>
        <w:t xml:space="preserve">إنّ </w:t>
      </w:r>
      <w:r>
        <w:rPr>
          <w:rtl/>
        </w:rPr>
        <w:t xml:space="preserve">تستتب </w:t>
      </w:r>
      <w:r w:rsidRPr="00AA2357">
        <w:rPr>
          <w:rStyle w:val="libFootnotenumChar"/>
          <w:rtl/>
        </w:rPr>
        <w:t>(</w:t>
      </w:r>
      <w:r w:rsidR="00AF5805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لك النعمة وتكمل لك المروة وتصلح لك المعيشة فلا تشارك العبيد والس</w:t>
      </w:r>
      <w:r w:rsidR="00AF5805">
        <w:rPr>
          <w:rFonts w:hint="cs"/>
          <w:rtl/>
        </w:rPr>
        <w:t>ّ</w:t>
      </w:r>
      <w:r>
        <w:rPr>
          <w:rtl/>
        </w:rPr>
        <w:t xml:space="preserve">فلة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F5805" w:rsidRDefault="00AA2357" w:rsidP="00AF5805">
      <w:pPr>
        <w:pStyle w:val="libFootnote0"/>
        <w:rPr>
          <w:rtl/>
        </w:rPr>
      </w:pPr>
      <w:r w:rsidRPr="00AF5805">
        <w:rPr>
          <w:rtl/>
        </w:rPr>
        <w:t>(1) في نسخة</w:t>
      </w:r>
      <w:r w:rsidR="00425FAF" w:rsidRPr="00AF5805">
        <w:rPr>
          <w:rtl/>
        </w:rPr>
        <w:t>:</w:t>
      </w:r>
      <w:r w:rsidRPr="00AF5805">
        <w:rPr>
          <w:rtl/>
        </w:rPr>
        <w:t xml:space="preserve"> إياكم. </w:t>
      </w:r>
    </w:p>
    <w:p w:rsidR="00AA2357" w:rsidRPr="00AF5805" w:rsidRDefault="00AA2357" w:rsidP="00AF5805">
      <w:pPr>
        <w:pStyle w:val="libFootnote0"/>
        <w:rPr>
          <w:rtl/>
        </w:rPr>
      </w:pPr>
      <w:r w:rsidRPr="00AF5805">
        <w:rPr>
          <w:rtl/>
        </w:rPr>
        <w:t>5 - المحاسن</w:t>
      </w:r>
      <w:r w:rsidR="00425FAF" w:rsidRPr="00AF5805">
        <w:rPr>
          <w:rtl/>
        </w:rPr>
        <w:t>:</w:t>
      </w:r>
      <w:r w:rsidRPr="00AF5805">
        <w:rPr>
          <w:rtl/>
        </w:rPr>
        <w:t xml:space="preserve"> 117 </w:t>
      </w:r>
      <w:r w:rsidR="0032076F" w:rsidRPr="00AF5805">
        <w:rPr>
          <w:rtl/>
        </w:rPr>
        <w:t>/</w:t>
      </w:r>
      <w:r w:rsidRPr="00AF5805">
        <w:rPr>
          <w:rtl/>
        </w:rPr>
        <w:t xml:space="preserve"> 125. </w:t>
      </w:r>
    </w:p>
    <w:p w:rsidR="00AA2357" w:rsidRPr="00AF5805" w:rsidRDefault="00AA2357" w:rsidP="00AF5805">
      <w:pPr>
        <w:pStyle w:val="libFootnote0"/>
        <w:rPr>
          <w:rtl/>
        </w:rPr>
      </w:pPr>
      <w:r w:rsidRPr="00AF5805">
        <w:rPr>
          <w:rtl/>
        </w:rPr>
        <w:t>(</w:t>
      </w:r>
      <w:r w:rsidR="00AF5805" w:rsidRPr="00AF5805">
        <w:rPr>
          <w:rFonts w:hint="cs"/>
          <w:rtl/>
        </w:rPr>
        <w:t>2</w:t>
      </w:r>
      <w:r w:rsidRPr="00AF5805">
        <w:rPr>
          <w:rtl/>
        </w:rPr>
        <w:t>) تقدم في البابين 8 و 11 من هذه الأبواب.</w:t>
      </w:r>
    </w:p>
    <w:p w:rsidR="00AA2357" w:rsidRPr="00AF5805" w:rsidRDefault="00AA2357" w:rsidP="00AF5805">
      <w:pPr>
        <w:pStyle w:val="libFootnote0"/>
        <w:rPr>
          <w:rtl/>
        </w:rPr>
      </w:pPr>
      <w:r w:rsidRPr="00AF5805">
        <w:rPr>
          <w:rtl/>
        </w:rPr>
        <w:t>(</w:t>
      </w:r>
      <w:r w:rsidR="00AF5805" w:rsidRPr="00AF5805">
        <w:rPr>
          <w:rFonts w:hint="cs"/>
          <w:rtl/>
        </w:rPr>
        <w:t>3</w:t>
      </w:r>
      <w:r w:rsidRPr="00AF5805">
        <w:rPr>
          <w:rtl/>
        </w:rPr>
        <w:t>) يأتي في البابين 16 و 17 وفي الحديث 4 من الباب 19</w:t>
      </w:r>
      <w:r w:rsidR="00425FAF" w:rsidRPr="00AF5805">
        <w:rPr>
          <w:rtl/>
        </w:rPr>
        <w:t>،</w:t>
      </w:r>
      <w:r w:rsidRPr="00AF5805">
        <w:rPr>
          <w:rtl/>
        </w:rPr>
        <w:t xml:space="preserve"> وفي الحديث 33 من الباب 104 من هذه الأبواب</w:t>
      </w:r>
      <w:r w:rsidR="00425FAF" w:rsidRPr="00AF5805">
        <w:rPr>
          <w:rtl/>
        </w:rPr>
        <w:t>،</w:t>
      </w:r>
      <w:r w:rsidRPr="00AF5805">
        <w:rPr>
          <w:rtl/>
        </w:rPr>
        <w:t xml:space="preserve"> وفي البابين 37 و 38 من أبواب الأمر بالمعروف والنهي عن المنكر.</w:t>
      </w:r>
    </w:p>
    <w:p w:rsidR="00AA2357" w:rsidRPr="00AF5805" w:rsidRDefault="00AA2357" w:rsidP="00AF5805">
      <w:pPr>
        <w:pStyle w:val="libFootnoteCenterBold"/>
        <w:rPr>
          <w:rtl/>
        </w:rPr>
      </w:pPr>
      <w:r w:rsidRPr="00AF5805">
        <w:rPr>
          <w:rtl/>
        </w:rPr>
        <w:t xml:space="preserve">الباب 16 </w:t>
      </w:r>
    </w:p>
    <w:p w:rsidR="00AA2357" w:rsidRPr="00AF5805" w:rsidRDefault="00AA2357" w:rsidP="00AF5805">
      <w:pPr>
        <w:pStyle w:val="libFootnoteCenterBold"/>
        <w:rPr>
          <w:rtl/>
        </w:rPr>
      </w:pPr>
      <w:r w:rsidRPr="00AF5805">
        <w:rPr>
          <w:rtl/>
        </w:rPr>
        <w:t>فيه 4 أحاديث</w:t>
      </w:r>
    </w:p>
    <w:p w:rsidR="00AA2357" w:rsidRPr="00AF5805" w:rsidRDefault="00AA2357" w:rsidP="00AF5805">
      <w:pPr>
        <w:pStyle w:val="libFootnote0"/>
        <w:rPr>
          <w:rtl/>
        </w:rPr>
      </w:pPr>
      <w:r w:rsidRPr="00AF5805">
        <w:rPr>
          <w:rtl/>
        </w:rPr>
        <w:t>1 - الكافي 2</w:t>
      </w:r>
      <w:r w:rsidR="00425FAF" w:rsidRPr="00AF5805">
        <w:rPr>
          <w:rtl/>
        </w:rPr>
        <w:t>:</w:t>
      </w:r>
      <w:r w:rsidRPr="00AF5805">
        <w:rPr>
          <w:rtl/>
        </w:rPr>
        <w:t xml:space="preserve"> 468 </w:t>
      </w:r>
      <w:r w:rsidR="0032076F" w:rsidRPr="00AF5805">
        <w:rPr>
          <w:rtl/>
        </w:rPr>
        <w:t>/</w:t>
      </w:r>
      <w:r w:rsidRPr="00AF5805">
        <w:rPr>
          <w:rtl/>
        </w:rPr>
        <w:t xml:space="preserve"> 5</w:t>
      </w:r>
      <w:r w:rsidR="00425FAF" w:rsidRPr="00AF5805">
        <w:rPr>
          <w:rtl/>
        </w:rPr>
        <w:t>،</w:t>
      </w:r>
      <w:r w:rsidRPr="00AF5805">
        <w:rPr>
          <w:rtl/>
        </w:rPr>
        <w:t xml:space="preserve"> 6. </w:t>
      </w:r>
    </w:p>
    <w:p w:rsidR="00AA2357" w:rsidRPr="00AF5805" w:rsidRDefault="00AA2357" w:rsidP="00AF5805">
      <w:pPr>
        <w:pStyle w:val="libFootnote0"/>
        <w:rPr>
          <w:rtl/>
        </w:rPr>
      </w:pPr>
      <w:r w:rsidRPr="00AF5805">
        <w:rPr>
          <w:rtl/>
        </w:rPr>
        <w:t>(</w:t>
      </w:r>
      <w:r w:rsidR="00AF5805" w:rsidRPr="00AF5805">
        <w:rPr>
          <w:rFonts w:hint="cs"/>
          <w:rtl/>
        </w:rPr>
        <w:t>4</w:t>
      </w:r>
      <w:r w:rsidRPr="00AF5805">
        <w:rPr>
          <w:rtl/>
        </w:rPr>
        <w:t>) في نسخة</w:t>
      </w:r>
      <w:r w:rsidR="00425FAF" w:rsidRPr="00AF5805">
        <w:rPr>
          <w:rtl/>
        </w:rPr>
        <w:t>:</w:t>
      </w:r>
      <w:r w:rsidRPr="00AF5805">
        <w:rPr>
          <w:rtl/>
        </w:rPr>
        <w:t xml:space="preserve"> تستتم 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في أمرك</w:t>
      </w:r>
      <w:r w:rsidR="00425FAF" w:rsidRPr="0032076F">
        <w:rPr>
          <w:rStyle w:val="libNormalChar"/>
          <w:rtl/>
        </w:rPr>
        <w:t>،</w:t>
      </w:r>
      <w:r w:rsidR="00855F4B">
        <w:rPr>
          <w:rtl/>
        </w:rPr>
        <w:t xml:space="preserve"> ف</w:t>
      </w:r>
      <w:r w:rsidR="00855F4B">
        <w:rPr>
          <w:rFonts w:hint="cs"/>
          <w:rtl/>
        </w:rPr>
        <w:t>إ</w:t>
      </w:r>
      <w:r>
        <w:rPr>
          <w:rtl/>
        </w:rPr>
        <w:t>نه</w:t>
      </w:r>
      <w:r w:rsidR="00855F4B">
        <w:rPr>
          <w:rFonts w:hint="cs"/>
          <w:rtl/>
        </w:rPr>
        <w:t>ّ</w:t>
      </w:r>
      <w:r>
        <w:rPr>
          <w:rtl/>
        </w:rPr>
        <w:t xml:space="preserve">م </w:t>
      </w:r>
      <w:r w:rsidR="00855F4B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ائتمنتهم خانوك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حدثوك كذبوك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نكبت خذلوك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وعدوك أخلفوك.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قال وسمعت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حب الأبرار </w:t>
      </w:r>
      <w:r w:rsidR="00855F4B">
        <w:rPr>
          <w:rtl/>
        </w:rPr>
        <w:t xml:space="preserve">للأَبرار </w:t>
      </w:r>
      <w:r>
        <w:rPr>
          <w:rtl/>
        </w:rPr>
        <w:t>ثواب للأبرار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وحب الفجار </w:t>
      </w:r>
      <w:r w:rsidR="00855F4B">
        <w:rPr>
          <w:rtl/>
        </w:rPr>
        <w:t xml:space="preserve">للأَبرار </w:t>
      </w:r>
      <w:r>
        <w:rPr>
          <w:rtl/>
        </w:rPr>
        <w:t>فضيله للأ</w:t>
      </w:r>
      <w:r w:rsidR="00855F4B">
        <w:rPr>
          <w:rFonts w:hint="cs"/>
          <w:rtl/>
        </w:rPr>
        <w:t>َ</w:t>
      </w:r>
      <w:r>
        <w:rPr>
          <w:rtl/>
        </w:rPr>
        <w:t>برار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وبغض الفج</w:t>
      </w:r>
      <w:r w:rsidR="00855F4B">
        <w:rPr>
          <w:rFonts w:hint="cs"/>
          <w:rtl/>
        </w:rPr>
        <w:t>ّ</w:t>
      </w:r>
      <w:r>
        <w:rPr>
          <w:rtl/>
        </w:rPr>
        <w:t xml:space="preserve">ار </w:t>
      </w:r>
      <w:r w:rsidR="00855F4B">
        <w:rPr>
          <w:rtl/>
        </w:rPr>
        <w:t xml:space="preserve">للأَبرار </w:t>
      </w:r>
      <w:r>
        <w:rPr>
          <w:rtl/>
        </w:rPr>
        <w:t>زين للأبرار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وبغض الأبرار للفجار خزي على </w:t>
      </w:r>
      <w:r w:rsidR="00855F4B">
        <w:rPr>
          <w:rtl/>
        </w:rPr>
        <w:t>الفجّار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[ 15562 ]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أبي البلاد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855F4B">
        <w:rPr>
          <w:rFonts w:hint="cs"/>
          <w:rtl/>
        </w:rPr>
        <w:t>ّ</w:t>
      </w:r>
      <w:r>
        <w:rPr>
          <w:rtl/>
        </w:rPr>
        <w:t>ن ذكره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لقم</w:t>
      </w:r>
      <w:r w:rsidR="00DB788A">
        <w:rPr>
          <w:rtl/>
        </w:rPr>
        <w:t xml:space="preserve">إنّ </w:t>
      </w:r>
      <w:r>
        <w:rPr>
          <w:rtl/>
        </w:rPr>
        <w:t>لابنه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بني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تقترب فيكون أبعد 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ولاتبعد فتهان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كل</w:t>
      </w:r>
      <w:r w:rsidR="004C6FF4">
        <w:rPr>
          <w:rFonts w:hint="cs"/>
          <w:rtl/>
        </w:rPr>
        <w:t>ّ</w:t>
      </w:r>
      <w:r>
        <w:rPr>
          <w:rtl/>
        </w:rPr>
        <w:t xml:space="preserve"> داب</w:t>
      </w:r>
      <w:r w:rsidR="004C6FF4">
        <w:rPr>
          <w:rFonts w:hint="cs"/>
          <w:rtl/>
        </w:rPr>
        <w:t>ّ</w:t>
      </w:r>
      <w:r>
        <w:rPr>
          <w:rtl/>
        </w:rPr>
        <w:t>ة تحب</w:t>
      </w:r>
      <w:r w:rsidR="004C6FF4">
        <w:rPr>
          <w:rFonts w:hint="cs"/>
          <w:rtl/>
        </w:rPr>
        <w:t>ّ</w:t>
      </w:r>
      <w:r>
        <w:rPr>
          <w:rtl/>
        </w:rPr>
        <w:t xml:space="preserve"> مثلها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ابن آدم يحب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تنشر برك </w:t>
      </w:r>
      <w:r w:rsidR="00DB788A">
        <w:rPr>
          <w:rtl/>
        </w:rPr>
        <w:t xml:space="preserve">إلّا </w:t>
      </w:r>
      <w:r>
        <w:rPr>
          <w:rtl/>
        </w:rPr>
        <w:t>عند باغيه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كما ليس بين الذئب والكبش خلة كذلك ليس بين البار</w:t>
      </w:r>
      <w:r w:rsidR="004C6FF4">
        <w:rPr>
          <w:rFonts w:hint="cs"/>
          <w:rtl/>
        </w:rPr>
        <w:t>ّ</w:t>
      </w:r>
      <w:r>
        <w:rPr>
          <w:rtl/>
        </w:rPr>
        <w:t xml:space="preserve"> والفاجر خل</w:t>
      </w:r>
      <w:r w:rsidR="004C6FF4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يقرب من الزفت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يعلق به بعضه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كذلك من يشارك الفاجر يتعل</w:t>
      </w:r>
      <w:r w:rsidR="004C6FF4">
        <w:rPr>
          <w:rFonts w:hint="cs"/>
          <w:rtl/>
        </w:rPr>
        <w:t>ّ</w:t>
      </w:r>
      <w:r>
        <w:rPr>
          <w:rtl/>
        </w:rPr>
        <w:t>م من طرقه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يحب</w:t>
      </w:r>
      <w:r w:rsidR="004C6FF4">
        <w:rPr>
          <w:rFonts w:hint="cs"/>
          <w:rtl/>
        </w:rPr>
        <w:t>ّ</w:t>
      </w:r>
      <w:r>
        <w:rPr>
          <w:rtl/>
        </w:rPr>
        <w:t xml:space="preserve"> المراء يشتم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يدخل مداخل السوء يت</w:t>
      </w:r>
      <w:r w:rsidR="004C6FF4">
        <w:rPr>
          <w:rFonts w:hint="cs"/>
          <w:rtl/>
        </w:rPr>
        <w:t>ّ</w:t>
      </w:r>
      <w:r>
        <w:rPr>
          <w:rtl/>
        </w:rPr>
        <w:t>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يقارن قرين السوء لا يسلم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لا يملك لس</w:t>
      </w:r>
      <w:r w:rsidR="003D585B">
        <w:rPr>
          <w:rtl/>
        </w:rPr>
        <w:t xml:space="preserve">أنّه </w:t>
      </w:r>
      <w:r>
        <w:rPr>
          <w:rtl/>
        </w:rPr>
        <w:t xml:space="preserve">يندم.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[ 15563 ]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الساباطى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كنت تحب </w:t>
      </w:r>
      <w:r w:rsidR="00DB788A">
        <w:rPr>
          <w:rtl/>
        </w:rPr>
        <w:t xml:space="preserve">إنّ </w:t>
      </w:r>
      <w:r>
        <w:rPr>
          <w:rtl/>
        </w:rPr>
        <w:t>تستتب لك النعمة وتكمل لك المود</w:t>
      </w:r>
      <w:r w:rsidR="004C6FF4">
        <w:rPr>
          <w:rFonts w:hint="cs"/>
          <w:rtl/>
        </w:rPr>
        <w:t>ّ</w:t>
      </w:r>
      <w:r>
        <w:rPr>
          <w:rtl/>
        </w:rPr>
        <w:t>ة وتصلح لك المعيشة فلا تستشر العبيد والسفلة في أمرك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فإنك </w:t>
      </w:r>
      <w:r w:rsidR="00DB788A">
        <w:rPr>
          <w:rtl/>
        </w:rPr>
        <w:t xml:space="preserve">إنّ </w:t>
      </w:r>
      <w:r>
        <w:rPr>
          <w:rtl/>
        </w:rPr>
        <w:t>ائتمنتهم خانوك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حد</w:t>
      </w:r>
      <w:r w:rsidR="004C6FF4">
        <w:rPr>
          <w:rFonts w:hint="cs"/>
          <w:rtl/>
        </w:rPr>
        <w:t>ّ</w:t>
      </w:r>
      <w:r>
        <w:rPr>
          <w:rtl/>
        </w:rPr>
        <w:t>ثوك كذبوك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نكبت خذلوك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وعدوك موعدا</w:t>
      </w:r>
      <w:r w:rsidR="004C6FF4">
        <w:rPr>
          <w:rFonts w:hint="cs"/>
          <w:rtl/>
        </w:rPr>
        <w:t>ً</w:t>
      </w:r>
      <w:r>
        <w:rPr>
          <w:rtl/>
        </w:rPr>
        <w:t xml:space="preserve"> لم يصدقوك.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[ 15564 ]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C6FF4" w:rsidRDefault="00AA2357" w:rsidP="004C6FF4">
      <w:pPr>
        <w:pStyle w:val="libFootnote0"/>
        <w:rPr>
          <w:rtl/>
        </w:rPr>
      </w:pPr>
      <w:r w:rsidRPr="004C6FF4">
        <w:rPr>
          <w:rtl/>
        </w:rPr>
        <w:t>2 - الكافي 2</w:t>
      </w:r>
      <w:r w:rsidR="00425FAF" w:rsidRPr="004C6FF4">
        <w:rPr>
          <w:rtl/>
        </w:rPr>
        <w:t>:</w:t>
      </w:r>
      <w:r w:rsidRPr="004C6FF4">
        <w:rPr>
          <w:rtl/>
        </w:rPr>
        <w:t xml:space="preserve"> 469 </w:t>
      </w:r>
      <w:r w:rsidR="0032076F" w:rsidRPr="004C6FF4">
        <w:rPr>
          <w:rtl/>
        </w:rPr>
        <w:t>/</w:t>
      </w:r>
      <w:r w:rsidRPr="004C6FF4">
        <w:rPr>
          <w:rtl/>
        </w:rPr>
        <w:t xml:space="preserve"> 9. </w:t>
      </w:r>
    </w:p>
    <w:p w:rsidR="00AA2357" w:rsidRPr="004C6FF4" w:rsidRDefault="00AA2357" w:rsidP="004C6FF4">
      <w:pPr>
        <w:pStyle w:val="libFootnote0"/>
        <w:rPr>
          <w:rtl/>
        </w:rPr>
      </w:pPr>
      <w:r w:rsidRPr="004C6FF4">
        <w:rPr>
          <w:rtl/>
        </w:rPr>
        <w:t>(1) الزفت</w:t>
      </w:r>
      <w:r w:rsidR="00425FAF" w:rsidRPr="004C6FF4">
        <w:rPr>
          <w:rtl/>
        </w:rPr>
        <w:t>:</w:t>
      </w:r>
      <w:r w:rsidRPr="004C6FF4">
        <w:rPr>
          <w:rtl/>
        </w:rPr>
        <w:t xml:space="preserve"> القير. ( الصحاح - زفت - 1</w:t>
      </w:r>
      <w:r w:rsidR="00425FAF" w:rsidRPr="004C6FF4">
        <w:rPr>
          <w:rtl/>
        </w:rPr>
        <w:t>:</w:t>
      </w:r>
      <w:r w:rsidRPr="004C6FF4">
        <w:rPr>
          <w:rtl/>
        </w:rPr>
        <w:t xml:space="preserve"> 249 ). </w:t>
      </w:r>
    </w:p>
    <w:p w:rsidR="00AA2357" w:rsidRPr="004C6FF4" w:rsidRDefault="00AA2357" w:rsidP="004C6FF4">
      <w:pPr>
        <w:pStyle w:val="libFootnote0"/>
        <w:rPr>
          <w:rtl/>
        </w:rPr>
      </w:pPr>
      <w:r w:rsidRPr="004C6FF4">
        <w:rPr>
          <w:rtl/>
        </w:rPr>
        <w:t>3 - علل الشرائع</w:t>
      </w:r>
      <w:r w:rsidR="00425FAF" w:rsidRPr="004C6FF4">
        <w:rPr>
          <w:rtl/>
        </w:rPr>
        <w:t>:</w:t>
      </w:r>
      <w:r w:rsidRPr="004C6FF4">
        <w:rPr>
          <w:rtl/>
        </w:rPr>
        <w:t xml:space="preserve"> 558 </w:t>
      </w:r>
      <w:r w:rsidR="0032076F" w:rsidRPr="004C6FF4">
        <w:rPr>
          <w:rtl/>
        </w:rPr>
        <w:t>/</w:t>
      </w:r>
      <w:r w:rsidRPr="004C6FF4">
        <w:rPr>
          <w:rtl/>
        </w:rPr>
        <w:t xml:space="preserve"> 1</w:t>
      </w:r>
      <w:r w:rsidR="00425FAF" w:rsidRPr="004C6FF4">
        <w:rPr>
          <w:rtl/>
        </w:rPr>
        <w:t>،</w:t>
      </w:r>
      <w:r w:rsidRPr="004C6FF4">
        <w:rPr>
          <w:rtl/>
        </w:rPr>
        <w:t xml:space="preserve"> وأورده في الحديث 2 من الباب 26 من هذه الأبواب. </w:t>
      </w:r>
    </w:p>
    <w:p w:rsidR="00AA2357" w:rsidRPr="004C6FF4" w:rsidRDefault="00AA2357" w:rsidP="004C6FF4">
      <w:pPr>
        <w:pStyle w:val="libFootnote0"/>
        <w:rPr>
          <w:rtl/>
        </w:rPr>
      </w:pPr>
      <w:r w:rsidRPr="004C6FF4">
        <w:rPr>
          <w:rtl/>
        </w:rPr>
        <w:t>4 - علل الشرائع</w:t>
      </w:r>
      <w:r w:rsidR="00425FAF" w:rsidRPr="004C6FF4">
        <w:rPr>
          <w:rtl/>
        </w:rPr>
        <w:t>:</w:t>
      </w:r>
      <w:r w:rsidRPr="004C6FF4">
        <w:rPr>
          <w:rtl/>
        </w:rPr>
        <w:t xml:space="preserve"> 559 </w:t>
      </w:r>
      <w:r w:rsidR="0032076F" w:rsidRPr="004C6FF4">
        <w:rPr>
          <w:rtl/>
        </w:rPr>
        <w:t>/</w:t>
      </w:r>
      <w:r w:rsidRPr="004C6FF4">
        <w:rPr>
          <w:rtl/>
        </w:rPr>
        <w:t xml:space="preserve"> 2</w:t>
      </w:r>
      <w:r w:rsidR="00425FAF" w:rsidRPr="004C6FF4">
        <w:rPr>
          <w:rtl/>
        </w:rPr>
        <w:t>،</w:t>
      </w:r>
      <w:r w:rsidRPr="004C6FF4">
        <w:rPr>
          <w:rtl/>
        </w:rPr>
        <w:t xml:space="preserve"> وأورده في الحديث 3 من الباب 26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قال سمعته يقول </w:t>
      </w:r>
      <w:r w:rsidR="00A93251">
        <w:rPr>
          <w:rtl/>
        </w:rPr>
        <w:t xml:space="preserve">كان </w:t>
      </w:r>
      <w:r w:rsidR="00AA2357">
        <w:rPr>
          <w:rtl/>
        </w:rPr>
        <w:t xml:space="preserve">أبي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قم بالحق</w:t>
      </w:r>
      <w:r w:rsidR="001622EC">
        <w:rPr>
          <w:rFonts w:hint="cs"/>
          <w:rtl/>
        </w:rPr>
        <w:t>ّ</w:t>
      </w:r>
      <w:r w:rsidR="00AA2357">
        <w:rPr>
          <w:rtl/>
        </w:rPr>
        <w:t xml:space="preserve"> ولا تعرض لما فاتك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واعتزل ما لا يعنيك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وتجن</w:t>
      </w:r>
      <w:r w:rsidR="001622EC">
        <w:rPr>
          <w:rFonts w:hint="cs"/>
          <w:rtl/>
        </w:rPr>
        <w:t>ّ</w:t>
      </w:r>
      <w:r w:rsidR="00AA2357">
        <w:rPr>
          <w:rtl/>
        </w:rPr>
        <w:t>ب عدو</w:t>
      </w:r>
      <w:r w:rsidR="001622EC">
        <w:rPr>
          <w:rFonts w:hint="cs"/>
          <w:rtl/>
        </w:rPr>
        <w:t>ّ</w:t>
      </w:r>
      <w:r w:rsidR="00AA2357">
        <w:rPr>
          <w:rtl/>
        </w:rPr>
        <w:t>ك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واحذر صديقك من الأ</w:t>
      </w:r>
      <w:r w:rsidR="001622EC">
        <w:rPr>
          <w:rFonts w:hint="cs"/>
          <w:rtl/>
        </w:rPr>
        <w:t>َ</w:t>
      </w:r>
      <w:r w:rsidR="00AA2357">
        <w:rPr>
          <w:rtl/>
        </w:rPr>
        <w:t xml:space="preserve">قوام </w:t>
      </w:r>
      <w:r w:rsidR="00DB788A">
        <w:rPr>
          <w:rtl/>
        </w:rPr>
        <w:t xml:space="preserve">إلّا </w:t>
      </w:r>
      <w:r w:rsidR="00AA2357">
        <w:rPr>
          <w:rtl/>
        </w:rPr>
        <w:t>الأ</w:t>
      </w:r>
      <w:r w:rsidR="001622EC">
        <w:rPr>
          <w:rFonts w:hint="cs"/>
          <w:rtl/>
        </w:rPr>
        <w:t>َ</w:t>
      </w:r>
      <w:r w:rsidR="00AA2357">
        <w:rPr>
          <w:rtl/>
        </w:rPr>
        <w:t>مين والأمين من خشى الله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ولا تصحب الفاجر ولا تطلعه على سر</w:t>
      </w:r>
      <w:r w:rsidR="001622EC">
        <w:rPr>
          <w:rFonts w:hint="cs"/>
          <w:rtl/>
        </w:rPr>
        <w:t>ّ</w:t>
      </w:r>
      <w:r w:rsidR="00AA2357">
        <w:rPr>
          <w:rtl/>
        </w:rPr>
        <w:t>ك ولا تأمنه على أمانتك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واستشر في امورك الذين يخشون رب</w:t>
      </w:r>
      <w:r w:rsidR="001622EC">
        <w:rPr>
          <w:rFonts w:hint="cs"/>
          <w:rtl/>
        </w:rPr>
        <w:t>ّ</w:t>
      </w:r>
      <w:r w:rsidR="00AA2357">
        <w:rPr>
          <w:rtl/>
        </w:rPr>
        <w:t xml:space="preserve">هم.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86" w:name="_Toc282958371"/>
      <w:bookmarkStart w:id="87" w:name="_Toc303065451"/>
      <w:bookmarkStart w:id="88" w:name="_Toc376194559"/>
      <w:bookmarkStart w:id="89" w:name="_Toc271314966"/>
      <w:r>
        <w:rPr>
          <w:rtl/>
        </w:rPr>
        <w:t>17 - باب تحريم مصاحبة الكذاب والفاسق والبخيل</w:t>
      </w:r>
      <w:bookmarkEnd w:id="86"/>
      <w:bookmarkEnd w:id="87"/>
      <w:r>
        <w:rPr>
          <w:rtl/>
        </w:rPr>
        <w:t xml:space="preserve"> </w:t>
      </w:r>
      <w:bookmarkStart w:id="90" w:name="_Toc282958372"/>
      <w:bookmarkStart w:id="91" w:name="_Toc303065452"/>
      <w:r>
        <w:rPr>
          <w:rtl/>
        </w:rPr>
        <w:t>والأحمق وقاطع الرحم ومحادثتهم ومرافقتهم لغير ضرورة</w:t>
      </w:r>
      <w:bookmarkEnd w:id="90"/>
      <w:bookmarkEnd w:id="91"/>
      <w:r>
        <w:rPr>
          <w:rtl/>
        </w:rPr>
        <w:t xml:space="preserve"> </w:t>
      </w:r>
      <w:bookmarkStart w:id="92" w:name="_Toc282958373"/>
      <w:bookmarkStart w:id="93" w:name="_Toc303065453"/>
      <w:r>
        <w:rPr>
          <w:rtl/>
        </w:rPr>
        <w:t>أو تقية</w:t>
      </w:r>
      <w:bookmarkEnd w:id="88"/>
      <w:bookmarkEnd w:id="89"/>
      <w:bookmarkEnd w:id="92"/>
      <w:bookmarkEnd w:id="9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[ 15565 ]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>
        <w:rPr>
          <w:rtl/>
        </w:rPr>
        <w:t xml:space="preserve"> عن عمرو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وأبي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أبي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1622E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622EC">
        <w:rPr>
          <w:rFonts w:hint="cs"/>
          <w:rtl/>
        </w:rPr>
        <w:t xml:space="preserve">) : </w:t>
      </w:r>
      <w:r>
        <w:rPr>
          <w:rtl/>
        </w:rPr>
        <w:t>يا بني انظر خمسة فلا تصاحبهم ولا تحادثهم ولا ترافقهم في طريق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هم عرّفنيهم؟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إياك ومصاحبة الكذ</w:t>
      </w:r>
      <w:r w:rsidR="001622EC">
        <w:rPr>
          <w:rFonts w:hint="cs"/>
          <w:rtl/>
        </w:rPr>
        <w:t>ّ</w:t>
      </w:r>
      <w:r>
        <w:rPr>
          <w:rtl/>
        </w:rPr>
        <w:t>اب ف</w:t>
      </w:r>
      <w:r w:rsidR="003D585B">
        <w:rPr>
          <w:rtl/>
        </w:rPr>
        <w:t xml:space="preserve">أنّه </w:t>
      </w:r>
      <w:r>
        <w:rPr>
          <w:rtl/>
        </w:rPr>
        <w:t>بمنزلة السراب يقرب لك البعيد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ويبعد لك القريب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وإي</w:t>
      </w:r>
      <w:r w:rsidR="001622EC">
        <w:rPr>
          <w:rFonts w:hint="cs"/>
          <w:rtl/>
        </w:rPr>
        <w:t>ّ</w:t>
      </w:r>
      <w:r>
        <w:rPr>
          <w:rtl/>
        </w:rPr>
        <w:t>اك ومصاحبة الفاسق ف</w:t>
      </w:r>
      <w:r w:rsidR="001622EC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بائعك بأكلة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وأقل</w:t>
      </w:r>
      <w:r w:rsidR="001622EC">
        <w:rPr>
          <w:rFonts w:hint="cs"/>
          <w:rtl/>
        </w:rPr>
        <w:t>ّ</w:t>
      </w:r>
      <w:r>
        <w:rPr>
          <w:rtl/>
        </w:rPr>
        <w:t xml:space="preserve"> من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وإياك ومصاحبة البخيل ف</w:t>
      </w:r>
      <w:r w:rsidR="003D585B">
        <w:rPr>
          <w:rtl/>
        </w:rPr>
        <w:t xml:space="preserve">أنّه </w:t>
      </w:r>
      <w:r>
        <w:rPr>
          <w:rtl/>
        </w:rPr>
        <w:t>يخذلك في ماله أحوج ما تكون إليه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وإياك ومصاحبة الأحمق ف</w:t>
      </w:r>
      <w:r w:rsidR="003D585B">
        <w:rPr>
          <w:rtl/>
        </w:rPr>
        <w:t xml:space="preserve">أنّه </w:t>
      </w:r>
      <w:r>
        <w:rPr>
          <w:rtl/>
        </w:rPr>
        <w:t xml:space="preserve">يريد </w:t>
      </w:r>
      <w:r w:rsidR="00DB788A">
        <w:rPr>
          <w:rtl/>
        </w:rPr>
        <w:t xml:space="preserve">إنّ </w:t>
      </w:r>
      <w:r>
        <w:rPr>
          <w:rtl/>
        </w:rPr>
        <w:t>ينفعك فيضر</w:t>
      </w:r>
      <w:r w:rsidR="000A10F7">
        <w:rPr>
          <w:rFonts w:hint="cs"/>
          <w:rtl/>
        </w:rPr>
        <w:t>ّ</w:t>
      </w:r>
      <w:r>
        <w:rPr>
          <w:rtl/>
        </w:rPr>
        <w:t>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وإي</w:t>
      </w:r>
      <w:r w:rsidR="000A10F7">
        <w:rPr>
          <w:rFonts w:hint="cs"/>
          <w:rtl/>
        </w:rPr>
        <w:t>ّ</w:t>
      </w:r>
      <w:r>
        <w:rPr>
          <w:rtl/>
        </w:rPr>
        <w:t xml:space="preserve">اك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A10F7" w:rsidRDefault="00AA2357" w:rsidP="000A10F7">
      <w:pPr>
        <w:pStyle w:val="libFootnote0"/>
        <w:rPr>
          <w:rtl/>
        </w:rPr>
      </w:pPr>
      <w:r w:rsidRPr="000A10F7">
        <w:rPr>
          <w:rtl/>
        </w:rPr>
        <w:t xml:space="preserve">(1) يأتي ما </w:t>
      </w:r>
      <w:r w:rsidR="00B67D03" w:rsidRPr="000A10F7">
        <w:rPr>
          <w:rtl/>
        </w:rPr>
        <w:t xml:space="preserve">يدلّ </w:t>
      </w:r>
      <w:r w:rsidRPr="000A10F7">
        <w:rPr>
          <w:rtl/>
        </w:rPr>
        <w:t>على بعض المقصود في الباب 24 من أبواب آداب التجارة.</w:t>
      </w:r>
    </w:p>
    <w:p w:rsidR="00AA2357" w:rsidRPr="000A10F7" w:rsidRDefault="00B67D03" w:rsidP="000A10F7">
      <w:pPr>
        <w:pStyle w:val="libFootnote0"/>
        <w:rPr>
          <w:rtl/>
        </w:rPr>
      </w:pPr>
      <w:r w:rsidRPr="000A10F7">
        <w:rPr>
          <w:rtl/>
        </w:rPr>
        <w:t xml:space="preserve">وتقدّم </w:t>
      </w:r>
      <w:r w:rsidR="00AA2357" w:rsidRPr="000A10F7">
        <w:rPr>
          <w:rtl/>
        </w:rPr>
        <w:t xml:space="preserve">ما </w:t>
      </w:r>
      <w:r w:rsidRPr="000A10F7">
        <w:rPr>
          <w:rtl/>
        </w:rPr>
        <w:t xml:space="preserve">يدلّ </w:t>
      </w:r>
      <w:r w:rsidR="00AA2357" w:rsidRPr="000A10F7">
        <w:rPr>
          <w:rtl/>
        </w:rPr>
        <w:t>عليه في الحديث 7 من الباب 20 من أبواب مقدمة العبادات.</w:t>
      </w:r>
    </w:p>
    <w:p w:rsidR="00AA2357" w:rsidRPr="000A10F7" w:rsidRDefault="00AA2357" w:rsidP="000A10F7">
      <w:pPr>
        <w:pStyle w:val="libFootnoteCenterBold"/>
        <w:rPr>
          <w:rtl/>
        </w:rPr>
      </w:pPr>
      <w:r w:rsidRPr="000A10F7">
        <w:rPr>
          <w:rtl/>
        </w:rPr>
        <w:t xml:space="preserve">الباب 17 </w:t>
      </w:r>
    </w:p>
    <w:p w:rsidR="00AA2357" w:rsidRPr="000A10F7" w:rsidRDefault="00AA2357" w:rsidP="000A10F7">
      <w:pPr>
        <w:pStyle w:val="libFootnoteCenterBold"/>
        <w:rPr>
          <w:rtl/>
        </w:rPr>
      </w:pPr>
      <w:r w:rsidRPr="000A10F7">
        <w:rPr>
          <w:rtl/>
        </w:rPr>
        <w:t>فيه 5 أحاديث</w:t>
      </w:r>
    </w:p>
    <w:p w:rsidR="00AA2357" w:rsidRPr="000A10F7" w:rsidRDefault="00AA2357" w:rsidP="000A10F7">
      <w:pPr>
        <w:pStyle w:val="libFootnote0"/>
        <w:rPr>
          <w:rtl/>
        </w:rPr>
      </w:pPr>
      <w:r w:rsidRPr="000A10F7">
        <w:rPr>
          <w:rtl/>
        </w:rPr>
        <w:t>1 - الكافي 2</w:t>
      </w:r>
      <w:r w:rsidR="00425FAF" w:rsidRPr="000A10F7">
        <w:rPr>
          <w:rtl/>
        </w:rPr>
        <w:t>:</w:t>
      </w:r>
      <w:r w:rsidRPr="000A10F7">
        <w:rPr>
          <w:rtl/>
        </w:rPr>
        <w:t xml:space="preserve"> 279 </w:t>
      </w:r>
      <w:r w:rsidR="0032076F" w:rsidRPr="000A10F7">
        <w:rPr>
          <w:rtl/>
        </w:rPr>
        <w:t>/</w:t>
      </w:r>
      <w:r w:rsidRPr="000A10F7">
        <w:rPr>
          <w:rtl/>
        </w:rPr>
        <w:t xml:space="preserve"> 7</w:t>
      </w:r>
      <w:r w:rsidR="00425FAF" w:rsidRPr="000A10F7">
        <w:rPr>
          <w:rtl/>
        </w:rPr>
        <w:t>،</w:t>
      </w:r>
      <w:r w:rsidRPr="000A10F7">
        <w:rPr>
          <w:rtl/>
        </w:rPr>
        <w:t xml:space="preserve"> 468 </w:t>
      </w:r>
      <w:r w:rsidR="0032076F" w:rsidRPr="000A10F7">
        <w:rPr>
          <w:rtl/>
        </w:rPr>
        <w:t>/</w:t>
      </w:r>
      <w:r w:rsidRPr="000A10F7">
        <w:rPr>
          <w:rtl/>
        </w:rPr>
        <w:t xml:space="preserve"> 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741A7B">
      <w:pPr>
        <w:pStyle w:val="libNormal0"/>
        <w:rPr>
          <w:rtl/>
        </w:rPr>
      </w:pPr>
      <w:r>
        <w:rPr>
          <w:rtl/>
        </w:rPr>
        <w:lastRenderedPageBreak/>
        <w:t>ومصاحبة القاطع لرحمه فإن</w:t>
      </w:r>
      <w:r w:rsidR="00216B20">
        <w:rPr>
          <w:rFonts w:hint="cs"/>
          <w:rtl/>
        </w:rPr>
        <w:t>ّ</w:t>
      </w:r>
      <w:r>
        <w:rPr>
          <w:rtl/>
        </w:rPr>
        <w:t>ي وجدته ملعونا</w:t>
      </w:r>
      <w:r w:rsidR="00216B20">
        <w:rPr>
          <w:rFonts w:hint="cs"/>
          <w:rtl/>
        </w:rPr>
        <w:t>ً</w:t>
      </w:r>
      <w:r>
        <w:rPr>
          <w:rtl/>
        </w:rPr>
        <w:t xml:space="preserve"> في كتاب الله في ثلاثة مواضع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216B20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ف</w:t>
      </w:r>
      <w:r w:rsidR="00216B2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216B2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216B2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ع</w:t>
      </w:r>
      <w:r w:rsidR="00216B2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س</w:t>
      </w:r>
      <w:r w:rsidR="00216B2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216B2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216B2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216B2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</w:t>
      </w:r>
      <w:r w:rsidR="00DB788A">
        <w:rPr>
          <w:rStyle w:val="libAieChar"/>
          <w:rtl/>
        </w:rPr>
        <w:t>إ</w:t>
      </w:r>
      <w:r w:rsidR="00216B20">
        <w:rPr>
          <w:rStyle w:val="libAieChar"/>
          <w:rFonts w:hint="cs"/>
          <w:rtl/>
        </w:rPr>
        <w:t>ِ</w:t>
      </w:r>
      <w:r w:rsidR="00216B20">
        <w:rPr>
          <w:rStyle w:val="libAieChar"/>
          <w:rtl/>
        </w:rPr>
        <w:t>ن</w:t>
      </w:r>
      <w:r w:rsidR="00DB788A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ت</w:t>
      </w:r>
      <w:r w:rsidR="00216B2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216B2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216B20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ي</w:t>
      </w:r>
      <w:r w:rsidR="00216B2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216B2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216B2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</w:t>
      </w:r>
      <w:r w:rsidR="00216B20">
        <w:rPr>
          <w:rStyle w:val="libAieChar"/>
          <w:rFonts w:hint="cs"/>
          <w:rtl/>
        </w:rPr>
        <w:t>أَ</w:t>
      </w:r>
      <w:r w:rsidR="00216B20">
        <w:rPr>
          <w:rStyle w:val="libAieChar"/>
          <w:rtl/>
        </w:rPr>
        <w:t>ن</w:t>
      </w:r>
      <w:r w:rsidR="00216B20">
        <w:rPr>
          <w:rStyle w:val="libAieChar"/>
          <w:rFonts w:hint="cs"/>
          <w:rtl/>
        </w:rPr>
        <w:t>ْ</w:t>
      </w:r>
      <w:r w:rsidR="00DB788A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ت</w:t>
      </w:r>
      <w:r w:rsidR="00216B2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ف</w:t>
      </w:r>
      <w:r w:rsidR="00216B2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س</w:t>
      </w:r>
      <w:r w:rsidR="00216B20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د</w:t>
      </w:r>
      <w:r w:rsidR="00216B2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ف</w:t>
      </w:r>
      <w:r w:rsidR="00216B20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الأ</w:t>
      </w:r>
      <w:r w:rsidR="008C348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8C348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ض</w:t>
      </w:r>
      <w:r w:rsidR="008C348F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وت</w:t>
      </w:r>
      <w:r w:rsidR="008C348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ق</w:t>
      </w:r>
      <w:r w:rsidR="008C348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ط</w:t>
      </w:r>
      <w:r w:rsidR="008C348F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>ع</w:t>
      </w:r>
      <w:r w:rsidR="008C348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أ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243E4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ام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ك</w:t>
      </w:r>
      <w:r w:rsidR="00243E4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243E41">
        <w:rPr>
          <w:rStyle w:val="libAieChar"/>
          <w:rFonts w:hint="cs"/>
          <w:rtl/>
        </w:rPr>
        <w:t>ْ</w:t>
      </w:r>
      <w:r w:rsidR="00243E41">
        <w:rPr>
          <w:rStyle w:val="libAieChar"/>
          <w:rtl/>
        </w:rPr>
        <w:t xml:space="preserve"> * </w:t>
      </w:r>
      <w:r w:rsidR="00243E41">
        <w:rPr>
          <w:rStyle w:val="libAieChar"/>
          <w:rFonts w:hint="cs"/>
          <w:rtl/>
        </w:rPr>
        <w:t>أُ</w:t>
      </w:r>
      <w:r w:rsidRPr="00AA2357">
        <w:rPr>
          <w:rStyle w:val="libAieChar"/>
          <w:rtl/>
        </w:rPr>
        <w:t>ول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ئ</w:t>
      </w:r>
      <w:r w:rsidR="00243E4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ك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</w:t>
      </w:r>
      <w:r w:rsidR="00243E41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243E4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ل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243E4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243E4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الله ف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ص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243E41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ه</w:t>
      </w:r>
      <w:r w:rsidR="00243E4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243E4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و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243E4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ى أ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243E4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ص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ار</w:t>
      </w:r>
      <w:r w:rsidR="00243E4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243E4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243E41">
        <w:rPr>
          <w:rStyle w:val="libAieChar"/>
          <w:rFonts w:hint="cs"/>
          <w:rtl/>
        </w:rPr>
        <w:t>ْ</w:t>
      </w:r>
      <w:r w:rsidRPr="0032076F">
        <w:rPr>
          <w:rStyle w:val="libNormalChar"/>
          <w:rtl/>
        </w:rPr>
        <w:t xml:space="preserve"> </w:t>
      </w:r>
      <w:r w:rsidRPr="00216B20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216B20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BF1D55" w:rsidRPr="00AA2357">
        <w:rPr>
          <w:rStyle w:val="libAieChar"/>
          <w:rtl/>
        </w:rPr>
        <w:t>و</w:t>
      </w:r>
      <w:r w:rsidR="00BF1D5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</w:t>
      </w:r>
      <w:r w:rsidR="00BF1D55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BF1D5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BF1D5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ي</w:t>
      </w:r>
      <w:r w:rsidR="00BF1D5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BF1D5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ق</w:t>
      </w:r>
      <w:r w:rsidR="00BF1D5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ض</w:t>
      </w:r>
      <w:r w:rsidR="00BF1D5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BF1D5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ع</w:t>
      </w:r>
      <w:r w:rsidR="00BF1D5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BF1D5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BF1D5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الله</w:t>
      </w:r>
      <w:r w:rsidR="0044543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م</w:t>
      </w:r>
      <w:r w:rsidR="0044543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445434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ب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445434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44543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م</w:t>
      </w:r>
      <w:r w:rsidR="0044543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يث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اق</w:t>
      </w:r>
      <w:r w:rsidR="0044543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ه</w:t>
      </w:r>
      <w:r w:rsidR="0044543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و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445434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ط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445434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م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أ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44543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الله ب</w:t>
      </w:r>
      <w:r w:rsidR="0044543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ه</w:t>
      </w:r>
      <w:r w:rsidR="0044543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</w:t>
      </w:r>
      <w:r w:rsidR="00B0252F">
        <w:rPr>
          <w:rStyle w:val="libAieChar"/>
          <w:rFonts w:hint="cs"/>
          <w:rtl/>
        </w:rPr>
        <w:t>أَ</w:t>
      </w:r>
      <w:r w:rsidR="00B0252F">
        <w:rPr>
          <w:rStyle w:val="libAieChar"/>
          <w:rtl/>
        </w:rPr>
        <w:t>ن</w:t>
      </w:r>
      <w:r w:rsidR="00B0252F">
        <w:rPr>
          <w:rStyle w:val="libAieChar"/>
          <w:rFonts w:hint="cs"/>
          <w:rtl/>
        </w:rPr>
        <w:t>ْ</w:t>
      </w:r>
      <w:r w:rsidR="00DB788A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ي</w:t>
      </w:r>
      <w:r w:rsidR="00B0252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وص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و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B0252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ف</w:t>
      </w:r>
      <w:r w:rsidR="00B0252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س</w:t>
      </w:r>
      <w:r w:rsidR="00B0252F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د</w:t>
      </w:r>
      <w:r w:rsidR="00B0252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ف</w:t>
      </w:r>
      <w:r w:rsidR="00B0252F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الأ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B0252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ض</w:t>
      </w:r>
      <w:r w:rsidR="00B0252F">
        <w:rPr>
          <w:rStyle w:val="libAieChar"/>
          <w:rFonts w:hint="cs"/>
          <w:rtl/>
        </w:rPr>
        <w:t>ِ</w:t>
      </w:r>
      <w:r w:rsidR="00B0252F">
        <w:rPr>
          <w:rStyle w:val="libAieChar"/>
          <w:rtl/>
        </w:rPr>
        <w:t xml:space="preserve"> </w:t>
      </w:r>
      <w:r w:rsidR="00B0252F">
        <w:rPr>
          <w:rStyle w:val="libAieChar"/>
          <w:rFonts w:hint="cs"/>
          <w:rtl/>
        </w:rPr>
        <w:t>أُ</w:t>
      </w:r>
      <w:r w:rsidRPr="00AA2357">
        <w:rPr>
          <w:rStyle w:val="libAieChar"/>
          <w:rtl/>
        </w:rPr>
        <w:t>ول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ئ</w:t>
      </w:r>
      <w:r w:rsidR="00B0252F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ك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ل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B0252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B0252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الل</w:t>
      </w:r>
      <w:r w:rsidR="00B0252F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ع</w:t>
      </w:r>
      <w:r w:rsidR="00B0252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ن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ة</w:t>
      </w:r>
      <w:r w:rsidR="00B0252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و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B0252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B0252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B0252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س</w:t>
      </w:r>
      <w:r w:rsidR="00B0252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</w:t>
      </w:r>
      <w:r w:rsidR="00B0252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ء</w:t>
      </w:r>
      <w:r w:rsidR="00B0252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الد</w:t>
      </w:r>
      <w:r w:rsidR="00B0252F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ار</w:t>
      </w:r>
      <w:r w:rsidR="00B0252F">
        <w:rPr>
          <w:rStyle w:val="libAieChar"/>
          <w:rFonts w:hint="cs"/>
          <w:rtl/>
        </w:rPr>
        <w:t>ِ</w:t>
      </w:r>
      <w:r w:rsidRPr="0032076F">
        <w:rPr>
          <w:rStyle w:val="libNormalChar"/>
          <w:rtl/>
        </w:rPr>
        <w:t xml:space="preserve"> </w:t>
      </w:r>
      <w:r w:rsidRPr="00216B20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سورة البقرة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216B20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ال</w:t>
      </w:r>
      <w:r w:rsidR="00741A7B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741A7B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741A7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ي</w:t>
      </w:r>
      <w:r w:rsidR="00741A7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741A7B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ق</w:t>
      </w:r>
      <w:r w:rsidR="00741A7B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ض</w:t>
      </w:r>
      <w:r w:rsidR="00741A7B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741A7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ع</w:t>
      </w:r>
      <w:r w:rsidR="00741A7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741A7B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741A7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الله</w:t>
      </w:r>
      <w:r w:rsidR="00741A7B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م</w:t>
      </w:r>
      <w:r w:rsidR="00741A7B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060F76">
        <w:rPr>
          <w:rStyle w:val="libAieChar"/>
          <w:rFonts w:hint="cs"/>
          <w:rtl/>
        </w:rPr>
        <w:t>ْ</w:t>
      </w:r>
      <w:r w:rsidR="00741A7B">
        <w:rPr>
          <w:rStyle w:val="libAieChar"/>
          <w:rFonts w:hint="cs"/>
          <w:rtl/>
        </w:rPr>
        <w:t xml:space="preserve"> </w:t>
      </w:r>
      <w:r w:rsidRPr="00AA2357">
        <w:rPr>
          <w:rStyle w:val="libAieChar"/>
          <w:rtl/>
        </w:rPr>
        <w:t>ب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060F76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060F76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م</w:t>
      </w:r>
      <w:r w:rsidR="00060F76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يث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اق</w:t>
      </w:r>
      <w:r w:rsidR="00060F76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ه</w:t>
      </w:r>
      <w:r w:rsidR="00060F76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و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060F76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ط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060F76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م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أ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الله ب</w:t>
      </w:r>
      <w:r w:rsidR="00060F76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ه</w:t>
      </w:r>
      <w:r w:rsidR="00060F76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</w:t>
      </w:r>
      <w:r w:rsidR="00060F76">
        <w:rPr>
          <w:rStyle w:val="libAieChar"/>
          <w:rFonts w:hint="cs"/>
          <w:rtl/>
        </w:rPr>
        <w:t>أَ</w:t>
      </w:r>
      <w:r w:rsidR="00060F76">
        <w:rPr>
          <w:rStyle w:val="libAieChar"/>
          <w:rtl/>
        </w:rPr>
        <w:t>ن</w:t>
      </w:r>
      <w:r w:rsidR="00060F76">
        <w:rPr>
          <w:rStyle w:val="libAieChar"/>
          <w:rFonts w:hint="cs"/>
          <w:rtl/>
        </w:rPr>
        <w:t>ْ</w:t>
      </w:r>
      <w:r w:rsidR="00DB788A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ي</w:t>
      </w:r>
      <w:r w:rsidR="00060F76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وص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و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060F76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ف</w:t>
      </w:r>
      <w:r w:rsidR="00060F76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س</w:t>
      </w:r>
      <w:r w:rsidR="00060F76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د</w:t>
      </w:r>
      <w:r w:rsidR="00060F76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ف</w:t>
      </w:r>
      <w:r w:rsidR="00060F76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الأ</w:t>
      </w:r>
      <w:r w:rsidR="00060F7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F5036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ض</w:t>
      </w:r>
      <w:r w:rsidR="00F5036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أ</w:t>
      </w:r>
      <w:r w:rsidR="00F5036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ول</w:t>
      </w:r>
      <w:r w:rsidR="00F5036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ئ</w:t>
      </w:r>
      <w:r w:rsidR="00F5036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ك</w:t>
      </w:r>
      <w:r w:rsidR="00F5036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ه</w:t>
      </w:r>
      <w:r w:rsidR="00F5036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F5036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الخ</w:t>
      </w:r>
      <w:r w:rsidR="00F5036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اس</w:t>
      </w:r>
      <w:r w:rsidR="00F5036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ر</w:t>
      </w:r>
      <w:r w:rsidR="00F5036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F5036E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216B20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4D781A">
      <w:pPr>
        <w:pStyle w:val="libNormal"/>
        <w:rPr>
          <w:rtl/>
        </w:rPr>
      </w:pPr>
      <w:r w:rsidRPr="007D789E">
        <w:rPr>
          <w:rStyle w:val="libNormalChar"/>
          <w:rtl/>
        </w:rPr>
        <w:t>[ 15566 ]</w:t>
      </w:r>
      <w:r>
        <w:rPr>
          <w:rtl/>
        </w:rPr>
        <w:t xml:space="preserve"> 2 -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الطوسي</w:t>
      </w:r>
      <w:r w:rsidR="004D781A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الجعابي </w:t>
      </w:r>
      <w:r w:rsidRPr="00AA2357">
        <w:rPr>
          <w:rStyle w:val="libFootnotenumChar"/>
          <w:rtl/>
        </w:rPr>
        <w:t>(</w:t>
      </w:r>
      <w:r w:rsidR="004D781A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سعيد الهمداني </w:t>
      </w:r>
      <w:r w:rsidRPr="00AA2357">
        <w:rPr>
          <w:rStyle w:val="libFootnotenumChar"/>
          <w:rtl/>
        </w:rPr>
        <w:t>(</w:t>
      </w:r>
      <w:r w:rsidR="004D781A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يحيى بن زكري</w:t>
      </w:r>
      <w:r w:rsidR="004D781A">
        <w:rPr>
          <w:rFonts w:hint="cs"/>
          <w:rtl/>
        </w:rPr>
        <w:t>ّ</w:t>
      </w:r>
      <w:r>
        <w:rPr>
          <w:rtl/>
        </w:rPr>
        <w:t xml:space="preserve">ا </w:t>
      </w:r>
      <w:r w:rsidRPr="00AA2357">
        <w:rPr>
          <w:rStyle w:val="libFootnotenumChar"/>
          <w:rtl/>
        </w:rPr>
        <w:t>(</w:t>
      </w:r>
      <w:r w:rsidR="004D781A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أسد بن زيد القرشي </w:t>
      </w:r>
      <w:r w:rsidRPr="00AA2357">
        <w:rPr>
          <w:rStyle w:val="libFootnotenumChar"/>
          <w:rtl/>
        </w:rPr>
        <w:t>(</w:t>
      </w:r>
      <w:r w:rsidR="004D781A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موسى </w:t>
      </w:r>
      <w:r w:rsidRPr="00AA2357">
        <w:rPr>
          <w:rStyle w:val="libFootnotenumChar"/>
          <w:rtl/>
        </w:rPr>
        <w:t>(</w:t>
      </w:r>
      <w:r w:rsidR="004D781A">
        <w:rPr>
          <w:rStyle w:val="libFootnotenumChar"/>
          <w:rFonts w:hint="cs"/>
          <w:rtl/>
        </w:rPr>
        <w:t>8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مروان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216B20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16B20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إي</w:t>
      </w:r>
      <w:r w:rsidR="004D781A">
        <w:rPr>
          <w:rFonts w:hint="cs"/>
          <w:rtl/>
        </w:rPr>
        <w:t>ّ</w:t>
      </w:r>
      <w:r>
        <w:rPr>
          <w:rtl/>
        </w:rPr>
        <w:t>اك وصحبة الأ</w:t>
      </w:r>
      <w:r w:rsidR="004D781A">
        <w:rPr>
          <w:rFonts w:hint="cs"/>
          <w:rtl/>
        </w:rPr>
        <w:t>َ</w:t>
      </w:r>
      <w:r>
        <w:rPr>
          <w:rtl/>
        </w:rPr>
        <w:t>حمق ف</w:t>
      </w:r>
      <w:r w:rsidR="004D781A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أقرب ما تكون منه أقرب ما يكون إلى مساءتك.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[ 15567 ]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الرضي</w:t>
      </w:r>
      <w:r w:rsidR="004D781A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 xml:space="preserve">(1) </w:t>
      </w:r>
      <w:r w:rsidR="005E03F9" w:rsidRPr="00FB3BEA">
        <w:rPr>
          <w:rtl/>
        </w:rPr>
        <w:t>محمّد</w:t>
      </w:r>
      <w:r w:rsidR="00305F21" w:rsidRPr="00FB3BEA">
        <w:rPr>
          <w:rtl/>
        </w:rPr>
        <w:t xml:space="preserve"> </w:t>
      </w:r>
      <w:r w:rsidR="0032076F" w:rsidRPr="00826610">
        <w:rPr>
          <w:rFonts w:hint="cs"/>
          <w:rtl/>
        </w:rPr>
        <w:t xml:space="preserve">( </w:t>
      </w:r>
      <w:r w:rsidR="0032076F" w:rsidRPr="003B55A6">
        <w:rPr>
          <w:rStyle w:val="libFootnoteAlaemChar"/>
          <w:rFonts w:hint="cs"/>
          <w:rtl/>
        </w:rPr>
        <w:t xml:space="preserve">صلى‌الله‌عليه‌وآله‌وسلم </w:t>
      </w:r>
      <w:r w:rsidR="0032076F" w:rsidRPr="00826610">
        <w:rPr>
          <w:rFonts w:hint="cs"/>
          <w:rtl/>
        </w:rPr>
        <w:t>)</w:t>
      </w:r>
      <w:r w:rsidR="0032076F" w:rsidRPr="00121F3F">
        <w:rPr>
          <w:rFonts w:hint="cs"/>
          <w:rtl/>
        </w:rPr>
        <w:t xml:space="preserve"> </w:t>
      </w:r>
      <w:r w:rsidRPr="00FB3BEA">
        <w:rPr>
          <w:rtl/>
        </w:rPr>
        <w:t>47</w:t>
      </w:r>
      <w:r w:rsidR="00425FAF" w:rsidRPr="00826610">
        <w:rPr>
          <w:rtl/>
        </w:rPr>
        <w:t>:</w:t>
      </w:r>
      <w:r w:rsidRPr="00FB3BEA">
        <w:rPr>
          <w:rtl/>
        </w:rPr>
        <w:t xml:space="preserve"> 22 - 23. 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>(2) الرعد 13</w:t>
      </w:r>
      <w:r w:rsidR="00425FAF" w:rsidRPr="00826610">
        <w:rPr>
          <w:rtl/>
        </w:rPr>
        <w:t>:</w:t>
      </w:r>
      <w:r w:rsidRPr="00FB3BEA">
        <w:rPr>
          <w:rtl/>
        </w:rPr>
        <w:t xml:space="preserve"> 25. 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>(3) البقرة 2</w:t>
      </w:r>
      <w:r w:rsidR="00425FAF" w:rsidRPr="00826610">
        <w:rPr>
          <w:rtl/>
        </w:rPr>
        <w:t>:</w:t>
      </w:r>
      <w:r w:rsidRPr="00FB3BEA">
        <w:rPr>
          <w:rtl/>
        </w:rPr>
        <w:t xml:space="preserve"> 27. 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>2 - أمالي الطوسي 1</w:t>
      </w:r>
      <w:r w:rsidR="00425FAF" w:rsidRPr="00826610">
        <w:rPr>
          <w:rtl/>
        </w:rPr>
        <w:t>:</w:t>
      </w:r>
      <w:r w:rsidRPr="00FB3BEA">
        <w:rPr>
          <w:rtl/>
        </w:rPr>
        <w:t xml:space="preserve"> 37. 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>(</w:t>
      </w:r>
      <w:r w:rsidR="004D781A" w:rsidRPr="00FB3BEA">
        <w:rPr>
          <w:rFonts w:hint="cs"/>
          <w:rtl/>
        </w:rPr>
        <w:t>4</w:t>
      </w:r>
      <w:r w:rsidRPr="00FB3BEA">
        <w:rPr>
          <w:rtl/>
        </w:rPr>
        <w:t>) في المصدر</w:t>
      </w:r>
      <w:r w:rsidR="00425FAF" w:rsidRPr="00826610">
        <w:rPr>
          <w:rtl/>
        </w:rPr>
        <w:t>:</w:t>
      </w:r>
      <w:r w:rsidRPr="00FB3BEA">
        <w:rPr>
          <w:rtl/>
        </w:rPr>
        <w:t xml:space="preserve"> </w:t>
      </w:r>
      <w:r w:rsidR="005E03F9" w:rsidRPr="00FB3BEA">
        <w:rPr>
          <w:rtl/>
        </w:rPr>
        <w:t>محمّد</w:t>
      </w:r>
      <w:r w:rsidR="00305F21" w:rsidRPr="00FB3BEA">
        <w:rPr>
          <w:rtl/>
        </w:rPr>
        <w:t xml:space="preserve"> </w:t>
      </w:r>
      <w:r w:rsidRPr="00FB3BEA">
        <w:rPr>
          <w:rtl/>
        </w:rPr>
        <w:t xml:space="preserve">بن عمر الجعابي. 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>(</w:t>
      </w:r>
      <w:r w:rsidR="004D781A" w:rsidRPr="00FB3BEA">
        <w:rPr>
          <w:rFonts w:hint="cs"/>
          <w:rtl/>
        </w:rPr>
        <w:t>5</w:t>
      </w:r>
      <w:r w:rsidRPr="00FB3BEA">
        <w:rPr>
          <w:rtl/>
        </w:rPr>
        <w:t>) في المصدر</w:t>
      </w:r>
      <w:r w:rsidR="00425FAF" w:rsidRPr="00826610">
        <w:rPr>
          <w:rtl/>
        </w:rPr>
        <w:t>:</w:t>
      </w:r>
      <w:r w:rsidRPr="00FB3BEA">
        <w:rPr>
          <w:rtl/>
        </w:rPr>
        <w:t xml:space="preserve"> أحمد بن </w:t>
      </w:r>
      <w:r w:rsidR="00FB3BEA" w:rsidRPr="00FB3BEA">
        <w:rPr>
          <w:rtl/>
        </w:rPr>
        <w:t>محم</w:t>
      </w:r>
      <w:r w:rsidR="005E03F9" w:rsidRPr="00FB3BEA">
        <w:rPr>
          <w:rtl/>
        </w:rPr>
        <w:t>د</w:t>
      </w:r>
      <w:r w:rsidR="00305F21" w:rsidRPr="00FB3BEA">
        <w:rPr>
          <w:rtl/>
        </w:rPr>
        <w:t xml:space="preserve"> </w:t>
      </w:r>
      <w:r w:rsidRPr="00FB3BEA">
        <w:rPr>
          <w:rtl/>
        </w:rPr>
        <w:t xml:space="preserve">بن سعيد المهراني. 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>(</w:t>
      </w:r>
      <w:r w:rsidR="004D781A" w:rsidRPr="00FB3BEA">
        <w:rPr>
          <w:rFonts w:hint="cs"/>
          <w:rtl/>
        </w:rPr>
        <w:t>6</w:t>
      </w:r>
      <w:r w:rsidRPr="00FB3BEA">
        <w:rPr>
          <w:rtl/>
        </w:rPr>
        <w:t>) في المصدر</w:t>
      </w:r>
      <w:r w:rsidR="00425FAF" w:rsidRPr="00826610">
        <w:rPr>
          <w:rtl/>
        </w:rPr>
        <w:t>:</w:t>
      </w:r>
      <w:r w:rsidRPr="00FB3BEA">
        <w:rPr>
          <w:rtl/>
        </w:rPr>
        <w:t xml:space="preserve"> أحمد بن </w:t>
      </w:r>
      <w:r w:rsidR="00FB3BEA" w:rsidRPr="00FB3BEA">
        <w:rPr>
          <w:rtl/>
        </w:rPr>
        <w:t>محم</w:t>
      </w:r>
      <w:r w:rsidR="005E03F9" w:rsidRPr="00FB3BEA">
        <w:rPr>
          <w:rtl/>
        </w:rPr>
        <w:t>د</w:t>
      </w:r>
      <w:r w:rsidR="00305F21" w:rsidRPr="00FB3BEA">
        <w:rPr>
          <w:rtl/>
        </w:rPr>
        <w:t xml:space="preserve"> </w:t>
      </w:r>
      <w:r w:rsidRPr="00FB3BEA">
        <w:rPr>
          <w:rtl/>
        </w:rPr>
        <w:t>يحيى بن زكري</w:t>
      </w:r>
      <w:r w:rsidR="00FB3BEA" w:rsidRPr="00FB3BEA">
        <w:rPr>
          <w:rFonts w:hint="cs"/>
          <w:rtl/>
        </w:rPr>
        <w:t>ّ</w:t>
      </w:r>
      <w:r w:rsidRPr="00FB3BEA">
        <w:rPr>
          <w:rtl/>
        </w:rPr>
        <w:t xml:space="preserve">ا. 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>(</w:t>
      </w:r>
      <w:r w:rsidR="004D781A" w:rsidRPr="00FB3BEA">
        <w:rPr>
          <w:rFonts w:hint="cs"/>
          <w:rtl/>
        </w:rPr>
        <w:t>7</w:t>
      </w:r>
      <w:r w:rsidRPr="00FB3BEA">
        <w:rPr>
          <w:rtl/>
        </w:rPr>
        <w:t>) في المصدر</w:t>
      </w:r>
      <w:r w:rsidR="00425FAF" w:rsidRPr="00826610">
        <w:rPr>
          <w:rtl/>
        </w:rPr>
        <w:t>:</w:t>
      </w:r>
      <w:r w:rsidRPr="00FB3BEA">
        <w:rPr>
          <w:rtl/>
        </w:rPr>
        <w:t xml:space="preserve"> أسيد بن زيد القرشي. 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>(</w:t>
      </w:r>
      <w:r w:rsidR="004D781A" w:rsidRPr="00FB3BEA">
        <w:rPr>
          <w:rFonts w:hint="cs"/>
          <w:rtl/>
        </w:rPr>
        <w:t>8</w:t>
      </w:r>
      <w:r w:rsidRPr="00FB3BEA">
        <w:rPr>
          <w:rtl/>
        </w:rPr>
        <w:t xml:space="preserve">) ليس في المصدر. </w:t>
      </w:r>
    </w:p>
    <w:p w:rsidR="00AA2357" w:rsidRPr="00FB3BEA" w:rsidRDefault="00AA2357" w:rsidP="00FB3BEA">
      <w:pPr>
        <w:pStyle w:val="libFootnote0"/>
        <w:rPr>
          <w:rtl/>
        </w:rPr>
      </w:pPr>
      <w:r w:rsidRPr="00FB3BEA">
        <w:rPr>
          <w:rtl/>
        </w:rPr>
        <w:t>3 - نهج البلاغة 3</w:t>
      </w:r>
      <w:r w:rsidR="00425FAF" w:rsidRPr="00826610">
        <w:rPr>
          <w:rtl/>
        </w:rPr>
        <w:t>:</w:t>
      </w:r>
      <w:r w:rsidRPr="00FB3BEA">
        <w:rPr>
          <w:rtl/>
        </w:rPr>
        <w:t xml:space="preserve"> 161 </w:t>
      </w:r>
      <w:r w:rsidR="0032076F" w:rsidRPr="00FB3BEA">
        <w:rPr>
          <w:rtl/>
        </w:rPr>
        <w:t>/</w:t>
      </w:r>
      <w:r w:rsidRPr="00FB3BEA">
        <w:rPr>
          <w:rtl/>
        </w:rPr>
        <w:t xml:space="preserve"> 38.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بني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إياك ومصادقة الأحمق ف</w:t>
      </w:r>
      <w:r w:rsidR="00F92927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يريد </w:t>
      </w:r>
      <w:r w:rsidR="00DB788A">
        <w:rPr>
          <w:rtl/>
        </w:rPr>
        <w:t xml:space="preserve">إنّ </w:t>
      </w:r>
      <w:r>
        <w:rPr>
          <w:rtl/>
        </w:rPr>
        <w:t>ينفعك فيض</w:t>
      </w:r>
      <w:r w:rsidR="00F92927">
        <w:rPr>
          <w:rFonts w:hint="cs"/>
          <w:rtl/>
        </w:rPr>
        <w:t>ّ</w:t>
      </w:r>
      <w:r>
        <w:rPr>
          <w:rtl/>
        </w:rPr>
        <w:t>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وإي</w:t>
      </w:r>
      <w:r w:rsidR="00F92927">
        <w:rPr>
          <w:rFonts w:hint="cs"/>
          <w:rtl/>
        </w:rPr>
        <w:t>ّ</w:t>
      </w:r>
      <w:r>
        <w:rPr>
          <w:rtl/>
        </w:rPr>
        <w:t>اك ومصادقة البخيل ف</w:t>
      </w:r>
      <w:r w:rsidR="003D585B">
        <w:rPr>
          <w:rtl/>
        </w:rPr>
        <w:t xml:space="preserve">أنّه </w:t>
      </w:r>
      <w:r>
        <w:rPr>
          <w:rtl/>
        </w:rPr>
        <w:t xml:space="preserve">يقعد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عنك أحوج ما تكون إليه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وإياك ومصادقة الفاجر ف</w:t>
      </w:r>
      <w:r w:rsidR="00F92927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يبيعك بالتافه </w:t>
      </w:r>
      <w:r w:rsidR="00F92927">
        <w:rPr>
          <w:rtl/>
        </w:rPr>
        <w:t xml:space="preserve">وإيّاك </w:t>
      </w:r>
      <w:r>
        <w:rPr>
          <w:rtl/>
        </w:rPr>
        <w:t>ومصادقة الكذاب ف</w:t>
      </w:r>
      <w:r w:rsidR="00F92927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كالس</w:t>
      </w:r>
      <w:r w:rsidR="00F92927">
        <w:rPr>
          <w:rFonts w:hint="cs"/>
          <w:rtl/>
        </w:rPr>
        <w:t>ّ</w:t>
      </w:r>
      <w:r>
        <w:rPr>
          <w:rtl/>
        </w:rPr>
        <w:t>راب يقرب عليك البعيد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ويبعد عليك القريب.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[ 15568 ]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يوسف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حن</w:t>
      </w:r>
      <w:r w:rsidR="00DB788A">
        <w:rPr>
          <w:rtl/>
        </w:rPr>
        <w:t xml:space="preserve">إنّ </w:t>
      </w:r>
      <w:r>
        <w:rPr>
          <w:rtl/>
        </w:rPr>
        <w:t>بن سدير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تقارن ولا تؤاخ</w:t>
      </w:r>
      <w:r w:rsidR="00F92927">
        <w:rPr>
          <w:rFonts w:hint="cs"/>
          <w:rtl/>
        </w:rPr>
        <w:t>ِ</w:t>
      </w:r>
      <w:r>
        <w:rPr>
          <w:rtl/>
        </w:rPr>
        <w:t xml:space="preserve"> أربعة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الأحمق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والبخيل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والجبان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والكذ</w:t>
      </w:r>
      <w:r w:rsidR="00F92927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أما الأ</w:t>
      </w:r>
      <w:r w:rsidR="00F92927">
        <w:rPr>
          <w:rFonts w:hint="cs"/>
          <w:rtl/>
        </w:rPr>
        <w:t>َ</w:t>
      </w:r>
      <w:r>
        <w:rPr>
          <w:rtl/>
        </w:rPr>
        <w:t xml:space="preserve">حمق فيريد </w:t>
      </w:r>
      <w:r w:rsidR="00DB788A">
        <w:rPr>
          <w:rtl/>
        </w:rPr>
        <w:t xml:space="preserve">إنّ </w:t>
      </w:r>
      <w:r>
        <w:rPr>
          <w:rtl/>
        </w:rPr>
        <w:t>ينفعك فيضرك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F92927">
        <w:rPr>
          <w:rFonts w:hint="cs"/>
          <w:rtl/>
        </w:rPr>
        <w:t>ّ</w:t>
      </w:r>
      <w:r>
        <w:rPr>
          <w:rtl/>
        </w:rPr>
        <w:t>ا البخيل ف</w:t>
      </w:r>
      <w:r w:rsidR="00F92927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يأخذ منك ولا يعطيك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وأما الجب</w:t>
      </w:r>
      <w:r w:rsidR="00DB788A">
        <w:rPr>
          <w:rtl/>
        </w:rPr>
        <w:t xml:space="preserve">إنّ </w:t>
      </w:r>
      <w:r>
        <w:rPr>
          <w:rtl/>
        </w:rPr>
        <w:t>ف</w:t>
      </w:r>
      <w:r w:rsidR="00F92927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يهرب عنك وعن والديه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F92927">
        <w:rPr>
          <w:rFonts w:hint="cs"/>
          <w:rtl/>
        </w:rPr>
        <w:t>ّ</w:t>
      </w:r>
      <w:r>
        <w:rPr>
          <w:rtl/>
        </w:rPr>
        <w:t>ا الكذ</w:t>
      </w:r>
      <w:r w:rsidR="00F92927">
        <w:rPr>
          <w:rFonts w:hint="cs"/>
          <w:rtl/>
        </w:rPr>
        <w:t>ّ</w:t>
      </w:r>
      <w:r>
        <w:rPr>
          <w:rtl/>
        </w:rPr>
        <w:t>اب ف</w:t>
      </w:r>
      <w:r w:rsidR="00F92927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يصدق ولا ي</w:t>
      </w:r>
      <w:r w:rsidR="00F92927">
        <w:rPr>
          <w:rFonts w:hint="cs"/>
          <w:rtl/>
        </w:rPr>
        <w:t>ُ</w:t>
      </w:r>
      <w:r>
        <w:rPr>
          <w:rtl/>
        </w:rPr>
        <w:t>صد</w:t>
      </w:r>
      <w:r w:rsidR="00F92927">
        <w:rPr>
          <w:rFonts w:hint="cs"/>
          <w:rtl/>
        </w:rPr>
        <w:t>َّ</w:t>
      </w:r>
      <w:r>
        <w:rPr>
          <w:rtl/>
        </w:rPr>
        <w:t xml:space="preserve">ق. </w:t>
      </w:r>
    </w:p>
    <w:p w:rsidR="00AA2357" w:rsidRDefault="00AA2357" w:rsidP="00893706">
      <w:pPr>
        <w:pStyle w:val="libNormal"/>
        <w:rPr>
          <w:rtl/>
        </w:rPr>
      </w:pPr>
      <w:r w:rsidRPr="007D789E">
        <w:rPr>
          <w:rStyle w:val="libNormalChar"/>
          <w:rtl/>
        </w:rPr>
        <w:t>[ 15569 ]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 والأخبار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جماعة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المفض</w:t>
      </w:r>
      <w:r w:rsidR="00F92927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رجاء بن يحيى العبرتائي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F9292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92927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أردت سفراً فأوصى إليّ أبي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89370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93706">
        <w:rPr>
          <w:rFonts w:hint="cs"/>
          <w:rtl/>
        </w:rPr>
        <w:t xml:space="preserve">)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وصيته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893706">
        <w:rPr>
          <w:rtl/>
        </w:rPr>
        <w:t xml:space="preserve">إيّاك </w:t>
      </w:r>
      <w:r>
        <w:rPr>
          <w:rtl/>
        </w:rPr>
        <w:t xml:space="preserve">يا بني </w:t>
      </w:r>
      <w:r w:rsidR="00DB788A">
        <w:rPr>
          <w:rtl/>
        </w:rPr>
        <w:t xml:space="preserve">إنّ </w:t>
      </w:r>
      <w:r>
        <w:rPr>
          <w:rtl/>
        </w:rPr>
        <w:t xml:space="preserve">تصاحب الأحمق أو تخالطه واهجره ولا تحادثه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الاحمق هجنة عي</w:t>
      </w:r>
      <w:r w:rsidR="00893706">
        <w:rPr>
          <w:rFonts w:hint="cs"/>
          <w:rtl/>
        </w:rPr>
        <w:t>ّ</w:t>
      </w:r>
      <w:r>
        <w:rPr>
          <w:rtl/>
        </w:rPr>
        <w:t xml:space="preserve">اب </w:t>
      </w:r>
      <w:r w:rsidRPr="00AA2357">
        <w:rPr>
          <w:rStyle w:val="libFootnotenumChar"/>
          <w:rtl/>
        </w:rPr>
        <w:t>(</w:t>
      </w:r>
      <w:r w:rsidR="0089370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853C99">
        <w:rPr>
          <w:rtl/>
        </w:rPr>
        <w:t>غائباً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أو حاضرا</w:t>
      </w:r>
      <w:r w:rsidR="00893706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893706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تكل</w:t>
      </w:r>
      <w:r w:rsidR="00893706">
        <w:rPr>
          <w:rFonts w:hint="cs"/>
          <w:rtl/>
        </w:rPr>
        <w:t>ّ</w:t>
      </w:r>
      <w:r>
        <w:rPr>
          <w:rtl/>
        </w:rPr>
        <w:t>م فضحه حمقه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سكت قصر به عي</w:t>
      </w:r>
      <w:r w:rsidR="00893706">
        <w:rPr>
          <w:rFonts w:hint="cs"/>
          <w:rtl/>
        </w:rPr>
        <w:t>ّ</w:t>
      </w:r>
      <w:r>
        <w:rPr>
          <w:rtl/>
        </w:rPr>
        <w:t xml:space="preserve">ه </w:t>
      </w:r>
      <w:r w:rsidRPr="00AA2357">
        <w:rPr>
          <w:rStyle w:val="libFootnotenumChar"/>
          <w:rtl/>
        </w:rPr>
        <w:t>(</w:t>
      </w:r>
      <w:r w:rsidR="0089370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عمل أفسد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استرعى أضاع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علمه من نفسه يغنيه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علم غيره ينفعه ولا يطيع ناصحه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يستريح مقارنه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(1) في المصدر</w:t>
      </w:r>
      <w:r w:rsidR="00425FAF" w:rsidRPr="00C222B8">
        <w:rPr>
          <w:rtl/>
        </w:rPr>
        <w:t>:</w:t>
      </w:r>
      <w:r w:rsidRPr="00C222B8">
        <w:rPr>
          <w:rtl/>
        </w:rPr>
        <w:t xml:space="preserve"> ي</w:t>
      </w:r>
      <w:r w:rsidR="00893706" w:rsidRPr="00C222B8">
        <w:rPr>
          <w:rFonts w:hint="cs"/>
          <w:rtl/>
        </w:rPr>
        <w:t>َ</w:t>
      </w:r>
      <w:r w:rsidRPr="00C222B8">
        <w:rPr>
          <w:rtl/>
        </w:rPr>
        <w:t>ب</w:t>
      </w:r>
      <w:r w:rsidR="00893706" w:rsidRPr="00C222B8">
        <w:rPr>
          <w:rFonts w:hint="cs"/>
          <w:rtl/>
        </w:rPr>
        <w:t>ْ</w:t>
      </w:r>
      <w:r w:rsidRPr="00C222B8">
        <w:rPr>
          <w:rtl/>
        </w:rPr>
        <w:t>ع</w:t>
      </w:r>
      <w:r w:rsidR="00893706" w:rsidRPr="00C222B8">
        <w:rPr>
          <w:rFonts w:hint="cs"/>
          <w:rtl/>
        </w:rPr>
        <w:t>ُ</w:t>
      </w:r>
      <w:r w:rsidRPr="00C222B8">
        <w:rPr>
          <w:rtl/>
        </w:rPr>
        <w:t>د</w:t>
      </w:r>
      <w:r w:rsidR="00893706" w:rsidRPr="00C222B8">
        <w:rPr>
          <w:rFonts w:hint="cs"/>
          <w:rtl/>
        </w:rPr>
        <w:t>ُ</w:t>
      </w:r>
      <w:r w:rsidRPr="00C222B8">
        <w:rPr>
          <w:rtl/>
        </w:rPr>
        <w:t xml:space="preserve">. 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4 - الخصال</w:t>
      </w:r>
      <w:r w:rsidR="00425FAF" w:rsidRPr="00C222B8">
        <w:rPr>
          <w:rtl/>
        </w:rPr>
        <w:t>:</w:t>
      </w:r>
      <w:r w:rsidRPr="00C222B8">
        <w:rPr>
          <w:rtl/>
        </w:rPr>
        <w:t xml:space="preserve"> 244 </w:t>
      </w:r>
      <w:r w:rsidR="0032076F" w:rsidRPr="00C222B8">
        <w:rPr>
          <w:rtl/>
        </w:rPr>
        <w:t>/</w:t>
      </w:r>
      <w:r w:rsidRPr="00C222B8">
        <w:rPr>
          <w:rtl/>
        </w:rPr>
        <w:t xml:space="preserve"> 100. 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5 - أمالي الطوسي 2</w:t>
      </w:r>
      <w:r w:rsidR="00425FAF" w:rsidRPr="00C222B8">
        <w:rPr>
          <w:rtl/>
        </w:rPr>
        <w:t>:</w:t>
      </w:r>
      <w:r w:rsidRPr="00C222B8">
        <w:rPr>
          <w:rtl/>
        </w:rPr>
        <w:t xml:space="preserve"> 226. 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(</w:t>
      </w:r>
      <w:r w:rsidR="00893706" w:rsidRPr="00C222B8">
        <w:rPr>
          <w:rFonts w:hint="cs"/>
          <w:rtl/>
        </w:rPr>
        <w:t>2</w:t>
      </w:r>
      <w:r w:rsidRPr="00C222B8">
        <w:rPr>
          <w:rtl/>
        </w:rPr>
        <w:t>) في المصدر</w:t>
      </w:r>
      <w:r w:rsidR="00425FAF" w:rsidRPr="00C222B8">
        <w:rPr>
          <w:rtl/>
        </w:rPr>
        <w:t>:</w:t>
      </w:r>
      <w:r w:rsidRPr="00C222B8">
        <w:rPr>
          <w:rtl/>
        </w:rPr>
        <w:t xml:space="preserve"> هجنة عين. 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(</w:t>
      </w:r>
      <w:r w:rsidR="00893706" w:rsidRPr="00C222B8">
        <w:rPr>
          <w:rFonts w:hint="cs"/>
          <w:rtl/>
        </w:rPr>
        <w:t>3</w:t>
      </w:r>
      <w:r w:rsidRPr="00C222B8">
        <w:rPr>
          <w:rtl/>
        </w:rPr>
        <w:t>) في المصدر</w:t>
      </w:r>
      <w:r w:rsidR="00425FAF" w:rsidRPr="00C222B8">
        <w:rPr>
          <w:rtl/>
        </w:rPr>
        <w:t>:</w:t>
      </w:r>
      <w:r w:rsidRPr="00C222B8">
        <w:rPr>
          <w:rtl/>
        </w:rPr>
        <w:t xml:space="preserve"> غي</w:t>
      </w:r>
      <w:r w:rsidR="00893706" w:rsidRPr="00C222B8">
        <w:rPr>
          <w:rFonts w:hint="cs"/>
          <w:rtl/>
        </w:rPr>
        <w:t>ّ</w:t>
      </w:r>
      <w:r w:rsidRPr="00C222B8">
        <w:rPr>
          <w:rtl/>
        </w:rPr>
        <w:t xml:space="preserve">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تود</w:t>
      </w:r>
      <w:r w:rsidR="00C222B8">
        <w:rPr>
          <w:rFonts w:hint="cs"/>
          <w:rtl/>
        </w:rPr>
        <w:t>ُّ</w:t>
      </w:r>
      <w:r>
        <w:rPr>
          <w:rtl/>
        </w:rPr>
        <w:t xml:space="preserve"> اُم</w:t>
      </w:r>
      <w:r w:rsidR="00C222B8">
        <w:rPr>
          <w:rFonts w:hint="cs"/>
          <w:rtl/>
        </w:rPr>
        <w:t>ّ</w:t>
      </w:r>
      <w:r>
        <w:rPr>
          <w:rtl/>
        </w:rPr>
        <w:t>ة أن</w:t>
      </w:r>
      <w:r w:rsidR="00C222B8">
        <w:rPr>
          <w:rFonts w:hint="cs"/>
          <w:rtl/>
        </w:rPr>
        <w:t>ّ</w:t>
      </w:r>
      <w:r>
        <w:rPr>
          <w:rtl/>
        </w:rPr>
        <w:t>ها ثكلته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وامرأته أن</w:t>
      </w:r>
      <w:r w:rsidR="00C222B8">
        <w:rPr>
          <w:rFonts w:hint="cs"/>
          <w:rtl/>
        </w:rPr>
        <w:t>ّ</w:t>
      </w:r>
      <w:r>
        <w:rPr>
          <w:rtl/>
        </w:rPr>
        <w:t>ها فقدته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وجاره بعد داره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وجليسه الوحدة من مجالسته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أصغر من في المجلس أعنى من فوقه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 xml:space="preserve">أكبرهم افسد من دونه. </w:t>
      </w:r>
    </w:p>
    <w:p w:rsidR="00AA2357" w:rsidRDefault="00AA2357" w:rsidP="00C222B8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C222B8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في الامر بالمعروف والنهي عن المنكر </w:t>
      </w:r>
      <w:r w:rsidRPr="00AA2357">
        <w:rPr>
          <w:rStyle w:val="libFootnotenumChar"/>
          <w:rtl/>
        </w:rPr>
        <w:t>(</w:t>
      </w:r>
      <w:r w:rsidR="00C222B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4" w:name="_Toc282958374"/>
      <w:bookmarkStart w:id="95" w:name="_Toc303065454"/>
      <w:bookmarkStart w:id="96" w:name="_Toc376194560"/>
      <w:bookmarkStart w:id="97" w:name="_Toc271314967"/>
      <w:r>
        <w:rPr>
          <w:rtl/>
        </w:rPr>
        <w:t>18 - باب كراهة مجالسة الأنذال والأغنياء ومحادثة النساء</w:t>
      </w:r>
      <w:bookmarkEnd w:id="94"/>
      <w:bookmarkEnd w:id="95"/>
      <w:bookmarkEnd w:id="96"/>
      <w:bookmarkEnd w:id="9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[ 15570 ]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المحاربي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عن آبائه</w:t>
      </w:r>
      <w:r w:rsidR="00C222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222B8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C222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222B8">
        <w:rPr>
          <w:rFonts w:hint="cs"/>
          <w:rtl/>
        </w:rPr>
        <w:t xml:space="preserve">) : </w:t>
      </w:r>
      <w:r>
        <w:rPr>
          <w:rtl/>
        </w:rPr>
        <w:t>ثلاثة مجالستهم تميت القلب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الجلوس مع الأ</w:t>
      </w:r>
      <w:r w:rsidR="00C222B8">
        <w:rPr>
          <w:rFonts w:hint="cs"/>
          <w:rtl/>
        </w:rPr>
        <w:t>َ</w:t>
      </w:r>
      <w:r>
        <w:rPr>
          <w:rtl/>
        </w:rPr>
        <w:t>نذال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والحديث مع الن</w:t>
      </w:r>
      <w:r w:rsidR="00C222B8">
        <w:rPr>
          <w:rFonts w:hint="cs"/>
          <w:rtl/>
        </w:rPr>
        <w:t>ّ</w:t>
      </w:r>
      <w:r>
        <w:rPr>
          <w:rtl/>
        </w:rPr>
        <w:t>ساء</w:t>
      </w:r>
      <w:r w:rsidR="00425FAF" w:rsidRPr="0032076F">
        <w:rPr>
          <w:rStyle w:val="libNormalChar"/>
          <w:rtl/>
        </w:rPr>
        <w:t>،</w:t>
      </w:r>
      <w:r w:rsidR="00C222B8">
        <w:rPr>
          <w:rtl/>
        </w:rPr>
        <w:t xml:space="preserve"> والجلوس مع ال</w:t>
      </w:r>
      <w:r w:rsidR="00C222B8">
        <w:rPr>
          <w:rFonts w:hint="cs"/>
          <w:rtl/>
        </w:rPr>
        <w:t>أَ</w:t>
      </w:r>
      <w:r>
        <w:rPr>
          <w:rtl/>
        </w:rPr>
        <w:t xml:space="preserve">غنياء. </w:t>
      </w:r>
    </w:p>
    <w:p w:rsidR="00AA2357" w:rsidRDefault="005E03F9" w:rsidP="00C222B8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 w:rsidR="00AA2357">
        <w:rPr>
          <w:rtl/>
        </w:rPr>
        <w:t xml:space="preserve"> بن عمرو وأنس بن </w:t>
      </w:r>
      <w:r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جعفر بن </w:t>
      </w:r>
      <w:r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آبائه</w:t>
      </w:r>
      <w:r w:rsidR="00C222B8">
        <w:rPr>
          <w:rFonts w:hint="cs"/>
          <w:rtl/>
        </w:rPr>
        <w:t xml:space="preserve"> (</w:t>
      </w:r>
      <w:r w:rsidR="00AA2357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 w:rsidR="00AA2357">
        <w:rPr>
          <w:rtl/>
        </w:rPr>
        <w:t xml:space="preserve"> </w:t>
      </w:r>
      <w:r w:rsidR="00C222B8">
        <w:rPr>
          <w:rFonts w:hint="cs"/>
          <w:rtl/>
        </w:rPr>
        <w:t xml:space="preserve">) </w:t>
      </w:r>
      <w:r w:rsidR="00AA2357">
        <w:rPr>
          <w:rtl/>
        </w:rPr>
        <w:t>- في وصي</w:t>
      </w:r>
      <w:r w:rsidR="00C222B8">
        <w:rPr>
          <w:rFonts w:hint="cs"/>
          <w:rtl/>
        </w:rPr>
        <w:t>ّ</w:t>
      </w:r>
      <w:r w:rsidR="00AA2357">
        <w:rPr>
          <w:rtl/>
        </w:rPr>
        <w:t>ة النبي</w:t>
      </w:r>
      <w:r w:rsidR="00C222B8">
        <w:rPr>
          <w:rFonts w:hint="cs"/>
          <w:rtl/>
        </w:rPr>
        <w:t>ّ</w:t>
      </w:r>
      <w:r w:rsidR="00AA2357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لعلى</w:t>
      </w:r>
      <w:r w:rsidR="00C222B8">
        <w:rPr>
          <w:rFonts w:hint="cs"/>
          <w:rtl/>
        </w:rPr>
        <w:t>ّ</w:t>
      </w:r>
      <w:r w:rsidR="00AA2357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- نحوه </w:t>
      </w:r>
      <w:r w:rsidR="00AA2357" w:rsidRPr="00AA2357">
        <w:rPr>
          <w:rStyle w:val="libFootnotenumChar"/>
          <w:rtl/>
        </w:rPr>
        <w:t>(</w:t>
      </w:r>
      <w:r w:rsidR="00C222B8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[ 15571 ]</w:t>
      </w:r>
      <w:r>
        <w:rPr>
          <w:rtl/>
        </w:rPr>
        <w:t xml:space="preserve"> 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بن أحمد بن الوليد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الحسن بن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فضالة بن أي</w:t>
      </w:r>
      <w:r w:rsidR="00C222B8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الحلبي</w:t>
      </w:r>
      <w:r w:rsidR="00C222B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(</w:t>
      </w:r>
      <w:r w:rsidR="00C222B8" w:rsidRPr="00C222B8">
        <w:rPr>
          <w:rFonts w:hint="cs"/>
          <w:rtl/>
        </w:rPr>
        <w:t>1</w:t>
      </w:r>
      <w:r w:rsidRPr="00C222B8">
        <w:rPr>
          <w:rtl/>
        </w:rPr>
        <w:t>) تقدم في البابين 11 و 15 من هذه الأبواب.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(</w:t>
      </w:r>
      <w:r w:rsidR="00C222B8" w:rsidRPr="00C222B8">
        <w:rPr>
          <w:rFonts w:hint="cs"/>
          <w:rtl/>
        </w:rPr>
        <w:t>2</w:t>
      </w:r>
      <w:r w:rsidRPr="00C222B8">
        <w:rPr>
          <w:rtl/>
        </w:rPr>
        <w:t>) يأتي في البابين 37 و 38 من أبواب الأمر بالمعروف والنهي عن المنكر.</w:t>
      </w:r>
    </w:p>
    <w:p w:rsidR="00AA2357" w:rsidRPr="00C222B8" w:rsidRDefault="00AA2357" w:rsidP="000C2770">
      <w:pPr>
        <w:pStyle w:val="libFootnoteCenterBold"/>
        <w:rPr>
          <w:rtl/>
        </w:rPr>
      </w:pPr>
      <w:r w:rsidRPr="00C222B8">
        <w:rPr>
          <w:rtl/>
        </w:rPr>
        <w:t xml:space="preserve">الباب 18 </w:t>
      </w:r>
    </w:p>
    <w:p w:rsidR="00AA2357" w:rsidRPr="00C222B8" w:rsidRDefault="00AA2357" w:rsidP="000C2770">
      <w:pPr>
        <w:pStyle w:val="libFootnoteCenterBold"/>
        <w:rPr>
          <w:rtl/>
        </w:rPr>
      </w:pPr>
      <w:r w:rsidRPr="00C222B8">
        <w:rPr>
          <w:rtl/>
        </w:rPr>
        <w:t>فيه حديثان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1 - الكافي 2</w:t>
      </w:r>
      <w:r w:rsidR="00425FAF" w:rsidRPr="000C2770">
        <w:rPr>
          <w:rtl/>
        </w:rPr>
        <w:t>:</w:t>
      </w:r>
      <w:r w:rsidRPr="00C222B8">
        <w:rPr>
          <w:rtl/>
        </w:rPr>
        <w:t xml:space="preserve"> 469 </w:t>
      </w:r>
      <w:r w:rsidR="0032076F" w:rsidRPr="00C222B8">
        <w:rPr>
          <w:rtl/>
        </w:rPr>
        <w:t>/</w:t>
      </w:r>
      <w:r w:rsidRPr="00C222B8">
        <w:rPr>
          <w:rtl/>
        </w:rPr>
        <w:t xml:space="preserve"> 8</w:t>
      </w:r>
      <w:r w:rsidR="00425FAF" w:rsidRPr="000C2770">
        <w:rPr>
          <w:rtl/>
        </w:rPr>
        <w:t>،</w:t>
      </w:r>
      <w:r w:rsidRPr="00C222B8">
        <w:rPr>
          <w:rtl/>
        </w:rPr>
        <w:t xml:space="preserve"> وأورده عن الخصال في الحديث 2 من الباب 141 من هذه الأبواب. 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(</w:t>
      </w:r>
      <w:r w:rsidR="00C222B8" w:rsidRPr="00C222B8">
        <w:rPr>
          <w:rFonts w:hint="cs"/>
          <w:rtl/>
        </w:rPr>
        <w:t>3</w:t>
      </w:r>
      <w:r w:rsidRPr="00C222B8">
        <w:rPr>
          <w:rtl/>
        </w:rPr>
        <w:t>) الفقيه</w:t>
      </w:r>
      <w:r w:rsidRPr="00C222B8">
        <w:rPr>
          <w:rFonts w:hint="cs"/>
          <w:rtl/>
        </w:rPr>
        <w:t xml:space="preserve"> </w:t>
      </w:r>
      <w:r w:rsidRPr="00C222B8">
        <w:rPr>
          <w:rtl/>
        </w:rPr>
        <w:t>4</w:t>
      </w:r>
      <w:r w:rsidR="00425FAF" w:rsidRPr="000C2770">
        <w:rPr>
          <w:rtl/>
        </w:rPr>
        <w:t>:</w:t>
      </w:r>
      <w:r w:rsidRPr="00C222B8">
        <w:rPr>
          <w:rtl/>
        </w:rPr>
        <w:t xml:space="preserve"> 258 </w:t>
      </w:r>
      <w:r w:rsidR="0032076F" w:rsidRPr="00C222B8">
        <w:rPr>
          <w:rtl/>
        </w:rPr>
        <w:t>/</w:t>
      </w:r>
      <w:r w:rsidRPr="00C222B8">
        <w:rPr>
          <w:rtl/>
        </w:rPr>
        <w:t xml:space="preserve"> 824. </w:t>
      </w:r>
    </w:p>
    <w:p w:rsidR="00AA2357" w:rsidRPr="00C222B8" w:rsidRDefault="00AA2357" w:rsidP="00C222B8">
      <w:pPr>
        <w:pStyle w:val="libFootnote0"/>
        <w:rPr>
          <w:rtl/>
        </w:rPr>
      </w:pPr>
      <w:r w:rsidRPr="00C222B8">
        <w:rPr>
          <w:rtl/>
        </w:rPr>
        <w:t>2 - أمالي الصدوق</w:t>
      </w:r>
      <w:r w:rsidR="00425FAF" w:rsidRPr="000C2770">
        <w:rPr>
          <w:rtl/>
        </w:rPr>
        <w:t>:</w:t>
      </w:r>
      <w:r w:rsidRPr="00C222B8">
        <w:rPr>
          <w:rtl/>
        </w:rPr>
        <w:t xml:space="preserve"> 209 </w:t>
      </w:r>
      <w:r w:rsidR="0032076F" w:rsidRPr="00C222B8">
        <w:rPr>
          <w:rtl/>
        </w:rPr>
        <w:t>/</w:t>
      </w:r>
      <w:r w:rsidRPr="00C222B8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جعفر الباقر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 لرجل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فلان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تجالس الأ</w:t>
      </w:r>
      <w:r w:rsidR="00C36851">
        <w:rPr>
          <w:rFonts w:hint="cs"/>
          <w:rtl/>
        </w:rPr>
        <w:t>َ</w:t>
      </w:r>
      <w:r>
        <w:rPr>
          <w:rtl/>
        </w:rPr>
        <w:t xml:space="preserve">غنياء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العبد يجالسهم وهو يرى </w:t>
      </w:r>
      <w:r w:rsidR="00DB788A">
        <w:rPr>
          <w:rtl/>
        </w:rPr>
        <w:t xml:space="preserve">إنّ </w:t>
      </w:r>
      <w:r>
        <w:rPr>
          <w:rtl/>
        </w:rPr>
        <w:t xml:space="preserve">لله عليه نعمة. فما يقوم </w:t>
      </w:r>
      <w:r w:rsidR="00DB788A">
        <w:rPr>
          <w:rtl/>
        </w:rPr>
        <w:t xml:space="preserve">حتّى </w:t>
      </w:r>
      <w:r>
        <w:rPr>
          <w:rtl/>
        </w:rPr>
        <w:t xml:space="preserve">يرى </w:t>
      </w:r>
      <w:r w:rsidR="000C2770">
        <w:rPr>
          <w:rFonts w:hint="cs"/>
          <w:rtl/>
        </w:rPr>
        <w:t>أ</w:t>
      </w:r>
      <w:r w:rsidR="00C36851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ليس لله عليه نعمة</w:t>
      </w:r>
    </w:p>
    <w:p w:rsidR="00AA2357" w:rsidRDefault="00AA2357" w:rsidP="00AA2357">
      <w:pPr>
        <w:pStyle w:val="Heading2Center"/>
        <w:rPr>
          <w:rtl/>
        </w:rPr>
      </w:pPr>
      <w:bookmarkStart w:id="98" w:name="_Toc282958375"/>
      <w:bookmarkStart w:id="99" w:name="_Toc303065455"/>
      <w:bookmarkStart w:id="100" w:name="_Toc376194561"/>
      <w:bookmarkStart w:id="101" w:name="_Toc271314968"/>
      <w:r>
        <w:rPr>
          <w:rtl/>
        </w:rPr>
        <w:t>19 - باب كراهة دخول موضع التهمة</w:t>
      </w:r>
      <w:bookmarkEnd w:id="98"/>
      <w:bookmarkEnd w:id="99"/>
      <w:bookmarkEnd w:id="100"/>
      <w:bookmarkEnd w:id="10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[ 15572 ]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عرض نفسه للتهمة فلا يلومن</w:t>
      </w:r>
      <w:r w:rsidR="00C36851">
        <w:rPr>
          <w:rFonts w:hint="cs"/>
          <w:rtl/>
        </w:rPr>
        <w:t>ّ</w:t>
      </w:r>
      <w:r>
        <w:rPr>
          <w:rtl/>
        </w:rPr>
        <w:t xml:space="preserve"> من أساء به الظن</w:t>
      </w:r>
      <w:r w:rsidR="00C3685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كتم سر</w:t>
      </w:r>
      <w:r w:rsidR="00C36851">
        <w:rPr>
          <w:rFonts w:hint="cs"/>
          <w:rtl/>
        </w:rPr>
        <w:t>ّ</w:t>
      </w:r>
      <w:r>
        <w:rPr>
          <w:rtl/>
        </w:rPr>
        <w:t xml:space="preserve">ه كانت الخيرة في يده.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[ 15573 ]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</w:t>
      </w:r>
      <w:r w:rsidR="00C36851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يزيد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C36851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36851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دخل موضعا</w:t>
      </w:r>
      <w:r w:rsidR="00C36851">
        <w:rPr>
          <w:rFonts w:hint="cs"/>
          <w:rtl/>
        </w:rPr>
        <w:t>ً</w:t>
      </w:r>
      <w:r>
        <w:rPr>
          <w:rtl/>
        </w:rPr>
        <w:t xml:space="preserve"> من مواضع التهمة فات</w:t>
      </w:r>
      <w:r w:rsidR="00C36851">
        <w:rPr>
          <w:rFonts w:hint="cs"/>
          <w:rtl/>
        </w:rPr>
        <w:t>ّ</w:t>
      </w:r>
      <w:r>
        <w:rPr>
          <w:rtl/>
        </w:rPr>
        <w:t>هم فلا يلومن</w:t>
      </w:r>
      <w:r w:rsidR="00C36851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 xml:space="preserve">نفسه.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[ 15574 ]</w:t>
      </w:r>
      <w:r>
        <w:rPr>
          <w:rtl/>
        </w:rPr>
        <w:t xml:space="preserve"> 3 -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61104D">
        <w:rPr>
          <w:rFonts w:hint="cs"/>
          <w:rtl/>
        </w:rPr>
        <w:t>ّ</w:t>
      </w:r>
      <w:r>
        <w:rPr>
          <w:rtl/>
        </w:rPr>
        <w:t>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وقف بنفسه موقف التهمة فلا يلومن</w:t>
      </w:r>
      <w:r w:rsidR="0061104D">
        <w:rPr>
          <w:rFonts w:hint="cs"/>
          <w:rtl/>
        </w:rPr>
        <w:t>ّ</w:t>
      </w:r>
      <w:r>
        <w:rPr>
          <w:rtl/>
        </w:rPr>
        <w:t xml:space="preserve"> من أساء به الظن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1104D" w:rsidRDefault="00AA2357" w:rsidP="0061104D">
      <w:pPr>
        <w:pStyle w:val="libFootnote0"/>
        <w:rPr>
          <w:rtl/>
        </w:rPr>
      </w:pPr>
      <w:r w:rsidRPr="0061104D">
        <w:rPr>
          <w:rtl/>
        </w:rPr>
        <w:t xml:space="preserve">3 - تقدم في البابين 11 و 15 من هذه الأبواب. </w:t>
      </w:r>
    </w:p>
    <w:p w:rsidR="00AA2357" w:rsidRPr="0061104D" w:rsidRDefault="00AA2357" w:rsidP="0061104D">
      <w:pPr>
        <w:pStyle w:val="libFootnoteCenterBold"/>
        <w:rPr>
          <w:rtl/>
        </w:rPr>
      </w:pPr>
      <w:r w:rsidRPr="0061104D">
        <w:rPr>
          <w:rtl/>
        </w:rPr>
        <w:t xml:space="preserve">الباب 19 </w:t>
      </w:r>
    </w:p>
    <w:p w:rsidR="00AA2357" w:rsidRPr="0061104D" w:rsidRDefault="00AA2357" w:rsidP="0061104D">
      <w:pPr>
        <w:pStyle w:val="libFootnoteCenterBold"/>
        <w:rPr>
          <w:rtl/>
        </w:rPr>
      </w:pPr>
      <w:r w:rsidRPr="0061104D">
        <w:rPr>
          <w:rtl/>
        </w:rPr>
        <w:t>فيه 7 أحاديث</w:t>
      </w:r>
    </w:p>
    <w:p w:rsidR="00AA2357" w:rsidRPr="0061104D" w:rsidRDefault="00AA2357" w:rsidP="0061104D">
      <w:pPr>
        <w:pStyle w:val="libFootnote0"/>
        <w:rPr>
          <w:rtl/>
        </w:rPr>
      </w:pPr>
      <w:r w:rsidRPr="0061104D">
        <w:rPr>
          <w:rtl/>
        </w:rPr>
        <w:t>1 - الكافي 8</w:t>
      </w:r>
      <w:r w:rsidR="00425FAF" w:rsidRPr="0061104D">
        <w:rPr>
          <w:rtl/>
        </w:rPr>
        <w:t>:</w:t>
      </w:r>
      <w:r w:rsidRPr="0061104D">
        <w:rPr>
          <w:rtl/>
        </w:rPr>
        <w:t xml:space="preserve"> 152 </w:t>
      </w:r>
      <w:r w:rsidR="0032076F" w:rsidRPr="0061104D">
        <w:rPr>
          <w:rtl/>
        </w:rPr>
        <w:t>/</w:t>
      </w:r>
      <w:r w:rsidRPr="0061104D">
        <w:rPr>
          <w:rtl/>
        </w:rPr>
        <w:t xml:space="preserve"> 137. </w:t>
      </w:r>
    </w:p>
    <w:p w:rsidR="00AA2357" w:rsidRPr="0061104D" w:rsidRDefault="00AA2357" w:rsidP="0061104D">
      <w:pPr>
        <w:pStyle w:val="libFootnote0"/>
        <w:rPr>
          <w:rtl/>
        </w:rPr>
      </w:pPr>
      <w:r w:rsidRPr="0061104D">
        <w:rPr>
          <w:rtl/>
        </w:rPr>
        <w:t>2 - أمالي الصدوق</w:t>
      </w:r>
      <w:r w:rsidR="00425FAF" w:rsidRPr="0061104D">
        <w:rPr>
          <w:rtl/>
        </w:rPr>
        <w:t>:</w:t>
      </w:r>
      <w:r w:rsidRPr="0061104D">
        <w:rPr>
          <w:rtl/>
        </w:rPr>
        <w:t xml:space="preserve"> 402 </w:t>
      </w:r>
      <w:r w:rsidR="0032076F" w:rsidRPr="0061104D">
        <w:rPr>
          <w:rtl/>
        </w:rPr>
        <w:t>/</w:t>
      </w:r>
      <w:r w:rsidRPr="0061104D">
        <w:rPr>
          <w:rtl/>
        </w:rPr>
        <w:t xml:space="preserve"> 5. </w:t>
      </w:r>
    </w:p>
    <w:p w:rsidR="00AA2357" w:rsidRPr="0061104D" w:rsidRDefault="00AA2357" w:rsidP="0061104D">
      <w:pPr>
        <w:pStyle w:val="libFootnote0"/>
        <w:rPr>
          <w:rtl/>
        </w:rPr>
      </w:pPr>
      <w:r w:rsidRPr="0061104D">
        <w:rPr>
          <w:rtl/>
        </w:rPr>
        <w:t>(1) في المصدر</w:t>
      </w:r>
      <w:r w:rsidR="00425FAF" w:rsidRPr="0061104D">
        <w:rPr>
          <w:rtl/>
        </w:rPr>
        <w:t>:</w:t>
      </w:r>
      <w:r w:rsidRPr="0061104D">
        <w:rPr>
          <w:rtl/>
        </w:rPr>
        <w:t xml:space="preserve"> الحسين بن زيد. </w:t>
      </w:r>
    </w:p>
    <w:p w:rsidR="00AA2357" w:rsidRPr="0061104D" w:rsidRDefault="00AA2357" w:rsidP="0061104D">
      <w:pPr>
        <w:pStyle w:val="libFootnote0"/>
        <w:rPr>
          <w:rtl/>
        </w:rPr>
      </w:pPr>
      <w:r w:rsidRPr="0061104D">
        <w:rPr>
          <w:rtl/>
        </w:rPr>
        <w:t>3 - أمالي الصدوق</w:t>
      </w:r>
      <w:r w:rsidR="00425FAF" w:rsidRPr="0061104D">
        <w:rPr>
          <w:rtl/>
        </w:rPr>
        <w:t>:</w:t>
      </w:r>
      <w:r w:rsidRPr="0061104D">
        <w:rPr>
          <w:rtl/>
        </w:rPr>
        <w:t xml:space="preserve"> 250 </w:t>
      </w:r>
      <w:r w:rsidR="0032076F" w:rsidRPr="0061104D">
        <w:rPr>
          <w:rtl/>
        </w:rPr>
        <w:t>/</w:t>
      </w:r>
      <w:r w:rsidRPr="0061104D">
        <w:rPr>
          <w:rtl/>
        </w:rPr>
        <w:t xml:space="preserve"> 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[ 15575 ]</w:t>
      </w:r>
      <w:r>
        <w:rPr>
          <w:rtl/>
        </w:rPr>
        <w:t xml:space="preserve"> 4 -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الصيرفي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همام الإسكافي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مالك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سلامة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العامري</w:t>
      </w:r>
      <w:r w:rsidR="009E5A1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معم</w:t>
      </w:r>
      <w:r w:rsidR="009E5A17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بكر بن عي</w:t>
      </w:r>
      <w:r w:rsidR="009E5A17">
        <w:rPr>
          <w:rFonts w:hint="cs"/>
          <w:rtl/>
        </w:rPr>
        <w:t>ّ</w:t>
      </w:r>
      <w:r>
        <w:rPr>
          <w:rtl/>
        </w:rPr>
        <w:t>اش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الفجيع العقيلي</w:t>
      </w:r>
      <w:r w:rsidR="009E5A17">
        <w:rPr>
          <w:rFonts w:hint="cs"/>
          <w:rtl/>
        </w:rPr>
        <w:t>ّ</w:t>
      </w:r>
      <w:r>
        <w:rPr>
          <w:rtl/>
        </w:rPr>
        <w:t xml:space="preserve"> - في وصي</w:t>
      </w:r>
      <w:r w:rsidR="009E5A17">
        <w:rPr>
          <w:rFonts w:hint="cs"/>
          <w:rtl/>
        </w:rPr>
        <w:t>ّ</w:t>
      </w:r>
      <w:r>
        <w:rPr>
          <w:rtl/>
        </w:rPr>
        <w:t xml:space="preserve">ة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لولده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</w:t>
      </w:r>
      <w:r w:rsidR="003D585B">
        <w:rPr>
          <w:rtl/>
        </w:rPr>
        <w:t xml:space="preserve">أنّه </w:t>
      </w:r>
      <w:r>
        <w:rPr>
          <w:rtl/>
        </w:rPr>
        <w:t>قال فيها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F92927">
        <w:rPr>
          <w:rtl/>
        </w:rPr>
        <w:t>و</w:t>
      </w:r>
      <w:r w:rsidR="00893706">
        <w:rPr>
          <w:rtl/>
        </w:rPr>
        <w:t xml:space="preserve">إيّاك </w:t>
      </w:r>
      <w:r>
        <w:rPr>
          <w:rtl/>
        </w:rPr>
        <w:t>ومواطن التهمة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والمجلس المظنون به السوء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قرين السوء يغر</w:t>
      </w:r>
      <w:r w:rsidR="009E5A17">
        <w:rPr>
          <w:rFonts w:hint="cs"/>
          <w:rtl/>
        </w:rPr>
        <w:t>ّ</w:t>
      </w:r>
      <w:r>
        <w:rPr>
          <w:rtl/>
        </w:rPr>
        <w:t xml:space="preserve"> جليسه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[ 15576 ]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جامع البزنطي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ات</w:t>
      </w:r>
      <w:r w:rsidR="009E5A17">
        <w:rPr>
          <w:rFonts w:hint="cs"/>
          <w:rtl/>
        </w:rPr>
        <w:t>ّ</w:t>
      </w:r>
      <w:r>
        <w:rPr>
          <w:rtl/>
        </w:rPr>
        <w:t>قوا مواقف الر</w:t>
      </w:r>
      <w:r w:rsidR="009E5A17">
        <w:rPr>
          <w:rFonts w:hint="cs"/>
          <w:rtl/>
        </w:rPr>
        <w:t>ّ</w:t>
      </w:r>
      <w:r>
        <w:rPr>
          <w:rtl/>
        </w:rPr>
        <w:t>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يقفن</w:t>
      </w:r>
      <w:r w:rsidR="009E5A17">
        <w:rPr>
          <w:rFonts w:hint="cs"/>
          <w:rtl/>
        </w:rPr>
        <w:t>ّ</w:t>
      </w:r>
      <w:r w:rsidR="009E5A17">
        <w:rPr>
          <w:rtl/>
        </w:rPr>
        <w:t xml:space="preserve"> أحدكم مع </w:t>
      </w:r>
      <w:r w:rsidR="009E5A17">
        <w:rPr>
          <w:rFonts w:hint="cs"/>
          <w:rtl/>
        </w:rPr>
        <w:t>أُ</w:t>
      </w:r>
      <w:r>
        <w:rPr>
          <w:rtl/>
        </w:rPr>
        <w:t>مه في الطريق ف</w:t>
      </w:r>
      <w:r w:rsidR="003D585B">
        <w:rPr>
          <w:rtl/>
        </w:rPr>
        <w:t xml:space="preserve">أنّه </w:t>
      </w:r>
      <w:r>
        <w:rPr>
          <w:rtl/>
        </w:rPr>
        <w:t>ليس كل</w:t>
      </w:r>
      <w:r w:rsidR="009E5A17">
        <w:rPr>
          <w:rFonts w:hint="cs"/>
          <w:rtl/>
        </w:rPr>
        <w:t>ّ</w:t>
      </w:r>
      <w:r>
        <w:rPr>
          <w:rtl/>
        </w:rPr>
        <w:t xml:space="preserve"> أحد يعرفها.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[ 15577 ]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وضع نفسه مواضع التهمة فلا يلومن</w:t>
      </w:r>
      <w:r w:rsidR="009E5A17">
        <w:rPr>
          <w:rFonts w:hint="cs"/>
          <w:rtl/>
        </w:rPr>
        <w:t>ّ</w:t>
      </w:r>
      <w:r>
        <w:rPr>
          <w:rtl/>
        </w:rPr>
        <w:t xml:space="preserve"> من أساء به الظن.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[ 15578 ]</w:t>
      </w:r>
      <w:r>
        <w:rPr>
          <w:rtl/>
        </w:rPr>
        <w:t xml:space="preserve"> 7 -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سل</w:t>
      </w:r>
      <w:r w:rsidR="009E5A17">
        <w:rPr>
          <w:rFonts w:hint="cs"/>
          <w:rtl/>
        </w:rPr>
        <w:t>ّ</w:t>
      </w:r>
      <w:r>
        <w:rPr>
          <w:rtl/>
        </w:rPr>
        <w:t xml:space="preserve"> سيف البغي قتل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E5A17" w:rsidRDefault="00AA2357" w:rsidP="009E5A17">
      <w:pPr>
        <w:pStyle w:val="libFootnote0"/>
        <w:rPr>
          <w:rtl/>
        </w:rPr>
      </w:pPr>
      <w:r w:rsidRPr="009E5A17">
        <w:rPr>
          <w:rtl/>
        </w:rPr>
        <w:t xml:space="preserve">4 - أمالي </w:t>
      </w:r>
      <w:r w:rsidR="009E5A17" w:rsidRPr="009E5A17">
        <w:rPr>
          <w:rtl/>
        </w:rPr>
        <w:t xml:space="preserve">الطوسيّ </w:t>
      </w:r>
      <w:r w:rsidRPr="009E5A17">
        <w:rPr>
          <w:rtl/>
        </w:rPr>
        <w:t>1</w:t>
      </w:r>
      <w:r w:rsidR="00425FAF" w:rsidRPr="00121F3F">
        <w:rPr>
          <w:rtl/>
        </w:rPr>
        <w:t>:</w:t>
      </w:r>
      <w:r w:rsidRPr="009E5A17">
        <w:rPr>
          <w:rtl/>
        </w:rPr>
        <w:t xml:space="preserve"> 6. </w:t>
      </w:r>
    </w:p>
    <w:p w:rsidR="00AA2357" w:rsidRPr="009E5A17" w:rsidRDefault="00AA2357" w:rsidP="009E5A17">
      <w:pPr>
        <w:pStyle w:val="libFootnote0"/>
        <w:rPr>
          <w:rtl/>
        </w:rPr>
      </w:pPr>
      <w:r w:rsidRPr="009E5A17">
        <w:rPr>
          <w:rtl/>
        </w:rPr>
        <w:t>(1) في المصدر</w:t>
      </w:r>
      <w:r w:rsidR="00425FAF" w:rsidRPr="00121F3F">
        <w:rPr>
          <w:rtl/>
        </w:rPr>
        <w:t>:</w:t>
      </w:r>
      <w:r w:rsidRPr="009E5A17">
        <w:rPr>
          <w:rtl/>
        </w:rPr>
        <w:t xml:space="preserve"> عمر بن </w:t>
      </w:r>
      <w:r w:rsidR="005E03F9" w:rsidRPr="009E5A17">
        <w:rPr>
          <w:rtl/>
        </w:rPr>
        <w:t>محمّد</w:t>
      </w:r>
      <w:r w:rsidR="00305F21" w:rsidRPr="009E5A17">
        <w:rPr>
          <w:rtl/>
        </w:rPr>
        <w:t xml:space="preserve"> </w:t>
      </w:r>
      <w:r w:rsidRPr="009E5A17">
        <w:rPr>
          <w:rtl/>
        </w:rPr>
        <w:t xml:space="preserve">بن </w:t>
      </w:r>
      <w:r w:rsidR="00B67D03" w:rsidRPr="009E5A17">
        <w:rPr>
          <w:rtl/>
        </w:rPr>
        <w:t xml:space="preserve">عليّ </w:t>
      </w:r>
      <w:r w:rsidRPr="009E5A17">
        <w:rPr>
          <w:rtl/>
        </w:rPr>
        <w:t>الصيرفي المعروف بابن الزيات</w:t>
      </w:r>
      <w:r w:rsidRPr="009E5A17">
        <w:rPr>
          <w:rFonts w:hint="cs"/>
          <w:rtl/>
        </w:rPr>
        <w:t xml:space="preserve"> ..</w:t>
      </w:r>
      <w:r w:rsidRPr="009E5A17">
        <w:rPr>
          <w:rtl/>
        </w:rPr>
        <w:t xml:space="preserve">. </w:t>
      </w:r>
    </w:p>
    <w:p w:rsidR="00AA2357" w:rsidRPr="009E5A17" w:rsidRDefault="00AA2357" w:rsidP="009E5A17">
      <w:pPr>
        <w:pStyle w:val="libFootnote0"/>
        <w:rPr>
          <w:rtl/>
        </w:rPr>
      </w:pPr>
      <w:r w:rsidRPr="009E5A17">
        <w:rPr>
          <w:rtl/>
        </w:rPr>
        <w:t>(2) في المصدر</w:t>
      </w:r>
      <w:r w:rsidR="00425FAF" w:rsidRPr="00121F3F">
        <w:rPr>
          <w:rtl/>
        </w:rPr>
        <w:t>:</w:t>
      </w:r>
      <w:r w:rsidRPr="009E5A17">
        <w:rPr>
          <w:rtl/>
        </w:rPr>
        <w:t xml:space="preserve"> أحمر بن سلامة الغنوي</w:t>
      </w:r>
      <w:r w:rsidRPr="009E5A17">
        <w:rPr>
          <w:rFonts w:hint="cs"/>
          <w:rtl/>
        </w:rPr>
        <w:t xml:space="preserve"> ..</w:t>
      </w:r>
      <w:r w:rsidRPr="009E5A17">
        <w:rPr>
          <w:rtl/>
        </w:rPr>
        <w:t xml:space="preserve">. </w:t>
      </w:r>
    </w:p>
    <w:p w:rsidR="00AA2357" w:rsidRPr="009E5A17" w:rsidRDefault="00AA2357" w:rsidP="009E5A17">
      <w:pPr>
        <w:pStyle w:val="libFootnote0"/>
        <w:rPr>
          <w:rtl/>
        </w:rPr>
      </w:pPr>
      <w:r w:rsidRPr="009E5A17">
        <w:rPr>
          <w:rtl/>
        </w:rPr>
        <w:t>(3) في المصدر</w:t>
      </w:r>
      <w:r w:rsidR="00425FAF" w:rsidRPr="00121F3F">
        <w:rPr>
          <w:rtl/>
        </w:rPr>
        <w:t>:</w:t>
      </w:r>
      <w:r w:rsidRPr="009E5A17">
        <w:rPr>
          <w:rtl/>
        </w:rPr>
        <w:t xml:space="preserve"> يغير جليسه. </w:t>
      </w:r>
    </w:p>
    <w:p w:rsidR="00AA2357" w:rsidRPr="009E5A17" w:rsidRDefault="00AA2357" w:rsidP="009E5A17">
      <w:pPr>
        <w:pStyle w:val="libFootnote0"/>
        <w:rPr>
          <w:rtl/>
        </w:rPr>
      </w:pPr>
      <w:r w:rsidRPr="009E5A17">
        <w:rPr>
          <w:rtl/>
        </w:rPr>
        <w:t>5 - مستطرفات السرائر</w:t>
      </w:r>
      <w:r w:rsidR="00425FAF" w:rsidRPr="00121F3F">
        <w:rPr>
          <w:rtl/>
        </w:rPr>
        <w:t>:</w:t>
      </w:r>
      <w:r w:rsidRPr="009E5A17">
        <w:rPr>
          <w:rtl/>
        </w:rPr>
        <w:t xml:space="preserve"> 62 </w:t>
      </w:r>
      <w:r w:rsidR="0032076F" w:rsidRPr="009E5A17">
        <w:rPr>
          <w:rtl/>
        </w:rPr>
        <w:t>/</w:t>
      </w:r>
      <w:r w:rsidRPr="009E5A17">
        <w:rPr>
          <w:rtl/>
        </w:rPr>
        <w:t xml:space="preserve"> 38. </w:t>
      </w:r>
    </w:p>
    <w:p w:rsidR="00AA2357" w:rsidRPr="009E5A17" w:rsidRDefault="00AA2357" w:rsidP="009E5A17">
      <w:pPr>
        <w:pStyle w:val="libFootnote0"/>
        <w:rPr>
          <w:rtl/>
        </w:rPr>
      </w:pPr>
      <w:r w:rsidRPr="009E5A17">
        <w:rPr>
          <w:rtl/>
        </w:rPr>
        <w:t>6 - نهج البلاغة 3</w:t>
      </w:r>
      <w:r w:rsidR="00425FAF" w:rsidRPr="00121F3F">
        <w:rPr>
          <w:rtl/>
        </w:rPr>
        <w:t>:</w:t>
      </w:r>
      <w:r w:rsidRPr="009E5A17">
        <w:rPr>
          <w:rtl/>
        </w:rPr>
        <w:t xml:space="preserve"> 192 </w:t>
      </w:r>
      <w:r w:rsidR="0032076F" w:rsidRPr="009E5A17">
        <w:rPr>
          <w:rtl/>
        </w:rPr>
        <w:t>/</w:t>
      </w:r>
      <w:r w:rsidRPr="009E5A17">
        <w:rPr>
          <w:rtl/>
        </w:rPr>
        <w:t xml:space="preserve"> 159. </w:t>
      </w:r>
    </w:p>
    <w:p w:rsidR="00AA2357" w:rsidRPr="009E5A17" w:rsidRDefault="00AA2357" w:rsidP="009E5A17">
      <w:pPr>
        <w:pStyle w:val="libFootnote0"/>
        <w:rPr>
          <w:rtl/>
        </w:rPr>
      </w:pPr>
      <w:r w:rsidRPr="009E5A17">
        <w:rPr>
          <w:rtl/>
        </w:rPr>
        <w:t>7 - نهج البلاغة 3</w:t>
      </w:r>
      <w:r w:rsidR="00425FAF" w:rsidRPr="00121F3F">
        <w:rPr>
          <w:rtl/>
        </w:rPr>
        <w:t>:</w:t>
      </w:r>
      <w:r w:rsidRPr="009E5A17">
        <w:rPr>
          <w:rtl/>
        </w:rPr>
        <w:t xml:space="preserve"> 235 </w:t>
      </w:r>
      <w:r w:rsidR="0032076F" w:rsidRPr="009E5A17">
        <w:rPr>
          <w:rtl/>
        </w:rPr>
        <w:t>/</w:t>
      </w:r>
      <w:r w:rsidRPr="009E5A17">
        <w:rPr>
          <w:rtl/>
        </w:rPr>
        <w:t xml:space="preserve"> 349</w:t>
      </w:r>
      <w:r w:rsidR="00425FAF" w:rsidRPr="00121F3F">
        <w:rPr>
          <w:rtl/>
        </w:rPr>
        <w:t>،</w:t>
      </w:r>
      <w:r w:rsidRPr="009E5A17">
        <w:rPr>
          <w:rtl/>
        </w:rPr>
        <w:t xml:space="preserve"> وأورد ذيله في الحديث 20 من الباب 117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ومن كابد الأمور عطب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اقتحم اللجج غرق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دخل مداخل السوء ات</w:t>
      </w:r>
      <w:r w:rsidR="001628C2">
        <w:rPr>
          <w:rFonts w:hint="cs"/>
          <w:rtl/>
        </w:rPr>
        <w:t>ّ</w:t>
      </w:r>
      <w:r>
        <w:rPr>
          <w:rtl/>
        </w:rPr>
        <w:t xml:space="preserve">هم.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2" w:name="_Toc282958376"/>
      <w:bookmarkStart w:id="103" w:name="_Toc303065456"/>
      <w:bookmarkStart w:id="104" w:name="_Toc376194562"/>
      <w:bookmarkStart w:id="105" w:name="_Toc271314969"/>
      <w:r>
        <w:rPr>
          <w:rtl/>
        </w:rPr>
        <w:t>20 - باب استحباب توقي فراسة المؤمن</w:t>
      </w:r>
      <w:bookmarkEnd w:id="102"/>
      <w:bookmarkEnd w:id="103"/>
      <w:bookmarkEnd w:id="104"/>
      <w:bookmarkEnd w:id="105"/>
    </w:p>
    <w:p w:rsidR="00AA2357" w:rsidRDefault="00AA2357" w:rsidP="00881D3F">
      <w:pPr>
        <w:pStyle w:val="libNormal"/>
        <w:rPr>
          <w:rtl/>
        </w:rPr>
      </w:pPr>
      <w:r w:rsidRPr="007D789E">
        <w:rPr>
          <w:rStyle w:val="libNormalChar"/>
          <w:rtl/>
        </w:rPr>
        <w:t>[ 15579 ]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الصفار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بصائر الدرجات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العب</w:t>
      </w:r>
      <w:r w:rsidR="001628C2">
        <w:rPr>
          <w:rFonts w:hint="cs"/>
          <w:rtl/>
        </w:rPr>
        <w:t>ّ</w:t>
      </w:r>
      <w:r>
        <w:rPr>
          <w:rtl/>
        </w:rPr>
        <w:t>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تبارك وتعالى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1628C2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DB788A">
        <w:rPr>
          <w:rStyle w:val="libAieChar"/>
          <w:rtl/>
        </w:rPr>
        <w:t>إ</w:t>
      </w:r>
      <w:r w:rsidR="001628C2">
        <w:rPr>
          <w:rStyle w:val="libAieChar"/>
          <w:rFonts w:hint="cs"/>
          <w:rtl/>
        </w:rPr>
        <w:t>ِ</w:t>
      </w:r>
      <w:r w:rsidR="00DB788A">
        <w:rPr>
          <w:rStyle w:val="libAieChar"/>
          <w:rtl/>
        </w:rPr>
        <w:t>نّ</w:t>
      </w:r>
      <w:r w:rsidR="001628C2">
        <w:rPr>
          <w:rStyle w:val="libAieChar"/>
          <w:rFonts w:hint="cs"/>
          <w:rtl/>
        </w:rPr>
        <w:t>َ</w:t>
      </w:r>
      <w:r w:rsidR="00DB788A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ف</w:t>
      </w:r>
      <w:r w:rsidR="001628C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ذ</w:t>
      </w:r>
      <w:r w:rsidR="001628C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1628C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ك</w:t>
      </w:r>
      <w:r w:rsidR="001628C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لآي</w:t>
      </w:r>
      <w:r w:rsidR="001628C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ات</w:t>
      </w:r>
      <w:r w:rsidR="001628C2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ل</w:t>
      </w:r>
      <w:r w:rsidR="001628C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ل</w:t>
      </w:r>
      <w:r w:rsidR="001628C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1628C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ت</w:t>
      </w:r>
      <w:r w:rsidR="001628C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1628C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س</w:t>
      </w:r>
      <w:r w:rsidR="001628C2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>م</w:t>
      </w:r>
      <w:r w:rsidR="001628C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1628C2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1628C2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881D3F">
        <w:rPr>
          <w:rStyle w:val="libFootnotenumChar"/>
          <w:rFonts w:hint="cs"/>
          <w:rtl/>
        </w:rPr>
        <w:t>2)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 w:rsidR="001628C2">
        <w:rPr>
          <w:rtl/>
        </w:rPr>
        <w:t xml:space="preserve"> هم ال</w:t>
      </w:r>
      <w:r w:rsidR="001628C2">
        <w:rPr>
          <w:rFonts w:hint="cs"/>
          <w:rtl/>
        </w:rPr>
        <w:t>أَ</w:t>
      </w:r>
      <w:r>
        <w:rPr>
          <w:rtl/>
        </w:rPr>
        <w:t>ئم</w:t>
      </w:r>
      <w:r w:rsidR="001628C2">
        <w:rPr>
          <w:rFonts w:hint="cs"/>
          <w:rtl/>
        </w:rPr>
        <w:t>ّ</w:t>
      </w:r>
      <w:r>
        <w:rPr>
          <w:rtl/>
        </w:rPr>
        <w:t>ة</w:t>
      </w:r>
      <w:r w:rsidR="001628C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628C2">
        <w:rPr>
          <w:rFonts w:hint="cs"/>
          <w:rtl/>
        </w:rPr>
        <w:t xml:space="preserve">) </w:t>
      </w:r>
      <w:r>
        <w:rPr>
          <w:rtl/>
        </w:rPr>
        <w:t xml:space="preserve">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اتقوا فراسة المؤمن ف</w:t>
      </w:r>
      <w:r w:rsidR="003D585B">
        <w:rPr>
          <w:rtl/>
        </w:rPr>
        <w:t xml:space="preserve">أنّه </w:t>
      </w:r>
      <w:r>
        <w:rPr>
          <w:rtl/>
        </w:rPr>
        <w:t>ينظر بنور الله في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1628C2" w:rsidRPr="001628C2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DB788A">
        <w:rPr>
          <w:rStyle w:val="libAieChar"/>
          <w:rtl/>
        </w:rPr>
        <w:t xml:space="preserve">إنّ </w:t>
      </w:r>
      <w:r w:rsidRPr="00AA2357">
        <w:rPr>
          <w:rStyle w:val="libAieChar"/>
          <w:rtl/>
        </w:rPr>
        <w:t>في ذلك لآيات للمتوسمين</w:t>
      </w:r>
      <w:r w:rsidRPr="0032076F">
        <w:rPr>
          <w:rStyle w:val="libNormalChar"/>
          <w:rtl/>
        </w:rPr>
        <w:t xml:space="preserve"> </w:t>
      </w:r>
      <w:r w:rsidR="001628C2" w:rsidRPr="001628C2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881D3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[ 15580 ]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سليم</w:t>
      </w:r>
      <w:r w:rsidR="00881D3F">
        <w:rPr>
          <w:rFonts w:hint="cs"/>
          <w:rtl/>
        </w:rPr>
        <w:t>ا</w:t>
      </w:r>
      <w:r w:rsidR="00881D3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ال</w:t>
      </w:r>
      <w:r w:rsidR="00881D3F">
        <w:rPr>
          <w:rtl/>
        </w:rPr>
        <w:t>جعفري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</w:t>
      </w:r>
      <w:r w:rsidR="00881D3F">
        <w:rPr>
          <w:rFonts w:hint="cs"/>
          <w:rtl/>
        </w:rPr>
        <w:t>ّ</w:t>
      </w:r>
      <w:r>
        <w:rPr>
          <w:rtl/>
        </w:rPr>
        <w:t xml:space="preserve">ا عند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اتق فراسة المؤمن ف</w:t>
      </w:r>
      <w:r w:rsidR="00881D3F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ينظر بنور الله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[ 15581 ]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81D3F" w:rsidRDefault="00AA2357" w:rsidP="00881D3F">
      <w:pPr>
        <w:pStyle w:val="libFootnote0"/>
        <w:rPr>
          <w:rtl/>
        </w:rPr>
      </w:pPr>
      <w:r w:rsidRPr="00881D3F">
        <w:rPr>
          <w:rtl/>
        </w:rPr>
        <w:t>(1) يأتي في الأحاديث 9 و 16 و 18 من الباب 38 من أبواب الأمر بالمعروف والنهي عن المنكر.</w:t>
      </w:r>
    </w:p>
    <w:p w:rsidR="00AA2357" w:rsidRPr="00881D3F" w:rsidRDefault="00B67D03" w:rsidP="00881D3F">
      <w:pPr>
        <w:pStyle w:val="libFootnote0"/>
        <w:rPr>
          <w:rtl/>
        </w:rPr>
      </w:pPr>
      <w:r w:rsidRPr="00881D3F">
        <w:rPr>
          <w:rtl/>
        </w:rPr>
        <w:t xml:space="preserve">وتقدّم </w:t>
      </w:r>
      <w:r w:rsidR="00AA2357" w:rsidRPr="00881D3F">
        <w:rPr>
          <w:rtl/>
        </w:rPr>
        <w:t>في الحديث 2 من الباب 16 من هذه الأبواب.</w:t>
      </w:r>
    </w:p>
    <w:p w:rsidR="00AA2357" w:rsidRPr="00881D3F" w:rsidRDefault="00AA2357" w:rsidP="00FF055E">
      <w:pPr>
        <w:pStyle w:val="libFootnoteCenterBold"/>
        <w:rPr>
          <w:rtl/>
        </w:rPr>
      </w:pPr>
      <w:r w:rsidRPr="00881D3F">
        <w:rPr>
          <w:rtl/>
        </w:rPr>
        <w:t xml:space="preserve">الباب 20 </w:t>
      </w:r>
    </w:p>
    <w:p w:rsidR="00AA2357" w:rsidRPr="00881D3F" w:rsidRDefault="00AA2357" w:rsidP="00FF055E">
      <w:pPr>
        <w:pStyle w:val="libFootnoteCenterBold"/>
        <w:rPr>
          <w:rtl/>
        </w:rPr>
      </w:pPr>
      <w:r w:rsidRPr="00881D3F">
        <w:rPr>
          <w:rtl/>
        </w:rPr>
        <w:t>فيه 3 أحاديث</w:t>
      </w:r>
    </w:p>
    <w:p w:rsidR="00AA2357" w:rsidRPr="00881D3F" w:rsidRDefault="00AA2357" w:rsidP="00881D3F">
      <w:pPr>
        <w:pStyle w:val="libFootnote0"/>
        <w:rPr>
          <w:rtl/>
        </w:rPr>
      </w:pPr>
      <w:r w:rsidRPr="00881D3F">
        <w:rPr>
          <w:rtl/>
        </w:rPr>
        <w:t>1 - بصائر الدرجات</w:t>
      </w:r>
      <w:r w:rsidR="00425FAF" w:rsidRPr="00FF055E">
        <w:rPr>
          <w:rtl/>
        </w:rPr>
        <w:t>:</w:t>
      </w:r>
      <w:r w:rsidRPr="00881D3F">
        <w:rPr>
          <w:rtl/>
        </w:rPr>
        <w:t xml:space="preserve"> 375 </w:t>
      </w:r>
      <w:r w:rsidR="0032076F" w:rsidRPr="00881D3F">
        <w:rPr>
          <w:rtl/>
        </w:rPr>
        <w:t>/</w:t>
      </w:r>
      <w:r w:rsidRPr="00881D3F">
        <w:rPr>
          <w:rtl/>
        </w:rPr>
        <w:t xml:space="preserve"> 4. </w:t>
      </w:r>
    </w:p>
    <w:p w:rsidR="00AA2357" w:rsidRPr="00881D3F" w:rsidRDefault="00AA2357" w:rsidP="00881D3F">
      <w:pPr>
        <w:pStyle w:val="libFootnote0"/>
        <w:rPr>
          <w:rtl/>
        </w:rPr>
      </w:pPr>
      <w:r w:rsidRPr="00881D3F">
        <w:rPr>
          <w:rtl/>
        </w:rPr>
        <w:t>(</w:t>
      </w:r>
      <w:r w:rsidR="00881D3F" w:rsidRPr="00881D3F">
        <w:rPr>
          <w:rFonts w:hint="cs"/>
          <w:rtl/>
        </w:rPr>
        <w:t>2</w:t>
      </w:r>
      <w:r w:rsidRPr="00881D3F">
        <w:rPr>
          <w:rtl/>
        </w:rPr>
        <w:t>) الحجر 15</w:t>
      </w:r>
      <w:r w:rsidR="00425FAF" w:rsidRPr="00FF055E">
        <w:rPr>
          <w:rtl/>
        </w:rPr>
        <w:t>:</w:t>
      </w:r>
      <w:r w:rsidRPr="00881D3F">
        <w:rPr>
          <w:rtl/>
        </w:rPr>
        <w:t xml:space="preserve"> 75. </w:t>
      </w:r>
    </w:p>
    <w:p w:rsidR="00AA2357" w:rsidRPr="00881D3F" w:rsidRDefault="00AA2357" w:rsidP="00881D3F">
      <w:pPr>
        <w:pStyle w:val="libFootnote0"/>
        <w:rPr>
          <w:rtl/>
        </w:rPr>
      </w:pPr>
      <w:r w:rsidRPr="00881D3F">
        <w:rPr>
          <w:rtl/>
        </w:rPr>
        <w:t>(</w:t>
      </w:r>
      <w:r w:rsidR="00881D3F" w:rsidRPr="00881D3F">
        <w:rPr>
          <w:rFonts w:hint="cs"/>
          <w:rtl/>
        </w:rPr>
        <w:t>3</w:t>
      </w:r>
      <w:r w:rsidRPr="00881D3F">
        <w:rPr>
          <w:rtl/>
        </w:rPr>
        <w:t>) الحجر 15</w:t>
      </w:r>
      <w:r w:rsidR="00425FAF" w:rsidRPr="00FF055E">
        <w:rPr>
          <w:rtl/>
        </w:rPr>
        <w:t>:</w:t>
      </w:r>
      <w:r w:rsidRPr="00881D3F">
        <w:rPr>
          <w:rtl/>
        </w:rPr>
        <w:t xml:space="preserve"> 75. </w:t>
      </w:r>
    </w:p>
    <w:p w:rsidR="00AA2357" w:rsidRPr="00881D3F" w:rsidRDefault="00AA2357" w:rsidP="00881D3F">
      <w:pPr>
        <w:pStyle w:val="libFootnote0"/>
        <w:rPr>
          <w:rtl/>
        </w:rPr>
      </w:pPr>
      <w:r w:rsidRPr="00881D3F">
        <w:rPr>
          <w:rtl/>
        </w:rPr>
        <w:t>2 - بصائر الدرجات</w:t>
      </w:r>
      <w:r w:rsidR="00425FAF" w:rsidRPr="00FF055E">
        <w:rPr>
          <w:rtl/>
        </w:rPr>
        <w:t>:</w:t>
      </w:r>
      <w:r w:rsidRPr="00881D3F">
        <w:rPr>
          <w:rtl/>
        </w:rPr>
        <w:t xml:space="preserve"> 99 </w:t>
      </w:r>
      <w:r w:rsidR="0032076F" w:rsidRPr="00881D3F">
        <w:rPr>
          <w:rtl/>
        </w:rPr>
        <w:t>/</w:t>
      </w:r>
      <w:r w:rsidRPr="00881D3F">
        <w:rPr>
          <w:rtl/>
        </w:rPr>
        <w:t xml:space="preserve"> 1. </w:t>
      </w:r>
    </w:p>
    <w:p w:rsidR="00AA2357" w:rsidRPr="00881D3F" w:rsidRDefault="00AA2357" w:rsidP="00881D3F">
      <w:pPr>
        <w:pStyle w:val="libFootnote0"/>
        <w:rPr>
          <w:rtl/>
        </w:rPr>
      </w:pPr>
      <w:r w:rsidRPr="00881D3F">
        <w:rPr>
          <w:rtl/>
        </w:rPr>
        <w:t>3 - نهج البلاغة 3</w:t>
      </w:r>
      <w:r w:rsidR="00425FAF" w:rsidRPr="00FF055E">
        <w:rPr>
          <w:rtl/>
        </w:rPr>
        <w:t>:</w:t>
      </w:r>
      <w:r w:rsidRPr="00881D3F">
        <w:rPr>
          <w:rtl/>
        </w:rPr>
        <w:t xml:space="preserve"> 227 </w:t>
      </w:r>
      <w:r w:rsidR="0032076F" w:rsidRPr="00881D3F">
        <w:rPr>
          <w:rtl/>
        </w:rPr>
        <w:t>/</w:t>
      </w:r>
      <w:r w:rsidRPr="00881D3F">
        <w:rPr>
          <w:rtl/>
        </w:rPr>
        <w:t xml:space="preserve"> 309.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ات</w:t>
      </w:r>
      <w:r w:rsidR="00FF055E">
        <w:rPr>
          <w:rFonts w:hint="cs"/>
          <w:rtl/>
        </w:rPr>
        <w:t>ّ</w:t>
      </w:r>
      <w:r>
        <w:rPr>
          <w:rtl/>
        </w:rPr>
        <w:t xml:space="preserve">قوا ظنون المؤمنين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الله جعل الحق على ألسنتهم.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6" w:name="_Toc282958377"/>
      <w:bookmarkStart w:id="107" w:name="_Toc303065457"/>
      <w:bookmarkStart w:id="108" w:name="_Toc376194563"/>
      <w:bookmarkStart w:id="109" w:name="_Toc271314970"/>
      <w:r>
        <w:rPr>
          <w:rtl/>
        </w:rPr>
        <w:t>21 - باب استحباب مشاورة أصحاب الرأي</w:t>
      </w:r>
      <w:bookmarkEnd w:id="106"/>
      <w:bookmarkEnd w:id="107"/>
      <w:bookmarkEnd w:id="108"/>
      <w:bookmarkEnd w:id="109"/>
    </w:p>
    <w:p w:rsidR="00AA2357" w:rsidRDefault="00AA2357" w:rsidP="00FF055E">
      <w:pPr>
        <w:pStyle w:val="libNormal"/>
        <w:rPr>
          <w:rtl/>
        </w:rPr>
      </w:pPr>
      <w:r w:rsidRPr="007D789E">
        <w:rPr>
          <w:rStyle w:val="libNormalChar"/>
          <w:rtl/>
        </w:rPr>
        <w:t>[ 15582 ]</w:t>
      </w:r>
      <w:r>
        <w:rPr>
          <w:rtl/>
        </w:rPr>
        <w:t xml:space="preserve"> 1 -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</w:t>
      </w:r>
      <w:r w:rsidR="00FF055E">
        <w:rPr>
          <w:rFonts w:hint="cs"/>
          <w:rtl/>
        </w:rPr>
        <w:t>َ</w:t>
      </w:r>
      <w:r>
        <w:rPr>
          <w:rtl/>
        </w:rPr>
        <w:t>شعري</w:t>
      </w:r>
      <w:r w:rsidR="00FF055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القد</w:t>
      </w:r>
      <w:r w:rsidR="00FF055E">
        <w:rPr>
          <w:rFonts w:hint="cs"/>
          <w:rtl/>
        </w:rPr>
        <w:t>ّ</w:t>
      </w:r>
      <w:r>
        <w:rPr>
          <w:rtl/>
        </w:rPr>
        <w:t>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FF05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F055E">
        <w:rPr>
          <w:rFonts w:hint="cs"/>
          <w:rtl/>
        </w:rPr>
        <w:t xml:space="preserve">) </w:t>
      </w:r>
      <w:r w:rsidRPr="00AA2357">
        <w:rPr>
          <w:rStyle w:val="libFootnotenumChar"/>
          <w:rtl/>
        </w:rPr>
        <w:t>(</w:t>
      </w:r>
      <w:r w:rsidR="00FF055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ما الحزم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مشاورة ذوي الرأي واتباعهم.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[ 15583 ]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الملك بن سلمة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السري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فيما أوصى به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علي</w:t>
      </w:r>
      <w:r w:rsidR="00FF055E">
        <w:rPr>
          <w:rFonts w:hint="cs"/>
          <w:rtl/>
        </w:rPr>
        <w:t>ّ</w:t>
      </w:r>
      <w:r>
        <w:rPr>
          <w:rtl/>
        </w:rPr>
        <w:t>ا</w:t>
      </w:r>
      <w:r w:rsidR="00FF055E">
        <w:rPr>
          <w:rFonts w:hint="cs"/>
          <w:rtl/>
        </w:rPr>
        <w:t>ً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مظاهرة أوثق من المشاورة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عقل كالتدبير.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[ 15584 ]</w:t>
      </w:r>
      <w:r>
        <w:rPr>
          <w:rtl/>
        </w:rPr>
        <w:t xml:space="preserve"> 3 -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التوراة أربعة أسطر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لا يستشر يندم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والفقر الموت الأ</w:t>
      </w:r>
      <w:r w:rsidR="00FF055E">
        <w:rPr>
          <w:rFonts w:hint="cs"/>
          <w:rtl/>
        </w:rPr>
        <w:t>َ</w:t>
      </w:r>
      <w:r>
        <w:rPr>
          <w:rtl/>
        </w:rPr>
        <w:t>كبر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كما تدين تدان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ملك استأثر.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F055E" w:rsidRDefault="00AA2357" w:rsidP="00FF055E">
      <w:pPr>
        <w:pStyle w:val="libFootnote0"/>
        <w:rPr>
          <w:rtl/>
        </w:rPr>
      </w:pPr>
      <w:r w:rsidRPr="00FF055E">
        <w:rPr>
          <w:rtl/>
        </w:rPr>
        <w:t>(1) تقدم في الحديث 21 من الباب 20 من الأبواب مقدمة العبادات.</w:t>
      </w:r>
    </w:p>
    <w:p w:rsidR="00AA2357" w:rsidRPr="00FF055E" w:rsidRDefault="00AA2357" w:rsidP="00FF055E">
      <w:pPr>
        <w:pStyle w:val="libFootnote0"/>
        <w:rPr>
          <w:rtl/>
        </w:rPr>
      </w:pPr>
      <w:r w:rsidRPr="00FF055E">
        <w:rPr>
          <w:rtl/>
        </w:rPr>
        <w:t>(2) يأتي في الحديث 12 من الباب 85 من هذه الأبواب.</w:t>
      </w:r>
    </w:p>
    <w:p w:rsidR="00AA2357" w:rsidRPr="00FF055E" w:rsidRDefault="00AA2357" w:rsidP="00490DDC">
      <w:pPr>
        <w:pStyle w:val="libFootnoteCenterBold"/>
        <w:rPr>
          <w:rtl/>
        </w:rPr>
      </w:pPr>
      <w:r w:rsidRPr="00FF055E">
        <w:rPr>
          <w:rtl/>
        </w:rPr>
        <w:t xml:space="preserve">الباب 21 </w:t>
      </w:r>
    </w:p>
    <w:p w:rsidR="00AA2357" w:rsidRPr="00FF055E" w:rsidRDefault="00AA2357" w:rsidP="00490DDC">
      <w:pPr>
        <w:pStyle w:val="libFootnoteCenterBold"/>
        <w:rPr>
          <w:rtl/>
        </w:rPr>
      </w:pPr>
      <w:r w:rsidRPr="00FF055E">
        <w:rPr>
          <w:rtl/>
        </w:rPr>
        <w:t>فيه 8 أحاديث</w:t>
      </w:r>
    </w:p>
    <w:p w:rsidR="00AA2357" w:rsidRPr="00FF055E" w:rsidRDefault="00AA2357" w:rsidP="00FF055E">
      <w:pPr>
        <w:pStyle w:val="libFootnote0"/>
        <w:rPr>
          <w:rtl/>
        </w:rPr>
      </w:pPr>
      <w:r w:rsidRPr="00FF055E">
        <w:rPr>
          <w:rtl/>
        </w:rPr>
        <w:t>1 - المحاسن</w:t>
      </w:r>
      <w:r w:rsidR="00425FAF" w:rsidRPr="00490DDC">
        <w:rPr>
          <w:rtl/>
        </w:rPr>
        <w:t>:</w:t>
      </w:r>
      <w:r w:rsidRPr="00FF055E">
        <w:rPr>
          <w:rtl/>
        </w:rPr>
        <w:t xml:space="preserve"> 600 </w:t>
      </w:r>
      <w:r w:rsidR="0032076F" w:rsidRPr="00FF055E">
        <w:rPr>
          <w:rtl/>
        </w:rPr>
        <w:t>/</w:t>
      </w:r>
      <w:r w:rsidRPr="00FF055E">
        <w:rPr>
          <w:rtl/>
        </w:rPr>
        <w:t xml:space="preserve"> 14.</w:t>
      </w:r>
    </w:p>
    <w:p w:rsidR="00AA2357" w:rsidRPr="00490DDC" w:rsidRDefault="00AA2357" w:rsidP="00FF055E">
      <w:pPr>
        <w:pStyle w:val="libFootnote0"/>
        <w:rPr>
          <w:rtl/>
        </w:rPr>
      </w:pPr>
      <w:r w:rsidRPr="00490DDC">
        <w:rPr>
          <w:rtl/>
        </w:rPr>
        <w:t>(</w:t>
      </w:r>
      <w:r w:rsidR="00FF055E" w:rsidRPr="00490DDC">
        <w:rPr>
          <w:rFonts w:hint="cs"/>
          <w:rtl/>
        </w:rPr>
        <w:t>3</w:t>
      </w:r>
      <w:r w:rsidRPr="00490DDC">
        <w:rPr>
          <w:rtl/>
        </w:rPr>
        <w:t>) في المصدر</w:t>
      </w:r>
      <w:r w:rsidR="00425FAF" w:rsidRPr="00490DDC">
        <w:rPr>
          <w:rtl/>
        </w:rPr>
        <w:t>:</w:t>
      </w:r>
      <w:r w:rsidRPr="00490DDC">
        <w:rPr>
          <w:rtl/>
        </w:rPr>
        <w:t xml:space="preserve"> عن أبيه</w:t>
      </w:r>
      <w:r w:rsidR="00FF055E" w:rsidRPr="00490DDC">
        <w:rPr>
          <w:rFonts w:hint="cs"/>
          <w:rtl/>
        </w:rPr>
        <w:t xml:space="preserve"> (</w:t>
      </w:r>
      <w:r w:rsidRPr="00490DDC">
        <w:rPr>
          <w:rtl/>
        </w:rPr>
        <w:t xml:space="preserve"> </w:t>
      </w:r>
      <w:r w:rsidR="003C440F" w:rsidRPr="00490DDC">
        <w:rPr>
          <w:rStyle w:val="libFootnoteAlaemChar"/>
          <w:rFonts w:hint="cs"/>
          <w:rtl/>
        </w:rPr>
        <w:t>عليه‌السلام</w:t>
      </w:r>
      <w:r w:rsidR="00FF055E" w:rsidRPr="00490DDC">
        <w:rPr>
          <w:rStyle w:val="libFootnoteAlaemChar"/>
          <w:rFonts w:hint="cs"/>
          <w:rtl/>
        </w:rPr>
        <w:t xml:space="preserve"> </w:t>
      </w:r>
      <w:r w:rsidR="00FF055E" w:rsidRPr="00490DDC">
        <w:rPr>
          <w:rFonts w:hint="cs"/>
          <w:rtl/>
        </w:rPr>
        <w:t>) .</w:t>
      </w:r>
      <w:r w:rsidRPr="00490DDC">
        <w:rPr>
          <w:rtl/>
        </w:rPr>
        <w:t xml:space="preserve"> </w:t>
      </w:r>
    </w:p>
    <w:p w:rsidR="00AA2357" w:rsidRPr="00FF055E" w:rsidRDefault="00AA2357" w:rsidP="00FF055E">
      <w:pPr>
        <w:pStyle w:val="libFootnote0"/>
        <w:rPr>
          <w:rtl/>
        </w:rPr>
      </w:pPr>
      <w:r w:rsidRPr="00FF055E">
        <w:rPr>
          <w:rtl/>
        </w:rPr>
        <w:t>2 - المحاسن</w:t>
      </w:r>
      <w:r w:rsidR="00425FAF" w:rsidRPr="00490DDC">
        <w:rPr>
          <w:rtl/>
        </w:rPr>
        <w:t>:</w:t>
      </w:r>
      <w:r w:rsidRPr="00FF055E">
        <w:rPr>
          <w:rtl/>
        </w:rPr>
        <w:t xml:space="preserve"> 601 </w:t>
      </w:r>
      <w:r w:rsidR="0032076F" w:rsidRPr="00FF055E">
        <w:rPr>
          <w:rtl/>
        </w:rPr>
        <w:t>/</w:t>
      </w:r>
      <w:r w:rsidRPr="00FF055E">
        <w:rPr>
          <w:rtl/>
        </w:rPr>
        <w:t xml:space="preserve"> 15. </w:t>
      </w:r>
    </w:p>
    <w:p w:rsidR="00AA2357" w:rsidRPr="00FF055E" w:rsidRDefault="00AA2357" w:rsidP="00FF055E">
      <w:pPr>
        <w:pStyle w:val="libFootnote0"/>
        <w:rPr>
          <w:rtl/>
        </w:rPr>
      </w:pPr>
      <w:r w:rsidRPr="00FF055E">
        <w:rPr>
          <w:rtl/>
        </w:rPr>
        <w:t>3 - المحاسن</w:t>
      </w:r>
      <w:r w:rsidR="00425FAF" w:rsidRPr="00490DDC">
        <w:rPr>
          <w:rtl/>
        </w:rPr>
        <w:t>:</w:t>
      </w:r>
      <w:r w:rsidRPr="00FF055E">
        <w:rPr>
          <w:rtl/>
        </w:rPr>
        <w:t xml:space="preserve"> 601 </w:t>
      </w:r>
      <w:r w:rsidR="0032076F" w:rsidRPr="00FF055E">
        <w:rPr>
          <w:rtl/>
        </w:rPr>
        <w:t>/</w:t>
      </w:r>
      <w:r w:rsidRPr="00FF055E">
        <w:rPr>
          <w:rtl/>
        </w:rPr>
        <w:t xml:space="preserve"> 16.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[ 15585 ]</w:t>
      </w:r>
      <w:r>
        <w:rPr>
          <w:rtl/>
        </w:rPr>
        <w:t xml:space="preserve"> 4 - وعن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لن يهلك امرؤ عن مشورة.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[ 15586 ]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490DDC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غنى كالعقل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فقر كالجهل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ميراث كالأدب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ظهير كالمشاورة.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[ 15587 ]</w:t>
      </w:r>
      <w:r>
        <w:rPr>
          <w:rtl/>
        </w:rPr>
        <w:t xml:space="preserve"> 6 -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استبد</w:t>
      </w:r>
      <w:r w:rsidR="00490DDC">
        <w:rPr>
          <w:rFonts w:hint="cs"/>
          <w:rtl/>
        </w:rPr>
        <w:t>ّ</w:t>
      </w:r>
      <w:r>
        <w:rPr>
          <w:rtl/>
        </w:rPr>
        <w:t xml:space="preserve"> برأيه هلك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شاور الرجال شاركها في عقولها.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[ 15588 ]</w:t>
      </w:r>
      <w:r>
        <w:rPr>
          <w:rtl/>
        </w:rPr>
        <w:t xml:space="preserve"> 7 -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الاستشارة عين الهداية.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[ 15589 ]</w:t>
      </w:r>
      <w:r>
        <w:rPr>
          <w:rtl/>
        </w:rPr>
        <w:t xml:space="preserve"> 8 -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خاطر بنفسه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 استغنى برأيه.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90DDC" w:rsidRDefault="00AA2357" w:rsidP="00490DDC">
      <w:pPr>
        <w:pStyle w:val="libFootnote0"/>
        <w:rPr>
          <w:rtl/>
        </w:rPr>
      </w:pPr>
      <w:r w:rsidRPr="00490DDC">
        <w:rPr>
          <w:rtl/>
        </w:rPr>
        <w:t>4 - المحاسن</w:t>
      </w:r>
      <w:r w:rsidR="00425FAF" w:rsidRPr="00490DDC">
        <w:rPr>
          <w:rtl/>
        </w:rPr>
        <w:t>:</w:t>
      </w:r>
      <w:r w:rsidRPr="00490DDC">
        <w:rPr>
          <w:rtl/>
        </w:rPr>
        <w:t xml:space="preserve"> 601 </w:t>
      </w:r>
      <w:r w:rsidR="0032076F" w:rsidRPr="00490DDC">
        <w:rPr>
          <w:rtl/>
        </w:rPr>
        <w:t>/</w:t>
      </w:r>
      <w:r w:rsidRPr="00490DDC">
        <w:rPr>
          <w:rtl/>
        </w:rPr>
        <w:t xml:space="preserve"> 18. </w:t>
      </w:r>
    </w:p>
    <w:p w:rsidR="00AA2357" w:rsidRPr="00490DDC" w:rsidRDefault="00AA2357" w:rsidP="00490DDC">
      <w:pPr>
        <w:pStyle w:val="libFootnote0"/>
        <w:rPr>
          <w:rtl/>
        </w:rPr>
      </w:pPr>
      <w:r w:rsidRPr="00490DDC">
        <w:rPr>
          <w:rtl/>
        </w:rPr>
        <w:t>5 - نهج البلاغة 3</w:t>
      </w:r>
      <w:r w:rsidR="00425FAF" w:rsidRPr="00490DDC">
        <w:rPr>
          <w:rtl/>
        </w:rPr>
        <w:t>:</w:t>
      </w:r>
      <w:r w:rsidRPr="00490DDC">
        <w:rPr>
          <w:rtl/>
        </w:rPr>
        <w:t xml:space="preserve"> 164 </w:t>
      </w:r>
      <w:r w:rsidR="0032076F" w:rsidRPr="00490DDC">
        <w:rPr>
          <w:rtl/>
        </w:rPr>
        <w:t>/</w:t>
      </w:r>
      <w:r w:rsidRPr="00490DDC">
        <w:rPr>
          <w:rtl/>
        </w:rPr>
        <w:t xml:space="preserve"> 54. </w:t>
      </w:r>
    </w:p>
    <w:p w:rsidR="00AA2357" w:rsidRPr="00490DDC" w:rsidRDefault="00AA2357" w:rsidP="00490DDC">
      <w:pPr>
        <w:pStyle w:val="libFootnote0"/>
        <w:rPr>
          <w:rtl/>
        </w:rPr>
      </w:pPr>
      <w:r w:rsidRPr="00490DDC">
        <w:rPr>
          <w:rtl/>
        </w:rPr>
        <w:t>6 - نهج البلاغة 3</w:t>
      </w:r>
      <w:r w:rsidR="00425FAF" w:rsidRPr="00490DDC">
        <w:rPr>
          <w:rtl/>
        </w:rPr>
        <w:t>:</w:t>
      </w:r>
      <w:r w:rsidRPr="00490DDC">
        <w:rPr>
          <w:rtl/>
        </w:rPr>
        <w:t xml:space="preserve"> 192 </w:t>
      </w:r>
      <w:r w:rsidR="0032076F" w:rsidRPr="00490DDC">
        <w:rPr>
          <w:rtl/>
        </w:rPr>
        <w:t>/</w:t>
      </w:r>
      <w:r w:rsidRPr="00490DDC">
        <w:rPr>
          <w:rtl/>
        </w:rPr>
        <w:t xml:space="preserve"> 161. </w:t>
      </w:r>
    </w:p>
    <w:p w:rsidR="00AA2357" w:rsidRPr="00490DDC" w:rsidRDefault="00AA2357" w:rsidP="00490DDC">
      <w:pPr>
        <w:pStyle w:val="libFootnote0"/>
        <w:rPr>
          <w:rtl/>
        </w:rPr>
      </w:pPr>
      <w:r w:rsidRPr="00490DDC">
        <w:rPr>
          <w:rtl/>
        </w:rPr>
        <w:t>7 - نهج البلاغة 3</w:t>
      </w:r>
      <w:r w:rsidR="00425FAF" w:rsidRPr="00490DDC">
        <w:rPr>
          <w:rtl/>
        </w:rPr>
        <w:t>:</w:t>
      </w:r>
      <w:r w:rsidRPr="00490DDC">
        <w:rPr>
          <w:rtl/>
        </w:rPr>
        <w:t xml:space="preserve"> 201 </w:t>
      </w:r>
      <w:r w:rsidR="0032076F" w:rsidRPr="00490DDC">
        <w:rPr>
          <w:rtl/>
        </w:rPr>
        <w:t>/</w:t>
      </w:r>
      <w:r w:rsidRPr="00490DDC">
        <w:rPr>
          <w:rtl/>
        </w:rPr>
        <w:t xml:space="preserve"> 211. </w:t>
      </w:r>
    </w:p>
    <w:p w:rsidR="00AA2357" w:rsidRPr="00490DDC" w:rsidRDefault="00AA2357" w:rsidP="00490DDC">
      <w:pPr>
        <w:pStyle w:val="libFootnote0"/>
        <w:rPr>
          <w:rtl/>
        </w:rPr>
      </w:pPr>
      <w:r w:rsidRPr="00490DDC">
        <w:rPr>
          <w:rtl/>
        </w:rPr>
        <w:t>8 - نهج البلاغة 3</w:t>
      </w:r>
      <w:r w:rsidR="00425FAF" w:rsidRPr="00490DDC">
        <w:rPr>
          <w:rtl/>
        </w:rPr>
        <w:t>:</w:t>
      </w:r>
      <w:r w:rsidRPr="00490DDC">
        <w:rPr>
          <w:rtl/>
        </w:rPr>
        <w:t xml:space="preserve"> 201 </w:t>
      </w:r>
      <w:r w:rsidR="0032076F" w:rsidRPr="00490DDC">
        <w:rPr>
          <w:rtl/>
        </w:rPr>
        <w:t>/</w:t>
      </w:r>
      <w:r w:rsidRPr="00490DDC">
        <w:rPr>
          <w:rtl/>
        </w:rPr>
        <w:t xml:space="preserve"> 211. </w:t>
      </w:r>
    </w:p>
    <w:p w:rsidR="00AA2357" w:rsidRPr="00490DDC" w:rsidRDefault="00AA2357" w:rsidP="00490DDC">
      <w:pPr>
        <w:pStyle w:val="libFootnote0"/>
        <w:rPr>
          <w:rtl/>
        </w:rPr>
      </w:pPr>
      <w:r w:rsidRPr="00490DDC">
        <w:rPr>
          <w:rtl/>
        </w:rPr>
        <w:t>(1) في المصدر</w:t>
      </w:r>
      <w:r w:rsidR="00425FAF" w:rsidRPr="00490DDC">
        <w:rPr>
          <w:rtl/>
        </w:rPr>
        <w:t>:</w:t>
      </w:r>
      <w:r w:rsidRPr="00490DDC">
        <w:rPr>
          <w:rtl/>
        </w:rPr>
        <w:t xml:space="preserve"> وقد خاطر. </w:t>
      </w:r>
    </w:p>
    <w:p w:rsidR="00AA2357" w:rsidRPr="00490DDC" w:rsidRDefault="00AA2357" w:rsidP="00490DDC">
      <w:pPr>
        <w:pStyle w:val="libFootnote0"/>
        <w:rPr>
          <w:rtl/>
        </w:rPr>
      </w:pPr>
      <w:r w:rsidRPr="00490DDC">
        <w:rPr>
          <w:rtl/>
        </w:rPr>
        <w:t xml:space="preserve">(2) يأتي في الباب 22 وفي الحديث 1 من الباب 51 من هذه الأبواب. </w:t>
      </w:r>
    </w:p>
    <w:p w:rsidR="00AA2357" w:rsidRPr="00490DDC" w:rsidRDefault="00B67D03" w:rsidP="00490DDC">
      <w:pPr>
        <w:pStyle w:val="libFootnote0"/>
        <w:rPr>
          <w:rtl/>
        </w:rPr>
      </w:pPr>
      <w:r w:rsidRPr="00490DDC">
        <w:rPr>
          <w:rtl/>
        </w:rPr>
        <w:t xml:space="preserve">وتقدّم </w:t>
      </w:r>
      <w:r w:rsidR="00AA2357" w:rsidRPr="00490DDC">
        <w:rPr>
          <w:rtl/>
        </w:rPr>
        <w:t>ما</w:t>
      </w:r>
      <w:r w:rsidRPr="00490DDC">
        <w:rPr>
          <w:rtl/>
        </w:rPr>
        <w:t xml:space="preserve">يدلّ </w:t>
      </w:r>
      <w:r w:rsidR="00AA2357" w:rsidRPr="00490DDC">
        <w:rPr>
          <w:rtl/>
        </w:rPr>
        <w:t>على استحباب المشاورة في الحديث 2 من الباب 2 وفي الحديثين 2 و 11 من الباب 5 من أبواب صلاة الاستخارة</w:t>
      </w:r>
      <w:r w:rsidR="00425FAF" w:rsidRPr="00490DDC">
        <w:rPr>
          <w:rtl/>
        </w:rPr>
        <w:t>،</w:t>
      </w:r>
      <w:r w:rsidR="00AA2357" w:rsidRPr="00490DDC">
        <w:rPr>
          <w:rtl/>
        </w:rPr>
        <w:t xml:space="preserve"> وفي الباب 52 من أبواب آداب السفر.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10" w:name="_Toc282958378"/>
      <w:bookmarkStart w:id="111" w:name="_Toc303065458"/>
      <w:bookmarkStart w:id="112" w:name="_Toc376194564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13" w:name="_Toc271314971"/>
      <w:r>
        <w:rPr>
          <w:rtl/>
        </w:rPr>
        <w:lastRenderedPageBreak/>
        <w:t>22 - باب استحباب مشاورة التقي العاقل الورع الناصح</w:t>
      </w:r>
      <w:bookmarkEnd w:id="110"/>
      <w:bookmarkEnd w:id="111"/>
      <w:r>
        <w:rPr>
          <w:rtl/>
        </w:rPr>
        <w:t xml:space="preserve"> </w:t>
      </w:r>
      <w:bookmarkStart w:id="114" w:name="_Toc282958379"/>
      <w:bookmarkStart w:id="115" w:name="_Toc303065459"/>
      <w:r>
        <w:rPr>
          <w:rtl/>
        </w:rPr>
        <w:t>الصديق واتباعه وطاعته وكراهة مخالفته</w:t>
      </w:r>
      <w:bookmarkEnd w:id="112"/>
      <w:bookmarkEnd w:id="113"/>
      <w:bookmarkEnd w:id="114"/>
      <w:bookmarkEnd w:id="11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[ 15590 ]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المفضل بن عمر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الصادق جعفر بن </w:t>
      </w:r>
      <w:r w:rsidR="005E03F9">
        <w:rPr>
          <w:rtl/>
        </w:rPr>
        <w:t>محمّد</w:t>
      </w:r>
      <w:r w:rsidR="009E6C88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E6C88">
        <w:rPr>
          <w:rFonts w:hint="cs"/>
          <w:rtl/>
        </w:rPr>
        <w:t xml:space="preserve">) : </w:t>
      </w:r>
      <w:r>
        <w:rPr>
          <w:rtl/>
        </w:rPr>
        <w:t>من لم يكن له واعظ من قلبه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وزاجر من 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يكن له قرين مرشد استمكن عدو</w:t>
      </w:r>
      <w:r w:rsidR="009E6C88">
        <w:rPr>
          <w:rFonts w:hint="cs"/>
          <w:rtl/>
        </w:rPr>
        <w:t>ّ</w:t>
      </w:r>
      <w:r>
        <w:rPr>
          <w:rtl/>
        </w:rPr>
        <w:t xml:space="preserve">ه من عنقه. </w:t>
      </w:r>
    </w:p>
    <w:p w:rsidR="00AA2357" w:rsidRDefault="00AA2357" w:rsidP="009E6C88">
      <w:pPr>
        <w:pStyle w:val="libNormal"/>
        <w:rPr>
          <w:rtl/>
        </w:rPr>
      </w:pPr>
      <w:r w:rsidRPr="007D789E">
        <w:rPr>
          <w:rStyle w:val="libNormalChar"/>
          <w:rtl/>
        </w:rPr>
        <w:t>[ 15591 ]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أحمد 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هارون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موسى </w:t>
      </w:r>
      <w:r w:rsidRPr="00AA2357">
        <w:rPr>
          <w:rStyle w:val="libFootnotenumChar"/>
          <w:rtl/>
        </w:rPr>
        <w:t>(</w:t>
      </w:r>
      <w:r w:rsidR="009E6C8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العظيم الحسني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الهادي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CC4BD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C4BDB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خاطر بنفسه من استغنى برأيه.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[ 15592 ]</w:t>
      </w:r>
      <w:r>
        <w:rPr>
          <w:rtl/>
        </w:rPr>
        <w:t xml:space="preserve"> 3 -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9E6C88">
        <w:rPr>
          <w:rFonts w:hint="cs"/>
          <w:rtl/>
        </w:rPr>
        <w:t>ّ</w:t>
      </w:r>
      <w:r>
        <w:rPr>
          <w:rtl/>
        </w:rPr>
        <w:t>ه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استشر في أمرك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الذين يخشون رب</w:t>
      </w:r>
      <w:r w:rsidR="009E6C88">
        <w:rPr>
          <w:rFonts w:hint="cs"/>
          <w:rtl/>
        </w:rPr>
        <w:t>ّ</w:t>
      </w:r>
      <w:r>
        <w:rPr>
          <w:rtl/>
        </w:rPr>
        <w:t xml:space="preserve">هم.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523CD" w:rsidRDefault="00AA2357" w:rsidP="006523CD">
      <w:pPr>
        <w:pStyle w:val="libFootnoteCenterBold"/>
        <w:rPr>
          <w:rtl/>
        </w:rPr>
      </w:pPr>
      <w:r w:rsidRPr="006523CD">
        <w:rPr>
          <w:rtl/>
        </w:rPr>
        <w:t xml:space="preserve">الباب 22 </w:t>
      </w:r>
    </w:p>
    <w:p w:rsidR="00AA2357" w:rsidRPr="006523CD" w:rsidRDefault="00AA2357" w:rsidP="006523CD">
      <w:pPr>
        <w:pStyle w:val="libFootnoteCenterBold"/>
        <w:rPr>
          <w:rtl/>
        </w:rPr>
      </w:pPr>
      <w:r w:rsidRPr="006523CD">
        <w:rPr>
          <w:rtl/>
        </w:rPr>
        <w:t>فيه 8 أحاديث</w:t>
      </w:r>
    </w:p>
    <w:p w:rsidR="00AA2357" w:rsidRPr="006523CD" w:rsidRDefault="00AA2357" w:rsidP="006523CD">
      <w:pPr>
        <w:pStyle w:val="libFootnote0"/>
        <w:rPr>
          <w:rtl/>
        </w:rPr>
      </w:pPr>
      <w:r w:rsidRPr="006523CD">
        <w:rPr>
          <w:rtl/>
        </w:rPr>
        <w:t>1 - أمالي الصدوق</w:t>
      </w:r>
      <w:r w:rsidR="00425FAF" w:rsidRPr="006523CD">
        <w:rPr>
          <w:rtl/>
        </w:rPr>
        <w:t>:</w:t>
      </w:r>
      <w:r w:rsidRPr="006523CD">
        <w:rPr>
          <w:rtl/>
        </w:rPr>
        <w:t xml:space="preserve"> 358 </w:t>
      </w:r>
      <w:r w:rsidR="0032076F" w:rsidRPr="006523CD">
        <w:rPr>
          <w:rtl/>
        </w:rPr>
        <w:t>/</w:t>
      </w:r>
      <w:r w:rsidRPr="006523CD">
        <w:rPr>
          <w:rtl/>
        </w:rPr>
        <w:t xml:space="preserve"> 2. </w:t>
      </w:r>
    </w:p>
    <w:p w:rsidR="00AA2357" w:rsidRPr="006523CD" w:rsidRDefault="00AA2357" w:rsidP="006523CD">
      <w:pPr>
        <w:pStyle w:val="libFootnote0"/>
        <w:rPr>
          <w:rtl/>
        </w:rPr>
      </w:pPr>
      <w:r w:rsidRPr="006523CD">
        <w:rPr>
          <w:rtl/>
        </w:rPr>
        <w:t>2 - أمالي الصدوق</w:t>
      </w:r>
      <w:r w:rsidR="00425FAF" w:rsidRPr="006523CD">
        <w:rPr>
          <w:rtl/>
        </w:rPr>
        <w:t>:</w:t>
      </w:r>
      <w:r w:rsidRPr="006523CD">
        <w:rPr>
          <w:rtl/>
        </w:rPr>
        <w:t xml:space="preserve"> 363 </w:t>
      </w:r>
      <w:r w:rsidR="0032076F" w:rsidRPr="006523CD">
        <w:rPr>
          <w:rtl/>
        </w:rPr>
        <w:t>/</w:t>
      </w:r>
      <w:r w:rsidRPr="006523CD">
        <w:rPr>
          <w:rtl/>
        </w:rPr>
        <w:t xml:space="preserve"> 9. </w:t>
      </w:r>
    </w:p>
    <w:p w:rsidR="00AA2357" w:rsidRPr="006523CD" w:rsidRDefault="00AA2357" w:rsidP="006523CD">
      <w:pPr>
        <w:pStyle w:val="libFootnote0"/>
        <w:rPr>
          <w:rtl/>
        </w:rPr>
      </w:pPr>
      <w:r w:rsidRPr="006523CD">
        <w:rPr>
          <w:rtl/>
        </w:rPr>
        <w:t>(1) في المصدر</w:t>
      </w:r>
      <w:r w:rsidR="00425FAF" w:rsidRPr="006523CD">
        <w:rPr>
          <w:rtl/>
        </w:rPr>
        <w:t>:</w:t>
      </w:r>
      <w:r w:rsidRPr="006523CD">
        <w:rPr>
          <w:rtl/>
        </w:rPr>
        <w:t xml:space="preserve"> عبيدالله بن الروياني. </w:t>
      </w:r>
    </w:p>
    <w:p w:rsidR="00AA2357" w:rsidRPr="006523CD" w:rsidRDefault="00AA2357" w:rsidP="006523CD">
      <w:pPr>
        <w:pStyle w:val="libFootnote0"/>
        <w:rPr>
          <w:rtl/>
        </w:rPr>
      </w:pPr>
      <w:r w:rsidRPr="006523CD">
        <w:rPr>
          <w:rtl/>
        </w:rPr>
        <w:t>(2) في المصدر</w:t>
      </w:r>
      <w:r w:rsidR="00425FAF" w:rsidRPr="006523CD">
        <w:rPr>
          <w:rtl/>
        </w:rPr>
        <w:t>:</w:t>
      </w:r>
      <w:r w:rsidRPr="006523CD">
        <w:rPr>
          <w:rtl/>
        </w:rPr>
        <w:t xml:space="preserve"> أبي جعفر و</w:t>
      </w:r>
      <w:r w:rsidR="005E03F9" w:rsidRPr="006523CD">
        <w:rPr>
          <w:rtl/>
        </w:rPr>
        <w:t>محمّد</w:t>
      </w:r>
      <w:r w:rsidR="00305F21" w:rsidRPr="006523CD">
        <w:rPr>
          <w:rtl/>
        </w:rPr>
        <w:t xml:space="preserve"> </w:t>
      </w:r>
      <w:r w:rsidRPr="006523CD">
        <w:rPr>
          <w:rtl/>
        </w:rPr>
        <w:t xml:space="preserve">بن </w:t>
      </w:r>
      <w:r w:rsidR="00B67D03" w:rsidRPr="006523CD">
        <w:rPr>
          <w:rtl/>
        </w:rPr>
        <w:t xml:space="preserve">عليّ </w:t>
      </w:r>
      <w:r w:rsidRPr="006523CD">
        <w:rPr>
          <w:rtl/>
        </w:rPr>
        <w:t>الرضا</w:t>
      </w:r>
      <w:r w:rsidR="009E6C88" w:rsidRPr="006523CD">
        <w:rPr>
          <w:rFonts w:hint="cs"/>
          <w:rtl/>
        </w:rPr>
        <w:t xml:space="preserve"> (</w:t>
      </w:r>
      <w:r w:rsidRPr="006523CD">
        <w:rPr>
          <w:rtl/>
        </w:rPr>
        <w:t xml:space="preserve"> </w:t>
      </w:r>
      <w:r w:rsidR="003C440F" w:rsidRPr="006523CD">
        <w:rPr>
          <w:rStyle w:val="libFootnoteAlaemChar"/>
          <w:rFonts w:hint="cs"/>
          <w:rtl/>
        </w:rPr>
        <w:t>عليهما‌السلام</w:t>
      </w:r>
      <w:r w:rsidRPr="006523CD">
        <w:rPr>
          <w:rStyle w:val="libFootnoteAlaemChar"/>
          <w:rFonts w:hint="cs"/>
          <w:rtl/>
        </w:rPr>
        <w:t xml:space="preserve"> </w:t>
      </w:r>
      <w:r w:rsidR="009E6C88" w:rsidRPr="006523CD">
        <w:rPr>
          <w:rFonts w:hint="cs"/>
          <w:rtl/>
        </w:rPr>
        <w:t xml:space="preserve">) </w:t>
      </w:r>
      <w:r w:rsidRPr="006523CD">
        <w:rPr>
          <w:rFonts w:hint="cs"/>
          <w:rtl/>
        </w:rPr>
        <w:t>..</w:t>
      </w:r>
      <w:r w:rsidRPr="006523CD">
        <w:rPr>
          <w:rtl/>
        </w:rPr>
        <w:t xml:space="preserve">. </w:t>
      </w:r>
    </w:p>
    <w:p w:rsidR="00AA2357" w:rsidRPr="006523CD" w:rsidRDefault="00AA2357" w:rsidP="006523CD">
      <w:pPr>
        <w:pStyle w:val="libFootnote0"/>
        <w:rPr>
          <w:rtl/>
        </w:rPr>
      </w:pPr>
      <w:r w:rsidRPr="006523CD">
        <w:rPr>
          <w:rtl/>
        </w:rPr>
        <w:t>3 - المحاسن</w:t>
      </w:r>
      <w:r w:rsidR="00425FAF" w:rsidRPr="006523CD">
        <w:rPr>
          <w:rtl/>
        </w:rPr>
        <w:t>:</w:t>
      </w:r>
      <w:r w:rsidRPr="006523CD">
        <w:rPr>
          <w:rtl/>
        </w:rPr>
        <w:t xml:space="preserve">601 </w:t>
      </w:r>
      <w:r w:rsidR="0032076F" w:rsidRPr="006523CD">
        <w:rPr>
          <w:rtl/>
        </w:rPr>
        <w:t>/</w:t>
      </w:r>
      <w:r w:rsidRPr="006523CD">
        <w:rPr>
          <w:rtl/>
        </w:rPr>
        <w:t xml:space="preserve"> 17. </w:t>
      </w:r>
    </w:p>
    <w:p w:rsidR="00AA2357" w:rsidRPr="006523CD" w:rsidRDefault="00AA2357" w:rsidP="006523CD">
      <w:pPr>
        <w:pStyle w:val="libFootnote0"/>
        <w:rPr>
          <w:rtl/>
        </w:rPr>
      </w:pPr>
      <w:r w:rsidRPr="006523CD">
        <w:rPr>
          <w:rtl/>
        </w:rPr>
        <w:t>(</w:t>
      </w:r>
      <w:r w:rsidR="009E6C88" w:rsidRPr="006523CD">
        <w:rPr>
          <w:rFonts w:hint="cs"/>
          <w:rtl/>
        </w:rPr>
        <w:t>3</w:t>
      </w:r>
      <w:r w:rsidRPr="006523CD">
        <w:rPr>
          <w:rtl/>
        </w:rPr>
        <w:t>) في المصدر</w:t>
      </w:r>
      <w:r w:rsidR="00425FAF" w:rsidRPr="006523CD">
        <w:rPr>
          <w:rtl/>
        </w:rPr>
        <w:t>:</w:t>
      </w:r>
      <w:r w:rsidRPr="006523CD">
        <w:rPr>
          <w:rtl/>
        </w:rPr>
        <w:t xml:space="preserve"> استشيروا في أمركم.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[ 15593 ]</w:t>
      </w:r>
      <w:r>
        <w:rPr>
          <w:rtl/>
        </w:rPr>
        <w:t xml:space="preserve"> 4 -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780A29">
        <w:rPr>
          <w:rFonts w:hint="cs"/>
          <w:rtl/>
        </w:rPr>
        <w:t>ّ</w:t>
      </w:r>
      <w:r>
        <w:rPr>
          <w:rtl/>
        </w:rPr>
        <w:t>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المختار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كلام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شاور في حديثك الذين يخافون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[ 15594 ]</w:t>
      </w:r>
      <w:r>
        <w:rPr>
          <w:rtl/>
        </w:rPr>
        <w:t xml:space="preserve"> 5 - وعن أبي عبدالله الجاموراني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صندل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سليم</w:t>
      </w:r>
      <w:r w:rsidR="00780A29">
        <w:rPr>
          <w:rFonts w:hint="cs"/>
          <w:rtl/>
        </w:rPr>
        <w:t>ا</w:t>
      </w:r>
      <w:r w:rsidR="00780A29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خالد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استشر العاقل من الرجال الورع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9476E0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لا يأمر </w:t>
      </w:r>
      <w:r w:rsidR="00DB788A">
        <w:rPr>
          <w:rtl/>
        </w:rPr>
        <w:t xml:space="preserve">إلّا </w:t>
      </w:r>
      <w:r>
        <w:rPr>
          <w:rtl/>
        </w:rPr>
        <w:t>بخير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F92927">
        <w:rPr>
          <w:rtl/>
        </w:rPr>
        <w:t>و</w:t>
      </w:r>
      <w:r w:rsidR="00893706">
        <w:rPr>
          <w:rtl/>
        </w:rPr>
        <w:t xml:space="preserve">إيّاك </w:t>
      </w:r>
      <w:r>
        <w:rPr>
          <w:rtl/>
        </w:rPr>
        <w:t xml:space="preserve">والخلاف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مخالفة الورع العاقل مفسدة في الدين والدنيا.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[ 15595 ]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مشاورة العاقل الناصح رشد ويمن وتوفيق من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أشار عليك الناصح العاقل ف</w:t>
      </w:r>
      <w:r w:rsidR="00893706">
        <w:rPr>
          <w:rtl/>
        </w:rPr>
        <w:t xml:space="preserve">إيّاك </w:t>
      </w:r>
      <w:r>
        <w:rPr>
          <w:rtl/>
        </w:rPr>
        <w:t xml:space="preserve">والخلاف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في ذلك العطب.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[ 15596 ]</w:t>
      </w:r>
      <w:r>
        <w:rPr>
          <w:rtl/>
        </w:rPr>
        <w:t xml:space="preserve"> 7 -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المعل</w:t>
      </w:r>
      <w:r w:rsidR="009476E0">
        <w:rPr>
          <w:rFonts w:hint="cs"/>
          <w:rtl/>
        </w:rPr>
        <w:t>ّ</w:t>
      </w:r>
      <w:r>
        <w:rPr>
          <w:rtl/>
        </w:rPr>
        <w:t>ى بن خنيس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يمنع أحدكم إذا ورد عليه م</w:t>
      </w:r>
      <w:r w:rsidR="00DB788A">
        <w:rPr>
          <w:rtl/>
        </w:rPr>
        <w:t xml:space="preserve">إلّا </w:t>
      </w:r>
      <w:r>
        <w:rPr>
          <w:rtl/>
        </w:rPr>
        <w:t xml:space="preserve">قبل له به </w:t>
      </w:r>
      <w:r w:rsidR="00DB788A">
        <w:rPr>
          <w:rtl/>
        </w:rPr>
        <w:t xml:space="preserve">إنّ </w:t>
      </w:r>
      <w:r>
        <w:rPr>
          <w:rtl/>
        </w:rPr>
        <w:t>يستشير رجلا</w:t>
      </w:r>
      <w:r w:rsidR="009476E0">
        <w:rPr>
          <w:rFonts w:hint="cs"/>
          <w:rtl/>
        </w:rPr>
        <w:t>ً</w:t>
      </w:r>
      <w:r>
        <w:rPr>
          <w:rtl/>
        </w:rPr>
        <w:t xml:space="preserve"> عاقلا</w:t>
      </w:r>
      <w:r w:rsidR="009476E0">
        <w:rPr>
          <w:rFonts w:hint="cs"/>
          <w:rtl/>
        </w:rPr>
        <w:t>ً</w:t>
      </w:r>
      <w:r>
        <w:rPr>
          <w:rtl/>
        </w:rPr>
        <w:t xml:space="preserve"> له دين وورع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أما </w:t>
      </w:r>
      <w:r w:rsidR="003D585B">
        <w:rPr>
          <w:rtl/>
        </w:rPr>
        <w:t xml:space="preserve">أنّه </w:t>
      </w:r>
      <w:r>
        <w:rPr>
          <w:rtl/>
        </w:rPr>
        <w:t xml:space="preserve">إذا فعل ذلك لم يخذله الله بل يرفعه الله ورماه بخير الأمور وأقربها إلى الله.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476E0" w:rsidRDefault="00AA2357" w:rsidP="009476E0">
      <w:pPr>
        <w:pStyle w:val="libFootnote0"/>
        <w:rPr>
          <w:rtl/>
        </w:rPr>
      </w:pPr>
      <w:r w:rsidRPr="009476E0">
        <w:rPr>
          <w:rtl/>
        </w:rPr>
        <w:t>4 - المحاسن</w:t>
      </w:r>
      <w:r w:rsidR="00425FAF" w:rsidRPr="009476E0">
        <w:rPr>
          <w:rtl/>
        </w:rPr>
        <w:t>:</w:t>
      </w:r>
      <w:r w:rsidRPr="009476E0">
        <w:rPr>
          <w:rtl/>
        </w:rPr>
        <w:t xml:space="preserve"> 601 </w:t>
      </w:r>
      <w:r w:rsidR="0032076F" w:rsidRPr="009476E0">
        <w:rPr>
          <w:rtl/>
        </w:rPr>
        <w:t>/</w:t>
      </w:r>
      <w:r w:rsidRPr="009476E0">
        <w:rPr>
          <w:rtl/>
        </w:rPr>
        <w:t xml:space="preserve"> 19. </w:t>
      </w:r>
    </w:p>
    <w:p w:rsidR="00AA2357" w:rsidRPr="009476E0" w:rsidRDefault="00AA2357" w:rsidP="009476E0">
      <w:pPr>
        <w:pStyle w:val="libFootnote0"/>
        <w:rPr>
          <w:rtl/>
        </w:rPr>
      </w:pPr>
      <w:r w:rsidRPr="009476E0">
        <w:rPr>
          <w:rtl/>
        </w:rPr>
        <w:t>5 - المحاسن</w:t>
      </w:r>
      <w:r w:rsidR="00425FAF" w:rsidRPr="009476E0">
        <w:rPr>
          <w:rtl/>
        </w:rPr>
        <w:t>:</w:t>
      </w:r>
      <w:r w:rsidRPr="009476E0">
        <w:rPr>
          <w:rtl/>
        </w:rPr>
        <w:t xml:space="preserve"> 602 </w:t>
      </w:r>
      <w:r w:rsidR="0032076F" w:rsidRPr="009476E0">
        <w:rPr>
          <w:rtl/>
        </w:rPr>
        <w:t>/</w:t>
      </w:r>
      <w:r w:rsidRPr="009476E0">
        <w:rPr>
          <w:rtl/>
        </w:rPr>
        <w:t xml:space="preserve"> 24. </w:t>
      </w:r>
    </w:p>
    <w:p w:rsidR="00AA2357" w:rsidRPr="009476E0" w:rsidRDefault="00AA2357" w:rsidP="009476E0">
      <w:pPr>
        <w:pStyle w:val="libFootnote0"/>
        <w:rPr>
          <w:rtl/>
        </w:rPr>
      </w:pPr>
      <w:r w:rsidRPr="009476E0">
        <w:rPr>
          <w:rtl/>
        </w:rPr>
        <w:t>6 - المحاسن</w:t>
      </w:r>
      <w:r w:rsidR="00425FAF" w:rsidRPr="009476E0">
        <w:rPr>
          <w:rtl/>
        </w:rPr>
        <w:t>:</w:t>
      </w:r>
      <w:r w:rsidRPr="009476E0">
        <w:rPr>
          <w:rtl/>
        </w:rPr>
        <w:t xml:space="preserve"> 602 </w:t>
      </w:r>
      <w:r w:rsidR="0032076F" w:rsidRPr="009476E0">
        <w:rPr>
          <w:rtl/>
        </w:rPr>
        <w:t>/</w:t>
      </w:r>
      <w:r w:rsidRPr="009476E0">
        <w:rPr>
          <w:rtl/>
        </w:rPr>
        <w:t xml:space="preserve"> 25. </w:t>
      </w:r>
    </w:p>
    <w:p w:rsidR="00AA2357" w:rsidRPr="009476E0" w:rsidRDefault="00AA2357" w:rsidP="009476E0">
      <w:pPr>
        <w:pStyle w:val="libFootnote0"/>
        <w:rPr>
          <w:rtl/>
        </w:rPr>
      </w:pPr>
      <w:r w:rsidRPr="009476E0">
        <w:rPr>
          <w:rtl/>
        </w:rPr>
        <w:t>(1) في المصدر</w:t>
      </w:r>
      <w:r w:rsidR="00425FAF" w:rsidRPr="009476E0">
        <w:rPr>
          <w:rtl/>
        </w:rPr>
        <w:t>:</w:t>
      </w:r>
      <w:r w:rsidRPr="009476E0">
        <w:rPr>
          <w:rtl/>
        </w:rPr>
        <w:t xml:space="preserve"> الحسين بن علي. </w:t>
      </w:r>
    </w:p>
    <w:p w:rsidR="00AA2357" w:rsidRPr="009476E0" w:rsidRDefault="00AA2357" w:rsidP="009476E0">
      <w:pPr>
        <w:pStyle w:val="libFootnote0"/>
        <w:rPr>
          <w:rtl/>
        </w:rPr>
      </w:pPr>
      <w:r w:rsidRPr="009476E0">
        <w:rPr>
          <w:rtl/>
        </w:rPr>
        <w:t>7 - المحاسن</w:t>
      </w:r>
      <w:r w:rsidR="00425FAF" w:rsidRPr="009476E0">
        <w:rPr>
          <w:rtl/>
        </w:rPr>
        <w:t>:</w:t>
      </w:r>
      <w:r w:rsidRPr="009476E0">
        <w:rPr>
          <w:rtl/>
        </w:rPr>
        <w:t xml:space="preserve"> 602 </w:t>
      </w:r>
      <w:r w:rsidR="0032076F" w:rsidRPr="009476E0">
        <w:rPr>
          <w:rtl/>
        </w:rPr>
        <w:t>/</w:t>
      </w:r>
      <w:r w:rsidRPr="009476E0">
        <w:rPr>
          <w:rtl/>
        </w:rPr>
        <w:t xml:space="preserve"> 26.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[ 15597 ]</w:t>
      </w:r>
      <w:r>
        <w:rPr>
          <w:rtl/>
        </w:rPr>
        <w:t xml:space="preserve"> 8 - وعن أحمد بن نوح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شعيب النيسابوري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الدهقان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عائذ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المشورة لا تكون </w:t>
      </w:r>
      <w:r w:rsidR="00DB788A">
        <w:rPr>
          <w:rtl/>
        </w:rPr>
        <w:t xml:space="preserve">إلّا </w:t>
      </w:r>
      <w:r>
        <w:rPr>
          <w:rtl/>
        </w:rPr>
        <w:t>بحدودها فمن عرفها بحدودها و</w:t>
      </w:r>
      <w:r w:rsidR="00DB788A">
        <w:rPr>
          <w:rtl/>
        </w:rPr>
        <w:t xml:space="preserve">إلّا </w:t>
      </w:r>
      <w:r>
        <w:rPr>
          <w:rtl/>
        </w:rPr>
        <w:t>كانت مضرتها على المستشير أكثر من منفعتها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فأولها </w:t>
      </w:r>
      <w:r w:rsidR="00DB788A">
        <w:rPr>
          <w:rtl/>
        </w:rPr>
        <w:t xml:space="preserve">إنّ </w:t>
      </w:r>
      <w:r>
        <w:rPr>
          <w:rtl/>
        </w:rPr>
        <w:t>يكون الذي تشاوره عاقلا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والثانية </w:t>
      </w:r>
      <w:r w:rsidR="00DB788A">
        <w:rPr>
          <w:rtl/>
        </w:rPr>
        <w:t xml:space="preserve">إنّ </w:t>
      </w:r>
      <w:r>
        <w:rPr>
          <w:rtl/>
        </w:rPr>
        <w:t>يكون حرا متدينا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والثالثة </w:t>
      </w:r>
      <w:r w:rsidR="00DB788A">
        <w:rPr>
          <w:rtl/>
        </w:rPr>
        <w:t xml:space="preserve">إنّ </w:t>
      </w:r>
      <w:r>
        <w:rPr>
          <w:rtl/>
        </w:rPr>
        <w:t>يكون صديقا مؤاخيا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والرابعة </w:t>
      </w:r>
      <w:r w:rsidR="00DB788A">
        <w:rPr>
          <w:rtl/>
        </w:rPr>
        <w:t xml:space="preserve">إنّ </w:t>
      </w:r>
      <w:r>
        <w:rPr>
          <w:rtl/>
        </w:rPr>
        <w:t>تطلعه على سرك فيكون علمه به كعلمك بنفسك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يسر</w:t>
      </w:r>
      <w:r w:rsidR="00E01A4A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ذلك ويكتمه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3D585B">
        <w:rPr>
          <w:rtl/>
        </w:rPr>
        <w:t xml:space="preserve">أنّه </w:t>
      </w:r>
      <w:r>
        <w:rPr>
          <w:rtl/>
        </w:rPr>
        <w:t xml:space="preserve">إذا </w:t>
      </w:r>
      <w:r w:rsidR="00A93251">
        <w:rPr>
          <w:rtl/>
        </w:rPr>
        <w:t xml:space="preserve">كان </w:t>
      </w:r>
      <w:r w:rsidR="00E01A4A">
        <w:rPr>
          <w:rtl/>
        </w:rPr>
        <w:t xml:space="preserve">عاقلاً </w:t>
      </w:r>
      <w:r>
        <w:rPr>
          <w:rtl/>
        </w:rPr>
        <w:t>انتفعت بمشورته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</w:t>
      </w:r>
      <w:r w:rsidR="00A93251">
        <w:rPr>
          <w:rtl/>
        </w:rPr>
        <w:t xml:space="preserve">كان </w:t>
      </w:r>
      <w:r>
        <w:rPr>
          <w:rtl/>
        </w:rPr>
        <w:t>حرا</w:t>
      </w:r>
      <w:r w:rsidR="00E01A4A">
        <w:rPr>
          <w:rFonts w:hint="cs"/>
          <w:rtl/>
        </w:rPr>
        <w:t>ً</w:t>
      </w:r>
      <w:r>
        <w:rPr>
          <w:rtl/>
        </w:rPr>
        <w:t xml:space="preserve"> متدينا</w:t>
      </w:r>
      <w:r w:rsidR="00E01A4A">
        <w:rPr>
          <w:rFonts w:hint="cs"/>
          <w:rtl/>
        </w:rPr>
        <w:t>ً</w:t>
      </w:r>
      <w:r>
        <w:rPr>
          <w:rtl/>
        </w:rPr>
        <w:t xml:space="preserve"> أجهد نفسه في النصيحة 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</w:t>
      </w:r>
      <w:r w:rsidR="00A93251">
        <w:rPr>
          <w:rtl/>
        </w:rPr>
        <w:t xml:space="preserve">كان </w:t>
      </w:r>
      <w:r>
        <w:rPr>
          <w:rtl/>
        </w:rPr>
        <w:t>صديقا</w:t>
      </w:r>
      <w:r w:rsidR="00E01A4A">
        <w:rPr>
          <w:rFonts w:hint="cs"/>
          <w:rtl/>
        </w:rPr>
        <w:t>ً</w:t>
      </w:r>
      <w:r>
        <w:rPr>
          <w:rtl/>
        </w:rPr>
        <w:t xml:space="preserve"> مؤاخيا</w:t>
      </w:r>
      <w:r w:rsidR="00E01A4A">
        <w:rPr>
          <w:rFonts w:hint="cs"/>
          <w:rtl/>
        </w:rPr>
        <w:t>ً</w:t>
      </w:r>
      <w:r>
        <w:rPr>
          <w:rtl/>
        </w:rPr>
        <w:t xml:space="preserve"> كتم </w:t>
      </w:r>
      <w:r w:rsidR="00E01A4A">
        <w:rPr>
          <w:rtl/>
        </w:rPr>
        <w:t xml:space="preserve">سرّك </w:t>
      </w:r>
      <w:r>
        <w:rPr>
          <w:rtl/>
        </w:rPr>
        <w:t>إذا اطلعته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اطلعته على </w:t>
      </w:r>
      <w:r w:rsidR="00E01A4A">
        <w:rPr>
          <w:rtl/>
        </w:rPr>
        <w:t xml:space="preserve">سرّك </w:t>
      </w:r>
      <w:r>
        <w:rPr>
          <w:rtl/>
        </w:rPr>
        <w:t>ف</w:t>
      </w:r>
      <w:r w:rsidR="00A93251">
        <w:rPr>
          <w:rtl/>
        </w:rPr>
        <w:t xml:space="preserve">كان </w:t>
      </w:r>
      <w:r>
        <w:rPr>
          <w:rtl/>
        </w:rPr>
        <w:t>علمه به كعلمك تمت المشورة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وكملت النصيحة.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6" w:name="_Toc282958380"/>
      <w:bookmarkStart w:id="117" w:name="_Toc303065460"/>
      <w:bookmarkStart w:id="118" w:name="_Toc376194565"/>
      <w:bookmarkStart w:id="119" w:name="_Toc271314972"/>
      <w:r>
        <w:rPr>
          <w:rtl/>
        </w:rPr>
        <w:t>23 - باب وجوب نصح المستشير</w:t>
      </w:r>
      <w:bookmarkEnd w:id="116"/>
      <w:bookmarkEnd w:id="117"/>
      <w:bookmarkEnd w:id="118"/>
      <w:bookmarkEnd w:id="11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[ 15598 ]</w:t>
      </w:r>
      <w:r>
        <w:rPr>
          <w:rtl/>
        </w:rPr>
        <w:t xml:space="preserve"> 1 -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أتى رجل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جئتك مستشيرا</w:t>
      </w:r>
      <w:r w:rsidR="00E01A4A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الحسن والحسين وعبدالله بن جعفر خطبوا إليّ فقال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01A4A" w:rsidRDefault="00AA2357" w:rsidP="00E01A4A">
      <w:pPr>
        <w:pStyle w:val="libFootnote0"/>
        <w:rPr>
          <w:rtl/>
        </w:rPr>
      </w:pPr>
      <w:r w:rsidRPr="00E01A4A">
        <w:rPr>
          <w:rtl/>
        </w:rPr>
        <w:t>8 - المحاسن</w:t>
      </w:r>
      <w:r w:rsidR="00425FAF" w:rsidRPr="00E01A4A">
        <w:rPr>
          <w:rtl/>
        </w:rPr>
        <w:t>:</w:t>
      </w:r>
      <w:r w:rsidRPr="00E01A4A">
        <w:rPr>
          <w:rtl/>
        </w:rPr>
        <w:t xml:space="preserve"> 602 </w:t>
      </w:r>
      <w:r w:rsidR="0032076F" w:rsidRPr="00E01A4A">
        <w:rPr>
          <w:rtl/>
        </w:rPr>
        <w:t>/</w:t>
      </w:r>
      <w:r w:rsidRPr="00E01A4A">
        <w:rPr>
          <w:rtl/>
        </w:rPr>
        <w:t xml:space="preserve"> 28. </w:t>
      </w:r>
    </w:p>
    <w:p w:rsidR="00AA2357" w:rsidRPr="00E01A4A" w:rsidRDefault="00AA2357" w:rsidP="00E01A4A">
      <w:pPr>
        <w:pStyle w:val="libFootnote0"/>
        <w:rPr>
          <w:rtl/>
        </w:rPr>
      </w:pPr>
      <w:r w:rsidRPr="00E01A4A">
        <w:rPr>
          <w:rtl/>
        </w:rPr>
        <w:t>(1) في المصدر</w:t>
      </w:r>
      <w:r w:rsidR="00425FAF" w:rsidRPr="00E01A4A">
        <w:rPr>
          <w:rtl/>
        </w:rPr>
        <w:t>:</w:t>
      </w:r>
      <w:r w:rsidRPr="00E01A4A">
        <w:rPr>
          <w:rtl/>
        </w:rPr>
        <w:t xml:space="preserve"> يستر. </w:t>
      </w:r>
    </w:p>
    <w:p w:rsidR="00AA2357" w:rsidRPr="00E01A4A" w:rsidRDefault="00AA2357" w:rsidP="00E01A4A">
      <w:pPr>
        <w:pStyle w:val="libFootnote0"/>
        <w:rPr>
          <w:rtl/>
        </w:rPr>
      </w:pPr>
      <w:r w:rsidRPr="00E01A4A">
        <w:rPr>
          <w:rtl/>
        </w:rPr>
        <w:t>(2) تقدم في الحديث 2 من الباب 6 من أبواب الاحتضار</w:t>
      </w:r>
      <w:r w:rsidR="00425FAF" w:rsidRPr="00E01A4A">
        <w:rPr>
          <w:rtl/>
        </w:rPr>
        <w:t>،</w:t>
      </w:r>
      <w:r w:rsidRPr="00E01A4A">
        <w:rPr>
          <w:rtl/>
        </w:rPr>
        <w:t xml:space="preserve"> وفي الباب 21 من هذه الأبواب.</w:t>
      </w:r>
    </w:p>
    <w:p w:rsidR="00AA2357" w:rsidRPr="00E01A4A" w:rsidRDefault="00AA2357" w:rsidP="00E01A4A">
      <w:pPr>
        <w:pStyle w:val="libFootnote0"/>
        <w:rPr>
          <w:rtl/>
        </w:rPr>
      </w:pPr>
      <w:r w:rsidRPr="00E01A4A">
        <w:rPr>
          <w:rtl/>
        </w:rPr>
        <w:t>(3) يأتي في الحديث 3 من الباب 26 من هذه الأبواب.</w:t>
      </w:r>
    </w:p>
    <w:p w:rsidR="00AA2357" w:rsidRPr="00E01A4A" w:rsidRDefault="00AA2357" w:rsidP="00E01A4A">
      <w:pPr>
        <w:pStyle w:val="libFootnoteCenterBold"/>
        <w:rPr>
          <w:rtl/>
        </w:rPr>
      </w:pPr>
      <w:r w:rsidRPr="00E01A4A">
        <w:rPr>
          <w:rtl/>
        </w:rPr>
        <w:t xml:space="preserve">الباب 23 </w:t>
      </w:r>
    </w:p>
    <w:p w:rsidR="00AA2357" w:rsidRPr="00E01A4A" w:rsidRDefault="00AA2357" w:rsidP="00E01A4A">
      <w:pPr>
        <w:pStyle w:val="libFootnoteCenterBold"/>
        <w:rPr>
          <w:rtl/>
        </w:rPr>
      </w:pPr>
      <w:r w:rsidRPr="00E01A4A">
        <w:rPr>
          <w:rtl/>
        </w:rPr>
        <w:t>فيه حديثان</w:t>
      </w:r>
    </w:p>
    <w:p w:rsidR="00AA2357" w:rsidRPr="00E01A4A" w:rsidRDefault="00AA2357" w:rsidP="00E01A4A">
      <w:pPr>
        <w:pStyle w:val="libFootnote0"/>
        <w:rPr>
          <w:rtl/>
        </w:rPr>
      </w:pPr>
      <w:r w:rsidRPr="00E01A4A">
        <w:rPr>
          <w:rtl/>
        </w:rPr>
        <w:t xml:space="preserve">1 - المحاسن 601 </w:t>
      </w:r>
      <w:r w:rsidR="0032076F" w:rsidRPr="00E01A4A">
        <w:rPr>
          <w:rtl/>
        </w:rPr>
        <w:t>/</w:t>
      </w:r>
      <w:r w:rsidRPr="00E01A4A">
        <w:rPr>
          <w:rtl/>
        </w:rPr>
        <w:t xml:space="preserve"> 20.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المستشار مؤتمن أم</w:t>
      </w:r>
      <w:r w:rsidR="00FC2489">
        <w:rPr>
          <w:rFonts w:hint="cs"/>
          <w:rtl/>
        </w:rPr>
        <w:t>ّ</w:t>
      </w:r>
      <w:r>
        <w:rPr>
          <w:rtl/>
        </w:rPr>
        <w:t>ا الحسن ف</w:t>
      </w:r>
      <w:r w:rsidR="003D585B">
        <w:rPr>
          <w:rtl/>
        </w:rPr>
        <w:t xml:space="preserve">أنّه </w:t>
      </w:r>
      <w:r>
        <w:rPr>
          <w:rtl/>
        </w:rPr>
        <w:t>مطلاق للنساء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زو</w:t>
      </w:r>
      <w:r w:rsidR="00FC2489">
        <w:rPr>
          <w:rFonts w:hint="cs"/>
          <w:rtl/>
        </w:rPr>
        <w:t>ّ</w:t>
      </w:r>
      <w:r>
        <w:rPr>
          <w:rtl/>
        </w:rPr>
        <w:t>جها الحسين ف</w:t>
      </w:r>
      <w:r w:rsidR="00FC2489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خير لابنتك.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[ 15599 ]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بن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استشار أخاه فلم ينصحه محض الرأي سلبه الله عزّ وجّل رأيه.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0" w:name="_Toc282958381"/>
      <w:bookmarkStart w:id="121" w:name="_Toc303065461"/>
      <w:bookmarkStart w:id="122" w:name="_Toc376194566"/>
      <w:bookmarkStart w:id="123" w:name="_Toc271314973"/>
      <w:r>
        <w:rPr>
          <w:rtl/>
        </w:rPr>
        <w:t xml:space="preserve">24 - باب جواز مشاورة </w:t>
      </w:r>
      <w:r w:rsidR="00543EB3">
        <w:rPr>
          <w:rtl/>
        </w:rPr>
        <w:t xml:space="preserve">الإنسان </w:t>
      </w:r>
      <w:r>
        <w:rPr>
          <w:rtl/>
        </w:rPr>
        <w:t>من دونه</w:t>
      </w:r>
      <w:bookmarkEnd w:id="120"/>
      <w:bookmarkEnd w:id="121"/>
      <w:bookmarkEnd w:id="122"/>
      <w:bookmarkEnd w:id="12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[ 15600 ]</w:t>
      </w:r>
      <w:r>
        <w:rPr>
          <w:rtl/>
        </w:rPr>
        <w:t xml:space="preserve"> 1 -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 xml:space="preserve">معمّر </w:t>
      </w:r>
      <w:r>
        <w:rPr>
          <w:rtl/>
        </w:rPr>
        <w:t xml:space="preserve">بن </w:t>
      </w:r>
      <w:r w:rsidR="00853C99">
        <w:rPr>
          <w:rtl/>
        </w:rPr>
        <w:t>خلّاد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هلك مولا لأبي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سعد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أشر </w:t>
      </w:r>
      <w:r w:rsidR="00B67D03">
        <w:rPr>
          <w:rtl/>
        </w:rPr>
        <w:t xml:space="preserve">عليّ </w:t>
      </w:r>
      <w:r>
        <w:rPr>
          <w:rtl/>
        </w:rPr>
        <w:t>برجل له فضل وأمانة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أنا اشير عليك؟ فقال شبه المغضب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يستشير أصحابه </w:t>
      </w:r>
      <w:r w:rsidR="003D3EF7">
        <w:rPr>
          <w:rtl/>
        </w:rPr>
        <w:t xml:space="preserve">ثمّ </w:t>
      </w:r>
      <w:r>
        <w:rPr>
          <w:rtl/>
        </w:rPr>
        <w:t xml:space="preserve">يعزم على ما يريد.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[ 15601 ]</w:t>
      </w:r>
      <w:r>
        <w:rPr>
          <w:rtl/>
        </w:rPr>
        <w:t xml:space="preserve"> 2 -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الفضيل بن يسار قال استشارني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مرّة في أمر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أصلحك الله مثلي يشير على مثلك؟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إذا استشرتك.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[ 15602 ]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C2489" w:rsidRDefault="00AA2357" w:rsidP="00FC2489">
      <w:pPr>
        <w:pStyle w:val="libFootnote0"/>
        <w:rPr>
          <w:rtl/>
        </w:rPr>
      </w:pPr>
      <w:r w:rsidRPr="00FC2489">
        <w:rPr>
          <w:rtl/>
        </w:rPr>
        <w:t xml:space="preserve">2 - المحاسن 602 </w:t>
      </w:r>
      <w:r w:rsidR="0032076F" w:rsidRPr="00FC2489">
        <w:rPr>
          <w:rtl/>
        </w:rPr>
        <w:t>/</w:t>
      </w:r>
      <w:r w:rsidRPr="00FC2489">
        <w:rPr>
          <w:rtl/>
        </w:rPr>
        <w:t xml:space="preserve"> 27.</w:t>
      </w:r>
    </w:p>
    <w:p w:rsidR="00AA2357" w:rsidRPr="00FC2489" w:rsidRDefault="00AA2357" w:rsidP="00FC2489">
      <w:pPr>
        <w:pStyle w:val="libFootnote0"/>
        <w:rPr>
          <w:rtl/>
        </w:rPr>
      </w:pPr>
      <w:r w:rsidRPr="00FC2489">
        <w:rPr>
          <w:rtl/>
        </w:rPr>
        <w:t>(1) تقدم في الباب 52 من أبواب آداب السفر.</w:t>
      </w:r>
    </w:p>
    <w:p w:rsidR="00AA2357" w:rsidRPr="00FC2489" w:rsidRDefault="00AA2357" w:rsidP="00FC2489">
      <w:pPr>
        <w:pStyle w:val="libFootnoteCenterBold"/>
        <w:rPr>
          <w:rtl/>
        </w:rPr>
      </w:pPr>
      <w:r w:rsidRPr="00FC2489">
        <w:rPr>
          <w:rtl/>
        </w:rPr>
        <w:t xml:space="preserve">الباب 24 </w:t>
      </w:r>
    </w:p>
    <w:p w:rsidR="00AA2357" w:rsidRPr="00FC2489" w:rsidRDefault="00AA2357" w:rsidP="00FC2489">
      <w:pPr>
        <w:pStyle w:val="libFootnoteCenterBold"/>
        <w:rPr>
          <w:rtl/>
        </w:rPr>
      </w:pPr>
      <w:r w:rsidRPr="00FC2489">
        <w:rPr>
          <w:rtl/>
        </w:rPr>
        <w:t>فيه 5 أحاديث</w:t>
      </w:r>
    </w:p>
    <w:p w:rsidR="00AA2357" w:rsidRPr="00FC2489" w:rsidRDefault="00AA2357" w:rsidP="00FC2489">
      <w:pPr>
        <w:pStyle w:val="libFootnote0"/>
        <w:rPr>
          <w:rtl/>
        </w:rPr>
      </w:pPr>
      <w:r w:rsidRPr="00FC2489">
        <w:rPr>
          <w:rtl/>
        </w:rPr>
        <w:t>1 - المحاسن</w:t>
      </w:r>
      <w:r w:rsidR="00425FAF" w:rsidRPr="00FC2489">
        <w:rPr>
          <w:rtl/>
        </w:rPr>
        <w:t>:</w:t>
      </w:r>
      <w:r w:rsidRPr="00FC2489">
        <w:rPr>
          <w:rtl/>
        </w:rPr>
        <w:t xml:space="preserve"> 601 </w:t>
      </w:r>
      <w:r w:rsidR="0032076F" w:rsidRPr="00FC2489">
        <w:rPr>
          <w:rtl/>
        </w:rPr>
        <w:t>/</w:t>
      </w:r>
      <w:r w:rsidRPr="00FC2489">
        <w:rPr>
          <w:rtl/>
        </w:rPr>
        <w:t xml:space="preserve"> 21. </w:t>
      </w:r>
    </w:p>
    <w:p w:rsidR="00AA2357" w:rsidRPr="00FC2489" w:rsidRDefault="00AA2357" w:rsidP="00FC2489">
      <w:pPr>
        <w:pStyle w:val="libFootnote0"/>
        <w:rPr>
          <w:rtl/>
        </w:rPr>
      </w:pPr>
      <w:r w:rsidRPr="00FC2489">
        <w:rPr>
          <w:rtl/>
        </w:rPr>
        <w:t>2 - المحاسن</w:t>
      </w:r>
      <w:r w:rsidR="00425FAF" w:rsidRPr="00FC2489">
        <w:rPr>
          <w:rtl/>
        </w:rPr>
        <w:t>:</w:t>
      </w:r>
      <w:r w:rsidRPr="00FC2489">
        <w:rPr>
          <w:rtl/>
        </w:rPr>
        <w:t xml:space="preserve"> 601 </w:t>
      </w:r>
      <w:r w:rsidR="0032076F" w:rsidRPr="00FC2489">
        <w:rPr>
          <w:rtl/>
        </w:rPr>
        <w:t>/</w:t>
      </w:r>
      <w:r w:rsidRPr="00FC2489">
        <w:rPr>
          <w:rtl/>
        </w:rPr>
        <w:t xml:space="preserve"> 22. </w:t>
      </w:r>
    </w:p>
    <w:p w:rsidR="00AA2357" w:rsidRPr="00FC2489" w:rsidRDefault="00AA2357" w:rsidP="00FC2489">
      <w:pPr>
        <w:pStyle w:val="libFootnote0"/>
        <w:rPr>
          <w:rtl/>
        </w:rPr>
      </w:pPr>
      <w:r w:rsidRPr="00FC2489">
        <w:rPr>
          <w:rtl/>
        </w:rPr>
        <w:t>3 - المحاسن</w:t>
      </w:r>
      <w:r w:rsidR="00425FAF" w:rsidRPr="00FC2489">
        <w:rPr>
          <w:rtl/>
        </w:rPr>
        <w:t>:</w:t>
      </w:r>
      <w:r w:rsidRPr="00FC2489">
        <w:rPr>
          <w:rtl/>
        </w:rPr>
        <w:t xml:space="preserve"> 602 </w:t>
      </w:r>
      <w:r w:rsidR="0032076F" w:rsidRPr="00FC2489">
        <w:rPr>
          <w:rtl/>
        </w:rPr>
        <w:t>/</w:t>
      </w:r>
      <w:r w:rsidRPr="00FC2489">
        <w:rPr>
          <w:rtl/>
        </w:rPr>
        <w:t xml:space="preserve"> 23.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جهم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</w:t>
      </w:r>
      <w:r w:rsidR="00E9711A">
        <w:rPr>
          <w:rFonts w:hint="cs"/>
          <w:rtl/>
        </w:rPr>
        <w:t>ّ</w:t>
      </w:r>
      <w:r>
        <w:rPr>
          <w:rtl/>
        </w:rPr>
        <w:t>ا</w:t>
      </w:r>
      <w:r w:rsidR="00E9711A">
        <w:rPr>
          <w:rFonts w:hint="cs"/>
          <w:rtl/>
        </w:rPr>
        <w:t xml:space="preserve"> </w:t>
      </w:r>
      <w:r>
        <w:rPr>
          <w:rtl/>
        </w:rPr>
        <w:t xml:space="preserve">عند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فذكر أباه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عقله لا توازن به العقول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وربما شاور الأ</w:t>
      </w:r>
      <w:r w:rsidR="00E9711A">
        <w:rPr>
          <w:rFonts w:hint="cs"/>
          <w:rtl/>
        </w:rPr>
        <w:t>َ</w:t>
      </w:r>
      <w:r>
        <w:rPr>
          <w:rtl/>
        </w:rPr>
        <w:t>سود من سود</w:t>
      </w:r>
      <w:r w:rsidR="003D585B">
        <w:rPr>
          <w:rtl/>
        </w:rPr>
        <w:t xml:space="preserve">أنّه </w:t>
      </w:r>
      <w:r>
        <w:rPr>
          <w:rtl/>
        </w:rPr>
        <w:t>فقيل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تشاور مثل هذا؟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تبارك وتعالى ربما فتح على لسانه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فكانوا ربما أشاروا عليه بالشيء فيعمل به من الضيعة والبستان.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[ 15603 ]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 لعبدالله بن العب</w:t>
      </w:r>
      <w:r w:rsidR="00E9711A">
        <w:rPr>
          <w:rFonts w:hint="cs"/>
          <w:rtl/>
        </w:rPr>
        <w:t>ّ</w:t>
      </w:r>
      <w:r>
        <w:rPr>
          <w:rtl/>
        </w:rPr>
        <w:t>اس وقد أشار عليه في شيء لم يوافق رأيه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 </w:t>
      </w:r>
      <w:r w:rsidR="00E9711A">
        <w:rPr>
          <w:rFonts w:hint="cs"/>
          <w:rtl/>
        </w:rPr>
        <w:t>أ</w:t>
      </w:r>
      <w:r w:rsidR="00E9711A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تشير </w:t>
      </w:r>
      <w:r w:rsidR="00B67D03">
        <w:rPr>
          <w:rtl/>
        </w:rPr>
        <w:t xml:space="preserve">عليّ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فاذا خالفتك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فاطعني. </w:t>
      </w:r>
    </w:p>
    <w:p w:rsidR="00AA2357" w:rsidRDefault="00AA2357" w:rsidP="00E10883">
      <w:pPr>
        <w:pStyle w:val="libNormal"/>
        <w:rPr>
          <w:rtl/>
        </w:rPr>
      </w:pPr>
      <w:r w:rsidRPr="007D789E">
        <w:rPr>
          <w:rStyle w:val="libNormalChar"/>
          <w:rtl/>
        </w:rPr>
        <w:t>[ 15604 ]</w:t>
      </w:r>
      <w:r>
        <w:rPr>
          <w:rtl/>
        </w:rPr>
        <w:t xml:space="preserve"> 5 - العي</w:t>
      </w:r>
      <w:r w:rsidR="00E9711A">
        <w:rPr>
          <w:rFonts w:hint="cs"/>
          <w:rtl/>
        </w:rPr>
        <w:t>ّ</w:t>
      </w:r>
      <w:r>
        <w:rPr>
          <w:rtl/>
        </w:rPr>
        <w:t xml:space="preserve">اشي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 إل</w:t>
      </w:r>
      <w:r w:rsidR="00E9711A">
        <w:rPr>
          <w:rFonts w:hint="cs"/>
          <w:rtl/>
        </w:rPr>
        <w:t>ّ</w:t>
      </w:r>
      <w:r>
        <w:rPr>
          <w:rtl/>
        </w:rPr>
        <w:t xml:space="preserve">ي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سل </w:t>
      </w:r>
      <w:r w:rsidR="00E44B4B">
        <w:rPr>
          <w:rtl/>
        </w:rPr>
        <w:t xml:space="preserve">فلاناً </w:t>
      </w:r>
      <w:r w:rsidR="00DB788A">
        <w:rPr>
          <w:rtl/>
        </w:rPr>
        <w:t xml:space="preserve">إنّ </w:t>
      </w:r>
      <w:r>
        <w:rPr>
          <w:rtl/>
        </w:rPr>
        <w:t xml:space="preserve">يشير </w:t>
      </w:r>
      <w:r w:rsidR="00B67D03">
        <w:rPr>
          <w:rtl/>
        </w:rPr>
        <w:t xml:space="preserve">عليّ </w:t>
      </w:r>
      <w:r>
        <w:rPr>
          <w:rtl/>
        </w:rPr>
        <w:t xml:space="preserve">ويتخير لنفسه فهو أعلم بما يجوز </w:t>
      </w:r>
      <w:r w:rsidRPr="00AA2357">
        <w:rPr>
          <w:rStyle w:val="libFootnotenumChar"/>
          <w:rtl/>
        </w:rPr>
        <w:t>(</w:t>
      </w:r>
      <w:r w:rsidR="00E1088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 بلده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وكيف يعامل السلاطين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المشورة مباركة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 الله لنبي</w:t>
      </w:r>
      <w:r w:rsidR="00E9711A">
        <w:rPr>
          <w:rFonts w:hint="cs"/>
          <w:rtl/>
        </w:rPr>
        <w:t>ّ</w:t>
      </w:r>
      <w:r>
        <w:rPr>
          <w:rtl/>
        </w:rPr>
        <w:t>ه في محكم كتابه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E9711A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ش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او</w:t>
      </w:r>
      <w:r w:rsidR="00E9711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ر</w:t>
      </w:r>
      <w:r w:rsidR="00E9711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ه</w:t>
      </w:r>
      <w:r w:rsidR="00E9711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E9711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ف</w:t>
      </w:r>
      <w:r w:rsidR="00E9711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ال</w:t>
      </w:r>
      <w:r w:rsidR="00E9711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أ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E9711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ر</w:t>
      </w:r>
      <w:r w:rsidR="00E9711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ف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إ</w:t>
      </w:r>
      <w:r w:rsidR="00E9711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ذ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ع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ز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E9711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ف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ك</w:t>
      </w:r>
      <w:r w:rsidR="00E9711A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ل</w:t>
      </w:r>
      <w:r w:rsidR="00E9711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ع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E971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ى الله</w:t>
      </w:r>
      <w:r w:rsidR="00E9711A">
        <w:rPr>
          <w:rStyle w:val="libAieChar"/>
          <w:rFonts w:hint="cs"/>
          <w:rtl/>
        </w:rPr>
        <w:t>ِ</w:t>
      </w:r>
      <w:r w:rsidRPr="0032076F">
        <w:rPr>
          <w:rStyle w:val="libNormalChar"/>
          <w:rtl/>
        </w:rPr>
        <w:t xml:space="preserve"> </w:t>
      </w:r>
      <w:r w:rsidRPr="00E9711A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E10883">
        <w:rPr>
          <w:rStyle w:val="libFootnotenumChar"/>
          <w:rFonts w:hint="cs"/>
          <w:rtl/>
        </w:rPr>
        <w:t>4)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ما يقول مم</w:t>
      </w:r>
      <w:r w:rsidR="00E9711A">
        <w:rPr>
          <w:rFonts w:hint="cs"/>
          <w:rtl/>
        </w:rPr>
        <w:t>ّ</w:t>
      </w:r>
      <w:r>
        <w:rPr>
          <w:rtl/>
        </w:rPr>
        <w:t xml:space="preserve">ا يجوز كتبت أصوب </w:t>
      </w:r>
      <w:r w:rsidRPr="00AA2357">
        <w:rPr>
          <w:rStyle w:val="libFootnotenumChar"/>
          <w:rtl/>
        </w:rPr>
        <w:t>(</w:t>
      </w:r>
      <w:r w:rsidR="00E1088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رأيه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 xml:space="preserve">غير ذلك رجوت </w:t>
      </w:r>
      <w:r w:rsidR="00DB788A">
        <w:rPr>
          <w:rtl/>
        </w:rPr>
        <w:t xml:space="preserve">إنّ </w:t>
      </w:r>
      <w:r>
        <w:rPr>
          <w:rtl/>
        </w:rPr>
        <w:t>اضعه على الطريق الواضع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شاء الله </w:t>
      </w:r>
      <w:r w:rsidR="00E9711A" w:rsidRPr="00E9711A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D9353B" w:rsidRPr="00AA2357">
        <w:rPr>
          <w:rStyle w:val="libAieChar"/>
          <w:rtl/>
        </w:rPr>
        <w:t>و</w:t>
      </w:r>
      <w:r w:rsidR="00D9353B">
        <w:rPr>
          <w:rStyle w:val="libAieChar"/>
          <w:rFonts w:hint="cs"/>
          <w:rtl/>
        </w:rPr>
        <w:t>َ</w:t>
      </w:r>
      <w:r w:rsidR="00D9353B" w:rsidRPr="00AA2357">
        <w:rPr>
          <w:rStyle w:val="libAieChar"/>
          <w:rtl/>
        </w:rPr>
        <w:t>ش</w:t>
      </w:r>
      <w:r w:rsidR="00D9353B">
        <w:rPr>
          <w:rStyle w:val="libAieChar"/>
          <w:rFonts w:hint="cs"/>
          <w:rtl/>
        </w:rPr>
        <w:t>َ</w:t>
      </w:r>
      <w:r w:rsidR="00D9353B" w:rsidRPr="00AA2357">
        <w:rPr>
          <w:rStyle w:val="libAieChar"/>
          <w:rtl/>
        </w:rPr>
        <w:t>او</w:t>
      </w:r>
      <w:r w:rsidR="00D9353B">
        <w:rPr>
          <w:rStyle w:val="libAieChar"/>
          <w:rFonts w:hint="cs"/>
          <w:rtl/>
        </w:rPr>
        <w:t>ِ</w:t>
      </w:r>
      <w:r w:rsidR="00D9353B" w:rsidRPr="00AA2357">
        <w:rPr>
          <w:rStyle w:val="libAieChar"/>
          <w:rtl/>
        </w:rPr>
        <w:t>ر</w:t>
      </w:r>
      <w:r w:rsidR="00D9353B">
        <w:rPr>
          <w:rStyle w:val="libAieChar"/>
          <w:rFonts w:hint="cs"/>
          <w:rtl/>
        </w:rPr>
        <w:t>ْ</w:t>
      </w:r>
      <w:r w:rsidR="00D9353B" w:rsidRPr="00AA2357">
        <w:rPr>
          <w:rStyle w:val="libAieChar"/>
          <w:rtl/>
        </w:rPr>
        <w:t>ه</w:t>
      </w:r>
      <w:r w:rsidR="00D9353B">
        <w:rPr>
          <w:rStyle w:val="libAieChar"/>
          <w:rFonts w:hint="cs"/>
          <w:rtl/>
        </w:rPr>
        <w:t>ُ</w:t>
      </w:r>
      <w:r w:rsidR="00D9353B" w:rsidRPr="00AA2357">
        <w:rPr>
          <w:rStyle w:val="libAieChar"/>
          <w:rtl/>
        </w:rPr>
        <w:t>م</w:t>
      </w:r>
      <w:r w:rsidR="00D9353B">
        <w:rPr>
          <w:rStyle w:val="libAieChar"/>
          <w:rFonts w:hint="cs"/>
          <w:rtl/>
        </w:rPr>
        <w:t>ْ</w:t>
      </w:r>
      <w:r w:rsidR="00D9353B" w:rsidRPr="00AA2357">
        <w:rPr>
          <w:rStyle w:val="libAieChar"/>
          <w:rtl/>
        </w:rPr>
        <w:t xml:space="preserve"> ف</w:t>
      </w:r>
      <w:r w:rsidR="00D9353B">
        <w:rPr>
          <w:rStyle w:val="libAieChar"/>
          <w:rFonts w:hint="cs"/>
          <w:rtl/>
        </w:rPr>
        <w:t>ِ</w:t>
      </w:r>
      <w:r w:rsidR="00D9353B" w:rsidRPr="00AA2357">
        <w:rPr>
          <w:rStyle w:val="libAieChar"/>
          <w:rtl/>
        </w:rPr>
        <w:t>ي ال</w:t>
      </w:r>
      <w:r w:rsidR="00D9353B">
        <w:rPr>
          <w:rStyle w:val="libAieChar"/>
          <w:rFonts w:hint="cs"/>
          <w:rtl/>
        </w:rPr>
        <w:t>ْ</w:t>
      </w:r>
      <w:r w:rsidR="00D9353B" w:rsidRPr="00AA2357">
        <w:rPr>
          <w:rStyle w:val="libAieChar"/>
          <w:rtl/>
        </w:rPr>
        <w:t>أ</w:t>
      </w:r>
      <w:r w:rsidR="00D9353B">
        <w:rPr>
          <w:rStyle w:val="libAieChar"/>
          <w:rFonts w:hint="cs"/>
          <w:rtl/>
        </w:rPr>
        <w:t>َ</w:t>
      </w:r>
      <w:r w:rsidR="00D9353B" w:rsidRPr="00AA2357">
        <w:rPr>
          <w:rStyle w:val="libAieChar"/>
          <w:rtl/>
        </w:rPr>
        <w:t>م</w:t>
      </w:r>
      <w:r w:rsidR="00D9353B">
        <w:rPr>
          <w:rStyle w:val="libAieChar"/>
          <w:rFonts w:hint="cs"/>
          <w:rtl/>
        </w:rPr>
        <w:t>ْ</w:t>
      </w:r>
      <w:r w:rsidR="00D9353B" w:rsidRPr="00AA2357">
        <w:rPr>
          <w:rStyle w:val="libAieChar"/>
          <w:rtl/>
        </w:rPr>
        <w:t>ر</w:t>
      </w:r>
      <w:r w:rsidR="00D9353B">
        <w:rPr>
          <w:rStyle w:val="libAieChar"/>
          <w:rFonts w:hint="cs"/>
          <w:rtl/>
        </w:rPr>
        <w:t>ِ</w:t>
      </w:r>
      <w:r w:rsidR="00E9711A" w:rsidRPr="00E9711A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E10883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يعني الاستخارة -.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9353B" w:rsidRDefault="00AA2357" w:rsidP="00D9353B">
      <w:pPr>
        <w:pStyle w:val="libFootnote0"/>
        <w:rPr>
          <w:rtl/>
        </w:rPr>
      </w:pPr>
      <w:r w:rsidRPr="00D9353B">
        <w:rPr>
          <w:rtl/>
        </w:rPr>
        <w:t>4 - نهج البلاغة 3</w:t>
      </w:r>
      <w:r w:rsidR="00425FAF" w:rsidRPr="00CC4BDB">
        <w:rPr>
          <w:rtl/>
        </w:rPr>
        <w:t>:</w:t>
      </w:r>
      <w:r w:rsidRPr="00D9353B">
        <w:rPr>
          <w:rtl/>
        </w:rPr>
        <w:t xml:space="preserve"> 230 </w:t>
      </w:r>
      <w:r w:rsidR="0032076F" w:rsidRPr="00D9353B">
        <w:rPr>
          <w:rtl/>
        </w:rPr>
        <w:t>/</w:t>
      </w:r>
      <w:r w:rsidRPr="00D9353B">
        <w:rPr>
          <w:rtl/>
        </w:rPr>
        <w:t xml:space="preserve"> 321. </w:t>
      </w:r>
    </w:p>
    <w:p w:rsidR="00AA2357" w:rsidRPr="00D9353B" w:rsidRDefault="00AA2357" w:rsidP="00D9353B">
      <w:pPr>
        <w:pStyle w:val="libFootnote0"/>
        <w:rPr>
          <w:rtl/>
        </w:rPr>
      </w:pPr>
      <w:r w:rsidRPr="00D9353B">
        <w:rPr>
          <w:rtl/>
        </w:rPr>
        <w:t>(1) في المصدر</w:t>
      </w:r>
      <w:r w:rsidR="00425FAF" w:rsidRPr="00CC4BDB">
        <w:rPr>
          <w:rtl/>
        </w:rPr>
        <w:t>:</w:t>
      </w:r>
      <w:r w:rsidRPr="00D9353B">
        <w:rPr>
          <w:rtl/>
        </w:rPr>
        <w:t xml:space="preserve"> لك </w:t>
      </w:r>
      <w:r w:rsidR="00D9353B" w:rsidRPr="00D9353B">
        <w:rPr>
          <w:rFonts w:hint="cs"/>
          <w:rtl/>
        </w:rPr>
        <w:t>أ</w:t>
      </w:r>
      <w:r w:rsidR="00D9353B" w:rsidRPr="00D9353B">
        <w:rPr>
          <w:rtl/>
        </w:rPr>
        <w:t>ن</w:t>
      </w:r>
      <w:r w:rsidR="00DB788A" w:rsidRPr="00D9353B">
        <w:rPr>
          <w:rtl/>
        </w:rPr>
        <w:t xml:space="preserve"> </w:t>
      </w:r>
      <w:r w:rsidRPr="00D9353B">
        <w:rPr>
          <w:rtl/>
        </w:rPr>
        <w:t xml:space="preserve">تشير </w:t>
      </w:r>
      <w:r w:rsidR="00B67D03" w:rsidRPr="00D9353B">
        <w:rPr>
          <w:rtl/>
        </w:rPr>
        <w:t xml:space="preserve">عليّ </w:t>
      </w:r>
      <w:r w:rsidRPr="00D9353B">
        <w:rPr>
          <w:rtl/>
        </w:rPr>
        <w:t xml:space="preserve">وأرى. </w:t>
      </w:r>
    </w:p>
    <w:p w:rsidR="00AA2357" w:rsidRPr="00D9353B" w:rsidRDefault="00AA2357" w:rsidP="00D9353B">
      <w:pPr>
        <w:pStyle w:val="libFootnote0"/>
        <w:rPr>
          <w:rtl/>
        </w:rPr>
      </w:pPr>
      <w:r w:rsidRPr="00D9353B">
        <w:rPr>
          <w:rtl/>
        </w:rPr>
        <w:t>(2) في المصدر</w:t>
      </w:r>
      <w:r w:rsidR="00425FAF" w:rsidRPr="00CC4BDB">
        <w:rPr>
          <w:rtl/>
        </w:rPr>
        <w:t>:</w:t>
      </w:r>
      <w:r w:rsidRPr="00D9353B">
        <w:rPr>
          <w:rtl/>
        </w:rPr>
        <w:t xml:space="preserve"> </w:t>
      </w:r>
      <w:r w:rsidR="005E03F9" w:rsidRPr="00D9353B">
        <w:rPr>
          <w:rtl/>
        </w:rPr>
        <w:t>ف</w:t>
      </w:r>
      <w:r w:rsidR="00DB788A" w:rsidRPr="00D9353B">
        <w:rPr>
          <w:rtl/>
        </w:rPr>
        <w:t xml:space="preserve">إنّ </w:t>
      </w:r>
      <w:r w:rsidRPr="00D9353B">
        <w:rPr>
          <w:rtl/>
        </w:rPr>
        <w:t xml:space="preserve">عصيتك. </w:t>
      </w:r>
    </w:p>
    <w:p w:rsidR="00AA2357" w:rsidRPr="00D9353B" w:rsidRDefault="00AA2357" w:rsidP="00D9353B">
      <w:pPr>
        <w:pStyle w:val="libFootnote0"/>
        <w:rPr>
          <w:rtl/>
        </w:rPr>
      </w:pPr>
      <w:r w:rsidRPr="00D9353B">
        <w:rPr>
          <w:rtl/>
        </w:rPr>
        <w:t>5 - تفسير العياشي 1</w:t>
      </w:r>
      <w:r w:rsidR="00425FAF" w:rsidRPr="00CC4BDB">
        <w:rPr>
          <w:rtl/>
        </w:rPr>
        <w:t>:</w:t>
      </w:r>
      <w:r w:rsidRPr="00D9353B">
        <w:rPr>
          <w:rtl/>
        </w:rPr>
        <w:t xml:space="preserve"> 204 </w:t>
      </w:r>
      <w:r w:rsidR="0032076F" w:rsidRPr="00D9353B">
        <w:rPr>
          <w:rtl/>
        </w:rPr>
        <w:t>/</w:t>
      </w:r>
      <w:r w:rsidRPr="00D9353B">
        <w:rPr>
          <w:rtl/>
        </w:rPr>
        <w:t xml:space="preserve"> 147. </w:t>
      </w:r>
    </w:p>
    <w:p w:rsidR="00AA2357" w:rsidRPr="00D9353B" w:rsidRDefault="00AA2357" w:rsidP="00D9353B">
      <w:pPr>
        <w:pStyle w:val="libFootnote0"/>
        <w:rPr>
          <w:rtl/>
        </w:rPr>
      </w:pPr>
      <w:r w:rsidRPr="00D9353B">
        <w:rPr>
          <w:rtl/>
        </w:rPr>
        <w:t>(</w:t>
      </w:r>
      <w:r w:rsidR="00D9353B" w:rsidRPr="00D9353B">
        <w:rPr>
          <w:rFonts w:hint="cs"/>
          <w:rtl/>
        </w:rPr>
        <w:t>3</w:t>
      </w:r>
      <w:r w:rsidRPr="00D9353B">
        <w:rPr>
          <w:rtl/>
        </w:rPr>
        <w:t>) في المصدر</w:t>
      </w:r>
      <w:r w:rsidR="00425FAF" w:rsidRPr="00CC4BDB">
        <w:rPr>
          <w:rtl/>
        </w:rPr>
        <w:t>:</w:t>
      </w:r>
      <w:r w:rsidRPr="00D9353B">
        <w:rPr>
          <w:rtl/>
        </w:rPr>
        <w:t xml:space="preserve"> فهو يعلم ما يجوز. </w:t>
      </w:r>
    </w:p>
    <w:p w:rsidR="00AA2357" w:rsidRPr="00D9353B" w:rsidRDefault="00AA2357" w:rsidP="00D9353B">
      <w:pPr>
        <w:pStyle w:val="libFootnote0"/>
        <w:rPr>
          <w:rtl/>
        </w:rPr>
      </w:pPr>
      <w:r w:rsidRPr="00D9353B">
        <w:rPr>
          <w:rtl/>
        </w:rPr>
        <w:t>(</w:t>
      </w:r>
      <w:r w:rsidR="00D9353B" w:rsidRPr="00D9353B">
        <w:rPr>
          <w:rFonts w:hint="cs"/>
          <w:rtl/>
        </w:rPr>
        <w:t>4</w:t>
      </w:r>
      <w:r w:rsidRPr="00D9353B">
        <w:rPr>
          <w:rtl/>
        </w:rPr>
        <w:t xml:space="preserve">) آل </w:t>
      </w:r>
      <w:r w:rsidR="00D9353B" w:rsidRPr="00D9353B">
        <w:rPr>
          <w:rtl/>
        </w:rPr>
        <w:t xml:space="preserve">عمران </w:t>
      </w:r>
      <w:r w:rsidRPr="00D9353B">
        <w:rPr>
          <w:rtl/>
        </w:rPr>
        <w:t>3</w:t>
      </w:r>
      <w:r w:rsidR="00425FAF" w:rsidRPr="00CC4BDB">
        <w:rPr>
          <w:rtl/>
        </w:rPr>
        <w:t>:</w:t>
      </w:r>
      <w:r w:rsidRPr="00D9353B">
        <w:rPr>
          <w:rtl/>
        </w:rPr>
        <w:t xml:space="preserve"> 159</w:t>
      </w:r>
      <w:r w:rsidR="00425FAF" w:rsidRPr="00CC4BDB">
        <w:rPr>
          <w:rtl/>
        </w:rPr>
        <w:t>،</w:t>
      </w:r>
      <w:r w:rsidRPr="00D9353B">
        <w:rPr>
          <w:rtl/>
        </w:rPr>
        <w:t xml:space="preserve"> وقد وردت الآية في المصدر كاملة. </w:t>
      </w:r>
    </w:p>
    <w:p w:rsidR="00AA2357" w:rsidRPr="00D9353B" w:rsidRDefault="00AA2357" w:rsidP="00D9353B">
      <w:pPr>
        <w:pStyle w:val="libFootnote0"/>
        <w:rPr>
          <w:rtl/>
        </w:rPr>
      </w:pPr>
      <w:r w:rsidRPr="00D9353B">
        <w:rPr>
          <w:rtl/>
        </w:rPr>
        <w:t>(</w:t>
      </w:r>
      <w:r w:rsidR="00D9353B" w:rsidRPr="00D9353B">
        <w:rPr>
          <w:rFonts w:hint="cs"/>
          <w:rtl/>
        </w:rPr>
        <w:t>5</w:t>
      </w:r>
      <w:r w:rsidRPr="00D9353B">
        <w:rPr>
          <w:rtl/>
        </w:rPr>
        <w:t>) في المصدر</w:t>
      </w:r>
      <w:r w:rsidR="00425FAF" w:rsidRPr="00CC4BDB">
        <w:rPr>
          <w:rtl/>
        </w:rPr>
        <w:t>:</w:t>
      </w:r>
      <w:r w:rsidRPr="00D9353B">
        <w:rPr>
          <w:rtl/>
        </w:rPr>
        <w:t xml:space="preserve"> كنت أصوب. </w:t>
      </w:r>
    </w:p>
    <w:p w:rsidR="00AA2357" w:rsidRPr="00D9353B" w:rsidRDefault="00AA2357" w:rsidP="00D9353B">
      <w:pPr>
        <w:pStyle w:val="libFootnote0"/>
        <w:rPr>
          <w:rtl/>
        </w:rPr>
      </w:pPr>
      <w:r w:rsidRPr="00D9353B">
        <w:rPr>
          <w:rtl/>
        </w:rPr>
        <w:t>(</w:t>
      </w:r>
      <w:r w:rsidR="00D9353B" w:rsidRPr="00D9353B">
        <w:rPr>
          <w:rFonts w:hint="cs"/>
          <w:rtl/>
        </w:rPr>
        <w:t>6</w:t>
      </w:r>
      <w:r w:rsidRPr="00D9353B">
        <w:rPr>
          <w:rtl/>
        </w:rPr>
        <w:t xml:space="preserve">) آل </w:t>
      </w:r>
      <w:r w:rsidR="00D9353B" w:rsidRPr="00D9353B">
        <w:rPr>
          <w:rtl/>
        </w:rPr>
        <w:t xml:space="preserve">عمران </w:t>
      </w:r>
      <w:r w:rsidRPr="00D9353B">
        <w:rPr>
          <w:rtl/>
        </w:rPr>
        <w:t>3</w:t>
      </w:r>
      <w:r w:rsidR="00425FAF" w:rsidRPr="00CC4BDB">
        <w:rPr>
          <w:rtl/>
        </w:rPr>
        <w:t>:</w:t>
      </w:r>
      <w:r w:rsidRPr="00D9353B">
        <w:rPr>
          <w:rtl/>
        </w:rPr>
        <w:t xml:space="preserve"> 159.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24" w:name="_Toc282958382"/>
      <w:bookmarkStart w:id="125" w:name="_Toc303065462"/>
      <w:bookmarkStart w:id="126" w:name="_Toc376194567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27" w:name="_Toc271314974"/>
      <w:r>
        <w:rPr>
          <w:rtl/>
        </w:rPr>
        <w:lastRenderedPageBreak/>
        <w:t xml:space="preserve">25 - باب كراهة مشاورة النساء </w:t>
      </w:r>
      <w:r w:rsidR="00DB788A">
        <w:rPr>
          <w:rtl/>
        </w:rPr>
        <w:t xml:space="preserve">إلّا </w:t>
      </w:r>
      <w:r>
        <w:rPr>
          <w:rtl/>
        </w:rPr>
        <w:t>بقصد المخالفة</w:t>
      </w:r>
      <w:bookmarkEnd w:id="124"/>
      <w:bookmarkEnd w:id="125"/>
      <w:r>
        <w:rPr>
          <w:rtl/>
        </w:rPr>
        <w:t xml:space="preserve"> </w:t>
      </w:r>
      <w:bookmarkStart w:id="128" w:name="_Toc282958383"/>
      <w:bookmarkStart w:id="129" w:name="_Toc303065463"/>
      <w:r>
        <w:rPr>
          <w:rtl/>
        </w:rPr>
        <w:t>واستحباب مشارة الرجال</w:t>
      </w:r>
      <w:bookmarkEnd w:id="126"/>
      <w:bookmarkEnd w:id="127"/>
      <w:bookmarkEnd w:id="128"/>
      <w:bookmarkEnd w:id="12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[ 15605 ]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 - في </w:t>
      </w:r>
      <w:r w:rsidR="00CC4BDB">
        <w:rPr>
          <w:rtl/>
        </w:rPr>
        <w:t xml:space="preserve">وصيّة </w:t>
      </w:r>
      <w:r>
        <w:rPr>
          <w:rtl/>
        </w:rPr>
        <w:t>النبي ل</w:t>
      </w:r>
      <w:r w:rsidR="00B67D03">
        <w:rPr>
          <w:rtl/>
        </w:rPr>
        <w:t>عليّ</w:t>
      </w:r>
      <w:r w:rsidR="00CC4BDB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C4BDB">
        <w:rPr>
          <w:rFonts w:hint="cs"/>
          <w:rtl/>
        </w:rPr>
        <w:t xml:space="preserve">) </w:t>
      </w:r>
      <w:r>
        <w:rPr>
          <w:rtl/>
        </w:rPr>
        <w:t>- يا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ليس على النساء جمعة - إلى 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ولا تولى القضاء ولا تستشار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سوء الخلق شؤم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وطاعة المرأة ندامة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</w:t>
      </w:r>
      <w:r w:rsidR="00B67D03">
        <w:rPr>
          <w:rtl/>
        </w:rPr>
        <w:t xml:space="preserve">عليّ 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الشؤم في شيء ففي لس</w:t>
      </w:r>
      <w:r w:rsidR="00DB788A">
        <w:rPr>
          <w:rtl/>
        </w:rPr>
        <w:t xml:space="preserve">إنّ </w:t>
      </w:r>
      <w:r>
        <w:rPr>
          <w:rtl/>
        </w:rPr>
        <w:t xml:space="preserve">المرأة.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[ 15606 ]</w:t>
      </w:r>
      <w:r>
        <w:rPr>
          <w:rtl/>
        </w:rPr>
        <w:t xml:space="preserve"> 2 - وبإسناده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وصي</w:t>
      </w:r>
      <w:r w:rsidR="00CC4BDB">
        <w:rPr>
          <w:rFonts w:hint="cs"/>
          <w:rtl/>
        </w:rPr>
        <w:t>ّ</w:t>
      </w:r>
      <w:r>
        <w:rPr>
          <w:rtl/>
        </w:rPr>
        <w:t>ته ل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الحنفية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اضمم آراء الرجال بعضها إلى بعض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اختر أقربها من الصواب وأبعدها من الارتياب - إلى </w:t>
      </w:r>
      <w:r w:rsidR="00DB788A">
        <w:rPr>
          <w:rtl/>
        </w:rPr>
        <w:t xml:space="preserve">إنّ </w:t>
      </w:r>
      <w:r>
        <w:rPr>
          <w:rtl/>
        </w:rPr>
        <w:t xml:space="preserve">قال - قد خاطر بنفسه من استغنى برأيه من استقبل وجوه الآراء عرف مواقع الخطأ. </w:t>
      </w:r>
      <w:r>
        <w:rPr>
          <w:rtl/>
        </w:rPr>
        <w:cr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النكاح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0" w:name="_Toc282958384"/>
      <w:bookmarkStart w:id="131" w:name="_Toc303065464"/>
      <w:bookmarkStart w:id="132" w:name="_Toc376194568"/>
      <w:bookmarkStart w:id="133" w:name="_Toc271314975"/>
      <w:r>
        <w:rPr>
          <w:rtl/>
        </w:rPr>
        <w:t>26 - باب كراهة مشاورة الجب</w:t>
      </w:r>
      <w:r w:rsidR="00DB788A">
        <w:rPr>
          <w:rtl/>
        </w:rPr>
        <w:t xml:space="preserve">إنّ </w:t>
      </w:r>
      <w:r>
        <w:rPr>
          <w:rtl/>
        </w:rPr>
        <w:t>والبخيل والحريص والعبيد</w:t>
      </w:r>
      <w:bookmarkEnd w:id="130"/>
      <w:bookmarkEnd w:id="131"/>
      <w:r>
        <w:rPr>
          <w:rtl/>
        </w:rPr>
        <w:t xml:space="preserve"> </w:t>
      </w:r>
      <w:bookmarkStart w:id="134" w:name="_Toc282958385"/>
      <w:bookmarkStart w:id="135" w:name="_Toc303065465"/>
      <w:r>
        <w:rPr>
          <w:rtl/>
        </w:rPr>
        <w:t>والسفلة والفاجر</w:t>
      </w:r>
      <w:bookmarkEnd w:id="132"/>
      <w:bookmarkEnd w:id="133"/>
      <w:bookmarkEnd w:id="134"/>
      <w:bookmarkEnd w:id="13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[ 15607 ]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C4BDB" w:rsidRDefault="00AA2357" w:rsidP="00CC4BDB">
      <w:pPr>
        <w:pStyle w:val="libFootnoteCenterBold"/>
        <w:rPr>
          <w:rtl/>
        </w:rPr>
      </w:pPr>
      <w:r w:rsidRPr="00CC4BDB">
        <w:rPr>
          <w:rtl/>
        </w:rPr>
        <w:t xml:space="preserve">الباب 25 </w:t>
      </w:r>
    </w:p>
    <w:p w:rsidR="00AA2357" w:rsidRPr="00CC4BDB" w:rsidRDefault="00AA2357" w:rsidP="00CC4BDB">
      <w:pPr>
        <w:pStyle w:val="libFootnoteCenterBold"/>
        <w:rPr>
          <w:rtl/>
        </w:rPr>
      </w:pPr>
      <w:r w:rsidRPr="00CC4BDB">
        <w:rPr>
          <w:rtl/>
        </w:rPr>
        <w:t>فيه حديثان</w:t>
      </w:r>
    </w:p>
    <w:p w:rsidR="00AA2357" w:rsidRPr="00CC4BDB" w:rsidRDefault="00AA2357" w:rsidP="00CC4BDB">
      <w:pPr>
        <w:pStyle w:val="libFootnote0"/>
        <w:rPr>
          <w:rtl/>
        </w:rPr>
      </w:pPr>
      <w:r w:rsidRPr="00CC4BDB">
        <w:rPr>
          <w:rtl/>
        </w:rPr>
        <w:t>1 - الفقيه 4</w:t>
      </w:r>
      <w:r w:rsidR="00425FAF" w:rsidRPr="00CC4BDB">
        <w:rPr>
          <w:rtl/>
        </w:rPr>
        <w:t>:</w:t>
      </w:r>
      <w:r w:rsidRPr="00CC4BDB">
        <w:rPr>
          <w:rtl/>
        </w:rPr>
        <w:t xml:space="preserve"> 263 </w:t>
      </w:r>
      <w:r w:rsidR="0032076F" w:rsidRPr="00CC4BDB">
        <w:rPr>
          <w:rtl/>
        </w:rPr>
        <w:t>/</w:t>
      </w:r>
      <w:r w:rsidRPr="00CC4BDB">
        <w:rPr>
          <w:rtl/>
        </w:rPr>
        <w:t xml:space="preserve"> 824. </w:t>
      </w:r>
    </w:p>
    <w:p w:rsidR="00AA2357" w:rsidRPr="00CC4BDB" w:rsidRDefault="00AA2357" w:rsidP="00CC4BDB">
      <w:pPr>
        <w:pStyle w:val="libFootnote0"/>
        <w:rPr>
          <w:rtl/>
        </w:rPr>
      </w:pPr>
      <w:r w:rsidRPr="00CC4BDB">
        <w:rPr>
          <w:rtl/>
        </w:rPr>
        <w:t>2 - الفقيه 4</w:t>
      </w:r>
      <w:r w:rsidR="00425FAF" w:rsidRPr="00CC4BDB">
        <w:rPr>
          <w:rtl/>
        </w:rPr>
        <w:t>:</w:t>
      </w:r>
      <w:r w:rsidRPr="00CC4BDB">
        <w:rPr>
          <w:rtl/>
        </w:rPr>
        <w:t xml:space="preserve"> 276 و 278 </w:t>
      </w:r>
      <w:r w:rsidR="0032076F" w:rsidRPr="00CC4BDB">
        <w:rPr>
          <w:rtl/>
        </w:rPr>
        <w:t>/</w:t>
      </w:r>
      <w:r w:rsidRPr="00CC4BDB">
        <w:rPr>
          <w:rtl/>
        </w:rPr>
        <w:t xml:space="preserve"> 830.</w:t>
      </w:r>
    </w:p>
    <w:p w:rsidR="00AA2357" w:rsidRPr="00CC4BDB" w:rsidRDefault="00AA2357" w:rsidP="00CC4BDB">
      <w:pPr>
        <w:pStyle w:val="libFootnote0"/>
        <w:rPr>
          <w:rtl/>
        </w:rPr>
      </w:pPr>
      <w:r w:rsidRPr="00CC4BDB">
        <w:rPr>
          <w:rtl/>
        </w:rPr>
        <w:t>(1) يأتي في الحديث 2 من الباب 24</w:t>
      </w:r>
      <w:r w:rsidR="00425FAF" w:rsidRPr="00CC4BDB">
        <w:rPr>
          <w:rtl/>
        </w:rPr>
        <w:t>،</w:t>
      </w:r>
      <w:r w:rsidRPr="00CC4BDB">
        <w:rPr>
          <w:rtl/>
        </w:rPr>
        <w:t xml:space="preserve"> وفي الحديث 4 من الباب 94 وفي الباب 96 من أبواب مقدمات النكاح</w:t>
      </w:r>
      <w:r w:rsidR="00425FAF" w:rsidRPr="00CC4BDB">
        <w:rPr>
          <w:rtl/>
        </w:rPr>
        <w:t>،</w:t>
      </w:r>
      <w:r w:rsidRPr="00CC4BDB">
        <w:rPr>
          <w:rtl/>
        </w:rPr>
        <w:t xml:space="preserve"> وفي الحديث 22 من الباب 38 من أبواب الأمر بالمعروف والنهي عن المنكر.</w:t>
      </w:r>
    </w:p>
    <w:p w:rsidR="00AA2357" w:rsidRPr="00CC4BDB" w:rsidRDefault="00AA2357" w:rsidP="00CC4BDB">
      <w:pPr>
        <w:pStyle w:val="libFootnoteCenterBold"/>
        <w:rPr>
          <w:rtl/>
        </w:rPr>
      </w:pPr>
      <w:r w:rsidRPr="00CC4BDB">
        <w:rPr>
          <w:rtl/>
        </w:rPr>
        <w:t xml:space="preserve">الباب 26 </w:t>
      </w:r>
    </w:p>
    <w:p w:rsidR="00AA2357" w:rsidRPr="00CC4BDB" w:rsidRDefault="00AA2357" w:rsidP="00CC4BDB">
      <w:pPr>
        <w:pStyle w:val="libFootnoteCenterBold"/>
        <w:rPr>
          <w:rtl/>
        </w:rPr>
      </w:pPr>
      <w:r w:rsidRPr="00CC4BDB">
        <w:rPr>
          <w:rtl/>
        </w:rPr>
        <w:t>فيه 3 أحاديث</w:t>
      </w:r>
    </w:p>
    <w:p w:rsidR="00AA2357" w:rsidRPr="00CC4BDB" w:rsidRDefault="00AA2357" w:rsidP="00CC4BDB">
      <w:pPr>
        <w:pStyle w:val="libFootnote0"/>
        <w:rPr>
          <w:rtl/>
        </w:rPr>
      </w:pPr>
      <w:r w:rsidRPr="00CC4BDB">
        <w:rPr>
          <w:rtl/>
        </w:rPr>
        <w:t>1 - الفقيه 4</w:t>
      </w:r>
      <w:r w:rsidR="00425FAF" w:rsidRPr="00CC4BDB">
        <w:rPr>
          <w:rtl/>
        </w:rPr>
        <w:t>:</w:t>
      </w:r>
      <w:r w:rsidRPr="00CC4BDB">
        <w:rPr>
          <w:rtl/>
        </w:rPr>
        <w:t xml:space="preserve"> 293 </w:t>
      </w:r>
      <w:r w:rsidR="0032076F" w:rsidRPr="00CC4BDB">
        <w:rPr>
          <w:rtl/>
        </w:rPr>
        <w:t>/</w:t>
      </w:r>
      <w:r w:rsidRPr="00CC4BDB">
        <w:rPr>
          <w:rtl/>
        </w:rPr>
        <w:t xml:space="preserve"> 886.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200DBD">
      <w:pPr>
        <w:pStyle w:val="libNormal0"/>
        <w:rPr>
          <w:rtl/>
        </w:rPr>
      </w:pPr>
      <w:r>
        <w:rPr>
          <w:rtl/>
        </w:rPr>
        <w:lastRenderedPageBreak/>
        <w:t>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آدم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32C85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332C8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32C85">
        <w:rPr>
          <w:rFonts w:hint="cs"/>
          <w:rtl/>
        </w:rPr>
        <w:t xml:space="preserve">) : </w:t>
      </w:r>
      <w:r>
        <w:rPr>
          <w:rtl/>
        </w:rPr>
        <w:t>يا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تشاورن جبانا ف</w:t>
      </w:r>
      <w:r w:rsidR="00332C85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يضيق عليك المخرج ولا تشاورن بخيلا</w:t>
      </w:r>
      <w:r w:rsidR="00332C85">
        <w:rPr>
          <w:rFonts w:hint="cs"/>
          <w:rtl/>
        </w:rPr>
        <w:t>ً</w:t>
      </w:r>
      <w:r>
        <w:rPr>
          <w:rtl/>
        </w:rPr>
        <w:t xml:space="preserve"> ف</w:t>
      </w:r>
      <w:r w:rsidR="00332C85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يقصر بك عن غايتك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تشاورن حريصا</w:t>
      </w:r>
      <w:r w:rsidR="00332C85">
        <w:rPr>
          <w:rFonts w:hint="cs"/>
          <w:rtl/>
        </w:rPr>
        <w:t>ً</w:t>
      </w:r>
      <w:r>
        <w:rPr>
          <w:rtl/>
        </w:rPr>
        <w:t xml:space="preserve"> ف</w:t>
      </w:r>
      <w:r w:rsidR="00332C85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يزين لك شر</w:t>
      </w:r>
      <w:r w:rsidR="00332C85">
        <w:rPr>
          <w:rFonts w:hint="cs"/>
          <w:rtl/>
        </w:rPr>
        <w:t>ّ</w:t>
      </w:r>
      <w:r>
        <w:rPr>
          <w:rtl/>
        </w:rPr>
        <w:t>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واعلم </w:t>
      </w:r>
      <w:r w:rsidR="00DB788A">
        <w:rPr>
          <w:rtl/>
        </w:rPr>
        <w:t xml:space="preserve">إنّ </w:t>
      </w:r>
      <w:r>
        <w:rPr>
          <w:rtl/>
        </w:rPr>
        <w:t>الجبن والبخل والحرص غريزة يجمعها سوء الظن</w:t>
      </w:r>
      <w:r w:rsidR="00332C85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200DBD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أحمد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أحمد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200DBD">
      <w:pPr>
        <w:pStyle w:val="libNormal"/>
        <w:rPr>
          <w:rtl/>
        </w:rPr>
      </w:pPr>
      <w:r w:rsidRPr="007D789E">
        <w:rPr>
          <w:rStyle w:val="libNormalChar"/>
          <w:rtl/>
        </w:rPr>
        <w:t>[ 15608 ]</w:t>
      </w:r>
      <w:r>
        <w:rPr>
          <w:rtl/>
        </w:rPr>
        <w:t xml:space="preserve"> 2 -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الساباطي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كنت تحب </w:t>
      </w:r>
      <w:r w:rsidR="00DB788A">
        <w:rPr>
          <w:rtl/>
        </w:rPr>
        <w:t xml:space="preserve">إنّ </w:t>
      </w:r>
      <w:r>
        <w:rPr>
          <w:rtl/>
        </w:rPr>
        <w:t xml:space="preserve">تستتب لك النعمة وتكمل لك المروءة وتصلح لك المعيشة فلا تستشر </w:t>
      </w:r>
      <w:r w:rsidRPr="00AA2357">
        <w:rPr>
          <w:rStyle w:val="libFootnotenumChar"/>
          <w:rtl/>
        </w:rPr>
        <w:t>(</w:t>
      </w:r>
      <w:r w:rsidR="00200DB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العبيد والسفلة في أمرك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200DBD">
        <w:rPr>
          <w:rFonts w:hint="cs"/>
          <w:rtl/>
        </w:rPr>
        <w:t>ّ</w:t>
      </w:r>
      <w:r>
        <w:rPr>
          <w:rtl/>
        </w:rPr>
        <w:t xml:space="preserve">ك </w:t>
      </w:r>
      <w:r w:rsidR="00200DBD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ائتمنتهم خانوك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200DBD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حد</w:t>
      </w:r>
      <w:r w:rsidR="00200DBD">
        <w:rPr>
          <w:rFonts w:hint="cs"/>
          <w:rtl/>
        </w:rPr>
        <w:t>ّ</w:t>
      </w:r>
      <w:r>
        <w:rPr>
          <w:rtl/>
        </w:rPr>
        <w:t>ثوك كذبوك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نكبت خذلوك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200DBD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 xml:space="preserve">وعدوك بوعد لم يصدقوك.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[ 15609 ]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00DBD" w:rsidRDefault="00AA2357" w:rsidP="00200DBD">
      <w:pPr>
        <w:pStyle w:val="libFootnote0"/>
        <w:rPr>
          <w:rtl/>
        </w:rPr>
      </w:pPr>
      <w:r w:rsidRPr="00200DBD">
        <w:rPr>
          <w:rtl/>
        </w:rPr>
        <w:t>(1) الخصال</w:t>
      </w:r>
      <w:r w:rsidR="00425FAF" w:rsidRPr="00200DBD">
        <w:rPr>
          <w:rtl/>
        </w:rPr>
        <w:t>:</w:t>
      </w:r>
      <w:r w:rsidRPr="00200DBD">
        <w:rPr>
          <w:rtl/>
        </w:rPr>
        <w:t xml:space="preserve"> 101 </w:t>
      </w:r>
      <w:r w:rsidR="0032076F" w:rsidRPr="00200DBD">
        <w:rPr>
          <w:rtl/>
        </w:rPr>
        <w:t>/</w:t>
      </w:r>
      <w:r w:rsidRPr="00200DBD">
        <w:rPr>
          <w:rtl/>
        </w:rPr>
        <w:t xml:space="preserve"> 57. </w:t>
      </w:r>
    </w:p>
    <w:p w:rsidR="00AA2357" w:rsidRPr="00200DBD" w:rsidRDefault="00AA2357" w:rsidP="00200DBD">
      <w:pPr>
        <w:pStyle w:val="libFootnote0"/>
        <w:rPr>
          <w:rtl/>
        </w:rPr>
      </w:pPr>
      <w:r w:rsidRPr="00200DBD">
        <w:rPr>
          <w:rtl/>
        </w:rPr>
        <w:t>(2) علل الشرائع</w:t>
      </w:r>
      <w:r w:rsidR="00425FAF" w:rsidRPr="00200DBD">
        <w:rPr>
          <w:rtl/>
        </w:rPr>
        <w:t>:</w:t>
      </w:r>
      <w:r w:rsidRPr="00200DBD">
        <w:rPr>
          <w:rtl/>
        </w:rPr>
        <w:t xml:space="preserve"> 559 </w:t>
      </w:r>
      <w:r w:rsidR="0032076F" w:rsidRPr="00200DBD">
        <w:rPr>
          <w:rtl/>
        </w:rPr>
        <w:t>/</w:t>
      </w:r>
      <w:r w:rsidRPr="00200DBD">
        <w:rPr>
          <w:rtl/>
        </w:rPr>
        <w:t xml:space="preserve"> 1. </w:t>
      </w:r>
    </w:p>
    <w:p w:rsidR="00AA2357" w:rsidRPr="00200DBD" w:rsidRDefault="00AA2357" w:rsidP="00200DBD">
      <w:pPr>
        <w:pStyle w:val="libFootnote0"/>
        <w:rPr>
          <w:rtl/>
        </w:rPr>
      </w:pPr>
      <w:r w:rsidRPr="00200DBD">
        <w:rPr>
          <w:rtl/>
        </w:rPr>
        <w:t xml:space="preserve">2 - علل الشرائع - 558 </w:t>
      </w:r>
      <w:r w:rsidR="0032076F" w:rsidRPr="00200DBD">
        <w:rPr>
          <w:rtl/>
        </w:rPr>
        <w:t>/</w:t>
      </w:r>
      <w:r w:rsidRPr="00200DBD">
        <w:rPr>
          <w:rtl/>
        </w:rPr>
        <w:t xml:space="preserve"> 1</w:t>
      </w:r>
      <w:r w:rsidR="00425FAF" w:rsidRPr="00200DBD">
        <w:rPr>
          <w:rtl/>
        </w:rPr>
        <w:t>،</w:t>
      </w:r>
      <w:r w:rsidRPr="00200DBD">
        <w:rPr>
          <w:rtl/>
        </w:rPr>
        <w:t xml:space="preserve"> وأورده في الحديث 3 من الباب 16</w:t>
      </w:r>
      <w:r w:rsidR="00425FAF" w:rsidRPr="00200DBD">
        <w:rPr>
          <w:rtl/>
        </w:rPr>
        <w:t>،</w:t>
      </w:r>
      <w:r w:rsidRPr="00200DBD">
        <w:rPr>
          <w:rtl/>
        </w:rPr>
        <w:t xml:space="preserve"> وعن الكافي باختلاف في الحديث 1 من الباب 16 من هذه الأبواب. </w:t>
      </w:r>
    </w:p>
    <w:p w:rsidR="00AA2357" w:rsidRPr="00200DBD" w:rsidRDefault="00AA2357" w:rsidP="00200DBD">
      <w:pPr>
        <w:pStyle w:val="libFootnote0"/>
        <w:rPr>
          <w:rtl/>
        </w:rPr>
      </w:pPr>
      <w:r w:rsidRPr="00200DBD">
        <w:rPr>
          <w:rtl/>
        </w:rPr>
        <w:t>(</w:t>
      </w:r>
      <w:r w:rsidR="00200DBD" w:rsidRPr="00200DBD">
        <w:rPr>
          <w:rFonts w:hint="cs"/>
          <w:rtl/>
        </w:rPr>
        <w:t>3</w:t>
      </w:r>
      <w:r w:rsidRPr="00200DBD">
        <w:rPr>
          <w:rtl/>
        </w:rPr>
        <w:t>) في الكافي ( تشارك ) وقد مر</w:t>
      </w:r>
      <w:r w:rsidR="00200DBD">
        <w:rPr>
          <w:rFonts w:hint="cs"/>
          <w:rtl/>
        </w:rPr>
        <w:t>ّ</w:t>
      </w:r>
      <w:r w:rsidRPr="00200DBD">
        <w:rPr>
          <w:rtl/>
        </w:rPr>
        <w:t xml:space="preserve"> في الحديث 1 من الباب 16 من هذه الأبواب. </w:t>
      </w:r>
    </w:p>
    <w:p w:rsidR="00AA2357" w:rsidRPr="00200DBD" w:rsidRDefault="00AA2357" w:rsidP="00200DBD">
      <w:pPr>
        <w:pStyle w:val="libFootnote0"/>
        <w:rPr>
          <w:rtl/>
        </w:rPr>
      </w:pPr>
      <w:r w:rsidRPr="00200DBD">
        <w:rPr>
          <w:rtl/>
        </w:rPr>
        <w:t>3 - علل الشرائع</w:t>
      </w:r>
      <w:r w:rsidR="00425FAF" w:rsidRPr="00200DBD">
        <w:rPr>
          <w:rtl/>
        </w:rPr>
        <w:t>:</w:t>
      </w:r>
      <w:r w:rsidRPr="00200DBD">
        <w:rPr>
          <w:rtl/>
        </w:rPr>
        <w:t xml:space="preserve"> 559 </w:t>
      </w:r>
      <w:r w:rsidR="0032076F" w:rsidRPr="00200DBD">
        <w:rPr>
          <w:rtl/>
        </w:rPr>
        <w:t>/</w:t>
      </w:r>
      <w:r w:rsidRPr="00200DBD">
        <w:rPr>
          <w:rtl/>
        </w:rPr>
        <w:t xml:space="preserve"> 2. وأورده في الحديث 4 من الباب 16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قم بالحق</w:t>
      </w:r>
      <w:r w:rsidR="00200DBD">
        <w:rPr>
          <w:rFonts w:hint="cs"/>
          <w:rtl/>
        </w:rPr>
        <w:t>ّ</w:t>
      </w:r>
      <w:r>
        <w:rPr>
          <w:rtl/>
        </w:rPr>
        <w:t xml:space="preserve"> ولاتعرض لما نابك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واعتزل ما لا يعنيك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وتجنب عدوك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واحذر صديقك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(واصحب من الأقوام الأ</w:t>
      </w:r>
      <w:r w:rsidR="00200DBD">
        <w:rPr>
          <w:rFonts w:hint="cs"/>
          <w:rtl/>
        </w:rPr>
        <w:t>َ</w:t>
      </w:r>
      <w:r>
        <w:rPr>
          <w:rtl/>
        </w:rPr>
        <w:t>مين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والأ</w:t>
      </w:r>
      <w:r w:rsidR="00200DBD">
        <w:rPr>
          <w:rFonts w:hint="cs"/>
          <w:rtl/>
        </w:rPr>
        <w:t>َ</w:t>
      </w:r>
      <w:r>
        <w:rPr>
          <w:rtl/>
        </w:rPr>
        <w:t>مين من يخشى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تصحب الفاجر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ولاتطلعه على سر</w:t>
      </w:r>
      <w:r w:rsidR="00200DBD">
        <w:rPr>
          <w:rFonts w:hint="cs"/>
          <w:rtl/>
        </w:rPr>
        <w:t>ّ</w:t>
      </w:r>
      <w:r>
        <w:rPr>
          <w:rtl/>
        </w:rPr>
        <w:t>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تأتمنه على أمانتك</w:t>
      </w:r>
      <w:r w:rsidR="00425FAF" w:rsidRPr="0032076F">
        <w:rPr>
          <w:rStyle w:val="libNormalChar"/>
          <w:rtl/>
        </w:rPr>
        <w:t>،</w:t>
      </w:r>
      <w:r w:rsidR="00200DBD">
        <w:rPr>
          <w:rtl/>
        </w:rPr>
        <w:t xml:space="preserve"> واستشر في </w:t>
      </w:r>
      <w:r w:rsidR="00200DBD">
        <w:rPr>
          <w:rFonts w:hint="cs"/>
          <w:rtl/>
        </w:rPr>
        <w:t>أُ</w:t>
      </w:r>
      <w:r>
        <w:rPr>
          <w:rtl/>
        </w:rPr>
        <w:t>مورك الذين يخشون رب</w:t>
      </w:r>
      <w:r w:rsidR="00200DBD">
        <w:rPr>
          <w:rFonts w:hint="cs"/>
          <w:rtl/>
        </w:rPr>
        <w:t>ّ</w:t>
      </w:r>
      <w:r>
        <w:rPr>
          <w:rtl/>
        </w:rPr>
        <w:t xml:space="preserve">هم.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6" w:name="_Toc282958386"/>
      <w:bookmarkStart w:id="137" w:name="_Toc303065466"/>
      <w:bookmarkStart w:id="138" w:name="_Toc376194569"/>
      <w:bookmarkStart w:id="139" w:name="_Toc271314976"/>
      <w:r>
        <w:rPr>
          <w:rtl/>
        </w:rPr>
        <w:t>27 - باب تحريم مجالسة أهل البدع وصحبتهم</w:t>
      </w:r>
      <w:bookmarkEnd w:id="136"/>
      <w:bookmarkEnd w:id="137"/>
      <w:bookmarkEnd w:id="138"/>
      <w:bookmarkEnd w:id="139"/>
    </w:p>
    <w:p w:rsidR="00AA2357" w:rsidRDefault="00AA2357" w:rsidP="00FB37AC">
      <w:pPr>
        <w:pStyle w:val="libNormal"/>
        <w:rPr>
          <w:rtl/>
        </w:rPr>
      </w:pPr>
      <w:r w:rsidRPr="007D789E">
        <w:rPr>
          <w:rStyle w:val="libNormalChar"/>
          <w:rtl/>
        </w:rPr>
        <w:t>[ 15610 ]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</w:t>
      </w:r>
      <w:r w:rsidR="00FB37AC">
        <w:rPr>
          <w:rFonts w:hint="cs"/>
          <w:rtl/>
        </w:rPr>
        <w:t>َ</w:t>
      </w:r>
      <w:r>
        <w:rPr>
          <w:rtl/>
        </w:rPr>
        <w:t>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200DBD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تصحبوا أهل البدع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تجالسوهم فتكونوا </w:t>
      </w:r>
      <w:r w:rsidRPr="00AA2357">
        <w:rPr>
          <w:rStyle w:val="libFootnotenumChar"/>
          <w:rtl/>
        </w:rPr>
        <w:t>(</w:t>
      </w:r>
      <w:r w:rsidR="00FB37A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عند </w:t>
      </w:r>
      <w:r w:rsidR="003D585B">
        <w:rPr>
          <w:rtl/>
        </w:rPr>
        <w:t>النّاس</w:t>
      </w:r>
      <w:r>
        <w:rPr>
          <w:rtl/>
        </w:rPr>
        <w:t xml:space="preserve"> كواحد منهم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 رسول الله</w:t>
      </w:r>
      <w:r w:rsidR="00FB37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B37AC">
        <w:rPr>
          <w:rFonts w:hint="cs"/>
          <w:rtl/>
        </w:rPr>
        <w:t xml:space="preserve">) : </w:t>
      </w:r>
      <w:r>
        <w:rPr>
          <w:rtl/>
        </w:rPr>
        <w:t xml:space="preserve">المرء على دين خليله وقرينه. </w:t>
      </w:r>
    </w:p>
    <w:p w:rsidR="00AA2357" w:rsidRDefault="00AA2357" w:rsidP="00FB37A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الأمر بالمعروف والنهي عن المنكر. </w:t>
      </w:r>
      <w:r w:rsidRPr="00AA2357">
        <w:rPr>
          <w:rStyle w:val="libFootnotenumChar"/>
          <w:rtl/>
        </w:rPr>
        <w:t>(</w:t>
      </w:r>
      <w:r w:rsidR="00FB37AC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(1) في المصدر</w:t>
      </w:r>
      <w:r w:rsidR="00425FAF" w:rsidRPr="00FB37AC">
        <w:rPr>
          <w:rtl/>
        </w:rPr>
        <w:t>:</w:t>
      </w:r>
      <w:r w:rsidRPr="00FB37AC">
        <w:rPr>
          <w:rtl/>
        </w:rPr>
        <w:t xml:space="preserve"> فاتك. 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(2) في المصدر</w:t>
      </w:r>
      <w:r w:rsidR="00425FAF" w:rsidRPr="00FB37AC">
        <w:rPr>
          <w:rtl/>
        </w:rPr>
        <w:t>:</w:t>
      </w:r>
      <w:r w:rsidRPr="00FB37AC">
        <w:rPr>
          <w:rtl/>
        </w:rPr>
        <w:t xml:space="preserve"> من الأقوام الآمنين. 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(3) تقدم في الباب 17</w:t>
      </w:r>
      <w:r w:rsidR="00425FAF" w:rsidRPr="00FB37AC">
        <w:rPr>
          <w:rtl/>
        </w:rPr>
        <w:t>،</w:t>
      </w:r>
      <w:r w:rsidRPr="00FB37AC">
        <w:rPr>
          <w:rtl/>
        </w:rPr>
        <w:t xml:space="preserve"> وفي الحديث 8 من الباب 22 من هذه الأبواب.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(4) يأتي في الحديث 5 و 3 من الباب 38 من ابواب الامر بالمعروف والنهي عن المنكر.</w:t>
      </w:r>
    </w:p>
    <w:p w:rsidR="00AA2357" w:rsidRPr="00FB37AC" w:rsidRDefault="00AA2357" w:rsidP="00FB37AC">
      <w:pPr>
        <w:pStyle w:val="libFootnoteCenterBold"/>
        <w:rPr>
          <w:rtl/>
        </w:rPr>
      </w:pPr>
      <w:r w:rsidRPr="00FB37AC">
        <w:rPr>
          <w:rtl/>
        </w:rPr>
        <w:t xml:space="preserve">الباب 27 </w:t>
      </w:r>
    </w:p>
    <w:p w:rsidR="00AA2357" w:rsidRPr="00FB37AC" w:rsidRDefault="00AA2357" w:rsidP="00FB37AC">
      <w:pPr>
        <w:pStyle w:val="libFootnoteCenterBold"/>
        <w:rPr>
          <w:rtl/>
        </w:rPr>
      </w:pPr>
      <w:r w:rsidRPr="00FB37AC">
        <w:rPr>
          <w:rtl/>
        </w:rPr>
        <w:t>فيه حديث واحد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1 - الكافي 2</w:t>
      </w:r>
      <w:r w:rsidR="00425FAF" w:rsidRPr="00FB37AC">
        <w:rPr>
          <w:rtl/>
        </w:rPr>
        <w:t>:</w:t>
      </w:r>
      <w:r w:rsidRPr="00FB37AC">
        <w:rPr>
          <w:rtl/>
        </w:rPr>
        <w:t xml:space="preserve"> 278 </w:t>
      </w:r>
      <w:r w:rsidR="0032076F" w:rsidRPr="00FB37AC">
        <w:rPr>
          <w:rtl/>
        </w:rPr>
        <w:t>/</w:t>
      </w:r>
      <w:r w:rsidRPr="00FB37AC">
        <w:rPr>
          <w:rtl/>
        </w:rPr>
        <w:t xml:space="preserve"> 3</w:t>
      </w:r>
      <w:r w:rsidR="00425FAF" w:rsidRPr="00FB37AC">
        <w:rPr>
          <w:rtl/>
        </w:rPr>
        <w:t>،</w:t>
      </w:r>
      <w:r w:rsidRPr="00FB37AC">
        <w:rPr>
          <w:rtl/>
        </w:rPr>
        <w:t xml:space="preserve"> 469 </w:t>
      </w:r>
      <w:r w:rsidR="0032076F" w:rsidRPr="00FB37AC">
        <w:rPr>
          <w:rtl/>
        </w:rPr>
        <w:t>/</w:t>
      </w:r>
      <w:r w:rsidRPr="00FB37AC">
        <w:rPr>
          <w:rtl/>
        </w:rPr>
        <w:t xml:space="preserve"> 10</w:t>
      </w:r>
      <w:r w:rsidR="00425FAF" w:rsidRPr="00FB37AC">
        <w:rPr>
          <w:rtl/>
        </w:rPr>
        <w:t>،</w:t>
      </w:r>
      <w:r w:rsidRPr="00FB37AC">
        <w:rPr>
          <w:rtl/>
        </w:rPr>
        <w:t xml:space="preserve"> وأورده في الحديث 1 من الباب 38 من أبواب الأمر بالمعروف والنهي عن المنكر. 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(</w:t>
      </w:r>
      <w:r w:rsidR="00FB37AC" w:rsidRPr="00FB37AC">
        <w:rPr>
          <w:rFonts w:hint="cs"/>
          <w:rtl/>
        </w:rPr>
        <w:t>5</w:t>
      </w:r>
      <w:r w:rsidRPr="00FB37AC">
        <w:rPr>
          <w:rtl/>
        </w:rPr>
        <w:t>) في المصدر</w:t>
      </w:r>
      <w:r w:rsidR="00425FAF" w:rsidRPr="00FB37AC">
        <w:rPr>
          <w:rtl/>
        </w:rPr>
        <w:t>:</w:t>
      </w:r>
      <w:r w:rsidRPr="00FB37AC">
        <w:rPr>
          <w:rtl/>
        </w:rPr>
        <w:t xml:space="preserve"> فتصيروا. 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(</w:t>
      </w:r>
      <w:r w:rsidR="00FB37AC" w:rsidRPr="00FB37AC">
        <w:rPr>
          <w:rFonts w:hint="cs"/>
          <w:rtl/>
        </w:rPr>
        <w:t>6</w:t>
      </w:r>
      <w:r w:rsidRPr="00FB37AC">
        <w:rPr>
          <w:rtl/>
        </w:rPr>
        <w:t xml:space="preserve">) يأتي في البابين 37 و 38 من أبواب الأمر بالمعروف والنهي عن المنكر.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40" w:name="_Toc282958387"/>
      <w:bookmarkStart w:id="141" w:name="_Toc303065467"/>
      <w:bookmarkStart w:id="142" w:name="_Toc37619457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43" w:name="_Toc271314977"/>
      <w:r>
        <w:rPr>
          <w:rtl/>
        </w:rPr>
        <w:lastRenderedPageBreak/>
        <w:t>28 - باب جملة ممن ينبغى اجتناب معاشرتهم وترك</w:t>
      </w:r>
      <w:bookmarkEnd w:id="140"/>
      <w:bookmarkEnd w:id="141"/>
      <w:r>
        <w:rPr>
          <w:rtl/>
        </w:rPr>
        <w:t xml:space="preserve"> </w:t>
      </w:r>
      <w:bookmarkStart w:id="144" w:name="_Toc282958388"/>
      <w:bookmarkStart w:id="145" w:name="_Toc303065468"/>
      <w:r>
        <w:rPr>
          <w:rtl/>
        </w:rPr>
        <w:t>السلام عليهم</w:t>
      </w:r>
      <w:bookmarkEnd w:id="142"/>
      <w:bookmarkEnd w:id="143"/>
      <w:bookmarkEnd w:id="144"/>
      <w:bookmarkEnd w:id="14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[ 15611 ]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عمرو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FB37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B37AC">
        <w:rPr>
          <w:rFonts w:hint="cs"/>
          <w:rtl/>
        </w:rPr>
        <w:t xml:space="preserve">) </w:t>
      </w:r>
      <w:r>
        <w:rPr>
          <w:rtl/>
        </w:rPr>
        <w:t xml:space="preserve">- في </w:t>
      </w:r>
      <w:r w:rsidR="00CC4BDB">
        <w:rPr>
          <w:rtl/>
        </w:rPr>
        <w:t xml:space="preserve">وصيّة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لم تنتفع بدينه ولا دنياه فلا خير لك في مجالسته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لم يوجب لك فلا توجب له ولا كرامة.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[ 15612 ]</w:t>
      </w:r>
      <w:r>
        <w:rPr>
          <w:rtl/>
        </w:rPr>
        <w:t xml:space="preserve"> 2 - وبإسناده عن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شعيب بن واقد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زيد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FB37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B37AC">
        <w:rPr>
          <w:rFonts w:hint="cs"/>
          <w:rtl/>
        </w:rPr>
        <w:t xml:space="preserve">) </w:t>
      </w:r>
      <w:r>
        <w:rPr>
          <w:rtl/>
        </w:rPr>
        <w:t>- في حديث المناهي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وكره </w:t>
      </w:r>
      <w:r w:rsidR="00DB788A">
        <w:rPr>
          <w:rtl/>
        </w:rPr>
        <w:t xml:space="preserve">إنّ </w:t>
      </w:r>
      <w:r>
        <w:rPr>
          <w:rtl/>
        </w:rPr>
        <w:t>يكل</w:t>
      </w:r>
      <w:r w:rsidR="00FB37AC">
        <w:rPr>
          <w:rFonts w:hint="cs"/>
          <w:rtl/>
        </w:rPr>
        <w:t>ّ</w:t>
      </w:r>
      <w:r>
        <w:rPr>
          <w:rtl/>
        </w:rPr>
        <w:t xml:space="preserve">م الرجل مجذوما </w:t>
      </w:r>
      <w:r w:rsidR="00DB788A">
        <w:rPr>
          <w:rtl/>
        </w:rPr>
        <w:t xml:space="preserve">إلّا إنّ </w:t>
      </w:r>
      <w:r>
        <w:rPr>
          <w:rtl/>
        </w:rPr>
        <w:t>يكون بينه وبينه قدر ذراع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فر من المجذوم فرارك من الأسد.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[ 15613 ]</w:t>
      </w:r>
      <w:r>
        <w:rPr>
          <w:rtl/>
        </w:rPr>
        <w:t xml:space="preserve"> 3 -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بإسناده رفعه إلى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نهى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FB37AC">
        <w:rPr>
          <w:rFonts w:hint="cs"/>
          <w:rtl/>
        </w:rPr>
        <w:t>أ</w:t>
      </w:r>
      <w:r w:rsidR="00FB37A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يسل</w:t>
      </w:r>
      <w:r w:rsidR="00FB37AC">
        <w:rPr>
          <w:rFonts w:hint="cs"/>
          <w:rtl/>
        </w:rPr>
        <w:t>ّ</w:t>
      </w:r>
      <w:r>
        <w:rPr>
          <w:rtl/>
        </w:rPr>
        <w:t>م على أربعة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على السكر</w:t>
      </w:r>
      <w:r w:rsidR="00DB788A">
        <w:rPr>
          <w:rtl/>
        </w:rPr>
        <w:t xml:space="preserve">إنّ </w:t>
      </w:r>
      <w:r>
        <w:rPr>
          <w:rtl/>
        </w:rPr>
        <w:t>في سكره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من يعمل التماثيل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من يلعب بالنرد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من يلعب بالأربعة عشر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وأنا أزيدكم الخامسة انهاكم </w:t>
      </w:r>
      <w:r w:rsidR="00DB788A">
        <w:rPr>
          <w:rtl/>
        </w:rPr>
        <w:t xml:space="preserve">إنّ </w:t>
      </w:r>
      <w:r>
        <w:rPr>
          <w:rtl/>
        </w:rPr>
        <w:t>ت</w:t>
      </w:r>
      <w:r w:rsidR="00FB37AC">
        <w:rPr>
          <w:rFonts w:hint="cs"/>
          <w:rtl/>
        </w:rPr>
        <w:t>ُ</w:t>
      </w:r>
      <w:r>
        <w:rPr>
          <w:rtl/>
        </w:rPr>
        <w:t>سل</w:t>
      </w:r>
      <w:r w:rsidR="00FB37AC">
        <w:rPr>
          <w:rFonts w:hint="cs"/>
          <w:rtl/>
        </w:rPr>
        <w:t>ّ</w:t>
      </w:r>
      <w:r>
        <w:rPr>
          <w:rtl/>
        </w:rPr>
        <w:t xml:space="preserve">موا على أصحاب الشطرنج.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B37AC" w:rsidRDefault="00AA2357" w:rsidP="00FB37AC">
      <w:pPr>
        <w:pStyle w:val="libFootnoteCenterBold"/>
        <w:rPr>
          <w:rtl/>
        </w:rPr>
      </w:pPr>
      <w:r w:rsidRPr="00FB37AC">
        <w:rPr>
          <w:rtl/>
        </w:rPr>
        <w:t xml:space="preserve">الباب 28 </w:t>
      </w:r>
    </w:p>
    <w:p w:rsidR="00AA2357" w:rsidRPr="00FB37AC" w:rsidRDefault="00AA2357" w:rsidP="00FB37AC">
      <w:pPr>
        <w:pStyle w:val="libFootnoteCenterBold"/>
        <w:rPr>
          <w:rtl/>
        </w:rPr>
      </w:pPr>
      <w:r w:rsidRPr="00FB37AC">
        <w:rPr>
          <w:rtl/>
        </w:rPr>
        <w:t>فيه 7 أحاديث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1 - الفقيه 4</w:t>
      </w:r>
      <w:r w:rsidR="00425FAF" w:rsidRPr="00FB37AC">
        <w:rPr>
          <w:rtl/>
        </w:rPr>
        <w:t>:</w:t>
      </w:r>
      <w:r w:rsidRPr="00FB37AC">
        <w:rPr>
          <w:rtl/>
        </w:rPr>
        <w:t xml:space="preserve"> 255 </w:t>
      </w:r>
      <w:r w:rsidR="0032076F" w:rsidRPr="00FB37AC">
        <w:rPr>
          <w:rtl/>
        </w:rPr>
        <w:t>/</w:t>
      </w:r>
      <w:r w:rsidRPr="00FB37AC">
        <w:rPr>
          <w:rtl/>
        </w:rPr>
        <w:t xml:space="preserve"> 821. 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2 - الفقيه 3</w:t>
      </w:r>
      <w:r w:rsidR="00425FAF" w:rsidRPr="00FB37AC">
        <w:rPr>
          <w:rtl/>
        </w:rPr>
        <w:t>:</w:t>
      </w:r>
      <w:r w:rsidRPr="00FB37AC">
        <w:rPr>
          <w:rtl/>
        </w:rPr>
        <w:t xml:space="preserve"> 363 </w:t>
      </w:r>
      <w:r w:rsidR="0032076F" w:rsidRPr="00FB37AC">
        <w:rPr>
          <w:rtl/>
        </w:rPr>
        <w:t>/</w:t>
      </w:r>
      <w:r w:rsidRPr="00FB37AC">
        <w:rPr>
          <w:rtl/>
        </w:rPr>
        <w:t xml:space="preserve"> 1727. 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>(1) في المصدر</w:t>
      </w:r>
      <w:r w:rsidR="00425FAF" w:rsidRPr="00FB37AC">
        <w:rPr>
          <w:rtl/>
        </w:rPr>
        <w:t>:</w:t>
      </w:r>
      <w:r w:rsidRPr="00FB37AC">
        <w:rPr>
          <w:rtl/>
        </w:rPr>
        <w:t xml:space="preserve"> سليم</w:t>
      </w:r>
      <w:r w:rsidR="00DB788A" w:rsidRPr="00FB37AC">
        <w:rPr>
          <w:rtl/>
        </w:rPr>
        <w:t xml:space="preserve">إنّ </w:t>
      </w:r>
      <w:r w:rsidRPr="00FB37AC">
        <w:rPr>
          <w:rtl/>
        </w:rPr>
        <w:t>بن جعفر البصري</w:t>
      </w:r>
      <w:r w:rsidR="00425FAF" w:rsidRPr="00FB37AC">
        <w:rPr>
          <w:rtl/>
        </w:rPr>
        <w:t>،</w:t>
      </w:r>
      <w:r w:rsidRPr="00FB37AC">
        <w:rPr>
          <w:rtl/>
        </w:rPr>
        <w:t xml:space="preserve"> عن عبدالله بن الحسين بن زيد بن </w:t>
      </w:r>
      <w:r w:rsidR="00B67D03" w:rsidRPr="00FB37AC">
        <w:rPr>
          <w:rtl/>
        </w:rPr>
        <w:t xml:space="preserve">عليّ </w:t>
      </w:r>
      <w:r w:rsidRPr="00FB37AC">
        <w:rPr>
          <w:rtl/>
        </w:rPr>
        <w:t xml:space="preserve">بن الحسين بن </w:t>
      </w:r>
      <w:r w:rsidR="00B67D03" w:rsidRPr="00FB37AC">
        <w:rPr>
          <w:rtl/>
        </w:rPr>
        <w:t xml:space="preserve">عليّ </w:t>
      </w:r>
      <w:r w:rsidRPr="00FB37AC">
        <w:rPr>
          <w:rtl/>
        </w:rPr>
        <w:t>بن أبي طالب صلوات الله عليه</w:t>
      </w:r>
      <w:r w:rsidR="00425FAF" w:rsidRPr="00FB37AC">
        <w:rPr>
          <w:rtl/>
        </w:rPr>
        <w:t>،</w:t>
      </w:r>
      <w:r w:rsidRPr="00FB37AC">
        <w:rPr>
          <w:rtl/>
        </w:rPr>
        <w:t xml:space="preserve"> عن أبيه</w:t>
      </w:r>
      <w:r w:rsidRPr="00FB37AC">
        <w:rPr>
          <w:rFonts w:hint="cs"/>
          <w:rtl/>
        </w:rPr>
        <w:t xml:space="preserve"> ..</w:t>
      </w:r>
      <w:r w:rsidRPr="00FB37AC">
        <w:rPr>
          <w:rtl/>
        </w:rPr>
        <w:t xml:space="preserve">.. </w:t>
      </w:r>
    </w:p>
    <w:p w:rsidR="00AA2357" w:rsidRPr="00FB37AC" w:rsidRDefault="00AA2357" w:rsidP="00FB37AC">
      <w:pPr>
        <w:pStyle w:val="libFootnote0"/>
        <w:rPr>
          <w:rtl/>
        </w:rPr>
      </w:pPr>
      <w:r w:rsidRPr="00FB37AC">
        <w:rPr>
          <w:rtl/>
        </w:rPr>
        <w:t xml:space="preserve">3 - الخصال 237 </w:t>
      </w:r>
      <w:r w:rsidR="0032076F" w:rsidRPr="00FB37AC">
        <w:rPr>
          <w:rtl/>
        </w:rPr>
        <w:t>/</w:t>
      </w:r>
      <w:r w:rsidRPr="00FB37AC">
        <w:rPr>
          <w:rtl/>
        </w:rPr>
        <w:t xml:space="preserve"> 80.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[ 15614 ]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الدهقان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درست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خمسة يجتنبون على كل</w:t>
      </w:r>
      <w:r w:rsidR="00FB37AC">
        <w:rPr>
          <w:rFonts w:hint="cs"/>
          <w:rtl/>
        </w:rPr>
        <w:t>ّ</w:t>
      </w:r>
      <w:r>
        <w:rPr>
          <w:rtl/>
        </w:rPr>
        <w:t xml:space="preserve"> حال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المجذوم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والأ</w:t>
      </w:r>
      <w:r w:rsidR="00E04850">
        <w:rPr>
          <w:rFonts w:hint="cs"/>
          <w:rtl/>
        </w:rPr>
        <w:t>َ</w:t>
      </w:r>
      <w:r>
        <w:rPr>
          <w:rtl/>
        </w:rPr>
        <w:t>برص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والمجنون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وولد الزنا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والأ</w:t>
      </w:r>
      <w:r w:rsidR="00E04850">
        <w:rPr>
          <w:rFonts w:hint="cs"/>
          <w:rtl/>
        </w:rPr>
        <w:t>َ</w:t>
      </w:r>
      <w:r>
        <w:rPr>
          <w:rtl/>
        </w:rPr>
        <w:t xml:space="preserve">عرابي.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[ 15615 ]</w:t>
      </w:r>
      <w:r>
        <w:rPr>
          <w:rtl/>
        </w:rPr>
        <w:t xml:space="preserve"> 5 -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E04850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بن</w:t>
      </w:r>
      <w:r w:rsidR="00E04850">
        <w:rPr>
          <w:rFonts w:hint="cs"/>
          <w:rtl/>
        </w:rPr>
        <w:t>ا</w:t>
      </w:r>
      <w:r w:rsidR="00E0485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E048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04850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ستة لا يسلم عليهم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اليهودي</w:t>
      </w:r>
      <w:r w:rsidR="00E0485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والنصراني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والرجل على غائطه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موائد الخمر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الشاعر الذي يقذف المحصنات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المتفكهين بسب الأ</w:t>
      </w:r>
      <w:r w:rsidR="00E04850">
        <w:rPr>
          <w:rFonts w:hint="cs"/>
          <w:rtl/>
        </w:rPr>
        <w:t>ُ</w:t>
      </w:r>
      <w:r>
        <w:rPr>
          <w:rtl/>
        </w:rPr>
        <w:t xml:space="preserve">مهات.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[ 15616 ]</w:t>
      </w:r>
      <w:r>
        <w:rPr>
          <w:rtl/>
        </w:rPr>
        <w:t xml:space="preserve"> 6 -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E04850">
        <w:rPr>
          <w:rFonts w:hint="cs"/>
          <w:rtl/>
        </w:rPr>
        <w:t>ّ</w:t>
      </w:r>
      <w:r>
        <w:rPr>
          <w:rtl/>
        </w:rPr>
        <w:t>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جميلة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طريف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الأصبغ بن نباته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ست</w:t>
      </w:r>
      <w:r w:rsidR="00E04850">
        <w:rPr>
          <w:rFonts w:hint="cs"/>
          <w:rtl/>
        </w:rPr>
        <w:t>ّ</w:t>
      </w:r>
      <w:r>
        <w:rPr>
          <w:rtl/>
        </w:rPr>
        <w:t xml:space="preserve">ة لا ينبغي </w:t>
      </w:r>
      <w:r w:rsidR="00E04850">
        <w:rPr>
          <w:rFonts w:hint="cs"/>
          <w:rtl/>
        </w:rPr>
        <w:t>أ</w:t>
      </w:r>
      <w:r w:rsidR="00E0485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يسل</w:t>
      </w:r>
      <w:r w:rsidR="00E04850">
        <w:rPr>
          <w:rFonts w:hint="cs"/>
          <w:rtl/>
        </w:rPr>
        <w:t>ّ</w:t>
      </w:r>
      <w:r>
        <w:rPr>
          <w:rtl/>
        </w:rPr>
        <w:t>م عليهم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اليهود والنصارى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وأصحاب النرد والشطرنج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وأصحاب الخمر والبربط والطنبور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والمتفك</w:t>
      </w:r>
      <w:r w:rsidR="00E04850">
        <w:rPr>
          <w:rFonts w:hint="cs"/>
          <w:rtl/>
        </w:rPr>
        <w:t>ّ</w:t>
      </w:r>
      <w:r>
        <w:rPr>
          <w:rtl/>
        </w:rPr>
        <w:t>هون بسب الأ</w:t>
      </w:r>
      <w:r w:rsidR="00E04850">
        <w:rPr>
          <w:rFonts w:hint="cs"/>
          <w:rtl/>
        </w:rPr>
        <w:t>ُ</w:t>
      </w:r>
      <w:r>
        <w:rPr>
          <w:rtl/>
        </w:rPr>
        <w:t>م</w:t>
      </w:r>
      <w:r w:rsidR="00E04850">
        <w:rPr>
          <w:rFonts w:hint="cs"/>
          <w:rtl/>
        </w:rPr>
        <w:t>ّ</w:t>
      </w:r>
      <w:r>
        <w:rPr>
          <w:rtl/>
        </w:rPr>
        <w:t>هات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والشعراء. </w:t>
      </w:r>
    </w:p>
    <w:p w:rsidR="00AA2357" w:rsidRDefault="00AA2357" w:rsidP="00E04850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رواية أبي القاسم بن قولويه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الأصبغ مثله </w:t>
      </w:r>
      <w:r w:rsidRPr="00AA2357">
        <w:rPr>
          <w:rStyle w:val="libFootnotenumChar"/>
          <w:rtl/>
        </w:rPr>
        <w:t>(</w:t>
      </w:r>
      <w:r w:rsidR="00E0485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4 - الخصال</w:t>
      </w:r>
      <w:r w:rsidR="00425FAF" w:rsidRPr="005167FA">
        <w:rPr>
          <w:rtl/>
        </w:rPr>
        <w:t>:</w:t>
      </w:r>
      <w:r w:rsidRPr="005167FA">
        <w:rPr>
          <w:rtl/>
        </w:rPr>
        <w:t xml:space="preserve"> 287 </w:t>
      </w:r>
      <w:r w:rsidR="0032076F" w:rsidRPr="005167FA">
        <w:rPr>
          <w:rtl/>
        </w:rPr>
        <w:t>/</w:t>
      </w:r>
      <w:r w:rsidRPr="005167FA">
        <w:rPr>
          <w:rtl/>
        </w:rPr>
        <w:t xml:space="preserve"> 42. 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5 - الخصال</w:t>
      </w:r>
      <w:r w:rsidR="00425FAF" w:rsidRPr="005167FA">
        <w:rPr>
          <w:rtl/>
        </w:rPr>
        <w:t>:</w:t>
      </w:r>
      <w:r w:rsidRPr="005167FA">
        <w:rPr>
          <w:rtl/>
        </w:rPr>
        <w:t xml:space="preserve"> 326 </w:t>
      </w:r>
      <w:r w:rsidR="0032076F" w:rsidRPr="005167FA">
        <w:rPr>
          <w:rtl/>
        </w:rPr>
        <w:t>/</w:t>
      </w:r>
      <w:r w:rsidRPr="005167FA">
        <w:rPr>
          <w:rtl/>
        </w:rPr>
        <w:t xml:space="preserve"> 16. 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(1) في المصدر زيادة</w:t>
      </w:r>
      <w:r w:rsidR="00425FAF" w:rsidRPr="005167FA">
        <w:rPr>
          <w:rtl/>
        </w:rPr>
        <w:t>:</w:t>
      </w:r>
      <w:r w:rsidRPr="005167FA">
        <w:rPr>
          <w:rtl/>
        </w:rPr>
        <w:t xml:space="preserve"> والمجوسي. 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6 - الخصال</w:t>
      </w:r>
      <w:r w:rsidR="00425FAF" w:rsidRPr="005167FA">
        <w:rPr>
          <w:rtl/>
        </w:rPr>
        <w:t>:</w:t>
      </w:r>
      <w:r w:rsidRPr="005167FA">
        <w:rPr>
          <w:rtl/>
        </w:rPr>
        <w:t xml:space="preserve"> 330 </w:t>
      </w:r>
      <w:r w:rsidR="0032076F" w:rsidRPr="005167FA">
        <w:rPr>
          <w:rtl/>
        </w:rPr>
        <w:t>/</w:t>
      </w:r>
      <w:r w:rsidRPr="005167FA">
        <w:rPr>
          <w:rtl/>
        </w:rPr>
        <w:t xml:space="preserve"> 29</w:t>
      </w:r>
      <w:r w:rsidR="00425FAF" w:rsidRPr="005167FA">
        <w:rPr>
          <w:rtl/>
        </w:rPr>
        <w:t>،</w:t>
      </w:r>
      <w:r w:rsidRPr="005167FA">
        <w:rPr>
          <w:rtl/>
        </w:rPr>
        <w:t xml:space="preserve"> وأورد ذيله في الحديث 9 من الباب 23 من أبواب الملابس</w:t>
      </w:r>
      <w:r w:rsidR="00425FAF" w:rsidRPr="005167FA">
        <w:rPr>
          <w:rtl/>
        </w:rPr>
        <w:t>،</w:t>
      </w:r>
      <w:r w:rsidRPr="005167FA">
        <w:rPr>
          <w:rtl/>
        </w:rPr>
        <w:t xml:space="preserve"> وقطعة منه في الحديث 6 من الباب 14 من أبواب صلاة الجماعة</w:t>
      </w:r>
      <w:r w:rsidR="00425FAF" w:rsidRPr="005167FA">
        <w:rPr>
          <w:rtl/>
        </w:rPr>
        <w:t>،</w:t>
      </w:r>
      <w:r w:rsidRPr="005167FA">
        <w:rPr>
          <w:rtl/>
        </w:rPr>
        <w:t xml:space="preserve"> وأورده عن السرائر في الحديث 8 من الباب 49 من هذه الأبواب. 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(</w:t>
      </w:r>
      <w:r w:rsidR="00E04850" w:rsidRPr="005167FA">
        <w:rPr>
          <w:rFonts w:hint="cs"/>
          <w:rtl/>
        </w:rPr>
        <w:t>2</w:t>
      </w:r>
      <w:r w:rsidRPr="005167FA">
        <w:rPr>
          <w:rtl/>
        </w:rPr>
        <w:t>) مستطرفات السرائر</w:t>
      </w:r>
      <w:r w:rsidR="00425FAF" w:rsidRPr="005167FA">
        <w:rPr>
          <w:rtl/>
        </w:rPr>
        <w:t>:</w:t>
      </w:r>
      <w:r w:rsidRPr="005167FA">
        <w:rPr>
          <w:rtl/>
        </w:rPr>
        <w:t xml:space="preserve"> 145 </w:t>
      </w:r>
      <w:r w:rsidR="0032076F" w:rsidRPr="005167FA">
        <w:rPr>
          <w:rtl/>
        </w:rPr>
        <w:t>/</w:t>
      </w:r>
      <w:r w:rsidRPr="005167FA">
        <w:rPr>
          <w:rtl/>
        </w:rPr>
        <w:t xml:space="preserve"> 17.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[ 15617 ]</w:t>
      </w:r>
      <w:r>
        <w:rPr>
          <w:rtl/>
        </w:rPr>
        <w:t xml:space="preserve"> 7 -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عمه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مصدق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F9577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9577F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تسل</w:t>
      </w:r>
      <w:r w:rsidR="005167FA">
        <w:rPr>
          <w:rFonts w:hint="cs"/>
          <w:rtl/>
        </w:rPr>
        <w:t>ّ</w:t>
      </w:r>
      <w:r>
        <w:rPr>
          <w:rtl/>
        </w:rPr>
        <w:t>موا على اليهود ولا</w:t>
      </w:r>
      <w:r>
        <w:rPr>
          <w:rFonts w:hint="cs"/>
          <w:rtl/>
        </w:rPr>
        <w:t xml:space="preserve"> </w:t>
      </w:r>
      <w:r>
        <w:rPr>
          <w:rtl/>
        </w:rPr>
        <w:t xml:space="preserve">النصارى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ولا على المجوس ولا على عبدة الأوثان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شر</w:t>
      </w:r>
      <w:r w:rsidR="005167FA">
        <w:rPr>
          <w:rFonts w:hint="cs"/>
          <w:rtl/>
        </w:rPr>
        <w:t>ّ</w:t>
      </w:r>
      <w:r>
        <w:rPr>
          <w:rtl/>
        </w:rPr>
        <w:t>اب الخمر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صاحب الشطرنج والنرد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المخنث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الشاعر الذي يقذف المحصنات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المصل</w:t>
      </w:r>
      <w:r w:rsidR="005167FA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وذلك </w:t>
      </w:r>
      <w:r w:rsidR="00DB788A">
        <w:rPr>
          <w:rtl/>
        </w:rPr>
        <w:t xml:space="preserve">إنّ </w:t>
      </w:r>
      <w:r>
        <w:rPr>
          <w:rtl/>
        </w:rPr>
        <w:t xml:space="preserve">المصلي لا يستطيع </w:t>
      </w:r>
      <w:r w:rsidR="00DB788A">
        <w:rPr>
          <w:rtl/>
        </w:rPr>
        <w:t xml:space="preserve">إنّ </w:t>
      </w:r>
      <w:r>
        <w:rPr>
          <w:rtl/>
        </w:rPr>
        <w:t>يرد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</w:t>
      </w:r>
      <w:r w:rsidR="005167FA">
        <w:rPr>
          <w:rFonts w:hint="cs"/>
          <w:rtl/>
        </w:rPr>
        <w:t>أَ</w:t>
      </w:r>
      <w:r w:rsidR="00DB788A">
        <w:rPr>
          <w:rtl/>
        </w:rPr>
        <w:t xml:space="preserve">نّ </w:t>
      </w:r>
      <w:r>
        <w:rPr>
          <w:rtl/>
        </w:rPr>
        <w:t>التسليم من المسلم تطوع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والرد فريضة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آكل الربا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رجل جالس على غائط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الذي في الحمام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الفاسق المعلن بفسقه.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هنا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وفي آداب الحمام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(5)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6" w:name="_Toc282958389"/>
      <w:bookmarkStart w:id="147" w:name="_Toc303065469"/>
      <w:bookmarkStart w:id="148" w:name="_Toc376194571"/>
      <w:bookmarkStart w:id="149" w:name="_Toc271314978"/>
      <w:r>
        <w:rPr>
          <w:rtl/>
        </w:rPr>
        <w:t xml:space="preserve">29 - باب استحباب التحبب إلى </w:t>
      </w:r>
      <w:r w:rsidR="003D585B">
        <w:rPr>
          <w:rtl/>
        </w:rPr>
        <w:t>النّاس</w:t>
      </w:r>
      <w:r>
        <w:rPr>
          <w:rtl/>
        </w:rPr>
        <w:t xml:space="preserve"> والتودد اليهم</w:t>
      </w:r>
      <w:bookmarkEnd w:id="146"/>
      <w:bookmarkEnd w:id="147"/>
      <w:bookmarkEnd w:id="148"/>
      <w:bookmarkEnd w:id="14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[ 15618 ]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7 - الخصال</w:t>
      </w:r>
      <w:r w:rsidR="00425FAF" w:rsidRPr="005167FA">
        <w:rPr>
          <w:rtl/>
        </w:rPr>
        <w:t>:</w:t>
      </w:r>
      <w:r w:rsidRPr="005167FA">
        <w:rPr>
          <w:rtl/>
        </w:rPr>
        <w:t xml:space="preserve"> 484 </w:t>
      </w:r>
      <w:r w:rsidR="0032076F" w:rsidRPr="005167FA">
        <w:rPr>
          <w:rtl/>
        </w:rPr>
        <w:t>/</w:t>
      </w:r>
      <w:r w:rsidRPr="005167FA">
        <w:rPr>
          <w:rtl/>
        </w:rPr>
        <w:t xml:space="preserve"> 57</w:t>
      </w:r>
      <w:r w:rsidR="00425FAF" w:rsidRPr="005167FA">
        <w:rPr>
          <w:rtl/>
        </w:rPr>
        <w:t>،</w:t>
      </w:r>
      <w:r w:rsidRPr="005167FA">
        <w:rPr>
          <w:rtl/>
        </w:rPr>
        <w:t xml:space="preserve"> واورد قطعة منه في الحديث 1 من الباب 17 من أبواب قواطع الصلاة. 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(1) كذا في المخطوط</w:t>
      </w:r>
      <w:r w:rsidR="00425FAF" w:rsidRPr="005167FA">
        <w:rPr>
          <w:rtl/>
        </w:rPr>
        <w:t>،</w:t>
      </w:r>
      <w:r w:rsidRPr="005167FA">
        <w:rPr>
          <w:rtl/>
        </w:rPr>
        <w:t xml:space="preserve"> وكتب على كلمة ( مصدق ) علامة التصحيح</w:t>
      </w:r>
      <w:r w:rsidR="00425FAF" w:rsidRPr="005167FA">
        <w:rPr>
          <w:rtl/>
        </w:rPr>
        <w:t>،</w:t>
      </w:r>
      <w:r w:rsidRPr="005167FA">
        <w:rPr>
          <w:rtl/>
        </w:rPr>
        <w:t xml:space="preserve"> ولكن في المصدر مسعدة. 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(2) في المصدر</w:t>
      </w:r>
      <w:r w:rsidR="00425FAF" w:rsidRPr="005167FA">
        <w:rPr>
          <w:rtl/>
        </w:rPr>
        <w:t>:</w:t>
      </w:r>
      <w:r w:rsidRPr="005167FA">
        <w:rPr>
          <w:rtl/>
        </w:rPr>
        <w:t xml:space="preserve"> ولا على النصارى. 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(3) تقدم في الأبواب 8 و 11 و 15 و 16 و 17 و 18 من هذه الأبواب</w:t>
      </w:r>
      <w:r w:rsidR="00425FAF" w:rsidRPr="005167FA">
        <w:rPr>
          <w:rtl/>
        </w:rPr>
        <w:t>،</w:t>
      </w:r>
      <w:r w:rsidRPr="005167FA">
        <w:rPr>
          <w:rtl/>
        </w:rPr>
        <w:t xml:space="preserve"> وفي الباب 17 من أبواب قواطع الصلاة. 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(4) تقدم في الباب 14 من أبواب آداب الحمام.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(5) يأتي في الباب 49 من هذه الأبواب.</w:t>
      </w:r>
    </w:p>
    <w:p w:rsidR="00AA2357" w:rsidRPr="005167FA" w:rsidRDefault="00AA2357" w:rsidP="005167FA">
      <w:pPr>
        <w:pStyle w:val="libFootnoteCenterBold"/>
        <w:rPr>
          <w:rtl/>
        </w:rPr>
      </w:pPr>
      <w:r w:rsidRPr="005167FA">
        <w:rPr>
          <w:rtl/>
        </w:rPr>
        <w:t xml:space="preserve">الباب 29 </w:t>
      </w:r>
    </w:p>
    <w:p w:rsidR="00AA2357" w:rsidRPr="005167FA" w:rsidRDefault="00AA2357" w:rsidP="005167FA">
      <w:pPr>
        <w:pStyle w:val="libFootnoteCenterBold"/>
        <w:rPr>
          <w:rtl/>
        </w:rPr>
      </w:pPr>
      <w:r w:rsidRPr="005167FA">
        <w:rPr>
          <w:rtl/>
        </w:rPr>
        <w:t>فيه 5 أحاديث</w:t>
      </w:r>
    </w:p>
    <w:p w:rsidR="00AA2357" w:rsidRPr="005167FA" w:rsidRDefault="00AA2357" w:rsidP="005167FA">
      <w:pPr>
        <w:pStyle w:val="libFootnote0"/>
        <w:rPr>
          <w:rtl/>
        </w:rPr>
      </w:pPr>
      <w:r w:rsidRPr="005167FA">
        <w:rPr>
          <w:rtl/>
        </w:rPr>
        <w:t>1 - الكافي 2</w:t>
      </w:r>
      <w:r w:rsidR="00425FAF" w:rsidRPr="005167FA">
        <w:rPr>
          <w:rtl/>
        </w:rPr>
        <w:t>:</w:t>
      </w:r>
      <w:r w:rsidRPr="005167FA">
        <w:rPr>
          <w:rtl/>
        </w:rPr>
        <w:t xml:space="preserve"> 469 </w:t>
      </w:r>
      <w:r w:rsidR="0032076F" w:rsidRPr="005167FA">
        <w:rPr>
          <w:rtl/>
        </w:rPr>
        <w:t>/</w:t>
      </w:r>
      <w:r w:rsidRPr="005167FA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 </w:t>
      </w:r>
      <w:r w:rsidR="00DB788A">
        <w:rPr>
          <w:rtl/>
        </w:rPr>
        <w:t xml:space="preserve">إنّ </w:t>
      </w:r>
      <w:r>
        <w:rPr>
          <w:rtl/>
        </w:rPr>
        <w:t>أعرابيا</w:t>
      </w:r>
      <w:r w:rsidR="00F95EC7">
        <w:rPr>
          <w:rFonts w:hint="cs"/>
          <w:rtl/>
        </w:rPr>
        <w:t>ً</w:t>
      </w:r>
      <w:r>
        <w:rPr>
          <w:rtl/>
        </w:rPr>
        <w:t xml:space="preserve"> من بني تميم أتى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A93251">
        <w:rPr>
          <w:rtl/>
        </w:rPr>
        <w:t xml:space="preserve">كان </w:t>
      </w:r>
      <w:r>
        <w:rPr>
          <w:rtl/>
        </w:rPr>
        <w:t>مم</w:t>
      </w:r>
      <w:r w:rsidR="00F95EC7">
        <w:rPr>
          <w:rFonts w:hint="cs"/>
          <w:rtl/>
        </w:rPr>
        <w:t>ّ</w:t>
      </w:r>
      <w:r>
        <w:rPr>
          <w:rtl/>
        </w:rPr>
        <w:t>ا أوصاه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تحبب إلى </w:t>
      </w:r>
      <w:r w:rsidR="003D585B">
        <w:rPr>
          <w:rtl/>
        </w:rPr>
        <w:t>النّاس</w:t>
      </w:r>
      <w:r>
        <w:rPr>
          <w:rtl/>
        </w:rPr>
        <w:t xml:space="preserve"> يحب</w:t>
      </w:r>
      <w:r w:rsidR="00F95EC7">
        <w:rPr>
          <w:rFonts w:hint="cs"/>
          <w:rtl/>
        </w:rPr>
        <w:t>ّ</w:t>
      </w:r>
      <w:r>
        <w:rPr>
          <w:rtl/>
        </w:rPr>
        <w:t xml:space="preserve">وك.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[ 15619 ]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حسان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بكر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التود</w:t>
      </w:r>
      <w:r w:rsidR="00F95EC7">
        <w:rPr>
          <w:rFonts w:hint="cs"/>
          <w:rtl/>
        </w:rPr>
        <w:t>ّ</w:t>
      </w:r>
      <w:r>
        <w:rPr>
          <w:rtl/>
        </w:rPr>
        <w:t xml:space="preserve">د إلى </w:t>
      </w:r>
      <w:r w:rsidR="003D585B">
        <w:rPr>
          <w:rtl/>
        </w:rPr>
        <w:t>النّاس</w:t>
      </w:r>
      <w:r>
        <w:rPr>
          <w:rtl/>
        </w:rPr>
        <w:t xml:space="preserve"> نصف العقل.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[ 15620 ]</w:t>
      </w:r>
      <w:r>
        <w:rPr>
          <w:rtl/>
        </w:rPr>
        <w:t xml:space="preserve"> 3 - ورواه ابن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كتاب موسى بن بكر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والرفق نصف المعيشة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عال امرء في اقتصاد.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[ 15621 ]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سليم</w:t>
      </w:r>
      <w:r w:rsidR="00DB788A">
        <w:rPr>
          <w:rtl/>
        </w:rPr>
        <w:t xml:space="preserve">إنّ </w:t>
      </w:r>
      <w:r>
        <w:rPr>
          <w:rtl/>
        </w:rPr>
        <w:t>بن داود بن زياد التميمي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الحسن بن </w:t>
      </w:r>
      <w:r w:rsidR="00B67D03">
        <w:rPr>
          <w:rtl/>
        </w:rPr>
        <w:t>عليّ</w:t>
      </w:r>
      <w:r w:rsidR="00F95EC7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95EC7">
        <w:rPr>
          <w:rFonts w:hint="cs"/>
          <w:rtl/>
        </w:rPr>
        <w:t xml:space="preserve">) : </w:t>
      </w:r>
      <w:r>
        <w:rPr>
          <w:rtl/>
        </w:rPr>
        <w:t>القريب من قربته المودة و</w:t>
      </w:r>
      <w:r w:rsidR="00DB788A">
        <w:rPr>
          <w:rtl/>
        </w:rPr>
        <w:t xml:space="preserve">إنّ </w:t>
      </w:r>
      <w:r>
        <w:rPr>
          <w:rtl/>
        </w:rPr>
        <w:t>بعد نسبه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والبعيد من بعدته المودة و</w:t>
      </w:r>
      <w:r w:rsidR="00DB788A">
        <w:rPr>
          <w:rtl/>
        </w:rPr>
        <w:t xml:space="preserve">إنّ </w:t>
      </w:r>
      <w:r>
        <w:rPr>
          <w:rtl/>
        </w:rPr>
        <w:t>قرب نسبه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شيء أقرب إلى شيء من يد إلى جسد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اليد تغل فتقطع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وتقطع فتحسم.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[ 15622 ]</w:t>
      </w:r>
      <w:r>
        <w:rPr>
          <w:rtl/>
        </w:rPr>
        <w:t xml:space="preserve"> 5 -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صلى الله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95EC7" w:rsidRDefault="00AA2357" w:rsidP="00F95EC7">
      <w:pPr>
        <w:pStyle w:val="libFootnote0"/>
        <w:rPr>
          <w:rtl/>
        </w:rPr>
      </w:pPr>
      <w:r w:rsidRPr="00F95EC7">
        <w:rPr>
          <w:rtl/>
        </w:rPr>
        <w:t>(1) في نسخة</w:t>
      </w:r>
      <w:r w:rsidR="00425FAF" w:rsidRPr="00F95EC7">
        <w:rPr>
          <w:rtl/>
        </w:rPr>
        <w:t>:</w:t>
      </w:r>
      <w:r w:rsidRPr="00F95EC7">
        <w:rPr>
          <w:rtl/>
        </w:rPr>
        <w:t xml:space="preserve"> أبي عبدالله </w:t>
      </w:r>
      <w:r w:rsidR="0032076F" w:rsidRPr="00F95EC7">
        <w:rPr>
          <w:rFonts w:hint="cs"/>
          <w:rtl/>
        </w:rPr>
        <w:t xml:space="preserve">( </w:t>
      </w:r>
      <w:r w:rsidR="0032076F" w:rsidRPr="00F95EC7">
        <w:rPr>
          <w:rStyle w:val="libFootnoteAlaemChar"/>
          <w:rFonts w:hint="cs"/>
          <w:rtl/>
        </w:rPr>
        <w:t xml:space="preserve">عليه‌السلام </w:t>
      </w:r>
      <w:r w:rsidR="0032076F" w:rsidRPr="00F95EC7">
        <w:rPr>
          <w:rFonts w:hint="cs"/>
          <w:rtl/>
        </w:rPr>
        <w:t>)</w:t>
      </w:r>
      <w:r w:rsidR="0032076F" w:rsidRPr="008244EE">
        <w:rPr>
          <w:rFonts w:hint="cs"/>
          <w:rtl/>
        </w:rPr>
        <w:t xml:space="preserve"> </w:t>
      </w:r>
      <w:r w:rsidRPr="00F95EC7">
        <w:rPr>
          <w:rtl/>
        </w:rPr>
        <w:t xml:space="preserve">( هامش المخطوط ). </w:t>
      </w:r>
    </w:p>
    <w:p w:rsidR="00AA2357" w:rsidRPr="00F95EC7" w:rsidRDefault="00AA2357" w:rsidP="00F95EC7">
      <w:pPr>
        <w:pStyle w:val="libFootnote0"/>
        <w:rPr>
          <w:rtl/>
        </w:rPr>
      </w:pPr>
      <w:r w:rsidRPr="00F95EC7">
        <w:rPr>
          <w:rtl/>
        </w:rPr>
        <w:t>2 - الكافي 2</w:t>
      </w:r>
      <w:r w:rsidR="00425FAF" w:rsidRPr="00F95EC7">
        <w:rPr>
          <w:rtl/>
        </w:rPr>
        <w:t>:</w:t>
      </w:r>
      <w:r w:rsidRPr="00F95EC7">
        <w:rPr>
          <w:rtl/>
        </w:rPr>
        <w:t xml:space="preserve"> 470 </w:t>
      </w:r>
      <w:r w:rsidR="0032076F" w:rsidRPr="00F95EC7">
        <w:rPr>
          <w:rtl/>
        </w:rPr>
        <w:t>/</w:t>
      </w:r>
      <w:r w:rsidRPr="00F95EC7">
        <w:rPr>
          <w:rtl/>
        </w:rPr>
        <w:t xml:space="preserve"> 5. </w:t>
      </w:r>
    </w:p>
    <w:p w:rsidR="00AA2357" w:rsidRPr="00F95EC7" w:rsidRDefault="00AA2357" w:rsidP="00F95EC7">
      <w:pPr>
        <w:pStyle w:val="libFootnote0"/>
        <w:rPr>
          <w:rtl/>
        </w:rPr>
      </w:pPr>
      <w:r w:rsidRPr="00F95EC7">
        <w:rPr>
          <w:rtl/>
        </w:rPr>
        <w:t>3 - مستطرفات السرائر</w:t>
      </w:r>
      <w:r w:rsidR="00425FAF" w:rsidRPr="00F95EC7">
        <w:rPr>
          <w:rtl/>
        </w:rPr>
        <w:t>:</w:t>
      </w:r>
      <w:r w:rsidRPr="00F95EC7">
        <w:rPr>
          <w:rtl/>
        </w:rPr>
        <w:t xml:space="preserve"> 19 </w:t>
      </w:r>
      <w:r w:rsidR="0032076F" w:rsidRPr="00F95EC7">
        <w:rPr>
          <w:rtl/>
        </w:rPr>
        <w:t>/</w:t>
      </w:r>
      <w:r w:rsidRPr="00F95EC7">
        <w:rPr>
          <w:rtl/>
        </w:rPr>
        <w:t xml:space="preserve"> 10</w:t>
      </w:r>
      <w:r w:rsidR="00425FAF" w:rsidRPr="00F95EC7">
        <w:rPr>
          <w:rtl/>
        </w:rPr>
        <w:t>،</w:t>
      </w:r>
      <w:r w:rsidRPr="00F95EC7">
        <w:rPr>
          <w:rtl/>
        </w:rPr>
        <w:t xml:space="preserve"> وأورد مثله عن الكافي في الحديث 10 وبطريق آخر في الحديث 11 من الباب 25 من أبواب النفقات. </w:t>
      </w:r>
    </w:p>
    <w:p w:rsidR="00AA2357" w:rsidRPr="00F95EC7" w:rsidRDefault="00AA2357" w:rsidP="00F95EC7">
      <w:pPr>
        <w:pStyle w:val="libFootnote0"/>
        <w:rPr>
          <w:rtl/>
        </w:rPr>
      </w:pPr>
      <w:r w:rsidRPr="00F95EC7">
        <w:rPr>
          <w:rtl/>
        </w:rPr>
        <w:t>4 - الكافي 2</w:t>
      </w:r>
      <w:r w:rsidR="00425FAF" w:rsidRPr="00F95EC7">
        <w:rPr>
          <w:rtl/>
        </w:rPr>
        <w:t>:</w:t>
      </w:r>
      <w:r w:rsidRPr="00F95EC7">
        <w:rPr>
          <w:rtl/>
        </w:rPr>
        <w:t xml:space="preserve"> 470 </w:t>
      </w:r>
      <w:r w:rsidR="0032076F" w:rsidRPr="00F95EC7">
        <w:rPr>
          <w:rtl/>
        </w:rPr>
        <w:t>/</w:t>
      </w:r>
      <w:r w:rsidRPr="00F95EC7">
        <w:rPr>
          <w:rtl/>
        </w:rPr>
        <w:t xml:space="preserve"> 7. </w:t>
      </w:r>
    </w:p>
    <w:p w:rsidR="00AA2357" w:rsidRPr="00F95EC7" w:rsidRDefault="00AA2357" w:rsidP="00F95EC7">
      <w:pPr>
        <w:pStyle w:val="libFootnote0"/>
        <w:rPr>
          <w:rtl/>
        </w:rPr>
      </w:pPr>
      <w:r w:rsidRPr="00F95EC7">
        <w:rPr>
          <w:rtl/>
        </w:rPr>
        <w:t>5 - الكافي 2</w:t>
      </w:r>
      <w:r w:rsidR="00425FAF" w:rsidRPr="00F95EC7">
        <w:rPr>
          <w:rtl/>
        </w:rPr>
        <w:t>:</w:t>
      </w:r>
      <w:r w:rsidRPr="00F95EC7">
        <w:rPr>
          <w:rtl/>
        </w:rPr>
        <w:t xml:space="preserve"> 470 </w:t>
      </w:r>
      <w:r w:rsidR="0032076F" w:rsidRPr="00F95EC7">
        <w:rPr>
          <w:rtl/>
        </w:rPr>
        <w:t>/</w:t>
      </w:r>
      <w:r w:rsidRPr="00F95EC7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عليه وآله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التود</w:t>
      </w:r>
      <w:r w:rsidR="00F95EC7">
        <w:rPr>
          <w:rFonts w:hint="cs"/>
          <w:rtl/>
        </w:rPr>
        <w:t>ّ</w:t>
      </w:r>
      <w:r>
        <w:rPr>
          <w:rtl/>
        </w:rPr>
        <w:t xml:space="preserve">د إلى </w:t>
      </w:r>
      <w:r w:rsidR="00F95EC7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نصف العقل.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0" w:name="_Toc282958390"/>
      <w:bookmarkStart w:id="151" w:name="_Toc303065470"/>
      <w:bookmarkStart w:id="152" w:name="_Toc376194572"/>
      <w:bookmarkStart w:id="153" w:name="_Toc271314979"/>
      <w:r>
        <w:rPr>
          <w:rtl/>
        </w:rPr>
        <w:t xml:space="preserve">30 - باب استحباب مجاملة </w:t>
      </w:r>
      <w:r w:rsidR="003D585B">
        <w:rPr>
          <w:rtl/>
        </w:rPr>
        <w:t>النّاس</w:t>
      </w:r>
      <w:r>
        <w:rPr>
          <w:rtl/>
        </w:rPr>
        <w:t xml:space="preserve"> ولقائهم بالبشر واحترامهم</w:t>
      </w:r>
      <w:bookmarkEnd w:id="150"/>
      <w:bookmarkEnd w:id="151"/>
      <w:r>
        <w:rPr>
          <w:rtl/>
        </w:rPr>
        <w:t xml:space="preserve"> </w:t>
      </w:r>
      <w:bookmarkStart w:id="154" w:name="_Toc282958391"/>
      <w:bookmarkStart w:id="155" w:name="_Toc303065471"/>
      <w:r>
        <w:rPr>
          <w:rtl/>
        </w:rPr>
        <w:t>وكف اليد عنهم</w:t>
      </w:r>
      <w:bookmarkEnd w:id="152"/>
      <w:bookmarkEnd w:id="153"/>
      <w:bookmarkEnd w:id="154"/>
      <w:bookmarkEnd w:id="15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[ 15623 ]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F95EC7">
        <w:rPr>
          <w:rFonts w:hint="cs"/>
          <w:rtl/>
        </w:rPr>
        <w:t>ا</w:t>
      </w:r>
      <w:r w:rsidR="00F95EC7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مجاملة </w:t>
      </w:r>
      <w:r w:rsidR="003D585B">
        <w:rPr>
          <w:rtl/>
        </w:rPr>
        <w:t>النّاس</w:t>
      </w:r>
      <w:r>
        <w:rPr>
          <w:rtl/>
        </w:rPr>
        <w:t xml:space="preserve"> ثلث العقل.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[ 15624 ]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73053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3053A">
        <w:rPr>
          <w:rFonts w:hint="cs"/>
          <w:rtl/>
        </w:rPr>
        <w:t xml:space="preserve">) : </w:t>
      </w:r>
      <w:r>
        <w:rPr>
          <w:rtl/>
        </w:rPr>
        <w:t>ثلاث يصفين ودّ المرء لأ</w:t>
      </w:r>
      <w:r w:rsidR="0073053A">
        <w:rPr>
          <w:rFonts w:hint="cs"/>
          <w:rtl/>
        </w:rPr>
        <w:t>َ</w:t>
      </w:r>
      <w:r>
        <w:rPr>
          <w:rtl/>
        </w:rPr>
        <w:t>خيه المسلم يلقاه بالبشر إذا لقيه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ويوسع له في المجلس إذا جلس إليه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ويدعوه بأحب الأ</w:t>
      </w:r>
      <w:r w:rsidR="0073053A">
        <w:rPr>
          <w:rFonts w:hint="cs"/>
          <w:rtl/>
        </w:rPr>
        <w:t>ً</w:t>
      </w:r>
      <w:r>
        <w:rPr>
          <w:rtl/>
        </w:rPr>
        <w:t xml:space="preserve">سماء إليه.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[ 15625 ]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حذيفة بن منصور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كف يده عن </w:t>
      </w:r>
      <w:r w:rsidR="003D585B">
        <w:rPr>
          <w:rtl/>
        </w:rPr>
        <w:t>النّاس</w:t>
      </w:r>
      <w:r>
        <w:rPr>
          <w:rtl/>
        </w:rPr>
        <w:t xml:space="preserve"> فإن</w:t>
      </w:r>
      <w:r w:rsidR="0073053A">
        <w:rPr>
          <w:rFonts w:hint="cs"/>
          <w:rtl/>
        </w:rPr>
        <w:t>ّ</w:t>
      </w:r>
      <w:r>
        <w:rPr>
          <w:rtl/>
        </w:rPr>
        <w:t>ما يكف عنهم يدا</w:t>
      </w:r>
      <w:r w:rsidR="0073053A">
        <w:rPr>
          <w:rFonts w:hint="cs"/>
          <w:rtl/>
        </w:rPr>
        <w:t>ً</w:t>
      </w:r>
      <w:r>
        <w:rPr>
          <w:rtl/>
        </w:rPr>
        <w:t xml:space="preserve"> واحدة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ويكف</w:t>
      </w:r>
      <w:r w:rsidR="0073053A">
        <w:rPr>
          <w:rFonts w:hint="cs"/>
          <w:rtl/>
        </w:rPr>
        <w:t>ّ</w:t>
      </w:r>
      <w:r>
        <w:rPr>
          <w:rtl/>
        </w:rPr>
        <w:t>ون عنه أيديا</w:t>
      </w:r>
      <w:r w:rsidR="0073053A">
        <w:rPr>
          <w:rFonts w:hint="cs"/>
          <w:rtl/>
        </w:rPr>
        <w:t>ً</w:t>
      </w:r>
      <w:r>
        <w:rPr>
          <w:rtl/>
        </w:rPr>
        <w:t xml:space="preserve"> كثيرة.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3053A" w:rsidRDefault="00AA2357" w:rsidP="0073053A">
      <w:pPr>
        <w:pStyle w:val="libFootnote0"/>
        <w:rPr>
          <w:rtl/>
        </w:rPr>
      </w:pPr>
      <w:r w:rsidRPr="0073053A">
        <w:rPr>
          <w:rtl/>
        </w:rPr>
        <w:t>(1) تقدم في الحديثين 4 و 7 من الباب 49 من أبواب آداب السفر.</w:t>
      </w:r>
    </w:p>
    <w:p w:rsidR="00AA2357" w:rsidRPr="0073053A" w:rsidRDefault="00AA2357" w:rsidP="0073053A">
      <w:pPr>
        <w:pStyle w:val="libFootnote0"/>
        <w:rPr>
          <w:rtl/>
        </w:rPr>
      </w:pPr>
      <w:r w:rsidRPr="0073053A">
        <w:rPr>
          <w:rtl/>
        </w:rPr>
        <w:t>(2) يأتي في الحديث 7 من الباب 121 من هذه الأبواب</w:t>
      </w:r>
      <w:r w:rsidR="00425FAF" w:rsidRPr="00DD7390">
        <w:rPr>
          <w:rtl/>
        </w:rPr>
        <w:t>،</w:t>
      </w:r>
      <w:r w:rsidRPr="0073053A">
        <w:rPr>
          <w:rtl/>
        </w:rPr>
        <w:t xml:space="preserve"> وفي الأحاديث 5 و 6 و 7 و 10 و 11 و 18 من الباب 88 من أبواب ما يكتسب به.</w:t>
      </w:r>
    </w:p>
    <w:p w:rsidR="00AA2357" w:rsidRPr="0073053A" w:rsidRDefault="00AA2357" w:rsidP="00DD7390">
      <w:pPr>
        <w:pStyle w:val="libFootnoteCenterBold"/>
        <w:rPr>
          <w:rtl/>
        </w:rPr>
      </w:pPr>
      <w:r w:rsidRPr="0073053A">
        <w:rPr>
          <w:rtl/>
        </w:rPr>
        <w:t xml:space="preserve">الباب 30 </w:t>
      </w:r>
    </w:p>
    <w:p w:rsidR="00AA2357" w:rsidRPr="0073053A" w:rsidRDefault="00AA2357" w:rsidP="00DD7390">
      <w:pPr>
        <w:pStyle w:val="libFootnoteCenterBold"/>
        <w:rPr>
          <w:rtl/>
        </w:rPr>
      </w:pPr>
      <w:r w:rsidRPr="0073053A">
        <w:rPr>
          <w:rtl/>
        </w:rPr>
        <w:t>فيه 3 أحاديث</w:t>
      </w:r>
    </w:p>
    <w:p w:rsidR="00AA2357" w:rsidRPr="0073053A" w:rsidRDefault="00AA2357" w:rsidP="0073053A">
      <w:pPr>
        <w:pStyle w:val="libFootnote0"/>
        <w:rPr>
          <w:rtl/>
        </w:rPr>
      </w:pPr>
      <w:r w:rsidRPr="0073053A">
        <w:rPr>
          <w:rtl/>
        </w:rPr>
        <w:t>1 - الكافي 2</w:t>
      </w:r>
      <w:r w:rsidR="00425FAF" w:rsidRPr="00DD7390">
        <w:rPr>
          <w:rtl/>
        </w:rPr>
        <w:t>:</w:t>
      </w:r>
      <w:r w:rsidRPr="0073053A">
        <w:rPr>
          <w:rtl/>
        </w:rPr>
        <w:t xml:space="preserve"> 469 </w:t>
      </w:r>
      <w:r w:rsidR="0032076F" w:rsidRPr="0073053A">
        <w:rPr>
          <w:rtl/>
        </w:rPr>
        <w:t>/</w:t>
      </w:r>
      <w:r w:rsidRPr="0073053A">
        <w:rPr>
          <w:rtl/>
        </w:rPr>
        <w:t xml:space="preserve"> 2. </w:t>
      </w:r>
    </w:p>
    <w:p w:rsidR="00AA2357" w:rsidRPr="0073053A" w:rsidRDefault="00AA2357" w:rsidP="0073053A">
      <w:pPr>
        <w:pStyle w:val="libFootnote0"/>
        <w:rPr>
          <w:rtl/>
        </w:rPr>
      </w:pPr>
      <w:r w:rsidRPr="0073053A">
        <w:rPr>
          <w:rtl/>
        </w:rPr>
        <w:t>2 - الكافي 2</w:t>
      </w:r>
      <w:r w:rsidR="00425FAF" w:rsidRPr="00DD7390">
        <w:rPr>
          <w:rtl/>
        </w:rPr>
        <w:t>:</w:t>
      </w:r>
      <w:r w:rsidRPr="0073053A">
        <w:rPr>
          <w:rtl/>
        </w:rPr>
        <w:t xml:space="preserve"> 470 </w:t>
      </w:r>
      <w:r w:rsidR="0032076F" w:rsidRPr="0073053A">
        <w:rPr>
          <w:rtl/>
        </w:rPr>
        <w:t>/</w:t>
      </w:r>
      <w:r w:rsidRPr="0073053A">
        <w:rPr>
          <w:rtl/>
        </w:rPr>
        <w:t xml:space="preserve"> 3. </w:t>
      </w:r>
    </w:p>
    <w:p w:rsidR="00AA2357" w:rsidRPr="0073053A" w:rsidRDefault="00AA2357" w:rsidP="0073053A">
      <w:pPr>
        <w:pStyle w:val="libFootnote0"/>
        <w:rPr>
          <w:rtl/>
        </w:rPr>
      </w:pPr>
      <w:r w:rsidRPr="0073053A">
        <w:rPr>
          <w:rtl/>
        </w:rPr>
        <w:t>3 - الكافي 2</w:t>
      </w:r>
      <w:r w:rsidR="00425FAF" w:rsidRPr="00DD7390">
        <w:rPr>
          <w:rtl/>
        </w:rPr>
        <w:t>:</w:t>
      </w:r>
      <w:r w:rsidRPr="0073053A">
        <w:rPr>
          <w:rtl/>
        </w:rPr>
        <w:t xml:space="preserve"> 470 </w:t>
      </w:r>
      <w:r w:rsidR="0032076F" w:rsidRPr="0073053A">
        <w:rPr>
          <w:rtl/>
        </w:rPr>
        <w:t>/</w:t>
      </w:r>
      <w:r w:rsidRPr="0073053A">
        <w:rPr>
          <w:rtl/>
        </w:rPr>
        <w:t xml:space="preserve"> 6.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>ما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6" w:name="_Toc282958392"/>
      <w:bookmarkStart w:id="157" w:name="_Toc303065472"/>
      <w:bookmarkStart w:id="158" w:name="_Toc376194573"/>
      <w:bookmarkStart w:id="159" w:name="_Toc271314980"/>
      <w:r>
        <w:rPr>
          <w:rtl/>
        </w:rPr>
        <w:t xml:space="preserve">31 - باب </w:t>
      </w:r>
      <w:r w:rsidR="003D585B">
        <w:rPr>
          <w:rtl/>
        </w:rPr>
        <w:t xml:space="preserve">أنّه </w:t>
      </w:r>
      <w:r>
        <w:rPr>
          <w:rtl/>
        </w:rPr>
        <w:t>يستحب لمن أحب مؤمنا</w:t>
      </w:r>
      <w:r w:rsidR="00CA4F2E">
        <w:rPr>
          <w:rFonts w:hint="cs"/>
          <w:rtl/>
        </w:rPr>
        <w:t>ً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يخبره بحبه له</w:t>
      </w:r>
      <w:bookmarkEnd w:id="156"/>
      <w:bookmarkEnd w:id="157"/>
      <w:bookmarkEnd w:id="158"/>
      <w:bookmarkEnd w:id="15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[ 15626 ]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</w:t>
      </w:r>
      <w:r w:rsidR="003D585B">
        <w:rPr>
          <w:rtl/>
        </w:rPr>
        <w:t>جميعاً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أحببت رجلا فأخبره بذلك ف</w:t>
      </w:r>
      <w:r w:rsidR="007F1BB1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أثبت للمود</w:t>
      </w:r>
      <w:r w:rsidR="007F1BB1">
        <w:rPr>
          <w:rFonts w:hint="cs"/>
          <w:rtl/>
        </w:rPr>
        <w:t>ّ</w:t>
      </w:r>
      <w:r>
        <w:rPr>
          <w:rtl/>
        </w:rPr>
        <w:t xml:space="preserve">ة بينكما. </w:t>
      </w:r>
    </w:p>
    <w:p w:rsidR="00AA2357" w:rsidRDefault="00AA2357" w:rsidP="007F1BB1">
      <w:pPr>
        <w:pStyle w:val="libNormal"/>
        <w:rPr>
          <w:rtl/>
        </w:rPr>
      </w:pPr>
      <w:r w:rsidRPr="007D789E">
        <w:rPr>
          <w:rStyle w:val="libNormalChar"/>
          <w:rtl/>
        </w:rPr>
        <w:t>[ 15627 ]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عمر </w:t>
      </w:r>
      <w:r w:rsidRPr="00AA2357">
        <w:rPr>
          <w:rStyle w:val="libFootnotenumChar"/>
          <w:rtl/>
        </w:rPr>
        <w:t>(</w:t>
      </w:r>
      <w:r w:rsidR="007F1BB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نصر بن قابوس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أحببت </w:t>
      </w:r>
      <w:r w:rsidR="00DB788A">
        <w:rPr>
          <w:rtl/>
        </w:rPr>
        <w:t xml:space="preserve">أحداً </w:t>
      </w:r>
      <w:r>
        <w:rPr>
          <w:rtl/>
        </w:rPr>
        <w:t>من إخوانك فأعلمه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رب</w:t>
      </w:r>
      <w:r w:rsidR="007F1BB1">
        <w:rPr>
          <w:rFonts w:hint="cs"/>
          <w:rtl/>
        </w:rPr>
        <w:t>ّ</w:t>
      </w:r>
      <w:r>
        <w:rPr>
          <w:rtl/>
        </w:rPr>
        <w:t xml:space="preserve"> أرني كيف تحيي الموتى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 لم تؤمن قال بلى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ليطمئن قلبي. </w:t>
      </w:r>
    </w:p>
    <w:p w:rsidR="00AA2357" w:rsidRDefault="00AA2357" w:rsidP="007F1BB1">
      <w:pPr>
        <w:pStyle w:val="libNormal"/>
        <w:rPr>
          <w:rtl/>
        </w:rPr>
      </w:pPr>
      <w:r w:rsidRPr="007D789E">
        <w:rPr>
          <w:rStyle w:val="libNormalChar"/>
          <w:rtl/>
        </w:rPr>
        <w:t>[ 15628 ]</w:t>
      </w:r>
      <w:r>
        <w:rPr>
          <w:rtl/>
        </w:rPr>
        <w:t xml:space="preserve"> 3 -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يحيى بن إبراهيم بن أبي البلاد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7F1BB1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7F1BB1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رجلا</w:t>
      </w:r>
      <w:r w:rsidR="007F1BB1">
        <w:rPr>
          <w:rFonts w:hint="cs"/>
          <w:rtl/>
        </w:rPr>
        <w:t>ً</w:t>
      </w:r>
      <w:r>
        <w:rPr>
          <w:rtl/>
        </w:rPr>
        <w:t xml:space="preserve"> قال لأبي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إني لأ</w:t>
      </w:r>
      <w:r w:rsidR="007F1BB1">
        <w:rPr>
          <w:rFonts w:hint="cs"/>
          <w:rtl/>
        </w:rPr>
        <w:t>ُ</w:t>
      </w:r>
      <w:r>
        <w:rPr>
          <w:rtl/>
        </w:rPr>
        <w:t xml:space="preserve">حب هذا الرجل فقال له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فأعلمه </w:t>
      </w:r>
      <w:r w:rsidRPr="00AA2357">
        <w:rPr>
          <w:rStyle w:val="libFootnotenumChar"/>
          <w:rtl/>
        </w:rPr>
        <w:t>(</w:t>
      </w:r>
      <w:r w:rsidR="007F1BB1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</w:t>
      </w:r>
      <w:r w:rsidR="007F1BB1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أبقى للمود</w:t>
      </w:r>
      <w:r w:rsidR="007F1BB1">
        <w:rPr>
          <w:rFonts w:hint="cs"/>
          <w:rtl/>
        </w:rPr>
        <w:t>ّ</w:t>
      </w:r>
      <w:r>
        <w:rPr>
          <w:rtl/>
        </w:rPr>
        <w:t xml:space="preserve">ة وخير في الالفة. </w:t>
      </w:r>
    </w:p>
    <w:p w:rsidR="007F1BB1" w:rsidRDefault="007F1BB1" w:rsidP="007F1BB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E66E8" w:rsidRDefault="00AA2357" w:rsidP="00FE66E8">
      <w:pPr>
        <w:pStyle w:val="libFootnote0"/>
        <w:rPr>
          <w:rtl/>
        </w:rPr>
      </w:pPr>
      <w:r w:rsidRPr="00FE66E8">
        <w:rPr>
          <w:rtl/>
        </w:rPr>
        <w:t>(1) تقدم في الأبواب 2 و 3 و 5 من هذه الأبواب.</w:t>
      </w:r>
    </w:p>
    <w:p w:rsidR="00AA2357" w:rsidRPr="00FE66E8" w:rsidRDefault="00AA2357" w:rsidP="00FE66E8">
      <w:pPr>
        <w:pStyle w:val="libFootnote0"/>
        <w:rPr>
          <w:rtl/>
        </w:rPr>
      </w:pPr>
      <w:r w:rsidRPr="00FE66E8">
        <w:rPr>
          <w:rtl/>
        </w:rPr>
        <w:t>(2) يأتي في البابين 107 و 115 من هذه الأبواب.</w:t>
      </w:r>
    </w:p>
    <w:p w:rsidR="00AA2357" w:rsidRPr="00FE66E8" w:rsidRDefault="00AA2357" w:rsidP="00FE66E8">
      <w:pPr>
        <w:pStyle w:val="libFootnoteCenterBold"/>
        <w:rPr>
          <w:rtl/>
        </w:rPr>
      </w:pPr>
      <w:r w:rsidRPr="00FE66E8">
        <w:rPr>
          <w:rtl/>
        </w:rPr>
        <w:t xml:space="preserve">الباب 31 </w:t>
      </w:r>
    </w:p>
    <w:p w:rsidR="00AA2357" w:rsidRPr="00FE66E8" w:rsidRDefault="00AA2357" w:rsidP="00FE66E8">
      <w:pPr>
        <w:pStyle w:val="libFootnoteCenterBold"/>
        <w:rPr>
          <w:rtl/>
        </w:rPr>
      </w:pPr>
      <w:r w:rsidRPr="00FE66E8">
        <w:rPr>
          <w:rtl/>
        </w:rPr>
        <w:t>فيه 5 أحاديث</w:t>
      </w:r>
    </w:p>
    <w:p w:rsidR="00AA2357" w:rsidRPr="00FE66E8" w:rsidRDefault="00AA2357" w:rsidP="00FE66E8">
      <w:pPr>
        <w:pStyle w:val="libFootnote0"/>
        <w:rPr>
          <w:rtl/>
        </w:rPr>
      </w:pPr>
      <w:r w:rsidRPr="00FE66E8">
        <w:rPr>
          <w:rtl/>
        </w:rPr>
        <w:t>1 - الكافي 2</w:t>
      </w:r>
      <w:r w:rsidR="00425FAF" w:rsidRPr="00FE66E8">
        <w:rPr>
          <w:rtl/>
        </w:rPr>
        <w:t>:</w:t>
      </w:r>
      <w:r w:rsidRPr="00FE66E8">
        <w:rPr>
          <w:rtl/>
        </w:rPr>
        <w:t xml:space="preserve"> 470 </w:t>
      </w:r>
      <w:r w:rsidR="0032076F" w:rsidRPr="00FE66E8">
        <w:rPr>
          <w:rtl/>
        </w:rPr>
        <w:t>/</w:t>
      </w:r>
      <w:r w:rsidRPr="00FE66E8">
        <w:rPr>
          <w:rtl/>
        </w:rPr>
        <w:t xml:space="preserve"> 2. </w:t>
      </w:r>
    </w:p>
    <w:p w:rsidR="00AA2357" w:rsidRPr="00FE66E8" w:rsidRDefault="00AA2357" w:rsidP="00FE66E8">
      <w:pPr>
        <w:pStyle w:val="libFootnote0"/>
        <w:rPr>
          <w:rtl/>
        </w:rPr>
      </w:pPr>
      <w:r w:rsidRPr="00FE66E8">
        <w:rPr>
          <w:rtl/>
        </w:rPr>
        <w:t>2 - الكافي 2</w:t>
      </w:r>
      <w:r w:rsidR="00425FAF" w:rsidRPr="00FE66E8">
        <w:rPr>
          <w:rtl/>
        </w:rPr>
        <w:t>:</w:t>
      </w:r>
      <w:r w:rsidRPr="00FE66E8">
        <w:rPr>
          <w:rtl/>
        </w:rPr>
        <w:t xml:space="preserve"> 470 </w:t>
      </w:r>
      <w:r w:rsidR="0032076F" w:rsidRPr="00FE66E8">
        <w:rPr>
          <w:rtl/>
        </w:rPr>
        <w:t>/</w:t>
      </w:r>
      <w:r w:rsidRPr="00FE66E8">
        <w:rPr>
          <w:rtl/>
        </w:rPr>
        <w:t xml:space="preserve"> 1. </w:t>
      </w:r>
    </w:p>
    <w:p w:rsidR="00AA2357" w:rsidRPr="00FE66E8" w:rsidRDefault="00AA2357" w:rsidP="00FE66E8">
      <w:pPr>
        <w:pStyle w:val="libFootnote0"/>
        <w:rPr>
          <w:rtl/>
        </w:rPr>
      </w:pPr>
      <w:r w:rsidRPr="00FE66E8">
        <w:rPr>
          <w:rtl/>
        </w:rPr>
        <w:t>(</w:t>
      </w:r>
      <w:r w:rsidR="00FE66E8">
        <w:rPr>
          <w:rFonts w:hint="cs"/>
          <w:rtl/>
        </w:rPr>
        <w:t>3</w:t>
      </w:r>
      <w:r w:rsidRPr="00FE66E8">
        <w:rPr>
          <w:rtl/>
        </w:rPr>
        <w:t>) في نسخة</w:t>
      </w:r>
      <w:r w:rsidR="00425FAF" w:rsidRPr="00FE66E8">
        <w:rPr>
          <w:rtl/>
        </w:rPr>
        <w:t>:</w:t>
      </w:r>
      <w:r w:rsidRPr="00FE66E8">
        <w:rPr>
          <w:rtl/>
        </w:rPr>
        <w:t xml:space="preserve"> </w:t>
      </w:r>
      <w:r w:rsidR="005E03F9" w:rsidRPr="00FE66E8">
        <w:rPr>
          <w:rtl/>
        </w:rPr>
        <w:t>محمّد</w:t>
      </w:r>
      <w:r w:rsidR="00305F21" w:rsidRPr="00FE66E8">
        <w:rPr>
          <w:rtl/>
        </w:rPr>
        <w:t xml:space="preserve"> </w:t>
      </w:r>
      <w:r w:rsidRPr="00FE66E8">
        <w:rPr>
          <w:rtl/>
        </w:rPr>
        <w:t>بن أذينة ( هامش المخطوط )</w:t>
      </w:r>
      <w:r w:rsidRPr="00FE66E8">
        <w:rPr>
          <w:rFonts w:hint="cs"/>
          <w:rtl/>
        </w:rPr>
        <w:t xml:space="preserve"> ..</w:t>
      </w:r>
      <w:r w:rsidRPr="00FE66E8">
        <w:rPr>
          <w:rtl/>
        </w:rPr>
        <w:t xml:space="preserve">. </w:t>
      </w:r>
    </w:p>
    <w:p w:rsidR="00AA2357" w:rsidRPr="00FE66E8" w:rsidRDefault="00AA2357" w:rsidP="00FE66E8">
      <w:pPr>
        <w:pStyle w:val="libFootnote0"/>
        <w:rPr>
          <w:rtl/>
        </w:rPr>
      </w:pPr>
      <w:r w:rsidRPr="00FE66E8">
        <w:rPr>
          <w:rtl/>
        </w:rPr>
        <w:t>3 - المحاسن</w:t>
      </w:r>
      <w:r w:rsidR="00425FAF" w:rsidRPr="00FE66E8">
        <w:rPr>
          <w:rtl/>
        </w:rPr>
        <w:t>:</w:t>
      </w:r>
      <w:r w:rsidRPr="00FE66E8">
        <w:rPr>
          <w:rtl/>
        </w:rPr>
        <w:t xml:space="preserve"> 266 </w:t>
      </w:r>
      <w:r w:rsidR="0032076F" w:rsidRPr="00FE66E8">
        <w:rPr>
          <w:rtl/>
        </w:rPr>
        <w:t>/</w:t>
      </w:r>
      <w:r w:rsidRPr="00FE66E8">
        <w:rPr>
          <w:rtl/>
        </w:rPr>
        <w:t xml:space="preserve"> 347. </w:t>
      </w:r>
    </w:p>
    <w:p w:rsidR="00AA2357" w:rsidRPr="00FE66E8" w:rsidRDefault="00AA2357" w:rsidP="00FE66E8">
      <w:pPr>
        <w:pStyle w:val="libFootnote0"/>
        <w:rPr>
          <w:rtl/>
        </w:rPr>
      </w:pPr>
      <w:r w:rsidRPr="00FE66E8">
        <w:rPr>
          <w:rtl/>
        </w:rPr>
        <w:t>(</w:t>
      </w:r>
      <w:r w:rsidR="00FE66E8">
        <w:rPr>
          <w:rFonts w:hint="cs"/>
          <w:rtl/>
        </w:rPr>
        <w:t>4</w:t>
      </w:r>
      <w:r w:rsidRPr="00FE66E8">
        <w:rPr>
          <w:rtl/>
        </w:rPr>
        <w:t>) في المصدر</w:t>
      </w:r>
      <w:r w:rsidR="00425FAF" w:rsidRPr="00FE66E8">
        <w:rPr>
          <w:rtl/>
        </w:rPr>
        <w:t>:</w:t>
      </w:r>
      <w:r w:rsidRPr="00FE66E8">
        <w:rPr>
          <w:rtl/>
        </w:rPr>
        <w:t xml:space="preserve"> </w:t>
      </w:r>
      <w:r w:rsidR="00DB788A" w:rsidRPr="00FE66E8">
        <w:rPr>
          <w:rtl/>
        </w:rPr>
        <w:t xml:space="preserve">إلّا </w:t>
      </w:r>
      <w:r w:rsidRPr="00FE66E8">
        <w:rPr>
          <w:rtl/>
        </w:rPr>
        <w:t xml:space="preserve">فاعلمه.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[ 15629 ]</w:t>
      </w:r>
      <w:r>
        <w:rPr>
          <w:rtl/>
        </w:rPr>
        <w:t xml:space="preserve"> 4 -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أحببت رجلا</w:t>
      </w:r>
      <w:r w:rsidR="00EB7B26">
        <w:rPr>
          <w:rFonts w:hint="cs"/>
          <w:rtl/>
        </w:rPr>
        <w:t>ً</w:t>
      </w:r>
      <w:r>
        <w:rPr>
          <w:rtl/>
        </w:rPr>
        <w:t xml:space="preserve"> فأخبره.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[ 15630 ]</w:t>
      </w:r>
      <w:r>
        <w:rPr>
          <w:rtl/>
        </w:rPr>
        <w:t xml:space="preserve"> 5 - وعن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القاساني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EB7B26">
        <w:rPr>
          <w:rFonts w:hint="cs"/>
          <w:rtl/>
        </w:rPr>
        <w:t>ّ</w:t>
      </w:r>
      <w:r>
        <w:rPr>
          <w:rtl/>
        </w:rPr>
        <w:t>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القاسم ال</w:t>
      </w:r>
      <w:r w:rsidR="005E03F9">
        <w:rPr>
          <w:rtl/>
        </w:rPr>
        <w:t>جعفريّ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أحب أحدكم صاحبه أو أخاه فليعلمه.</w:t>
      </w:r>
    </w:p>
    <w:p w:rsidR="00AA2357" w:rsidRDefault="00AA2357" w:rsidP="00AA2357">
      <w:pPr>
        <w:pStyle w:val="Heading2Center"/>
        <w:rPr>
          <w:rtl/>
        </w:rPr>
      </w:pPr>
      <w:bookmarkStart w:id="160" w:name="_Toc282958393"/>
      <w:bookmarkStart w:id="161" w:name="_Toc303065473"/>
      <w:bookmarkStart w:id="162" w:name="_Toc376194574"/>
      <w:bookmarkStart w:id="163" w:name="_Toc271314981"/>
      <w:r>
        <w:rPr>
          <w:rtl/>
        </w:rPr>
        <w:t>32 - باب استحباب الابتداء بالسلام وتقديمه على الكلام</w:t>
      </w:r>
      <w:r w:rsidR="00425FAF" w:rsidRPr="0032076F">
        <w:rPr>
          <w:rStyle w:val="libNormalChar"/>
          <w:rtl/>
        </w:rPr>
        <w:t>،</w:t>
      </w:r>
      <w:bookmarkEnd w:id="160"/>
      <w:bookmarkEnd w:id="161"/>
      <w:r>
        <w:rPr>
          <w:rtl/>
        </w:rPr>
        <w:t xml:space="preserve"> </w:t>
      </w:r>
      <w:bookmarkStart w:id="164" w:name="_Toc282958394"/>
      <w:bookmarkStart w:id="165" w:name="_Toc303065474"/>
      <w:r>
        <w:rPr>
          <w:rtl/>
        </w:rPr>
        <w:t>وكراهة العكس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ترك اجابة كلام من عكس</w:t>
      </w:r>
      <w:r w:rsidR="00425FAF" w:rsidRPr="0032076F">
        <w:rPr>
          <w:rStyle w:val="libNormalChar"/>
          <w:rtl/>
        </w:rPr>
        <w:t>،</w:t>
      </w:r>
      <w:bookmarkEnd w:id="164"/>
      <w:bookmarkEnd w:id="165"/>
      <w:r>
        <w:rPr>
          <w:rtl/>
        </w:rPr>
        <w:t xml:space="preserve"> </w:t>
      </w:r>
      <w:bookmarkStart w:id="166" w:name="_Toc282958395"/>
      <w:bookmarkStart w:id="167" w:name="_Toc303065475"/>
      <w:r>
        <w:rPr>
          <w:rtl/>
        </w:rPr>
        <w:t>وترك دعاء من لم يسلم إلى الطعام</w:t>
      </w:r>
      <w:bookmarkEnd w:id="162"/>
      <w:bookmarkEnd w:id="163"/>
      <w:bookmarkEnd w:id="166"/>
      <w:bookmarkEnd w:id="16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البادئ بالسلام أولى بالله ورسوله.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وعن </w:t>
      </w:r>
      <w:r w:rsidR="005E03F9">
        <w:rPr>
          <w:rtl/>
        </w:rPr>
        <w:t xml:space="preserve">عدّة </w:t>
      </w:r>
      <w:r>
        <w:rPr>
          <w:rtl/>
        </w:rPr>
        <w:t>من اصحابنا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وسهل بن زياد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[ 15632 ]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بن عطي</w:t>
      </w:r>
      <w:r w:rsidR="00EB7B26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EB7B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B7B26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أخلاق المؤمن الإ</w:t>
      </w:r>
      <w:r w:rsidR="00EB7B26">
        <w:rPr>
          <w:rFonts w:hint="cs"/>
          <w:rtl/>
        </w:rPr>
        <w:t>ِ</w:t>
      </w:r>
      <w:r>
        <w:rPr>
          <w:rtl/>
        </w:rPr>
        <w:t>نفاق على قدر الإ</w:t>
      </w:r>
      <w:r w:rsidR="00EB7B26">
        <w:rPr>
          <w:rFonts w:hint="cs"/>
          <w:rtl/>
        </w:rPr>
        <w:t>ِ</w:t>
      </w:r>
      <w:r>
        <w:rPr>
          <w:rtl/>
        </w:rPr>
        <w:t>قتار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والتوس</w:t>
      </w:r>
      <w:r w:rsidR="00EB7B26">
        <w:rPr>
          <w:rFonts w:hint="cs"/>
          <w:rtl/>
        </w:rPr>
        <w:t>ّ</w:t>
      </w:r>
      <w:r>
        <w:rPr>
          <w:rtl/>
        </w:rPr>
        <w:t xml:space="preserve">ع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B7B26" w:rsidRDefault="00AA2357" w:rsidP="00EB7B26">
      <w:pPr>
        <w:pStyle w:val="libFootnote0"/>
        <w:rPr>
          <w:rtl/>
        </w:rPr>
      </w:pPr>
      <w:r w:rsidRPr="00EB7B26">
        <w:rPr>
          <w:rtl/>
        </w:rPr>
        <w:t>4 - المحاسن</w:t>
      </w:r>
      <w:r w:rsidR="00425FAF" w:rsidRPr="00EB7B26">
        <w:rPr>
          <w:rtl/>
        </w:rPr>
        <w:t>:</w:t>
      </w:r>
      <w:r w:rsidRPr="00EB7B26">
        <w:rPr>
          <w:rtl/>
        </w:rPr>
        <w:t xml:space="preserve"> 266 </w:t>
      </w:r>
      <w:r w:rsidR="0032076F" w:rsidRPr="00EB7B26">
        <w:rPr>
          <w:rtl/>
        </w:rPr>
        <w:t>/</w:t>
      </w:r>
      <w:r w:rsidRPr="00EB7B26">
        <w:rPr>
          <w:rtl/>
        </w:rPr>
        <w:t xml:space="preserve"> 348.</w:t>
      </w:r>
    </w:p>
    <w:p w:rsidR="00AA2357" w:rsidRPr="00EB7B26" w:rsidRDefault="00AA2357" w:rsidP="00EB7B26">
      <w:pPr>
        <w:pStyle w:val="libFootnote0"/>
        <w:rPr>
          <w:rtl/>
        </w:rPr>
      </w:pPr>
      <w:r w:rsidRPr="00EB7B26">
        <w:rPr>
          <w:rtl/>
        </w:rPr>
        <w:t>5 - المحاسن</w:t>
      </w:r>
      <w:r w:rsidR="00425FAF" w:rsidRPr="00EB7B26">
        <w:rPr>
          <w:rtl/>
        </w:rPr>
        <w:t>:</w:t>
      </w:r>
      <w:r w:rsidRPr="00EB7B26">
        <w:rPr>
          <w:rtl/>
        </w:rPr>
        <w:t xml:space="preserve"> 266 </w:t>
      </w:r>
      <w:r w:rsidR="0032076F" w:rsidRPr="00EB7B26">
        <w:rPr>
          <w:rtl/>
        </w:rPr>
        <w:t>/</w:t>
      </w:r>
      <w:r w:rsidRPr="00EB7B26">
        <w:rPr>
          <w:rtl/>
        </w:rPr>
        <w:t xml:space="preserve"> 349.</w:t>
      </w:r>
    </w:p>
    <w:p w:rsidR="00AA2357" w:rsidRPr="00EB7B26" w:rsidRDefault="00AA2357" w:rsidP="00EB7B26">
      <w:pPr>
        <w:pStyle w:val="libFootnoteCenterBold"/>
        <w:rPr>
          <w:rtl/>
        </w:rPr>
      </w:pPr>
      <w:r w:rsidRPr="00EB7B26">
        <w:rPr>
          <w:rtl/>
        </w:rPr>
        <w:t xml:space="preserve">الباب 32 </w:t>
      </w:r>
    </w:p>
    <w:p w:rsidR="00AA2357" w:rsidRPr="00EB7B26" w:rsidRDefault="00AA2357" w:rsidP="00EB7B26">
      <w:pPr>
        <w:pStyle w:val="libFootnoteCenterBold"/>
        <w:rPr>
          <w:rtl/>
        </w:rPr>
      </w:pPr>
      <w:r w:rsidRPr="00EB7B26">
        <w:rPr>
          <w:rtl/>
        </w:rPr>
        <w:t>فيه 6 أحاديث</w:t>
      </w:r>
    </w:p>
    <w:p w:rsidR="00AA2357" w:rsidRPr="00EB7B26" w:rsidRDefault="00AA2357" w:rsidP="00EB7B26">
      <w:pPr>
        <w:pStyle w:val="libFootnote0"/>
        <w:rPr>
          <w:rtl/>
        </w:rPr>
      </w:pPr>
      <w:r w:rsidRPr="00EB7B26">
        <w:rPr>
          <w:rtl/>
        </w:rPr>
        <w:t>1 - الكافي 2</w:t>
      </w:r>
      <w:r w:rsidR="00425FAF" w:rsidRPr="00EB7B26">
        <w:rPr>
          <w:rtl/>
        </w:rPr>
        <w:t>:</w:t>
      </w:r>
      <w:r w:rsidRPr="00EB7B26">
        <w:rPr>
          <w:rtl/>
        </w:rPr>
        <w:t xml:space="preserve"> 471 </w:t>
      </w:r>
      <w:r w:rsidR="0032076F" w:rsidRPr="00EB7B26">
        <w:rPr>
          <w:rtl/>
        </w:rPr>
        <w:t>/</w:t>
      </w:r>
      <w:r w:rsidRPr="00EB7B26">
        <w:rPr>
          <w:rtl/>
        </w:rPr>
        <w:t xml:space="preserve"> 8. </w:t>
      </w:r>
    </w:p>
    <w:p w:rsidR="00AA2357" w:rsidRPr="00EB7B26" w:rsidRDefault="00AA2357" w:rsidP="00EB7B26">
      <w:pPr>
        <w:pStyle w:val="libFootnote0"/>
        <w:rPr>
          <w:rtl/>
        </w:rPr>
      </w:pPr>
      <w:r w:rsidRPr="00EB7B26">
        <w:rPr>
          <w:rtl/>
        </w:rPr>
        <w:t>(1) الكافي 2</w:t>
      </w:r>
      <w:r w:rsidR="00425FAF" w:rsidRPr="00EB7B26">
        <w:rPr>
          <w:rtl/>
        </w:rPr>
        <w:t>:</w:t>
      </w:r>
      <w:r w:rsidRPr="00EB7B26">
        <w:rPr>
          <w:rtl/>
        </w:rPr>
        <w:t xml:space="preserve"> 492 </w:t>
      </w:r>
      <w:r w:rsidR="0032076F" w:rsidRPr="00EB7B26">
        <w:rPr>
          <w:rtl/>
        </w:rPr>
        <w:t>/</w:t>
      </w:r>
      <w:r w:rsidRPr="00EB7B26">
        <w:rPr>
          <w:rtl/>
        </w:rPr>
        <w:t xml:space="preserve"> ذيل حديث 2. </w:t>
      </w:r>
    </w:p>
    <w:p w:rsidR="00AA2357" w:rsidRPr="00EB7B26" w:rsidRDefault="00AA2357" w:rsidP="00EB7B26">
      <w:pPr>
        <w:pStyle w:val="libFootnote0"/>
        <w:rPr>
          <w:rtl/>
        </w:rPr>
      </w:pPr>
      <w:r w:rsidRPr="00EB7B26">
        <w:rPr>
          <w:rtl/>
        </w:rPr>
        <w:t>2 - الكافي 2</w:t>
      </w:r>
      <w:r w:rsidR="00425FAF" w:rsidRPr="00EB7B26">
        <w:rPr>
          <w:rtl/>
        </w:rPr>
        <w:t>:</w:t>
      </w:r>
      <w:r w:rsidRPr="00EB7B26">
        <w:rPr>
          <w:rtl/>
        </w:rPr>
        <w:t xml:space="preserve"> 188 </w:t>
      </w:r>
      <w:r w:rsidR="0032076F" w:rsidRPr="00EB7B26">
        <w:rPr>
          <w:rtl/>
        </w:rPr>
        <w:t>/</w:t>
      </w:r>
      <w:r w:rsidRPr="00EB7B26">
        <w:rPr>
          <w:rtl/>
        </w:rPr>
        <w:t xml:space="preserve"> 36.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على قدر التوسع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وإنصاف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وابتداؤه إياهم بالسلام عليهم.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[ 15633 ]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9843F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9843F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9843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843F8">
        <w:rPr>
          <w:rFonts w:hint="cs"/>
          <w:rtl/>
        </w:rPr>
        <w:t xml:space="preserve">) : </w:t>
      </w:r>
      <w:r>
        <w:rPr>
          <w:rtl/>
        </w:rPr>
        <w:t xml:space="preserve">أولى </w:t>
      </w:r>
      <w:r w:rsidR="003D585B">
        <w:rPr>
          <w:rtl/>
        </w:rPr>
        <w:t>النّاس</w:t>
      </w:r>
      <w:r>
        <w:rPr>
          <w:rtl/>
        </w:rPr>
        <w:t xml:space="preserve"> بالله وبرسوله من بدأ بالسلام.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[ 15634 ]</w:t>
      </w:r>
      <w:r>
        <w:rPr>
          <w:rtl/>
        </w:rPr>
        <w:t xml:space="preserve"> 4 - وبهذا الإ</w:t>
      </w:r>
      <w:r w:rsidR="009843F8">
        <w:rPr>
          <w:rFonts w:hint="cs"/>
          <w:rtl/>
        </w:rPr>
        <w:t>ِ</w:t>
      </w:r>
      <w:r>
        <w:rPr>
          <w:rtl/>
        </w:rPr>
        <w:t>سناد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بدأ بالكلام قبل السلام فلا تجيبوه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ابدؤا بالسلام قبل الكلام فمن بدأ بالكلام قبل السلام فلا تجيبوه.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[ 15635 ]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الإ</w:t>
      </w:r>
      <w:r w:rsidR="009843F8">
        <w:rPr>
          <w:rFonts w:hint="cs"/>
          <w:rtl/>
        </w:rPr>
        <w:t>ِ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جميلة المفض</w:t>
      </w:r>
      <w:r w:rsidR="009843F8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ملكا</w:t>
      </w:r>
      <w:r w:rsidR="009843F8">
        <w:rPr>
          <w:rFonts w:hint="cs"/>
          <w:rtl/>
        </w:rPr>
        <w:t>ً</w:t>
      </w:r>
      <w:r>
        <w:rPr>
          <w:rtl/>
        </w:rPr>
        <w:t xml:space="preserve"> مر</w:t>
      </w:r>
      <w:r w:rsidR="009843F8">
        <w:rPr>
          <w:rFonts w:hint="cs"/>
          <w:rtl/>
        </w:rPr>
        <w:t>ّ</w:t>
      </w:r>
      <w:r>
        <w:rPr>
          <w:rtl/>
        </w:rPr>
        <w:t xml:space="preserve"> برجل على باب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يقيمك على باب هذا الدار؟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أخ لي فيها أردت </w:t>
      </w:r>
      <w:r w:rsidR="00DB788A">
        <w:rPr>
          <w:rtl/>
        </w:rPr>
        <w:t xml:space="preserve">إنّ </w:t>
      </w:r>
      <w:r>
        <w:rPr>
          <w:rtl/>
        </w:rPr>
        <w:t>اسلم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الملك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بينك وبينه قرابة أو نزعتك إليه حاجة؟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ما بيني وبينه قرابة ولا نزعتني إليه حاجة </w:t>
      </w:r>
      <w:r w:rsidR="00DB788A">
        <w:rPr>
          <w:rtl/>
        </w:rPr>
        <w:t xml:space="preserve">إلّا </w:t>
      </w:r>
      <w:r w:rsidR="009843F8">
        <w:rPr>
          <w:rFonts w:hint="cs"/>
          <w:rtl/>
        </w:rPr>
        <w:t>أُ</w:t>
      </w:r>
      <w:r>
        <w:rPr>
          <w:rtl/>
        </w:rPr>
        <w:t>خوة الإ</w:t>
      </w:r>
      <w:r w:rsidR="009843F8">
        <w:rPr>
          <w:rFonts w:hint="cs"/>
          <w:rtl/>
        </w:rPr>
        <w:t>ِ</w:t>
      </w:r>
      <w:r>
        <w:rPr>
          <w:rtl/>
        </w:rPr>
        <w:t>سلام وحرمته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</w:t>
      </w:r>
      <w:r w:rsidR="009843F8">
        <w:rPr>
          <w:rtl/>
        </w:rPr>
        <w:t xml:space="preserve">نا </w:t>
      </w:r>
      <w:r w:rsidR="009843F8">
        <w:rPr>
          <w:rFonts w:hint="cs"/>
          <w:rtl/>
        </w:rPr>
        <w:t>أُ</w:t>
      </w:r>
      <w:r>
        <w:rPr>
          <w:rtl/>
        </w:rPr>
        <w:t>سل</w:t>
      </w:r>
      <w:r w:rsidR="009843F8">
        <w:rPr>
          <w:rFonts w:hint="cs"/>
          <w:rtl/>
        </w:rPr>
        <w:t>ّ</w:t>
      </w:r>
      <w:r>
        <w:rPr>
          <w:rtl/>
        </w:rPr>
        <w:t>م عليه وأتعهده لله رب</w:t>
      </w:r>
      <w:r w:rsidR="009843F8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الملك</w:t>
      </w:r>
      <w:r w:rsidR="00425FAF">
        <w:rPr>
          <w:rtl/>
        </w:rPr>
        <w:t>؛</w:t>
      </w:r>
      <w:r>
        <w:rPr>
          <w:rtl/>
        </w:rPr>
        <w:t xml:space="preserve"> أنا رسول الله إليك وهو يقرؤك السلام ويقول لك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إي</w:t>
      </w:r>
      <w:r w:rsidR="009843F8">
        <w:rPr>
          <w:rFonts w:hint="cs"/>
          <w:rtl/>
        </w:rPr>
        <w:t>ّ</w:t>
      </w:r>
      <w:r>
        <w:rPr>
          <w:rtl/>
        </w:rPr>
        <w:t>اي زرت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 تعاهدت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أوجبت لك الجن</w:t>
      </w:r>
      <w:r w:rsidR="009843F8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واعفيتك من غضبي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وأجرتك من 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[ 15636 ]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يزيد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أبي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843F8" w:rsidRDefault="00AA2357" w:rsidP="009843F8">
      <w:pPr>
        <w:pStyle w:val="libFootnote0"/>
        <w:rPr>
          <w:rtl/>
        </w:rPr>
      </w:pPr>
      <w:r w:rsidRPr="009843F8">
        <w:rPr>
          <w:rtl/>
        </w:rPr>
        <w:t>3 - الكافي 2</w:t>
      </w:r>
      <w:r w:rsidR="00425FAF" w:rsidRPr="009843F8">
        <w:rPr>
          <w:rtl/>
        </w:rPr>
        <w:t>:</w:t>
      </w:r>
      <w:r w:rsidRPr="009843F8">
        <w:rPr>
          <w:rtl/>
        </w:rPr>
        <w:t xml:space="preserve"> 471 </w:t>
      </w:r>
      <w:r w:rsidR="0032076F" w:rsidRPr="009843F8">
        <w:rPr>
          <w:rtl/>
        </w:rPr>
        <w:t>/</w:t>
      </w:r>
      <w:r w:rsidRPr="009843F8">
        <w:rPr>
          <w:rtl/>
        </w:rPr>
        <w:t xml:space="preserve"> 3. </w:t>
      </w:r>
    </w:p>
    <w:p w:rsidR="00AA2357" w:rsidRPr="009843F8" w:rsidRDefault="00AA2357" w:rsidP="009843F8">
      <w:pPr>
        <w:pStyle w:val="libFootnote0"/>
        <w:rPr>
          <w:rtl/>
        </w:rPr>
      </w:pPr>
      <w:r w:rsidRPr="009843F8">
        <w:rPr>
          <w:rtl/>
        </w:rPr>
        <w:t>4 - الكافي 2</w:t>
      </w:r>
      <w:r w:rsidR="00425FAF" w:rsidRPr="009843F8">
        <w:rPr>
          <w:rtl/>
        </w:rPr>
        <w:t>:</w:t>
      </w:r>
      <w:r w:rsidRPr="009843F8">
        <w:rPr>
          <w:rtl/>
        </w:rPr>
        <w:t xml:space="preserve"> 471 </w:t>
      </w:r>
      <w:r w:rsidR="0032076F" w:rsidRPr="009843F8">
        <w:rPr>
          <w:rtl/>
        </w:rPr>
        <w:t>/</w:t>
      </w:r>
      <w:r w:rsidRPr="009843F8">
        <w:rPr>
          <w:rtl/>
        </w:rPr>
        <w:t xml:space="preserve"> 2. </w:t>
      </w:r>
    </w:p>
    <w:p w:rsidR="00AA2357" w:rsidRPr="009843F8" w:rsidRDefault="00AA2357" w:rsidP="009843F8">
      <w:pPr>
        <w:pStyle w:val="libFootnote0"/>
        <w:rPr>
          <w:rtl/>
        </w:rPr>
      </w:pPr>
      <w:r w:rsidRPr="009843F8">
        <w:rPr>
          <w:rtl/>
        </w:rPr>
        <w:t>5 - ثواب الأعمال</w:t>
      </w:r>
      <w:r w:rsidR="00425FAF" w:rsidRPr="009843F8">
        <w:rPr>
          <w:rtl/>
        </w:rPr>
        <w:t>:</w:t>
      </w:r>
      <w:r w:rsidRPr="009843F8">
        <w:rPr>
          <w:rtl/>
        </w:rPr>
        <w:t xml:space="preserve"> 205 </w:t>
      </w:r>
      <w:r w:rsidR="0032076F" w:rsidRPr="009843F8">
        <w:rPr>
          <w:rtl/>
        </w:rPr>
        <w:t>/</w:t>
      </w:r>
      <w:r w:rsidRPr="009843F8">
        <w:rPr>
          <w:rtl/>
        </w:rPr>
        <w:t xml:space="preserve"> 1. </w:t>
      </w:r>
    </w:p>
    <w:p w:rsidR="00AA2357" w:rsidRPr="009843F8" w:rsidRDefault="00AA2357" w:rsidP="009843F8">
      <w:pPr>
        <w:pStyle w:val="libFootnote0"/>
        <w:rPr>
          <w:rtl/>
        </w:rPr>
      </w:pPr>
      <w:r w:rsidRPr="009843F8">
        <w:rPr>
          <w:rtl/>
        </w:rPr>
        <w:t>(1) في المصدر</w:t>
      </w:r>
      <w:r w:rsidR="00425FAF" w:rsidRPr="009843F8">
        <w:rPr>
          <w:rtl/>
        </w:rPr>
        <w:t>:</w:t>
      </w:r>
      <w:r w:rsidRPr="009843F8">
        <w:rPr>
          <w:rtl/>
        </w:rPr>
        <w:t xml:space="preserve"> أبي جعفر الباقر</w:t>
      </w:r>
      <w:r w:rsidR="009843F8">
        <w:rPr>
          <w:rFonts w:hint="cs"/>
          <w:rtl/>
        </w:rPr>
        <w:t xml:space="preserve"> (</w:t>
      </w:r>
      <w:r w:rsidRPr="009843F8">
        <w:rPr>
          <w:rtl/>
        </w:rPr>
        <w:t xml:space="preserve"> </w:t>
      </w:r>
      <w:r w:rsidR="003C440F" w:rsidRPr="009843F8">
        <w:rPr>
          <w:rStyle w:val="libFootnoteAlaemChar"/>
          <w:rFonts w:hint="cs"/>
          <w:rtl/>
        </w:rPr>
        <w:t>عليه‌السلام</w:t>
      </w:r>
      <w:r w:rsidRPr="009843F8">
        <w:rPr>
          <w:rStyle w:val="libFootnoteAlaemChar"/>
          <w:rtl/>
        </w:rPr>
        <w:t xml:space="preserve"> </w:t>
      </w:r>
      <w:r w:rsidR="009843F8">
        <w:rPr>
          <w:rFonts w:hint="cs"/>
          <w:rtl/>
        </w:rPr>
        <w:t xml:space="preserve">) . </w:t>
      </w:r>
    </w:p>
    <w:p w:rsidR="00AA2357" w:rsidRPr="009843F8" w:rsidRDefault="00AA2357" w:rsidP="009843F8">
      <w:pPr>
        <w:pStyle w:val="libFootnote0"/>
        <w:rPr>
          <w:rtl/>
        </w:rPr>
      </w:pPr>
      <w:r w:rsidRPr="009843F8">
        <w:rPr>
          <w:rtl/>
        </w:rPr>
        <w:t>(2) في المصدر</w:t>
      </w:r>
      <w:r w:rsidR="00425FAF" w:rsidRPr="009843F8">
        <w:rPr>
          <w:rtl/>
        </w:rPr>
        <w:t>:</w:t>
      </w:r>
      <w:r w:rsidRPr="009843F8">
        <w:rPr>
          <w:rtl/>
        </w:rPr>
        <w:t xml:space="preserve"> برجل قائم على باب دار. </w:t>
      </w:r>
    </w:p>
    <w:p w:rsidR="00AA2357" w:rsidRPr="009843F8" w:rsidRDefault="00AA2357" w:rsidP="009843F8">
      <w:pPr>
        <w:pStyle w:val="libFootnote0"/>
        <w:rPr>
          <w:rtl/>
        </w:rPr>
      </w:pPr>
      <w:r w:rsidRPr="009843F8">
        <w:rPr>
          <w:rtl/>
        </w:rPr>
        <w:t>6 - الخصال</w:t>
      </w:r>
      <w:r w:rsidR="00425FAF" w:rsidRPr="009843F8">
        <w:rPr>
          <w:rtl/>
        </w:rPr>
        <w:t>:</w:t>
      </w:r>
      <w:r w:rsidRPr="009843F8">
        <w:rPr>
          <w:rtl/>
        </w:rPr>
        <w:t xml:space="preserve"> 19 </w:t>
      </w:r>
      <w:r w:rsidR="0032076F" w:rsidRPr="009843F8">
        <w:rPr>
          <w:rtl/>
        </w:rPr>
        <w:t>/</w:t>
      </w:r>
      <w:r w:rsidRPr="009843F8">
        <w:rPr>
          <w:rtl/>
        </w:rPr>
        <w:t xml:space="preserve"> 67.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بدأ بالكلام قبل السلام فلا تجيبوه.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تدع</w:t>
      </w:r>
      <w:r w:rsidR="007D7543">
        <w:rPr>
          <w:rFonts w:hint="cs"/>
          <w:rtl/>
        </w:rPr>
        <w:t>ُ</w:t>
      </w:r>
      <w:r>
        <w:rPr>
          <w:rtl/>
        </w:rPr>
        <w:t xml:space="preserve"> إلى طعامك </w:t>
      </w:r>
      <w:r w:rsidR="00DB788A">
        <w:rPr>
          <w:rtl/>
        </w:rPr>
        <w:t xml:space="preserve">أحداً حتّى </w:t>
      </w:r>
      <w:r>
        <w:rPr>
          <w:rtl/>
        </w:rPr>
        <w:t>يسل</w:t>
      </w:r>
      <w:r w:rsidR="007D7543">
        <w:rPr>
          <w:rFonts w:hint="cs"/>
          <w:rtl/>
        </w:rPr>
        <w:t>ّ</w:t>
      </w:r>
      <w:r>
        <w:rPr>
          <w:rtl/>
        </w:rPr>
        <w:t xml:space="preserve">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اقول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68" w:name="_Toc282958396"/>
      <w:bookmarkStart w:id="169" w:name="_Toc303065476"/>
      <w:bookmarkStart w:id="170" w:name="_Toc376194575"/>
      <w:bookmarkStart w:id="171" w:name="_Toc271314982"/>
      <w:r>
        <w:rPr>
          <w:rtl/>
        </w:rPr>
        <w:t>33 - باب تأكد استحباب السلام وكراهة تركه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ووجوب رد</w:t>
      </w:r>
      <w:bookmarkEnd w:id="168"/>
      <w:bookmarkEnd w:id="169"/>
      <w:r>
        <w:rPr>
          <w:rtl/>
        </w:rPr>
        <w:t xml:space="preserve"> </w:t>
      </w:r>
      <w:bookmarkStart w:id="172" w:name="_Toc282958397"/>
      <w:bookmarkStart w:id="173" w:name="_Toc303065477"/>
      <w:r>
        <w:rPr>
          <w:rtl/>
        </w:rPr>
        <w:t>السلام واستحباب اختيار الابتداء على الرد</w:t>
      </w:r>
      <w:bookmarkEnd w:id="170"/>
      <w:bookmarkEnd w:id="171"/>
      <w:bookmarkEnd w:id="172"/>
      <w:bookmarkEnd w:id="17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وسهل بن زياد </w:t>
      </w:r>
      <w:r w:rsidR="003D585B">
        <w:rPr>
          <w:rtl/>
        </w:rPr>
        <w:t>جميعاً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ردّ جواب الكتاب واجب كوجوب رد</w:t>
      </w:r>
      <w:r w:rsidR="007D7543">
        <w:rPr>
          <w:rFonts w:hint="cs"/>
          <w:rtl/>
        </w:rPr>
        <w:t>ّ</w:t>
      </w:r>
      <w:r>
        <w:rPr>
          <w:rtl/>
        </w:rPr>
        <w:t xml:space="preserve">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والبادي بالسلام أولى بالله وبرسوله.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[ 15638 ]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7D7543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الله عزّ وجّل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(1) في المصدر زيادة</w:t>
      </w:r>
      <w:r w:rsidR="00425FAF" w:rsidRPr="007D7543">
        <w:rPr>
          <w:rtl/>
        </w:rPr>
        <w:t>:</w:t>
      </w:r>
      <w:r w:rsidRPr="007D7543">
        <w:rPr>
          <w:rtl/>
        </w:rPr>
        <w:t xml:space="preserve"> عن آبائه</w:t>
      </w:r>
      <w:r w:rsidR="007D7543" w:rsidRPr="007D7543">
        <w:rPr>
          <w:rFonts w:hint="cs"/>
          <w:rtl/>
        </w:rPr>
        <w:t xml:space="preserve"> (</w:t>
      </w:r>
      <w:r w:rsidRPr="007D7543">
        <w:rPr>
          <w:rtl/>
        </w:rPr>
        <w:t xml:space="preserve"> </w:t>
      </w:r>
      <w:r w:rsidR="003C440F" w:rsidRPr="007D7543">
        <w:rPr>
          <w:rStyle w:val="libFootnoteAlaemChar"/>
          <w:rFonts w:hint="cs"/>
          <w:rtl/>
        </w:rPr>
        <w:t>عليهم‌السلام</w:t>
      </w:r>
      <w:r w:rsidRPr="007D7543">
        <w:rPr>
          <w:rStyle w:val="libFootnoteAlaemChar"/>
          <w:rtl/>
        </w:rPr>
        <w:t xml:space="preserve"> </w:t>
      </w:r>
      <w:r w:rsidR="007D7543" w:rsidRPr="007D7543">
        <w:rPr>
          <w:rFonts w:hint="cs"/>
          <w:rtl/>
        </w:rPr>
        <w:t>).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(2) يأتي في الأبواب 33 و 34 و 35 وفي الحديثين 1 و 7 من الباب 43 وفي الأبواب 47 و 48 و 50 وفي الحديث 4 من الباب 75 ووفي الحديثين 9 و 12 من الباب 122 وفي الباب 123</w:t>
      </w:r>
      <w:r w:rsidR="00425FAF" w:rsidRPr="007D7543">
        <w:rPr>
          <w:rtl/>
        </w:rPr>
        <w:t>،</w:t>
      </w:r>
      <w:r w:rsidRPr="007D7543">
        <w:rPr>
          <w:rtl/>
        </w:rPr>
        <w:t xml:space="preserve"> وفي الحديثين 9 و 16 من الباب 126 وفي الحديث 2 من الباب 127 من هذه الأبواب.</w:t>
      </w:r>
    </w:p>
    <w:p w:rsidR="00AA2357" w:rsidRPr="007D7543" w:rsidRDefault="00B67D03" w:rsidP="007D7543">
      <w:pPr>
        <w:pStyle w:val="libFootnote0"/>
        <w:rPr>
          <w:rtl/>
        </w:rPr>
      </w:pPr>
      <w:r w:rsidRPr="007D7543">
        <w:rPr>
          <w:rtl/>
        </w:rPr>
        <w:t xml:space="preserve">وتقدّم </w:t>
      </w:r>
      <w:r w:rsidR="00AA2357" w:rsidRPr="007D7543">
        <w:rPr>
          <w:rtl/>
        </w:rPr>
        <w:t>في الحديث 6 من الباب 29 من أبواب الملابس</w:t>
      </w:r>
      <w:r w:rsidR="00425FAF" w:rsidRPr="007D7543">
        <w:rPr>
          <w:rtl/>
        </w:rPr>
        <w:t>،</w:t>
      </w:r>
      <w:r w:rsidR="00AA2357" w:rsidRPr="007D7543">
        <w:rPr>
          <w:rtl/>
        </w:rPr>
        <w:t xml:space="preserve"> وفي الحديث 1 من الباب 55 من أبواب آداب السفر.</w:t>
      </w:r>
    </w:p>
    <w:p w:rsidR="00AA2357" w:rsidRPr="007D7543" w:rsidRDefault="00AA2357" w:rsidP="007D7543">
      <w:pPr>
        <w:pStyle w:val="libFootnoteCenterBold"/>
        <w:rPr>
          <w:rtl/>
        </w:rPr>
      </w:pPr>
      <w:r w:rsidRPr="007D7543">
        <w:rPr>
          <w:rtl/>
        </w:rPr>
        <w:t xml:space="preserve">الباب 33 </w:t>
      </w:r>
    </w:p>
    <w:p w:rsidR="00AA2357" w:rsidRPr="007D7543" w:rsidRDefault="00AA2357" w:rsidP="007D7543">
      <w:pPr>
        <w:pStyle w:val="libFootnoteCenterBold"/>
        <w:rPr>
          <w:rtl/>
        </w:rPr>
      </w:pPr>
      <w:r w:rsidRPr="007D7543">
        <w:rPr>
          <w:rtl/>
        </w:rPr>
        <w:t>فيه 3 أحاديث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1 - الكافي 2</w:t>
      </w:r>
      <w:r w:rsidR="00425FAF" w:rsidRPr="007D7543">
        <w:rPr>
          <w:rtl/>
        </w:rPr>
        <w:t>:</w:t>
      </w:r>
      <w:r w:rsidRPr="007D7543">
        <w:rPr>
          <w:rtl/>
        </w:rPr>
        <w:t xml:space="preserve"> 492 </w:t>
      </w:r>
      <w:r w:rsidR="0032076F" w:rsidRPr="007D7543">
        <w:rPr>
          <w:rtl/>
        </w:rPr>
        <w:t>/</w:t>
      </w:r>
      <w:r w:rsidRPr="007D7543">
        <w:rPr>
          <w:rtl/>
        </w:rPr>
        <w:t xml:space="preserve"> 2</w:t>
      </w:r>
      <w:r w:rsidR="00425FAF" w:rsidRPr="007D7543">
        <w:rPr>
          <w:rtl/>
        </w:rPr>
        <w:t>،</w:t>
      </w:r>
      <w:r w:rsidRPr="007D7543">
        <w:rPr>
          <w:rtl/>
        </w:rPr>
        <w:t xml:space="preserve"> وأورد صدره في الحديث 1 من الباب 93 من هذه الأبواب. 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2 - الكافي 2</w:t>
      </w:r>
      <w:r w:rsidR="00425FAF" w:rsidRPr="007D7543">
        <w:rPr>
          <w:rtl/>
        </w:rPr>
        <w:t>:</w:t>
      </w:r>
      <w:r w:rsidRPr="007D7543">
        <w:rPr>
          <w:rtl/>
        </w:rPr>
        <w:t xml:space="preserve"> 471 </w:t>
      </w:r>
      <w:r w:rsidR="0032076F" w:rsidRPr="007D7543">
        <w:rPr>
          <w:rtl/>
        </w:rPr>
        <w:t>/</w:t>
      </w:r>
      <w:r w:rsidRPr="007D7543">
        <w:rPr>
          <w:rtl/>
        </w:rPr>
        <w:t xml:space="preserve"> 6</w:t>
      </w:r>
      <w:r w:rsidR="00425FAF" w:rsidRPr="007D7543">
        <w:rPr>
          <w:rtl/>
        </w:rPr>
        <w:t>،</w:t>
      </w:r>
      <w:r w:rsidRPr="007D7543">
        <w:rPr>
          <w:rtl/>
        </w:rPr>
        <w:t xml:space="preserve"> وأورده عن معاني الأخبار في الحديث 6 من الباب 34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7D7543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البخيل من بخل </w:t>
      </w:r>
      <w:r w:rsidRPr="00AA2357">
        <w:rPr>
          <w:rStyle w:val="libFootnotenumChar"/>
          <w:rtl/>
        </w:rPr>
        <w:t>(</w:t>
      </w:r>
      <w:r w:rsidR="007D7543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بالسلام. </w:t>
      </w:r>
    </w:p>
    <w:p w:rsidR="00AA2357" w:rsidRDefault="00AA2357" w:rsidP="007D7543">
      <w:pPr>
        <w:pStyle w:val="libNormal"/>
        <w:rPr>
          <w:rtl/>
        </w:rPr>
      </w:pPr>
      <w:r>
        <w:rPr>
          <w:rtl/>
        </w:rPr>
        <w:t xml:space="preserve">ورواه </w:t>
      </w:r>
      <w:r w:rsidR="007D7543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7D7543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7D7543">
        <w:rPr>
          <w:rFonts w:hint="cs"/>
          <w:rtl/>
        </w:rPr>
        <w:t>ّ</w:t>
      </w:r>
      <w:r>
        <w:rPr>
          <w:rtl/>
        </w:rPr>
        <w:t xml:space="preserve">ال مثله </w:t>
      </w:r>
      <w:r w:rsidRPr="00AA2357">
        <w:rPr>
          <w:rStyle w:val="libFootnotenumChar"/>
          <w:rtl/>
        </w:rPr>
        <w:t>(</w:t>
      </w:r>
      <w:r w:rsidR="007D754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[ 15639 ]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السلام تطوع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والرد فريضة. </w:t>
      </w:r>
    </w:p>
    <w:p w:rsidR="00AA2357" w:rsidRDefault="00AA2357" w:rsidP="007D7543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7D754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7D754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7D7543">
        <w:rPr>
          <w:rFonts w:hint="cs"/>
          <w:rtl/>
        </w:rPr>
        <w:t>ّ</w:t>
      </w:r>
      <w:r>
        <w:rPr>
          <w:rtl/>
        </w:rPr>
        <w:t>ا ما دل</w:t>
      </w:r>
      <w:r w:rsidR="007D7543">
        <w:rPr>
          <w:rFonts w:hint="cs"/>
          <w:rtl/>
        </w:rPr>
        <w:t>ّ</w:t>
      </w:r>
      <w:r>
        <w:rPr>
          <w:rtl/>
        </w:rPr>
        <w:t xml:space="preserve"> على ترك الإ</w:t>
      </w:r>
      <w:r w:rsidR="007D7543">
        <w:rPr>
          <w:rFonts w:hint="cs"/>
          <w:rtl/>
        </w:rPr>
        <w:t>ِ</w:t>
      </w:r>
      <w:r>
        <w:rPr>
          <w:rtl/>
        </w:rPr>
        <w:t>جابة فيما مر</w:t>
      </w:r>
      <w:r w:rsidR="007D7543">
        <w:rPr>
          <w:rFonts w:hint="cs"/>
          <w:rtl/>
        </w:rPr>
        <w:t>ّ</w:t>
      </w:r>
      <w:r>
        <w:rPr>
          <w:rtl/>
        </w:rPr>
        <w:t xml:space="preserve"> فالمراد به ترك إجابة الكلام </w:t>
      </w:r>
      <w:r w:rsidRPr="00AA2357">
        <w:rPr>
          <w:rStyle w:val="libFootnotenumChar"/>
          <w:rtl/>
        </w:rPr>
        <w:t>(</w:t>
      </w:r>
      <w:r w:rsidR="007D754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74" w:name="_Toc282958398"/>
      <w:bookmarkStart w:id="175" w:name="_Toc303065478"/>
      <w:bookmarkStart w:id="176" w:name="_Toc376194576"/>
      <w:bookmarkStart w:id="177" w:name="_Toc271314983"/>
      <w:r>
        <w:rPr>
          <w:rtl/>
        </w:rPr>
        <w:t>34 - باب استحباب افشاء السلام وإطابة الكلام</w:t>
      </w:r>
      <w:bookmarkEnd w:id="174"/>
      <w:bookmarkEnd w:id="175"/>
      <w:bookmarkEnd w:id="176"/>
      <w:bookmarkEnd w:id="17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[ 15640 ]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فض</w:t>
      </w:r>
      <w:r w:rsidR="007D7543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ثعلبة بن ميمون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قيس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عزّ وجّل يحب</w:t>
      </w:r>
      <w:r w:rsidR="007D7543">
        <w:rPr>
          <w:rFonts w:hint="cs"/>
          <w:rtl/>
        </w:rPr>
        <w:t>ّ</w:t>
      </w:r>
      <w:r>
        <w:rPr>
          <w:rtl/>
        </w:rPr>
        <w:t xml:space="preserve"> إفشاء السلام.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[ 15641 ]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(1) في المصدر</w:t>
      </w:r>
      <w:r w:rsidR="00425FAF" w:rsidRPr="007D7543">
        <w:rPr>
          <w:rtl/>
        </w:rPr>
        <w:t>:</w:t>
      </w:r>
      <w:r w:rsidRPr="007D7543">
        <w:rPr>
          <w:rtl/>
        </w:rPr>
        <w:t xml:space="preserve"> من يبخل. 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(2) معاني الأخبار</w:t>
      </w:r>
      <w:r w:rsidR="00425FAF" w:rsidRPr="007D7543">
        <w:rPr>
          <w:rtl/>
        </w:rPr>
        <w:t>:</w:t>
      </w:r>
      <w:r w:rsidRPr="007D7543">
        <w:rPr>
          <w:rtl/>
        </w:rPr>
        <w:t xml:space="preserve"> 246 </w:t>
      </w:r>
      <w:r w:rsidR="0032076F" w:rsidRPr="007D7543">
        <w:rPr>
          <w:rtl/>
        </w:rPr>
        <w:t>/</w:t>
      </w:r>
      <w:r w:rsidRPr="007D7543">
        <w:rPr>
          <w:rtl/>
        </w:rPr>
        <w:t xml:space="preserve"> 8. 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3 - الكافي 2</w:t>
      </w:r>
      <w:r w:rsidR="00425FAF" w:rsidRPr="007D7543">
        <w:rPr>
          <w:rtl/>
        </w:rPr>
        <w:t>:</w:t>
      </w:r>
      <w:r w:rsidRPr="007D7543">
        <w:rPr>
          <w:rtl/>
        </w:rPr>
        <w:t xml:space="preserve"> 471 </w:t>
      </w:r>
      <w:r w:rsidR="0032076F" w:rsidRPr="007D7543">
        <w:rPr>
          <w:rtl/>
        </w:rPr>
        <w:t>/</w:t>
      </w:r>
      <w:r w:rsidRPr="007D7543">
        <w:rPr>
          <w:rtl/>
        </w:rPr>
        <w:t xml:space="preserve"> 1. 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(</w:t>
      </w:r>
      <w:r w:rsidR="007D7543" w:rsidRPr="007D7543">
        <w:rPr>
          <w:rFonts w:hint="cs"/>
          <w:rtl/>
        </w:rPr>
        <w:t>3</w:t>
      </w:r>
      <w:r w:rsidRPr="007D7543">
        <w:rPr>
          <w:rtl/>
        </w:rPr>
        <w:t>) تقدم في البابين 16 و 17 من أبواب قواطع الصلاة</w:t>
      </w:r>
      <w:r w:rsidR="00425FAF" w:rsidRPr="007D7543">
        <w:rPr>
          <w:rtl/>
        </w:rPr>
        <w:t>،</w:t>
      </w:r>
      <w:r w:rsidRPr="007D7543">
        <w:rPr>
          <w:rtl/>
        </w:rPr>
        <w:t xml:space="preserve"> وفي الباب 32 من هذه الأبواب. 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(</w:t>
      </w:r>
      <w:r w:rsidR="007D7543" w:rsidRPr="007D7543">
        <w:rPr>
          <w:rFonts w:hint="cs"/>
          <w:rtl/>
        </w:rPr>
        <w:t>4</w:t>
      </w:r>
      <w:r w:rsidRPr="007D7543">
        <w:rPr>
          <w:rtl/>
        </w:rPr>
        <w:t>) يأتي في الباب 34 من هذه الأبواب.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(</w:t>
      </w:r>
      <w:r w:rsidR="007D7543" w:rsidRPr="007D7543">
        <w:rPr>
          <w:rFonts w:hint="cs"/>
          <w:rtl/>
        </w:rPr>
        <w:t>5</w:t>
      </w:r>
      <w:r w:rsidRPr="007D7543">
        <w:rPr>
          <w:rtl/>
        </w:rPr>
        <w:t>) مر في الحديثين 4 و 6 من الباب 32 من هذه الأبواب.</w:t>
      </w:r>
    </w:p>
    <w:p w:rsidR="00AA2357" w:rsidRDefault="00AA2357" w:rsidP="007D7543">
      <w:pPr>
        <w:pStyle w:val="libFootnoteCenterBold"/>
        <w:rPr>
          <w:rtl/>
        </w:rPr>
      </w:pPr>
      <w:r>
        <w:rPr>
          <w:rtl/>
        </w:rPr>
        <w:t xml:space="preserve">الباب 34 </w:t>
      </w:r>
    </w:p>
    <w:p w:rsidR="00AA2357" w:rsidRDefault="00AA2357" w:rsidP="007D7543">
      <w:pPr>
        <w:pStyle w:val="libFootnoteCenterBold"/>
        <w:rPr>
          <w:rtl/>
        </w:rPr>
      </w:pPr>
      <w:r>
        <w:rPr>
          <w:rtl/>
        </w:rPr>
        <w:t>فيه 11 حديثا</w:t>
      </w:r>
      <w:r w:rsidR="007D7543">
        <w:rPr>
          <w:rFonts w:hint="cs"/>
          <w:rtl/>
        </w:rPr>
        <w:t>ً</w:t>
      </w:r>
    </w:p>
    <w:p w:rsidR="00AA2357" w:rsidRPr="007D7543" w:rsidRDefault="00AA2357" w:rsidP="007D7543">
      <w:pPr>
        <w:pStyle w:val="libFootnote0"/>
        <w:rPr>
          <w:rtl/>
        </w:rPr>
      </w:pPr>
      <w:r w:rsidRPr="007D7543">
        <w:rPr>
          <w:rtl/>
        </w:rPr>
        <w:t>1 - الكافي 2</w:t>
      </w:r>
      <w:r w:rsidR="00425FAF" w:rsidRPr="007D7543">
        <w:rPr>
          <w:rtl/>
        </w:rPr>
        <w:t>:</w:t>
      </w:r>
      <w:r w:rsidRPr="007D7543">
        <w:rPr>
          <w:rtl/>
        </w:rPr>
        <w:t xml:space="preserve"> 471 </w:t>
      </w:r>
      <w:r w:rsidR="0032076F" w:rsidRPr="007D7543">
        <w:rPr>
          <w:rtl/>
        </w:rPr>
        <w:t>/</w:t>
      </w:r>
      <w:r w:rsidRPr="007D7543">
        <w:rPr>
          <w:rtl/>
        </w:rPr>
        <w:t xml:space="preserve"> 5. </w:t>
      </w:r>
    </w:p>
    <w:p w:rsidR="00AA2357" w:rsidRPr="007D7543" w:rsidRDefault="007D7543" w:rsidP="007D7543">
      <w:pPr>
        <w:pStyle w:val="libFootnote0"/>
        <w:rPr>
          <w:rtl/>
        </w:rPr>
      </w:pPr>
      <w:r w:rsidRPr="007D7543">
        <w:rPr>
          <w:rFonts w:hint="cs"/>
          <w:rtl/>
        </w:rPr>
        <w:t>2</w:t>
      </w:r>
      <w:r w:rsidRPr="007D7543">
        <w:rPr>
          <w:rtl/>
        </w:rPr>
        <w:t xml:space="preserve"> - </w:t>
      </w:r>
      <w:r w:rsidR="00AA2357" w:rsidRPr="007D7543">
        <w:rPr>
          <w:rtl/>
        </w:rPr>
        <w:t>الكافي</w:t>
      </w:r>
      <w:r w:rsidR="00425FAF" w:rsidRPr="007D7543">
        <w:rPr>
          <w:rtl/>
        </w:rPr>
        <w:t>:</w:t>
      </w:r>
      <w:r w:rsidR="00AA2357" w:rsidRPr="007D7543">
        <w:rPr>
          <w:rtl/>
        </w:rPr>
        <w:t xml:space="preserve"> 471 </w:t>
      </w:r>
      <w:r w:rsidR="0032076F" w:rsidRPr="007D7543">
        <w:rPr>
          <w:rtl/>
        </w:rPr>
        <w:t>/</w:t>
      </w:r>
      <w:r w:rsidR="00AA2357" w:rsidRPr="007D7543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سليم</w:t>
      </w:r>
      <w:r w:rsidR="004676DE">
        <w:rPr>
          <w:rFonts w:hint="cs"/>
          <w:rtl/>
        </w:rPr>
        <w:t>ا</w:t>
      </w:r>
      <w:r w:rsidR="004676DE">
        <w:rPr>
          <w:rtl/>
        </w:rPr>
        <w:t>ن</w:t>
      </w:r>
      <w:r w:rsidR="00DB788A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افشوا سلام الله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سلام الله لا ينال الظالمين. </w:t>
      </w:r>
    </w:p>
    <w:p w:rsidR="00AA2357" w:rsidRDefault="00AA2357" w:rsidP="00247196">
      <w:pPr>
        <w:pStyle w:val="libNormal"/>
        <w:rPr>
          <w:rtl/>
        </w:rPr>
      </w:pPr>
      <w:r w:rsidRPr="007D789E">
        <w:rPr>
          <w:rStyle w:val="libNormalChar"/>
          <w:rtl/>
        </w:rPr>
        <w:t>[ 15642 ]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4676D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القداح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تغضبوا ولا تغضبوا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افشوا السلام وأطيبوا الكلام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4676DE">
        <w:rPr>
          <w:rFonts w:hint="cs"/>
          <w:rtl/>
        </w:rPr>
        <w:t>ّ</w:t>
      </w:r>
      <w:r>
        <w:rPr>
          <w:rtl/>
        </w:rPr>
        <w:t>وا بالليل و</w:t>
      </w:r>
      <w:r w:rsidR="003D585B">
        <w:rPr>
          <w:rtl/>
        </w:rPr>
        <w:t>النّاس</w:t>
      </w:r>
      <w:r>
        <w:rPr>
          <w:rtl/>
        </w:rPr>
        <w:t xml:space="preserve"> نيام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تدخلوا الجن</w:t>
      </w:r>
      <w:r w:rsidR="004676DE">
        <w:rPr>
          <w:rFonts w:hint="cs"/>
          <w:rtl/>
        </w:rPr>
        <w:t>ّ</w:t>
      </w:r>
      <w:r>
        <w:rPr>
          <w:rtl/>
        </w:rPr>
        <w:t>ة بسلام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تلا </w:t>
      </w:r>
      <w:r w:rsidRPr="00AA2357">
        <w:rPr>
          <w:rStyle w:val="libFootnotenumChar"/>
          <w:rtl/>
        </w:rPr>
        <w:t>(</w:t>
      </w:r>
      <w:r w:rsidR="0024719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قوله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4676DE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الس</w:t>
      </w:r>
      <w:r w:rsidR="004676DE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ل</w:t>
      </w:r>
      <w:r w:rsidR="004676D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ام</w:t>
      </w:r>
      <w:r w:rsidR="004676D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</w:t>
      </w:r>
      <w:r w:rsidR="004676DE">
        <w:rPr>
          <w:rStyle w:val="libAieChar"/>
          <w:rFonts w:hint="cs"/>
          <w:rtl/>
        </w:rPr>
        <w:t>ـ</w:t>
      </w:r>
      <w:r w:rsidRPr="00AA2357">
        <w:rPr>
          <w:rStyle w:val="libAieChar"/>
          <w:rtl/>
        </w:rPr>
        <w:t>م</w:t>
      </w:r>
      <w:r w:rsidR="004676D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ؤ</w:t>
      </w:r>
      <w:r w:rsidR="004676D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4676D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4676D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</w:t>
      </w:r>
      <w:r w:rsidR="004676DE">
        <w:rPr>
          <w:rStyle w:val="libAieChar"/>
          <w:rFonts w:hint="cs"/>
          <w:rtl/>
        </w:rPr>
        <w:t>ـ</w:t>
      </w:r>
      <w:r w:rsidRPr="00AA2357">
        <w:rPr>
          <w:rStyle w:val="libAieChar"/>
          <w:rtl/>
        </w:rPr>
        <w:t>م</w:t>
      </w:r>
      <w:r w:rsidR="004676D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ه</w:t>
      </w:r>
      <w:r w:rsidR="004676D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4676D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4676D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4676DE">
        <w:rPr>
          <w:rStyle w:val="libAieChar"/>
          <w:rFonts w:hint="cs"/>
          <w:rtl/>
        </w:rPr>
        <w:t>ُ</w:t>
      </w:r>
      <w:r w:rsidRPr="0032076F">
        <w:rPr>
          <w:rStyle w:val="libNormalChar"/>
          <w:rtl/>
        </w:rPr>
        <w:t xml:space="preserve"> </w:t>
      </w:r>
      <w:r w:rsidRPr="004676DE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24719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[ 15643 ]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247196">
        <w:rPr>
          <w:rFonts w:hint="cs"/>
          <w:rtl/>
        </w:rPr>
        <w:t>ا</w:t>
      </w:r>
      <w:r w:rsidR="00247196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خارجة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التواضع </w:t>
      </w:r>
      <w:r w:rsidR="00DB788A">
        <w:rPr>
          <w:rtl/>
        </w:rPr>
        <w:t xml:space="preserve">إنّ </w:t>
      </w:r>
      <w:r>
        <w:rPr>
          <w:rtl/>
        </w:rPr>
        <w:t>تسل</w:t>
      </w:r>
      <w:r w:rsidR="00247196">
        <w:rPr>
          <w:rFonts w:hint="cs"/>
          <w:rtl/>
        </w:rPr>
        <w:t>ّ</w:t>
      </w:r>
      <w:r>
        <w:rPr>
          <w:rtl/>
        </w:rPr>
        <w:t xml:space="preserve">م على من لقيت. </w:t>
      </w:r>
    </w:p>
    <w:p w:rsidR="00AA2357" w:rsidRDefault="00AA2357" w:rsidP="00247196">
      <w:pPr>
        <w:pStyle w:val="libNormal"/>
        <w:rPr>
          <w:rtl/>
        </w:rPr>
      </w:pPr>
      <w:r w:rsidRPr="007D789E">
        <w:rPr>
          <w:rStyle w:val="libNormalChar"/>
          <w:rtl/>
        </w:rPr>
        <w:t>[ 15644 ]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24719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47196">
        <w:rPr>
          <w:rFonts w:hint="cs"/>
          <w:rtl/>
        </w:rPr>
        <w:t xml:space="preserve">) </w:t>
      </w:r>
      <w:r>
        <w:rPr>
          <w:rtl/>
        </w:rPr>
        <w:t xml:space="preserve">- في </w:t>
      </w:r>
      <w:r w:rsidR="00CC4BDB">
        <w:rPr>
          <w:rtl/>
        </w:rPr>
        <w:t xml:space="preserve">وصيّة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يا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ثلاث كفارات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إفشاء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وإطعام الطعام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والصلاة </w:t>
      </w:r>
      <w:r w:rsidRPr="00AA2357">
        <w:rPr>
          <w:rStyle w:val="libFootnotenumChar"/>
          <w:rtl/>
        </w:rPr>
        <w:t>(</w:t>
      </w:r>
      <w:r w:rsidR="00247196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بالليل و</w:t>
      </w:r>
      <w:r w:rsidR="003D585B">
        <w:rPr>
          <w:rtl/>
        </w:rPr>
        <w:t>النّاس</w:t>
      </w:r>
      <w:r>
        <w:rPr>
          <w:rtl/>
        </w:rPr>
        <w:t xml:space="preserve"> نيام.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[ 15645 ]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247196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(1) في نسخة</w:t>
      </w:r>
      <w:r w:rsidR="00425FAF" w:rsidRPr="00F119D2">
        <w:rPr>
          <w:rtl/>
        </w:rPr>
        <w:t>:</w:t>
      </w:r>
      <w:r w:rsidRPr="00F119D2">
        <w:rPr>
          <w:rtl/>
        </w:rPr>
        <w:t xml:space="preserve"> سلم</w:t>
      </w:r>
      <w:r w:rsidR="00DB788A" w:rsidRPr="00F119D2">
        <w:rPr>
          <w:rtl/>
        </w:rPr>
        <w:t xml:space="preserve">إنّ </w:t>
      </w:r>
      <w:r w:rsidR="003C440F" w:rsidRPr="008244EE">
        <w:rPr>
          <w:rFonts w:hint="cs"/>
          <w:rtl/>
        </w:rPr>
        <w:t>رحمه‌الله</w:t>
      </w:r>
      <w:r w:rsidRPr="00F119D2">
        <w:rPr>
          <w:rtl/>
        </w:rPr>
        <w:t xml:space="preserve">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3 - الكافي 2</w:t>
      </w:r>
      <w:r w:rsidR="00425FAF" w:rsidRPr="00F119D2">
        <w:rPr>
          <w:rtl/>
        </w:rPr>
        <w:t>:</w:t>
      </w:r>
      <w:r w:rsidRPr="00F119D2">
        <w:rPr>
          <w:rtl/>
        </w:rPr>
        <w:t xml:space="preserve"> 471 </w:t>
      </w:r>
      <w:r w:rsidR="0032076F" w:rsidRPr="00F119D2">
        <w:rPr>
          <w:rtl/>
        </w:rPr>
        <w:t>/</w:t>
      </w:r>
      <w:r w:rsidRPr="00F119D2">
        <w:rPr>
          <w:rtl/>
        </w:rPr>
        <w:t xml:space="preserve"> 7</w:t>
      </w:r>
      <w:r w:rsidR="00425FAF" w:rsidRPr="00F119D2">
        <w:rPr>
          <w:rtl/>
        </w:rPr>
        <w:t>،</w:t>
      </w:r>
      <w:r w:rsidRPr="00F119D2">
        <w:rPr>
          <w:rtl/>
        </w:rPr>
        <w:t xml:space="preserve"> وأورد صدره في الحديث 1 من الباب 38 من هذه الأبواب.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(</w:t>
      </w:r>
      <w:r w:rsidR="00247196" w:rsidRPr="00F119D2">
        <w:rPr>
          <w:rFonts w:hint="cs"/>
          <w:rtl/>
        </w:rPr>
        <w:t>2</w:t>
      </w:r>
      <w:r w:rsidRPr="00F119D2">
        <w:rPr>
          <w:rtl/>
        </w:rPr>
        <w:t>) في المصدر زيادة</w:t>
      </w:r>
      <w:r w:rsidR="00425FAF" w:rsidRPr="00F119D2">
        <w:rPr>
          <w:rtl/>
        </w:rPr>
        <w:t>:</w:t>
      </w:r>
      <w:r w:rsidRPr="00F119D2">
        <w:rPr>
          <w:rtl/>
        </w:rPr>
        <w:t xml:space="preserve"> عليهم.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(</w:t>
      </w:r>
      <w:r w:rsidR="00247196" w:rsidRPr="00F119D2">
        <w:rPr>
          <w:rFonts w:hint="cs"/>
          <w:rtl/>
        </w:rPr>
        <w:t>3</w:t>
      </w:r>
      <w:r w:rsidRPr="00F119D2">
        <w:rPr>
          <w:rtl/>
        </w:rPr>
        <w:t>) الحشر 59</w:t>
      </w:r>
      <w:r w:rsidR="00425FAF" w:rsidRPr="00F119D2">
        <w:rPr>
          <w:rtl/>
        </w:rPr>
        <w:t>:</w:t>
      </w:r>
      <w:r w:rsidRPr="00F119D2">
        <w:rPr>
          <w:rtl/>
        </w:rPr>
        <w:t xml:space="preserve"> 23.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4 - الكافي 2</w:t>
      </w:r>
      <w:r w:rsidR="00425FAF" w:rsidRPr="00F119D2">
        <w:rPr>
          <w:rtl/>
        </w:rPr>
        <w:t>:</w:t>
      </w:r>
      <w:r w:rsidRPr="00F119D2">
        <w:rPr>
          <w:rtl/>
        </w:rPr>
        <w:t xml:space="preserve"> 472 </w:t>
      </w:r>
      <w:r w:rsidR="0032076F" w:rsidRPr="00F119D2">
        <w:rPr>
          <w:rtl/>
        </w:rPr>
        <w:t>/</w:t>
      </w:r>
      <w:r w:rsidRPr="00F119D2">
        <w:rPr>
          <w:rtl/>
        </w:rPr>
        <w:t xml:space="preserve"> 12.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5 - الفقيه 4</w:t>
      </w:r>
      <w:r w:rsidR="00425FAF" w:rsidRPr="00F119D2">
        <w:rPr>
          <w:rtl/>
        </w:rPr>
        <w:t>:</w:t>
      </w:r>
      <w:r w:rsidRPr="00F119D2">
        <w:rPr>
          <w:rtl/>
        </w:rPr>
        <w:t xml:space="preserve"> 260 </w:t>
      </w:r>
      <w:r w:rsidR="0032076F" w:rsidRPr="00F119D2">
        <w:rPr>
          <w:rtl/>
        </w:rPr>
        <w:t>/</w:t>
      </w:r>
      <w:r w:rsidRPr="00F119D2">
        <w:rPr>
          <w:rtl/>
        </w:rPr>
        <w:t xml:space="preserve"> 824.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(</w:t>
      </w:r>
      <w:r w:rsidR="00247196" w:rsidRPr="00F119D2">
        <w:rPr>
          <w:rFonts w:hint="cs"/>
          <w:rtl/>
        </w:rPr>
        <w:t>4</w:t>
      </w:r>
      <w:r w:rsidRPr="00F119D2">
        <w:rPr>
          <w:rtl/>
        </w:rPr>
        <w:t>) في المصدر</w:t>
      </w:r>
      <w:r w:rsidR="00425FAF" w:rsidRPr="00F119D2">
        <w:rPr>
          <w:rtl/>
        </w:rPr>
        <w:t>:</w:t>
      </w:r>
      <w:r w:rsidRPr="00F119D2">
        <w:rPr>
          <w:rtl/>
        </w:rPr>
        <w:t xml:space="preserve"> والتهجد.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6 - معاني الأخبار</w:t>
      </w:r>
      <w:r w:rsidR="00425FAF" w:rsidRPr="00F119D2">
        <w:rPr>
          <w:rtl/>
        </w:rPr>
        <w:t>:</w:t>
      </w:r>
      <w:r w:rsidRPr="00F119D2">
        <w:rPr>
          <w:rtl/>
        </w:rPr>
        <w:t xml:space="preserve"> 246 </w:t>
      </w:r>
      <w:r w:rsidR="0032076F" w:rsidRPr="00F119D2">
        <w:rPr>
          <w:rtl/>
        </w:rPr>
        <w:t>/</w:t>
      </w:r>
      <w:r w:rsidRPr="00F119D2">
        <w:rPr>
          <w:rtl/>
        </w:rPr>
        <w:t xml:space="preserve"> 8. وأورده في الحديث 2 من الباب 33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البخيل من بخل بالسلام.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[ 15646 ]</w:t>
      </w:r>
      <w:r>
        <w:rPr>
          <w:rtl/>
        </w:rPr>
        <w:t xml:space="preserve"> 7 - وعن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F119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119D2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في الجن</w:t>
      </w:r>
      <w:r w:rsidR="00F119D2">
        <w:rPr>
          <w:rFonts w:hint="cs"/>
          <w:rtl/>
        </w:rPr>
        <w:t>ّ</w:t>
      </w:r>
      <w:r>
        <w:rPr>
          <w:rtl/>
        </w:rPr>
        <w:t>ة غرفا</w:t>
      </w:r>
      <w:r w:rsidR="00F119D2">
        <w:rPr>
          <w:rFonts w:hint="cs"/>
          <w:rtl/>
        </w:rPr>
        <w:t>ً</w:t>
      </w:r>
      <w:r>
        <w:rPr>
          <w:rtl/>
        </w:rPr>
        <w:t xml:space="preserve"> يرى ظاهرها من باطنها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F119D2">
        <w:rPr>
          <w:rtl/>
        </w:rPr>
        <w:t xml:space="preserve">وباطنها من ظاهرها لا يسكنها من </w:t>
      </w:r>
      <w:r w:rsidR="00F119D2">
        <w:rPr>
          <w:rFonts w:hint="cs"/>
          <w:rtl/>
        </w:rPr>
        <w:t>أُ</w:t>
      </w:r>
      <w:r>
        <w:rPr>
          <w:rtl/>
        </w:rPr>
        <w:t>م</w:t>
      </w:r>
      <w:r w:rsidR="00F119D2">
        <w:rPr>
          <w:rFonts w:hint="cs"/>
          <w:rtl/>
        </w:rPr>
        <w:t>ّ</w:t>
      </w:r>
      <w:r>
        <w:rPr>
          <w:rtl/>
        </w:rPr>
        <w:t xml:space="preserve">تي </w:t>
      </w:r>
      <w:r w:rsidR="00DB788A">
        <w:rPr>
          <w:rtl/>
        </w:rPr>
        <w:t xml:space="preserve">إلّا </w:t>
      </w:r>
      <w:r>
        <w:rPr>
          <w:rtl/>
        </w:rPr>
        <w:t>من أطاب الكلام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وأطعم الطعام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وأفشى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وأدام الصيام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وصلى بالليل و</w:t>
      </w:r>
      <w:r w:rsidR="003D585B">
        <w:rPr>
          <w:rtl/>
        </w:rPr>
        <w:t>النّاس</w:t>
      </w:r>
      <w:r>
        <w:rPr>
          <w:rtl/>
        </w:rPr>
        <w:t xml:space="preserve"> نيام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F119D2">
        <w:rPr>
          <w:rtl/>
        </w:rPr>
        <w:t xml:space="preserve"> يا رسول الله من يطيق هذا من </w:t>
      </w:r>
      <w:r w:rsidR="00F119D2">
        <w:rPr>
          <w:rFonts w:hint="cs"/>
          <w:rtl/>
        </w:rPr>
        <w:t>أُ</w:t>
      </w:r>
      <w:r>
        <w:rPr>
          <w:rtl/>
        </w:rPr>
        <w:t>م</w:t>
      </w:r>
      <w:r w:rsidR="00F119D2">
        <w:rPr>
          <w:rFonts w:hint="cs"/>
          <w:rtl/>
        </w:rPr>
        <w:t>ّ</w:t>
      </w:r>
      <w:r>
        <w:rPr>
          <w:rtl/>
        </w:rPr>
        <w:t>تك؟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F119D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أوتدرى ما إطابة الكلام؟ من قال إذا أصبح وأمسى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55BE4">
        <w:rPr>
          <w:rtl/>
        </w:rPr>
        <w:t xml:space="preserve">سبحان </w:t>
      </w:r>
      <w:r>
        <w:rPr>
          <w:rtl/>
        </w:rPr>
        <w:t xml:space="preserve">الله والحمد لله ولا إله </w:t>
      </w:r>
      <w:r w:rsidR="00DB788A">
        <w:rPr>
          <w:rtl/>
        </w:rPr>
        <w:t xml:space="preserve">إلّا </w:t>
      </w:r>
      <w:r>
        <w:rPr>
          <w:rtl/>
        </w:rPr>
        <w:t>الله والله اكبر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عشر مر</w:t>
      </w:r>
      <w:r w:rsidR="00F119D2">
        <w:rPr>
          <w:rFonts w:hint="cs"/>
          <w:rtl/>
        </w:rPr>
        <w:t>ّ</w:t>
      </w:r>
      <w:r>
        <w:rPr>
          <w:rtl/>
        </w:rPr>
        <w:t>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وإطعام الطعام نفقة الرجل على عياله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وأما إدامة الصيام فهو </w:t>
      </w:r>
      <w:r w:rsidR="00DB788A">
        <w:rPr>
          <w:rtl/>
        </w:rPr>
        <w:t xml:space="preserve">إنّ </w:t>
      </w:r>
      <w:r>
        <w:rPr>
          <w:rtl/>
        </w:rPr>
        <w:t>يصوم الرجل شهر رمض</w:t>
      </w:r>
      <w:r w:rsidR="00DB788A">
        <w:rPr>
          <w:rtl/>
        </w:rPr>
        <w:t xml:space="preserve">إنّ </w:t>
      </w:r>
      <w:r>
        <w:rPr>
          <w:rtl/>
        </w:rPr>
        <w:t>وثلاثة أيام من كل شهر يكتب له صوم الدهر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وأما الصلاة بالليل و</w:t>
      </w:r>
      <w:r w:rsidR="003D585B">
        <w:rPr>
          <w:rtl/>
        </w:rPr>
        <w:t>النّاس</w:t>
      </w:r>
      <w:r>
        <w:rPr>
          <w:rtl/>
        </w:rPr>
        <w:t xml:space="preserve"> نيام فمن صلى المغرب والعشاء الآخرة وصلاة الغداة في المسجد جماعة فكأنم</w:t>
      </w:r>
      <w:r w:rsidR="00F119D2">
        <w:rPr>
          <w:rFonts w:hint="cs"/>
          <w:rtl/>
        </w:rPr>
        <w:t>ّ</w:t>
      </w:r>
      <w:r>
        <w:rPr>
          <w:rtl/>
        </w:rPr>
        <w:t>ا أحيى الليل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وإفشاء السلام </w:t>
      </w:r>
      <w:r w:rsidR="00DB788A">
        <w:rPr>
          <w:rtl/>
        </w:rPr>
        <w:t xml:space="preserve">إنّ </w:t>
      </w:r>
      <w:r>
        <w:rPr>
          <w:rtl/>
        </w:rPr>
        <w:t xml:space="preserve">لا تبخل بالسلام على أحد من المسلمين.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[ 15647 ]</w:t>
      </w:r>
      <w:r>
        <w:rPr>
          <w:rtl/>
        </w:rPr>
        <w:t xml:space="preserve"> 8 -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البرقي</w:t>
      </w:r>
      <w:r w:rsidR="00F119D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الجهم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المفضل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الإسكاف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 درجات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إفشاء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7 - معاني الأخبار</w:t>
      </w:r>
      <w:r w:rsidR="00425FAF" w:rsidRPr="00F119D2">
        <w:rPr>
          <w:rtl/>
        </w:rPr>
        <w:t>:</w:t>
      </w:r>
      <w:r w:rsidRPr="00F119D2">
        <w:rPr>
          <w:rtl/>
        </w:rPr>
        <w:t xml:space="preserve"> 250 </w:t>
      </w:r>
      <w:r w:rsidR="0032076F" w:rsidRPr="00F119D2">
        <w:rPr>
          <w:rtl/>
        </w:rPr>
        <w:t>/</w:t>
      </w:r>
      <w:r w:rsidRPr="00F119D2">
        <w:rPr>
          <w:rtl/>
        </w:rPr>
        <w:t xml:space="preserve"> 1.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(1) أمالي الصدوق</w:t>
      </w:r>
      <w:r w:rsidR="00425FAF" w:rsidRPr="00F119D2">
        <w:rPr>
          <w:rtl/>
        </w:rPr>
        <w:t>:</w:t>
      </w:r>
      <w:r w:rsidRPr="00F119D2">
        <w:rPr>
          <w:rtl/>
        </w:rPr>
        <w:t xml:space="preserve"> 269 </w:t>
      </w:r>
      <w:r w:rsidR="0032076F" w:rsidRPr="00F119D2">
        <w:rPr>
          <w:rtl/>
        </w:rPr>
        <w:t>/</w:t>
      </w:r>
      <w:r w:rsidRPr="00F119D2">
        <w:rPr>
          <w:rtl/>
        </w:rPr>
        <w:t xml:space="preserve"> 5.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8 - معاني الأخبار</w:t>
      </w:r>
      <w:r w:rsidR="00425FAF" w:rsidRPr="00F119D2">
        <w:rPr>
          <w:rtl/>
        </w:rPr>
        <w:t>:</w:t>
      </w:r>
      <w:r w:rsidRPr="00F119D2">
        <w:rPr>
          <w:rtl/>
        </w:rPr>
        <w:t xml:space="preserve"> 314 </w:t>
      </w:r>
      <w:r w:rsidR="0032076F" w:rsidRPr="00F119D2">
        <w:rPr>
          <w:rtl/>
        </w:rPr>
        <w:t>/</w:t>
      </w:r>
      <w:r w:rsidRPr="00F119D2">
        <w:rPr>
          <w:rtl/>
        </w:rPr>
        <w:t xml:space="preserve"> 1</w:t>
      </w:r>
      <w:r w:rsidR="00425FAF" w:rsidRPr="00F119D2">
        <w:rPr>
          <w:rtl/>
        </w:rPr>
        <w:t>،</w:t>
      </w:r>
      <w:r w:rsidRPr="00F119D2">
        <w:rPr>
          <w:rtl/>
        </w:rPr>
        <w:t xml:space="preserve"> وأورد قطعة منه في الحديث 13 من الباب 23 من أبواب مقدمة العبادات</w:t>
      </w:r>
      <w:r w:rsidR="00425FAF" w:rsidRPr="00F119D2">
        <w:rPr>
          <w:rtl/>
        </w:rPr>
        <w:t>،</w:t>
      </w:r>
      <w:r w:rsidRPr="00F119D2">
        <w:rPr>
          <w:rtl/>
        </w:rPr>
        <w:t xml:space="preserve"> وفي الحديث 7 من الباب 54 من أبواب الوضوء.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وإطعام الطعام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والصلاة بالليل و</w:t>
      </w:r>
      <w:r w:rsidR="003D585B">
        <w:rPr>
          <w:rtl/>
        </w:rPr>
        <w:t>النّاس</w:t>
      </w:r>
      <w:r>
        <w:rPr>
          <w:rtl/>
        </w:rPr>
        <w:t xml:space="preserve"> نيام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[ 15648 ]</w:t>
      </w:r>
      <w:r>
        <w:rPr>
          <w:rtl/>
        </w:rPr>
        <w:t xml:space="preserve"> 9 -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البرقي</w:t>
      </w:r>
      <w:r w:rsidR="00F119D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F119D2">
        <w:rPr>
          <w:rFonts w:hint="cs"/>
          <w:rtl/>
        </w:rPr>
        <w:t>ا</w:t>
      </w:r>
      <w:r w:rsidR="00F119D2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خارجة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التواضع </w:t>
      </w:r>
      <w:r w:rsidR="00DB788A">
        <w:rPr>
          <w:rtl/>
        </w:rPr>
        <w:t xml:space="preserve">إنّ </w:t>
      </w:r>
      <w:r>
        <w:rPr>
          <w:rtl/>
        </w:rPr>
        <w:t xml:space="preserve">تسلم على من لقيت. </w:t>
      </w:r>
    </w:p>
    <w:p w:rsidR="00AA2357" w:rsidRDefault="00AA2357" w:rsidP="00DF417C">
      <w:pPr>
        <w:pStyle w:val="libNormal"/>
        <w:rPr>
          <w:rtl/>
        </w:rPr>
      </w:pPr>
      <w:r w:rsidRPr="007D789E">
        <w:rPr>
          <w:rStyle w:val="libNormalChar"/>
          <w:rtl/>
        </w:rPr>
        <w:t>[ 15649 ]</w:t>
      </w:r>
      <w:r>
        <w:rPr>
          <w:rtl/>
        </w:rPr>
        <w:t xml:space="preserve"> 10 -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>في أماليه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 الجعابي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صالح القاضي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مسروق بن المرزبان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أبي عثم</w:t>
      </w:r>
      <w:r w:rsidR="00F119D2">
        <w:rPr>
          <w:rFonts w:hint="cs"/>
          <w:rtl/>
        </w:rPr>
        <w:t>ا</w:t>
      </w:r>
      <w:r w:rsidR="00F119D2">
        <w:rPr>
          <w:rtl/>
        </w:rPr>
        <w:t>ن</w:t>
      </w:r>
      <w:r w:rsidR="00DB788A"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F417C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هريرة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F119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119D2">
        <w:rPr>
          <w:rFonts w:hint="cs"/>
          <w:rtl/>
        </w:rPr>
        <w:t xml:space="preserve">) : </w:t>
      </w:r>
      <w:r w:rsidR="00DB788A">
        <w:rPr>
          <w:rtl/>
        </w:rPr>
        <w:t xml:space="preserve">إنّ </w:t>
      </w:r>
      <w:r>
        <w:rPr>
          <w:rtl/>
        </w:rPr>
        <w:t xml:space="preserve">أعجز </w:t>
      </w:r>
      <w:r w:rsidR="003D585B">
        <w:rPr>
          <w:rtl/>
        </w:rPr>
        <w:t>النّاس</w:t>
      </w:r>
      <w:r>
        <w:rPr>
          <w:rtl/>
        </w:rPr>
        <w:t xml:space="preserve"> من عجز عن الدعاء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أبخل </w:t>
      </w:r>
      <w:r w:rsidR="003D585B">
        <w:rPr>
          <w:rtl/>
        </w:rPr>
        <w:t>النّاس</w:t>
      </w:r>
      <w:r>
        <w:rPr>
          <w:rtl/>
        </w:rPr>
        <w:t xml:space="preserve"> من بخل بالس</w:t>
      </w:r>
      <w:r w:rsidR="00F119D2">
        <w:rPr>
          <w:rFonts w:hint="cs"/>
          <w:rtl/>
        </w:rPr>
        <w:t>ّ</w:t>
      </w:r>
      <w:r>
        <w:rPr>
          <w:rtl/>
        </w:rPr>
        <w:t xml:space="preserve">لام.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[ 15650 ]</w:t>
      </w:r>
      <w:r>
        <w:rPr>
          <w:rtl/>
        </w:rPr>
        <w:t xml:space="preserve"> 11 - الحسين بن سعيد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يضمن لي أربعة بأربعة أبيات في الجنة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أنفق ولا تخف فقراً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وأنصف </w:t>
      </w:r>
      <w:r w:rsidR="003D585B">
        <w:rPr>
          <w:rtl/>
        </w:rPr>
        <w:t>النّاس</w:t>
      </w:r>
      <w:r>
        <w:rPr>
          <w:rtl/>
        </w:rPr>
        <w:t xml:space="preserve"> من 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وأفش الس</w:t>
      </w:r>
      <w:r w:rsidR="00F119D2">
        <w:rPr>
          <w:rFonts w:hint="cs"/>
          <w:rtl/>
        </w:rPr>
        <w:t>ّ</w:t>
      </w:r>
      <w:r>
        <w:rPr>
          <w:rtl/>
        </w:rPr>
        <w:t>لام في العالم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واترك المراء و</w:t>
      </w:r>
      <w:r w:rsidR="00DB788A">
        <w:rPr>
          <w:rtl/>
        </w:rPr>
        <w:t xml:space="preserve">إنّ </w:t>
      </w:r>
      <w:r>
        <w:rPr>
          <w:rtl/>
        </w:rPr>
        <w:t>كنت محق</w:t>
      </w:r>
      <w:r w:rsidR="00F119D2">
        <w:rPr>
          <w:rFonts w:hint="cs"/>
          <w:rtl/>
        </w:rPr>
        <w:t>ّ</w:t>
      </w:r>
      <w:r>
        <w:rPr>
          <w:rtl/>
        </w:rPr>
        <w:t>ا</w:t>
      </w:r>
      <w:r w:rsidR="00F119D2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DF417C">
      <w:pPr>
        <w:pStyle w:val="libNormal"/>
        <w:rPr>
          <w:rtl/>
        </w:rPr>
      </w:pPr>
      <w:r>
        <w:rPr>
          <w:rtl/>
        </w:rPr>
        <w:t xml:space="preserve">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</w:t>
      </w:r>
      <w:r w:rsidR="00DB788A">
        <w:rPr>
          <w:rtl/>
        </w:rPr>
        <w:t xml:space="preserve">إنّ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DF417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9 - الخصال</w:t>
      </w:r>
      <w:r w:rsidR="00425FAF" w:rsidRPr="00F119D2">
        <w:rPr>
          <w:rtl/>
        </w:rPr>
        <w:t>:</w:t>
      </w:r>
      <w:r w:rsidRPr="00F119D2">
        <w:rPr>
          <w:rtl/>
        </w:rPr>
        <w:t xml:space="preserve"> 11 </w:t>
      </w:r>
      <w:r w:rsidR="0032076F" w:rsidRPr="00F119D2">
        <w:rPr>
          <w:rtl/>
        </w:rPr>
        <w:t>/</w:t>
      </w:r>
      <w:r w:rsidRPr="00F119D2">
        <w:rPr>
          <w:rtl/>
        </w:rPr>
        <w:t xml:space="preserve"> 39.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 xml:space="preserve">10 - أمالي </w:t>
      </w:r>
      <w:r w:rsidR="009E5A17" w:rsidRPr="00F119D2">
        <w:rPr>
          <w:rtl/>
        </w:rPr>
        <w:t xml:space="preserve">الطوسيّ </w:t>
      </w:r>
      <w:r w:rsidRPr="00F119D2">
        <w:rPr>
          <w:rtl/>
        </w:rPr>
        <w:t>1</w:t>
      </w:r>
      <w:r w:rsidR="00425FAF" w:rsidRPr="00F119D2">
        <w:rPr>
          <w:rtl/>
        </w:rPr>
        <w:t>:</w:t>
      </w:r>
      <w:r w:rsidRPr="00F119D2">
        <w:rPr>
          <w:rtl/>
        </w:rPr>
        <w:t xml:space="preserve"> 87.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(1) في المصدر</w:t>
      </w:r>
      <w:r w:rsidR="00425FAF" w:rsidRPr="00F119D2">
        <w:rPr>
          <w:rtl/>
        </w:rPr>
        <w:t>:</w:t>
      </w:r>
      <w:r w:rsidRPr="00F119D2">
        <w:rPr>
          <w:rtl/>
        </w:rPr>
        <w:t xml:space="preserve"> حفص بن عاصم</w:t>
      </w:r>
      <w:r w:rsidR="00425FAF" w:rsidRPr="00F119D2">
        <w:rPr>
          <w:rtl/>
        </w:rPr>
        <w:t>،</w:t>
      </w:r>
      <w:r w:rsidRPr="00F119D2">
        <w:rPr>
          <w:rtl/>
        </w:rPr>
        <w:t xml:space="preserve"> عن أبي عثمان.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11 - الزهد</w:t>
      </w:r>
      <w:r w:rsidR="00425FAF" w:rsidRPr="00F119D2">
        <w:rPr>
          <w:rtl/>
        </w:rPr>
        <w:t>:</w:t>
      </w:r>
      <w:r w:rsidRPr="00F119D2">
        <w:rPr>
          <w:rtl/>
        </w:rPr>
        <w:t xml:space="preserve"> 4 </w:t>
      </w:r>
      <w:r w:rsidR="0032076F" w:rsidRPr="00F119D2">
        <w:rPr>
          <w:rtl/>
        </w:rPr>
        <w:t>/</w:t>
      </w:r>
      <w:r w:rsidRPr="00F119D2">
        <w:rPr>
          <w:rtl/>
        </w:rPr>
        <w:t xml:space="preserve"> 3</w:t>
      </w:r>
      <w:r w:rsidR="00425FAF" w:rsidRPr="00F119D2">
        <w:rPr>
          <w:rtl/>
        </w:rPr>
        <w:t>،</w:t>
      </w:r>
      <w:r w:rsidRPr="00F119D2">
        <w:rPr>
          <w:rtl/>
        </w:rPr>
        <w:t xml:space="preserve"> وأورده مرسلا</w:t>
      </w:r>
      <w:r w:rsidR="003B6956">
        <w:rPr>
          <w:rFonts w:hint="cs"/>
          <w:rtl/>
        </w:rPr>
        <w:t>ً</w:t>
      </w:r>
      <w:r w:rsidRPr="00F119D2">
        <w:rPr>
          <w:rtl/>
        </w:rPr>
        <w:t xml:space="preserve"> عن الفقيه في الحديث 8 من الباب 2 من أبواب ما تجب فيه الزكاة</w:t>
      </w:r>
      <w:r w:rsidR="00425FAF" w:rsidRPr="00F119D2">
        <w:rPr>
          <w:rtl/>
        </w:rPr>
        <w:t>،</w:t>
      </w:r>
      <w:r w:rsidRPr="00F119D2">
        <w:rPr>
          <w:rtl/>
        </w:rPr>
        <w:t xml:space="preserve"> وعن الكافي في الحديث 7 من الباب 34 من أبواب جهاد النفس</w:t>
      </w:r>
      <w:r w:rsidR="00425FAF" w:rsidRPr="00F119D2">
        <w:rPr>
          <w:rtl/>
        </w:rPr>
        <w:t>،</w:t>
      </w:r>
      <w:r w:rsidRPr="00F119D2">
        <w:rPr>
          <w:rtl/>
        </w:rPr>
        <w:t xml:space="preserve"> وفي الحديث 9 من الباب 23 من أبواب النفقات. </w:t>
      </w:r>
    </w:p>
    <w:p w:rsidR="00AA2357" w:rsidRPr="00F119D2" w:rsidRDefault="00AA2357" w:rsidP="00F119D2">
      <w:pPr>
        <w:pStyle w:val="libFootnote0"/>
        <w:rPr>
          <w:rtl/>
        </w:rPr>
      </w:pPr>
      <w:r w:rsidRPr="00F119D2">
        <w:rPr>
          <w:rtl/>
        </w:rPr>
        <w:t>(</w:t>
      </w:r>
      <w:r w:rsidR="00F119D2" w:rsidRPr="00F119D2">
        <w:rPr>
          <w:rFonts w:hint="cs"/>
          <w:rtl/>
        </w:rPr>
        <w:t>2</w:t>
      </w:r>
      <w:r w:rsidRPr="00F119D2">
        <w:rPr>
          <w:rtl/>
        </w:rPr>
        <w:t>) المحاسن</w:t>
      </w:r>
      <w:r w:rsidR="00425FAF" w:rsidRPr="00F119D2">
        <w:rPr>
          <w:rtl/>
        </w:rPr>
        <w:t>:</w:t>
      </w:r>
      <w:r w:rsidRPr="00F119D2">
        <w:rPr>
          <w:rtl/>
        </w:rPr>
        <w:t xml:space="preserve"> 8 </w:t>
      </w:r>
      <w:r w:rsidR="0032076F" w:rsidRPr="00F119D2">
        <w:rPr>
          <w:rtl/>
        </w:rPr>
        <w:t>/</w:t>
      </w:r>
      <w:r w:rsidRPr="00F119D2">
        <w:rPr>
          <w:rtl/>
        </w:rPr>
        <w:t xml:space="preserve"> 22.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3B6956">
      <w:pPr>
        <w:pStyle w:val="libNormal0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AA2357">
        <w:rPr>
          <w:rStyle w:val="libFootnotenumChar"/>
          <w:rtl/>
        </w:rPr>
        <w:t>(</w:t>
      </w:r>
      <w:r w:rsidR="003B6956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وفي إسباغ الوضوء </w:t>
      </w:r>
      <w:r w:rsidRPr="00AA2357">
        <w:rPr>
          <w:rStyle w:val="libFootnotenumChar"/>
          <w:rtl/>
        </w:rPr>
        <w:t>(</w:t>
      </w:r>
      <w:r w:rsidR="003B695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AA2357">
        <w:rPr>
          <w:rStyle w:val="libFootnotenumChar"/>
          <w:rtl/>
        </w:rPr>
        <w:t>(</w:t>
      </w:r>
      <w:r w:rsidR="003B695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3B6956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78" w:name="_Toc282958399"/>
      <w:bookmarkStart w:id="179" w:name="_Toc303065479"/>
      <w:bookmarkStart w:id="180" w:name="_Toc376194577"/>
      <w:bookmarkStart w:id="181" w:name="_Toc271314984"/>
      <w:r>
        <w:rPr>
          <w:rtl/>
        </w:rPr>
        <w:t>35 - باب استحباب التسليم على الصبيان</w:t>
      </w:r>
      <w:bookmarkEnd w:id="178"/>
      <w:bookmarkEnd w:id="179"/>
      <w:bookmarkEnd w:id="180"/>
      <w:bookmarkEnd w:id="181"/>
    </w:p>
    <w:p w:rsidR="00AA2357" w:rsidRDefault="00AA2357" w:rsidP="003B6956">
      <w:pPr>
        <w:pStyle w:val="libNormal"/>
        <w:rPr>
          <w:rtl/>
        </w:rPr>
      </w:pPr>
      <w:r w:rsidRPr="007D789E">
        <w:rPr>
          <w:rStyle w:val="libNormalChar"/>
          <w:rtl/>
        </w:rPr>
        <w:t>[ 15651 ]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32076F">
        <w:rPr>
          <w:rStyle w:val="libNormalChar"/>
          <w:rtl/>
        </w:rPr>
        <w:t xml:space="preserve">( </w:t>
      </w:r>
      <w:r w:rsidR="003B6956">
        <w:rPr>
          <w:rtl/>
        </w:rPr>
        <w:t>عيون ال</w:t>
      </w:r>
      <w:r w:rsidR="003B6956">
        <w:rPr>
          <w:rFonts w:hint="cs"/>
          <w:rtl/>
        </w:rPr>
        <w:t>أَ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المظفر بن جعفر بن المظفر العلوي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مسعود العي</w:t>
      </w:r>
      <w:r w:rsidR="003B6956">
        <w:rPr>
          <w:rFonts w:hint="cs"/>
          <w:rtl/>
        </w:rPr>
        <w:t>ّ</w:t>
      </w:r>
      <w:r>
        <w:rPr>
          <w:rtl/>
        </w:rPr>
        <w:t>اشي</w:t>
      </w:r>
      <w:r w:rsidR="003B695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الوليد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العباس بن هلال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موسى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3B695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B6956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3B695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B6956">
        <w:rPr>
          <w:rFonts w:hint="cs"/>
          <w:rtl/>
        </w:rPr>
        <w:t xml:space="preserve">) : </w:t>
      </w:r>
      <w:r>
        <w:rPr>
          <w:rtl/>
        </w:rPr>
        <w:t xml:space="preserve">خمس لا أدعهن </w:t>
      </w:r>
      <w:r w:rsidR="00DB788A">
        <w:rPr>
          <w:rtl/>
        </w:rPr>
        <w:t xml:space="preserve">حتّى </w:t>
      </w:r>
      <w:r>
        <w:rPr>
          <w:rtl/>
        </w:rPr>
        <w:t>الممات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الأكل على الحضيض </w:t>
      </w:r>
      <w:r w:rsidRPr="00AA2357">
        <w:rPr>
          <w:rStyle w:val="libFootnotenumChar"/>
          <w:rtl/>
        </w:rPr>
        <w:t>(</w:t>
      </w:r>
      <w:r w:rsidR="003B6956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مع العبيد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وركوبي الحمار مؤك</w:t>
      </w:r>
      <w:r w:rsidR="003B6956">
        <w:rPr>
          <w:rFonts w:hint="cs"/>
          <w:rtl/>
        </w:rPr>
        <w:t>ّ</w:t>
      </w:r>
      <w:r>
        <w:rPr>
          <w:rtl/>
        </w:rPr>
        <w:t>فا</w:t>
      </w:r>
      <w:r w:rsidR="003B6956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3B6956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وحلبي العنز بيدي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ولبس الصوف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والتسليم على الصبي</w:t>
      </w:r>
      <w:r w:rsidR="00DB788A">
        <w:rPr>
          <w:rtl/>
        </w:rPr>
        <w:t xml:space="preserve">إنّ </w:t>
      </w:r>
      <w:r>
        <w:rPr>
          <w:rtl/>
        </w:rPr>
        <w:t>لتكون سن</w:t>
      </w:r>
      <w:r w:rsidR="003B6956">
        <w:rPr>
          <w:rFonts w:hint="cs"/>
          <w:rtl/>
        </w:rPr>
        <w:t>ّ</w:t>
      </w:r>
      <w:r>
        <w:rPr>
          <w:rtl/>
        </w:rPr>
        <w:t xml:space="preserve">ة من بعدي.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4480E" w:rsidRDefault="00AA2357" w:rsidP="0064480E">
      <w:pPr>
        <w:pStyle w:val="libFootnote0"/>
        <w:rPr>
          <w:rtl/>
        </w:rPr>
      </w:pPr>
      <w:r w:rsidRPr="0064480E">
        <w:rPr>
          <w:rtl/>
        </w:rPr>
        <w:t>(</w:t>
      </w:r>
      <w:r w:rsidR="003B6956" w:rsidRPr="0064480E">
        <w:rPr>
          <w:rFonts w:hint="cs"/>
          <w:rtl/>
        </w:rPr>
        <w:t>1</w:t>
      </w:r>
      <w:r w:rsidRPr="0064480E">
        <w:rPr>
          <w:rtl/>
        </w:rPr>
        <w:t xml:space="preserve">) تقدم في الحديث 7 من الباب 49 من أبواب آداب السفر. </w:t>
      </w:r>
    </w:p>
    <w:p w:rsidR="00AA2357" w:rsidRPr="0064480E" w:rsidRDefault="00AA2357" w:rsidP="0064480E">
      <w:pPr>
        <w:pStyle w:val="libFootnote0"/>
        <w:rPr>
          <w:rtl/>
        </w:rPr>
      </w:pPr>
      <w:r w:rsidRPr="0064480E">
        <w:rPr>
          <w:rtl/>
        </w:rPr>
        <w:t>(</w:t>
      </w:r>
      <w:r w:rsidR="003B6956" w:rsidRPr="0064480E">
        <w:rPr>
          <w:rFonts w:hint="cs"/>
          <w:rtl/>
        </w:rPr>
        <w:t>2</w:t>
      </w:r>
      <w:r w:rsidRPr="0064480E">
        <w:rPr>
          <w:rtl/>
        </w:rPr>
        <w:t xml:space="preserve">) تقدم في الحديث 6 من الباب 54 من أبواب الوضوء. </w:t>
      </w:r>
    </w:p>
    <w:p w:rsidR="00AA2357" w:rsidRPr="0064480E" w:rsidRDefault="00AA2357" w:rsidP="0064480E">
      <w:pPr>
        <w:pStyle w:val="libFootnote0"/>
        <w:rPr>
          <w:rtl/>
        </w:rPr>
      </w:pPr>
      <w:r w:rsidRPr="0064480E">
        <w:rPr>
          <w:rtl/>
        </w:rPr>
        <w:t>(</w:t>
      </w:r>
      <w:r w:rsidR="003B6956" w:rsidRPr="0064480E">
        <w:rPr>
          <w:rFonts w:hint="cs"/>
          <w:rtl/>
        </w:rPr>
        <w:t>3</w:t>
      </w:r>
      <w:r w:rsidRPr="0064480E">
        <w:rPr>
          <w:rtl/>
        </w:rPr>
        <w:t>) تقدم في الحديث 2 من الباب 1 من أبواب التسليم</w:t>
      </w:r>
      <w:r w:rsidR="00425FAF" w:rsidRPr="0064480E">
        <w:rPr>
          <w:rtl/>
        </w:rPr>
        <w:t>،</w:t>
      </w:r>
      <w:r w:rsidRPr="0064480E">
        <w:rPr>
          <w:rtl/>
        </w:rPr>
        <w:t xml:space="preserve"> وفي الحديث 4 من الباب 49 من أبواب الصدقة. </w:t>
      </w:r>
    </w:p>
    <w:p w:rsidR="00AA2357" w:rsidRPr="0064480E" w:rsidRDefault="00AA2357" w:rsidP="0064480E">
      <w:pPr>
        <w:pStyle w:val="libFootnote0"/>
        <w:rPr>
          <w:rtl/>
        </w:rPr>
      </w:pPr>
      <w:r w:rsidRPr="0064480E">
        <w:rPr>
          <w:rtl/>
        </w:rPr>
        <w:t>(</w:t>
      </w:r>
      <w:r w:rsidR="003B6956" w:rsidRPr="0064480E">
        <w:rPr>
          <w:rFonts w:hint="cs"/>
          <w:rtl/>
        </w:rPr>
        <w:t>4</w:t>
      </w:r>
      <w:r w:rsidRPr="0064480E">
        <w:rPr>
          <w:rtl/>
        </w:rPr>
        <w:t>) يأتي في الحديث 13 من الباب 85 وفي الحديث 3 من الباب 107 وفي الحديث 25 من الباب 122 من هذه الأبواب</w:t>
      </w:r>
      <w:r w:rsidR="00425FAF" w:rsidRPr="0064480E">
        <w:rPr>
          <w:rtl/>
        </w:rPr>
        <w:t>،</w:t>
      </w:r>
      <w:r w:rsidRPr="0064480E">
        <w:rPr>
          <w:rtl/>
        </w:rPr>
        <w:t xml:space="preserve"> وفي الحديث 3 من الباب 16 من أبواب فعل المعروف</w:t>
      </w:r>
      <w:r w:rsidR="00425FAF" w:rsidRPr="0064480E">
        <w:rPr>
          <w:rtl/>
        </w:rPr>
        <w:t>،</w:t>
      </w:r>
      <w:r w:rsidRPr="0064480E">
        <w:rPr>
          <w:rtl/>
        </w:rPr>
        <w:t xml:space="preserve"> وفى الأحاديث 4 و 5 و 6 و 7 و 9 من الباب 26</w:t>
      </w:r>
      <w:r w:rsidR="00425FAF" w:rsidRPr="0064480E">
        <w:rPr>
          <w:rtl/>
        </w:rPr>
        <w:t>،</w:t>
      </w:r>
      <w:r w:rsidRPr="0064480E">
        <w:rPr>
          <w:rtl/>
        </w:rPr>
        <w:t xml:space="preserve"> وفي الحديث 7 من الباب 30 من أبواب آداب المائدة.</w:t>
      </w:r>
    </w:p>
    <w:p w:rsidR="00AA2357" w:rsidRPr="0064480E" w:rsidRDefault="00AA2357" w:rsidP="0064480E">
      <w:pPr>
        <w:pStyle w:val="libFootnoteCenterBold"/>
        <w:rPr>
          <w:rtl/>
        </w:rPr>
      </w:pPr>
      <w:r w:rsidRPr="0064480E">
        <w:rPr>
          <w:rtl/>
        </w:rPr>
        <w:t xml:space="preserve">الباب 35 </w:t>
      </w:r>
    </w:p>
    <w:p w:rsidR="00AA2357" w:rsidRPr="0064480E" w:rsidRDefault="00AA2357" w:rsidP="0064480E">
      <w:pPr>
        <w:pStyle w:val="libFootnoteCenterBold"/>
        <w:rPr>
          <w:rtl/>
        </w:rPr>
      </w:pPr>
      <w:r w:rsidRPr="0064480E">
        <w:rPr>
          <w:rtl/>
        </w:rPr>
        <w:t>فيه حديثان</w:t>
      </w:r>
    </w:p>
    <w:p w:rsidR="00AA2357" w:rsidRPr="0064480E" w:rsidRDefault="00AA2357" w:rsidP="0064480E">
      <w:pPr>
        <w:pStyle w:val="libFootnote0"/>
        <w:rPr>
          <w:rtl/>
        </w:rPr>
      </w:pPr>
      <w:r w:rsidRPr="0064480E">
        <w:rPr>
          <w:rtl/>
        </w:rPr>
        <w:t>1 - علل الشرائع</w:t>
      </w:r>
      <w:r w:rsidR="00425FAF" w:rsidRPr="0064480E">
        <w:rPr>
          <w:rtl/>
        </w:rPr>
        <w:t>:</w:t>
      </w:r>
      <w:r w:rsidRPr="0064480E">
        <w:rPr>
          <w:rtl/>
        </w:rPr>
        <w:t xml:space="preserve"> 130 </w:t>
      </w:r>
      <w:r w:rsidR="0032076F" w:rsidRPr="0064480E">
        <w:rPr>
          <w:rtl/>
        </w:rPr>
        <w:t>/</w:t>
      </w:r>
      <w:r w:rsidRPr="0064480E">
        <w:rPr>
          <w:rtl/>
        </w:rPr>
        <w:t xml:space="preserve"> 1</w:t>
      </w:r>
      <w:r w:rsidR="00425FAF" w:rsidRPr="0064480E">
        <w:rPr>
          <w:rtl/>
        </w:rPr>
        <w:t>،</w:t>
      </w:r>
      <w:r w:rsidRPr="0064480E">
        <w:rPr>
          <w:rtl/>
        </w:rPr>
        <w:t xml:space="preserve"> وعيون أخبار الرضا </w:t>
      </w:r>
      <w:r w:rsidR="0032076F" w:rsidRPr="0064480E">
        <w:rPr>
          <w:rFonts w:hint="cs"/>
          <w:rtl/>
        </w:rPr>
        <w:t xml:space="preserve">( </w:t>
      </w:r>
      <w:r w:rsidR="0032076F" w:rsidRPr="008244EE">
        <w:rPr>
          <w:rFonts w:hint="cs"/>
          <w:rtl/>
        </w:rPr>
        <w:t>عليه‌السلام</w:t>
      </w:r>
      <w:r w:rsidR="0032076F" w:rsidRPr="0064480E">
        <w:rPr>
          <w:rFonts w:hint="cs"/>
          <w:rtl/>
        </w:rPr>
        <w:t xml:space="preserve"> )</w:t>
      </w:r>
      <w:r w:rsidR="0032076F" w:rsidRPr="008244EE">
        <w:rPr>
          <w:rFonts w:hint="cs"/>
          <w:rtl/>
        </w:rPr>
        <w:t xml:space="preserve"> </w:t>
      </w:r>
      <w:r w:rsidRPr="0064480E">
        <w:rPr>
          <w:rtl/>
        </w:rPr>
        <w:t>2</w:t>
      </w:r>
      <w:r w:rsidR="00425FAF" w:rsidRPr="0064480E">
        <w:rPr>
          <w:rtl/>
        </w:rPr>
        <w:t>:</w:t>
      </w:r>
      <w:r w:rsidRPr="0064480E">
        <w:rPr>
          <w:rtl/>
        </w:rPr>
        <w:t xml:space="preserve"> 81 </w:t>
      </w:r>
      <w:r w:rsidR="0032076F" w:rsidRPr="0064480E">
        <w:rPr>
          <w:rtl/>
        </w:rPr>
        <w:t>/</w:t>
      </w:r>
      <w:r w:rsidRPr="0064480E">
        <w:rPr>
          <w:rtl/>
        </w:rPr>
        <w:t xml:space="preserve"> 14</w:t>
      </w:r>
      <w:r w:rsidR="00425FAF" w:rsidRPr="0064480E">
        <w:rPr>
          <w:rtl/>
        </w:rPr>
        <w:t>،</w:t>
      </w:r>
      <w:r w:rsidRPr="0064480E">
        <w:rPr>
          <w:rtl/>
        </w:rPr>
        <w:t xml:space="preserve"> وأورده في الحديث 4 من الباب 8 من أبواب آداب المائدة. </w:t>
      </w:r>
    </w:p>
    <w:p w:rsidR="00AA2357" w:rsidRPr="0064480E" w:rsidRDefault="00AA2357" w:rsidP="0064480E">
      <w:pPr>
        <w:pStyle w:val="libFootnote0"/>
        <w:rPr>
          <w:rtl/>
        </w:rPr>
      </w:pPr>
      <w:r w:rsidRPr="0064480E">
        <w:rPr>
          <w:rtl/>
        </w:rPr>
        <w:t>(</w:t>
      </w:r>
      <w:r w:rsidR="003B6956" w:rsidRPr="0064480E">
        <w:rPr>
          <w:rFonts w:hint="cs"/>
          <w:rtl/>
        </w:rPr>
        <w:t>5</w:t>
      </w:r>
      <w:r w:rsidRPr="0064480E">
        <w:rPr>
          <w:rtl/>
        </w:rPr>
        <w:t>) الحضيض</w:t>
      </w:r>
      <w:r w:rsidR="00425FAF" w:rsidRPr="0064480E">
        <w:rPr>
          <w:rtl/>
        </w:rPr>
        <w:t>:</w:t>
      </w:r>
      <w:r w:rsidRPr="0064480E">
        <w:rPr>
          <w:rtl/>
        </w:rPr>
        <w:t xml:space="preserve"> الأرض. ( مجمع البحرين - حضيض - 4</w:t>
      </w:r>
      <w:r w:rsidR="00425FAF" w:rsidRPr="0064480E">
        <w:rPr>
          <w:rtl/>
        </w:rPr>
        <w:t>:</w:t>
      </w:r>
      <w:r w:rsidRPr="0064480E">
        <w:rPr>
          <w:rtl/>
        </w:rPr>
        <w:t xml:space="preserve"> 200 ). </w:t>
      </w:r>
    </w:p>
    <w:p w:rsidR="00AA2357" w:rsidRPr="0064480E" w:rsidRDefault="00AA2357" w:rsidP="0064480E">
      <w:pPr>
        <w:pStyle w:val="libFootnote0"/>
        <w:rPr>
          <w:rtl/>
        </w:rPr>
      </w:pPr>
      <w:r w:rsidRPr="0064480E">
        <w:rPr>
          <w:rtl/>
        </w:rPr>
        <w:t>(</w:t>
      </w:r>
      <w:r w:rsidR="003B6956" w:rsidRPr="0064480E">
        <w:rPr>
          <w:rFonts w:hint="cs"/>
          <w:rtl/>
        </w:rPr>
        <w:t>6</w:t>
      </w:r>
      <w:r w:rsidRPr="0064480E">
        <w:rPr>
          <w:rtl/>
        </w:rPr>
        <w:t>) الإكاف</w:t>
      </w:r>
      <w:r w:rsidR="00425FAF" w:rsidRPr="0064480E">
        <w:rPr>
          <w:rtl/>
        </w:rPr>
        <w:t>:</w:t>
      </w:r>
      <w:r w:rsidRPr="0064480E">
        <w:rPr>
          <w:rtl/>
        </w:rPr>
        <w:t xml:space="preserve"> برذعة الحمار.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64480E">
      <w:pPr>
        <w:pStyle w:val="libNormal0"/>
        <w:rPr>
          <w:rtl/>
        </w:rPr>
      </w:pPr>
      <w:r>
        <w:rPr>
          <w:rtl/>
        </w:rPr>
        <w:lastRenderedPageBreak/>
        <w:t>الصلت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قيس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الباقر</w:t>
      </w:r>
      <w:r w:rsidR="0064480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4480E">
        <w:rPr>
          <w:rFonts w:hint="cs"/>
          <w:rtl/>
        </w:rPr>
        <w:t xml:space="preserve">) </w:t>
      </w:r>
      <w:r>
        <w:rPr>
          <w:rtl/>
        </w:rPr>
        <w:t xml:space="preserve">- في حديث - مثله </w:t>
      </w:r>
      <w:r w:rsidRPr="00AA2357">
        <w:rPr>
          <w:rStyle w:val="libFootnotenumChar"/>
          <w:rtl/>
        </w:rPr>
        <w:t>(</w:t>
      </w:r>
      <w:r w:rsidR="0064480E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64480E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السعد آبادي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مصعب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64480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[ 15652 ]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بن عمر البغدادي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جعفر العلوي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العلوي</w:t>
      </w:r>
      <w:r w:rsidR="0064480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العلوي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سليم</w:t>
      </w:r>
      <w:r w:rsidR="0064480E">
        <w:rPr>
          <w:rFonts w:hint="cs"/>
          <w:rtl/>
        </w:rPr>
        <w:t>ا</w:t>
      </w:r>
      <w:r w:rsidR="0064480E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القرشي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أبي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64480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4480E">
        <w:rPr>
          <w:rFonts w:hint="cs"/>
          <w:rtl/>
        </w:rPr>
        <w:t xml:space="preserve">) </w:t>
      </w:r>
      <w:r>
        <w:rPr>
          <w:rtl/>
        </w:rPr>
        <w:t xml:space="preserve">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خمس لست بتاركهن</w:t>
      </w:r>
      <w:r w:rsidR="0064480E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>الممات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لباس الصوف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وركوبي الحمار مؤكفاً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وأكلي مع العبيد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وخصفي النعل بيدي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وتسليمي على الصبي</w:t>
      </w:r>
      <w:r w:rsidR="00DB788A">
        <w:rPr>
          <w:rtl/>
        </w:rPr>
        <w:t xml:space="preserve">إنّ </w:t>
      </w:r>
      <w:r>
        <w:rPr>
          <w:rtl/>
        </w:rPr>
        <w:t>لتكون سن</w:t>
      </w:r>
      <w:r w:rsidR="0064480E">
        <w:rPr>
          <w:rFonts w:hint="cs"/>
          <w:rtl/>
        </w:rPr>
        <w:t>ّ</w:t>
      </w:r>
      <w:r>
        <w:rPr>
          <w:rtl/>
        </w:rPr>
        <w:t xml:space="preserve">ة من بعدي. </w:t>
      </w:r>
    </w:p>
    <w:p w:rsidR="00AA2357" w:rsidRDefault="00AA2357" w:rsidP="0064480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64480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تضم</w:t>
      </w:r>
      <w:r w:rsidR="0064480E">
        <w:rPr>
          <w:rFonts w:hint="cs"/>
          <w:rtl/>
        </w:rPr>
        <w:t>ّ</w:t>
      </w:r>
      <w:r>
        <w:rPr>
          <w:rtl/>
        </w:rPr>
        <w:t>ن من لبس الصوف قد ذكرنا وجهه في الملابس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وذكرنا معارضاته هناك </w:t>
      </w:r>
      <w:r w:rsidRPr="00AA2357">
        <w:rPr>
          <w:rStyle w:val="libFootnotenumChar"/>
          <w:rtl/>
        </w:rPr>
        <w:t>(</w:t>
      </w:r>
      <w:r w:rsidR="0064480E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15EC4" w:rsidRDefault="00AA2357" w:rsidP="00915EC4">
      <w:pPr>
        <w:pStyle w:val="libFootnote0"/>
        <w:rPr>
          <w:rtl/>
        </w:rPr>
      </w:pPr>
      <w:r w:rsidRPr="00915EC4">
        <w:rPr>
          <w:rtl/>
        </w:rPr>
        <w:t>(</w:t>
      </w:r>
      <w:r w:rsidR="00915EC4" w:rsidRPr="00915EC4">
        <w:rPr>
          <w:rFonts w:hint="cs"/>
          <w:rtl/>
        </w:rPr>
        <w:t>1</w:t>
      </w:r>
      <w:r w:rsidRPr="00915EC4">
        <w:rPr>
          <w:rtl/>
        </w:rPr>
        <w:t>) أمالي الصدوق</w:t>
      </w:r>
      <w:r w:rsidR="00425FAF" w:rsidRPr="00915EC4">
        <w:rPr>
          <w:rtl/>
        </w:rPr>
        <w:t>:</w:t>
      </w:r>
      <w:r w:rsidRPr="00915EC4">
        <w:rPr>
          <w:rtl/>
        </w:rPr>
        <w:t xml:space="preserve"> 67 </w:t>
      </w:r>
      <w:r w:rsidR="0032076F" w:rsidRPr="00915EC4">
        <w:rPr>
          <w:rtl/>
        </w:rPr>
        <w:t>/</w:t>
      </w:r>
      <w:r w:rsidRPr="00915EC4">
        <w:rPr>
          <w:rtl/>
        </w:rPr>
        <w:t xml:space="preserve"> 2. </w:t>
      </w:r>
    </w:p>
    <w:p w:rsidR="00AA2357" w:rsidRPr="00915EC4" w:rsidRDefault="00AA2357" w:rsidP="00915EC4">
      <w:pPr>
        <w:pStyle w:val="libFootnote0"/>
        <w:rPr>
          <w:rtl/>
        </w:rPr>
      </w:pPr>
      <w:r w:rsidRPr="00915EC4">
        <w:rPr>
          <w:rtl/>
        </w:rPr>
        <w:t>(</w:t>
      </w:r>
      <w:r w:rsidR="00915EC4" w:rsidRPr="00915EC4">
        <w:rPr>
          <w:rFonts w:hint="cs"/>
          <w:rtl/>
        </w:rPr>
        <w:t>2</w:t>
      </w:r>
      <w:r w:rsidRPr="00915EC4">
        <w:rPr>
          <w:rtl/>
        </w:rPr>
        <w:t>) الخصال</w:t>
      </w:r>
      <w:r w:rsidR="00425FAF" w:rsidRPr="00915EC4">
        <w:rPr>
          <w:rtl/>
        </w:rPr>
        <w:t>:</w:t>
      </w:r>
      <w:r w:rsidRPr="00915EC4">
        <w:rPr>
          <w:rtl/>
        </w:rPr>
        <w:t xml:space="preserve"> 271 </w:t>
      </w:r>
      <w:r w:rsidR="0032076F" w:rsidRPr="00915EC4">
        <w:rPr>
          <w:rtl/>
        </w:rPr>
        <w:t>/</w:t>
      </w:r>
      <w:r w:rsidRPr="00915EC4">
        <w:rPr>
          <w:rtl/>
        </w:rPr>
        <w:t xml:space="preserve"> 12. </w:t>
      </w:r>
    </w:p>
    <w:p w:rsidR="00AA2357" w:rsidRPr="00915EC4" w:rsidRDefault="00AA2357" w:rsidP="00915EC4">
      <w:pPr>
        <w:pStyle w:val="libFootnote0"/>
        <w:rPr>
          <w:rtl/>
        </w:rPr>
      </w:pPr>
      <w:r w:rsidRPr="00915EC4">
        <w:rPr>
          <w:rtl/>
        </w:rPr>
        <w:t>2 - الخصال</w:t>
      </w:r>
      <w:r w:rsidR="00425FAF" w:rsidRPr="00915EC4">
        <w:rPr>
          <w:rtl/>
        </w:rPr>
        <w:t>:</w:t>
      </w:r>
      <w:r w:rsidRPr="00915EC4">
        <w:rPr>
          <w:rtl/>
        </w:rPr>
        <w:t xml:space="preserve"> 271 </w:t>
      </w:r>
      <w:r w:rsidR="0032076F" w:rsidRPr="00915EC4">
        <w:rPr>
          <w:rtl/>
        </w:rPr>
        <w:t>/</w:t>
      </w:r>
      <w:r w:rsidRPr="00915EC4">
        <w:rPr>
          <w:rtl/>
        </w:rPr>
        <w:t xml:space="preserve"> 13. </w:t>
      </w:r>
    </w:p>
    <w:p w:rsidR="00AA2357" w:rsidRPr="00915EC4" w:rsidRDefault="00AA2357" w:rsidP="00915EC4">
      <w:pPr>
        <w:pStyle w:val="libFootnote0"/>
        <w:rPr>
          <w:rtl/>
        </w:rPr>
      </w:pPr>
      <w:r w:rsidRPr="00915EC4">
        <w:rPr>
          <w:rtl/>
        </w:rPr>
        <w:t>(</w:t>
      </w:r>
      <w:r w:rsidR="00915EC4" w:rsidRPr="00915EC4">
        <w:rPr>
          <w:rFonts w:hint="cs"/>
          <w:rtl/>
        </w:rPr>
        <w:t>3</w:t>
      </w:r>
      <w:r w:rsidRPr="00915EC4">
        <w:rPr>
          <w:rtl/>
        </w:rPr>
        <w:t xml:space="preserve">) تقدم في الحديثين 4 و 9 من الباب 34 من هذه الأبواب. </w:t>
      </w:r>
    </w:p>
    <w:p w:rsidR="00AA2357" w:rsidRPr="00915EC4" w:rsidRDefault="00AA2357" w:rsidP="00915EC4">
      <w:pPr>
        <w:pStyle w:val="libFootnote0"/>
        <w:rPr>
          <w:rtl/>
        </w:rPr>
      </w:pPr>
      <w:r w:rsidRPr="00915EC4">
        <w:rPr>
          <w:rtl/>
        </w:rPr>
        <w:t>(</w:t>
      </w:r>
      <w:r w:rsidR="00915EC4" w:rsidRPr="00915EC4">
        <w:rPr>
          <w:rFonts w:hint="cs"/>
          <w:rtl/>
        </w:rPr>
        <w:t>4</w:t>
      </w:r>
      <w:r w:rsidRPr="00915EC4">
        <w:rPr>
          <w:rtl/>
        </w:rPr>
        <w:t xml:space="preserve">) تقدم في الباب 19 من أبواب أحكام الملابس.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82" w:name="_Toc282958400"/>
      <w:bookmarkStart w:id="183" w:name="_Toc303065480"/>
      <w:bookmarkStart w:id="184" w:name="_Toc376194578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85" w:name="_Toc271314985"/>
      <w:r>
        <w:rPr>
          <w:rtl/>
        </w:rPr>
        <w:lastRenderedPageBreak/>
        <w:t>36 - باب تحريم التسليم على الفقير المسلم بخلاف السلام</w:t>
      </w:r>
      <w:bookmarkEnd w:id="182"/>
      <w:bookmarkEnd w:id="183"/>
      <w:r>
        <w:rPr>
          <w:rtl/>
        </w:rPr>
        <w:t xml:space="preserve"> </w:t>
      </w:r>
      <w:bookmarkStart w:id="186" w:name="_Toc282958401"/>
      <w:bookmarkStart w:id="187" w:name="_Toc303065481"/>
      <w:r>
        <w:rPr>
          <w:rtl/>
        </w:rPr>
        <w:t>على الغني بل تجب المساواة</w:t>
      </w:r>
      <w:bookmarkEnd w:id="184"/>
      <w:bookmarkEnd w:id="185"/>
      <w:bookmarkEnd w:id="186"/>
      <w:bookmarkEnd w:id="18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[ 15653 ]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الاخبار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الحسين بن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مالك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المدايني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فضل بن كثير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موسى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لقى فقيرا</w:t>
      </w:r>
      <w:r w:rsidR="00EE60DD">
        <w:rPr>
          <w:rFonts w:hint="cs"/>
          <w:rtl/>
        </w:rPr>
        <w:t>ً</w:t>
      </w:r>
      <w:r>
        <w:rPr>
          <w:rtl/>
        </w:rPr>
        <w:t xml:space="preserve"> مسلما</w:t>
      </w:r>
      <w:r w:rsidR="00EE60DD">
        <w:rPr>
          <w:rFonts w:hint="cs"/>
          <w:rtl/>
        </w:rPr>
        <w:t>ً</w:t>
      </w:r>
      <w:r>
        <w:rPr>
          <w:rtl/>
        </w:rPr>
        <w:t xml:space="preserve"> فسل</w:t>
      </w:r>
      <w:r w:rsidR="00EE60DD">
        <w:rPr>
          <w:rFonts w:hint="cs"/>
          <w:rtl/>
        </w:rPr>
        <w:t>ّ</w:t>
      </w:r>
      <w:r>
        <w:rPr>
          <w:rtl/>
        </w:rPr>
        <w:t xml:space="preserve">م عليه خلاف سلامه على الغني لقي الله عزّ وجّل يوم القيامة وهو عليه غضبان.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[ 15654 ]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EE60DD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الحجال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لجميل بن دراج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EE60D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E60DD">
        <w:rPr>
          <w:rFonts w:hint="cs"/>
          <w:rtl/>
        </w:rPr>
        <w:t xml:space="preserve">) : </w:t>
      </w:r>
      <w:r>
        <w:rPr>
          <w:rtl/>
        </w:rPr>
        <w:t>إذا أتاكم شريف قوم فأكرموه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الشريف؟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قد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ذلك؟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الشريف من </w:t>
      </w:r>
      <w:r w:rsidR="00A93251">
        <w:rPr>
          <w:rtl/>
        </w:rPr>
        <w:t xml:space="preserve">كان </w:t>
      </w:r>
      <w:r>
        <w:rPr>
          <w:rtl/>
        </w:rPr>
        <w:t>له مال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إما مخصوص بغير السلام أو بالإ</w:t>
      </w:r>
      <w:r w:rsidR="00EE60DD">
        <w:rPr>
          <w:rFonts w:hint="cs"/>
          <w:rtl/>
        </w:rPr>
        <w:t>ِ</w:t>
      </w:r>
      <w:r>
        <w:rPr>
          <w:rtl/>
        </w:rPr>
        <w:t>كرام الذي لا يزيد على إكرام الفقير.</w:t>
      </w:r>
    </w:p>
    <w:p w:rsidR="00AA2357" w:rsidRDefault="00AA2357" w:rsidP="00AA2357">
      <w:pPr>
        <w:pStyle w:val="Heading2Center"/>
        <w:rPr>
          <w:rtl/>
        </w:rPr>
      </w:pPr>
      <w:bookmarkStart w:id="188" w:name="_Toc282958402"/>
      <w:bookmarkStart w:id="189" w:name="_Toc303065482"/>
      <w:bookmarkStart w:id="190" w:name="_Toc376194579"/>
      <w:bookmarkStart w:id="191" w:name="_Toc271314986"/>
      <w:r>
        <w:rPr>
          <w:rtl/>
        </w:rPr>
        <w:t>37 - باب استحباب التحميد على الإسلام والعافية عند رؤية</w:t>
      </w:r>
      <w:bookmarkEnd w:id="188"/>
      <w:bookmarkEnd w:id="189"/>
      <w:r>
        <w:rPr>
          <w:rtl/>
        </w:rPr>
        <w:t xml:space="preserve"> </w:t>
      </w:r>
      <w:bookmarkStart w:id="192" w:name="_Toc282958403"/>
      <w:bookmarkStart w:id="193" w:name="_Toc303065483"/>
      <w:r>
        <w:rPr>
          <w:rtl/>
        </w:rPr>
        <w:t xml:space="preserve">الكافر والمبتلى من غير </w:t>
      </w:r>
      <w:r w:rsidR="00DB788A">
        <w:rPr>
          <w:rtl/>
        </w:rPr>
        <w:t xml:space="preserve">إنّ </w:t>
      </w:r>
      <w:r>
        <w:rPr>
          <w:rtl/>
        </w:rPr>
        <w:t>يسمع المبتلى</w:t>
      </w:r>
      <w:bookmarkEnd w:id="190"/>
      <w:bookmarkEnd w:id="191"/>
      <w:bookmarkEnd w:id="192"/>
      <w:bookmarkEnd w:id="19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[ 15655 ]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ثواب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E60DD" w:rsidRDefault="00AA2357" w:rsidP="00EE60DD">
      <w:pPr>
        <w:pStyle w:val="libFootnoteCenterBold"/>
        <w:rPr>
          <w:rtl/>
        </w:rPr>
      </w:pPr>
      <w:r w:rsidRPr="00EE60DD">
        <w:rPr>
          <w:rtl/>
        </w:rPr>
        <w:t xml:space="preserve">الباب 36 </w:t>
      </w:r>
    </w:p>
    <w:p w:rsidR="00AA2357" w:rsidRPr="00EE60DD" w:rsidRDefault="00AA2357" w:rsidP="00EE60DD">
      <w:pPr>
        <w:pStyle w:val="libFootnoteCenterBold"/>
        <w:rPr>
          <w:rtl/>
        </w:rPr>
      </w:pPr>
      <w:r w:rsidRPr="00EE60DD">
        <w:rPr>
          <w:rtl/>
        </w:rPr>
        <w:t>فيه حديثان</w:t>
      </w:r>
    </w:p>
    <w:p w:rsidR="00AA2357" w:rsidRPr="00EE60DD" w:rsidRDefault="00AA2357" w:rsidP="00EE60DD">
      <w:pPr>
        <w:pStyle w:val="libFootnote0"/>
        <w:rPr>
          <w:rtl/>
        </w:rPr>
      </w:pPr>
      <w:r w:rsidRPr="00EE60DD">
        <w:rPr>
          <w:rtl/>
        </w:rPr>
        <w:t xml:space="preserve">1 - عيون أخبار الرضا </w:t>
      </w:r>
      <w:r w:rsidR="0032076F" w:rsidRPr="00EE60DD">
        <w:rPr>
          <w:rFonts w:hint="cs"/>
          <w:rtl/>
        </w:rPr>
        <w:t xml:space="preserve">( </w:t>
      </w:r>
      <w:r w:rsidR="0032076F" w:rsidRPr="00EE60DD">
        <w:rPr>
          <w:rStyle w:val="libFootnoteAlaemChar"/>
          <w:rFonts w:hint="cs"/>
          <w:rtl/>
        </w:rPr>
        <w:t xml:space="preserve">عليه‌السلام </w:t>
      </w:r>
      <w:r w:rsidR="0032076F" w:rsidRPr="00EE60DD">
        <w:rPr>
          <w:rFonts w:hint="cs"/>
          <w:rtl/>
        </w:rPr>
        <w:t>)</w:t>
      </w:r>
      <w:r w:rsidR="0032076F" w:rsidRPr="008244EE">
        <w:rPr>
          <w:rFonts w:hint="cs"/>
          <w:rtl/>
        </w:rPr>
        <w:t xml:space="preserve"> </w:t>
      </w:r>
      <w:r w:rsidRPr="00EE60DD">
        <w:rPr>
          <w:rtl/>
        </w:rPr>
        <w:t>2</w:t>
      </w:r>
      <w:r w:rsidR="00425FAF" w:rsidRPr="00EE60DD">
        <w:rPr>
          <w:rtl/>
        </w:rPr>
        <w:t>:</w:t>
      </w:r>
      <w:r w:rsidRPr="00EE60DD">
        <w:rPr>
          <w:rtl/>
        </w:rPr>
        <w:t xml:space="preserve"> 52 </w:t>
      </w:r>
      <w:r w:rsidR="0032076F" w:rsidRPr="00EE60DD">
        <w:rPr>
          <w:rtl/>
        </w:rPr>
        <w:t>/</w:t>
      </w:r>
      <w:r w:rsidRPr="00EE60DD">
        <w:rPr>
          <w:rtl/>
        </w:rPr>
        <w:t xml:space="preserve"> 202</w:t>
      </w:r>
      <w:r w:rsidR="00425FAF" w:rsidRPr="00EE60DD">
        <w:rPr>
          <w:rtl/>
        </w:rPr>
        <w:t>،</w:t>
      </w:r>
      <w:r w:rsidRPr="00EE60DD">
        <w:rPr>
          <w:rtl/>
        </w:rPr>
        <w:t xml:space="preserve"> وأمالي الصدوق</w:t>
      </w:r>
      <w:r w:rsidR="00425FAF" w:rsidRPr="00EE60DD">
        <w:rPr>
          <w:rtl/>
        </w:rPr>
        <w:t>:</w:t>
      </w:r>
      <w:r w:rsidRPr="00EE60DD">
        <w:rPr>
          <w:rtl/>
        </w:rPr>
        <w:t xml:space="preserve"> 359 </w:t>
      </w:r>
      <w:r w:rsidR="0032076F" w:rsidRPr="00EE60DD">
        <w:rPr>
          <w:rtl/>
        </w:rPr>
        <w:t>/</w:t>
      </w:r>
      <w:r w:rsidRPr="00EE60DD">
        <w:rPr>
          <w:rtl/>
        </w:rPr>
        <w:t xml:space="preserve"> 5.</w:t>
      </w:r>
    </w:p>
    <w:p w:rsidR="00AA2357" w:rsidRPr="00EE60DD" w:rsidRDefault="00AA2357" w:rsidP="00EE60DD">
      <w:pPr>
        <w:pStyle w:val="libFootnote0"/>
        <w:rPr>
          <w:rtl/>
        </w:rPr>
      </w:pPr>
      <w:r w:rsidRPr="00EE60DD">
        <w:rPr>
          <w:rtl/>
        </w:rPr>
        <w:t>2 - الكافي 8</w:t>
      </w:r>
      <w:r w:rsidR="00425FAF" w:rsidRPr="00EE60DD">
        <w:rPr>
          <w:rtl/>
        </w:rPr>
        <w:t>:</w:t>
      </w:r>
      <w:r w:rsidRPr="00EE60DD">
        <w:rPr>
          <w:rtl/>
        </w:rPr>
        <w:t xml:space="preserve"> 219 </w:t>
      </w:r>
      <w:r w:rsidR="0032076F" w:rsidRPr="00EE60DD">
        <w:rPr>
          <w:rtl/>
        </w:rPr>
        <w:t>/</w:t>
      </w:r>
      <w:r w:rsidRPr="00EE60DD">
        <w:rPr>
          <w:rtl/>
        </w:rPr>
        <w:t xml:space="preserve"> 272</w:t>
      </w:r>
      <w:r w:rsidR="00425FAF" w:rsidRPr="00EE60DD">
        <w:rPr>
          <w:rtl/>
        </w:rPr>
        <w:t>،</w:t>
      </w:r>
      <w:r w:rsidRPr="00EE60DD">
        <w:rPr>
          <w:rtl/>
        </w:rPr>
        <w:t xml:space="preserve"> وأورده بتمامه في الحديث 1 من الباب 68 من هذه الأبواب.</w:t>
      </w:r>
    </w:p>
    <w:p w:rsidR="00AA2357" w:rsidRPr="00EE60DD" w:rsidRDefault="00AA2357" w:rsidP="00EE60DD">
      <w:pPr>
        <w:pStyle w:val="libFootnoteCenterBold"/>
        <w:rPr>
          <w:rtl/>
        </w:rPr>
      </w:pPr>
      <w:r w:rsidRPr="00EE60DD">
        <w:rPr>
          <w:rtl/>
        </w:rPr>
        <w:t xml:space="preserve">الباب 37 </w:t>
      </w:r>
    </w:p>
    <w:p w:rsidR="00AA2357" w:rsidRPr="00EE60DD" w:rsidRDefault="00AA2357" w:rsidP="00EE60DD">
      <w:pPr>
        <w:pStyle w:val="libFootnoteCenterBold"/>
        <w:rPr>
          <w:rtl/>
        </w:rPr>
      </w:pPr>
      <w:r w:rsidRPr="00EE60DD">
        <w:rPr>
          <w:rtl/>
        </w:rPr>
        <w:t>فيه حديثان</w:t>
      </w:r>
    </w:p>
    <w:p w:rsidR="00AA2357" w:rsidRPr="00EE60DD" w:rsidRDefault="00AA2357" w:rsidP="00EE60DD">
      <w:pPr>
        <w:pStyle w:val="libFootnote0"/>
        <w:rPr>
          <w:rtl/>
        </w:rPr>
      </w:pPr>
      <w:r w:rsidRPr="00EE60DD">
        <w:rPr>
          <w:rtl/>
        </w:rPr>
        <w:t>1 - أمالي الصدوق</w:t>
      </w:r>
      <w:r w:rsidR="00425FAF" w:rsidRPr="00EE60DD">
        <w:rPr>
          <w:rtl/>
        </w:rPr>
        <w:t>:</w:t>
      </w:r>
      <w:r w:rsidRPr="00EE60DD">
        <w:rPr>
          <w:rtl/>
        </w:rPr>
        <w:t xml:space="preserve"> 220 </w:t>
      </w:r>
      <w:r w:rsidR="0032076F" w:rsidRPr="00EE60DD">
        <w:rPr>
          <w:rtl/>
        </w:rPr>
        <w:t>/</w:t>
      </w:r>
      <w:r w:rsidRPr="00EE60DD">
        <w:rPr>
          <w:rtl/>
        </w:rPr>
        <w:t xml:space="preserve"> 11</w:t>
      </w:r>
      <w:r w:rsidR="00425FAF" w:rsidRPr="00EE60DD">
        <w:rPr>
          <w:rtl/>
        </w:rPr>
        <w:t>،</w:t>
      </w:r>
      <w:r w:rsidRPr="00EE60DD">
        <w:rPr>
          <w:rtl/>
        </w:rPr>
        <w:t xml:space="preserve"> وثواب الأعمال</w:t>
      </w:r>
      <w:r w:rsidR="00425FAF" w:rsidRPr="00EE60DD">
        <w:rPr>
          <w:rtl/>
        </w:rPr>
        <w:t>:</w:t>
      </w:r>
      <w:r w:rsidRPr="00EE60DD">
        <w:rPr>
          <w:rtl/>
        </w:rPr>
        <w:t xml:space="preserve"> 44 </w:t>
      </w:r>
      <w:r w:rsidR="0032076F" w:rsidRPr="00EE60DD">
        <w:rPr>
          <w:rtl/>
        </w:rPr>
        <w:t>/</w:t>
      </w:r>
      <w:r w:rsidRPr="00EE60DD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الأ</w:t>
      </w:r>
      <w:r w:rsidR="00CB2FAE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 </w:t>
      </w:r>
      <w:r w:rsidR="00CB2FAE">
        <w:rPr>
          <w:rFonts w:hint="cs"/>
          <w:rtl/>
        </w:rPr>
        <w:t xml:space="preserve">(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B2FAE">
        <w:rPr>
          <w:rFonts w:hint="cs"/>
          <w:rtl/>
        </w:rPr>
        <w:t>) ، أ</w:t>
      </w:r>
      <w:r w:rsidR="00DB788A">
        <w:rPr>
          <w:rtl/>
        </w:rPr>
        <w:t xml:space="preserve">نّ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رأى يهودي</w:t>
      </w:r>
      <w:r w:rsidR="00CB2FAE">
        <w:rPr>
          <w:rFonts w:hint="cs"/>
          <w:rtl/>
        </w:rPr>
        <w:t>ّ</w:t>
      </w:r>
      <w:r>
        <w:rPr>
          <w:rtl/>
        </w:rPr>
        <w:t>ا</w:t>
      </w:r>
      <w:r w:rsidR="00CB2FAE">
        <w:rPr>
          <w:rFonts w:hint="cs"/>
          <w:rtl/>
        </w:rPr>
        <w:t>ً</w:t>
      </w:r>
      <w:r>
        <w:rPr>
          <w:rtl/>
        </w:rPr>
        <w:t xml:space="preserve"> أو نصرانيا</w:t>
      </w:r>
      <w:r w:rsidR="00CB2FAE">
        <w:rPr>
          <w:rFonts w:hint="cs"/>
          <w:rtl/>
        </w:rPr>
        <w:t>ً</w:t>
      </w:r>
      <w:r>
        <w:rPr>
          <w:rtl/>
        </w:rPr>
        <w:t xml:space="preserve"> أومجوسيا</w:t>
      </w:r>
      <w:r w:rsidR="00CB2FAE">
        <w:rPr>
          <w:rFonts w:hint="cs"/>
          <w:rtl/>
        </w:rPr>
        <w:t>ً</w:t>
      </w:r>
      <w:r>
        <w:rPr>
          <w:rtl/>
        </w:rPr>
        <w:t xml:space="preserve"> أو و</w:t>
      </w:r>
      <w:r w:rsidR="00DB788A">
        <w:rPr>
          <w:rtl/>
        </w:rPr>
        <w:t xml:space="preserve">أحداً </w:t>
      </w:r>
      <w:r>
        <w:rPr>
          <w:rtl/>
        </w:rPr>
        <w:t>على غير مل</w:t>
      </w:r>
      <w:r w:rsidR="00CB2FAE">
        <w:rPr>
          <w:rFonts w:hint="cs"/>
          <w:rtl/>
        </w:rPr>
        <w:t>ّ</w:t>
      </w:r>
      <w:r>
        <w:rPr>
          <w:rtl/>
        </w:rPr>
        <w:t>ة الإ</w:t>
      </w:r>
      <w:r w:rsidR="00CB2FAE">
        <w:rPr>
          <w:rFonts w:hint="cs"/>
          <w:rtl/>
        </w:rPr>
        <w:t>ِ</w:t>
      </w:r>
      <w:r>
        <w:rPr>
          <w:rtl/>
        </w:rPr>
        <w:t>سلام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ال</w:t>
      </w:r>
      <w:r w:rsidR="00CB2FAE">
        <w:rPr>
          <w:rFonts w:hint="cs"/>
          <w:rtl/>
        </w:rPr>
        <w:t>ّ</w:t>
      </w:r>
      <w:r>
        <w:rPr>
          <w:rtl/>
        </w:rPr>
        <w:t>ذي فض</w:t>
      </w:r>
      <w:r w:rsidR="00CB2FAE">
        <w:rPr>
          <w:rFonts w:hint="cs"/>
          <w:rtl/>
        </w:rPr>
        <w:t>ّ</w:t>
      </w:r>
      <w:r>
        <w:rPr>
          <w:rtl/>
        </w:rPr>
        <w:t>لني عليك بالإ</w:t>
      </w:r>
      <w:r w:rsidR="00CB2FAE">
        <w:rPr>
          <w:rFonts w:hint="cs"/>
          <w:rtl/>
        </w:rPr>
        <w:t>ِ</w:t>
      </w:r>
      <w:r>
        <w:rPr>
          <w:rtl/>
        </w:rPr>
        <w:t>سلام دينا</w:t>
      </w:r>
      <w:r w:rsidR="00CB2FAE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CB2FAE">
        <w:rPr>
          <w:rtl/>
        </w:rPr>
        <w:t xml:space="preserve">وبالقرآن </w:t>
      </w:r>
      <w:r>
        <w:rPr>
          <w:rtl/>
        </w:rPr>
        <w:t>كتابا</w:t>
      </w:r>
      <w:r w:rsidR="00CB2FAE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نبي</w:t>
      </w:r>
      <w:r w:rsidR="00CB2FAE">
        <w:rPr>
          <w:rFonts w:hint="cs"/>
          <w:rtl/>
        </w:rPr>
        <w:t>ّ</w:t>
      </w:r>
      <w:r>
        <w:rPr>
          <w:rtl/>
        </w:rPr>
        <w:t>ا</w:t>
      </w:r>
      <w:r w:rsidR="00CB2FAE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</w:t>
      </w:r>
      <w:r w:rsidR="00B67D03">
        <w:rPr>
          <w:rtl/>
        </w:rPr>
        <w:t xml:space="preserve">عليّ </w:t>
      </w:r>
      <w:r>
        <w:rPr>
          <w:rtl/>
        </w:rPr>
        <w:t>إماما</w:t>
      </w:r>
      <w:r w:rsidR="00CB2FAE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وبالمؤمنين إخوانا</w:t>
      </w:r>
      <w:r w:rsidR="00CB2FAE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وبالكعبة قبلة</w:t>
      </w:r>
      <w:r w:rsidR="00CB2FAE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 يجمع الله بينه وبينه في النار أبدا</w:t>
      </w:r>
      <w:r w:rsidR="00CB2FAE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الحميري</w:t>
      </w:r>
      <w:r w:rsidR="00CB2FAE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CB2FAE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[ 15656 ]</w:t>
      </w:r>
      <w:r>
        <w:rPr>
          <w:rtl/>
        </w:rPr>
        <w:t xml:space="preserve"> 2 -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العيص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نظر إلى ذي عاهة أو من قد مثل به أو صاحب بلاء فليقل سر</w:t>
      </w:r>
      <w:r w:rsidR="00CB2FAE">
        <w:rPr>
          <w:rFonts w:hint="cs"/>
          <w:rtl/>
        </w:rPr>
        <w:t>ّ</w:t>
      </w:r>
      <w:r>
        <w:rPr>
          <w:rtl/>
        </w:rPr>
        <w:t>ا</w:t>
      </w:r>
      <w:r w:rsidR="00CB2FAE">
        <w:rPr>
          <w:rFonts w:hint="cs"/>
          <w:rtl/>
        </w:rPr>
        <w:t>ً</w:t>
      </w:r>
      <w:r>
        <w:rPr>
          <w:rtl/>
        </w:rPr>
        <w:t xml:space="preserve"> في نفسه من غير </w:t>
      </w:r>
      <w:r w:rsidR="00DB788A">
        <w:rPr>
          <w:rtl/>
        </w:rPr>
        <w:t xml:space="preserve">إنّ </w:t>
      </w:r>
      <w:r>
        <w:rPr>
          <w:rtl/>
        </w:rPr>
        <w:t>يسمعه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الذي عافاني مما ابتلاك به ولو شاء فعل ذلك 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ثلاث مرات ف</w:t>
      </w:r>
      <w:r w:rsidR="003D585B">
        <w:rPr>
          <w:rtl/>
        </w:rPr>
        <w:t xml:space="preserve">أنّه </w:t>
      </w:r>
      <w:r>
        <w:rPr>
          <w:rtl/>
        </w:rPr>
        <w:t>لا يصيبه ذلك البلاء أبدا</w:t>
      </w:r>
      <w:r w:rsidR="00CB2FAE">
        <w:rPr>
          <w:rFonts w:hint="cs"/>
          <w:rtl/>
        </w:rPr>
        <w:t>ً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94" w:name="_Toc282958404"/>
      <w:bookmarkStart w:id="195" w:name="_Toc303065484"/>
      <w:bookmarkStart w:id="196" w:name="_Toc376194580"/>
      <w:bookmarkStart w:id="197" w:name="_Toc271314987"/>
      <w:r>
        <w:rPr>
          <w:rtl/>
        </w:rPr>
        <w:t xml:space="preserve">38 - باب </w:t>
      </w:r>
      <w:r w:rsidR="003D585B">
        <w:rPr>
          <w:rtl/>
        </w:rPr>
        <w:t xml:space="preserve">أنّه </w:t>
      </w:r>
      <w:r>
        <w:rPr>
          <w:rtl/>
        </w:rPr>
        <w:t>لا بد</w:t>
      </w:r>
      <w:r w:rsidR="00CB2FAE">
        <w:rPr>
          <w:rFonts w:hint="cs"/>
          <w:rtl/>
        </w:rPr>
        <w:t>ّ</w:t>
      </w:r>
      <w:r>
        <w:rPr>
          <w:rtl/>
        </w:rPr>
        <w:t xml:space="preserve"> من الجهر بالسلام وبالرد بحيث يسمع</w:t>
      </w:r>
      <w:bookmarkEnd w:id="194"/>
      <w:bookmarkEnd w:id="195"/>
      <w:r>
        <w:rPr>
          <w:rtl/>
        </w:rPr>
        <w:t xml:space="preserve"> </w:t>
      </w:r>
      <w:bookmarkStart w:id="198" w:name="_Toc282958405"/>
      <w:bookmarkStart w:id="199" w:name="_Toc303065485"/>
      <w:r>
        <w:rPr>
          <w:rtl/>
        </w:rPr>
        <w:t>المخاطب</w:t>
      </w:r>
      <w:bookmarkEnd w:id="196"/>
      <w:bookmarkEnd w:id="197"/>
      <w:bookmarkEnd w:id="198"/>
      <w:bookmarkEnd w:id="19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[ 15657 ]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القداح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سلم احدكم فليجهر بسلامه ولا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سلمت فلم يردوا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B2FAE" w:rsidRDefault="00AA2357" w:rsidP="00CB2FAE">
      <w:pPr>
        <w:pStyle w:val="libFootnote0"/>
        <w:rPr>
          <w:rtl/>
        </w:rPr>
      </w:pPr>
      <w:r w:rsidRPr="00CB2FAE">
        <w:rPr>
          <w:rtl/>
        </w:rPr>
        <w:t>(1) قرب الإ</w:t>
      </w:r>
      <w:r w:rsidR="00CB2FAE" w:rsidRPr="00CB2FAE">
        <w:rPr>
          <w:rFonts w:hint="cs"/>
          <w:rtl/>
        </w:rPr>
        <w:t>ٍ</w:t>
      </w:r>
      <w:r w:rsidRPr="00CB2FAE">
        <w:rPr>
          <w:rtl/>
        </w:rPr>
        <w:t>سناد</w:t>
      </w:r>
      <w:r w:rsidR="00425FAF" w:rsidRPr="00CB2FAE">
        <w:rPr>
          <w:rtl/>
        </w:rPr>
        <w:t>:</w:t>
      </w:r>
      <w:r w:rsidRPr="00CB2FAE">
        <w:rPr>
          <w:rtl/>
        </w:rPr>
        <w:t xml:space="preserve"> 34.</w:t>
      </w:r>
    </w:p>
    <w:p w:rsidR="00AA2357" w:rsidRPr="00CB2FAE" w:rsidRDefault="00AA2357" w:rsidP="00CB2FAE">
      <w:pPr>
        <w:pStyle w:val="libFootnote0"/>
        <w:rPr>
          <w:rtl/>
        </w:rPr>
      </w:pPr>
      <w:r w:rsidRPr="00CB2FAE">
        <w:rPr>
          <w:rtl/>
        </w:rPr>
        <w:t>2 - أمالي الصدوق</w:t>
      </w:r>
      <w:r w:rsidR="00425FAF" w:rsidRPr="00CB2FAE">
        <w:rPr>
          <w:rtl/>
        </w:rPr>
        <w:t>:</w:t>
      </w:r>
      <w:r w:rsidRPr="00CB2FAE">
        <w:rPr>
          <w:rtl/>
        </w:rPr>
        <w:t xml:space="preserve"> 220 </w:t>
      </w:r>
      <w:r w:rsidR="0032076F" w:rsidRPr="00CB2FAE">
        <w:rPr>
          <w:rtl/>
        </w:rPr>
        <w:t>/</w:t>
      </w:r>
      <w:r w:rsidRPr="00CB2FAE">
        <w:rPr>
          <w:rtl/>
        </w:rPr>
        <w:t xml:space="preserve"> 12.</w:t>
      </w:r>
    </w:p>
    <w:p w:rsidR="00AA2357" w:rsidRPr="00CB2FAE" w:rsidRDefault="00AA2357" w:rsidP="00CB2FAE">
      <w:pPr>
        <w:pStyle w:val="libFootnoteCenterBold"/>
        <w:rPr>
          <w:rtl/>
        </w:rPr>
      </w:pPr>
      <w:r w:rsidRPr="00CB2FAE">
        <w:rPr>
          <w:rtl/>
        </w:rPr>
        <w:t xml:space="preserve">الباب 38 </w:t>
      </w:r>
    </w:p>
    <w:p w:rsidR="00AA2357" w:rsidRPr="00CB2FAE" w:rsidRDefault="00AA2357" w:rsidP="00CB2FAE">
      <w:pPr>
        <w:pStyle w:val="libFootnoteCenterBold"/>
        <w:rPr>
          <w:rtl/>
        </w:rPr>
      </w:pPr>
      <w:r w:rsidRPr="00CB2FAE">
        <w:rPr>
          <w:rtl/>
        </w:rPr>
        <w:t>فيه حديث واحد</w:t>
      </w:r>
    </w:p>
    <w:p w:rsidR="00AA2357" w:rsidRPr="00CB2FAE" w:rsidRDefault="00AA2357" w:rsidP="00CB2FAE">
      <w:pPr>
        <w:pStyle w:val="libFootnote0"/>
        <w:rPr>
          <w:rtl/>
        </w:rPr>
      </w:pPr>
      <w:r w:rsidRPr="00CB2FAE">
        <w:rPr>
          <w:rtl/>
        </w:rPr>
        <w:t>1 - الكافي 2</w:t>
      </w:r>
      <w:r w:rsidR="00425FAF" w:rsidRPr="00CB2FAE">
        <w:rPr>
          <w:rtl/>
        </w:rPr>
        <w:t>:</w:t>
      </w:r>
      <w:r w:rsidRPr="00CB2FAE">
        <w:rPr>
          <w:rtl/>
        </w:rPr>
        <w:t xml:space="preserve"> 471 </w:t>
      </w:r>
      <w:r w:rsidR="0032076F" w:rsidRPr="00CB2FAE">
        <w:rPr>
          <w:rtl/>
        </w:rPr>
        <w:t>/</w:t>
      </w:r>
      <w:r w:rsidRPr="00CB2FAE">
        <w:rPr>
          <w:rtl/>
        </w:rPr>
        <w:t xml:space="preserve"> 7</w:t>
      </w:r>
      <w:r w:rsidR="00425FAF" w:rsidRPr="00CB2FAE">
        <w:rPr>
          <w:rtl/>
        </w:rPr>
        <w:t>،</w:t>
      </w:r>
      <w:r w:rsidRPr="00CB2FAE">
        <w:rPr>
          <w:rtl/>
        </w:rPr>
        <w:t xml:space="preserve"> وأورد ذيله في الحديث 3 من الباب 34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B67D03" w:rsidP="001B6087">
      <w:pPr>
        <w:pStyle w:val="libNormal0"/>
        <w:rPr>
          <w:rtl/>
        </w:rPr>
      </w:pPr>
      <w:r>
        <w:rPr>
          <w:rtl/>
        </w:rPr>
        <w:lastRenderedPageBreak/>
        <w:t xml:space="preserve">عليّ </w:t>
      </w:r>
      <w:r w:rsidR="00AA2357">
        <w:rPr>
          <w:rtl/>
        </w:rPr>
        <w:t>ولعله يكون قد سلم ولم يسمعهم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فاذا رد</w:t>
      </w:r>
      <w:r w:rsidR="00CB2FAE">
        <w:rPr>
          <w:rFonts w:hint="cs"/>
          <w:rtl/>
        </w:rPr>
        <w:t>ّ</w:t>
      </w:r>
      <w:r w:rsidR="00AA2357">
        <w:rPr>
          <w:rtl/>
        </w:rPr>
        <w:t xml:space="preserve"> احدكم فليجهر برده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ولا يقول المسل</w:t>
      </w:r>
      <w:r w:rsidR="00CB2FAE">
        <w:rPr>
          <w:rFonts w:hint="cs"/>
          <w:rtl/>
        </w:rPr>
        <w:t>ِّ</w:t>
      </w:r>
      <w:r w:rsidR="00AA2357">
        <w:rPr>
          <w:rtl/>
        </w:rPr>
        <w:t>م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سلمت فلم يردوا </w:t>
      </w:r>
      <w:r>
        <w:rPr>
          <w:rtl/>
        </w:rPr>
        <w:t xml:space="preserve">عليّ </w:t>
      </w:r>
      <w:r w:rsidR="00AA2357">
        <w:rPr>
          <w:rFonts w:hint="cs"/>
          <w:rtl/>
        </w:rPr>
        <w:t>..</w:t>
      </w:r>
      <w:r w:rsidR="00AA2357"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200" w:name="_Toc282958406"/>
      <w:bookmarkStart w:id="201" w:name="_Toc303065486"/>
      <w:bookmarkStart w:id="202" w:name="_Toc376194581"/>
      <w:bookmarkStart w:id="203" w:name="_Toc271314988"/>
      <w:r>
        <w:rPr>
          <w:rtl/>
        </w:rPr>
        <w:t>39 - باب كيفية التسليم وما يستحب اختياره من صيغته</w:t>
      </w:r>
      <w:bookmarkEnd w:id="200"/>
      <w:bookmarkEnd w:id="201"/>
      <w:bookmarkEnd w:id="202"/>
      <w:bookmarkEnd w:id="20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[ 15658 ]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المنذر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فهي عشر حسنات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سلام عليكم ورحمة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فهي عشرون حسنة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سلام عليكم ورحمة الله وبركاته فهي ثلاثون حسنة.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[ 15659 ]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يكره للرجل </w:t>
      </w:r>
      <w:r w:rsidR="00DB788A">
        <w:rPr>
          <w:rtl/>
        </w:rPr>
        <w:t xml:space="preserve">إنّ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حي</w:t>
      </w:r>
      <w:r w:rsidR="001D1E60">
        <w:rPr>
          <w:rFonts w:hint="cs"/>
          <w:rtl/>
        </w:rPr>
        <w:t>ّ</w:t>
      </w:r>
      <w:r>
        <w:rPr>
          <w:rtl/>
        </w:rPr>
        <w:t xml:space="preserve">اك الله </w:t>
      </w:r>
      <w:r w:rsidR="003D3EF7">
        <w:rPr>
          <w:rtl/>
        </w:rPr>
        <w:t xml:space="preserve">ثمّ </w:t>
      </w:r>
      <w:r>
        <w:rPr>
          <w:rtl/>
        </w:rPr>
        <w:t xml:space="preserve">يسكت </w:t>
      </w:r>
      <w:r w:rsidR="00DB788A">
        <w:rPr>
          <w:rtl/>
        </w:rPr>
        <w:t xml:space="preserve">حتّى </w:t>
      </w:r>
      <w:r>
        <w:rPr>
          <w:rtl/>
        </w:rPr>
        <w:t>يتبعها بالس</w:t>
      </w:r>
      <w:r w:rsidR="001D1E60">
        <w:rPr>
          <w:rFonts w:hint="cs"/>
          <w:rtl/>
        </w:rPr>
        <w:t>ّ</w:t>
      </w:r>
      <w:r>
        <w:rPr>
          <w:rtl/>
        </w:rPr>
        <w:t xml:space="preserve">لام.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[ 15660 ]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 xml:space="preserve">عمّار </w:t>
      </w:r>
      <w:r>
        <w:rPr>
          <w:rtl/>
        </w:rPr>
        <w:t>الساباطي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1D1E60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النساء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كيف يسلمن إذا دخلن على القوم؟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المرأة 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عليكم السلام والر</w:t>
      </w:r>
      <w:r w:rsidR="001D1E60">
        <w:rPr>
          <w:rFonts w:hint="cs"/>
          <w:rtl/>
        </w:rPr>
        <w:t>ّ</w:t>
      </w:r>
      <w:r>
        <w:rPr>
          <w:rtl/>
        </w:rPr>
        <w:t>جل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D1E60" w:rsidRDefault="00AA2357" w:rsidP="001D1E60">
      <w:pPr>
        <w:pStyle w:val="libFootnote0"/>
        <w:rPr>
          <w:rtl/>
        </w:rPr>
      </w:pPr>
      <w:r w:rsidRPr="001D1E60">
        <w:rPr>
          <w:rtl/>
        </w:rPr>
        <w:t xml:space="preserve">(1) تقدم ما </w:t>
      </w:r>
      <w:r w:rsidR="00B67D03" w:rsidRPr="001D1E60">
        <w:rPr>
          <w:rtl/>
        </w:rPr>
        <w:t xml:space="preserve">يدلّ </w:t>
      </w:r>
      <w:r w:rsidRPr="001D1E60">
        <w:rPr>
          <w:rtl/>
        </w:rPr>
        <w:t>على بعض المقصود في الحديث 13 من الباب 1 من أبواب التسليم.</w:t>
      </w:r>
    </w:p>
    <w:p w:rsidR="00AA2357" w:rsidRPr="001D1E60" w:rsidRDefault="00AA2357" w:rsidP="001D1E60">
      <w:pPr>
        <w:pStyle w:val="libFootnote0"/>
        <w:rPr>
          <w:rtl/>
        </w:rPr>
      </w:pPr>
      <w:r w:rsidRPr="001D1E60">
        <w:rPr>
          <w:rtl/>
        </w:rPr>
        <w:t>(2) يأتي في الحديث 4 من الباب 39 وفي الأبواب 40 و 43 من هذه الأبواب.</w:t>
      </w:r>
    </w:p>
    <w:p w:rsidR="00AA2357" w:rsidRPr="001D1E60" w:rsidRDefault="00AA2357" w:rsidP="001D1E60">
      <w:pPr>
        <w:pStyle w:val="libFootnoteCenterBold"/>
        <w:rPr>
          <w:rtl/>
        </w:rPr>
      </w:pPr>
      <w:r w:rsidRPr="001D1E60">
        <w:rPr>
          <w:rtl/>
        </w:rPr>
        <w:t xml:space="preserve">الباب 39 </w:t>
      </w:r>
    </w:p>
    <w:p w:rsidR="00AA2357" w:rsidRPr="001D1E60" w:rsidRDefault="00AA2357" w:rsidP="001D1E60">
      <w:pPr>
        <w:pStyle w:val="libFootnoteCenterBold"/>
        <w:rPr>
          <w:rtl/>
        </w:rPr>
      </w:pPr>
      <w:r w:rsidRPr="001D1E60">
        <w:rPr>
          <w:rtl/>
        </w:rPr>
        <w:t>فيه 4 أحاديث</w:t>
      </w:r>
    </w:p>
    <w:p w:rsidR="00AA2357" w:rsidRPr="001D1E60" w:rsidRDefault="00AA2357" w:rsidP="001D1E60">
      <w:pPr>
        <w:pStyle w:val="libFootnote0"/>
        <w:rPr>
          <w:rtl/>
        </w:rPr>
      </w:pPr>
      <w:r w:rsidRPr="001D1E60">
        <w:rPr>
          <w:rtl/>
        </w:rPr>
        <w:t>1 - الكافي 2</w:t>
      </w:r>
      <w:r w:rsidR="00425FAF" w:rsidRPr="001D1E60">
        <w:rPr>
          <w:rtl/>
        </w:rPr>
        <w:t>:</w:t>
      </w:r>
      <w:r w:rsidRPr="001D1E60">
        <w:rPr>
          <w:rtl/>
        </w:rPr>
        <w:t xml:space="preserve"> 471 </w:t>
      </w:r>
      <w:r w:rsidR="0032076F" w:rsidRPr="001D1E60">
        <w:rPr>
          <w:rtl/>
        </w:rPr>
        <w:t>/</w:t>
      </w:r>
      <w:r w:rsidRPr="001D1E60">
        <w:rPr>
          <w:rtl/>
        </w:rPr>
        <w:t xml:space="preserve"> 9. </w:t>
      </w:r>
    </w:p>
    <w:p w:rsidR="00AA2357" w:rsidRPr="001D1E60" w:rsidRDefault="00AA2357" w:rsidP="001D1E60">
      <w:pPr>
        <w:pStyle w:val="libFootnote0"/>
        <w:rPr>
          <w:rtl/>
        </w:rPr>
      </w:pPr>
      <w:r w:rsidRPr="001D1E60">
        <w:rPr>
          <w:rtl/>
        </w:rPr>
        <w:t>2 - الكافي 2</w:t>
      </w:r>
      <w:r w:rsidR="00425FAF" w:rsidRPr="001D1E60">
        <w:rPr>
          <w:rtl/>
        </w:rPr>
        <w:t>:</w:t>
      </w:r>
      <w:r w:rsidRPr="001D1E60">
        <w:rPr>
          <w:rtl/>
        </w:rPr>
        <w:t xml:space="preserve"> 472 </w:t>
      </w:r>
      <w:r w:rsidR="0032076F" w:rsidRPr="001D1E60">
        <w:rPr>
          <w:rtl/>
        </w:rPr>
        <w:t>/</w:t>
      </w:r>
      <w:r w:rsidRPr="001D1E60">
        <w:rPr>
          <w:rtl/>
        </w:rPr>
        <w:t xml:space="preserve"> 15. </w:t>
      </w:r>
    </w:p>
    <w:p w:rsidR="00AA2357" w:rsidRPr="001D1E60" w:rsidRDefault="00AA2357" w:rsidP="001D1E60">
      <w:pPr>
        <w:pStyle w:val="libFootnote0"/>
        <w:rPr>
          <w:rtl/>
        </w:rPr>
      </w:pPr>
      <w:r w:rsidRPr="001D1E60">
        <w:rPr>
          <w:rtl/>
        </w:rPr>
        <w:t>3 - الفقيه 3</w:t>
      </w:r>
      <w:r w:rsidR="00425FAF" w:rsidRPr="001D1E60">
        <w:rPr>
          <w:rtl/>
        </w:rPr>
        <w:t>:</w:t>
      </w:r>
      <w:r w:rsidRPr="001D1E60">
        <w:rPr>
          <w:rtl/>
        </w:rPr>
        <w:t xml:space="preserve"> 301 </w:t>
      </w:r>
      <w:r w:rsidR="0032076F" w:rsidRPr="001D1E60">
        <w:rPr>
          <w:rtl/>
        </w:rPr>
        <w:t>/</w:t>
      </w:r>
      <w:r w:rsidRPr="001D1E60">
        <w:rPr>
          <w:rtl/>
        </w:rPr>
        <w:t xml:space="preserve"> 1439.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[ 15661 ]</w:t>
      </w:r>
      <w:r>
        <w:rPr>
          <w:rtl/>
        </w:rPr>
        <w:t xml:space="preserve"> 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الحرث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المنعم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وهب اليماني 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قال لآدم انطلق إلى هؤلاء الملأ من الملائكة فقل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عليكم ورحمة الله وبركاته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فسل</w:t>
      </w:r>
      <w:r w:rsidR="000A52FA">
        <w:rPr>
          <w:rFonts w:hint="cs"/>
          <w:rtl/>
        </w:rPr>
        <w:t>ّ</w:t>
      </w:r>
      <w:r>
        <w:rPr>
          <w:rtl/>
        </w:rPr>
        <w:t>م عليهم فقالوا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وعليك السلام ورحمة الله وبركاته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0A52FA">
        <w:rPr>
          <w:rFonts w:hint="cs"/>
          <w:rtl/>
        </w:rPr>
        <w:t>ّ</w:t>
      </w:r>
      <w:r>
        <w:rPr>
          <w:rtl/>
        </w:rPr>
        <w:t>ا رجع إلى رب</w:t>
      </w:r>
      <w:r w:rsidR="000A52FA">
        <w:rPr>
          <w:rFonts w:hint="cs"/>
          <w:rtl/>
        </w:rPr>
        <w:t>ّ</w:t>
      </w:r>
      <w:r>
        <w:rPr>
          <w:rtl/>
        </w:rPr>
        <w:t>ه عز</w:t>
      </w:r>
      <w:r w:rsidR="000A52FA">
        <w:rPr>
          <w:rFonts w:hint="cs"/>
          <w:rtl/>
        </w:rPr>
        <w:t>ّ</w:t>
      </w:r>
      <w:r>
        <w:rPr>
          <w:rtl/>
        </w:rPr>
        <w:t xml:space="preserve"> وجل</w:t>
      </w:r>
      <w:r w:rsidR="000A52FA">
        <w:rPr>
          <w:rFonts w:hint="cs"/>
          <w:rtl/>
        </w:rPr>
        <w:t>ّ</w:t>
      </w:r>
      <w:r>
        <w:rPr>
          <w:rtl/>
        </w:rPr>
        <w:t xml:space="preserve"> قال له رب</w:t>
      </w:r>
      <w:r w:rsidR="000A52FA">
        <w:rPr>
          <w:rFonts w:hint="cs"/>
          <w:rtl/>
        </w:rPr>
        <w:t>ّ</w:t>
      </w:r>
      <w:r>
        <w:rPr>
          <w:rtl/>
        </w:rPr>
        <w:t>ه تبارك وتعالى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هذه تحيتك وتحية ذ</w:t>
      </w:r>
      <w:r w:rsidR="000A52FA">
        <w:rPr>
          <w:rFonts w:hint="cs"/>
          <w:rtl/>
        </w:rPr>
        <w:t>ّ</w:t>
      </w:r>
      <w:r>
        <w:rPr>
          <w:rtl/>
        </w:rPr>
        <w:t xml:space="preserve">ريتك من بعدك فيما بينهم إلى يوم القيامة.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204" w:name="_Toc282958407"/>
      <w:bookmarkStart w:id="205" w:name="_Toc303065487"/>
      <w:bookmarkStart w:id="206" w:name="_Toc376194582"/>
      <w:bookmarkStart w:id="207" w:name="_Toc271314989"/>
      <w:r>
        <w:rPr>
          <w:rtl/>
        </w:rPr>
        <w:t>40 - باب استحباب إعادة السلام ثلاثا</w:t>
      </w:r>
      <w:r w:rsidR="00D46FE1">
        <w:rPr>
          <w:rFonts w:hint="cs"/>
          <w:rtl/>
        </w:rPr>
        <w:t>ً</w:t>
      </w:r>
      <w:r>
        <w:rPr>
          <w:rtl/>
        </w:rPr>
        <w:t xml:space="preserve"> مع عدم الرد والإ</w:t>
      </w:r>
      <w:r w:rsidR="00D46FE1">
        <w:rPr>
          <w:rFonts w:hint="cs"/>
          <w:rtl/>
        </w:rPr>
        <w:t>ِ</w:t>
      </w:r>
      <w:r>
        <w:rPr>
          <w:rtl/>
        </w:rPr>
        <w:t>ذن</w:t>
      </w:r>
      <w:r w:rsidR="00425FAF" w:rsidRPr="0032076F">
        <w:rPr>
          <w:rStyle w:val="libNormalChar"/>
          <w:rtl/>
        </w:rPr>
        <w:t>،</w:t>
      </w:r>
      <w:bookmarkEnd w:id="204"/>
      <w:bookmarkEnd w:id="205"/>
      <w:r>
        <w:rPr>
          <w:rtl/>
        </w:rPr>
        <w:t xml:space="preserve"> </w:t>
      </w:r>
      <w:bookmarkStart w:id="208" w:name="_Toc282958408"/>
      <w:bookmarkStart w:id="209" w:name="_Toc303065488"/>
      <w:r>
        <w:rPr>
          <w:rtl/>
        </w:rPr>
        <w:t xml:space="preserve">ويجزي المخاطب </w:t>
      </w:r>
      <w:r w:rsidR="00DB788A">
        <w:rPr>
          <w:rtl/>
        </w:rPr>
        <w:t xml:space="preserve">إنّ </w:t>
      </w:r>
      <w:r>
        <w:rPr>
          <w:rtl/>
        </w:rPr>
        <w:t>يرد مرة واحدة</w:t>
      </w:r>
      <w:bookmarkEnd w:id="206"/>
      <w:bookmarkEnd w:id="207"/>
      <w:bookmarkEnd w:id="208"/>
      <w:bookmarkEnd w:id="20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[ 15662 ]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 لرجل من بني سعد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D46FE1">
        <w:rPr>
          <w:rFonts w:hint="cs"/>
          <w:rtl/>
        </w:rPr>
        <w:t>أُ</w:t>
      </w:r>
      <w:r>
        <w:rPr>
          <w:rtl/>
        </w:rPr>
        <w:t>حد</w:t>
      </w:r>
      <w:r w:rsidR="00D46FE1">
        <w:rPr>
          <w:rFonts w:hint="cs"/>
          <w:rtl/>
        </w:rPr>
        <w:t>ّ</w:t>
      </w:r>
      <w:r>
        <w:rPr>
          <w:rtl/>
        </w:rPr>
        <w:t xml:space="preserve">ثك عني وعن فاطمة - إلى 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فغدا علينا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ونحن في لحافنا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فسكتنا واستحيينا لمكاننا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عليكم فسكتنا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عليكم فخ</w:t>
      </w:r>
      <w:r w:rsidR="00B67D03">
        <w:rPr>
          <w:rtl/>
        </w:rPr>
        <w:t xml:space="preserve">شيناً </w:t>
      </w:r>
      <w:r w:rsidR="00DB788A">
        <w:rPr>
          <w:rtl/>
        </w:rPr>
        <w:t xml:space="preserve">إنّ </w:t>
      </w:r>
      <w:r>
        <w:rPr>
          <w:rtl/>
        </w:rPr>
        <w:t>لم نرد</w:t>
      </w:r>
      <w:r w:rsidR="00D46FE1">
        <w:rPr>
          <w:rFonts w:hint="cs"/>
          <w:rtl/>
        </w:rPr>
        <w:t>ّ</w:t>
      </w:r>
      <w:r>
        <w:rPr>
          <w:rtl/>
        </w:rPr>
        <w:t xml:space="preserve"> عليه </w:t>
      </w:r>
      <w:r w:rsidR="00DB788A">
        <w:rPr>
          <w:rtl/>
        </w:rPr>
        <w:t xml:space="preserve">إنّ </w:t>
      </w:r>
      <w:r>
        <w:rPr>
          <w:rtl/>
        </w:rPr>
        <w:t xml:space="preserve">ينصرف وقد </w:t>
      </w:r>
      <w:r w:rsidR="00A93251">
        <w:rPr>
          <w:rtl/>
        </w:rPr>
        <w:t xml:space="preserve">كان </w:t>
      </w:r>
      <w:r>
        <w:rPr>
          <w:rtl/>
        </w:rPr>
        <w:t>يفعل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فيسلم ثلاثا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اذن له و</w:t>
      </w:r>
      <w:r w:rsidR="00DB788A">
        <w:rPr>
          <w:rtl/>
        </w:rPr>
        <w:t xml:space="preserve">إلّا </w:t>
      </w:r>
      <w:r>
        <w:rPr>
          <w:rtl/>
        </w:rPr>
        <w:t>انصرف فقلنا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وعليك السلام يارسول الله</w:t>
      </w:r>
      <w:r w:rsidR="00425FAF" w:rsidRPr="0032076F">
        <w:rPr>
          <w:rStyle w:val="libNormalChar"/>
          <w:rtl/>
        </w:rPr>
        <w:t>،</w:t>
      </w:r>
      <w:r w:rsidR="00D46FE1">
        <w:rPr>
          <w:rtl/>
        </w:rPr>
        <w:t xml:space="preserve"> </w:t>
      </w:r>
      <w:r w:rsidR="00D46FE1">
        <w:rPr>
          <w:rFonts w:hint="cs"/>
          <w:rtl/>
        </w:rPr>
        <w:t>أُ</w:t>
      </w:r>
      <w:r>
        <w:rPr>
          <w:rtl/>
        </w:rPr>
        <w:t xml:space="preserve">دخل فدخل </w:t>
      </w:r>
      <w:r w:rsidR="003D3EF7">
        <w:rPr>
          <w:rtl/>
        </w:rPr>
        <w:t xml:space="preserve">ثمّ </w:t>
      </w:r>
      <w:r>
        <w:rPr>
          <w:rtl/>
        </w:rPr>
        <w:t>ذكر حديث تسبيح فاطمة</w:t>
      </w:r>
      <w:r w:rsidR="00D46F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D46FE1">
        <w:rPr>
          <w:rFonts w:hint="cs"/>
          <w:rtl/>
        </w:rPr>
        <w:t xml:space="preserve">) </w:t>
      </w:r>
      <w:r>
        <w:rPr>
          <w:rtl/>
        </w:rPr>
        <w:t xml:space="preserve">عند النوم.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46FE1" w:rsidRDefault="00AA2357" w:rsidP="00D46FE1">
      <w:pPr>
        <w:pStyle w:val="libFootnote0"/>
        <w:rPr>
          <w:rtl/>
        </w:rPr>
      </w:pPr>
      <w:r w:rsidRPr="00D46FE1">
        <w:rPr>
          <w:rtl/>
        </w:rPr>
        <w:t>4 - علل الشرائع</w:t>
      </w:r>
      <w:r w:rsidR="00425FAF" w:rsidRPr="00DF417C">
        <w:rPr>
          <w:rtl/>
        </w:rPr>
        <w:t>:</w:t>
      </w:r>
      <w:r w:rsidRPr="00D46FE1">
        <w:rPr>
          <w:rtl/>
        </w:rPr>
        <w:t xml:space="preserve"> 102 </w:t>
      </w:r>
      <w:r w:rsidR="0032076F" w:rsidRPr="00D46FE1">
        <w:rPr>
          <w:rtl/>
        </w:rPr>
        <w:t>/</w:t>
      </w:r>
      <w:r w:rsidRPr="00D46FE1">
        <w:rPr>
          <w:rtl/>
        </w:rPr>
        <w:t xml:space="preserve"> 1. </w:t>
      </w:r>
    </w:p>
    <w:p w:rsidR="00AA2357" w:rsidRPr="00D46FE1" w:rsidRDefault="00AA2357" w:rsidP="00D46FE1">
      <w:pPr>
        <w:pStyle w:val="libFootnote0"/>
        <w:rPr>
          <w:rtl/>
        </w:rPr>
      </w:pPr>
      <w:r w:rsidRPr="00D46FE1">
        <w:rPr>
          <w:rtl/>
        </w:rPr>
        <w:t>(1) يأتي في الباب 40 وفي الأحاديث 2 و 5 و 6 و 7 من الباب 43 من هذه الأبواب.</w:t>
      </w:r>
    </w:p>
    <w:p w:rsidR="00AA2357" w:rsidRPr="00D46FE1" w:rsidRDefault="00B67D03" w:rsidP="00D46FE1">
      <w:pPr>
        <w:pStyle w:val="libFootnote0"/>
        <w:rPr>
          <w:rtl/>
        </w:rPr>
      </w:pPr>
      <w:r w:rsidRPr="00D46FE1">
        <w:rPr>
          <w:rtl/>
        </w:rPr>
        <w:t xml:space="preserve">وتقدّم </w:t>
      </w:r>
      <w:r w:rsidR="00AA2357" w:rsidRPr="00D46FE1">
        <w:rPr>
          <w:rtl/>
        </w:rPr>
        <w:t xml:space="preserve">ما </w:t>
      </w:r>
      <w:r w:rsidRPr="00D46FE1">
        <w:rPr>
          <w:rtl/>
        </w:rPr>
        <w:t xml:space="preserve">يدلّ </w:t>
      </w:r>
      <w:r w:rsidR="00AA2357" w:rsidRPr="00D46FE1">
        <w:rPr>
          <w:rtl/>
        </w:rPr>
        <w:t>على ذلك في الحديثين 1 و 2 من الباب 16 من أبواب قواطع الصلاة.</w:t>
      </w:r>
    </w:p>
    <w:p w:rsidR="00AA2357" w:rsidRPr="00D46FE1" w:rsidRDefault="00AA2357" w:rsidP="0008037A">
      <w:pPr>
        <w:pStyle w:val="libFootnoteCenterBold"/>
        <w:rPr>
          <w:rtl/>
        </w:rPr>
      </w:pPr>
      <w:r w:rsidRPr="00D46FE1">
        <w:rPr>
          <w:rtl/>
        </w:rPr>
        <w:t xml:space="preserve">الباب 40 </w:t>
      </w:r>
    </w:p>
    <w:p w:rsidR="00AA2357" w:rsidRPr="00D46FE1" w:rsidRDefault="00AA2357" w:rsidP="0008037A">
      <w:pPr>
        <w:pStyle w:val="libFootnoteCenterBold"/>
        <w:rPr>
          <w:rtl/>
        </w:rPr>
      </w:pPr>
      <w:r w:rsidRPr="00D46FE1">
        <w:rPr>
          <w:rtl/>
        </w:rPr>
        <w:t>فيه حديثان</w:t>
      </w:r>
    </w:p>
    <w:p w:rsidR="00AA2357" w:rsidRPr="00D46FE1" w:rsidRDefault="00AA2357" w:rsidP="00D46FE1">
      <w:pPr>
        <w:pStyle w:val="libFootnote0"/>
        <w:rPr>
          <w:rtl/>
        </w:rPr>
      </w:pPr>
      <w:r w:rsidRPr="00D46FE1">
        <w:rPr>
          <w:rtl/>
        </w:rPr>
        <w:t>1 - الفقيه 1</w:t>
      </w:r>
      <w:r w:rsidR="00425FAF" w:rsidRPr="00DF417C">
        <w:rPr>
          <w:rtl/>
        </w:rPr>
        <w:t>:</w:t>
      </w:r>
      <w:r w:rsidRPr="00D46FE1">
        <w:rPr>
          <w:rtl/>
        </w:rPr>
        <w:t xml:space="preserve"> 211 </w:t>
      </w:r>
      <w:r w:rsidR="0032076F" w:rsidRPr="00D46FE1">
        <w:rPr>
          <w:rtl/>
        </w:rPr>
        <w:t>/</w:t>
      </w:r>
      <w:r w:rsidRPr="00D46FE1">
        <w:rPr>
          <w:rtl/>
        </w:rPr>
        <w:t xml:space="preserve"> 947.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كما مر</w:t>
      </w:r>
      <w:r w:rsidR="0008037A">
        <w:rPr>
          <w:rFonts w:hint="cs"/>
          <w:rtl/>
        </w:rPr>
        <w:t>ّ</w:t>
      </w:r>
      <w:r>
        <w:rPr>
          <w:rtl/>
        </w:rPr>
        <w:t xml:space="preserve"> في التعقيب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DF417C">
      <w:pPr>
        <w:pStyle w:val="libNormal"/>
        <w:rPr>
          <w:rtl/>
        </w:rPr>
      </w:pPr>
      <w:r w:rsidRPr="007D789E">
        <w:rPr>
          <w:rStyle w:val="libNormalChar"/>
          <w:rtl/>
        </w:rPr>
        <w:t>[ 15663 ]</w:t>
      </w:r>
      <w:r>
        <w:rPr>
          <w:rtl/>
        </w:rPr>
        <w:t xml:space="preserve"> 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</w:t>
      </w:r>
      <w:r w:rsidR="00DB788A">
        <w:rPr>
          <w:rtl/>
        </w:rPr>
        <w:t xml:space="preserve">إنّ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الدراهم الاثني عشر -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للجارية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08037A">
        <w:rPr>
          <w:rFonts w:hint="cs"/>
          <w:rtl/>
        </w:rPr>
        <w:t>ّ</w:t>
      </w:r>
      <w:r>
        <w:rPr>
          <w:rtl/>
        </w:rPr>
        <w:t>ي بين يدي ودليني على اهلك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وجاء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>وقف على باب دارهم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عليكم يا أهل الدار فلم يجيبوه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فاعاد</w:t>
      </w:r>
      <w:r w:rsidR="00DF417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F417C">
        <w:rPr>
          <w:rFonts w:hint="cs"/>
          <w:rtl/>
        </w:rPr>
        <w:t xml:space="preserve">) </w:t>
      </w:r>
      <w:r>
        <w:rPr>
          <w:rtl/>
        </w:rPr>
        <w:t>فلم يجيبوه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فأعاد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وعليك السلام يا رسول الله ورحمة الله وبركاته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مالكم تركتم</w:t>
      </w:r>
      <w:r w:rsidR="0008037A">
        <w:rPr>
          <w:rtl/>
        </w:rPr>
        <w:t xml:space="preserve"> اجابتي في </w:t>
      </w:r>
      <w:r w:rsidR="0008037A">
        <w:rPr>
          <w:rFonts w:hint="cs"/>
          <w:rtl/>
        </w:rPr>
        <w:t>أ</w:t>
      </w:r>
      <w:r>
        <w:rPr>
          <w:rtl/>
        </w:rPr>
        <w:t>و</w:t>
      </w:r>
      <w:r w:rsidR="0008037A">
        <w:rPr>
          <w:rFonts w:hint="cs"/>
          <w:rtl/>
        </w:rPr>
        <w:t>ّ</w:t>
      </w:r>
      <w:r>
        <w:rPr>
          <w:rtl/>
        </w:rPr>
        <w:t>ل السلام والثاني؟ 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سمعنا سلامك فاحببنا </w:t>
      </w:r>
      <w:r w:rsidR="00DB788A">
        <w:rPr>
          <w:rtl/>
        </w:rPr>
        <w:t xml:space="preserve">إنّ </w:t>
      </w:r>
      <w:r>
        <w:rPr>
          <w:rtl/>
        </w:rPr>
        <w:t>نستكثر منه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الأ</w:t>
      </w:r>
      <w:r w:rsidR="00DF417C">
        <w:rPr>
          <w:rFonts w:hint="cs"/>
          <w:rtl/>
        </w:rPr>
        <w:t>َ</w:t>
      </w:r>
      <w:r>
        <w:rPr>
          <w:rtl/>
        </w:rPr>
        <w:t>مالي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بالإ</w:t>
      </w:r>
      <w:r w:rsidR="00DF417C">
        <w:rPr>
          <w:rFonts w:hint="cs"/>
          <w:rtl/>
        </w:rPr>
        <w:t>ِ</w:t>
      </w:r>
      <w:r>
        <w:rPr>
          <w:rtl/>
        </w:rPr>
        <w:t xml:space="preserve">سناد نحوه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210" w:name="_Toc282958409"/>
      <w:bookmarkStart w:id="211" w:name="_Toc303065489"/>
      <w:bookmarkStart w:id="212" w:name="_Toc376194583"/>
      <w:bookmarkStart w:id="213" w:name="_Toc271314990"/>
      <w:r>
        <w:rPr>
          <w:rtl/>
        </w:rPr>
        <w:t>41 - باب استحباب مخاطبة المؤمن الواحد بضمير الجماعة</w:t>
      </w:r>
      <w:bookmarkEnd w:id="210"/>
      <w:bookmarkEnd w:id="211"/>
      <w:r>
        <w:rPr>
          <w:rtl/>
        </w:rPr>
        <w:t xml:space="preserve"> </w:t>
      </w:r>
      <w:bookmarkStart w:id="214" w:name="_Toc282958410"/>
      <w:bookmarkStart w:id="215" w:name="_Toc303065490"/>
      <w:r>
        <w:rPr>
          <w:rtl/>
        </w:rPr>
        <w:t>في التسليم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والدعاء له عند العطاس وغيره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وقصد</w:t>
      </w:r>
      <w:bookmarkEnd w:id="214"/>
      <w:bookmarkEnd w:id="215"/>
      <w:r>
        <w:rPr>
          <w:rtl/>
        </w:rPr>
        <w:t xml:space="preserve"> </w:t>
      </w:r>
      <w:bookmarkStart w:id="216" w:name="_Toc282958411"/>
      <w:bookmarkStart w:id="217" w:name="_Toc303065491"/>
      <w:r>
        <w:rPr>
          <w:rtl/>
        </w:rPr>
        <w:t>الملائكة الذين معه</w:t>
      </w:r>
      <w:bookmarkEnd w:id="212"/>
      <w:bookmarkEnd w:id="213"/>
      <w:bookmarkEnd w:id="216"/>
      <w:bookmarkEnd w:id="21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[ 15664 ]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إبراهيم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الس</w:t>
      </w:r>
      <w:r w:rsidR="00DF417C">
        <w:rPr>
          <w:rFonts w:hint="cs"/>
          <w:rtl/>
        </w:rPr>
        <w:t>ّ</w:t>
      </w:r>
      <w:r>
        <w:rPr>
          <w:rtl/>
        </w:rPr>
        <w:t>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F417C" w:rsidRDefault="00AA2357" w:rsidP="00DF417C">
      <w:pPr>
        <w:pStyle w:val="libFootnote0"/>
        <w:rPr>
          <w:rtl/>
        </w:rPr>
      </w:pPr>
      <w:r w:rsidRPr="00DF417C">
        <w:rPr>
          <w:rtl/>
        </w:rPr>
        <w:t>(1) مر</w:t>
      </w:r>
      <w:r w:rsidR="00DF417C" w:rsidRPr="00DF417C">
        <w:rPr>
          <w:rFonts w:hint="cs"/>
          <w:rtl/>
        </w:rPr>
        <w:t>ّ</w:t>
      </w:r>
      <w:r w:rsidRPr="00DF417C">
        <w:rPr>
          <w:rtl/>
        </w:rPr>
        <w:t xml:space="preserve"> في الحديث 3 من الباب 11 من أبواب التعقيب. </w:t>
      </w:r>
    </w:p>
    <w:p w:rsidR="00AA2357" w:rsidRPr="00DF417C" w:rsidRDefault="00AA2357" w:rsidP="00DF417C">
      <w:pPr>
        <w:pStyle w:val="libFootnote0"/>
        <w:rPr>
          <w:rtl/>
        </w:rPr>
      </w:pPr>
      <w:r w:rsidRPr="00DF417C">
        <w:rPr>
          <w:rtl/>
        </w:rPr>
        <w:t>2 - الخصال</w:t>
      </w:r>
      <w:r w:rsidR="00425FAF" w:rsidRPr="00DF417C">
        <w:rPr>
          <w:rtl/>
        </w:rPr>
        <w:t>:</w:t>
      </w:r>
      <w:r w:rsidRPr="00DF417C">
        <w:rPr>
          <w:rtl/>
        </w:rPr>
        <w:t xml:space="preserve"> 491 </w:t>
      </w:r>
      <w:r w:rsidR="0032076F" w:rsidRPr="00DF417C">
        <w:rPr>
          <w:rtl/>
        </w:rPr>
        <w:t>/</w:t>
      </w:r>
      <w:r w:rsidRPr="00DF417C">
        <w:rPr>
          <w:rtl/>
        </w:rPr>
        <w:t xml:space="preserve"> 69.</w:t>
      </w:r>
    </w:p>
    <w:p w:rsidR="00AA2357" w:rsidRPr="00DF417C" w:rsidRDefault="00AA2357" w:rsidP="00DF417C">
      <w:pPr>
        <w:pStyle w:val="libFootnote0"/>
        <w:rPr>
          <w:rtl/>
        </w:rPr>
      </w:pPr>
      <w:r w:rsidRPr="00DF417C">
        <w:rPr>
          <w:rtl/>
        </w:rPr>
        <w:t>(</w:t>
      </w:r>
      <w:r w:rsidR="00DF417C" w:rsidRPr="00DF417C">
        <w:rPr>
          <w:rFonts w:hint="cs"/>
          <w:rtl/>
        </w:rPr>
        <w:t>2</w:t>
      </w:r>
      <w:r w:rsidRPr="00DF417C">
        <w:rPr>
          <w:rtl/>
        </w:rPr>
        <w:t>) أمالي الصدوق</w:t>
      </w:r>
      <w:r w:rsidR="00425FAF" w:rsidRPr="00DF417C">
        <w:rPr>
          <w:rtl/>
        </w:rPr>
        <w:t>:</w:t>
      </w:r>
      <w:r w:rsidRPr="00DF417C">
        <w:rPr>
          <w:rtl/>
        </w:rPr>
        <w:t xml:space="preserve"> 198 </w:t>
      </w:r>
      <w:r w:rsidR="0032076F" w:rsidRPr="00DF417C">
        <w:rPr>
          <w:rtl/>
        </w:rPr>
        <w:t>/</w:t>
      </w:r>
      <w:r w:rsidRPr="00DF417C">
        <w:rPr>
          <w:rtl/>
        </w:rPr>
        <w:t xml:space="preserve"> 5.</w:t>
      </w:r>
    </w:p>
    <w:p w:rsidR="00AA2357" w:rsidRPr="00DF417C" w:rsidRDefault="00AA2357" w:rsidP="00DF417C">
      <w:pPr>
        <w:pStyle w:val="libFootnoteCenterBold"/>
        <w:rPr>
          <w:rtl/>
        </w:rPr>
      </w:pPr>
      <w:r w:rsidRPr="00DF417C">
        <w:rPr>
          <w:rtl/>
        </w:rPr>
        <w:t xml:space="preserve">الباب 41 </w:t>
      </w:r>
    </w:p>
    <w:p w:rsidR="00AA2357" w:rsidRPr="00DF417C" w:rsidRDefault="00AA2357" w:rsidP="00DF417C">
      <w:pPr>
        <w:pStyle w:val="libFootnoteCenterBold"/>
        <w:rPr>
          <w:rtl/>
        </w:rPr>
      </w:pPr>
      <w:r w:rsidRPr="00DF417C">
        <w:rPr>
          <w:rtl/>
        </w:rPr>
        <w:t>فيه حديثان</w:t>
      </w:r>
    </w:p>
    <w:p w:rsidR="00AA2357" w:rsidRPr="00DF417C" w:rsidRDefault="00AA2357" w:rsidP="00DF417C">
      <w:pPr>
        <w:pStyle w:val="libFootnote0"/>
        <w:rPr>
          <w:rtl/>
        </w:rPr>
      </w:pPr>
      <w:r w:rsidRPr="00DF417C">
        <w:rPr>
          <w:rtl/>
        </w:rPr>
        <w:t>1 - الكافي 2</w:t>
      </w:r>
      <w:r w:rsidR="00425FAF" w:rsidRPr="00DF417C">
        <w:rPr>
          <w:rtl/>
        </w:rPr>
        <w:t>:</w:t>
      </w:r>
      <w:r w:rsidRPr="00DF417C">
        <w:rPr>
          <w:rtl/>
        </w:rPr>
        <w:t xml:space="preserve"> 472 </w:t>
      </w:r>
      <w:r w:rsidR="0032076F" w:rsidRPr="00DF417C">
        <w:rPr>
          <w:rtl/>
        </w:rPr>
        <w:t>/</w:t>
      </w:r>
      <w:r w:rsidRPr="00DF417C">
        <w:rPr>
          <w:rtl/>
        </w:rPr>
        <w:t xml:space="preserve"> 10. </w:t>
      </w:r>
    </w:p>
    <w:p w:rsidR="00AA2357" w:rsidRPr="00DF417C" w:rsidRDefault="00AA2357" w:rsidP="00DF417C">
      <w:pPr>
        <w:pStyle w:val="libFootnote0"/>
        <w:rPr>
          <w:rtl/>
        </w:rPr>
      </w:pPr>
      <w:r w:rsidRPr="00DF417C">
        <w:rPr>
          <w:rtl/>
        </w:rPr>
        <w:t>(</w:t>
      </w:r>
      <w:r w:rsidR="00DF417C" w:rsidRPr="00DF417C">
        <w:rPr>
          <w:rFonts w:hint="cs"/>
          <w:rtl/>
        </w:rPr>
        <w:t>3</w:t>
      </w:r>
      <w:r w:rsidRPr="00DF417C">
        <w:rPr>
          <w:rtl/>
        </w:rPr>
        <w:t>) في المصدر زيادة</w:t>
      </w:r>
      <w:r w:rsidR="00425FAF" w:rsidRPr="00DF417C">
        <w:rPr>
          <w:rtl/>
        </w:rPr>
        <w:t>:</w:t>
      </w:r>
      <w:r w:rsidRPr="00DF417C">
        <w:rPr>
          <w:rtl/>
        </w:rPr>
        <w:t xml:space="preserve"> عن أبيه.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ثلاثة ترد عليهم رد الجماعة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واحدا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عند العطاس تقول يرحمكم الله و</w:t>
      </w:r>
      <w:r w:rsidR="00DB788A">
        <w:rPr>
          <w:rtl/>
        </w:rPr>
        <w:t xml:space="preserve">إنّ </w:t>
      </w:r>
      <w:r>
        <w:rPr>
          <w:rtl/>
        </w:rPr>
        <w:t>لم يكن معه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والرجل ليسلم على الرجل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</w:t>
      </w:r>
      <w:r w:rsidR="00DF417C">
        <w:rPr>
          <w:rFonts w:hint="cs"/>
          <w:rtl/>
        </w:rPr>
        <w:t>ّ</w:t>
      </w:r>
      <w:r>
        <w:rPr>
          <w:rtl/>
        </w:rPr>
        <w:t>لام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</w:t>
      </w:r>
      <w:r w:rsidR="00DF417C">
        <w:rPr>
          <w:rFonts w:hint="cs"/>
          <w:rtl/>
        </w:rPr>
        <w:t>ّ</w:t>
      </w:r>
      <w:r>
        <w:rPr>
          <w:rtl/>
        </w:rPr>
        <w:t>جل يدعو للر</w:t>
      </w:r>
      <w:r w:rsidR="00DF417C">
        <w:rPr>
          <w:rFonts w:hint="cs"/>
          <w:rtl/>
        </w:rPr>
        <w:t>ّ</w:t>
      </w:r>
      <w:r>
        <w:rPr>
          <w:rtl/>
        </w:rPr>
        <w:t>جل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عافاكم الله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و</w:t>
      </w:r>
      <w:r w:rsidR="00DF417C">
        <w:rPr>
          <w:rFonts w:hint="cs"/>
          <w:rtl/>
        </w:rPr>
        <w:t>ا</w:t>
      </w:r>
      <w:r w:rsidR="00DB788A">
        <w:rPr>
          <w:rtl/>
        </w:rPr>
        <w:t xml:space="preserve">حداً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معه غيره.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[ 15665 ]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بشير مثله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يرد عليهم الدعاء جماعة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واحداً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الرجل يعطس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وترك ما بعد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عافاكم الله.</w:t>
      </w:r>
    </w:p>
    <w:p w:rsidR="00AA2357" w:rsidRDefault="00AA2357" w:rsidP="00AA2357">
      <w:pPr>
        <w:pStyle w:val="Heading2Center"/>
        <w:rPr>
          <w:rtl/>
        </w:rPr>
      </w:pPr>
      <w:bookmarkStart w:id="218" w:name="_Toc282958412"/>
      <w:bookmarkStart w:id="219" w:name="_Toc303065492"/>
      <w:bookmarkStart w:id="220" w:name="_Toc376194584"/>
      <w:bookmarkStart w:id="221" w:name="_Toc271314991"/>
      <w:r>
        <w:rPr>
          <w:rtl/>
        </w:rPr>
        <w:t>42 - باب عدم استحباب تسليم الماشي مع الجنازة والى</w:t>
      </w:r>
      <w:bookmarkEnd w:id="218"/>
      <w:bookmarkEnd w:id="219"/>
      <w:r>
        <w:rPr>
          <w:rtl/>
        </w:rPr>
        <w:t xml:space="preserve"> </w:t>
      </w:r>
      <w:bookmarkStart w:id="222" w:name="_Toc282958413"/>
      <w:bookmarkStart w:id="223" w:name="_Toc303065493"/>
      <w:r>
        <w:rPr>
          <w:rtl/>
        </w:rPr>
        <w:t>الجمعة وفي الحمام لمن لا إزار له</w:t>
      </w:r>
      <w:bookmarkEnd w:id="220"/>
      <w:bookmarkEnd w:id="221"/>
      <w:bookmarkEnd w:id="222"/>
      <w:bookmarkEnd w:id="22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[ 15666 ]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ثلاثة لا يسلمون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الماشي مع الجنازة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والماشي إلى الجمعة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بيت حمام.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التسليم في الحمام لمن عليه إزار في محله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2 - الخصال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126 </w:t>
      </w:r>
      <w:r w:rsidR="0032076F">
        <w:rPr>
          <w:rtl/>
        </w:rPr>
        <w:t>/</w:t>
      </w:r>
      <w:r>
        <w:rPr>
          <w:rtl/>
        </w:rPr>
        <w:t xml:space="preserve"> 123.</w:t>
      </w:r>
    </w:p>
    <w:p w:rsidR="00AA2357" w:rsidRDefault="00AA2357" w:rsidP="000D5EB6">
      <w:pPr>
        <w:pStyle w:val="libFootnoteCenterBold"/>
        <w:rPr>
          <w:rtl/>
        </w:rPr>
      </w:pPr>
      <w:r>
        <w:rPr>
          <w:rtl/>
        </w:rPr>
        <w:t xml:space="preserve">الباب 42 </w:t>
      </w:r>
    </w:p>
    <w:p w:rsidR="00AA2357" w:rsidRDefault="00AA2357" w:rsidP="000D5EB6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1 - الكافي 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472 </w:t>
      </w:r>
      <w:r w:rsidR="0032076F">
        <w:rPr>
          <w:rtl/>
        </w:rPr>
        <w:t>/</w:t>
      </w:r>
      <w:r>
        <w:rPr>
          <w:rtl/>
        </w:rPr>
        <w:t xml:space="preserve"> 11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وأورده عن الخصال في الحديث 2 من الباب 14 من أبواب آداب الحم</w:t>
      </w:r>
      <w:r w:rsidR="000D5EB6">
        <w:rPr>
          <w:rFonts w:hint="cs"/>
          <w:rtl/>
        </w:rPr>
        <w:t>ّ</w:t>
      </w:r>
      <w:r>
        <w:rPr>
          <w:rtl/>
        </w:rPr>
        <w:t xml:space="preserve">ام. </w:t>
      </w:r>
    </w:p>
    <w:p w:rsidR="00AA2357" w:rsidRPr="00411233" w:rsidRDefault="00AA2357" w:rsidP="00305F21">
      <w:pPr>
        <w:pStyle w:val="libFootnote0"/>
        <w:rPr>
          <w:rtl/>
        </w:rPr>
      </w:pPr>
      <w:r w:rsidRPr="00411233">
        <w:rPr>
          <w:rtl/>
        </w:rPr>
        <w:t>(1) تقدم في الباب 14 من أبواب آداب الحم</w:t>
      </w:r>
      <w:r w:rsidR="000D5EB6">
        <w:rPr>
          <w:rFonts w:hint="cs"/>
          <w:rtl/>
        </w:rPr>
        <w:t>ّ</w:t>
      </w:r>
      <w:r w:rsidRPr="00411233">
        <w:rPr>
          <w:rtl/>
        </w:rPr>
        <w:t>ام</w:t>
      </w:r>
      <w:r>
        <w:rPr>
          <w:rtl/>
        </w:rPr>
        <w:t>.</w:t>
      </w:r>
      <w:r w:rsidRPr="00411233">
        <w:rPr>
          <w:rtl/>
        </w:rPr>
        <w:t xml:space="preserve">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224" w:name="_Toc282958414"/>
      <w:bookmarkStart w:id="225" w:name="_Toc303065494"/>
      <w:bookmarkStart w:id="226" w:name="_Toc376194585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227" w:name="_Toc271314992"/>
      <w:r>
        <w:rPr>
          <w:rtl/>
        </w:rPr>
        <w:lastRenderedPageBreak/>
        <w:t>43 - باب كيفية رد السلام على الحاضر والغائب</w:t>
      </w:r>
      <w:bookmarkEnd w:id="224"/>
      <w:bookmarkEnd w:id="225"/>
      <w:bookmarkEnd w:id="226"/>
      <w:bookmarkEnd w:id="22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[ 15667 ]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عبيدة الحذاء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0D5EB6"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بقوم فسلم عليهم فقالوا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 السلام ورحمة الله وبركاته ومغفرته ورضوانه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لهم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تجاوزوا بنا مثل ماقالت الملائكة لأ</w:t>
      </w:r>
      <w:r w:rsidR="00D27E09">
        <w:rPr>
          <w:rFonts w:hint="cs"/>
          <w:rtl/>
        </w:rPr>
        <w:t>َ</w:t>
      </w:r>
      <w:r>
        <w:rPr>
          <w:rtl/>
        </w:rPr>
        <w:t xml:space="preserve">بينا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إن</w:t>
      </w:r>
      <w:r w:rsidR="00D27E09">
        <w:rPr>
          <w:rFonts w:hint="cs"/>
          <w:rtl/>
        </w:rPr>
        <w:t>ّ</w:t>
      </w:r>
      <w:r>
        <w:rPr>
          <w:rtl/>
        </w:rPr>
        <w:t>ما 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رحمة الله وبركاته عليكم أهل البيت.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D27E09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مرسلا</w:t>
      </w:r>
      <w:r w:rsidR="00D27E09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D27E09">
      <w:pPr>
        <w:pStyle w:val="libNormal"/>
        <w:rPr>
          <w:rtl/>
        </w:rPr>
      </w:pPr>
      <w:r w:rsidRPr="007D789E">
        <w:rPr>
          <w:rStyle w:val="libNormalChar"/>
          <w:rtl/>
        </w:rPr>
        <w:t>[ 15668 ]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</w:t>
      </w:r>
      <w:r w:rsidR="00D27E09">
        <w:rPr>
          <w:rFonts w:hint="cs"/>
          <w:rtl/>
        </w:rPr>
        <w:t>ا</w:t>
      </w:r>
      <w:r w:rsidR="00D27E09">
        <w:rPr>
          <w:rtl/>
        </w:rPr>
        <w:t>ن</w:t>
      </w:r>
      <w:r w:rsidR="00DB788A"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27E0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الحكم بن عتيبة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بينا أنا مع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والبيت غاص باهله إذ أقبل شيخ </w:t>
      </w:r>
      <w:r w:rsidR="00DB788A">
        <w:rPr>
          <w:rtl/>
        </w:rPr>
        <w:t xml:space="preserve">حتّى </w:t>
      </w:r>
      <w:r>
        <w:rPr>
          <w:rtl/>
        </w:rPr>
        <w:t>وقف على باب البيت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 يا بن رسول الله ورحمة الله وبركاته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سكت فقال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وعليك السلام ورحمة الله وبركاته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اقبل الشيخ بوجهه على أهل البيت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عليكم </w:t>
      </w:r>
      <w:r w:rsidR="003D3EF7">
        <w:rPr>
          <w:rtl/>
        </w:rPr>
        <w:t xml:space="preserve">ثمّ </w:t>
      </w:r>
      <w:r>
        <w:rPr>
          <w:rtl/>
        </w:rPr>
        <w:t>سكت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 xml:space="preserve">اجابه القوم </w:t>
      </w:r>
      <w:r w:rsidR="003D585B">
        <w:rPr>
          <w:rtl/>
        </w:rPr>
        <w:t>جميعاً</w:t>
      </w:r>
      <w:r>
        <w:rPr>
          <w:rtl/>
        </w:rPr>
        <w:t xml:space="preserve"> ورد</w:t>
      </w:r>
      <w:r w:rsidR="00D27E09">
        <w:rPr>
          <w:rFonts w:hint="cs"/>
          <w:rtl/>
        </w:rPr>
        <w:t>ّ</w:t>
      </w:r>
      <w:r>
        <w:rPr>
          <w:rtl/>
        </w:rPr>
        <w:t xml:space="preserve">وا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>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[ 15669 ]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27E09" w:rsidRDefault="00AA2357" w:rsidP="00D27E09">
      <w:pPr>
        <w:pStyle w:val="libFootnoteCenterBold"/>
        <w:rPr>
          <w:rtl/>
        </w:rPr>
      </w:pPr>
      <w:r w:rsidRPr="00D27E09">
        <w:rPr>
          <w:rtl/>
        </w:rPr>
        <w:t xml:space="preserve">الباب 43 </w:t>
      </w:r>
    </w:p>
    <w:p w:rsidR="00AA2357" w:rsidRPr="00D27E09" w:rsidRDefault="00AA2357" w:rsidP="00D27E09">
      <w:pPr>
        <w:pStyle w:val="libFootnoteCenterBold"/>
        <w:rPr>
          <w:rtl/>
        </w:rPr>
      </w:pPr>
      <w:r w:rsidRPr="00D27E09">
        <w:rPr>
          <w:rtl/>
        </w:rPr>
        <w:t>فيه 7 أحاديث</w:t>
      </w:r>
    </w:p>
    <w:p w:rsidR="00AA2357" w:rsidRPr="00D27E09" w:rsidRDefault="00AA2357" w:rsidP="00D27E09">
      <w:pPr>
        <w:pStyle w:val="libFootnote0"/>
        <w:rPr>
          <w:rtl/>
        </w:rPr>
      </w:pPr>
      <w:r w:rsidRPr="00D27E09">
        <w:rPr>
          <w:rtl/>
        </w:rPr>
        <w:t>1 - الكافي 2</w:t>
      </w:r>
      <w:r w:rsidR="00425FAF" w:rsidRPr="00D27E09">
        <w:rPr>
          <w:rtl/>
        </w:rPr>
        <w:t>:</w:t>
      </w:r>
      <w:r w:rsidRPr="00D27E09">
        <w:rPr>
          <w:rtl/>
        </w:rPr>
        <w:t xml:space="preserve"> 472 </w:t>
      </w:r>
      <w:r w:rsidR="0032076F" w:rsidRPr="00D27E09">
        <w:rPr>
          <w:rtl/>
        </w:rPr>
        <w:t>/</w:t>
      </w:r>
      <w:r w:rsidRPr="00D27E09">
        <w:rPr>
          <w:rtl/>
        </w:rPr>
        <w:t xml:space="preserve"> 13</w:t>
      </w:r>
      <w:r w:rsidR="00425FAF" w:rsidRPr="00D27E09">
        <w:rPr>
          <w:rtl/>
        </w:rPr>
        <w:t>،</w:t>
      </w:r>
      <w:r w:rsidRPr="00D27E09">
        <w:rPr>
          <w:rtl/>
        </w:rPr>
        <w:t xml:space="preserve"> وتفسير العياشي 2</w:t>
      </w:r>
      <w:r w:rsidR="00425FAF" w:rsidRPr="00D27E09">
        <w:rPr>
          <w:rtl/>
        </w:rPr>
        <w:t>:</w:t>
      </w:r>
      <w:r w:rsidRPr="00D27E09">
        <w:rPr>
          <w:rtl/>
        </w:rPr>
        <w:t xml:space="preserve"> 154 </w:t>
      </w:r>
      <w:r w:rsidR="0032076F" w:rsidRPr="00D27E09">
        <w:rPr>
          <w:rtl/>
        </w:rPr>
        <w:t>/</w:t>
      </w:r>
      <w:r w:rsidRPr="00D27E09">
        <w:rPr>
          <w:rtl/>
        </w:rPr>
        <w:t xml:space="preserve"> 50. </w:t>
      </w:r>
    </w:p>
    <w:p w:rsidR="00AA2357" w:rsidRPr="00D27E09" w:rsidRDefault="00AA2357" w:rsidP="00D27E09">
      <w:pPr>
        <w:pStyle w:val="libFootnote0"/>
        <w:rPr>
          <w:rtl/>
        </w:rPr>
      </w:pPr>
      <w:r w:rsidRPr="00D27E09">
        <w:rPr>
          <w:rtl/>
        </w:rPr>
        <w:t xml:space="preserve">(1) لم نعثر عليه في معاني الأخبار. </w:t>
      </w:r>
    </w:p>
    <w:p w:rsidR="00AA2357" w:rsidRPr="00D27E09" w:rsidRDefault="00AA2357" w:rsidP="00D27E09">
      <w:pPr>
        <w:pStyle w:val="libFootnote0"/>
        <w:rPr>
          <w:rtl/>
        </w:rPr>
      </w:pPr>
      <w:r w:rsidRPr="00D27E09">
        <w:rPr>
          <w:rtl/>
        </w:rPr>
        <w:t>2 - الكافي 8</w:t>
      </w:r>
      <w:r w:rsidR="00425FAF" w:rsidRPr="00D27E09">
        <w:rPr>
          <w:rtl/>
        </w:rPr>
        <w:t>:</w:t>
      </w:r>
      <w:r w:rsidRPr="00D27E09">
        <w:rPr>
          <w:rtl/>
        </w:rPr>
        <w:t xml:space="preserve"> 76 </w:t>
      </w:r>
      <w:r w:rsidR="0032076F" w:rsidRPr="00D27E09">
        <w:rPr>
          <w:rtl/>
        </w:rPr>
        <w:t>/</w:t>
      </w:r>
      <w:r w:rsidRPr="00D27E09">
        <w:rPr>
          <w:rtl/>
        </w:rPr>
        <w:t xml:space="preserve"> 30. </w:t>
      </w:r>
    </w:p>
    <w:p w:rsidR="00AA2357" w:rsidRPr="00D27E09" w:rsidRDefault="00AA2357" w:rsidP="00D27E09">
      <w:pPr>
        <w:pStyle w:val="libFootnote0"/>
        <w:rPr>
          <w:rtl/>
        </w:rPr>
      </w:pPr>
      <w:r w:rsidRPr="00D27E09">
        <w:rPr>
          <w:rtl/>
        </w:rPr>
        <w:t>(</w:t>
      </w:r>
      <w:r w:rsidR="00D27E09" w:rsidRPr="00D27E09">
        <w:rPr>
          <w:rFonts w:hint="cs"/>
          <w:rtl/>
        </w:rPr>
        <w:t>2</w:t>
      </w:r>
      <w:r w:rsidRPr="00D27E09">
        <w:rPr>
          <w:rtl/>
        </w:rPr>
        <w:t>) في المصدر زيادة</w:t>
      </w:r>
      <w:r w:rsidR="00425FAF" w:rsidRPr="00D27E09">
        <w:rPr>
          <w:rtl/>
        </w:rPr>
        <w:t>:</w:t>
      </w:r>
      <w:r w:rsidRPr="00D27E09">
        <w:rPr>
          <w:rtl/>
        </w:rPr>
        <w:t xml:space="preserve"> عن أسحاق بن </w:t>
      </w:r>
      <w:r w:rsidR="00B67D03" w:rsidRPr="00D27E09">
        <w:rPr>
          <w:rtl/>
        </w:rPr>
        <w:t xml:space="preserve">عمّار </w:t>
      </w:r>
      <w:r w:rsidRPr="00D27E09">
        <w:rPr>
          <w:rFonts w:hint="cs"/>
          <w:rtl/>
        </w:rPr>
        <w:t>..</w:t>
      </w:r>
      <w:r w:rsidRPr="00D27E09">
        <w:rPr>
          <w:rtl/>
        </w:rPr>
        <w:t xml:space="preserve">. </w:t>
      </w:r>
    </w:p>
    <w:p w:rsidR="00AA2357" w:rsidRPr="00D27E09" w:rsidRDefault="00AA2357" w:rsidP="00D27E09">
      <w:pPr>
        <w:pStyle w:val="libFootnote0"/>
        <w:rPr>
          <w:rtl/>
        </w:rPr>
      </w:pPr>
      <w:r w:rsidRPr="00D27E09">
        <w:rPr>
          <w:rtl/>
        </w:rPr>
        <w:t>3 - الكافي 2</w:t>
      </w:r>
      <w:r w:rsidR="00425FAF" w:rsidRPr="00D27E09">
        <w:rPr>
          <w:rtl/>
        </w:rPr>
        <w:t>:</w:t>
      </w:r>
      <w:r w:rsidRPr="00D27E09">
        <w:rPr>
          <w:rtl/>
        </w:rPr>
        <w:t xml:space="preserve"> 85 </w:t>
      </w:r>
      <w:r w:rsidR="0032076F" w:rsidRPr="00D27E09">
        <w:rPr>
          <w:rtl/>
        </w:rPr>
        <w:t>/</w:t>
      </w:r>
      <w:r w:rsidRPr="00D27E09">
        <w:rPr>
          <w:rtl/>
        </w:rPr>
        <w:t xml:space="preserve"> 5</w:t>
      </w:r>
      <w:r w:rsidR="00425FAF" w:rsidRPr="00D27E09">
        <w:rPr>
          <w:rtl/>
        </w:rPr>
        <w:t>،</w:t>
      </w:r>
      <w:r w:rsidRPr="00D27E09">
        <w:rPr>
          <w:rtl/>
        </w:rPr>
        <w:t xml:space="preserve"> وأورده بتمامه في الحديث 1 من الباب 1 من أبواب الوديعة.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كهمس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93571C">
        <w:rPr>
          <w:rFonts w:hint="cs"/>
          <w:rtl/>
        </w:rPr>
        <w:t>َ</w:t>
      </w:r>
      <w:r>
        <w:rPr>
          <w:rtl/>
        </w:rPr>
        <w:t xml:space="preserve">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عبدالله بن أبي يعفور يقرؤك السلام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وعليك وعليه الس</w:t>
      </w:r>
      <w:r w:rsidR="0093571C">
        <w:rPr>
          <w:rFonts w:hint="cs"/>
          <w:rtl/>
        </w:rPr>
        <w:t>ّ</w:t>
      </w:r>
      <w:r>
        <w:rPr>
          <w:rtl/>
        </w:rPr>
        <w:t>لام إذا أتيت عبدالله فاقرئه السلام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[ 15670 ]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 والأخبار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عبدون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الزبير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الحسن بن </w:t>
      </w:r>
      <w:r w:rsidR="00F119D2">
        <w:rPr>
          <w:rtl/>
        </w:rPr>
        <w:t>فضّال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93571C">
        <w:rPr>
          <w:rFonts w:hint="cs"/>
          <w:rtl/>
        </w:rPr>
        <w:t>ّ</w:t>
      </w:r>
      <w:r>
        <w:rPr>
          <w:rtl/>
        </w:rPr>
        <w:t>اس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بشر بن بكار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شمر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</w:t>
      </w:r>
      <w:r w:rsidR="00DB788A">
        <w:rPr>
          <w:rtl/>
        </w:rPr>
        <w:t xml:space="preserve">إنّ </w:t>
      </w:r>
      <w:r>
        <w:rPr>
          <w:rtl/>
        </w:rPr>
        <w:t>ملكا</w:t>
      </w:r>
      <w:r w:rsidR="0093571C">
        <w:rPr>
          <w:rFonts w:hint="cs"/>
          <w:rtl/>
        </w:rPr>
        <w:t>ً</w:t>
      </w:r>
      <w:r>
        <w:rPr>
          <w:rtl/>
        </w:rPr>
        <w:t xml:space="preserve"> من الملائكة سأل الله </w:t>
      </w:r>
      <w:r w:rsidR="00DB788A">
        <w:rPr>
          <w:rtl/>
        </w:rPr>
        <w:t xml:space="preserve">إنّ </w:t>
      </w:r>
      <w:r>
        <w:rPr>
          <w:rtl/>
        </w:rPr>
        <w:t>يعطيه سمع العباد فأعطاه فليس من احد من المؤمنين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صلى الله على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وآله وسلم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قال الملك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وعليك الس</w:t>
      </w:r>
      <w:r w:rsidR="0093571C">
        <w:rPr>
          <w:rFonts w:hint="cs"/>
          <w:rtl/>
        </w:rPr>
        <w:t>ّ</w:t>
      </w:r>
      <w:r>
        <w:rPr>
          <w:rtl/>
        </w:rPr>
        <w:t>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 الملك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 w:rsidR="00E44B4B">
        <w:rPr>
          <w:rtl/>
        </w:rPr>
        <w:t xml:space="preserve">فلاناً </w:t>
      </w:r>
      <w:r>
        <w:rPr>
          <w:rtl/>
        </w:rPr>
        <w:t xml:space="preserve">يقرؤك السلام فيقول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وعليه السلام. </w:t>
      </w:r>
    </w:p>
    <w:p w:rsidR="00AA2357" w:rsidRDefault="00AA2357" w:rsidP="0093571C">
      <w:pPr>
        <w:pStyle w:val="libNormal"/>
        <w:rPr>
          <w:rtl/>
        </w:rPr>
      </w:pPr>
      <w:r w:rsidRPr="007D789E">
        <w:rPr>
          <w:rStyle w:val="libNormalChar"/>
          <w:rtl/>
        </w:rPr>
        <w:t>[ 15671 ]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قيس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بينما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الرحبة </w:t>
      </w:r>
      <w:r w:rsidRPr="00AA2357">
        <w:rPr>
          <w:rStyle w:val="libFootnotenumChar"/>
          <w:rtl/>
        </w:rPr>
        <w:t>(</w:t>
      </w:r>
      <w:r w:rsidR="0093571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إذ قام إليه رجل فقال السلام عليك يا أمير المؤمنين ورحمة الله وبركاته فنظر إليه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وقال </w:t>
      </w:r>
      <w:r w:rsidRPr="00AA2357">
        <w:rPr>
          <w:rStyle w:val="libFootnotenumChar"/>
          <w:rtl/>
        </w:rPr>
        <w:t>(</w:t>
      </w:r>
      <w:r w:rsidR="0093571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وعليك السلام ورحمة الله وبركاته من انت؟ </w:t>
      </w:r>
      <w:r w:rsidR="003D3EF7">
        <w:rPr>
          <w:rtl/>
        </w:rPr>
        <w:t xml:space="preserve">ثمّ </w:t>
      </w:r>
      <w:r>
        <w:rPr>
          <w:rtl/>
        </w:rPr>
        <w:t xml:space="preserve">ذكر حديث عشرة بعضها </w:t>
      </w:r>
      <w:r w:rsidR="003D3EF7">
        <w:rPr>
          <w:rtl/>
        </w:rPr>
        <w:t xml:space="preserve">أشدّ </w:t>
      </w:r>
      <w:r>
        <w:rPr>
          <w:rtl/>
        </w:rPr>
        <w:t xml:space="preserve">من بعض.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3571C" w:rsidRDefault="00AA2357" w:rsidP="0093571C">
      <w:pPr>
        <w:pStyle w:val="libFootnote0"/>
        <w:rPr>
          <w:rtl/>
        </w:rPr>
      </w:pPr>
      <w:r w:rsidRPr="0093571C">
        <w:rPr>
          <w:rtl/>
        </w:rPr>
        <w:t xml:space="preserve">4 - أمالي </w:t>
      </w:r>
      <w:r w:rsidR="009E5A17" w:rsidRPr="0093571C">
        <w:rPr>
          <w:rtl/>
        </w:rPr>
        <w:t xml:space="preserve">الطوسيّ </w:t>
      </w:r>
      <w:r w:rsidRPr="0093571C">
        <w:rPr>
          <w:rtl/>
        </w:rPr>
        <w:t>2</w:t>
      </w:r>
      <w:r w:rsidR="00425FAF" w:rsidRPr="0093571C">
        <w:rPr>
          <w:rtl/>
        </w:rPr>
        <w:t>:</w:t>
      </w:r>
      <w:r w:rsidRPr="0093571C">
        <w:rPr>
          <w:rtl/>
        </w:rPr>
        <w:t xml:space="preserve"> 290. </w:t>
      </w:r>
    </w:p>
    <w:p w:rsidR="00AA2357" w:rsidRPr="0093571C" w:rsidRDefault="00AA2357" w:rsidP="0093571C">
      <w:pPr>
        <w:pStyle w:val="libFootnote0"/>
        <w:rPr>
          <w:rtl/>
        </w:rPr>
      </w:pPr>
      <w:r w:rsidRPr="0093571C">
        <w:rPr>
          <w:rtl/>
        </w:rPr>
        <w:t>(1) في المصدر</w:t>
      </w:r>
      <w:r w:rsidR="00425FAF" w:rsidRPr="0093571C">
        <w:rPr>
          <w:rtl/>
        </w:rPr>
        <w:t>:</w:t>
      </w:r>
      <w:r w:rsidRPr="0093571C">
        <w:rPr>
          <w:rtl/>
        </w:rPr>
        <w:t xml:space="preserve"> </w:t>
      </w:r>
      <w:r w:rsidR="00B67D03" w:rsidRPr="0093571C">
        <w:rPr>
          <w:rtl/>
        </w:rPr>
        <w:t xml:space="preserve">عليّ </w:t>
      </w:r>
      <w:r w:rsidRPr="0093571C">
        <w:rPr>
          <w:rtl/>
        </w:rPr>
        <w:t xml:space="preserve">بن الحسين بن </w:t>
      </w:r>
      <w:r w:rsidR="0093571C">
        <w:rPr>
          <w:rtl/>
        </w:rPr>
        <w:t>فض</w:t>
      </w:r>
      <w:r w:rsidR="00F119D2" w:rsidRPr="0093571C">
        <w:rPr>
          <w:rtl/>
        </w:rPr>
        <w:t>ال</w:t>
      </w:r>
      <w:r w:rsidRPr="0093571C">
        <w:rPr>
          <w:rtl/>
        </w:rPr>
        <w:t xml:space="preserve">. </w:t>
      </w:r>
    </w:p>
    <w:p w:rsidR="00AA2357" w:rsidRPr="0093571C" w:rsidRDefault="00AA2357" w:rsidP="0093571C">
      <w:pPr>
        <w:pStyle w:val="libFootnote0"/>
        <w:rPr>
          <w:rtl/>
        </w:rPr>
      </w:pPr>
      <w:r w:rsidRPr="0093571C">
        <w:rPr>
          <w:rtl/>
        </w:rPr>
        <w:t>5 - الخصال</w:t>
      </w:r>
      <w:r w:rsidR="00425FAF" w:rsidRPr="0093571C">
        <w:rPr>
          <w:rtl/>
        </w:rPr>
        <w:t>:</w:t>
      </w:r>
      <w:r w:rsidRPr="0093571C">
        <w:rPr>
          <w:rtl/>
        </w:rPr>
        <w:t xml:space="preserve"> 440 </w:t>
      </w:r>
      <w:r w:rsidR="0032076F" w:rsidRPr="0093571C">
        <w:rPr>
          <w:rtl/>
        </w:rPr>
        <w:t>/</w:t>
      </w:r>
      <w:r w:rsidRPr="0093571C">
        <w:rPr>
          <w:rtl/>
        </w:rPr>
        <w:t xml:space="preserve"> 33. </w:t>
      </w:r>
    </w:p>
    <w:p w:rsidR="00AA2357" w:rsidRPr="0093571C" w:rsidRDefault="00AA2357" w:rsidP="0093571C">
      <w:pPr>
        <w:pStyle w:val="libFootnote0"/>
        <w:rPr>
          <w:rtl/>
        </w:rPr>
      </w:pPr>
      <w:r w:rsidRPr="0093571C">
        <w:rPr>
          <w:rtl/>
        </w:rPr>
        <w:t>(</w:t>
      </w:r>
      <w:r w:rsidR="0093571C" w:rsidRPr="0093571C">
        <w:rPr>
          <w:rFonts w:hint="cs"/>
          <w:rtl/>
        </w:rPr>
        <w:t>2</w:t>
      </w:r>
      <w:r w:rsidRPr="0093571C">
        <w:rPr>
          <w:rtl/>
        </w:rPr>
        <w:t>) في المصدر زيادة</w:t>
      </w:r>
      <w:r w:rsidR="00425FAF" w:rsidRPr="0093571C">
        <w:rPr>
          <w:rtl/>
        </w:rPr>
        <w:t>:</w:t>
      </w:r>
      <w:r w:rsidRPr="0093571C">
        <w:rPr>
          <w:rtl/>
        </w:rPr>
        <w:t xml:space="preserve"> و</w:t>
      </w:r>
      <w:r w:rsidR="003D585B" w:rsidRPr="0093571C">
        <w:rPr>
          <w:rtl/>
        </w:rPr>
        <w:t>النّاس</w:t>
      </w:r>
      <w:r w:rsidRPr="0093571C">
        <w:rPr>
          <w:rtl/>
        </w:rPr>
        <w:t xml:space="preserve"> عليه متراكمون</w:t>
      </w:r>
      <w:r w:rsidR="00425FAF" w:rsidRPr="0093571C">
        <w:rPr>
          <w:rtl/>
        </w:rPr>
        <w:t>،</w:t>
      </w:r>
      <w:r w:rsidRPr="0093571C">
        <w:rPr>
          <w:rtl/>
        </w:rPr>
        <w:t xml:space="preserve"> فمن بين مستفت ومن بين مستعدي. </w:t>
      </w:r>
    </w:p>
    <w:p w:rsidR="00AA2357" w:rsidRPr="0093571C" w:rsidRDefault="00AA2357" w:rsidP="0093571C">
      <w:pPr>
        <w:pStyle w:val="libFootnote0"/>
        <w:rPr>
          <w:rtl/>
        </w:rPr>
      </w:pPr>
      <w:r w:rsidRPr="0093571C">
        <w:rPr>
          <w:rtl/>
        </w:rPr>
        <w:t>(</w:t>
      </w:r>
      <w:r w:rsidR="0093571C" w:rsidRPr="0093571C">
        <w:rPr>
          <w:rFonts w:hint="cs"/>
          <w:rtl/>
        </w:rPr>
        <w:t>3</w:t>
      </w:r>
      <w:r w:rsidRPr="0093571C">
        <w:rPr>
          <w:rtl/>
        </w:rPr>
        <w:t>) في المصدر</w:t>
      </w:r>
      <w:r w:rsidR="00425FAF" w:rsidRPr="0093571C">
        <w:rPr>
          <w:rtl/>
        </w:rPr>
        <w:t>:</w:t>
      </w:r>
      <w:r w:rsidRPr="0093571C">
        <w:rPr>
          <w:rtl/>
        </w:rPr>
        <w:t xml:space="preserve"> بعينيه هاتيك العظيمتين</w:t>
      </w:r>
      <w:r w:rsidR="00425FAF" w:rsidRPr="0093571C">
        <w:rPr>
          <w:rtl/>
        </w:rPr>
        <w:t>،</w:t>
      </w:r>
      <w:r w:rsidRPr="0093571C">
        <w:rPr>
          <w:rtl/>
        </w:rPr>
        <w:t xml:space="preserve"> </w:t>
      </w:r>
      <w:r w:rsidR="003D3EF7" w:rsidRPr="0093571C">
        <w:rPr>
          <w:rtl/>
        </w:rPr>
        <w:t xml:space="preserve">ثمّ </w:t>
      </w:r>
      <w:r w:rsidRPr="0093571C">
        <w:rPr>
          <w:rtl/>
        </w:rPr>
        <w:t>قال</w:t>
      </w:r>
      <w:r w:rsidR="00425FAF" w:rsidRPr="0093571C">
        <w:rPr>
          <w:rtl/>
        </w:rPr>
        <w:t>:</w:t>
      </w:r>
      <w:r w:rsidRPr="0093571C">
        <w:rPr>
          <w:rtl/>
        </w:rPr>
        <w:t xml:space="preserve">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[ 15672 ]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CC1A9A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هارون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عبد العزيز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عرار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 صلاة ولا تسليم - العرار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النقص</w:t>
      </w:r>
      <w:r w:rsidR="00CC1A9A">
        <w:rPr>
          <w:rFonts w:hint="cs"/>
          <w:rtl/>
        </w:rPr>
        <w:t>ا</w:t>
      </w:r>
      <w:r w:rsidR="00CC1A9A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اما في الصلاة ففي ترك اتمام ركوعها وسجودها ونقص</w:t>
      </w:r>
      <w:r w:rsidR="00DB788A">
        <w:rPr>
          <w:rtl/>
        </w:rPr>
        <w:t xml:space="preserve">إنّ </w:t>
      </w:r>
      <w:r>
        <w:rPr>
          <w:rtl/>
        </w:rPr>
        <w:t>اللبث في الركعة الأخرى وأم</w:t>
      </w:r>
      <w:r w:rsidR="00CC1A9A">
        <w:rPr>
          <w:rFonts w:hint="cs"/>
          <w:rtl/>
        </w:rPr>
        <w:t>ّ</w:t>
      </w:r>
      <w:r>
        <w:rPr>
          <w:rtl/>
        </w:rPr>
        <w:t xml:space="preserve">ا العرار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في التسليم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يقول الرجل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 ويرد فيقول وعليك ولا يقول وعليكم الس</w:t>
      </w:r>
      <w:r w:rsidR="00CC1A9A">
        <w:rPr>
          <w:rFonts w:hint="cs"/>
          <w:rtl/>
        </w:rPr>
        <w:t>ّ</w:t>
      </w:r>
      <w:r>
        <w:rPr>
          <w:rtl/>
        </w:rPr>
        <w:t xml:space="preserve">لام. </w:t>
      </w:r>
    </w:p>
    <w:p w:rsidR="00AA2357" w:rsidRDefault="00AA2357" w:rsidP="0033339E">
      <w:pPr>
        <w:pStyle w:val="libNormal"/>
        <w:rPr>
          <w:rtl/>
        </w:rPr>
      </w:pPr>
      <w:r w:rsidRPr="007D789E">
        <w:rPr>
          <w:rStyle w:val="libNormalChar"/>
          <w:rtl/>
        </w:rPr>
        <w:t>[ 15673 ]</w:t>
      </w:r>
      <w:r>
        <w:rPr>
          <w:rtl/>
        </w:rPr>
        <w:t xml:space="preserve"> 7 - </w:t>
      </w:r>
      <w:r w:rsidR="00B67D03">
        <w:rPr>
          <w:rtl/>
        </w:rPr>
        <w:t xml:space="preserve">عليّ </w:t>
      </w:r>
      <w:r>
        <w:rPr>
          <w:rtl/>
        </w:rPr>
        <w:t xml:space="preserve">بن إبراهيم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في قوله تعالى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CC1A9A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C57A3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C57A3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ر</w:t>
      </w:r>
      <w:r w:rsidR="00C57A3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أ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C57A3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ل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ك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ب</w:t>
      </w:r>
      <w:r w:rsidR="00C57A3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الص</w:t>
      </w:r>
      <w:r w:rsidR="00C57A35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ل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وة</w:t>
      </w:r>
      <w:r w:rsidR="00C57A3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و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اص</w:t>
      </w:r>
      <w:r w:rsidR="00C57A3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ط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C57A3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ر</w:t>
      </w:r>
      <w:r w:rsidR="00C57A3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ع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C57A3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ه</w:t>
      </w:r>
      <w:r w:rsidR="00C57A3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</w:t>
      </w:r>
      <w:r w:rsidRPr="0032076F">
        <w:rPr>
          <w:rStyle w:val="libNormalChar"/>
          <w:rtl/>
        </w:rPr>
        <w:t xml:space="preserve"> </w:t>
      </w:r>
      <w:r w:rsidRPr="00CC1A9A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33339E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يجيء كل يوم عند صلاة الفجر </w:t>
      </w:r>
      <w:r w:rsidR="00DB788A">
        <w:rPr>
          <w:rtl/>
        </w:rPr>
        <w:t xml:space="preserve">حتّى </w:t>
      </w:r>
      <w:r>
        <w:rPr>
          <w:rtl/>
        </w:rPr>
        <w:t xml:space="preserve">يأتي باب </w:t>
      </w:r>
      <w:r w:rsidR="00B67D03">
        <w:rPr>
          <w:rtl/>
        </w:rPr>
        <w:t xml:space="preserve">عليّ </w:t>
      </w:r>
      <w:r>
        <w:rPr>
          <w:rtl/>
        </w:rPr>
        <w:t>وفاطمة والحسن والحسين</w:t>
      </w:r>
      <w:r w:rsidR="00CC1A9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C1A9A">
        <w:rPr>
          <w:rFonts w:hint="cs"/>
          <w:rtl/>
        </w:rPr>
        <w:t xml:space="preserve">) </w:t>
      </w:r>
      <w:r>
        <w:rPr>
          <w:rtl/>
        </w:rPr>
        <w:t>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عليكم ورحمة الله وبركاته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فيقولون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وعليك السلام يا رسول الله ورحمة الله وبركاته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الصلاة الصلاة يرحمكم الله. </w:t>
      </w:r>
    </w:p>
    <w:p w:rsidR="00AA2357" w:rsidRDefault="00AA2357" w:rsidP="0033339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حديث سلام آدم على الملائكة </w:t>
      </w:r>
      <w:r w:rsidRPr="00AA2357">
        <w:rPr>
          <w:rStyle w:val="libFootnotenumChar"/>
          <w:rtl/>
        </w:rPr>
        <w:t>(</w:t>
      </w:r>
      <w:r w:rsidR="0033339E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AA2357">
        <w:rPr>
          <w:rStyle w:val="libFootnotenumChar"/>
          <w:rtl/>
        </w:rPr>
        <w:t>(</w:t>
      </w:r>
      <w:r w:rsidR="0033339E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>عليه في أحاديث السلام على أهل الذمة وغيرهم والاحاديث في ذلك كثيرة جدا</w:t>
      </w:r>
      <w:r w:rsidR="0033339E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33339E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244EE" w:rsidRDefault="00AA2357" w:rsidP="008244EE">
      <w:pPr>
        <w:pStyle w:val="libFootnote0"/>
        <w:rPr>
          <w:rtl/>
        </w:rPr>
      </w:pPr>
      <w:r w:rsidRPr="008244EE">
        <w:rPr>
          <w:rtl/>
        </w:rPr>
        <w:t>6 - معاني الأخبار</w:t>
      </w:r>
      <w:r w:rsidR="00425FAF" w:rsidRPr="008244EE">
        <w:rPr>
          <w:rtl/>
        </w:rPr>
        <w:t>:</w:t>
      </w:r>
      <w:r w:rsidRPr="008244EE">
        <w:rPr>
          <w:rtl/>
        </w:rPr>
        <w:t xml:space="preserve"> 283. </w:t>
      </w:r>
    </w:p>
    <w:p w:rsidR="00AA2357" w:rsidRPr="008244EE" w:rsidRDefault="00AA2357" w:rsidP="008244EE">
      <w:pPr>
        <w:pStyle w:val="libFootnote0"/>
        <w:rPr>
          <w:rtl/>
        </w:rPr>
      </w:pPr>
      <w:r w:rsidRPr="008244EE">
        <w:rPr>
          <w:rtl/>
        </w:rPr>
        <w:t>(1) في المصدر</w:t>
      </w:r>
      <w:r w:rsidR="00425FAF" w:rsidRPr="008244EE">
        <w:rPr>
          <w:rtl/>
        </w:rPr>
        <w:t>:</w:t>
      </w:r>
      <w:r w:rsidRPr="008244EE">
        <w:rPr>
          <w:rtl/>
        </w:rPr>
        <w:t xml:space="preserve"> لا غرار. </w:t>
      </w:r>
    </w:p>
    <w:p w:rsidR="00AA2357" w:rsidRPr="008244EE" w:rsidRDefault="00AA2357" w:rsidP="008244EE">
      <w:pPr>
        <w:pStyle w:val="libFootnote0"/>
        <w:rPr>
          <w:rtl/>
        </w:rPr>
      </w:pPr>
      <w:r w:rsidRPr="008244EE">
        <w:rPr>
          <w:rtl/>
        </w:rPr>
        <w:t>(2 و 3) في المصدر</w:t>
      </w:r>
      <w:r w:rsidR="00425FAF" w:rsidRPr="008244EE">
        <w:rPr>
          <w:rtl/>
        </w:rPr>
        <w:t>:</w:t>
      </w:r>
      <w:r w:rsidRPr="008244EE">
        <w:rPr>
          <w:rtl/>
        </w:rPr>
        <w:t xml:space="preserve"> الغرار. </w:t>
      </w:r>
    </w:p>
    <w:p w:rsidR="00AA2357" w:rsidRPr="008244EE" w:rsidRDefault="00AA2357" w:rsidP="008244EE">
      <w:pPr>
        <w:pStyle w:val="libFootnote0"/>
        <w:rPr>
          <w:rtl/>
        </w:rPr>
      </w:pPr>
      <w:r w:rsidRPr="008244EE">
        <w:rPr>
          <w:rtl/>
        </w:rPr>
        <w:t>7 - تفسير القمي 2</w:t>
      </w:r>
      <w:r w:rsidR="00425FAF" w:rsidRPr="008244EE">
        <w:rPr>
          <w:rtl/>
        </w:rPr>
        <w:t>:</w:t>
      </w:r>
      <w:r w:rsidRPr="008244EE">
        <w:rPr>
          <w:rtl/>
        </w:rPr>
        <w:t xml:space="preserve"> 67. </w:t>
      </w:r>
    </w:p>
    <w:p w:rsidR="00AA2357" w:rsidRPr="008244EE" w:rsidRDefault="00AA2357" w:rsidP="008244EE">
      <w:pPr>
        <w:pStyle w:val="libFootnote0"/>
        <w:rPr>
          <w:rtl/>
        </w:rPr>
      </w:pPr>
      <w:r w:rsidRPr="008244EE">
        <w:rPr>
          <w:rtl/>
        </w:rPr>
        <w:t>(</w:t>
      </w:r>
      <w:r w:rsidR="0033339E" w:rsidRPr="008244EE">
        <w:rPr>
          <w:rFonts w:hint="cs"/>
          <w:rtl/>
        </w:rPr>
        <w:t>4</w:t>
      </w:r>
      <w:r w:rsidRPr="008244EE">
        <w:rPr>
          <w:rtl/>
        </w:rPr>
        <w:t>) طه 20</w:t>
      </w:r>
      <w:r w:rsidR="00425FAF" w:rsidRPr="008244EE">
        <w:rPr>
          <w:rtl/>
        </w:rPr>
        <w:t>:</w:t>
      </w:r>
      <w:r w:rsidRPr="008244EE">
        <w:rPr>
          <w:rtl/>
        </w:rPr>
        <w:t xml:space="preserve"> 132. </w:t>
      </w:r>
    </w:p>
    <w:p w:rsidR="00AA2357" w:rsidRPr="008244EE" w:rsidRDefault="00AA2357" w:rsidP="008244EE">
      <w:pPr>
        <w:pStyle w:val="libFootnote0"/>
        <w:rPr>
          <w:rtl/>
        </w:rPr>
      </w:pPr>
      <w:r w:rsidRPr="008244EE">
        <w:rPr>
          <w:rtl/>
        </w:rPr>
        <w:t>(</w:t>
      </w:r>
      <w:r w:rsidR="0033339E" w:rsidRPr="008244EE">
        <w:rPr>
          <w:rFonts w:hint="cs"/>
          <w:rtl/>
        </w:rPr>
        <w:t>5</w:t>
      </w:r>
      <w:r w:rsidRPr="008244EE">
        <w:rPr>
          <w:rtl/>
        </w:rPr>
        <w:t xml:space="preserve">) تقدم في الحديث 4 من الباب 39 من هذه الأبواب. </w:t>
      </w:r>
    </w:p>
    <w:p w:rsidR="00AA2357" w:rsidRPr="008244EE" w:rsidRDefault="00AA2357" w:rsidP="008244EE">
      <w:pPr>
        <w:pStyle w:val="libFootnote0"/>
        <w:rPr>
          <w:rtl/>
        </w:rPr>
      </w:pPr>
      <w:r w:rsidRPr="008244EE">
        <w:rPr>
          <w:rtl/>
        </w:rPr>
        <w:t>(</w:t>
      </w:r>
      <w:r w:rsidR="0033339E" w:rsidRPr="008244EE">
        <w:rPr>
          <w:rFonts w:hint="cs"/>
          <w:rtl/>
        </w:rPr>
        <w:t>6</w:t>
      </w:r>
      <w:r w:rsidRPr="008244EE">
        <w:rPr>
          <w:rtl/>
        </w:rPr>
        <w:t xml:space="preserve">) تقدم في الباب 40 من هذه الأبواب. </w:t>
      </w:r>
    </w:p>
    <w:p w:rsidR="00AA2357" w:rsidRPr="008244EE" w:rsidRDefault="00AA2357" w:rsidP="008244EE">
      <w:pPr>
        <w:pStyle w:val="libFootnote0"/>
        <w:rPr>
          <w:rtl/>
        </w:rPr>
      </w:pPr>
      <w:r w:rsidRPr="008244EE">
        <w:rPr>
          <w:rtl/>
        </w:rPr>
        <w:t>(</w:t>
      </w:r>
      <w:r w:rsidR="0033339E" w:rsidRPr="008244EE">
        <w:rPr>
          <w:rFonts w:hint="cs"/>
          <w:rtl/>
        </w:rPr>
        <w:t>7</w:t>
      </w:r>
      <w:r w:rsidRPr="008244EE">
        <w:rPr>
          <w:rtl/>
        </w:rPr>
        <w:t xml:space="preserve">) يأتي في الباب 47 وفي الباب 49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228" w:name="_Toc282958415"/>
      <w:bookmarkStart w:id="229" w:name="_Toc303065495"/>
      <w:bookmarkStart w:id="230" w:name="_Toc376194586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231" w:name="_Toc271314993"/>
      <w:r>
        <w:rPr>
          <w:rtl/>
        </w:rPr>
        <w:lastRenderedPageBreak/>
        <w:t>44 - باب استحباب مصافحة المقيم ومعانقة المسافر عند</w:t>
      </w:r>
      <w:bookmarkEnd w:id="228"/>
      <w:bookmarkEnd w:id="229"/>
      <w:r>
        <w:rPr>
          <w:rtl/>
        </w:rPr>
        <w:t xml:space="preserve"> </w:t>
      </w:r>
      <w:bookmarkStart w:id="232" w:name="_Toc282958416"/>
      <w:bookmarkStart w:id="233" w:name="_Toc303065496"/>
      <w:r>
        <w:rPr>
          <w:rtl/>
        </w:rPr>
        <w:t>التسليم عليهما</w:t>
      </w:r>
      <w:bookmarkEnd w:id="230"/>
      <w:bookmarkEnd w:id="231"/>
      <w:bookmarkEnd w:id="232"/>
      <w:bookmarkEnd w:id="23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[ 15674 ]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رئاب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من تمام التحية للمقيم المصافحة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وتمام التسليم على المسافر المعانقة.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234" w:name="_Toc282958417"/>
      <w:bookmarkStart w:id="235" w:name="_Toc303065497"/>
      <w:bookmarkStart w:id="236" w:name="_Toc376194587"/>
      <w:bookmarkStart w:id="237" w:name="_Toc271314994"/>
      <w:r>
        <w:rPr>
          <w:rtl/>
        </w:rPr>
        <w:t>45 - باب استحباب تسليم الصغير على الكبير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والقليل</w:t>
      </w:r>
      <w:bookmarkEnd w:id="234"/>
      <w:bookmarkEnd w:id="235"/>
      <w:r>
        <w:rPr>
          <w:rtl/>
        </w:rPr>
        <w:t xml:space="preserve"> </w:t>
      </w:r>
      <w:bookmarkStart w:id="238" w:name="_Toc282958418"/>
      <w:bookmarkStart w:id="239" w:name="_Toc303065498"/>
      <w:r>
        <w:rPr>
          <w:rtl/>
        </w:rPr>
        <w:t>على الكثير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والمار على القاعد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والراكب على الماشي</w:t>
      </w:r>
      <w:r w:rsidR="00425FAF" w:rsidRPr="0032076F">
        <w:rPr>
          <w:rStyle w:val="libNormalChar"/>
          <w:rtl/>
        </w:rPr>
        <w:t>،</w:t>
      </w:r>
      <w:bookmarkEnd w:id="238"/>
      <w:bookmarkEnd w:id="239"/>
      <w:r>
        <w:rPr>
          <w:rtl/>
        </w:rPr>
        <w:t xml:space="preserve"> </w:t>
      </w:r>
      <w:bookmarkStart w:id="240" w:name="_Toc282958419"/>
      <w:bookmarkStart w:id="241" w:name="_Toc303065499"/>
      <w:r>
        <w:rPr>
          <w:rtl/>
        </w:rPr>
        <w:t>وراكب البغل على راكب الحمار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وراكب الفرس على</w:t>
      </w:r>
      <w:bookmarkEnd w:id="240"/>
      <w:bookmarkEnd w:id="241"/>
      <w:r>
        <w:rPr>
          <w:rtl/>
        </w:rPr>
        <w:t xml:space="preserve"> </w:t>
      </w:r>
      <w:bookmarkStart w:id="242" w:name="_Toc282958420"/>
      <w:bookmarkStart w:id="243" w:name="_Toc303065500"/>
      <w:r>
        <w:rPr>
          <w:rtl/>
        </w:rPr>
        <w:t>راكب البغل</w:t>
      </w:r>
      <w:bookmarkEnd w:id="236"/>
      <w:bookmarkEnd w:id="237"/>
      <w:bookmarkEnd w:id="242"/>
      <w:bookmarkEnd w:id="24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[ 15675 ]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جر</w:t>
      </w:r>
      <w:r w:rsidR="00F72BC4">
        <w:rPr>
          <w:rFonts w:hint="cs"/>
          <w:rtl/>
        </w:rPr>
        <w:t>ّ</w:t>
      </w:r>
      <w:r>
        <w:rPr>
          <w:rtl/>
        </w:rPr>
        <w:t>اح المدائني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ليسل</w:t>
      </w:r>
      <w:r w:rsidR="00F72BC4">
        <w:rPr>
          <w:rFonts w:hint="cs"/>
          <w:rtl/>
        </w:rPr>
        <w:t>ّ</w:t>
      </w:r>
      <w:r>
        <w:rPr>
          <w:rtl/>
        </w:rPr>
        <w:t>م الص</w:t>
      </w:r>
      <w:r w:rsidR="00F72BC4">
        <w:rPr>
          <w:rFonts w:hint="cs"/>
          <w:rtl/>
        </w:rPr>
        <w:t>ّ</w:t>
      </w:r>
      <w:r>
        <w:rPr>
          <w:rtl/>
        </w:rPr>
        <w:t>غير على الكبير والمار</w:t>
      </w:r>
      <w:r w:rsidR="00F72BC4">
        <w:rPr>
          <w:rFonts w:hint="cs"/>
          <w:rtl/>
        </w:rPr>
        <w:t>ّ</w:t>
      </w:r>
      <w:r>
        <w:rPr>
          <w:rtl/>
        </w:rPr>
        <w:t xml:space="preserve"> على القاعد والقليل على الكثير.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72BC4" w:rsidRDefault="00AA2357" w:rsidP="00F72BC4">
      <w:pPr>
        <w:pStyle w:val="libFootnoteCenterBold"/>
        <w:rPr>
          <w:rtl/>
        </w:rPr>
      </w:pPr>
      <w:r w:rsidRPr="00F72BC4">
        <w:rPr>
          <w:rtl/>
        </w:rPr>
        <w:t xml:space="preserve">الباب 44 </w:t>
      </w:r>
    </w:p>
    <w:p w:rsidR="00AA2357" w:rsidRPr="00F72BC4" w:rsidRDefault="00AA2357" w:rsidP="00F72BC4">
      <w:pPr>
        <w:pStyle w:val="libFootnoteCenterBold"/>
        <w:rPr>
          <w:rtl/>
        </w:rPr>
      </w:pPr>
      <w:r w:rsidRPr="00F72BC4">
        <w:rPr>
          <w:rtl/>
        </w:rPr>
        <w:t>فيه حديث واحد</w:t>
      </w:r>
    </w:p>
    <w:p w:rsidR="00AA2357" w:rsidRPr="00F72BC4" w:rsidRDefault="00AA2357" w:rsidP="00F72BC4">
      <w:pPr>
        <w:pStyle w:val="libFootnote0"/>
        <w:rPr>
          <w:rtl/>
        </w:rPr>
      </w:pPr>
      <w:r w:rsidRPr="00F72BC4">
        <w:rPr>
          <w:rtl/>
        </w:rPr>
        <w:t>1 - الكافي 2</w:t>
      </w:r>
      <w:r w:rsidR="00425FAF" w:rsidRPr="00F72BC4">
        <w:rPr>
          <w:rtl/>
        </w:rPr>
        <w:t>:</w:t>
      </w:r>
      <w:r w:rsidRPr="00F72BC4">
        <w:rPr>
          <w:rtl/>
        </w:rPr>
        <w:t xml:space="preserve"> 472 </w:t>
      </w:r>
      <w:r w:rsidR="0032076F" w:rsidRPr="00F72BC4">
        <w:rPr>
          <w:rtl/>
        </w:rPr>
        <w:t>/</w:t>
      </w:r>
      <w:r w:rsidRPr="00F72BC4">
        <w:rPr>
          <w:rtl/>
        </w:rPr>
        <w:t xml:space="preserve"> 14.</w:t>
      </w:r>
    </w:p>
    <w:p w:rsidR="00AA2357" w:rsidRPr="00F72BC4" w:rsidRDefault="00AA2357" w:rsidP="00F72BC4">
      <w:pPr>
        <w:pStyle w:val="libFootnote0"/>
        <w:rPr>
          <w:rtl/>
        </w:rPr>
      </w:pPr>
      <w:r w:rsidRPr="00F72BC4">
        <w:rPr>
          <w:rtl/>
        </w:rPr>
        <w:t xml:space="preserve">(1) تقدم ما </w:t>
      </w:r>
      <w:r w:rsidR="00B67D03" w:rsidRPr="00F72BC4">
        <w:rPr>
          <w:rtl/>
        </w:rPr>
        <w:t xml:space="preserve">يدلّ </w:t>
      </w:r>
      <w:r w:rsidRPr="00F72BC4">
        <w:rPr>
          <w:rtl/>
        </w:rPr>
        <w:t>على بعض المقصود في الحديث 5 من الباب 55 من أبواب آداب السفر.</w:t>
      </w:r>
    </w:p>
    <w:p w:rsidR="00AA2357" w:rsidRPr="00F72BC4" w:rsidRDefault="00AA2357" w:rsidP="00F72BC4">
      <w:pPr>
        <w:pStyle w:val="libFootnoteCenterBold"/>
        <w:rPr>
          <w:rtl/>
        </w:rPr>
      </w:pPr>
      <w:r w:rsidRPr="00F72BC4">
        <w:rPr>
          <w:rtl/>
        </w:rPr>
        <w:t xml:space="preserve">الباب 45 </w:t>
      </w:r>
    </w:p>
    <w:p w:rsidR="00AA2357" w:rsidRPr="00F72BC4" w:rsidRDefault="00AA2357" w:rsidP="00F72BC4">
      <w:pPr>
        <w:pStyle w:val="libFootnoteCenterBold"/>
        <w:rPr>
          <w:rtl/>
        </w:rPr>
      </w:pPr>
      <w:r w:rsidRPr="00F72BC4">
        <w:rPr>
          <w:rtl/>
        </w:rPr>
        <w:t>فيه 5 أحاديث</w:t>
      </w:r>
    </w:p>
    <w:p w:rsidR="00AA2357" w:rsidRPr="00F72BC4" w:rsidRDefault="00AA2357" w:rsidP="00F72BC4">
      <w:pPr>
        <w:pStyle w:val="libFootnote0"/>
        <w:rPr>
          <w:rtl/>
        </w:rPr>
      </w:pPr>
      <w:r w:rsidRPr="00F72BC4">
        <w:rPr>
          <w:rtl/>
        </w:rPr>
        <w:t>1 - الكافي 2</w:t>
      </w:r>
      <w:r w:rsidR="00425FAF" w:rsidRPr="00F72BC4">
        <w:rPr>
          <w:rtl/>
        </w:rPr>
        <w:t>:</w:t>
      </w:r>
      <w:r w:rsidRPr="00F72BC4">
        <w:rPr>
          <w:rtl/>
        </w:rPr>
        <w:t xml:space="preserve"> 472 </w:t>
      </w:r>
      <w:r w:rsidR="0032076F" w:rsidRPr="00F72BC4">
        <w:rPr>
          <w:rtl/>
        </w:rPr>
        <w:t>/</w:t>
      </w:r>
      <w:r w:rsidRPr="00F72BC4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[ 15676 ]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عبد العزيز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 xml:space="preserve">قوم في المجلس </w:t>
      </w:r>
      <w:r w:rsidR="003D3EF7">
        <w:rPr>
          <w:rtl/>
        </w:rPr>
        <w:t xml:space="preserve">ثمّ </w:t>
      </w:r>
      <w:r>
        <w:rPr>
          <w:rtl/>
        </w:rPr>
        <w:t>سبق قوم فدخلوا فعلى الداخل أ</w:t>
      </w:r>
      <w:r w:rsidR="00E44B4B">
        <w:rPr>
          <w:rtl/>
        </w:rPr>
        <w:t xml:space="preserve">خيراً </w:t>
      </w:r>
      <w:r>
        <w:rPr>
          <w:rtl/>
        </w:rPr>
        <w:t xml:space="preserve">إذا دخل </w:t>
      </w:r>
      <w:r w:rsidR="00DB788A">
        <w:rPr>
          <w:rtl/>
        </w:rPr>
        <w:t xml:space="preserve">إنّ </w:t>
      </w:r>
      <w:r>
        <w:rPr>
          <w:rtl/>
        </w:rPr>
        <w:t>يسل</w:t>
      </w:r>
      <w:r w:rsidR="00F72BC4">
        <w:rPr>
          <w:rFonts w:hint="cs"/>
          <w:rtl/>
        </w:rPr>
        <w:t>ّ</w:t>
      </w:r>
      <w:r>
        <w:rPr>
          <w:rtl/>
        </w:rPr>
        <w:t xml:space="preserve">م عليهم.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[ 15677 ]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السندي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عنبسة بن مصعب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القليل يبدؤون الكثير بالس</w:t>
      </w:r>
      <w:r w:rsidR="00923E32">
        <w:rPr>
          <w:rFonts w:hint="cs"/>
          <w:rtl/>
        </w:rPr>
        <w:t>ّ</w:t>
      </w:r>
      <w:r>
        <w:rPr>
          <w:rtl/>
        </w:rPr>
        <w:t>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والراكب يبدأ الماشي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وأصحاب البغال يبدؤون أصحاب الحمير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وأصحاب الخيل يبدؤون أصحاب البغال.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[ 15678 ]</w:t>
      </w:r>
      <w:r>
        <w:rPr>
          <w:rtl/>
        </w:rPr>
        <w:t xml:space="preserve"> 4 -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 يسلم الراكب على الماشي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والماشي على القاعد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لقيت جماعة جماعة سل</w:t>
      </w:r>
      <w:r w:rsidR="00923E32">
        <w:rPr>
          <w:rFonts w:hint="cs"/>
          <w:rtl/>
        </w:rPr>
        <w:t>ّ</w:t>
      </w:r>
      <w:r>
        <w:rPr>
          <w:rtl/>
        </w:rPr>
        <w:t>م الأ</w:t>
      </w:r>
      <w:r w:rsidR="00923E32">
        <w:rPr>
          <w:rFonts w:hint="cs"/>
          <w:rtl/>
        </w:rPr>
        <w:t>َ</w:t>
      </w:r>
      <w:r>
        <w:rPr>
          <w:rtl/>
        </w:rPr>
        <w:t>قل</w:t>
      </w:r>
      <w:r w:rsidR="00923E32">
        <w:rPr>
          <w:rFonts w:hint="cs"/>
          <w:rtl/>
        </w:rPr>
        <w:t>ّ</w:t>
      </w:r>
      <w:r>
        <w:rPr>
          <w:rtl/>
        </w:rPr>
        <w:t xml:space="preserve"> على الأ</w:t>
      </w:r>
      <w:r w:rsidR="00923E32">
        <w:rPr>
          <w:rFonts w:hint="cs"/>
          <w:rtl/>
        </w:rPr>
        <w:t>َ</w:t>
      </w:r>
      <w:r>
        <w:rPr>
          <w:rtl/>
        </w:rPr>
        <w:t>كثر وإذا لقى واحد جماعة سل</w:t>
      </w:r>
      <w:r w:rsidR="00923E32">
        <w:rPr>
          <w:rFonts w:hint="cs"/>
          <w:rtl/>
        </w:rPr>
        <w:t>ّ</w:t>
      </w:r>
      <w:r>
        <w:rPr>
          <w:rtl/>
        </w:rPr>
        <w:t xml:space="preserve">م الواحد على الجماعة.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[ 15679 ]</w:t>
      </w:r>
      <w:r>
        <w:rPr>
          <w:rtl/>
        </w:rPr>
        <w:t xml:space="preserve"> 5 -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</w:t>
      </w:r>
      <w:r w:rsidR="00923E32">
        <w:rPr>
          <w:rFonts w:hint="cs"/>
          <w:rtl/>
        </w:rPr>
        <w:t>َ</w:t>
      </w:r>
      <w:r>
        <w:rPr>
          <w:rtl/>
        </w:rPr>
        <w:t>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القداح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يسل</w:t>
      </w:r>
      <w:r w:rsidR="00923E32">
        <w:rPr>
          <w:rFonts w:hint="cs"/>
          <w:rtl/>
        </w:rPr>
        <w:t>ّ</w:t>
      </w:r>
      <w:r>
        <w:rPr>
          <w:rtl/>
        </w:rPr>
        <w:t>م الراكب على الماشي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والقائم على القاعد.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>2 - الكافي 2</w:t>
      </w:r>
      <w:r w:rsidR="00425FAF" w:rsidRPr="00CB3297">
        <w:rPr>
          <w:rtl/>
        </w:rPr>
        <w:t>:</w:t>
      </w:r>
      <w:r w:rsidRPr="00CB3297">
        <w:rPr>
          <w:rtl/>
        </w:rPr>
        <w:t xml:space="preserve"> 473 </w:t>
      </w:r>
      <w:r w:rsidR="0032076F" w:rsidRPr="00CB3297">
        <w:rPr>
          <w:rtl/>
        </w:rPr>
        <w:t>/</w:t>
      </w:r>
      <w:r w:rsidRPr="00CB3297">
        <w:rPr>
          <w:rtl/>
        </w:rPr>
        <w:t xml:space="preserve"> 5. 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>3 - الكافي 2</w:t>
      </w:r>
      <w:r w:rsidR="00425FAF" w:rsidRPr="00CB3297">
        <w:rPr>
          <w:rtl/>
        </w:rPr>
        <w:t>:</w:t>
      </w:r>
      <w:r w:rsidRPr="00CB3297">
        <w:rPr>
          <w:rtl/>
        </w:rPr>
        <w:t xml:space="preserve"> 472 </w:t>
      </w:r>
      <w:r w:rsidR="0032076F" w:rsidRPr="00CB3297">
        <w:rPr>
          <w:rtl/>
        </w:rPr>
        <w:t>/</w:t>
      </w:r>
      <w:r w:rsidRPr="00CB3297">
        <w:rPr>
          <w:rtl/>
        </w:rPr>
        <w:t xml:space="preserve"> 2. 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>4 - الكافي 2</w:t>
      </w:r>
      <w:r w:rsidR="00425FAF" w:rsidRPr="00CB3297">
        <w:rPr>
          <w:rtl/>
        </w:rPr>
        <w:t>:</w:t>
      </w:r>
      <w:r w:rsidRPr="00CB3297">
        <w:rPr>
          <w:rtl/>
        </w:rPr>
        <w:t xml:space="preserve"> 473 </w:t>
      </w:r>
      <w:r w:rsidR="0032076F" w:rsidRPr="00CB3297">
        <w:rPr>
          <w:rtl/>
        </w:rPr>
        <w:t>/</w:t>
      </w:r>
      <w:r w:rsidRPr="00CB3297">
        <w:rPr>
          <w:rtl/>
        </w:rPr>
        <w:t xml:space="preserve"> 3. 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>5 - الكافي 2</w:t>
      </w:r>
      <w:r w:rsidR="00425FAF" w:rsidRPr="00CB3297">
        <w:rPr>
          <w:rtl/>
        </w:rPr>
        <w:t>:</w:t>
      </w:r>
      <w:r w:rsidRPr="00CB3297">
        <w:rPr>
          <w:rtl/>
        </w:rPr>
        <w:t xml:space="preserve"> 473 </w:t>
      </w:r>
      <w:r w:rsidR="0032076F" w:rsidRPr="00CB3297">
        <w:rPr>
          <w:rtl/>
        </w:rPr>
        <w:t>/</w:t>
      </w:r>
      <w:r w:rsidRPr="00CB3297">
        <w:rPr>
          <w:rtl/>
        </w:rPr>
        <w:t xml:space="preserve"> 4. 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 xml:space="preserve">(1) يأتي ما </w:t>
      </w:r>
      <w:r w:rsidR="00CB3297">
        <w:rPr>
          <w:rtl/>
        </w:rPr>
        <w:t>يدل</w:t>
      </w:r>
      <w:r w:rsidR="00B67D03" w:rsidRPr="00CB3297">
        <w:rPr>
          <w:rtl/>
        </w:rPr>
        <w:t xml:space="preserve"> </w:t>
      </w:r>
      <w:r w:rsidRPr="00CB3297">
        <w:rPr>
          <w:rtl/>
        </w:rPr>
        <w:t xml:space="preserve">على بعض المقصود في الحديث 4 من الباب 46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244" w:name="_Toc282958421"/>
      <w:bookmarkStart w:id="245" w:name="_Toc303065501"/>
      <w:bookmarkStart w:id="246" w:name="_Toc376194588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247" w:name="_Toc271314995"/>
      <w:r>
        <w:rPr>
          <w:rtl/>
        </w:rPr>
        <w:lastRenderedPageBreak/>
        <w:t xml:space="preserve">46 - باب </w:t>
      </w:r>
      <w:r w:rsidR="00CB3297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>إذا سلم واحد من الجماعة أجزأ 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</w:t>
      </w:r>
      <w:bookmarkEnd w:id="244"/>
      <w:bookmarkEnd w:id="245"/>
      <w:r>
        <w:rPr>
          <w:rtl/>
        </w:rPr>
        <w:t xml:space="preserve"> </w:t>
      </w:r>
      <w:bookmarkStart w:id="248" w:name="_Toc282958422"/>
      <w:bookmarkStart w:id="249" w:name="_Toc303065502"/>
      <w:r>
        <w:rPr>
          <w:rtl/>
        </w:rPr>
        <w:t>رد واحد من الجماعة أجزأ عنهم</w:t>
      </w:r>
      <w:bookmarkEnd w:id="246"/>
      <w:bookmarkEnd w:id="247"/>
      <w:bookmarkEnd w:id="248"/>
      <w:bookmarkEnd w:id="24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[ 15680 ]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</w:t>
      </w:r>
      <w:r w:rsidR="00CB3297">
        <w:rPr>
          <w:rFonts w:hint="cs"/>
          <w:rtl/>
        </w:rPr>
        <w:t>ّ</w:t>
      </w:r>
      <w:r>
        <w:rPr>
          <w:rtl/>
        </w:rPr>
        <w:t>حمن بن الحج</w:t>
      </w:r>
      <w:r w:rsidR="00CB3297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سلم الر</w:t>
      </w:r>
      <w:r w:rsidR="00CB3297">
        <w:rPr>
          <w:rFonts w:hint="cs"/>
          <w:rtl/>
        </w:rPr>
        <w:t>ّ</w:t>
      </w:r>
      <w:r>
        <w:rPr>
          <w:rtl/>
        </w:rPr>
        <w:t xml:space="preserve">جل من الجماعة أجزأ عنهم.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[ 15681 ]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غياث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إذا سل</w:t>
      </w:r>
      <w:r w:rsidR="00CB3297">
        <w:rPr>
          <w:rFonts w:hint="cs"/>
          <w:rtl/>
        </w:rPr>
        <w:t>ّ</w:t>
      </w:r>
      <w:r>
        <w:rPr>
          <w:rtl/>
        </w:rPr>
        <w:t xml:space="preserve">م من القوم واحد أجزأ عنهم وإذا رد واحد أجزأ عنهم.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[ 15682 ]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مرت الجماعة بقوم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أجزأهم </w:t>
      </w:r>
      <w:r w:rsidR="00DB788A">
        <w:rPr>
          <w:rtl/>
        </w:rPr>
        <w:t xml:space="preserve">إنّ </w:t>
      </w:r>
      <w:r>
        <w:rPr>
          <w:rtl/>
        </w:rPr>
        <w:t>يسلم واحد منهم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سل</w:t>
      </w:r>
      <w:r w:rsidR="00CB3297">
        <w:rPr>
          <w:rFonts w:hint="cs"/>
          <w:rtl/>
        </w:rPr>
        <w:t>ّ</w:t>
      </w:r>
      <w:r>
        <w:rPr>
          <w:rtl/>
        </w:rPr>
        <w:t xml:space="preserve">م على القوم وهم جماعة اجزأهم </w:t>
      </w:r>
      <w:r w:rsidR="00CB3297">
        <w:rPr>
          <w:rFonts w:hint="cs"/>
          <w:rtl/>
        </w:rPr>
        <w:t>أ</w:t>
      </w:r>
      <w:r w:rsidR="00CB3297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يرد</w:t>
      </w:r>
      <w:r w:rsidR="00CB3297">
        <w:rPr>
          <w:rFonts w:hint="cs"/>
          <w:rtl/>
        </w:rPr>
        <w:t>ّ</w:t>
      </w:r>
      <w:r>
        <w:rPr>
          <w:rtl/>
        </w:rPr>
        <w:t xml:space="preserve"> واحد منهم.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[ 15683 ]</w:t>
      </w:r>
      <w:r>
        <w:rPr>
          <w:rtl/>
        </w:rPr>
        <w:t xml:space="preserve"> 4 -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الحف</w:t>
      </w:r>
      <w:r w:rsidR="00CB3297">
        <w:rPr>
          <w:rFonts w:hint="cs"/>
          <w:rtl/>
        </w:rPr>
        <w:t>ّ</w:t>
      </w:r>
      <w:r>
        <w:rPr>
          <w:rtl/>
        </w:rPr>
        <w:t xml:space="preserve">ار هلال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قلابة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بشر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بن أنس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بن أسلم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صلى الله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B3297" w:rsidRDefault="00AA2357" w:rsidP="00AA57EC">
      <w:pPr>
        <w:pStyle w:val="libFootnoteCenterBold"/>
        <w:rPr>
          <w:rtl/>
        </w:rPr>
      </w:pPr>
      <w:r w:rsidRPr="00CB3297">
        <w:rPr>
          <w:rtl/>
        </w:rPr>
        <w:t xml:space="preserve">الباب 46 </w:t>
      </w:r>
    </w:p>
    <w:p w:rsidR="00AA2357" w:rsidRPr="00CB3297" w:rsidRDefault="00AA2357" w:rsidP="00AA57EC">
      <w:pPr>
        <w:pStyle w:val="libFootnoteCenterBold"/>
        <w:rPr>
          <w:rtl/>
        </w:rPr>
      </w:pPr>
      <w:r w:rsidRPr="00CB3297">
        <w:rPr>
          <w:rtl/>
        </w:rPr>
        <w:t>فيه 4 أحاديث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>1 - الكافي 2</w:t>
      </w:r>
      <w:r w:rsidR="00425FAF" w:rsidRPr="00AA57EC">
        <w:rPr>
          <w:rtl/>
        </w:rPr>
        <w:t>:</w:t>
      </w:r>
      <w:r w:rsidRPr="00CB3297">
        <w:rPr>
          <w:rtl/>
        </w:rPr>
        <w:t xml:space="preserve"> 473 </w:t>
      </w:r>
      <w:r w:rsidR="0032076F" w:rsidRPr="00CB3297">
        <w:rPr>
          <w:rtl/>
        </w:rPr>
        <w:t>/</w:t>
      </w:r>
      <w:r w:rsidRPr="00CB3297">
        <w:rPr>
          <w:rtl/>
        </w:rPr>
        <w:t xml:space="preserve"> 2. 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>2 - الكافي 2</w:t>
      </w:r>
      <w:r w:rsidR="00425FAF" w:rsidRPr="00AA57EC">
        <w:rPr>
          <w:rtl/>
        </w:rPr>
        <w:t>:</w:t>
      </w:r>
      <w:r w:rsidRPr="00CB3297">
        <w:rPr>
          <w:rtl/>
        </w:rPr>
        <w:t xml:space="preserve"> 473 </w:t>
      </w:r>
      <w:r w:rsidR="0032076F" w:rsidRPr="00CB3297">
        <w:rPr>
          <w:rtl/>
        </w:rPr>
        <w:t>/</w:t>
      </w:r>
      <w:r w:rsidRPr="00CB3297">
        <w:rPr>
          <w:rtl/>
        </w:rPr>
        <w:t xml:space="preserve"> 3. 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>3 - الكافي 2</w:t>
      </w:r>
      <w:r w:rsidR="00425FAF" w:rsidRPr="00AA57EC">
        <w:rPr>
          <w:rtl/>
        </w:rPr>
        <w:t>:</w:t>
      </w:r>
      <w:r w:rsidRPr="00CB3297">
        <w:rPr>
          <w:rtl/>
        </w:rPr>
        <w:t xml:space="preserve"> 473 </w:t>
      </w:r>
      <w:r w:rsidR="0032076F" w:rsidRPr="00CB3297">
        <w:rPr>
          <w:rtl/>
        </w:rPr>
        <w:t>/</w:t>
      </w:r>
      <w:r w:rsidRPr="00CB3297">
        <w:rPr>
          <w:rtl/>
        </w:rPr>
        <w:t xml:space="preserve"> 1. 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 xml:space="preserve">4 - أمالي </w:t>
      </w:r>
      <w:r w:rsidR="00307996">
        <w:rPr>
          <w:rtl/>
        </w:rPr>
        <w:t>الطوسي</w:t>
      </w:r>
      <w:r w:rsidR="009E5A17" w:rsidRPr="00CB3297">
        <w:rPr>
          <w:rtl/>
        </w:rPr>
        <w:t xml:space="preserve"> </w:t>
      </w:r>
      <w:r w:rsidRPr="00CB3297">
        <w:rPr>
          <w:rtl/>
        </w:rPr>
        <w:t>1</w:t>
      </w:r>
      <w:r w:rsidR="00425FAF" w:rsidRPr="00AA57EC">
        <w:rPr>
          <w:rtl/>
        </w:rPr>
        <w:t>:</w:t>
      </w:r>
      <w:r w:rsidRPr="00CB3297">
        <w:rPr>
          <w:rtl/>
        </w:rPr>
        <w:t xml:space="preserve"> 369. </w:t>
      </w:r>
    </w:p>
    <w:p w:rsidR="00AA2357" w:rsidRPr="00CB3297" w:rsidRDefault="00AA2357" w:rsidP="00CB3297">
      <w:pPr>
        <w:pStyle w:val="libFootnote0"/>
        <w:rPr>
          <w:rtl/>
        </w:rPr>
      </w:pPr>
      <w:r w:rsidRPr="00CB3297">
        <w:rPr>
          <w:rtl/>
        </w:rPr>
        <w:t>(1) كذا في الاصل والمصدر</w:t>
      </w:r>
      <w:r w:rsidR="00425FAF" w:rsidRPr="00AA57EC">
        <w:rPr>
          <w:rtl/>
        </w:rPr>
        <w:t>،</w:t>
      </w:r>
      <w:r w:rsidRPr="00CB3297">
        <w:rPr>
          <w:rtl/>
        </w:rPr>
        <w:t xml:space="preserve"> ولكن في المخطوط</w:t>
      </w:r>
      <w:r w:rsidR="00425FAF" w:rsidRPr="00AA57EC">
        <w:rPr>
          <w:rtl/>
        </w:rPr>
        <w:t>:</w:t>
      </w:r>
      <w:r w:rsidRPr="00CB3297">
        <w:rPr>
          <w:rtl/>
        </w:rPr>
        <w:t xml:space="preserve"> بشير وقد كتب على الياء ثلاث نقاط دلالة على تمريضها.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عليه وآله وسلم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ليسلم الراكب على الماشي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سل</w:t>
      </w:r>
      <w:r w:rsidR="00307996">
        <w:rPr>
          <w:rFonts w:hint="cs"/>
          <w:rtl/>
        </w:rPr>
        <w:t>ّ</w:t>
      </w:r>
      <w:r>
        <w:rPr>
          <w:rtl/>
        </w:rPr>
        <w:t>م من القوم واحد أجزأ عنهم.</w:t>
      </w:r>
    </w:p>
    <w:p w:rsidR="00AA2357" w:rsidRDefault="00AA2357" w:rsidP="00AA2357">
      <w:pPr>
        <w:pStyle w:val="Heading2Center"/>
        <w:rPr>
          <w:rtl/>
        </w:rPr>
      </w:pPr>
      <w:bookmarkStart w:id="250" w:name="_Toc282958423"/>
      <w:bookmarkStart w:id="251" w:name="_Toc303065503"/>
      <w:bookmarkStart w:id="252" w:name="_Toc376194589"/>
      <w:bookmarkStart w:id="253" w:name="_Toc271314996"/>
      <w:r>
        <w:rPr>
          <w:rtl/>
        </w:rPr>
        <w:t xml:space="preserve">47 - باب كراهة ترك التسليم على المؤمن </w:t>
      </w:r>
      <w:r w:rsidR="00DB788A">
        <w:rPr>
          <w:rtl/>
        </w:rPr>
        <w:t xml:space="preserve">حتّى </w:t>
      </w:r>
      <w:r>
        <w:rPr>
          <w:rtl/>
        </w:rPr>
        <w:t>في</w:t>
      </w:r>
      <w:bookmarkEnd w:id="250"/>
      <w:bookmarkEnd w:id="251"/>
      <w:r>
        <w:rPr>
          <w:rtl/>
        </w:rPr>
        <w:t xml:space="preserve"> </w:t>
      </w:r>
      <w:bookmarkStart w:id="254" w:name="_Toc282958424"/>
      <w:bookmarkStart w:id="255" w:name="_Toc303065504"/>
      <w:r>
        <w:rPr>
          <w:rtl/>
        </w:rPr>
        <w:t>حال التقية</w:t>
      </w:r>
      <w:bookmarkEnd w:id="252"/>
      <w:bookmarkEnd w:id="253"/>
      <w:bookmarkEnd w:id="254"/>
      <w:bookmarkEnd w:id="25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[ 15684 ]</w:t>
      </w:r>
      <w:r>
        <w:rPr>
          <w:rtl/>
        </w:rPr>
        <w:t xml:space="preserve"> 1 - </w:t>
      </w:r>
      <w:r w:rsidR="00B67D03">
        <w:rPr>
          <w:rtl/>
        </w:rPr>
        <w:t xml:space="preserve">عليّ </w:t>
      </w:r>
      <w:r>
        <w:rPr>
          <w:rtl/>
        </w:rPr>
        <w:t xml:space="preserve">بن عيسى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كشف الغمة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الدلائل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لعبدالله بن جعفر الحميري</w:t>
      </w:r>
      <w:r w:rsidR="0030799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على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وكنت تركت الت</w:t>
      </w:r>
      <w:r w:rsidR="00307996">
        <w:rPr>
          <w:rFonts w:hint="cs"/>
          <w:rtl/>
        </w:rPr>
        <w:t>ّ</w:t>
      </w:r>
      <w:r>
        <w:rPr>
          <w:rtl/>
        </w:rPr>
        <w:t>سليم على أصحابنا في مسجد الكوفة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وذلك لتقي</w:t>
      </w:r>
      <w:r w:rsidR="00253FFD">
        <w:rPr>
          <w:rFonts w:hint="cs"/>
          <w:rtl/>
        </w:rPr>
        <w:t>ّ</w:t>
      </w:r>
      <w:r>
        <w:rPr>
          <w:rtl/>
        </w:rPr>
        <w:t xml:space="preserve">ة علينا فيها شديدة فقال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إسحاق متى أحدثت هذا الجفاء لإ</w:t>
      </w:r>
      <w:r w:rsidR="00253FFD">
        <w:rPr>
          <w:rFonts w:hint="cs"/>
          <w:rtl/>
        </w:rPr>
        <w:t>ِ</w:t>
      </w:r>
      <w:r>
        <w:rPr>
          <w:rtl/>
        </w:rPr>
        <w:t>خوانك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تمر</w:t>
      </w:r>
      <w:r w:rsidR="00253FFD">
        <w:rPr>
          <w:rFonts w:hint="cs"/>
          <w:rtl/>
        </w:rPr>
        <w:t>ّ</w:t>
      </w:r>
      <w:r>
        <w:rPr>
          <w:rtl/>
        </w:rPr>
        <w:t xml:space="preserve"> بهم فلا تسل</w:t>
      </w:r>
      <w:r w:rsidR="00253FFD">
        <w:rPr>
          <w:rFonts w:hint="cs"/>
          <w:rtl/>
        </w:rPr>
        <w:t>ّ</w:t>
      </w:r>
      <w:r>
        <w:rPr>
          <w:rtl/>
        </w:rPr>
        <w:t>م عليهم؟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ذلك لتقي</w:t>
      </w:r>
      <w:r w:rsidR="00307996">
        <w:rPr>
          <w:rFonts w:hint="cs"/>
          <w:rtl/>
        </w:rPr>
        <w:t>ّ</w:t>
      </w:r>
      <w:r>
        <w:rPr>
          <w:rtl/>
        </w:rPr>
        <w:t>ة كنت فيها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عليك في التقية ترك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253FFD">
        <w:rPr>
          <w:rFonts w:hint="cs"/>
          <w:rtl/>
        </w:rPr>
        <w:t>ّ</w:t>
      </w:r>
      <w:r>
        <w:rPr>
          <w:rtl/>
        </w:rPr>
        <w:t xml:space="preserve">ما عليك في الإذاعة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المؤمن ليمر</w:t>
      </w:r>
      <w:r w:rsidR="00253FFD">
        <w:rPr>
          <w:rFonts w:hint="cs"/>
          <w:rtl/>
        </w:rPr>
        <w:t>ّ</w:t>
      </w:r>
      <w:r>
        <w:rPr>
          <w:rtl/>
        </w:rPr>
        <w:t xml:space="preserve"> بالمؤمنين فيسل</w:t>
      </w:r>
      <w:r w:rsidR="00253FFD">
        <w:rPr>
          <w:rFonts w:hint="cs"/>
          <w:rtl/>
        </w:rPr>
        <w:t>ّ</w:t>
      </w:r>
      <w:r>
        <w:rPr>
          <w:rtl/>
        </w:rPr>
        <w:t>م عليهم فترد الملائكة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سلام عليك ورحمة الله وبركاته أبدا</w:t>
      </w:r>
      <w:r w:rsidR="00253FFD">
        <w:rPr>
          <w:rFonts w:hint="cs"/>
          <w:rtl/>
        </w:rPr>
        <w:t>ً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256" w:name="_Toc282958425"/>
      <w:bookmarkStart w:id="257" w:name="_Toc303065505"/>
      <w:bookmarkStart w:id="258" w:name="_Toc376194590"/>
      <w:bookmarkStart w:id="259" w:name="_Toc271314997"/>
      <w:r>
        <w:rPr>
          <w:rtl/>
        </w:rPr>
        <w:t>48 - باب جواز تسليم الرجل على النساء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وكراهته على</w:t>
      </w:r>
      <w:bookmarkEnd w:id="256"/>
      <w:bookmarkEnd w:id="257"/>
      <w:r>
        <w:rPr>
          <w:rtl/>
        </w:rPr>
        <w:t xml:space="preserve"> </w:t>
      </w:r>
      <w:bookmarkStart w:id="260" w:name="_Toc282958426"/>
      <w:bookmarkStart w:id="261" w:name="_Toc303065506"/>
      <w:r>
        <w:rPr>
          <w:rtl/>
        </w:rPr>
        <w:t>الشابة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 ردهن عليه</w:t>
      </w:r>
      <w:bookmarkEnd w:id="258"/>
      <w:bookmarkEnd w:id="259"/>
      <w:bookmarkEnd w:id="260"/>
      <w:bookmarkEnd w:id="26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[ 15685 ]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ربعي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يسل</w:t>
      </w:r>
      <w:r w:rsidR="00253FFD">
        <w:rPr>
          <w:rFonts w:hint="cs"/>
          <w:rtl/>
        </w:rPr>
        <w:t>ّ</w:t>
      </w:r>
      <w:r>
        <w:rPr>
          <w:rtl/>
        </w:rPr>
        <w:t xml:space="preserve">م على النساء ويرددن 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Default="00AA2357" w:rsidP="00253FFD">
      <w:pPr>
        <w:pStyle w:val="libFootnoteCenterBold"/>
        <w:rPr>
          <w:rtl/>
        </w:rPr>
      </w:pPr>
      <w:r>
        <w:rPr>
          <w:rtl/>
        </w:rPr>
        <w:t xml:space="preserve">الباب 47 </w:t>
      </w:r>
    </w:p>
    <w:p w:rsidR="00AA2357" w:rsidRDefault="00AA2357" w:rsidP="00253FF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AA2357" w:rsidRPr="00253FFD" w:rsidRDefault="00AA2357" w:rsidP="00253FFD">
      <w:pPr>
        <w:pStyle w:val="libFootnote0"/>
        <w:rPr>
          <w:rtl/>
        </w:rPr>
      </w:pPr>
      <w:r w:rsidRPr="00253FFD">
        <w:rPr>
          <w:rtl/>
        </w:rPr>
        <w:t>1 - كشف الغم</w:t>
      </w:r>
      <w:r w:rsidR="00253FFD" w:rsidRPr="00253FFD">
        <w:rPr>
          <w:rFonts w:hint="cs"/>
          <w:rtl/>
        </w:rPr>
        <w:t>ّ</w:t>
      </w:r>
      <w:r w:rsidRPr="00253FFD">
        <w:rPr>
          <w:rtl/>
        </w:rPr>
        <w:t>ة 2</w:t>
      </w:r>
      <w:r w:rsidR="00425FAF" w:rsidRPr="00253FFD">
        <w:rPr>
          <w:rtl/>
        </w:rPr>
        <w:t>:</w:t>
      </w:r>
      <w:r w:rsidRPr="00253FFD">
        <w:rPr>
          <w:rtl/>
        </w:rPr>
        <w:t xml:space="preserve"> 197</w:t>
      </w:r>
      <w:r w:rsidR="00425FAF" w:rsidRPr="00253FFD">
        <w:rPr>
          <w:rtl/>
        </w:rPr>
        <w:t>،</w:t>
      </w:r>
      <w:r w:rsidRPr="00253FFD">
        <w:rPr>
          <w:rtl/>
        </w:rPr>
        <w:t xml:space="preserve"> وأورده في الحديث 3 من الباب 131 من أبواب مقدمات النكاح.</w:t>
      </w:r>
    </w:p>
    <w:p w:rsidR="00AA2357" w:rsidRPr="00253FFD" w:rsidRDefault="00AA2357" w:rsidP="00253FFD">
      <w:pPr>
        <w:pStyle w:val="libFootnote0"/>
        <w:rPr>
          <w:rtl/>
        </w:rPr>
      </w:pPr>
      <w:r w:rsidRPr="00253FFD">
        <w:rPr>
          <w:rtl/>
        </w:rPr>
        <w:t>(1) في المصدر</w:t>
      </w:r>
      <w:r w:rsidR="00425FAF" w:rsidRPr="00253FFD">
        <w:rPr>
          <w:rtl/>
        </w:rPr>
        <w:t>:</w:t>
      </w:r>
      <w:r w:rsidRPr="00253FFD">
        <w:rPr>
          <w:rtl/>
        </w:rPr>
        <w:t xml:space="preserve"> في التقية والاذاعة.</w:t>
      </w:r>
    </w:p>
    <w:p w:rsidR="00AA2357" w:rsidRPr="00253FFD" w:rsidRDefault="00AA2357" w:rsidP="00253FFD">
      <w:pPr>
        <w:pStyle w:val="libFootnoteCenterBold"/>
        <w:rPr>
          <w:rtl/>
        </w:rPr>
      </w:pPr>
      <w:r w:rsidRPr="00253FFD">
        <w:rPr>
          <w:rtl/>
        </w:rPr>
        <w:t xml:space="preserve">الباب 48 </w:t>
      </w:r>
    </w:p>
    <w:p w:rsidR="00AA2357" w:rsidRPr="00253FFD" w:rsidRDefault="00AA2357" w:rsidP="00253FFD">
      <w:pPr>
        <w:pStyle w:val="libFootnoteCenterBold"/>
        <w:rPr>
          <w:rtl/>
        </w:rPr>
      </w:pPr>
      <w:r w:rsidRPr="00253FFD">
        <w:rPr>
          <w:rtl/>
        </w:rPr>
        <w:t>فيه حديث واحد</w:t>
      </w:r>
    </w:p>
    <w:p w:rsidR="00AA2357" w:rsidRPr="00253FFD" w:rsidRDefault="00AA2357" w:rsidP="00253FFD">
      <w:pPr>
        <w:pStyle w:val="libFootnote0"/>
        <w:rPr>
          <w:rtl/>
        </w:rPr>
      </w:pPr>
      <w:r w:rsidRPr="00253FFD">
        <w:rPr>
          <w:rtl/>
        </w:rPr>
        <w:t>1 - الكافي 2</w:t>
      </w:r>
      <w:r w:rsidR="00425FAF" w:rsidRPr="00253FFD">
        <w:rPr>
          <w:rtl/>
        </w:rPr>
        <w:t>:</w:t>
      </w:r>
      <w:r w:rsidRPr="00253FFD">
        <w:rPr>
          <w:rtl/>
        </w:rPr>
        <w:t xml:space="preserve"> 473 </w:t>
      </w:r>
      <w:r w:rsidR="0032076F" w:rsidRPr="00253FFD">
        <w:rPr>
          <w:rtl/>
        </w:rPr>
        <w:t>/</w:t>
      </w:r>
      <w:r w:rsidRPr="00253FFD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يسل</w:t>
      </w:r>
      <w:r w:rsidR="00253FFD">
        <w:rPr>
          <w:rFonts w:hint="cs"/>
          <w:rtl/>
        </w:rPr>
        <w:t>ّ</w:t>
      </w:r>
      <w:r>
        <w:rPr>
          <w:rtl/>
        </w:rPr>
        <w:t>م على النساء و</w:t>
      </w:r>
      <w:r w:rsidR="00A93251">
        <w:rPr>
          <w:rtl/>
        </w:rPr>
        <w:t xml:space="preserve">كان </w:t>
      </w:r>
      <w:r>
        <w:rPr>
          <w:rtl/>
        </w:rPr>
        <w:t xml:space="preserve">يكره </w:t>
      </w:r>
      <w:r w:rsidR="00DB788A">
        <w:rPr>
          <w:rtl/>
        </w:rPr>
        <w:t xml:space="preserve">إنّ </w:t>
      </w:r>
      <w:r>
        <w:rPr>
          <w:rtl/>
        </w:rPr>
        <w:t>يسلم على الشابة منهن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أتخو</w:t>
      </w:r>
      <w:r w:rsidR="00253FFD">
        <w:rPr>
          <w:rFonts w:hint="cs"/>
          <w:rtl/>
        </w:rPr>
        <w:t>ّ</w:t>
      </w:r>
      <w:r>
        <w:rPr>
          <w:rtl/>
        </w:rPr>
        <w:t xml:space="preserve">ف </w:t>
      </w:r>
      <w:r w:rsidR="00253FFD">
        <w:rPr>
          <w:rFonts w:hint="cs"/>
          <w:rtl/>
        </w:rPr>
        <w:t>أ</w:t>
      </w:r>
      <w:r w:rsidR="00253FF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يعجبني صوتها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فيدخل </w:t>
      </w:r>
      <w:r w:rsidR="00B67D03">
        <w:rPr>
          <w:rtl/>
        </w:rPr>
        <w:t xml:space="preserve">عليّ </w:t>
      </w:r>
      <w:r>
        <w:rPr>
          <w:rtl/>
        </w:rPr>
        <w:t>أكثر مم</w:t>
      </w:r>
      <w:r w:rsidR="00253FFD">
        <w:rPr>
          <w:rFonts w:hint="cs"/>
          <w:rtl/>
        </w:rPr>
        <w:t>ّ</w:t>
      </w:r>
      <w:r>
        <w:rPr>
          <w:rtl/>
        </w:rPr>
        <w:t>ا أطلب من الأ</w:t>
      </w:r>
      <w:r w:rsidR="00253FFD">
        <w:rPr>
          <w:rFonts w:hint="cs"/>
          <w:rtl/>
        </w:rPr>
        <w:t>َ</w:t>
      </w:r>
      <w:r>
        <w:rPr>
          <w:rtl/>
        </w:rPr>
        <w:t xml:space="preserve">جر.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مرسلا</w:t>
      </w:r>
      <w:r w:rsidR="00253FFD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262" w:name="_Toc282958427"/>
      <w:bookmarkStart w:id="263" w:name="_Toc303065507"/>
      <w:bookmarkStart w:id="264" w:name="_Toc376194591"/>
      <w:bookmarkStart w:id="265" w:name="_Toc271314998"/>
      <w:r>
        <w:rPr>
          <w:rtl/>
        </w:rPr>
        <w:t>49 - باب تحريم التسليم على الكفار وأصحاب الملاهي</w:t>
      </w:r>
      <w:bookmarkEnd w:id="262"/>
      <w:bookmarkEnd w:id="263"/>
      <w:r>
        <w:rPr>
          <w:rtl/>
        </w:rPr>
        <w:t xml:space="preserve"> </w:t>
      </w:r>
      <w:bookmarkStart w:id="266" w:name="_Toc282958428"/>
      <w:bookmarkStart w:id="267" w:name="_Toc303065508"/>
      <w:r>
        <w:rPr>
          <w:rtl/>
        </w:rPr>
        <w:t xml:space="preserve">ونحوهم </w:t>
      </w:r>
      <w:r w:rsidR="00DB788A">
        <w:rPr>
          <w:rtl/>
        </w:rPr>
        <w:t xml:space="preserve">إلّا </w:t>
      </w:r>
      <w:r>
        <w:rPr>
          <w:rtl/>
        </w:rPr>
        <w:t>لضرورة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وكيفية الرد عليهم</w:t>
      </w:r>
      <w:bookmarkEnd w:id="264"/>
      <w:bookmarkEnd w:id="265"/>
      <w:bookmarkEnd w:id="266"/>
      <w:bookmarkEnd w:id="26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[ 15686 ]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غياث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تبدؤوا أهل الكتاب بالتسليم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سل</w:t>
      </w:r>
      <w:r w:rsidR="00253FFD">
        <w:rPr>
          <w:rFonts w:hint="cs"/>
          <w:rtl/>
        </w:rPr>
        <w:t>ُ</w:t>
      </w:r>
      <w:r>
        <w:rPr>
          <w:rtl/>
        </w:rPr>
        <w:t>موا عليكم فقولوا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وعليكم.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[ 15687 ]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</w:t>
      </w:r>
      <w:r w:rsidR="00DB788A">
        <w:rPr>
          <w:rtl/>
        </w:rPr>
        <w:t xml:space="preserve">إنّ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تقول في الرد</w:t>
      </w:r>
      <w:r w:rsidR="00253FFD">
        <w:rPr>
          <w:rFonts w:hint="cs"/>
          <w:rtl/>
        </w:rPr>
        <w:t>ّ</w:t>
      </w:r>
      <w:r>
        <w:rPr>
          <w:rtl/>
        </w:rPr>
        <w:t xml:space="preserve"> على اليهودي والنصراني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سلام.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[ 15688 ]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بريد بن معاوية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سل</w:t>
      </w:r>
      <w:r w:rsidR="00253FFD">
        <w:rPr>
          <w:rFonts w:hint="cs"/>
          <w:rtl/>
        </w:rPr>
        <w:t>ّ</w:t>
      </w:r>
      <w:r>
        <w:rPr>
          <w:rtl/>
        </w:rPr>
        <w:t>م عليك اليهودي والنصراني والمشرك فقل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53FFD" w:rsidRDefault="00AA2357" w:rsidP="00253FFD">
      <w:pPr>
        <w:pStyle w:val="libFootnote0"/>
        <w:rPr>
          <w:rtl/>
        </w:rPr>
      </w:pPr>
      <w:r w:rsidRPr="00253FFD">
        <w:rPr>
          <w:rtl/>
        </w:rPr>
        <w:t>(1) الفقيه 3</w:t>
      </w:r>
      <w:r w:rsidR="00425FAF" w:rsidRPr="00253FFD">
        <w:rPr>
          <w:rtl/>
        </w:rPr>
        <w:t>:</w:t>
      </w:r>
      <w:r w:rsidRPr="00253FFD">
        <w:rPr>
          <w:rtl/>
        </w:rPr>
        <w:t xml:space="preserve"> 300 </w:t>
      </w:r>
      <w:r w:rsidR="0032076F" w:rsidRPr="00253FFD">
        <w:rPr>
          <w:rtl/>
        </w:rPr>
        <w:t>/</w:t>
      </w:r>
      <w:r w:rsidRPr="00253FFD">
        <w:rPr>
          <w:rtl/>
        </w:rPr>
        <w:t xml:space="preserve"> 1436.</w:t>
      </w:r>
    </w:p>
    <w:p w:rsidR="00AA2357" w:rsidRPr="00253FFD" w:rsidRDefault="00AA2357" w:rsidP="00253FFD">
      <w:pPr>
        <w:pStyle w:val="libFootnoteCenterBold"/>
        <w:rPr>
          <w:rtl/>
        </w:rPr>
      </w:pPr>
      <w:r w:rsidRPr="00253FFD">
        <w:rPr>
          <w:rtl/>
        </w:rPr>
        <w:t xml:space="preserve">الباب 49 </w:t>
      </w:r>
    </w:p>
    <w:p w:rsidR="00AA2357" w:rsidRPr="00253FFD" w:rsidRDefault="00AA2357" w:rsidP="00253FFD">
      <w:pPr>
        <w:pStyle w:val="libFootnoteCenterBold"/>
        <w:rPr>
          <w:rtl/>
        </w:rPr>
      </w:pPr>
      <w:r w:rsidRPr="00253FFD">
        <w:rPr>
          <w:rtl/>
        </w:rPr>
        <w:t>فيه 9 أحاديث</w:t>
      </w:r>
    </w:p>
    <w:p w:rsidR="00AA2357" w:rsidRPr="00253FFD" w:rsidRDefault="00AA2357" w:rsidP="00253FFD">
      <w:pPr>
        <w:pStyle w:val="libFootnote0"/>
        <w:rPr>
          <w:rtl/>
        </w:rPr>
      </w:pPr>
      <w:r w:rsidRPr="00253FFD">
        <w:rPr>
          <w:rtl/>
        </w:rPr>
        <w:t>1 - الكافي 2</w:t>
      </w:r>
      <w:r w:rsidR="00425FAF" w:rsidRPr="00253FFD">
        <w:rPr>
          <w:rtl/>
        </w:rPr>
        <w:t>:</w:t>
      </w:r>
      <w:r w:rsidRPr="00253FFD">
        <w:rPr>
          <w:rtl/>
        </w:rPr>
        <w:t xml:space="preserve"> 474 </w:t>
      </w:r>
      <w:r w:rsidR="0032076F" w:rsidRPr="00253FFD">
        <w:rPr>
          <w:rtl/>
        </w:rPr>
        <w:t>/</w:t>
      </w:r>
      <w:r w:rsidRPr="00253FFD">
        <w:rPr>
          <w:rtl/>
        </w:rPr>
        <w:t xml:space="preserve"> 2. </w:t>
      </w:r>
    </w:p>
    <w:p w:rsidR="00AA2357" w:rsidRPr="00253FFD" w:rsidRDefault="00AA2357" w:rsidP="00253FFD">
      <w:pPr>
        <w:pStyle w:val="libFootnote0"/>
        <w:rPr>
          <w:rtl/>
        </w:rPr>
      </w:pPr>
      <w:r w:rsidRPr="00253FFD">
        <w:rPr>
          <w:rtl/>
        </w:rPr>
        <w:t>2 - الكافي 2</w:t>
      </w:r>
      <w:r w:rsidR="00425FAF" w:rsidRPr="00253FFD">
        <w:rPr>
          <w:rtl/>
        </w:rPr>
        <w:t>:</w:t>
      </w:r>
      <w:r w:rsidRPr="00253FFD">
        <w:rPr>
          <w:rtl/>
        </w:rPr>
        <w:t xml:space="preserve"> 475 </w:t>
      </w:r>
      <w:r w:rsidR="0032076F" w:rsidRPr="00253FFD">
        <w:rPr>
          <w:rtl/>
        </w:rPr>
        <w:t>/</w:t>
      </w:r>
      <w:r w:rsidRPr="00253FFD">
        <w:rPr>
          <w:rtl/>
        </w:rPr>
        <w:t xml:space="preserve"> 6. </w:t>
      </w:r>
    </w:p>
    <w:p w:rsidR="00AA2357" w:rsidRPr="00253FFD" w:rsidRDefault="00AA2357" w:rsidP="00253FFD">
      <w:pPr>
        <w:pStyle w:val="libFootnote0"/>
        <w:rPr>
          <w:rtl/>
        </w:rPr>
      </w:pPr>
      <w:r w:rsidRPr="00253FFD">
        <w:rPr>
          <w:rtl/>
        </w:rPr>
        <w:t>3 - الكافي 2</w:t>
      </w:r>
      <w:r w:rsidR="00425FAF" w:rsidRPr="00253FFD">
        <w:rPr>
          <w:rtl/>
        </w:rPr>
        <w:t>:</w:t>
      </w:r>
      <w:r w:rsidRPr="00253FFD">
        <w:rPr>
          <w:rtl/>
        </w:rPr>
        <w:t xml:space="preserve"> 474 </w:t>
      </w:r>
      <w:r w:rsidR="0032076F" w:rsidRPr="00253FFD">
        <w:rPr>
          <w:rtl/>
        </w:rPr>
        <w:t>/</w:t>
      </w:r>
      <w:r w:rsidRPr="00253FFD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ابن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عبدالله بن بكير بن أعين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EC02F6">
      <w:pPr>
        <w:pStyle w:val="libNormal"/>
        <w:rPr>
          <w:rtl/>
        </w:rPr>
      </w:pPr>
      <w:r w:rsidRPr="007D789E">
        <w:rPr>
          <w:rStyle w:val="libNormalChar"/>
          <w:rtl/>
        </w:rPr>
        <w:t>[ 15689 ]</w:t>
      </w:r>
      <w:r>
        <w:rPr>
          <w:rtl/>
        </w:rPr>
        <w:t xml:space="preserve"> 4 -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EC02F6">
        <w:rPr>
          <w:rtl/>
        </w:rPr>
        <w:t xml:space="preserve"> عن عمر بن </w:t>
      </w:r>
      <w:r w:rsidR="00EC02F6">
        <w:rPr>
          <w:rFonts w:hint="cs"/>
          <w:rtl/>
        </w:rPr>
        <w:t>أُ</w:t>
      </w:r>
      <w:r>
        <w:rPr>
          <w:rtl/>
        </w:rPr>
        <w:t>ذينة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 يهودي على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وعائشة عنده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السام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دخل آخرفقال مثل ذلك فرد</w:t>
      </w:r>
      <w:r w:rsidR="00EC02F6">
        <w:rPr>
          <w:rFonts w:hint="cs"/>
          <w:rtl/>
        </w:rPr>
        <w:t>ّ</w:t>
      </w:r>
      <w:r>
        <w:rPr>
          <w:rtl/>
        </w:rPr>
        <w:t xml:space="preserve"> عليه كما رد</w:t>
      </w:r>
      <w:r w:rsidR="00EC02F6">
        <w:rPr>
          <w:rFonts w:hint="cs"/>
          <w:rtl/>
        </w:rPr>
        <w:t>ّ</w:t>
      </w:r>
      <w:r>
        <w:rPr>
          <w:rtl/>
        </w:rPr>
        <w:t xml:space="preserve"> على صاحبه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دخل آخر فقال مثل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فرد</w:t>
      </w:r>
      <w:r w:rsidR="00EC02F6">
        <w:rPr>
          <w:rFonts w:hint="cs"/>
          <w:rtl/>
        </w:rPr>
        <w:t>ّ</w:t>
      </w:r>
      <w:r>
        <w:rPr>
          <w:rtl/>
        </w:rPr>
        <w:t xml:space="preserve"> عليه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كما رد على صاحبيه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فغضبت عائشة فقالت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عليكم السام والغضب واللعنة يا معشر اليهود يا إخوة القردة والخنازير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رسول الله </w:t>
      </w:r>
      <w:r w:rsidR="00EC02F6" w:rsidRPr="0032076F">
        <w:rPr>
          <w:rStyle w:val="libNormalChar"/>
          <w:rFonts w:hint="cs"/>
          <w:rtl/>
        </w:rPr>
        <w:t xml:space="preserve">( </w:t>
      </w:r>
      <w:r w:rsidR="00EC02F6">
        <w:rPr>
          <w:rStyle w:val="libAlaemChar"/>
          <w:rFonts w:hint="cs"/>
          <w:rtl/>
        </w:rPr>
        <w:t>صلى‌الله‌عليه‌وآله</w:t>
      </w:r>
      <w:r w:rsidR="00EC02F6" w:rsidRPr="0032076F">
        <w:rPr>
          <w:rStyle w:val="libNormalChar"/>
          <w:rFonts w:hint="cs"/>
          <w:rtl/>
        </w:rPr>
        <w:t xml:space="preserve"> )</w:t>
      </w:r>
      <w:r w:rsidR="00EC02F6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عائشة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الفحش لو </w:t>
      </w:r>
      <w:r w:rsidR="00A93251">
        <w:rPr>
          <w:rtl/>
        </w:rPr>
        <w:t xml:space="preserve">كان </w:t>
      </w:r>
      <w:r>
        <w:rPr>
          <w:rtl/>
        </w:rPr>
        <w:t>ممثلا</w:t>
      </w:r>
      <w:r w:rsidR="00EC02F6">
        <w:rPr>
          <w:rFonts w:hint="cs"/>
          <w:rtl/>
        </w:rPr>
        <w:t>ً</w:t>
      </w:r>
      <w:r>
        <w:rPr>
          <w:rtl/>
        </w:rPr>
        <w:t xml:space="preserve"> ل</w:t>
      </w:r>
      <w:r w:rsidR="00A93251">
        <w:rPr>
          <w:rtl/>
        </w:rPr>
        <w:t xml:space="preserve">كان </w:t>
      </w:r>
      <w:r>
        <w:rPr>
          <w:rtl/>
        </w:rPr>
        <w:t>مثال سوء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الرفق لم يوضع على شيء قط </w:t>
      </w:r>
      <w:r w:rsidR="00DB788A">
        <w:rPr>
          <w:rtl/>
        </w:rPr>
        <w:t xml:space="preserve">إلّا </w:t>
      </w:r>
      <w:r>
        <w:rPr>
          <w:rtl/>
        </w:rPr>
        <w:t>زانه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يرفع عنه قط</w:t>
      </w:r>
      <w:r w:rsidR="00096CA1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شانه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أما سمعت إلى قولهم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السام عليكم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أما سمعت ما رددت عليهم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سل</w:t>
      </w:r>
      <w:r w:rsidR="00096CA1">
        <w:rPr>
          <w:rFonts w:hint="cs"/>
          <w:rtl/>
        </w:rPr>
        <w:t>ّ</w:t>
      </w:r>
      <w:r>
        <w:rPr>
          <w:rtl/>
        </w:rPr>
        <w:t>م عليكم مسلم فقولوا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سلام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سلم عليكم كافر فقولوا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عليك. </w:t>
      </w:r>
    </w:p>
    <w:p w:rsidR="00AA2357" w:rsidRDefault="00AA2357" w:rsidP="00096CA1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الرد</w:t>
      </w:r>
      <w:r w:rsidR="00096CA1">
        <w:rPr>
          <w:rFonts w:hint="cs"/>
          <w:rtl/>
        </w:rPr>
        <w:t>ّ</w:t>
      </w:r>
      <w:r>
        <w:rPr>
          <w:rtl/>
        </w:rPr>
        <w:t xml:space="preserve"> على المسلم بصيغة وعليكم السلام </w:t>
      </w:r>
      <w:r w:rsidRPr="00AA2357">
        <w:rPr>
          <w:rStyle w:val="libFootnotenumChar"/>
          <w:rtl/>
        </w:rPr>
        <w:t>(</w:t>
      </w:r>
      <w:r w:rsidR="00096CA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وهي المذكورة في الروايات المتواترة وهذا يحتمل النسخ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ويحتمل </w:t>
      </w:r>
      <w:r w:rsidR="00DB788A">
        <w:rPr>
          <w:rtl/>
        </w:rPr>
        <w:t xml:space="preserve">إنّ </w:t>
      </w:r>
      <w:r>
        <w:rPr>
          <w:rtl/>
        </w:rPr>
        <w:t>يكون الغرض منه التصريح بلفظ السلام وعدمه من غير ملاحظة التقديم والتأخير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لبي</w:t>
      </w:r>
      <w:r w:rsidR="00096CA1">
        <w:rPr>
          <w:rFonts w:hint="cs"/>
          <w:rtl/>
        </w:rPr>
        <w:t>ا</w:t>
      </w:r>
      <w:r w:rsidR="00096CA1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الجواز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والله أعلم.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[ 15690 ]</w:t>
      </w:r>
      <w:r>
        <w:rPr>
          <w:rtl/>
        </w:rPr>
        <w:t xml:space="preserve"> 5 - وعنه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96CA1" w:rsidRDefault="00AA2357" w:rsidP="00096CA1">
      <w:pPr>
        <w:pStyle w:val="libFootnote0"/>
        <w:rPr>
          <w:rtl/>
        </w:rPr>
      </w:pPr>
      <w:r w:rsidRPr="00096CA1">
        <w:rPr>
          <w:rtl/>
        </w:rPr>
        <w:t>(1) مستطرفات السرائر</w:t>
      </w:r>
      <w:r w:rsidR="00425FAF" w:rsidRPr="00096CA1">
        <w:rPr>
          <w:rtl/>
        </w:rPr>
        <w:t>:</w:t>
      </w:r>
      <w:r w:rsidRPr="00096CA1">
        <w:rPr>
          <w:rtl/>
        </w:rPr>
        <w:t xml:space="preserve"> 138 </w:t>
      </w:r>
      <w:r w:rsidR="0032076F" w:rsidRPr="00096CA1">
        <w:rPr>
          <w:rtl/>
        </w:rPr>
        <w:t>/</w:t>
      </w:r>
      <w:r w:rsidRPr="00096CA1">
        <w:rPr>
          <w:rtl/>
        </w:rPr>
        <w:t xml:space="preserve"> 7. </w:t>
      </w:r>
    </w:p>
    <w:p w:rsidR="00AA2357" w:rsidRPr="00096CA1" w:rsidRDefault="00AA2357" w:rsidP="00096CA1">
      <w:pPr>
        <w:pStyle w:val="libFootnote0"/>
        <w:rPr>
          <w:rtl/>
        </w:rPr>
      </w:pPr>
      <w:r w:rsidRPr="00096CA1">
        <w:rPr>
          <w:rtl/>
        </w:rPr>
        <w:t>4 - الكافي 2</w:t>
      </w:r>
      <w:r w:rsidR="00425FAF" w:rsidRPr="00096CA1">
        <w:rPr>
          <w:rtl/>
        </w:rPr>
        <w:t>:</w:t>
      </w:r>
      <w:r w:rsidRPr="00096CA1">
        <w:rPr>
          <w:rtl/>
        </w:rPr>
        <w:t xml:space="preserve"> 474 </w:t>
      </w:r>
      <w:r w:rsidR="0032076F" w:rsidRPr="00096CA1">
        <w:rPr>
          <w:rtl/>
        </w:rPr>
        <w:t>/</w:t>
      </w:r>
      <w:r w:rsidRPr="00096CA1">
        <w:rPr>
          <w:rtl/>
        </w:rPr>
        <w:t xml:space="preserve"> 1</w:t>
      </w:r>
      <w:r w:rsidR="00425FAF" w:rsidRPr="00096CA1">
        <w:rPr>
          <w:rtl/>
        </w:rPr>
        <w:t>،</w:t>
      </w:r>
      <w:r w:rsidRPr="00096CA1">
        <w:rPr>
          <w:rtl/>
        </w:rPr>
        <w:t xml:space="preserve"> وأورد نحوه في الحديث 9 من الباب 27 وفي الحديث 5 من الباب 71 من أبواب جهاد النفس. </w:t>
      </w:r>
    </w:p>
    <w:p w:rsidR="00AA2357" w:rsidRPr="00096CA1" w:rsidRDefault="00AA2357" w:rsidP="00096CA1">
      <w:pPr>
        <w:pStyle w:val="libFootnote0"/>
        <w:rPr>
          <w:rtl/>
        </w:rPr>
      </w:pPr>
      <w:r w:rsidRPr="00096CA1">
        <w:rPr>
          <w:rtl/>
        </w:rPr>
        <w:t>(</w:t>
      </w:r>
      <w:r w:rsidR="00096CA1" w:rsidRPr="00096CA1">
        <w:rPr>
          <w:rFonts w:hint="cs"/>
          <w:rtl/>
        </w:rPr>
        <w:t>2</w:t>
      </w:r>
      <w:r w:rsidRPr="00096CA1">
        <w:rPr>
          <w:rtl/>
        </w:rPr>
        <w:t xml:space="preserve">) تقدم في الحديث 6 من الباب 43 من هذه الأبواب. </w:t>
      </w:r>
    </w:p>
    <w:p w:rsidR="00AA2357" w:rsidRPr="00096CA1" w:rsidRDefault="00AA2357" w:rsidP="00096CA1">
      <w:pPr>
        <w:pStyle w:val="libFootnote0"/>
        <w:rPr>
          <w:rtl/>
        </w:rPr>
      </w:pPr>
      <w:r w:rsidRPr="00096CA1">
        <w:rPr>
          <w:rtl/>
        </w:rPr>
        <w:t>5 - الكافي 4</w:t>
      </w:r>
      <w:r w:rsidR="00425FAF" w:rsidRPr="00096CA1">
        <w:rPr>
          <w:rtl/>
        </w:rPr>
        <w:t>:</w:t>
      </w:r>
      <w:r w:rsidRPr="00096CA1">
        <w:rPr>
          <w:rtl/>
        </w:rPr>
        <w:t xml:space="preserve"> 5 </w:t>
      </w:r>
      <w:r w:rsidR="0032076F" w:rsidRPr="00096CA1">
        <w:rPr>
          <w:rtl/>
        </w:rPr>
        <w:t>/</w:t>
      </w:r>
      <w:r w:rsidRPr="00096CA1">
        <w:rPr>
          <w:rtl/>
        </w:rPr>
        <w:t xml:space="preserve"> 3.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AD3E45">
      <w:pPr>
        <w:pStyle w:val="libNormal0"/>
        <w:rPr>
          <w:rtl/>
        </w:rPr>
      </w:pPr>
      <w:r>
        <w:rPr>
          <w:rtl/>
        </w:rPr>
        <w:lastRenderedPageBreak/>
        <w:t xml:space="preserve">عبد الرحمن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</w:t>
      </w:r>
      <w:r w:rsidR="00096CA1">
        <w:rPr>
          <w:rFonts w:hint="cs"/>
          <w:rtl/>
        </w:rPr>
        <w:t>َ</w:t>
      </w:r>
      <w:r>
        <w:rPr>
          <w:rtl/>
        </w:rPr>
        <w:t>سدي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سالم بن مكرم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AD3E45">
        <w:rPr>
          <w:rFonts w:hint="cs"/>
          <w:rtl/>
        </w:rPr>
        <w:t>ّ</w:t>
      </w:r>
      <w:r>
        <w:rPr>
          <w:rtl/>
        </w:rPr>
        <w:t xml:space="preserve"> يهودي</w:t>
      </w:r>
      <w:r w:rsidR="00AD3E45">
        <w:rPr>
          <w:rFonts w:hint="cs"/>
          <w:rtl/>
        </w:rPr>
        <w:t>ّ</w:t>
      </w:r>
      <w:r>
        <w:rPr>
          <w:rtl/>
        </w:rPr>
        <w:t xml:space="preserve"> بالنبي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السام عليك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رسول الله </w:t>
      </w:r>
      <w:r w:rsidR="00AD3E45" w:rsidRPr="0032076F">
        <w:rPr>
          <w:rStyle w:val="libNormalChar"/>
          <w:rFonts w:hint="cs"/>
          <w:rtl/>
        </w:rPr>
        <w:t xml:space="preserve">( </w:t>
      </w:r>
      <w:r w:rsidR="00AD3E45">
        <w:rPr>
          <w:rStyle w:val="libAlaemChar"/>
          <w:rFonts w:hint="cs"/>
          <w:rtl/>
        </w:rPr>
        <w:t>صلى‌الله‌عليه‌وآله</w:t>
      </w:r>
      <w:r w:rsidR="00AD3E45" w:rsidRPr="0032076F">
        <w:rPr>
          <w:rStyle w:val="libNormalChar"/>
          <w:rFonts w:hint="cs"/>
          <w:rtl/>
        </w:rPr>
        <w:t xml:space="preserve"> )</w:t>
      </w:r>
      <w:r w:rsidR="00AD3E45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أصحابه إنما سلم عليك بالموت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الموت عليك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النبي </w:t>
      </w:r>
      <w:r w:rsidR="00AD3E45" w:rsidRPr="0032076F">
        <w:rPr>
          <w:rStyle w:val="libNormalChar"/>
          <w:rFonts w:hint="cs"/>
          <w:rtl/>
        </w:rPr>
        <w:t xml:space="preserve">( </w:t>
      </w:r>
      <w:r w:rsidR="00AD3E45">
        <w:rPr>
          <w:rStyle w:val="libAlaemChar"/>
          <w:rFonts w:hint="cs"/>
          <w:rtl/>
        </w:rPr>
        <w:t>صلى‌الله‌عليه‌وآله</w:t>
      </w:r>
      <w:r w:rsidR="00AD3E45" w:rsidRPr="0032076F">
        <w:rPr>
          <w:rStyle w:val="libNormalChar"/>
          <w:rFonts w:hint="cs"/>
          <w:rtl/>
        </w:rPr>
        <w:t xml:space="preserve"> )</w:t>
      </w:r>
      <w:r w:rsidR="00AD3E45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وكذلك رددت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[ 15691 ]</w:t>
      </w:r>
      <w:r>
        <w:rPr>
          <w:rtl/>
        </w:rPr>
        <w:t xml:space="preserve"> 6 -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اليهودي</w:t>
      </w:r>
      <w:r w:rsidR="00AD3E45">
        <w:rPr>
          <w:rFonts w:hint="cs"/>
          <w:rtl/>
        </w:rPr>
        <w:t>ّ</w:t>
      </w:r>
      <w:r>
        <w:rPr>
          <w:rtl/>
        </w:rPr>
        <w:t xml:space="preserve"> والنصراني والمشرك إذا سل</w:t>
      </w:r>
      <w:r w:rsidR="00AD3E45">
        <w:rPr>
          <w:rFonts w:hint="cs"/>
          <w:rtl/>
        </w:rPr>
        <w:t>ّ</w:t>
      </w:r>
      <w:r>
        <w:rPr>
          <w:rtl/>
        </w:rPr>
        <w:t>موا على الرجل وهو جالس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كيف ينبغي </w:t>
      </w:r>
      <w:r w:rsidR="00AD3E45">
        <w:rPr>
          <w:rFonts w:hint="cs"/>
          <w:rtl/>
        </w:rPr>
        <w:t>أ</w:t>
      </w:r>
      <w:r w:rsidR="00AD3E45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يرد</w:t>
      </w:r>
      <w:r w:rsidR="00AD3E45">
        <w:rPr>
          <w:rFonts w:hint="cs"/>
          <w:rtl/>
        </w:rPr>
        <w:t>ّ</w:t>
      </w:r>
      <w:r>
        <w:rPr>
          <w:rtl/>
        </w:rPr>
        <w:t xml:space="preserve"> عليهم؟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[ 15692 ]</w:t>
      </w:r>
      <w:r>
        <w:rPr>
          <w:rtl/>
        </w:rPr>
        <w:t xml:space="preserve"> 7 -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شمر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أقبل أبوجهل بن هشام ومعه قوم من قريش فدخلوا على أبي طالب فقالوا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ابن أخيك قد آذانا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فادعه فليكف عن آلهتنا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ونكف عن إلهه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فبعث أبوطالب إلى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فدعاه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AD3E45">
        <w:rPr>
          <w:rFonts w:hint="cs"/>
          <w:rtl/>
        </w:rPr>
        <w:t>ّ</w:t>
      </w:r>
      <w:r>
        <w:rPr>
          <w:rtl/>
        </w:rPr>
        <w:t xml:space="preserve">ا دخل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لم ير</w:t>
      </w:r>
      <w:r w:rsidR="00AD3E45">
        <w:rPr>
          <w:rFonts w:hint="cs"/>
          <w:rtl/>
        </w:rPr>
        <w:t>َ</w:t>
      </w:r>
      <w:r>
        <w:rPr>
          <w:rtl/>
        </w:rPr>
        <w:t xml:space="preserve"> في البيت </w:t>
      </w:r>
      <w:r w:rsidR="00DB788A">
        <w:rPr>
          <w:rtl/>
        </w:rPr>
        <w:t xml:space="preserve">إلّا </w:t>
      </w:r>
      <w:r>
        <w:rPr>
          <w:rtl/>
        </w:rPr>
        <w:t>مشركا</w:t>
      </w:r>
      <w:r w:rsidR="00AD3E45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على من اتبع الهدى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[ 15693 ]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رواية أبي القاسم بن قولويه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الأ</w:t>
      </w:r>
      <w:r w:rsidR="00AD3E45">
        <w:rPr>
          <w:rFonts w:hint="cs"/>
          <w:rtl/>
        </w:rPr>
        <w:t>َ</w:t>
      </w:r>
      <w:r>
        <w:rPr>
          <w:rtl/>
        </w:rPr>
        <w:t>صبغ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علي</w:t>
      </w:r>
      <w:r w:rsidR="00AD3E45">
        <w:rPr>
          <w:rFonts w:hint="cs"/>
          <w:rtl/>
        </w:rPr>
        <w:t>ّ</w:t>
      </w:r>
      <w:r>
        <w:rPr>
          <w:rtl/>
        </w:rPr>
        <w:t>ا</w:t>
      </w:r>
      <w:r w:rsidR="00AD3E45">
        <w:rPr>
          <w:rFonts w:hint="cs"/>
          <w:rtl/>
        </w:rPr>
        <w:t>ً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B42ADA" w:rsidRDefault="00AA2357" w:rsidP="00B42ADA">
      <w:pPr>
        <w:pStyle w:val="libFootnote0"/>
        <w:rPr>
          <w:rtl/>
        </w:rPr>
      </w:pPr>
      <w:r w:rsidRPr="00B42ADA">
        <w:rPr>
          <w:rtl/>
        </w:rPr>
        <w:t>6 - الكافي 2</w:t>
      </w:r>
      <w:r w:rsidR="00425FAF" w:rsidRPr="00B42ADA">
        <w:rPr>
          <w:rtl/>
        </w:rPr>
        <w:t>:</w:t>
      </w:r>
      <w:r w:rsidRPr="00B42ADA">
        <w:rPr>
          <w:rtl/>
        </w:rPr>
        <w:t xml:space="preserve"> 474 </w:t>
      </w:r>
      <w:r w:rsidR="0032076F" w:rsidRPr="00B42ADA">
        <w:rPr>
          <w:rtl/>
        </w:rPr>
        <w:t>/</w:t>
      </w:r>
      <w:r w:rsidRPr="00B42ADA">
        <w:rPr>
          <w:rtl/>
        </w:rPr>
        <w:t xml:space="preserve"> 3. </w:t>
      </w:r>
    </w:p>
    <w:p w:rsidR="00AA2357" w:rsidRPr="00B42ADA" w:rsidRDefault="00AA2357" w:rsidP="00B42ADA">
      <w:pPr>
        <w:pStyle w:val="libFootnote0"/>
        <w:rPr>
          <w:rtl/>
        </w:rPr>
      </w:pPr>
      <w:r w:rsidRPr="00B42ADA">
        <w:rPr>
          <w:rtl/>
        </w:rPr>
        <w:t>7 - الكافي 2</w:t>
      </w:r>
      <w:r w:rsidR="00425FAF" w:rsidRPr="00B42ADA">
        <w:rPr>
          <w:rtl/>
        </w:rPr>
        <w:t>:</w:t>
      </w:r>
      <w:r w:rsidRPr="00B42ADA">
        <w:rPr>
          <w:rtl/>
        </w:rPr>
        <w:t xml:space="preserve"> 474 </w:t>
      </w:r>
      <w:r w:rsidR="0032076F" w:rsidRPr="00B42ADA">
        <w:rPr>
          <w:rtl/>
        </w:rPr>
        <w:t>/</w:t>
      </w:r>
      <w:r w:rsidRPr="00B42ADA">
        <w:rPr>
          <w:rtl/>
        </w:rPr>
        <w:t xml:space="preserve"> 5. </w:t>
      </w:r>
    </w:p>
    <w:p w:rsidR="00AA2357" w:rsidRPr="00B42ADA" w:rsidRDefault="00AA2357" w:rsidP="00B42ADA">
      <w:pPr>
        <w:pStyle w:val="libFootnote0"/>
        <w:rPr>
          <w:rtl/>
        </w:rPr>
      </w:pPr>
      <w:r w:rsidRPr="00B42ADA">
        <w:rPr>
          <w:rtl/>
        </w:rPr>
        <w:t>(1) في المصدر زيادة</w:t>
      </w:r>
      <w:r w:rsidR="00425FAF" w:rsidRPr="00B42ADA">
        <w:rPr>
          <w:rtl/>
        </w:rPr>
        <w:t>:</w:t>
      </w:r>
      <w:r w:rsidRPr="00B42ADA">
        <w:rPr>
          <w:rtl/>
        </w:rPr>
        <w:t xml:space="preserve"> وآذى آلهتنا. </w:t>
      </w:r>
    </w:p>
    <w:p w:rsidR="00AA2357" w:rsidRPr="00B42ADA" w:rsidRDefault="00AA2357" w:rsidP="00B42ADA">
      <w:pPr>
        <w:pStyle w:val="libFootnote0"/>
        <w:rPr>
          <w:rtl/>
        </w:rPr>
      </w:pPr>
      <w:r w:rsidRPr="00B42ADA">
        <w:rPr>
          <w:rtl/>
        </w:rPr>
        <w:t>8 - مستطرفات السرائر</w:t>
      </w:r>
      <w:r w:rsidR="00425FAF" w:rsidRPr="00B42ADA">
        <w:rPr>
          <w:rtl/>
        </w:rPr>
        <w:t>:</w:t>
      </w:r>
      <w:r w:rsidRPr="00B42ADA">
        <w:rPr>
          <w:rtl/>
        </w:rPr>
        <w:t xml:space="preserve"> 145 </w:t>
      </w:r>
      <w:r w:rsidR="0032076F" w:rsidRPr="00B42ADA">
        <w:rPr>
          <w:rtl/>
        </w:rPr>
        <w:t>/</w:t>
      </w:r>
      <w:r w:rsidRPr="00B42ADA">
        <w:rPr>
          <w:rtl/>
        </w:rPr>
        <w:t xml:space="preserve"> 17</w:t>
      </w:r>
      <w:r w:rsidR="00425FAF" w:rsidRPr="00B42ADA">
        <w:rPr>
          <w:rtl/>
        </w:rPr>
        <w:t>،</w:t>
      </w:r>
      <w:r w:rsidRPr="00B42ADA">
        <w:rPr>
          <w:rtl/>
        </w:rPr>
        <w:t xml:space="preserve"> وأورده في الحديث 6 من الباب 28 من هذه الأبواب</w:t>
      </w:r>
      <w:r w:rsidR="00425FAF" w:rsidRPr="00B42ADA">
        <w:rPr>
          <w:rtl/>
        </w:rPr>
        <w:t>،</w:t>
      </w:r>
      <w:r w:rsidRPr="00B42ADA">
        <w:rPr>
          <w:rtl/>
        </w:rPr>
        <w:t xml:space="preserve"> وقطعة منه في الحديث 12 من الباب 23 من أبواب أحكام الملابس</w:t>
      </w:r>
      <w:r w:rsidR="00425FAF" w:rsidRPr="00B42ADA">
        <w:rPr>
          <w:rtl/>
        </w:rPr>
        <w:t>،</w:t>
      </w:r>
      <w:r w:rsidRPr="00B42ADA">
        <w:rPr>
          <w:rtl/>
        </w:rPr>
        <w:t xml:space="preserve"> وأخرى في الحديث 11 من الباب 11</w:t>
      </w:r>
      <w:r w:rsidR="00425FAF" w:rsidRPr="00B42ADA">
        <w:rPr>
          <w:rtl/>
        </w:rPr>
        <w:t>،</w:t>
      </w:r>
      <w:r w:rsidRPr="00B42ADA">
        <w:rPr>
          <w:rtl/>
        </w:rPr>
        <w:t xml:space="preserve"> في الحديث 6 من الباب 14 من أبواب الجماعة</w:t>
      </w:r>
      <w:r w:rsidR="00425FAF" w:rsidRPr="00B42ADA">
        <w:rPr>
          <w:rtl/>
        </w:rPr>
        <w:t>،</w:t>
      </w:r>
      <w:r w:rsidRPr="00B42ADA">
        <w:rPr>
          <w:rtl/>
        </w:rPr>
        <w:t xml:space="preserve"> وعن الخصال في الحديث 9 من الباب 23 من أبواب أحكام الملابس.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ستة لا ينبغي </w:t>
      </w:r>
      <w:r w:rsidR="0064171C">
        <w:rPr>
          <w:rFonts w:hint="cs"/>
          <w:rtl/>
        </w:rPr>
        <w:t>أ</w:t>
      </w:r>
      <w:r w:rsidR="0064171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تسل</w:t>
      </w:r>
      <w:r w:rsidR="0064171C">
        <w:rPr>
          <w:rFonts w:hint="cs"/>
          <w:rtl/>
        </w:rPr>
        <w:t>ّ</w:t>
      </w:r>
      <w:r>
        <w:rPr>
          <w:rtl/>
        </w:rPr>
        <w:t>م عليهم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اليهود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والنصارى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وأصحاب النرد والشطرنج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وأصحاب خمر وبربط وطنبور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والمتفكهون بسبّ الأ</w:t>
      </w:r>
      <w:r w:rsidR="0064171C">
        <w:rPr>
          <w:rFonts w:hint="cs"/>
          <w:rtl/>
        </w:rPr>
        <w:t>ُ</w:t>
      </w:r>
      <w:r>
        <w:rPr>
          <w:rtl/>
        </w:rPr>
        <w:t>مهات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والشعراء.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[ 15694 ]</w:t>
      </w:r>
      <w:r>
        <w:rPr>
          <w:rtl/>
        </w:rPr>
        <w:t xml:space="preserve"> 9 - عبدالله بن جعفر الحميري</w:t>
      </w:r>
      <w:r w:rsidR="0064171C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64171C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السندي</w:t>
      </w:r>
      <w:r w:rsidR="0064171C">
        <w:rPr>
          <w:rFonts w:hint="cs"/>
          <w:rtl/>
        </w:rPr>
        <w:t>ّ</w:t>
      </w:r>
      <w:r>
        <w:rPr>
          <w:rtl/>
        </w:rPr>
        <w:t xml:space="preserve">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البختري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تبدؤوا اليهود والنصارى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64171C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سل</w:t>
      </w:r>
      <w:r w:rsidR="0064171C">
        <w:rPr>
          <w:rFonts w:hint="cs"/>
          <w:rtl/>
        </w:rPr>
        <w:t>ّ</w:t>
      </w:r>
      <w:r>
        <w:rPr>
          <w:rtl/>
        </w:rPr>
        <w:t>موا عليكم فقولوا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تصافحوهم ولا تكنوهم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64171C">
        <w:rPr>
          <w:rtl/>
        </w:rPr>
        <w:t xml:space="preserve">إلّا </w:t>
      </w:r>
      <w:r w:rsidR="0064171C">
        <w:rPr>
          <w:rFonts w:hint="cs"/>
          <w:rtl/>
        </w:rPr>
        <w:t>أ</w:t>
      </w:r>
      <w:r w:rsidR="0064171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تضطروا إلى ذلك.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النهي عن السلام على أصحاب الملاهي ونحوهم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268" w:name="_Toc282958429"/>
      <w:bookmarkStart w:id="269" w:name="_Toc303065509"/>
      <w:bookmarkStart w:id="270" w:name="_Toc376194592"/>
      <w:bookmarkStart w:id="271" w:name="_Toc271314999"/>
      <w:r>
        <w:rPr>
          <w:rtl/>
        </w:rPr>
        <w:t>50 - باب عدم جواز دخول بيت الغير من غير إذن ولا</w:t>
      </w:r>
      <w:bookmarkEnd w:id="268"/>
      <w:bookmarkEnd w:id="269"/>
      <w:r>
        <w:rPr>
          <w:rtl/>
        </w:rPr>
        <w:t xml:space="preserve"> </w:t>
      </w:r>
      <w:bookmarkStart w:id="272" w:name="_Toc282958430"/>
      <w:bookmarkStart w:id="273" w:name="_Toc303065510"/>
      <w:r>
        <w:rPr>
          <w:rtl/>
        </w:rPr>
        <w:t>إشعار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تسليم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تسليم </w:t>
      </w:r>
      <w:r w:rsidR="00543EB3">
        <w:rPr>
          <w:rtl/>
        </w:rPr>
        <w:t>الإ</w:t>
      </w:r>
      <w:r w:rsidR="0064171C">
        <w:rPr>
          <w:rFonts w:hint="cs"/>
          <w:rtl/>
        </w:rPr>
        <w:t>ِ</w:t>
      </w:r>
      <w:r w:rsidR="00543EB3">
        <w:rPr>
          <w:rtl/>
        </w:rPr>
        <w:t xml:space="preserve">نسان </w:t>
      </w:r>
      <w:r>
        <w:rPr>
          <w:rtl/>
        </w:rPr>
        <w:t>على نفسه</w:t>
      </w:r>
      <w:bookmarkEnd w:id="272"/>
      <w:bookmarkEnd w:id="273"/>
      <w:r>
        <w:rPr>
          <w:rtl/>
        </w:rPr>
        <w:t xml:space="preserve"> </w:t>
      </w:r>
      <w:bookmarkStart w:id="274" w:name="_Toc282958431"/>
      <w:bookmarkStart w:id="275" w:name="_Toc303065511"/>
      <w:r w:rsidR="00DB788A">
        <w:rPr>
          <w:rtl/>
        </w:rPr>
        <w:t xml:space="preserve">إنّ </w:t>
      </w:r>
      <w:r>
        <w:rPr>
          <w:rtl/>
        </w:rPr>
        <w:t>لم يكن في البيت أحد</w:t>
      </w:r>
      <w:bookmarkEnd w:id="270"/>
      <w:bookmarkEnd w:id="271"/>
      <w:bookmarkEnd w:id="274"/>
      <w:bookmarkEnd w:id="27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[ 15695 ]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64171C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الحكم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4171C" w:rsidRDefault="00AA2357" w:rsidP="0064171C">
      <w:pPr>
        <w:pStyle w:val="libFootnote0"/>
        <w:rPr>
          <w:rtl/>
        </w:rPr>
      </w:pPr>
      <w:r w:rsidRPr="0064171C">
        <w:rPr>
          <w:rtl/>
        </w:rPr>
        <w:t>9 - قرب الإ</w:t>
      </w:r>
      <w:r w:rsidR="0064171C" w:rsidRPr="0064171C">
        <w:rPr>
          <w:rFonts w:hint="cs"/>
          <w:rtl/>
        </w:rPr>
        <w:t>ِ</w:t>
      </w:r>
      <w:r w:rsidRPr="0064171C">
        <w:rPr>
          <w:rtl/>
        </w:rPr>
        <w:t>سناد</w:t>
      </w:r>
      <w:r w:rsidR="00425FAF" w:rsidRPr="0064171C">
        <w:rPr>
          <w:rtl/>
        </w:rPr>
        <w:t>:</w:t>
      </w:r>
      <w:r w:rsidRPr="0064171C">
        <w:rPr>
          <w:rtl/>
        </w:rPr>
        <w:t xml:space="preserve"> 62. </w:t>
      </w:r>
    </w:p>
    <w:p w:rsidR="00AA2357" w:rsidRPr="0064171C" w:rsidRDefault="00AA2357" w:rsidP="0064171C">
      <w:pPr>
        <w:pStyle w:val="libFootnote0"/>
        <w:rPr>
          <w:rtl/>
        </w:rPr>
      </w:pPr>
      <w:r w:rsidRPr="0064171C">
        <w:rPr>
          <w:rtl/>
        </w:rPr>
        <w:t>(1) في المصدر</w:t>
      </w:r>
      <w:r w:rsidR="00425FAF" w:rsidRPr="0064171C">
        <w:rPr>
          <w:rtl/>
        </w:rPr>
        <w:t>:</w:t>
      </w:r>
      <w:r w:rsidRPr="0064171C">
        <w:rPr>
          <w:rtl/>
        </w:rPr>
        <w:t xml:space="preserve"> لا تبدؤوا أهل الكتاب. </w:t>
      </w:r>
    </w:p>
    <w:p w:rsidR="00AA2357" w:rsidRPr="0064171C" w:rsidRDefault="00AA2357" w:rsidP="0064171C">
      <w:pPr>
        <w:pStyle w:val="libFootnote0"/>
        <w:rPr>
          <w:rtl/>
        </w:rPr>
      </w:pPr>
      <w:r w:rsidRPr="0064171C">
        <w:rPr>
          <w:rtl/>
        </w:rPr>
        <w:t xml:space="preserve">(2) تقدم في الباب 28 من هذه الأبواب. </w:t>
      </w:r>
    </w:p>
    <w:p w:rsidR="00AA2357" w:rsidRPr="0064171C" w:rsidRDefault="00AA2357" w:rsidP="0064171C">
      <w:pPr>
        <w:pStyle w:val="libFootnote0"/>
        <w:rPr>
          <w:rtl/>
        </w:rPr>
      </w:pPr>
      <w:r w:rsidRPr="0064171C">
        <w:rPr>
          <w:rtl/>
        </w:rPr>
        <w:t xml:space="preserve">ويأتي ما </w:t>
      </w:r>
      <w:r w:rsidR="00B67D03" w:rsidRPr="0064171C">
        <w:rPr>
          <w:rtl/>
        </w:rPr>
        <w:t xml:space="preserve">يدلّ </w:t>
      </w:r>
      <w:r w:rsidRPr="0064171C">
        <w:rPr>
          <w:rtl/>
        </w:rPr>
        <w:t>عليه في الباب 134 من هذه الأبواب</w:t>
      </w:r>
      <w:r w:rsidR="00425FAF" w:rsidRPr="0064171C">
        <w:rPr>
          <w:rtl/>
        </w:rPr>
        <w:t>،</w:t>
      </w:r>
      <w:r w:rsidRPr="0064171C">
        <w:rPr>
          <w:rtl/>
        </w:rPr>
        <w:t xml:space="preserve"> وفي الباب 103 مما يكتسب به من كتاب التجارة.</w:t>
      </w:r>
    </w:p>
    <w:p w:rsidR="00AA2357" w:rsidRPr="0064171C" w:rsidRDefault="00AA2357" w:rsidP="0064171C">
      <w:pPr>
        <w:pStyle w:val="libFootnote0"/>
        <w:rPr>
          <w:rtl/>
        </w:rPr>
      </w:pPr>
      <w:r w:rsidRPr="0064171C">
        <w:rPr>
          <w:rtl/>
        </w:rPr>
        <w:t xml:space="preserve">ويأتي ما </w:t>
      </w:r>
      <w:r w:rsidR="00B67D03" w:rsidRPr="0064171C">
        <w:rPr>
          <w:rtl/>
        </w:rPr>
        <w:t xml:space="preserve">يدلّ </w:t>
      </w:r>
      <w:r w:rsidRPr="0064171C">
        <w:rPr>
          <w:rtl/>
        </w:rPr>
        <w:t>على جواز التسليم على أهل الكتاب عند الحاجة في الحديث 1 من الباب 53 وفي الحديث 2 من الباب 54 من هذه الأبواب.</w:t>
      </w:r>
    </w:p>
    <w:p w:rsidR="00AA2357" w:rsidRPr="0064171C" w:rsidRDefault="00AA2357" w:rsidP="0064171C">
      <w:pPr>
        <w:pStyle w:val="libFootnoteCenterBold"/>
        <w:rPr>
          <w:rtl/>
        </w:rPr>
      </w:pPr>
      <w:r w:rsidRPr="0064171C">
        <w:rPr>
          <w:rtl/>
        </w:rPr>
        <w:t xml:space="preserve">الباب 50 </w:t>
      </w:r>
    </w:p>
    <w:p w:rsidR="00AA2357" w:rsidRPr="0064171C" w:rsidRDefault="00AA2357" w:rsidP="0064171C">
      <w:pPr>
        <w:pStyle w:val="libFootnoteCenterBold"/>
        <w:rPr>
          <w:rtl/>
        </w:rPr>
      </w:pPr>
      <w:r w:rsidRPr="0064171C">
        <w:rPr>
          <w:rtl/>
        </w:rPr>
        <w:t>فيه 3 أحاديث</w:t>
      </w:r>
    </w:p>
    <w:p w:rsidR="00AA2357" w:rsidRPr="0064171C" w:rsidRDefault="00AA2357" w:rsidP="0064171C">
      <w:pPr>
        <w:pStyle w:val="libFootnote0"/>
        <w:rPr>
          <w:rtl/>
        </w:rPr>
      </w:pPr>
      <w:r w:rsidRPr="0064171C">
        <w:rPr>
          <w:rtl/>
        </w:rPr>
        <w:t>1 - معاني الأخبار</w:t>
      </w:r>
      <w:r w:rsidR="00425FAF" w:rsidRPr="0064171C">
        <w:rPr>
          <w:rtl/>
        </w:rPr>
        <w:t>:</w:t>
      </w:r>
      <w:r w:rsidRPr="0064171C">
        <w:rPr>
          <w:rtl/>
        </w:rPr>
        <w:t xml:space="preserve"> 163 </w:t>
      </w:r>
      <w:r w:rsidR="0032076F" w:rsidRPr="0064171C">
        <w:rPr>
          <w:rtl/>
        </w:rPr>
        <w:t>/</w:t>
      </w:r>
      <w:r w:rsidRPr="0064171C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</w:t>
      </w:r>
      <w:r w:rsidR="00DB788A">
        <w:rPr>
          <w:rtl/>
        </w:rPr>
        <w:t xml:space="preserve">إنّ </w:t>
      </w:r>
      <w:r>
        <w:rPr>
          <w:rtl/>
        </w:rPr>
        <w:t>الأ</w:t>
      </w:r>
      <w:r w:rsidR="00B4320A">
        <w:rPr>
          <w:rFonts w:hint="cs"/>
          <w:rtl/>
        </w:rPr>
        <w:t>َ</w:t>
      </w:r>
      <w:r>
        <w:rPr>
          <w:rtl/>
        </w:rPr>
        <w:t>حمر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أبي عبدالله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B4320A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ل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ت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د</w:t>
      </w:r>
      <w:r w:rsidR="005C12E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خ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ل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ب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ي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وتا</w:t>
      </w:r>
      <w:r w:rsidR="005C12EE">
        <w:rPr>
          <w:rStyle w:val="libAieChar"/>
          <w:rFonts w:hint="cs"/>
          <w:rtl/>
        </w:rPr>
        <w:t>ً</w:t>
      </w:r>
      <w:r w:rsidRPr="00AA2357">
        <w:rPr>
          <w:rStyle w:val="libAieChar"/>
          <w:rtl/>
        </w:rPr>
        <w:t xml:space="preserve"> غ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5C12E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ر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ب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ي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وت</w:t>
      </w:r>
      <w:r w:rsidR="005C12E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ك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5C12EE">
        <w:rPr>
          <w:rStyle w:val="libAieChar"/>
          <w:rFonts w:hint="cs"/>
          <w:rtl/>
        </w:rPr>
        <w:t>ْ</w:t>
      </w:r>
      <w:r w:rsidR="00425FAF" w:rsidRPr="0032076F">
        <w:rPr>
          <w:rStyle w:val="libNormalChar"/>
          <w:rtl/>
        </w:rPr>
        <w:t>،</w:t>
      </w:r>
      <w:r w:rsidRPr="00AA2357">
        <w:rPr>
          <w:rStyle w:val="libAieChar"/>
          <w:rtl/>
        </w:rPr>
        <w:t xml:space="preserve"> </w:t>
      </w:r>
      <w:r w:rsidR="00DB788A">
        <w:rPr>
          <w:rStyle w:val="libAieChar"/>
          <w:rtl/>
        </w:rPr>
        <w:t>ح</w:t>
      </w:r>
      <w:r w:rsidR="005C12EE">
        <w:rPr>
          <w:rStyle w:val="libAieChar"/>
          <w:rFonts w:hint="cs"/>
          <w:rtl/>
        </w:rPr>
        <w:t>َ</w:t>
      </w:r>
      <w:r w:rsidR="00DB788A">
        <w:rPr>
          <w:rStyle w:val="libAieChar"/>
          <w:rtl/>
        </w:rPr>
        <w:t>ت</w:t>
      </w:r>
      <w:r w:rsidR="005C12EE">
        <w:rPr>
          <w:rStyle w:val="libAieChar"/>
          <w:rFonts w:hint="cs"/>
          <w:rtl/>
        </w:rPr>
        <w:t>َ</w:t>
      </w:r>
      <w:r w:rsidR="00DB788A">
        <w:rPr>
          <w:rStyle w:val="libAieChar"/>
          <w:rtl/>
        </w:rPr>
        <w:t xml:space="preserve">ّى </w:t>
      </w:r>
      <w:r w:rsidRPr="00AA2357">
        <w:rPr>
          <w:rStyle w:val="libAieChar"/>
          <w:rtl/>
        </w:rPr>
        <w:t>ت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س</w:t>
      </w:r>
      <w:r w:rsidR="005C12E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5C12E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س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و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س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5C12EE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>م</w:t>
      </w:r>
      <w:r w:rsidR="005C12E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ع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ى أ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5C12E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ل</w:t>
      </w:r>
      <w:r w:rsidR="005C12E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ه</w:t>
      </w:r>
      <w:r w:rsidR="005C12E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</w:t>
      </w:r>
      <w:r w:rsidRPr="0032076F">
        <w:rPr>
          <w:rStyle w:val="libNormalChar"/>
          <w:rtl/>
        </w:rPr>
        <w:t xml:space="preserve"> </w:t>
      </w:r>
      <w:r w:rsidRPr="00B4320A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الاستئناس وقع النعل والتسليم. </w:t>
      </w:r>
    </w:p>
    <w:p w:rsidR="00AA2357" w:rsidRDefault="00AA2357" w:rsidP="004A50A8">
      <w:pPr>
        <w:pStyle w:val="libNormal"/>
        <w:rPr>
          <w:rtl/>
        </w:rPr>
      </w:pPr>
      <w:r w:rsidRPr="007D789E">
        <w:rPr>
          <w:rStyle w:val="libNormalChar"/>
          <w:rtl/>
        </w:rPr>
        <w:t>[ 15696 ]</w:t>
      </w:r>
      <w:r>
        <w:rPr>
          <w:rtl/>
        </w:rPr>
        <w:t xml:space="preserve"> 2 -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الصباح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قول الله عزّ وجّل </w:t>
      </w:r>
      <w:r w:rsidR="00B4320A" w:rsidRPr="00B4320A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ف</w:t>
      </w:r>
      <w:r w:rsidR="00A562A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إ</w:t>
      </w:r>
      <w:r w:rsidR="00A562A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ذ</w:t>
      </w:r>
      <w:r w:rsidR="00A562A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د</w:t>
      </w:r>
      <w:r w:rsidR="00A562A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خ</w:t>
      </w:r>
      <w:r w:rsidR="00A562A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A562A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A562A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A562A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ب</w:t>
      </w:r>
      <w:r w:rsidR="00A562A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ي</w:t>
      </w:r>
      <w:r w:rsidR="00A562A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وتا</w:t>
      </w:r>
      <w:r w:rsidR="00A562A8">
        <w:rPr>
          <w:rStyle w:val="libAieChar"/>
          <w:rFonts w:hint="cs"/>
          <w:rtl/>
        </w:rPr>
        <w:t>ً</w:t>
      </w:r>
      <w:r w:rsidRPr="00AA2357">
        <w:rPr>
          <w:rStyle w:val="libAieChar"/>
          <w:rtl/>
        </w:rPr>
        <w:t xml:space="preserve"> ف</w:t>
      </w:r>
      <w:r w:rsidR="00A562A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س</w:t>
      </w:r>
      <w:r w:rsidR="00A562A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A562A8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>م</w:t>
      </w:r>
      <w:r w:rsidR="00A562A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ع</w:t>
      </w:r>
      <w:r w:rsidR="00A562A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A562A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ى أ</w:t>
      </w:r>
      <w:r w:rsidR="00A562A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A562A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ف</w:t>
      </w:r>
      <w:r w:rsidR="00A562A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س</w:t>
      </w:r>
      <w:r w:rsidR="00A562A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ك</w:t>
      </w:r>
      <w:r w:rsidR="00A562A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A562A8">
        <w:rPr>
          <w:rStyle w:val="libAieChar"/>
          <w:rFonts w:hint="cs"/>
          <w:rtl/>
        </w:rPr>
        <w:t>ْ</w:t>
      </w:r>
      <w:r w:rsidRPr="0032076F">
        <w:rPr>
          <w:rStyle w:val="libNormalChar"/>
          <w:rtl/>
        </w:rPr>
        <w:t xml:space="preserve"> </w:t>
      </w:r>
      <w:r w:rsidR="00B4320A" w:rsidRPr="00B4320A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4A50A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الآية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هو تسليم الرجل على أهل البيت حين يدخل </w:t>
      </w:r>
      <w:r w:rsidR="004A50A8">
        <w:rPr>
          <w:rtl/>
        </w:rPr>
        <w:t>ثم</w:t>
      </w:r>
      <w:r w:rsidR="003D3EF7">
        <w:rPr>
          <w:rtl/>
        </w:rPr>
        <w:t xml:space="preserve"> </w:t>
      </w:r>
      <w:r>
        <w:rPr>
          <w:rtl/>
        </w:rPr>
        <w:t>يرد</w:t>
      </w:r>
      <w:r w:rsidR="004A50A8">
        <w:rPr>
          <w:rFonts w:hint="cs"/>
          <w:rtl/>
        </w:rPr>
        <w:t>ّ</w:t>
      </w:r>
      <w:r>
        <w:rPr>
          <w:rtl/>
        </w:rPr>
        <w:t xml:space="preserve">ون عليه فهو سلامكم على أنفسكم.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[ 15697 ]</w:t>
      </w:r>
      <w:r>
        <w:rPr>
          <w:rtl/>
        </w:rPr>
        <w:t xml:space="preserve"> 3 - </w:t>
      </w:r>
      <w:r w:rsidR="00B67D03">
        <w:rPr>
          <w:rtl/>
        </w:rPr>
        <w:t xml:space="preserve">عليّ </w:t>
      </w:r>
      <w:r>
        <w:rPr>
          <w:rtl/>
        </w:rPr>
        <w:t xml:space="preserve">بن إبراهيم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رواية أبي الجارود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دخل الرجل منكم بيته </w:t>
      </w:r>
      <w:r w:rsidR="005E03F9">
        <w:rPr>
          <w:rtl/>
        </w:rPr>
        <w:t>ف</w:t>
      </w:r>
      <w:r w:rsidR="004A50A8">
        <w:rPr>
          <w:rtl/>
        </w:rPr>
        <w:t>إن</w:t>
      </w:r>
      <w:r w:rsidR="00DB788A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فيه أحد يسلم عليهم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لم يكن فيه أحد فليقل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علينا من عند رب</w:t>
      </w:r>
      <w:r w:rsidR="004A50A8">
        <w:rPr>
          <w:rFonts w:hint="cs"/>
          <w:rtl/>
        </w:rPr>
        <w:t>ّ</w:t>
      </w:r>
      <w:r>
        <w:rPr>
          <w:rtl/>
        </w:rPr>
        <w:t>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يقول الله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تحي</w:t>
      </w:r>
      <w:r w:rsidR="004A50A8">
        <w:rPr>
          <w:rFonts w:hint="cs"/>
          <w:rtl/>
        </w:rPr>
        <w:t>ّ</w:t>
      </w:r>
      <w:r>
        <w:rPr>
          <w:rtl/>
        </w:rPr>
        <w:t>ة من عند الله مباركة طيبة.</w:t>
      </w:r>
    </w:p>
    <w:p w:rsidR="00AA2357" w:rsidRDefault="00AA2357" w:rsidP="00AA2357">
      <w:pPr>
        <w:pStyle w:val="Heading2Center"/>
        <w:rPr>
          <w:rtl/>
        </w:rPr>
      </w:pPr>
      <w:bookmarkStart w:id="276" w:name="_Toc282958432"/>
      <w:bookmarkStart w:id="277" w:name="_Toc303065512"/>
      <w:bookmarkStart w:id="278" w:name="_Toc376194593"/>
      <w:bookmarkStart w:id="279" w:name="_Toc271315000"/>
      <w:r>
        <w:rPr>
          <w:rtl/>
        </w:rPr>
        <w:t>51 - باب من ينبغي الاختلاف إلى أبوابهم</w:t>
      </w:r>
      <w:bookmarkEnd w:id="276"/>
      <w:bookmarkEnd w:id="277"/>
      <w:bookmarkEnd w:id="278"/>
      <w:bookmarkEnd w:id="27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[ 15698 ]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الحسن القطان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سعيد الهمداني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A50A8" w:rsidRDefault="00AA2357" w:rsidP="004A50A8">
      <w:pPr>
        <w:pStyle w:val="libFootnote0"/>
        <w:rPr>
          <w:rtl/>
        </w:rPr>
      </w:pPr>
      <w:r w:rsidRPr="004A50A8">
        <w:rPr>
          <w:rtl/>
        </w:rPr>
        <w:t>(1) النور 24</w:t>
      </w:r>
      <w:r w:rsidR="00425FAF" w:rsidRPr="004A50A8">
        <w:rPr>
          <w:rtl/>
        </w:rPr>
        <w:t>:</w:t>
      </w:r>
      <w:r w:rsidRPr="004A50A8">
        <w:rPr>
          <w:rtl/>
        </w:rPr>
        <w:t xml:space="preserve"> 27. </w:t>
      </w:r>
    </w:p>
    <w:p w:rsidR="00AA2357" w:rsidRPr="004A50A8" w:rsidRDefault="00AA2357" w:rsidP="004A50A8">
      <w:pPr>
        <w:pStyle w:val="libFootnote0"/>
        <w:rPr>
          <w:rtl/>
        </w:rPr>
      </w:pPr>
      <w:r w:rsidRPr="004A50A8">
        <w:rPr>
          <w:rtl/>
        </w:rPr>
        <w:t>2 - معاني الأخبار</w:t>
      </w:r>
      <w:r w:rsidR="00425FAF" w:rsidRPr="004A50A8">
        <w:rPr>
          <w:rtl/>
        </w:rPr>
        <w:t>:</w:t>
      </w:r>
      <w:r w:rsidRPr="004A50A8">
        <w:rPr>
          <w:rtl/>
        </w:rPr>
        <w:t xml:space="preserve"> 162 </w:t>
      </w:r>
      <w:r w:rsidR="0032076F" w:rsidRPr="004A50A8">
        <w:rPr>
          <w:rtl/>
        </w:rPr>
        <w:t>/</w:t>
      </w:r>
      <w:r w:rsidRPr="004A50A8">
        <w:rPr>
          <w:rtl/>
        </w:rPr>
        <w:t xml:space="preserve"> 1. </w:t>
      </w:r>
    </w:p>
    <w:p w:rsidR="00AA2357" w:rsidRPr="004A50A8" w:rsidRDefault="00AA2357" w:rsidP="004A50A8">
      <w:pPr>
        <w:pStyle w:val="libFootnote0"/>
        <w:rPr>
          <w:rtl/>
        </w:rPr>
      </w:pPr>
      <w:r w:rsidRPr="004A50A8">
        <w:rPr>
          <w:rtl/>
        </w:rPr>
        <w:t>(</w:t>
      </w:r>
      <w:r w:rsidR="004A50A8" w:rsidRPr="004A50A8">
        <w:rPr>
          <w:rFonts w:hint="cs"/>
          <w:rtl/>
        </w:rPr>
        <w:t>2</w:t>
      </w:r>
      <w:r w:rsidRPr="004A50A8">
        <w:rPr>
          <w:rtl/>
        </w:rPr>
        <w:t>) النور 24</w:t>
      </w:r>
      <w:r w:rsidR="00425FAF" w:rsidRPr="004A50A8">
        <w:rPr>
          <w:rtl/>
        </w:rPr>
        <w:t>:</w:t>
      </w:r>
      <w:r w:rsidRPr="004A50A8">
        <w:rPr>
          <w:rtl/>
        </w:rPr>
        <w:t xml:space="preserve"> 61. </w:t>
      </w:r>
    </w:p>
    <w:p w:rsidR="00AA2357" w:rsidRPr="004A50A8" w:rsidRDefault="00AA2357" w:rsidP="004A50A8">
      <w:pPr>
        <w:pStyle w:val="libFootnote0"/>
        <w:rPr>
          <w:rtl/>
        </w:rPr>
      </w:pPr>
      <w:r w:rsidRPr="004A50A8">
        <w:rPr>
          <w:rtl/>
        </w:rPr>
        <w:t xml:space="preserve">3 - تفسير القمي 2 </w:t>
      </w:r>
      <w:r w:rsidR="0032076F" w:rsidRPr="004A50A8">
        <w:rPr>
          <w:rtl/>
        </w:rPr>
        <w:t>/</w:t>
      </w:r>
      <w:r w:rsidR="00425FAF" w:rsidRPr="004A50A8">
        <w:rPr>
          <w:rtl/>
        </w:rPr>
        <w:t>:</w:t>
      </w:r>
      <w:r w:rsidRPr="004A50A8">
        <w:rPr>
          <w:rtl/>
        </w:rPr>
        <w:t xml:space="preserve"> 109.</w:t>
      </w:r>
    </w:p>
    <w:p w:rsidR="00AA2357" w:rsidRPr="004A50A8" w:rsidRDefault="00165033" w:rsidP="004A50A8">
      <w:pPr>
        <w:pStyle w:val="libFootnote0"/>
        <w:rPr>
          <w:rtl/>
        </w:rPr>
      </w:pPr>
      <w:r>
        <w:rPr>
          <w:rtl/>
        </w:rPr>
        <w:t>وتقد</w:t>
      </w:r>
      <w:r w:rsidR="00B67D03" w:rsidRPr="004A50A8">
        <w:rPr>
          <w:rtl/>
        </w:rPr>
        <w:t xml:space="preserve">م </w:t>
      </w:r>
      <w:r w:rsidR="00AA2357" w:rsidRPr="004A50A8">
        <w:rPr>
          <w:rtl/>
        </w:rPr>
        <w:t xml:space="preserve">ما </w:t>
      </w:r>
      <w:r>
        <w:rPr>
          <w:rtl/>
        </w:rPr>
        <w:t>يدل</w:t>
      </w:r>
      <w:r w:rsidR="00B67D03" w:rsidRPr="004A50A8">
        <w:rPr>
          <w:rtl/>
        </w:rPr>
        <w:t xml:space="preserve"> </w:t>
      </w:r>
      <w:r w:rsidR="00AA2357" w:rsidRPr="004A50A8">
        <w:rPr>
          <w:rtl/>
        </w:rPr>
        <w:t>على بعض المقصود في الباب 15 من أبواب أحكام المساكن.</w:t>
      </w:r>
    </w:p>
    <w:p w:rsidR="00AA2357" w:rsidRPr="004A50A8" w:rsidRDefault="00AA2357" w:rsidP="004A50A8">
      <w:pPr>
        <w:pStyle w:val="libFootnoteCenterBold"/>
        <w:rPr>
          <w:rtl/>
        </w:rPr>
      </w:pPr>
      <w:r w:rsidRPr="004A50A8">
        <w:rPr>
          <w:rtl/>
        </w:rPr>
        <w:t xml:space="preserve">الباب 51 </w:t>
      </w:r>
    </w:p>
    <w:p w:rsidR="00AA2357" w:rsidRPr="004A50A8" w:rsidRDefault="00AA2357" w:rsidP="004A50A8">
      <w:pPr>
        <w:pStyle w:val="libFootnoteCenterBold"/>
        <w:rPr>
          <w:rtl/>
        </w:rPr>
      </w:pPr>
      <w:r w:rsidRPr="004A50A8">
        <w:rPr>
          <w:rtl/>
        </w:rPr>
        <w:t>فيه حديث واحد</w:t>
      </w:r>
    </w:p>
    <w:p w:rsidR="00AA2357" w:rsidRPr="004A50A8" w:rsidRDefault="00AA2357" w:rsidP="004A50A8">
      <w:pPr>
        <w:pStyle w:val="libFootnote0"/>
        <w:rPr>
          <w:rtl/>
        </w:rPr>
      </w:pPr>
      <w:r w:rsidRPr="004A50A8">
        <w:rPr>
          <w:rtl/>
        </w:rPr>
        <w:t>1 - الخصال</w:t>
      </w:r>
      <w:r w:rsidR="00425FAF" w:rsidRPr="004A50A8">
        <w:rPr>
          <w:rtl/>
        </w:rPr>
        <w:t>:</w:t>
      </w:r>
      <w:r w:rsidRPr="004A50A8">
        <w:rPr>
          <w:rtl/>
        </w:rPr>
        <w:t xml:space="preserve"> 426 </w:t>
      </w:r>
      <w:r w:rsidR="0032076F" w:rsidRPr="004A50A8">
        <w:rPr>
          <w:rtl/>
        </w:rPr>
        <w:t>/</w:t>
      </w:r>
      <w:r w:rsidRPr="004A50A8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الحسن 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مرو</w:t>
      </w:r>
      <w:r w:rsidR="00DB788A">
        <w:rPr>
          <w:rtl/>
        </w:rPr>
        <w:t xml:space="preserve">إنّ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ثابت بن أبي صفية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الخفاف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الأصبغ بن نباتة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كانت الحكماء فيما مضى من الدهر 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ينبغي </w:t>
      </w:r>
      <w:r w:rsidR="00DB788A">
        <w:rPr>
          <w:rtl/>
        </w:rPr>
        <w:t xml:space="preserve">إنّ </w:t>
      </w:r>
      <w:r>
        <w:rPr>
          <w:rtl/>
        </w:rPr>
        <w:t>يكون الاختلاف إلى الأ</w:t>
      </w:r>
      <w:r w:rsidR="00165033">
        <w:rPr>
          <w:rFonts w:hint="cs"/>
          <w:rtl/>
        </w:rPr>
        <w:t>َ</w:t>
      </w:r>
      <w:r>
        <w:rPr>
          <w:rtl/>
        </w:rPr>
        <w:t>بواب لعشرة أوجه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أو</w:t>
      </w:r>
      <w:r w:rsidR="00165033">
        <w:rPr>
          <w:rFonts w:hint="cs"/>
          <w:rtl/>
        </w:rPr>
        <w:t>ّ</w:t>
      </w:r>
      <w:r>
        <w:rPr>
          <w:rtl/>
        </w:rPr>
        <w:t>لها بيت الله عزّ وجّل لقضاء نسكه والقيام ب</w:t>
      </w:r>
      <w:r w:rsidR="005E03F9">
        <w:rPr>
          <w:rtl/>
        </w:rPr>
        <w:t>حقّه</w:t>
      </w:r>
      <w:r>
        <w:rPr>
          <w:rtl/>
        </w:rPr>
        <w:t xml:space="preserve"> وأداء فرضه.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والثاني أبواب الملوك الذين طاعتهم مت</w:t>
      </w:r>
      <w:r w:rsidR="00165033">
        <w:rPr>
          <w:rFonts w:hint="cs"/>
          <w:rtl/>
        </w:rPr>
        <w:t>ّ</w:t>
      </w:r>
      <w:r>
        <w:rPr>
          <w:rtl/>
        </w:rPr>
        <w:t>صلة بطاعة الله و</w:t>
      </w:r>
      <w:r w:rsidR="005E03F9">
        <w:rPr>
          <w:rtl/>
        </w:rPr>
        <w:t>حقّه</w:t>
      </w:r>
      <w:r>
        <w:rPr>
          <w:rtl/>
        </w:rPr>
        <w:t>م واجب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ونفعهم عظيم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وضررهم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شديد.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والثالث أبواب العلماء الذين يستفاد منهم علم الدين والدنيا.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والرابع ابواب أهل الجود والبذل الذين ينفقون أموالهم التماس الحمد ورجاء الآخرة.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والخامس أبواب السفهاء الذين يحتاج إليهم في الحوادث ويفزغ إليهم في الحوائج.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والسادس أبواب من يتقرب إليه من الأشراف لالتماس الهبة والمروة والحاجة.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والسابع أبواب من يرتجى عندهم النفع في الرأي والمشورة وتقوية الحزم وأخذ الأ</w:t>
      </w:r>
      <w:r w:rsidR="00165033">
        <w:rPr>
          <w:rFonts w:hint="cs"/>
          <w:rtl/>
        </w:rPr>
        <w:t>ُ</w:t>
      </w:r>
      <w:r>
        <w:rPr>
          <w:rtl/>
        </w:rPr>
        <w:t xml:space="preserve">هبة لما يحتاج إليه.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والثامن أبواب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 xml:space="preserve">لما يجب من مواصلتهم ويلزم من حقوقهم.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والتاسع أبواب الأ</w:t>
      </w:r>
      <w:r w:rsidR="00165033">
        <w:rPr>
          <w:rFonts w:hint="cs"/>
          <w:rtl/>
        </w:rPr>
        <w:t>َ</w:t>
      </w:r>
      <w:r>
        <w:rPr>
          <w:rtl/>
        </w:rPr>
        <w:t>عداء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الذين تسكن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بالمداراة غوائلهم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وتدفع بالحيل والرفق واللطف والزيارة عداوتهم.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65033" w:rsidRDefault="00AA2357" w:rsidP="00165033">
      <w:pPr>
        <w:pStyle w:val="libFootnote0"/>
        <w:rPr>
          <w:rtl/>
        </w:rPr>
      </w:pPr>
      <w:r w:rsidRPr="00165033">
        <w:rPr>
          <w:rtl/>
        </w:rPr>
        <w:t>(1) في المصدر</w:t>
      </w:r>
      <w:r w:rsidR="00425FAF" w:rsidRPr="00165033">
        <w:rPr>
          <w:rtl/>
        </w:rPr>
        <w:t>:</w:t>
      </w:r>
      <w:r w:rsidRPr="00165033">
        <w:rPr>
          <w:rtl/>
        </w:rPr>
        <w:t xml:space="preserve"> وضر</w:t>
      </w:r>
      <w:r w:rsidR="00165033" w:rsidRPr="00165033">
        <w:rPr>
          <w:rFonts w:hint="cs"/>
          <w:rtl/>
        </w:rPr>
        <w:t>ّ</w:t>
      </w:r>
      <w:r w:rsidRPr="00165033">
        <w:rPr>
          <w:rtl/>
        </w:rPr>
        <w:t xml:space="preserve">هم. </w:t>
      </w:r>
    </w:p>
    <w:p w:rsidR="00AA2357" w:rsidRPr="00165033" w:rsidRDefault="00AA2357" w:rsidP="00165033">
      <w:pPr>
        <w:pStyle w:val="libFootnote0"/>
        <w:rPr>
          <w:rtl/>
        </w:rPr>
      </w:pPr>
      <w:r w:rsidRPr="00165033">
        <w:rPr>
          <w:rtl/>
        </w:rPr>
        <w:t>(2) في المصدر</w:t>
      </w:r>
      <w:r w:rsidR="00425FAF" w:rsidRPr="00165033">
        <w:rPr>
          <w:rtl/>
        </w:rPr>
        <w:t>:</w:t>
      </w:r>
      <w:r w:rsidRPr="00165033">
        <w:rPr>
          <w:rtl/>
        </w:rPr>
        <w:t xml:space="preserve"> التي تسكن.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والعاشر أبواب من ينتفع بغشيانهم ويستفاد منهم حسن الأدب ويونس بمحادثتهم.</w:t>
      </w:r>
    </w:p>
    <w:p w:rsidR="00AA2357" w:rsidRDefault="00AA2357" w:rsidP="00AA2357">
      <w:pPr>
        <w:pStyle w:val="Heading2Center"/>
        <w:rPr>
          <w:rtl/>
        </w:rPr>
      </w:pPr>
      <w:bookmarkStart w:id="280" w:name="_Toc282958433"/>
      <w:bookmarkStart w:id="281" w:name="_Toc303065513"/>
      <w:bookmarkStart w:id="282" w:name="_Toc376194594"/>
      <w:bookmarkStart w:id="283" w:name="_Toc271315001"/>
      <w:r>
        <w:rPr>
          <w:rtl/>
        </w:rPr>
        <w:t>52 - باب استحباب التسليم عند القيام من المجلس</w:t>
      </w:r>
      <w:bookmarkEnd w:id="280"/>
      <w:bookmarkEnd w:id="281"/>
      <w:bookmarkEnd w:id="282"/>
      <w:bookmarkEnd w:id="28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[ 15699 ]</w:t>
      </w:r>
      <w:r>
        <w:rPr>
          <w:rtl/>
        </w:rPr>
        <w:t xml:space="preserve"> 1 -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قام الرجل من مجلس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فليود</w:t>
      </w:r>
      <w:r w:rsidR="0077390C">
        <w:rPr>
          <w:rFonts w:hint="cs"/>
          <w:rtl/>
        </w:rPr>
        <w:t>ّ</w:t>
      </w:r>
      <w:r>
        <w:rPr>
          <w:rtl/>
        </w:rPr>
        <w:t>ع إخو</w:t>
      </w:r>
      <w:r w:rsidR="0077390C">
        <w:rPr>
          <w:rFonts w:hint="cs"/>
          <w:rtl/>
        </w:rPr>
        <w:t>ا</w:t>
      </w:r>
      <w:r w:rsidR="003D585B">
        <w:rPr>
          <w:rtl/>
        </w:rPr>
        <w:t xml:space="preserve">نه </w:t>
      </w:r>
      <w:r>
        <w:rPr>
          <w:rtl/>
        </w:rPr>
        <w:t>بالسلام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C1562C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 xml:space="preserve">أفاضوا في خير </w:t>
      </w:r>
      <w:r w:rsidR="00A93251">
        <w:rPr>
          <w:rtl/>
        </w:rPr>
        <w:t xml:space="preserve">كان </w:t>
      </w:r>
      <w:r>
        <w:rPr>
          <w:rtl/>
        </w:rPr>
        <w:t>شريكهم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أفاضوا في باطل </w:t>
      </w:r>
      <w:r w:rsidR="00A93251">
        <w:rPr>
          <w:rtl/>
        </w:rPr>
        <w:t xml:space="preserve">كان </w:t>
      </w:r>
      <w:r>
        <w:rPr>
          <w:rtl/>
        </w:rPr>
        <w:t xml:space="preserve">عليهم دونه.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[ 15700 ]</w:t>
      </w:r>
      <w:r>
        <w:rPr>
          <w:rtl/>
        </w:rPr>
        <w:t xml:space="preserve"> 2 - الحسن الطبرسي في </w:t>
      </w:r>
      <w:r w:rsidRPr="0032076F">
        <w:rPr>
          <w:rStyle w:val="libNormalChar"/>
          <w:rtl/>
        </w:rPr>
        <w:t xml:space="preserve">( </w:t>
      </w:r>
      <w:r w:rsidR="00C1562C">
        <w:rPr>
          <w:rtl/>
        </w:rPr>
        <w:t>مكارم ال</w:t>
      </w:r>
      <w:r w:rsidR="00C1562C">
        <w:rPr>
          <w:rFonts w:hint="cs"/>
          <w:rtl/>
        </w:rPr>
        <w:t>أ</w:t>
      </w:r>
      <w:r>
        <w:rPr>
          <w:rtl/>
        </w:rPr>
        <w:t>خلاق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أذا قام أحدكم من مجلسه منصرفا</w:t>
      </w:r>
      <w:r w:rsidR="00C1562C">
        <w:rPr>
          <w:rFonts w:hint="cs"/>
          <w:rtl/>
        </w:rPr>
        <w:t>ً</w:t>
      </w:r>
      <w:r>
        <w:rPr>
          <w:rtl/>
        </w:rPr>
        <w:t xml:space="preserve"> فليسلم ليست الأ</w:t>
      </w:r>
      <w:r w:rsidR="00C1562C">
        <w:rPr>
          <w:rFonts w:hint="cs"/>
          <w:rtl/>
        </w:rPr>
        <w:t>ُ</w:t>
      </w:r>
      <w:r>
        <w:rPr>
          <w:rtl/>
        </w:rPr>
        <w:t>ولى بأولى من الأ</w:t>
      </w:r>
      <w:r w:rsidR="00C1562C">
        <w:rPr>
          <w:rFonts w:hint="cs"/>
          <w:rtl/>
        </w:rPr>
        <w:t>ُ</w:t>
      </w:r>
      <w:r>
        <w:rPr>
          <w:rtl/>
        </w:rPr>
        <w:t>خرى.</w:t>
      </w:r>
    </w:p>
    <w:p w:rsidR="00AA2357" w:rsidRDefault="00AA2357" w:rsidP="00AA2357">
      <w:pPr>
        <w:pStyle w:val="Heading2Center"/>
        <w:rPr>
          <w:rtl/>
        </w:rPr>
      </w:pPr>
      <w:bookmarkStart w:id="284" w:name="_Toc282958434"/>
      <w:bookmarkStart w:id="285" w:name="_Toc303065514"/>
      <w:bookmarkStart w:id="286" w:name="_Toc376194595"/>
      <w:bookmarkStart w:id="287" w:name="_Toc271315002"/>
      <w:r>
        <w:rPr>
          <w:rtl/>
        </w:rPr>
        <w:t>53 - باب جواز التسليم على الذمي والدعاء له مع الحاجة اليه</w:t>
      </w:r>
      <w:bookmarkEnd w:id="284"/>
      <w:bookmarkEnd w:id="285"/>
      <w:bookmarkEnd w:id="286"/>
      <w:bookmarkEnd w:id="287"/>
    </w:p>
    <w:p w:rsidR="00AA2357" w:rsidRDefault="00AA2357" w:rsidP="00523A82">
      <w:pPr>
        <w:pStyle w:val="libNormal"/>
        <w:rPr>
          <w:rtl/>
        </w:rPr>
      </w:pPr>
      <w:r w:rsidRPr="007D789E">
        <w:rPr>
          <w:rStyle w:val="libNormalChar"/>
          <w:rtl/>
        </w:rPr>
        <w:t>[ 15701 ]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الحجاج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523A82">
        <w:rPr>
          <w:rFonts w:hint="cs"/>
          <w:rtl/>
        </w:rPr>
        <w:t>َ</w:t>
      </w:r>
      <w:r>
        <w:rPr>
          <w:rtl/>
        </w:rPr>
        <w:t xml:space="preserve">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523A8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أرأيت </w:t>
      </w:r>
      <w:r w:rsidR="00DB788A">
        <w:rPr>
          <w:rtl/>
        </w:rPr>
        <w:t xml:space="preserve">إنّ </w:t>
      </w:r>
      <w:r>
        <w:rPr>
          <w:rtl/>
        </w:rPr>
        <w:t xml:space="preserve">احتجت إلى طبيب وهو نصراني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130DD" w:rsidRDefault="00AA2357" w:rsidP="00D130DD">
      <w:pPr>
        <w:pStyle w:val="libFootnoteCenterBold"/>
        <w:rPr>
          <w:rtl/>
        </w:rPr>
      </w:pPr>
      <w:r w:rsidRPr="00D130DD">
        <w:rPr>
          <w:rtl/>
        </w:rPr>
        <w:t xml:space="preserve">الباب 52 </w:t>
      </w:r>
    </w:p>
    <w:p w:rsidR="00AA2357" w:rsidRPr="00D130DD" w:rsidRDefault="00AA2357" w:rsidP="00D130DD">
      <w:pPr>
        <w:pStyle w:val="libFootnoteCenterBold"/>
        <w:rPr>
          <w:rtl/>
        </w:rPr>
      </w:pPr>
      <w:r w:rsidRPr="00D130DD">
        <w:rPr>
          <w:rtl/>
        </w:rPr>
        <w:t>فيه حديثان</w:t>
      </w:r>
    </w:p>
    <w:p w:rsidR="00AA2357" w:rsidRPr="00D130DD" w:rsidRDefault="00AA2357" w:rsidP="00D130DD">
      <w:pPr>
        <w:pStyle w:val="libFootnote0"/>
        <w:rPr>
          <w:rtl/>
        </w:rPr>
      </w:pPr>
      <w:r w:rsidRPr="00D130DD">
        <w:rPr>
          <w:rtl/>
        </w:rPr>
        <w:t>1 - قرب الإسناد</w:t>
      </w:r>
      <w:r w:rsidR="00425FAF" w:rsidRPr="00D130DD">
        <w:rPr>
          <w:rtl/>
        </w:rPr>
        <w:t>:</w:t>
      </w:r>
      <w:r w:rsidRPr="00D130DD">
        <w:rPr>
          <w:rtl/>
        </w:rPr>
        <w:t xml:space="preserve"> 22.</w:t>
      </w:r>
    </w:p>
    <w:p w:rsidR="00AA2357" w:rsidRPr="00D130DD" w:rsidRDefault="00AA2357" w:rsidP="00D130DD">
      <w:pPr>
        <w:pStyle w:val="libFootnote0"/>
        <w:rPr>
          <w:rtl/>
        </w:rPr>
      </w:pPr>
      <w:r w:rsidRPr="00D130DD">
        <w:rPr>
          <w:rtl/>
        </w:rPr>
        <w:t>(1) في المصدر زيادة</w:t>
      </w:r>
      <w:r w:rsidR="00425FAF" w:rsidRPr="00D130DD">
        <w:rPr>
          <w:rtl/>
        </w:rPr>
        <w:t>:</w:t>
      </w:r>
      <w:r w:rsidRPr="00D130DD">
        <w:rPr>
          <w:rtl/>
        </w:rPr>
        <w:t xml:space="preserve"> عن أبيه. </w:t>
      </w:r>
    </w:p>
    <w:p w:rsidR="00AA2357" w:rsidRPr="00D130DD" w:rsidRDefault="00AA2357" w:rsidP="00D130DD">
      <w:pPr>
        <w:pStyle w:val="libFootnote0"/>
        <w:rPr>
          <w:rtl/>
        </w:rPr>
      </w:pPr>
      <w:r w:rsidRPr="00D130DD">
        <w:rPr>
          <w:rtl/>
        </w:rPr>
        <w:t>(2) في المصدر</w:t>
      </w:r>
      <w:r w:rsidR="00425FAF" w:rsidRPr="00D130DD">
        <w:rPr>
          <w:rtl/>
        </w:rPr>
        <w:t>:</w:t>
      </w:r>
      <w:r w:rsidRPr="00D130DD">
        <w:rPr>
          <w:rtl/>
        </w:rPr>
        <w:t xml:space="preserve"> من مجلسه.</w:t>
      </w:r>
    </w:p>
    <w:p w:rsidR="00AA2357" w:rsidRPr="00D130DD" w:rsidRDefault="00AA2357" w:rsidP="00D130DD">
      <w:pPr>
        <w:pStyle w:val="libFootnote0"/>
        <w:rPr>
          <w:rtl/>
        </w:rPr>
      </w:pPr>
      <w:r w:rsidRPr="00D130DD">
        <w:rPr>
          <w:rtl/>
        </w:rPr>
        <w:t>2 - مكارم الأخلاق</w:t>
      </w:r>
      <w:r w:rsidR="00425FAF" w:rsidRPr="00D130DD">
        <w:rPr>
          <w:rtl/>
        </w:rPr>
        <w:t>:</w:t>
      </w:r>
      <w:r w:rsidRPr="00D130DD">
        <w:rPr>
          <w:rtl/>
        </w:rPr>
        <w:t xml:space="preserve"> 26.</w:t>
      </w:r>
    </w:p>
    <w:p w:rsidR="00AA2357" w:rsidRPr="00D130DD" w:rsidRDefault="00AA2357" w:rsidP="00D130DD">
      <w:pPr>
        <w:pStyle w:val="libFootnoteCenterBold"/>
        <w:rPr>
          <w:rtl/>
        </w:rPr>
      </w:pPr>
      <w:r w:rsidRPr="00D130DD">
        <w:rPr>
          <w:rtl/>
        </w:rPr>
        <w:t xml:space="preserve">الباب 53 </w:t>
      </w:r>
    </w:p>
    <w:p w:rsidR="00AA2357" w:rsidRPr="00D130DD" w:rsidRDefault="00AA2357" w:rsidP="00D130DD">
      <w:pPr>
        <w:pStyle w:val="libFootnoteCenterBold"/>
        <w:rPr>
          <w:rtl/>
        </w:rPr>
      </w:pPr>
      <w:r w:rsidRPr="00D130DD">
        <w:rPr>
          <w:rtl/>
        </w:rPr>
        <w:t>فيه حديثان</w:t>
      </w:r>
    </w:p>
    <w:p w:rsidR="00AA2357" w:rsidRPr="00D130DD" w:rsidRDefault="00AA2357" w:rsidP="00D130DD">
      <w:pPr>
        <w:pStyle w:val="libFootnote0"/>
        <w:rPr>
          <w:rtl/>
        </w:rPr>
      </w:pPr>
      <w:r w:rsidRPr="00D130DD">
        <w:rPr>
          <w:rtl/>
        </w:rPr>
        <w:t>1 - الكافي 2</w:t>
      </w:r>
      <w:r w:rsidR="00425FAF" w:rsidRPr="00D130DD">
        <w:rPr>
          <w:rtl/>
        </w:rPr>
        <w:t>:</w:t>
      </w:r>
      <w:r w:rsidRPr="00D130DD">
        <w:rPr>
          <w:rtl/>
        </w:rPr>
        <w:t xml:space="preserve"> 475 </w:t>
      </w:r>
      <w:r w:rsidR="0032076F" w:rsidRPr="00D130DD">
        <w:rPr>
          <w:rtl/>
        </w:rPr>
        <w:t>/</w:t>
      </w:r>
      <w:r w:rsidRPr="00D130DD">
        <w:rPr>
          <w:rtl/>
        </w:rPr>
        <w:t xml:space="preserve"> 8</w:t>
      </w:r>
      <w:r w:rsidR="00425FAF" w:rsidRPr="00D130DD">
        <w:rPr>
          <w:rtl/>
        </w:rPr>
        <w:t>،</w:t>
      </w:r>
      <w:r w:rsidRPr="00D130DD">
        <w:rPr>
          <w:rtl/>
        </w:rPr>
        <w:t xml:space="preserve"> وأورده عن العلل وقرب الإ</w:t>
      </w:r>
      <w:r w:rsidR="00D130DD" w:rsidRPr="00D130DD">
        <w:rPr>
          <w:rFonts w:hint="cs"/>
          <w:rtl/>
        </w:rPr>
        <w:t>ِ</w:t>
      </w:r>
      <w:r w:rsidRPr="00D130DD">
        <w:rPr>
          <w:rtl/>
        </w:rPr>
        <w:t xml:space="preserve">سناد والسرائر في الحديث 1 من الباب 46 من أبواب الدعاء. </w:t>
      </w:r>
    </w:p>
    <w:p w:rsidR="00AA2357" w:rsidRPr="00D130DD" w:rsidRDefault="00AA2357" w:rsidP="00D130DD">
      <w:pPr>
        <w:pStyle w:val="libFootnote0"/>
        <w:rPr>
          <w:rtl/>
        </w:rPr>
      </w:pPr>
      <w:r w:rsidRPr="00D130DD">
        <w:rPr>
          <w:rtl/>
        </w:rPr>
        <w:t>(</w:t>
      </w:r>
      <w:r w:rsidR="00523A82" w:rsidRPr="00D130DD">
        <w:rPr>
          <w:rFonts w:hint="cs"/>
          <w:rtl/>
        </w:rPr>
        <w:t>3</w:t>
      </w:r>
      <w:r w:rsidRPr="00D130DD">
        <w:rPr>
          <w:rtl/>
        </w:rPr>
        <w:t>) في المصدر</w:t>
      </w:r>
      <w:r w:rsidR="00425FAF" w:rsidRPr="00D130DD">
        <w:rPr>
          <w:rtl/>
        </w:rPr>
        <w:t>:</w:t>
      </w:r>
      <w:r w:rsidRPr="00D130DD">
        <w:rPr>
          <w:rtl/>
        </w:rPr>
        <w:t xml:space="preserve"> أبي الحسن موسى</w:t>
      </w:r>
      <w:r w:rsidR="00523A82" w:rsidRPr="00D130DD">
        <w:rPr>
          <w:rFonts w:hint="cs"/>
          <w:rtl/>
        </w:rPr>
        <w:t xml:space="preserve"> (</w:t>
      </w:r>
      <w:r w:rsidRPr="00D130DD">
        <w:rPr>
          <w:rtl/>
        </w:rPr>
        <w:t xml:space="preserve"> </w:t>
      </w:r>
      <w:r w:rsidR="003C440F" w:rsidRPr="00D130DD">
        <w:rPr>
          <w:rStyle w:val="libFootnoteAlaemChar"/>
          <w:rFonts w:hint="cs"/>
          <w:rtl/>
        </w:rPr>
        <w:t>عليه‌السلام</w:t>
      </w:r>
      <w:r w:rsidRPr="00D130DD">
        <w:rPr>
          <w:rStyle w:val="libFootnoteAlaemChar"/>
          <w:rtl/>
        </w:rPr>
        <w:t xml:space="preserve"> </w:t>
      </w:r>
      <w:r w:rsidR="00523A82" w:rsidRPr="00D130DD">
        <w:rPr>
          <w:rFonts w:hint="cs"/>
          <w:rtl/>
        </w:rPr>
        <w:t xml:space="preserve">) 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</w:t>
      </w:r>
      <w:r w:rsidR="0003318D">
        <w:rPr>
          <w:rFonts w:hint="cs"/>
          <w:rtl/>
        </w:rPr>
        <w:t>ُ</w:t>
      </w:r>
      <w:r>
        <w:rPr>
          <w:rtl/>
        </w:rPr>
        <w:t>سل</w:t>
      </w:r>
      <w:r w:rsidR="0003318D">
        <w:rPr>
          <w:rFonts w:hint="cs"/>
          <w:rtl/>
        </w:rPr>
        <w:t>ّ</w:t>
      </w:r>
      <w:r>
        <w:rPr>
          <w:rtl/>
        </w:rPr>
        <w:t>م عليه وأدعو 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لا ينفعه دعاؤك. </w:t>
      </w:r>
    </w:p>
    <w:p w:rsidR="00AA2357" w:rsidRDefault="00AA2357" w:rsidP="00D2069B">
      <w:pPr>
        <w:pStyle w:val="libNormal"/>
        <w:rPr>
          <w:rtl/>
        </w:rPr>
      </w:pPr>
      <w:r>
        <w:rPr>
          <w:rtl/>
        </w:rPr>
        <w:t xml:space="preserve">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الحجاج مثله </w:t>
      </w:r>
      <w:r w:rsidRPr="00AA2357">
        <w:rPr>
          <w:rStyle w:val="libFootnotenumChar"/>
          <w:rtl/>
        </w:rPr>
        <w:t>(</w:t>
      </w:r>
      <w:r w:rsidR="00D2069B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[ 15702 ]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 بن عبيد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عرفة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قيل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كيف أدعو لليهودي والنصراني؟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بارك الله لك في دنياك.</w:t>
      </w:r>
    </w:p>
    <w:p w:rsidR="00AA2357" w:rsidRDefault="00AA2357" w:rsidP="00AA2357">
      <w:pPr>
        <w:pStyle w:val="Heading2Center"/>
        <w:rPr>
          <w:rtl/>
        </w:rPr>
      </w:pPr>
      <w:bookmarkStart w:id="288" w:name="_Toc282958435"/>
      <w:bookmarkStart w:id="289" w:name="_Toc303065515"/>
      <w:bookmarkStart w:id="290" w:name="_Toc376194596"/>
      <w:bookmarkStart w:id="291" w:name="_Toc271315003"/>
      <w:r>
        <w:rPr>
          <w:rtl/>
        </w:rPr>
        <w:t>54 - باب جواز مكاتبة المسلم لأهل الذمة والابتداء</w:t>
      </w:r>
      <w:bookmarkEnd w:id="288"/>
      <w:bookmarkEnd w:id="289"/>
      <w:r>
        <w:rPr>
          <w:rtl/>
        </w:rPr>
        <w:t xml:space="preserve"> </w:t>
      </w:r>
      <w:bookmarkStart w:id="292" w:name="_Toc282958436"/>
      <w:bookmarkStart w:id="293" w:name="_Toc303065516"/>
      <w:r>
        <w:rPr>
          <w:rtl/>
        </w:rPr>
        <w:t>بأسمائهم والتسليم عليهم في المكاتبة مع الحاجة</w:t>
      </w:r>
      <w:bookmarkEnd w:id="290"/>
      <w:bookmarkEnd w:id="291"/>
      <w:bookmarkEnd w:id="292"/>
      <w:bookmarkEnd w:id="29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[ 15703 ]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يكتب إلى رجل من عظماء عمال المجوس فيبدأ باسمه قبل اسمه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إذا فعل ذلك لاختيار المنفعة.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[ 15704 ]</w:t>
      </w:r>
      <w:r>
        <w:rPr>
          <w:rtl/>
        </w:rPr>
        <w:t xml:space="preserve"> 2 - وعن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الكوفي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عمه يعقوب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سئل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تكون له الحاجة إلى المجوسي أو إلى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2069B" w:rsidRDefault="00AA2357" w:rsidP="00D2069B">
      <w:pPr>
        <w:pStyle w:val="libFootnote0"/>
        <w:rPr>
          <w:rtl/>
        </w:rPr>
      </w:pPr>
      <w:r w:rsidRPr="00D2069B">
        <w:rPr>
          <w:rtl/>
        </w:rPr>
        <w:t>(</w:t>
      </w:r>
      <w:r w:rsidR="00D2069B" w:rsidRPr="00D2069B">
        <w:rPr>
          <w:rFonts w:hint="cs"/>
          <w:rtl/>
        </w:rPr>
        <w:t>1</w:t>
      </w:r>
      <w:r w:rsidRPr="00D2069B">
        <w:rPr>
          <w:rtl/>
        </w:rPr>
        <w:t>) الكافي 2</w:t>
      </w:r>
      <w:r w:rsidR="00425FAF" w:rsidRPr="00D2069B">
        <w:rPr>
          <w:rtl/>
        </w:rPr>
        <w:t>:</w:t>
      </w:r>
      <w:r w:rsidRPr="00D2069B">
        <w:rPr>
          <w:rtl/>
        </w:rPr>
        <w:t xml:space="preserve"> 475 </w:t>
      </w:r>
      <w:r w:rsidR="0032076F" w:rsidRPr="00D2069B">
        <w:rPr>
          <w:rtl/>
        </w:rPr>
        <w:t>/</w:t>
      </w:r>
      <w:r w:rsidRPr="00D2069B">
        <w:rPr>
          <w:rtl/>
        </w:rPr>
        <w:t xml:space="preserve"> 7. </w:t>
      </w:r>
    </w:p>
    <w:p w:rsidR="00AA2357" w:rsidRPr="00D2069B" w:rsidRDefault="00AA2357" w:rsidP="00D2069B">
      <w:pPr>
        <w:pStyle w:val="libFootnote0"/>
        <w:rPr>
          <w:rtl/>
        </w:rPr>
      </w:pPr>
      <w:r w:rsidRPr="00D2069B">
        <w:rPr>
          <w:rtl/>
        </w:rPr>
        <w:t>2 - الكافي 2</w:t>
      </w:r>
      <w:r w:rsidR="00425FAF" w:rsidRPr="00D2069B">
        <w:rPr>
          <w:rtl/>
        </w:rPr>
        <w:t>:</w:t>
      </w:r>
      <w:r w:rsidRPr="00D2069B">
        <w:rPr>
          <w:rtl/>
        </w:rPr>
        <w:t xml:space="preserve"> 475 </w:t>
      </w:r>
      <w:r w:rsidR="0032076F" w:rsidRPr="00D2069B">
        <w:rPr>
          <w:rtl/>
        </w:rPr>
        <w:t>/</w:t>
      </w:r>
      <w:r w:rsidRPr="00D2069B">
        <w:rPr>
          <w:rtl/>
        </w:rPr>
        <w:t xml:space="preserve"> 9. </w:t>
      </w:r>
    </w:p>
    <w:p w:rsidR="00AA2357" w:rsidRPr="00D2069B" w:rsidRDefault="00B67D03" w:rsidP="00D2069B">
      <w:pPr>
        <w:pStyle w:val="libFootnote0"/>
        <w:rPr>
          <w:rtl/>
        </w:rPr>
      </w:pPr>
      <w:r w:rsidRPr="00D2069B">
        <w:rPr>
          <w:rtl/>
        </w:rPr>
        <w:t xml:space="preserve">وتقدّم </w:t>
      </w:r>
      <w:r w:rsidR="00AA2357" w:rsidRPr="00D2069B">
        <w:rPr>
          <w:rtl/>
        </w:rPr>
        <w:t xml:space="preserve">ما </w:t>
      </w:r>
      <w:r w:rsidRPr="00D2069B">
        <w:rPr>
          <w:rtl/>
        </w:rPr>
        <w:t xml:space="preserve">يدلّ </w:t>
      </w:r>
      <w:r w:rsidR="00AA2357" w:rsidRPr="00D2069B">
        <w:rPr>
          <w:rtl/>
        </w:rPr>
        <w:t>على تحريم السلام على الكفار في الباب 49 من هذه الأبواب.</w:t>
      </w:r>
    </w:p>
    <w:p w:rsidR="00AA2357" w:rsidRPr="00D2069B" w:rsidRDefault="00AA2357" w:rsidP="00D2069B">
      <w:pPr>
        <w:pStyle w:val="libFootnote0"/>
        <w:rPr>
          <w:rtl/>
        </w:rPr>
      </w:pPr>
      <w:r w:rsidRPr="00D2069B">
        <w:rPr>
          <w:rtl/>
        </w:rPr>
        <w:t xml:space="preserve">ويأتي ما </w:t>
      </w:r>
      <w:r w:rsidR="00B67D03" w:rsidRPr="00D2069B">
        <w:rPr>
          <w:rtl/>
        </w:rPr>
        <w:t xml:space="preserve">يدلّ </w:t>
      </w:r>
      <w:r w:rsidRPr="00D2069B">
        <w:rPr>
          <w:rtl/>
        </w:rPr>
        <w:t>على ذلك في الحديث 2 من الباب 54 من هذه الأبواب.</w:t>
      </w:r>
    </w:p>
    <w:p w:rsidR="00AA2357" w:rsidRPr="00D2069B" w:rsidRDefault="00AA2357" w:rsidP="00D2069B">
      <w:pPr>
        <w:pStyle w:val="libFootnoteCenterBold"/>
        <w:rPr>
          <w:rtl/>
        </w:rPr>
      </w:pPr>
      <w:r w:rsidRPr="00D2069B">
        <w:rPr>
          <w:rtl/>
        </w:rPr>
        <w:t xml:space="preserve">الباب 54 </w:t>
      </w:r>
    </w:p>
    <w:p w:rsidR="00AA2357" w:rsidRPr="00D2069B" w:rsidRDefault="00AA2357" w:rsidP="00D2069B">
      <w:pPr>
        <w:pStyle w:val="libFootnoteCenterBold"/>
        <w:rPr>
          <w:rtl/>
        </w:rPr>
      </w:pPr>
      <w:r w:rsidRPr="00D2069B">
        <w:rPr>
          <w:rtl/>
        </w:rPr>
        <w:t>فيه حديثان</w:t>
      </w:r>
    </w:p>
    <w:p w:rsidR="00AA2357" w:rsidRPr="00D2069B" w:rsidRDefault="00AA2357" w:rsidP="00D2069B">
      <w:pPr>
        <w:pStyle w:val="libFootnote0"/>
        <w:rPr>
          <w:rtl/>
        </w:rPr>
      </w:pPr>
      <w:r w:rsidRPr="00D2069B">
        <w:rPr>
          <w:rtl/>
        </w:rPr>
        <w:t>1 - الكافي 2</w:t>
      </w:r>
      <w:r w:rsidR="00425FAF" w:rsidRPr="00D2069B">
        <w:rPr>
          <w:rtl/>
        </w:rPr>
        <w:t>:</w:t>
      </w:r>
      <w:r w:rsidRPr="00D2069B">
        <w:rPr>
          <w:rtl/>
        </w:rPr>
        <w:t xml:space="preserve"> 476 </w:t>
      </w:r>
      <w:r w:rsidR="0032076F" w:rsidRPr="00D2069B">
        <w:rPr>
          <w:rtl/>
        </w:rPr>
        <w:t>/</w:t>
      </w:r>
      <w:r w:rsidRPr="00D2069B">
        <w:rPr>
          <w:rtl/>
        </w:rPr>
        <w:t xml:space="preserve"> 2. </w:t>
      </w:r>
    </w:p>
    <w:p w:rsidR="00AA2357" w:rsidRPr="00D2069B" w:rsidRDefault="00AA2357" w:rsidP="00D2069B">
      <w:pPr>
        <w:pStyle w:val="libFootnote0"/>
        <w:rPr>
          <w:rtl/>
        </w:rPr>
      </w:pPr>
      <w:r w:rsidRPr="00D2069B">
        <w:rPr>
          <w:rtl/>
        </w:rPr>
        <w:t>2 - الكافي 2</w:t>
      </w:r>
      <w:r w:rsidR="00425FAF" w:rsidRPr="00D2069B">
        <w:rPr>
          <w:rtl/>
        </w:rPr>
        <w:t>:</w:t>
      </w:r>
      <w:r w:rsidRPr="00D2069B">
        <w:rPr>
          <w:rtl/>
        </w:rPr>
        <w:t xml:space="preserve"> 476 </w:t>
      </w:r>
      <w:r w:rsidR="0032076F" w:rsidRPr="00D2069B">
        <w:rPr>
          <w:rtl/>
        </w:rPr>
        <w:t>/</w:t>
      </w:r>
      <w:r w:rsidRPr="00D2069B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اليهودي أو إلى النصراني أو </w:t>
      </w:r>
      <w:r w:rsidR="00DB788A">
        <w:rPr>
          <w:rtl/>
        </w:rPr>
        <w:t xml:space="preserve">إنّ </w:t>
      </w:r>
      <w:r>
        <w:rPr>
          <w:rtl/>
        </w:rPr>
        <w:t>يكون عاملا</w:t>
      </w:r>
      <w:r w:rsidR="00F47EAC">
        <w:rPr>
          <w:rFonts w:hint="cs"/>
          <w:rtl/>
        </w:rPr>
        <w:t>ً</w:t>
      </w:r>
      <w:r>
        <w:rPr>
          <w:rtl/>
        </w:rPr>
        <w:t xml:space="preserve"> أو دهقانا</w:t>
      </w:r>
      <w:r w:rsidR="00F47EAC">
        <w:rPr>
          <w:rFonts w:hint="cs"/>
          <w:rtl/>
        </w:rPr>
        <w:t>ً</w:t>
      </w:r>
      <w:r>
        <w:rPr>
          <w:rtl/>
        </w:rPr>
        <w:t xml:space="preserve"> من عظماء أهل أرضه فيكتب إليه الرجل في الحاجة العظيمة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أيبدأ بالعلج ويسلم عليه في كتابه وإنما يصنع ذلك لكي ت</w:t>
      </w:r>
      <w:r w:rsidR="00F47EAC">
        <w:rPr>
          <w:rFonts w:hint="cs"/>
          <w:rtl/>
        </w:rPr>
        <w:t>ُ</w:t>
      </w:r>
      <w:r>
        <w:rPr>
          <w:rtl/>
        </w:rPr>
        <w:t>قضى حاجته؟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F47EAC">
        <w:rPr>
          <w:rFonts w:hint="cs"/>
          <w:rtl/>
        </w:rPr>
        <w:t>ّ</w:t>
      </w:r>
      <w:r>
        <w:rPr>
          <w:rtl/>
        </w:rPr>
        <w:t xml:space="preserve">ا </w:t>
      </w:r>
      <w:r w:rsidR="00F47EAC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تبدأ به فلا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تسل</w:t>
      </w:r>
      <w:r w:rsidR="00F47EAC">
        <w:rPr>
          <w:rFonts w:hint="cs"/>
          <w:rtl/>
        </w:rPr>
        <w:t>ّ</w:t>
      </w:r>
      <w:r>
        <w:rPr>
          <w:rtl/>
        </w:rPr>
        <w:t>م عليه في كتابك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يكتب إلى كسرى وقيصر.</w:t>
      </w:r>
    </w:p>
    <w:p w:rsidR="00AA2357" w:rsidRDefault="00AA2357" w:rsidP="00AA2357">
      <w:pPr>
        <w:pStyle w:val="Heading2Center"/>
        <w:rPr>
          <w:rtl/>
        </w:rPr>
      </w:pPr>
      <w:bookmarkStart w:id="294" w:name="_Toc282958437"/>
      <w:bookmarkStart w:id="295" w:name="_Toc303065517"/>
      <w:bookmarkStart w:id="296" w:name="_Toc376194597"/>
      <w:bookmarkStart w:id="297" w:name="_Toc271315004"/>
      <w:r>
        <w:rPr>
          <w:rtl/>
        </w:rPr>
        <w:t xml:space="preserve">55 - باب استحباب السلام على الخضر </w:t>
      </w:r>
      <w:bookmarkEnd w:id="294"/>
      <w:bookmarkEnd w:id="295"/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bookmarkStart w:id="298" w:name="_Toc282958438"/>
      <w:bookmarkStart w:id="299" w:name="_Toc303065518"/>
      <w:r>
        <w:rPr>
          <w:rtl/>
        </w:rPr>
        <w:t>كلما ذكر</w:t>
      </w:r>
      <w:bookmarkEnd w:id="296"/>
      <w:bookmarkEnd w:id="297"/>
      <w:bookmarkEnd w:id="298"/>
      <w:bookmarkEnd w:id="29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[ 15705 ]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المظفر بن جعفر بن المظفر العلوي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مسعود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الحسن </w:t>
      </w:r>
      <w:r w:rsidR="00B67D03">
        <w:rPr>
          <w:rtl/>
        </w:rPr>
        <w:t xml:space="preserve">عليّ </w:t>
      </w:r>
      <w:r>
        <w:rPr>
          <w:rtl/>
        </w:rPr>
        <w:t xml:space="preserve">بن موسى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الخضر شرب من ماء الحياة فهو حي</w:t>
      </w:r>
      <w:r w:rsidR="00F47EAC">
        <w:rPr>
          <w:rFonts w:hint="cs"/>
          <w:rtl/>
        </w:rPr>
        <w:t>ّ</w:t>
      </w:r>
      <w:r>
        <w:rPr>
          <w:rtl/>
        </w:rPr>
        <w:t xml:space="preserve"> لا يموت </w:t>
      </w:r>
      <w:r w:rsidR="00DB788A">
        <w:rPr>
          <w:rtl/>
        </w:rPr>
        <w:t xml:space="preserve">حتّى </w:t>
      </w:r>
      <w:r>
        <w:rPr>
          <w:rtl/>
        </w:rPr>
        <w:t>ينفخ في الصور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3D585B">
        <w:rPr>
          <w:rtl/>
        </w:rPr>
        <w:t xml:space="preserve">أنّه </w:t>
      </w:r>
      <w:r>
        <w:rPr>
          <w:rtl/>
        </w:rPr>
        <w:t>ليأتينا فيسل</w:t>
      </w:r>
      <w:r w:rsidR="00F47EAC">
        <w:rPr>
          <w:rFonts w:hint="cs"/>
          <w:rtl/>
        </w:rPr>
        <w:t>ّ</w:t>
      </w:r>
      <w:r>
        <w:rPr>
          <w:rtl/>
        </w:rPr>
        <w:t>م علينا فنسمع صوته ولا نرى شخصه و</w:t>
      </w:r>
      <w:r w:rsidR="00F47EAC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ليحضر حيث ذكر ومن ذكره منكم فليسل</w:t>
      </w:r>
      <w:r w:rsidR="00F47EAC">
        <w:rPr>
          <w:rFonts w:hint="cs"/>
          <w:rtl/>
        </w:rPr>
        <w:t>ّ</w:t>
      </w:r>
      <w:r>
        <w:rPr>
          <w:rtl/>
        </w:rPr>
        <w:t>م عليه</w:t>
      </w:r>
      <w:r>
        <w:rPr>
          <w:rFonts w:hint="cs"/>
          <w:rtl/>
        </w:rPr>
        <w:t xml:space="preserve"> ..</w:t>
      </w:r>
      <w:r>
        <w:rPr>
          <w:rtl/>
        </w:rPr>
        <w:t>. الحديث.</w:t>
      </w:r>
    </w:p>
    <w:p w:rsidR="00AA2357" w:rsidRDefault="00AA2357" w:rsidP="00AA2357">
      <w:pPr>
        <w:pStyle w:val="Heading2Center"/>
        <w:rPr>
          <w:rtl/>
        </w:rPr>
      </w:pPr>
      <w:bookmarkStart w:id="300" w:name="_Toc282958439"/>
      <w:bookmarkStart w:id="301" w:name="_Toc303065519"/>
      <w:bookmarkStart w:id="302" w:name="_Toc376194598"/>
      <w:bookmarkStart w:id="303" w:name="_Toc271315005"/>
      <w:r>
        <w:rPr>
          <w:rtl/>
        </w:rPr>
        <w:t xml:space="preserve">56 - باب استحباب الاغضاء عن </w:t>
      </w:r>
      <w:bookmarkEnd w:id="300"/>
      <w:bookmarkEnd w:id="301"/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bookmarkStart w:id="304" w:name="_Toc282958440"/>
      <w:bookmarkStart w:id="305" w:name="_Toc303065520"/>
      <w:r>
        <w:rPr>
          <w:rtl/>
        </w:rPr>
        <w:t>وترك مطالبتهم بالإ</w:t>
      </w:r>
      <w:r w:rsidR="00F47EAC">
        <w:rPr>
          <w:rFonts w:hint="cs"/>
          <w:rtl/>
        </w:rPr>
        <w:t>ِ</w:t>
      </w:r>
      <w:r>
        <w:rPr>
          <w:rtl/>
        </w:rPr>
        <w:t>نصاف</w:t>
      </w:r>
      <w:bookmarkEnd w:id="302"/>
      <w:bookmarkEnd w:id="303"/>
      <w:bookmarkEnd w:id="304"/>
      <w:bookmarkEnd w:id="30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[ 15706 ]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47EAC" w:rsidRDefault="00AA2357" w:rsidP="00487F5A">
      <w:pPr>
        <w:pStyle w:val="libFootnoteCenterBold"/>
        <w:rPr>
          <w:rtl/>
        </w:rPr>
      </w:pPr>
      <w:r w:rsidRPr="00F47EAC">
        <w:rPr>
          <w:rtl/>
        </w:rPr>
        <w:t xml:space="preserve">الباب 55 </w:t>
      </w:r>
    </w:p>
    <w:p w:rsidR="00AA2357" w:rsidRPr="00F47EAC" w:rsidRDefault="00AA2357" w:rsidP="00487F5A">
      <w:pPr>
        <w:pStyle w:val="libFootnoteCenterBold"/>
        <w:rPr>
          <w:rtl/>
        </w:rPr>
      </w:pPr>
      <w:r w:rsidRPr="00F47EAC">
        <w:rPr>
          <w:rtl/>
        </w:rPr>
        <w:t>فيه حديث واحد</w:t>
      </w:r>
    </w:p>
    <w:p w:rsidR="00AA2357" w:rsidRPr="00F47EAC" w:rsidRDefault="00AA2357" w:rsidP="00F47EAC">
      <w:pPr>
        <w:pStyle w:val="libFootnote0"/>
        <w:rPr>
          <w:rtl/>
        </w:rPr>
      </w:pPr>
      <w:r w:rsidRPr="00F47EAC">
        <w:rPr>
          <w:rtl/>
        </w:rPr>
        <w:t>1 - كمال الدين</w:t>
      </w:r>
      <w:r w:rsidR="00425FAF" w:rsidRPr="00F47EAC">
        <w:rPr>
          <w:rtl/>
        </w:rPr>
        <w:t>:</w:t>
      </w:r>
      <w:r w:rsidRPr="00F47EAC">
        <w:rPr>
          <w:rtl/>
        </w:rPr>
        <w:t xml:space="preserve"> 390 </w:t>
      </w:r>
      <w:r w:rsidR="0032076F" w:rsidRPr="00F47EAC">
        <w:rPr>
          <w:rtl/>
        </w:rPr>
        <w:t>/</w:t>
      </w:r>
      <w:r w:rsidRPr="00F47EAC">
        <w:rPr>
          <w:rtl/>
        </w:rPr>
        <w:t xml:space="preserve"> 4.</w:t>
      </w:r>
    </w:p>
    <w:p w:rsidR="00AA2357" w:rsidRPr="00F47EAC" w:rsidRDefault="00AA2357" w:rsidP="00487F5A">
      <w:pPr>
        <w:pStyle w:val="libFootnoteCenterBold"/>
        <w:rPr>
          <w:rtl/>
        </w:rPr>
      </w:pPr>
      <w:r w:rsidRPr="00F47EAC">
        <w:rPr>
          <w:rtl/>
        </w:rPr>
        <w:t xml:space="preserve">الباب 56 </w:t>
      </w:r>
    </w:p>
    <w:p w:rsidR="00AA2357" w:rsidRPr="00F47EAC" w:rsidRDefault="00AA2357" w:rsidP="00487F5A">
      <w:pPr>
        <w:pStyle w:val="libFootnoteCenterBold"/>
        <w:rPr>
          <w:rtl/>
        </w:rPr>
      </w:pPr>
      <w:r w:rsidRPr="00F47EAC">
        <w:rPr>
          <w:rtl/>
        </w:rPr>
        <w:t>فيه 3 أحاديث</w:t>
      </w:r>
    </w:p>
    <w:p w:rsidR="00AA2357" w:rsidRPr="00F47EAC" w:rsidRDefault="00AA2357" w:rsidP="00F47EAC">
      <w:pPr>
        <w:pStyle w:val="libFootnote0"/>
        <w:rPr>
          <w:rtl/>
        </w:rPr>
      </w:pPr>
      <w:r w:rsidRPr="00F47EAC">
        <w:rPr>
          <w:rtl/>
        </w:rPr>
        <w:t>1 - الكافي 2</w:t>
      </w:r>
      <w:r w:rsidR="00425FAF" w:rsidRPr="00F47EAC">
        <w:rPr>
          <w:rtl/>
        </w:rPr>
        <w:t>:</w:t>
      </w:r>
      <w:r w:rsidRPr="00F47EAC">
        <w:rPr>
          <w:rtl/>
        </w:rPr>
        <w:t xml:space="preserve"> 476 </w:t>
      </w:r>
      <w:r w:rsidR="0032076F" w:rsidRPr="00F47EAC">
        <w:rPr>
          <w:rtl/>
        </w:rPr>
        <w:t>/</w:t>
      </w:r>
      <w:r w:rsidRPr="00F47EAC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الحجال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ثعلبة بن ميمون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عم</w:t>
      </w:r>
      <w:r w:rsidR="000F0BAF">
        <w:rPr>
          <w:rFonts w:hint="cs"/>
          <w:rtl/>
        </w:rPr>
        <w:t>ّ</w:t>
      </w:r>
      <w:r w:rsidR="00AA2357">
        <w:rPr>
          <w:rtl/>
        </w:rPr>
        <w:t xml:space="preserve">ن ذكره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A93251">
        <w:rPr>
          <w:rtl/>
        </w:rPr>
        <w:t xml:space="preserve">كان </w:t>
      </w:r>
      <w:r w:rsidR="00AA2357">
        <w:rPr>
          <w:rtl/>
        </w:rPr>
        <w:t>عنده قوم يحد</w:t>
      </w:r>
      <w:r w:rsidR="000F0BAF">
        <w:rPr>
          <w:rFonts w:hint="cs"/>
          <w:rtl/>
        </w:rPr>
        <w:t>ّ</w:t>
      </w:r>
      <w:r w:rsidR="00AA2357">
        <w:rPr>
          <w:rtl/>
        </w:rPr>
        <w:t>ثهم إذ ذكر رجل منهم رجلا</w:t>
      </w:r>
      <w:r w:rsidR="000F0BAF">
        <w:rPr>
          <w:rFonts w:hint="cs"/>
          <w:rtl/>
        </w:rPr>
        <w:t>ً</w:t>
      </w:r>
      <w:r w:rsidR="00AA2357">
        <w:rPr>
          <w:rtl/>
        </w:rPr>
        <w:t xml:space="preserve"> فوقع فيه وشكاه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فقال له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وأن</w:t>
      </w:r>
      <w:r w:rsidR="000F0BAF">
        <w:rPr>
          <w:rFonts w:hint="cs"/>
          <w:rtl/>
        </w:rPr>
        <w:t>ّ</w:t>
      </w:r>
      <w:r w:rsidR="00AA2357">
        <w:rPr>
          <w:rtl/>
        </w:rPr>
        <w:t>ى لك بأخيك كل</w:t>
      </w:r>
      <w:r w:rsidR="000F0BAF">
        <w:rPr>
          <w:rFonts w:hint="cs"/>
          <w:rtl/>
        </w:rPr>
        <w:t>ّ</w:t>
      </w:r>
      <w:r w:rsidR="00AA2357"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وأي</w:t>
      </w:r>
      <w:r w:rsidR="000F0BAF">
        <w:rPr>
          <w:rFonts w:hint="cs"/>
          <w:rtl/>
        </w:rPr>
        <w:t>ّ</w:t>
      </w:r>
      <w:r w:rsidR="00AA2357">
        <w:rPr>
          <w:rtl/>
        </w:rPr>
        <w:t xml:space="preserve"> الرجال المهذب.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[ 15707 ]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تفتش </w:t>
      </w:r>
      <w:r w:rsidR="003D585B">
        <w:rPr>
          <w:rtl/>
        </w:rPr>
        <w:t>النّاس</w:t>
      </w:r>
      <w:r>
        <w:rPr>
          <w:rtl/>
        </w:rPr>
        <w:t xml:space="preserve"> فتبقى بلا صديق.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[ 15708 ]</w:t>
      </w:r>
      <w:r>
        <w:rPr>
          <w:rtl/>
        </w:rPr>
        <w:t xml:space="preserve"> 3 -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الفحام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حسن النق</w:t>
      </w:r>
      <w:r w:rsidR="000F0BAF">
        <w:rPr>
          <w:rFonts w:hint="cs"/>
          <w:rtl/>
        </w:rPr>
        <w:t>ّ</w:t>
      </w:r>
      <w:r>
        <w:rPr>
          <w:rtl/>
        </w:rPr>
        <w:t>اش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الضح</w:t>
      </w:r>
      <w:r w:rsidR="000F0BAF">
        <w:rPr>
          <w:rFonts w:hint="cs"/>
          <w:rtl/>
        </w:rPr>
        <w:t>ّ</w:t>
      </w:r>
      <w:r>
        <w:rPr>
          <w:rtl/>
        </w:rPr>
        <w:t>اك بن مخل</w:t>
      </w:r>
      <w:r w:rsidR="000F0BAF">
        <w:rPr>
          <w:rFonts w:hint="cs"/>
          <w:rtl/>
        </w:rPr>
        <w:t>ّ</w:t>
      </w:r>
      <w:r>
        <w:rPr>
          <w:rtl/>
        </w:rPr>
        <w:t>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من الإنصاف مطالبة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>بالإنصاف.</w:t>
      </w:r>
    </w:p>
    <w:p w:rsidR="00AA2357" w:rsidRDefault="00AA2357" w:rsidP="00AA2357">
      <w:pPr>
        <w:pStyle w:val="Heading2Center"/>
        <w:rPr>
          <w:rtl/>
        </w:rPr>
      </w:pPr>
      <w:bookmarkStart w:id="306" w:name="_Toc282958441"/>
      <w:bookmarkStart w:id="307" w:name="_Toc303065521"/>
      <w:bookmarkStart w:id="308" w:name="_Toc376194599"/>
      <w:bookmarkStart w:id="309" w:name="_Toc271315006"/>
      <w:r>
        <w:rPr>
          <w:rtl/>
        </w:rPr>
        <w:t>57 - باب استحباب تسميت العاطس المسلم و</w:t>
      </w:r>
      <w:r w:rsidR="00DB788A">
        <w:rPr>
          <w:rtl/>
        </w:rPr>
        <w:t xml:space="preserve">إنّ </w:t>
      </w:r>
      <w:r>
        <w:rPr>
          <w:rtl/>
        </w:rPr>
        <w:t>بعد</w:t>
      </w:r>
      <w:bookmarkEnd w:id="306"/>
      <w:bookmarkEnd w:id="307"/>
      <w:bookmarkEnd w:id="308"/>
      <w:bookmarkEnd w:id="30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[ 15709 ]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جر</w:t>
      </w:r>
      <w:r w:rsidR="000F0BAF">
        <w:rPr>
          <w:rFonts w:hint="cs"/>
          <w:rtl/>
        </w:rPr>
        <w:t>ّ</w:t>
      </w:r>
      <w:r>
        <w:rPr>
          <w:rtl/>
        </w:rPr>
        <w:t>اح المدائني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للمسلم على أخيه المسلم من الحق</w:t>
      </w:r>
      <w:r w:rsidR="000F0BAF">
        <w:rPr>
          <w:rFonts w:hint="cs"/>
          <w:rtl/>
        </w:rPr>
        <w:t>ّ</w:t>
      </w:r>
      <w:r>
        <w:rPr>
          <w:rtl/>
        </w:rPr>
        <w:t xml:space="preserve"> </w:t>
      </w:r>
      <w:r w:rsidR="000F0BAF">
        <w:rPr>
          <w:rFonts w:hint="cs"/>
          <w:rtl/>
        </w:rPr>
        <w:t>أ</w:t>
      </w:r>
      <w:r w:rsidR="000F0BA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يسل</w:t>
      </w:r>
      <w:r w:rsidR="000F0BAF">
        <w:rPr>
          <w:rFonts w:hint="cs"/>
          <w:rtl/>
        </w:rPr>
        <w:t>ّ</w:t>
      </w:r>
      <w:r>
        <w:rPr>
          <w:rtl/>
        </w:rPr>
        <w:t>م عليه إذا لقيه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ويعوده إذا مرض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وينصح له إذا غاب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ويسم</w:t>
      </w:r>
      <w:r w:rsidR="000F0BAF">
        <w:rPr>
          <w:rFonts w:hint="cs"/>
          <w:rtl/>
        </w:rPr>
        <w:t>ّ</w:t>
      </w:r>
      <w:r>
        <w:rPr>
          <w:rtl/>
        </w:rPr>
        <w:t>ته إذا عطس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رب</w:t>
      </w:r>
      <w:r w:rsidR="000F0BAF">
        <w:rPr>
          <w:rFonts w:hint="cs"/>
          <w:rtl/>
        </w:rPr>
        <w:t>ّ</w:t>
      </w:r>
      <w:r>
        <w:rPr>
          <w:rtl/>
        </w:rPr>
        <w:t xml:space="preserve"> العالمين لا شريك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يرحمك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فيجيب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يقول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F0BAF" w:rsidRDefault="00AA2357" w:rsidP="000F0BAF">
      <w:pPr>
        <w:pStyle w:val="libFootnote0"/>
        <w:rPr>
          <w:rtl/>
        </w:rPr>
      </w:pPr>
      <w:r w:rsidRPr="000F0BAF">
        <w:rPr>
          <w:rtl/>
        </w:rPr>
        <w:t>2 - الكافي 2</w:t>
      </w:r>
      <w:r w:rsidR="00425FAF" w:rsidRPr="000F0BAF">
        <w:rPr>
          <w:rtl/>
        </w:rPr>
        <w:t>:</w:t>
      </w:r>
      <w:r w:rsidRPr="000F0BAF">
        <w:rPr>
          <w:rtl/>
        </w:rPr>
        <w:t xml:space="preserve"> 476 </w:t>
      </w:r>
      <w:r w:rsidR="0032076F" w:rsidRPr="000F0BAF">
        <w:rPr>
          <w:rtl/>
        </w:rPr>
        <w:t>/</w:t>
      </w:r>
      <w:r w:rsidRPr="000F0BAF">
        <w:rPr>
          <w:rtl/>
        </w:rPr>
        <w:t xml:space="preserve"> 2.</w:t>
      </w:r>
    </w:p>
    <w:p w:rsidR="00AA2357" w:rsidRPr="000F0BAF" w:rsidRDefault="00AA2357" w:rsidP="000F0BAF">
      <w:pPr>
        <w:pStyle w:val="libFootnote0"/>
        <w:rPr>
          <w:rtl/>
        </w:rPr>
      </w:pPr>
      <w:r w:rsidRPr="000F0BAF">
        <w:rPr>
          <w:rtl/>
        </w:rPr>
        <w:t xml:space="preserve">3 - أمالي </w:t>
      </w:r>
      <w:r w:rsidR="000F0BAF">
        <w:rPr>
          <w:rtl/>
        </w:rPr>
        <w:t>الطوسي</w:t>
      </w:r>
      <w:r w:rsidR="009E5A17" w:rsidRPr="000F0BAF">
        <w:rPr>
          <w:rtl/>
        </w:rPr>
        <w:t xml:space="preserve"> </w:t>
      </w:r>
      <w:r w:rsidRPr="000F0BAF">
        <w:rPr>
          <w:rtl/>
        </w:rPr>
        <w:t>1</w:t>
      </w:r>
      <w:r w:rsidR="00425FAF" w:rsidRPr="000F0BAF">
        <w:rPr>
          <w:rtl/>
        </w:rPr>
        <w:t>:</w:t>
      </w:r>
      <w:r w:rsidRPr="000F0BAF">
        <w:rPr>
          <w:rtl/>
        </w:rPr>
        <w:t xml:space="preserve"> 286.</w:t>
      </w:r>
    </w:p>
    <w:p w:rsidR="00AA2357" w:rsidRPr="000F0BAF" w:rsidRDefault="00AA2357" w:rsidP="000F0BAF">
      <w:pPr>
        <w:pStyle w:val="libFootnoteCenterBold"/>
        <w:rPr>
          <w:rtl/>
        </w:rPr>
      </w:pPr>
      <w:r w:rsidRPr="000F0BAF">
        <w:rPr>
          <w:rtl/>
        </w:rPr>
        <w:t xml:space="preserve">الباب 57 </w:t>
      </w:r>
    </w:p>
    <w:p w:rsidR="00AA2357" w:rsidRPr="000F0BAF" w:rsidRDefault="00AA2357" w:rsidP="000F0BAF">
      <w:pPr>
        <w:pStyle w:val="libFootnoteCenterBold"/>
        <w:rPr>
          <w:rtl/>
        </w:rPr>
      </w:pPr>
      <w:r w:rsidRPr="000F0BAF">
        <w:rPr>
          <w:rtl/>
        </w:rPr>
        <w:t>فيه 5 أحاديث</w:t>
      </w:r>
    </w:p>
    <w:p w:rsidR="00AA2357" w:rsidRPr="000F0BAF" w:rsidRDefault="00AA2357" w:rsidP="000F0BAF">
      <w:pPr>
        <w:pStyle w:val="libFootnote0"/>
        <w:rPr>
          <w:rtl/>
        </w:rPr>
      </w:pPr>
      <w:r w:rsidRPr="000F0BAF">
        <w:rPr>
          <w:rtl/>
        </w:rPr>
        <w:t>1 - الكافي 2</w:t>
      </w:r>
      <w:r w:rsidR="00425FAF" w:rsidRPr="000F0BAF">
        <w:rPr>
          <w:rtl/>
        </w:rPr>
        <w:t>:</w:t>
      </w:r>
      <w:r w:rsidRPr="000F0BAF">
        <w:rPr>
          <w:rtl/>
        </w:rPr>
        <w:t xml:space="preserve"> 477 </w:t>
      </w:r>
      <w:r w:rsidR="0032076F" w:rsidRPr="000F0BAF">
        <w:rPr>
          <w:rtl/>
        </w:rPr>
        <w:t>/</w:t>
      </w:r>
      <w:r w:rsidRPr="000F0BAF">
        <w:rPr>
          <w:rtl/>
        </w:rPr>
        <w:t xml:space="preserve"> 1. </w:t>
      </w:r>
    </w:p>
    <w:p w:rsidR="00AA2357" w:rsidRPr="000F0BAF" w:rsidRDefault="00AA2357" w:rsidP="000F0BAF">
      <w:pPr>
        <w:pStyle w:val="libFootnote0"/>
        <w:rPr>
          <w:rtl/>
        </w:rPr>
      </w:pPr>
      <w:r w:rsidRPr="000F0BAF">
        <w:rPr>
          <w:rtl/>
        </w:rPr>
        <w:t>(1) في المصدر</w:t>
      </w:r>
      <w:r w:rsidR="00425FAF" w:rsidRPr="000F0BAF">
        <w:rPr>
          <w:rtl/>
        </w:rPr>
        <w:t>:</w:t>
      </w:r>
      <w:r w:rsidRPr="000F0BAF">
        <w:rPr>
          <w:rtl/>
        </w:rPr>
        <w:t xml:space="preserve"> فيجيبه.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يهديكم الله ويصلح بالكم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ويجيبه إذا دعاه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ويتبعه إذا مات.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[ 15710 ]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عطس الرجل فسمتوه ولو </w:t>
      </w:r>
      <w:r w:rsidR="00A93251">
        <w:rPr>
          <w:rtl/>
        </w:rPr>
        <w:t xml:space="preserve">كان </w:t>
      </w:r>
      <w:r>
        <w:rPr>
          <w:rtl/>
        </w:rPr>
        <w:t xml:space="preserve">من وراء جزيرة.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[ 15711 ]</w:t>
      </w:r>
      <w:r>
        <w:rPr>
          <w:rtl/>
        </w:rPr>
        <w:t xml:space="preserve"> 3 -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وفي رواية أخرى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ولو من وراء البحر. </w:t>
      </w:r>
    </w:p>
    <w:p w:rsidR="00AA2357" w:rsidRDefault="00AA2357" w:rsidP="00A767D0">
      <w:pPr>
        <w:pStyle w:val="libNormal"/>
        <w:rPr>
          <w:rtl/>
        </w:rPr>
      </w:pPr>
      <w:r w:rsidRPr="007D789E">
        <w:rPr>
          <w:rStyle w:val="libNormalChar"/>
          <w:rtl/>
        </w:rPr>
        <w:t>[ 15712 ]</w:t>
      </w:r>
      <w:r>
        <w:rPr>
          <w:rtl/>
        </w:rPr>
        <w:t xml:space="preserve"> 4 -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</w:t>
      </w:r>
      <w:r w:rsidR="00A767D0">
        <w:rPr>
          <w:rFonts w:hint="cs"/>
          <w:rtl/>
        </w:rPr>
        <w:t>ّ</w:t>
      </w:r>
      <w:r>
        <w:rPr>
          <w:rtl/>
        </w:rPr>
        <w:t>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يزيد و</w:t>
      </w:r>
      <w:r w:rsidR="00853C99">
        <w:rPr>
          <w:rtl/>
        </w:rPr>
        <w:t xml:space="preserve">معمّر </w:t>
      </w:r>
      <w:r>
        <w:rPr>
          <w:rtl/>
        </w:rPr>
        <w:t>بن أبي زياد وابن رئاب 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</w:t>
      </w:r>
      <w:r w:rsidR="00A767D0">
        <w:rPr>
          <w:rFonts w:hint="cs"/>
          <w:rtl/>
        </w:rPr>
        <w:t>ّ</w:t>
      </w:r>
      <w:r>
        <w:rPr>
          <w:rtl/>
        </w:rPr>
        <w:t>ا جلوسا</w:t>
      </w:r>
      <w:r w:rsidR="00A767D0">
        <w:rPr>
          <w:rFonts w:hint="cs"/>
          <w:rtl/>
        </w:rPr>
        <w:t>ً</w:t>
      </w:r>
      <w:r>
        <w:rPr>
          <w:rtl/>
        </w:rPr>
        <w:t xml:space="preserve"> عند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 عطس رجل فما رد عليه أحد من القوم </w:t>
      </w:r>
      <w:r w:rsidR="00DB788A">
        <w:rPr>
          <w:rtl/>
        </w:rPr>
        <w:t xml:space="preserve">شيئاً حتّى </w:t>
      </w:r>
      <w:r>
        <w:rPr>
          <w:rtl/>
        </w:rPr>
        <w:t>ابتدأ هو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55BE4">
        <w:rPr>
          <w:rtl/>
        </w:rPr>
        <w:t xml:space="preserve">سبحان </w:t>
      </w:r>
      <w:r>
        <w:rPr>
          <w:rtl/>
        </w:rPr>
        <w:t xml:space="preserve">الله ألاسمتم </w:t>
      </w:r>
      <w:r w:rsidR="00DB788A">
        <w:rPr>
          <w:rtl/>
        </w:rPr>
        <w:t xml:space="preserve">إنّ </w:t>
      </w:r>
      <w:r>
        <w:rPr>
          <w:rtl/>
        </w:rPr>
        <w:t xml:space="preserve">من حق المسلم على المسلم </w:t>
      </w:r>
      <w:r w:rsidR="00DB788A">
        <w:rPr>
          <w:rtl/>
        </w:rPr>
        <w:t xml:space="preserve">إنّ </w:t>
      </w:r>
      <w:r>
        <w:rPr>
          <w:rtl/>
        </w:rPr>
        <w:t>يعوده إذا اشتكى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يجيبه إذا دعاه </w:t>
      </w:r>
      <w:r w:rsidR="00A767D0">
        <w:rPr>
          <w:rtl/>
        </w:rPr>
        <w:t>و</w:t>
      </w:r>
      <w:r w:rsidR="00A767D0">
        <w:rPr>
          <w:rFonts w:hint="cs"/>
          <w:rtl/>
        </w:rPr>
        <w:t>أ</w:t>
      </w:r>
      <w:r w:rsidR="00A767D0">
        <w:rPr>
          <w:rtl/>
        </w:rPr>
        <w:t xml:space="preserve">ن </w:t>
      </w:r>
      <w:r>
        <w:rPr>
          <w:rtl/>
        </w:rPr>
        <w:t>يشهده إذا مات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767D0">
        <w:rPr>
          <w:rFonts w:hint="cs"/>
          <w:rtl/>
        </w:rPr>
        <w:t>أ</w:t>
      </w:r>
      <w:r w:rsidR="00A767D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يسم</w:t>
      </w:r>
      <w:r w:rsidR="00A767D0">
        <w:rPr>
          <w:rFonts w:hint="cs"/>
          <w:rtl/>
        </w:rPr>
        <w:t>ّ</w:t>
      </w:r>
      <w:r>
        <w:rPr>
          <w:rtl/>
        </w:rPr>
        <w:t xml:space="preserve">ته اذا عطس.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[ 15713 ]</w:t>
      </w:r>
      <w:r>
        <w:rPr>
          <w:rtl/>
        </w:rPr>
        <w:t xml:space="preserve"> 5 -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يونس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الحصين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</w:t>
      </w:r>
      <w:r w:rsidR="005D12D9">
        <w:rPr>
          <w:rFonts w:hint="cs"/>
          <w:rtl/>
        </w:rPr>
        <w:t>ّ</w:t>
      </w:r>
      <w:r>
        <w:rPr>
          <w:rtl/>
        </w:rPr>
        <w:t xml:space="preserve">ا عند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فأحصيت في البيت أربعة عشر رجلا</w:t>
      </w:r>
      <w:r w:rsidR="005D12D9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فعطس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فما تكل</w:t>
      </w:r>
      <w:r w:rsidR="005D12D9">
        <w:rPr>
          <w:rFonts w:hint="cs"/>
          <w:rtl/>
        </w:rPr>
        <w:t>ّ</w:t>
      </w:r>
      <w:r>
        <w:rPr>
          <w:rtl/>
        </w:rPr>
        <w:t>م أحد من القوم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5D12D9">
        <w:rPr>
          <w:rFonts w:hint="cs"/>
          <w:rtl/>
        </w:rPr>
        <w:t>أ</w:t>
      </w:r>
      <w:r w:rsidR="005D12D9">
        <w:rPr>
          <w:rtl/>
        </w:rPr>
        <w:t>ل</w:t>
      </w:r>
      <w:r w:rsidR="00DB788A">
        <w:rPr>
          <w:rtl/>
        </w:rPr>
        <w:t xml:space="preserve">ا </w:t>
      </w:r>
      <w:r>
        <w:rPr>
          <w:rtl/>
        </w:rPr>
        <w:t>تسم</w:t>
      </w:r>
      <w:r w:rsidR="005D12D9">
        <w:rPr>
          <w:rFonts w:hint="cs"/>
          <w:rtl/>
        </w:rPr>
        <w:t>ّ</w:t>
      </w:r>
      <w:r>
        <w:rPr>
          <w:rtl/>
        </w:rPr>
        <w:t xml:space="preserve">تون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؟ فرض المؤمن على المؤمن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إذا مرض </w:t>
      </w:r>
      <w:r w:rsidR="005D12D9">
        <w:rPr>
          <w:rFonts w:hint="cs"/>
          <w:rtl/>
        </w:rPr>
        <w:t>أ</w:t>
      </w:r>
      <w:r w:rsidR="005D12D9">
        <w:rPr>
          <w:rtl/>
        </w:rPr>
        <w:t>ن</w:t>
      </w:r>
      <w:r w:rsidR="00DB788A"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D12D9" w:rsidRDefault="00AA2357" w:rsidP="005D12D9">
      <w:pPr>
        <w:pStyle w:val="libFootnote0"/>
        <w:rPr>
          <w:rtl/>
        </w:rPr>
      </w:pPr>
      <w:r w:rsidRPr="005D12D9">
        <w:rPr>
          <w:rtl/>
        </w:rPr>
        <w:t>2 - الكافي 2</w:t>
      </w:r>
      <w:r w:rsidR="00425FAF" w:rsidRPr="005D12D9">
        <w:rPr>
          <w:rtl/>
        </w:rPr>
        <w:t>:</w:t>
      </w:r>
      <w:r w:rsidRPr="005D12D9">
        <w:rPr>
          <w:rtl/>
        </w:rPr>
        <w:t xml:space="preserve"> 477 </w:t>
      </w:r>
      <w:r w:rsidR="0032076F" w:rsidRPr="005D12D9">
        <w:rPr>
          <w:rtl/>
        </w:rPr>
        <w:t>/</w:t>
      </w:r>
      <w:r w:rsidRPr="005D12D9">
        <w:rPr>
          <w:rtl/>
        </w:rPr>
        <w:t xml:space="preserve"> 2. </w:t>
      </w:r>
    </w:p>
    <w:p w:rsidR="00AA2357" w:rsidRPr="005D12D9" w:rsidRDefault="00AA2357" w:rsidP="005D12D9">
      <w:pPr>
        <w:pStyle w:val="libFootnote0"/>
        <w:rPr>
          <w:rtl/>
        </w:rPr>
      </w:pPr>
      <w:r w:rsidRPr="005D12D9">
        <w:rPr>
          <w:rtl/>
        </w:rPr>
        <w:t>3 - الكافي 2</w:t>
      </w:r>
      <w:r w:rsidR="00425FAF" w:rsidRPr="005D12D9">
        <w:rPr>
          <w:rtl/>
        </w:rPr>
        <w:t>:</w:t>
      </w:r>
      <w:r w:rsidRPr="005D12D9">
        <w:rPr>
          <w:rtl/>
        </w:rPr>
        <w:t xml:space="preserve"> 477 </w:t>
      </w:r>
      <w:r w:rsidR="0032076F" w:rsidRPr="005D12D9">
        <w:rPr>
          <w:rtl/>
        </w:rPr>
        <w:t>/</w:t>
      </w:r>
      <w:r w:rsidRPr="005D12D9">
        <w:rPr>
          <w:rtl/>
        </w:rPr>
        <w:t xml:space="preserve"> ذيل حديث 2. </w:t>
      </w:r>
    </w:p>
    <w:p w:rsidR="00AA2357" w:rsidRPr="005D12D9" w:rsidRDefault="00AA2357" w:rsidP="005D12D9">
      <w:pPr>
        <w:pStyle w:val="libFootnote0"/>
        <w:rPr>
          <w:rtl/>
        </w:rPr>
      </w:pPr>
      <w:r w:rsidRPr="005D12D9">
        <w:rPr>
          <w:rtl/>
        </w:rPr>
        <w:t>4 - الكافي 2</w:t>
      </w:r>
      <w:r w:rsidR="00425FAF" w:rsidRPr="005D12D9">
        <w:rPr>
          <w:rtl/>
        </w:rPr>
        <w:t>:</w:t>
      </w:r>
      <w:r w:rsidRPr="005D12D9">
        <w:rPr>
          <w:rtl/>
        </w:rPr>
        <w:t xml:space="preserve"> 478 </w:t>
      </w:r>
      <w:r w:rsidR="0032076F" w:rsidRPr="005D12D9">
        <w:rPr>
          <w:rtl/>
        </w:rPr>
        <w:t>/</w:t>
      </w:r>
      <w:r w:rsidRPr="005D12D9">
        <w:rPr>
          <w:rtl/>
        </w:rPr>
        <w:t xml:space="preserve"> 3. </w:t>
      </w:r>
    </w:p>
    <w:p w:rsidR="00AA2357" w:rsidRPr="005D12D9" w:rsidRDefault="00AA2357" w:rsidP="005D12D9">
      <w:pPr>
        <w:pStyle w:val="libFootnote0"/>
        <w:rPr>
          <w:rtl/>
        </w:rPr>
      </w:pPr>
      <w:r w:rsidRPr="005D12D9">
        <w:rPr>
          <w:rtl/>
        </w:rPr>
        <w:t>5 - الكافي 2</w:t>
      </w:r>
      <w:r w:rsidR="00425FAF" w:rsidRPr="005D12D9">
        <w:rPr>
          <w:rtl/>
        </w:rPr>
        <w:t>:</w:t>
      </w:r>
      <w:r w:rsidRPr="005D12D9">
        <w:rPr>
          <w:rtl/>
        </w:rPr>
        <w:t xml:space="preserve"> 478 </w:t>
      </w:r>
      <w:r w:rsidR="0032076F" w:rsidRPr="005D12D9">
        <w:rPr>
          <w:rtl/>
        </w:rPr>
        <w:t>/</w:t>
      </w:r>
      <w:r w:rsidRPr="005D12D9">
        <w:rPr>
          <w:rtl/>
        </w:rPr>
        <w:t xml:space="preserve"> 7</w:t>
      </w:r>
      <w:r w:rsidR="00425FAF" w:rsidRPr="005D12D9">
        <w:rPr>
          <w:rtl/>
        </w:rPr>
        <w:t>،</w:t>
      </w:r>
      <w:r w:rsidRPr="005D12D9">
        <w:rPr>
          <w:rtl/>
        </w:rPr>
        <w:t xml:space="preserve"> وأورد نحوه عن مصادقة </w:t>
      </w:r>
      <w:r w:rsidR="008C3490" w:rsidRPr="005D12D9">
        <w:rPr>
          <w:rtl/>
        </w:rPr>
        <w:t>الإِخوان</w:t>
      </w:r>
      <w:r w:rsidR="00EE231C" w:rsidRPr="005D12D9">
        <w:rPr>
          <w:rtl/>
        </w:rPr>
        <w:t xml:space="preserve"> </w:t>
      </w:r>
      <w:r w:rsidRPr="005D12D9">
        <w:rPr>
          <w:rtl/>
        </w:rPr>
        <w:t xml:space="preserve">في الحديث 15 من الباب 122 من هذه الأبواب. </w:t>
      </w:r>
    </w:p>
    <w:p w:rsidR="00AA2357" w:rsidRPr="005D12D9" w:rsidRDefault="00AA2357" w:rsidP="005D12D9">
      <w:pPr>
        <w:pStyle w:val="libFootnote0"/>
        <w:rPr>
          <w:rtl/>
        </w:rPr>
      </w:pPr>
      <w:r w:rsidRPr="005D12D9">
        <w:rPr>
          <w:rtl/>
        </w:rPr>
        <w:t>(1) في المصدر</w:t>
      </w:r>
      <w:r w:rsidR="00425FAF" w:rsidRPr="005D12D9">
        <w:rPr>
          <w:rtl/>
        </w:rPr>
        <w:t>:</w:t>
      </w:r>
      <w:r w:rsidRPr="005D12D9">
        <w:rPr>
          <w:rtl/>
        </w:rPr>
        <w:t xml:space="preserve"> جعفر بن يونس</w:t>
      </w:r>
      <w:r w:rsidRPr="005D12D9">
        <w:rPr>
          <w:rFonts w:hint="cs"/>
          <w:rtl/>
        </w:rPr>
        <w:t xml:space="preserve"> ..</w:t>
      </w:r>
      <w:r w:rsidRPr="005D12D9">
        <w:rPr>
          <w:rtl/>
        </w:rPr>
        <w:t xml:space="preserve">. </w:t>
      </w:r>
    </w:p>
    <w:p w:rsidR="00AA2357" w:rsidRPr="005D12D9" w:rsidRDefault="00AA2357" w:rsidP="005D12D9">
      <w:pPr>
        <w:pStyle w:val="libFootnote0"/>
        <w:rPr>
          <w:rtl/>
        </w:rPr>
      </w:pPr>
      <w:r w:rsidRPr="005D12D9">
        <w:rPr>
          <w:rtl/>
        </w:rPr>
        <w:t>(2) في المصدر زيادة</w:t>
      </w:r>
      <w:r w:rsidR="00425FAF" w:rsidRPr="005D12D9">
        <w:rPr>
          <w:rtl/>
        </w:rPr>
        <w:t>:</w:t>
      </w:r>
      <w:r w:rsidRPr="005D12D9">
        <w:rPr>
          <w:rtl/>
        </w:rPr>
        <w:t xml:space="preserve"> </w:t>
      </w:r>
      <w:r w:rsidR="005D12D9">
        <w:rPr>
          <w:rFonts w:hint="cs"/>
          <w:rtl/>
        </w:rPr>
        <w:t>أ</w:t>
      </w:r>
      <w:r w:rsidR="005D12D9">
        <w:rPr>
          <w:rtl/>
        </w:rPr>
        <w:t>ل</w:t>
      </w:r>
      <w:r w:rsidR="00DB788A" w:rsidRPr="005D12D9">
        <w:rPr>
          <w:rtl/>
        </w:rPr>
        <w:t xml:space="preserve">ا </w:t>
      </w:r>
      <w:r w:rsidRPr="005D12D9">
        <w:rPr>
          <w:rtl/>
        </w:rPr>
        <w:t>تسم</w:t>
      </w:r>
      <w:r w:rsidR="005D12D9">
        <w:rPr>
          <w:rFonts w:hint="cs"/>
          <w:rtl/>
        </w:rPr>
        <w:t>ّ</w:t>
      </w:r>
      <w:r w:rsidRPr="005D12D9">
        <w:rPr>
          <w:rtl/>
        </w:rPr>
        <w:t xml:space="preserve">تون. </w:t>
      </w:r>
    </w:p>
    <w:p w:rsidR="00AA2357" w:rsidRPr="005D12D9" w:rsidRDefault="00AA2357" w:rsidP="005D12D9">
      <w:pPr>
        <w:pStyle w:val="libFootnote0"/>
        <w:rPr>
          <w:rtl/>
        </w:rPr>
      </w:pPr>
      <w:r w:rsidRPr="005D12D9">
        <w:rPr>
          <w:rtl/>
        </w:rPr>
        <w:t>(3) في المصدر</w:t>
      </w:r>
      <w:r w:rsidR="00425FAF" w:rsidRPr="005D12D9">
        <w:rPr>
          <w:rtl/>
        </w:rPr>
        <w:t>:</w:t>
      </w:r>
      <w:r w:rsidRPr="005D12D9">
        <w:rPr>
          <w:rtl/>
        </w:rPr>
        <w:t xml:space="preserve"> من حق المؤمن على المؤمن.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يعوده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مات </w:t>
      </w:r>
      <w:r w:rsidR="00625AEE">
        <w:rPr>
          <w:rFonts w:hint="cs"/>
          <w:rtl/>
        </w:rPr>
        <w:t>أ</w:t>
      </w:r>
      <w:r w:rsidR="00625AEE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يشهد جنازته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عطس </w:t>
      </w:r>
      <w:r w:rsidR="00625AEE">
        <w:rPr>
          <w:rFonts w:hint="cs"/>
          <w:rtl/>
        </w:rPr>
        <w:t>أ</w:t>
      </w:r>
      <w:r w:rsidR="00625AEE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يسم</w:t>
      </w:r>
      <w:r w:rsidR="00625AEE">
        <w:rPr>
          <w:rFonts w:hint="cs"/>
          <w:rtl/>
        </w:rPr>
        <w:t>ّ</w:t>
      </w:r>
      <w:r>
        <w:rPr>
          <w:rtl/>
        </w:rPr>
        <w:t>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قال يشم</w:t>
      </w:r>
      <w:r w:rsidR="00625AEE">
        <w:rPr>
          <w:rFonts w:hint="cs"/>
          <w:rtl/>
        </w:rPr>
        <w:t>ّ</w:t>
      </w:r>
      <w:r>
        <w:rPr>
          <w:rtl/>
        </w:rPr>
        <w:t>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دعاه </w:t>
      </w:r>
      <w:r w:rsidR="00DB788A">
        <w:rPr>
          <w:rtl/>
        </w:rPr>
        <w:t xml:space="preserve">إنّ </w:t>
      </w:r>
      <w:r>
        <w:rPr>
          <w:rtl/>
        </w:rPr>
        <w:t xml:space="preserve">يجيبه. </w:t>
      </w:r>
    </w:p>
    <w:p w:rsidR="00AA2357" w:rsidRDefault="00AA2357" w:rsidP="00625AE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625AEE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310" w:name="_Toc282958442"/>
      <w:bookmarkStart w:id="311" w:name="_Toc303065522"/>
      <w:bookmarkStart w:id="312" w:name="_Toc376194600"/>
      <w:bookmarkStart w:id="313" w:name="_Toc271315007"/>
      <w:r>
        <w:rPr>
          <w:rtl/>
        </w:rPr>
        <w:t>58 - باب كيفية التسميت والرد</w:t>
      </w:r>
      <w:bookmarkEnd w:id="310"/>
      <w:bookmarkEnd w:id="311"/>
      <w:bookmarkEnd w:id="312"/>
      <w:bookmarkEnd w:id="31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[ 15714 ]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أبي خلف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إذا عطس فقيل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يرحمك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يغفر الله لكم ويرحمكم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عطس عنده إنس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يرحمك الله عزّ وجّل </w:t>
      </w:r>
    </w:p>
    <w:p w:rsidR="00AA2357" w:rsidRDefault="00AA2357" w:rsidP="00625AEE">
      <w:pPr>
        <w:pStyle w:val="libNormal"/>
        <w:rPr>
          <w:rtl/>
        </w:rPr>
      </w:pPr>
      <w:r w:rsidRPr="007D789E">
        <w:rPr>
          <w:rStyle w:val="libNormalChar"/>
          <w:rtl/>
        </w:rPr>
        <w:t>[ 15715 ]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</w:t>
      </w:r>
      <w:r w:rsidR="00625AEE">
        <w:rPr>
          <w:rFonts w:hint="cs"/>
          <w:rtl/>
        </w:rPr>
        <w:t>ا</w:t>
      </w:r>
      <w:r w:rsidR="00625AEE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عطس الرجل فليقل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لا شريك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سميت </w:t>
      </w:r>
      <w:r w:rsidRPr="00AA2357">
        <w:rPr>
          <w:rStyle w:val="libFootnotenumChar"/>
          <w:rtl/>
        </w:rPr>
        <w:t>(</w:t>
      </w:r>
      <w:r w:rsidR="00625AE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الرجل فليقل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يرحمك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رد</w:t>
      </w:r>
      <w:r w:rsidR="00625AEE">
        <w:rPr>
          <w:rFonts w:hint="cs"/>
          <w:rtl/>
        </w:rPr>
        <w:t>ّ</w:t>
      </w:r>
      <w:r>
        <w:rPr>
          <w:rtl/>
        </w:rPr>
        <w:t xml:space="preserve"> فليقل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يغفر الله لك ولنا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625AEE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س</w:t>
      </w:r>
      <w:r w:rsidR="00625AEE">
        <w:rPr>
          <w:rFonts w:hint="cs"/>
          <w:rtl/>
        </w:rPr>
        <w:t>ُ</w:t>
      </w:r>
      <w:r>
        <w:rPr>
          <w:rtl/>
        </w:rPr>
        <w:t>ئل عن آية أو شيء فيه ذكر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كلما ذكر الله عزّ وجّل فيه فهو حسن. </w:t>
      </w:r>
    </w:p>
    <w:p w:rsidR="00AA2357" w:rsidRDefault="00AA2357" w:rsidP="00625AEE">
      <w:pPr>
        <w:pStyle w:val="libNormal"/>
        <w:rPr>
          <w:rtl/>
        </w:rPr>
      </w:pPr>
      <w:r w:rsidRPr="007D789E">
        <w:rPr>
          <w:rStyle w:val="libNormalChar"/>
          <w:rtl/>
        </w:rPr>
        <w:t>[ 15716 ]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</w:t>
      </w:r>
      <w:r w:rsidRPr="00AA2357">
        <w:rPr>
          <w:rStyle w:val="libFootnotenumChar"/>
          <w:rtl/>
        </w:rPr>
        <w:t>(</w:t>
      </w:r>
      <w:r w:rsidR="00625AE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25AEE" w:rsidRDefault="00AA2357" w:rsidP="00625AEE">
      <w:pPr>
        <w:pStyle w:val="libFootnote0"/>
        <w:rPr>
          <w:rtl/>
        </w:rPr>
      </w:pPr>
      <w:r w:rsidRPr="00625AEE">
        <w:rPr>
          <w:rtl/>
        </w:rPr>
        <w:t>(</w:t>
      </w:r>
      <w:r w:rsidR="00625AEE" w:rsidRPr="00625AEE">
        <w:rPr>
          <w:rFonts w:hint="cs"/>
          <w:rtl/>
        </w:rPr>
        <w:t>1</w:t>
      </w:r>
      <w:r w:rsidRPr="00625AEE">
        <w:rPr>
          <w:rtl/>
        </w:rPr>
        <w:t>) يأتي في الأبواب 58 و 59 و 61 وفي الحديث 1 من الباب 63 وفي الأحاديث 9 و 15 و 21 و 24 من الباب 122 من هذه الأبواب.</w:t>
      </w:r>
    </w:p>
    <w:p w:rsidR="00AA2357" w:rsidRPr="00625AEE" w:rsidRDefault="00AA2357" w:rsidP="00625AEE">
      <w:pPr>
        <w:pStyle w:val="libFootnoteCenterBold"/>
        <w:rPr>
          <w:rtl/>
        </w:rPr>
      </w:pPr>
      <w:r w:rsidRPr="00625AEE">
        <w:rPr>
          <w:rtl/>
        </w:rPr>
        <w:t xml:space="preserve">الباب 58 </w:t>
      </w:r>
    </w:p>
    <w:p w:rsidR="00AA2357" w:rsidRPr="00625AEE" w:rsidRDefault="00AA2357" w:rsidP="00625AEE">
      <w:pPr>
        <w:pStyle w:val="libFootnoteCenterBold"/>
        <w:rPr>
          <w:rtl/>
        </w:rPr>
      </w:pPr>
      <w:r w:rsidRPr="00625AEE">
        <w:rPr>
          <w:rtl/>
        </w:rPr>
        <w:t>فيه 3 أحاديث</w:t>
      </w:r>
    </w:p>
    <w:p w:rsidR="00AA2357" w:rsidRPr="00625AEE" w:rsidRDefault="00AA2357" w:rsidP="00625AEE">
      <w:pPr>
        <w:pStyle w:val="libFootnote0"/>
        <w:rPr>
          <w:rtl/>
        </w:rPr>
      </w:pPr>
      <w:r w:rsidRPr="00625AEE">
        <w:rPr>
          <w:rtl/>
        </w:rPr>
        <w:t>1 - الكافي 2</w:t>
      </w:r>
      <w:r w:rsidR="00425FAF" w:rsidRPr="00625AEE">
        <w:rPr>
          <w:rtl/>
        </w:rPr>
        <w:t>:</w:t>
      </w:r>
      <w:r w:rsidRPr="00625AEE">
        <w:rPr>
          <w:rtl/>
        </w:rPr>
        <w:t xml:space="preserve"> 479 </w:t>
      </w:r>
      <w:r w:rsidR="0032076F" w:rsidRPr="00625AEE">
        <w:rPr>
          <w:rtl/>
        </w:rPr>
        <w:t>/</w:t>
      </w:r>
      <w:r w:rsidRPr="00625AEE">
        <w:rPr>
          <w:rtl/>
        </w:rPr>
        <w:t xml:space="preserve"> 11. </w:t>
      </w:r>
    </w:p>
    <w:p w:rsidR="00AA2357" w:rsidRPr="00625AEE" w:rsidRDefault="00AA2357" w:rsidP="00625AEE">
      <w:pPr>
        <w:pStyle w:val="libFootnote0"/>
        <w:rPr>
          <w:rtl/>
        </w:rPr>
      </w:pPr>
      <w:r w:rsidRPr="00625AEE">
        <w:rPr>
          <w:rtl/>
        </w:rPr>
        <w:t>2 - الكافي 2</w:t>
      </w:r>
      <w:r w:rsidR="00425FAF" w:rsidRPr="00625AEE">
        <w:rPr>
          <w:rtl/>
        </w:rPr>
        <w:t>:</w:t>
      </w:r>
      <w:r w:rsidRPr="00625AEE">
        <w:rPr>
          <w:rtl/>
        </w:rPr>
        <w:t xml:space="preserve"> 479 </w:t>
      </w:r>
      <w:r w:rsidR="0032076F" w:rsidRPr="00625AEE">
        <w:rPr>
          <w:rtl/>
        </w:rPr>
        <w:t>/</w:t>
      </w:r>
      <w:r w:rsidRPr="00625AEE">
        <w:rPr>
          <w:rtl/>
        </w:rPr>
        <w:t xml:space="preserve"> 13. </w:t>
      </w:r>
    </w:p>
    <w:p w:rsidR="00AA2357" w:rsidRPr="00625AEE" w:rsidRDefault="00AA2357" w:rsidP="00625AEE">
      <w:pPr>
        <w:pStyle w:val="libFootnote0"/>
        <w:rPr>
          <w:rtl/>
        </w:rPr>
      </w:pPr>
      <w:r w:rsidRPr="00625AEE">
        <w:rPr>
          <w:rtl/>
        </w:rPr>
        <w:t>(</w:t>
      </w:r>
      <w:r w:rsidR="00625AEE" w:rsidRPr="00625AEE">
        <w:rPr>
          <w:rFonts w:hint="cs"/>
          <w:rtl/>
        </w:rPr>
        <w:t>2</w:t>
      </w:r>
      <w:r w:rsidRPr="00625AEE">
        <w:rPr>
          <w:rtl/>
        </w:rPr>
        <w:t>) في المصدر</w:t>
      </w:r>
      <w:r w:rsidR="00425FAF" w:rsidRPr="00625AEE">
        <w:rPr>
          <w:rtl/>
        </w:rPr>
        <w:t>:</w:t>
      </w:r>
      <w:r w:rsidRPr="00625AEE">
        <w:rPr>
          <w:rtl/>
        </w:rPr>
        <w:t xml:space="preserve"> وإذا سم</w:t>
      </w:r>
      <w:r w:rsidR="00C64D12">
        <w:rPr>
          <w:rFonts w:hint="cs"/>
          <w:rtl/>
        </w:rPr>
        <w:t>َّ</w:t>
      </w:r>
      <w:r w:rsidRPr="00625AEE">
        <w:rPr>
          <w:rtl/>
        </w:rPr>
        <w:t>ت</w:t>
      </w:r>
      <w:r w:rsidR="00C64D12">
        <w:rPr>
          <w:rFonts w:hint="cs"/>
          <w:rtl/>
        </w:rPr>
        <w:t>َ</w:t>
      </w:r>
      <w:r w:rsidRPr="00625AEE">
        <w:rPr>
          <w:rtl/>
        </w:rPr>
        <w:t xml:space="preserve">. </w:t>
      </w:r>
    </w:p>
    <w:p w:rsidR="00AA2357" w:rsidRPr="00625AEE" w:rsidRDefault="00AA2357" w:rsidP="00625AEE">
      <w:pPr>
        <w:pStyle w:val="libFootnote0"/>
        <w:rPr>
          <w:rtl/>
        </w:rPr>
      </w:pPr>
      <w:r w:rsidRPr="00625AEE">
        <w:rPr>
          <w:rtl/>
        </w:rPr>
        <w:t>3 - الخصال</w:t>
      </w:r>
      <w:r w:rsidR="00425FAF" w:rsidRPr="00625AEE">
        <w:rPr>
          <w:rtl/>
        </w:rPr>
        <w:t>:</w:t>
      </w:r>
      <w:r w:rsidRPr="00625AEE">
        <w:rPr>
          <w:rtl/>
        </w:rPr>
        <w:t xml:space="preserve"> 633. </w:t>
      </w:r>
    </w:p>
    <w:p w:rsidR="00AA2357" w:rsidRPr="00625AEE" w:rsidRDefault="00AA2357" w:rsidP="00625AEE">
      <w:pPr>
        <w:pStyle w:val="libFootnote0"/>
        <w:rPr>
          <w:rtl/>
        </w:rPr>
      </w:pPr>
      <w:r w:rsidRPr="00625AEE">
        <w:rPr>
          <w:rtl/>
        </w:rPr>
        <w:t>(</w:t>
      </w:r>
      <w:r w:rsidR="00625AEE" w:rsidRPr="00625AEE">
        <w:rPr>
          <w:rFonts w:hint="cs"/>
          <w:rtl/>
        </w:rPr>
        <w:t>3</w:t>
      </w:r>
      <w:r w:rsidRPr="00625AEE">
        <w:rPr>
          <w:rtl/>
        </w:rPr>
        <w:t>) يأتي في الفائدة الأولى من الخاتمة برمز ( ر ).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0A2500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الأربعمائة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إذاعطس احدكم فسم</w:t>
      </w:r>
      <w:r w:rsidR="00C64D12">
        <w:rPr>
          <w:rFonts w:hint="cs"/>
          <w:rtl/>
        </w:rPr>
        <w:t>ّ</w:t>
      </w:r>
      <w:r>
        <w:rPr>
          <w:rtl/>
        </w:rPr>
        <w:t>توه قولوا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يرحمكم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يغفر الله لكم ويرحمكم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C64D12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إ</w:t>
      </w:r>
      <w:r w:rsidR="00C6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ذ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ح</w:t>
      </w:r>
      <w:r w:rsidR="00C64D1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ي</w:t>
      </w:r>
      <w:r w:rsidR="00C64D12">
        <w:rPr>
          <w:rStyle w:val="libAieChar"/>
          <w:rFonts w:hint="cs"/>
          <w:rtl/>
        </w:rPr>
        <w:t>ّ</w:t>
      </w:r>
      <w:r w:rsidRPr="00AA2357">
        <w:rPr>
          <w:rStyle w:val="libAieChar"/>
          <w:rtl/>
        </w:rPr>
        <w:t>ي</w:t>
      </w:r>
      <w:r w:rsidR="00C6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ت</w:t>
      </w:r>
      <w:r w:rsidR="00C64D1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 ب</w:t>
      </w:r>
      <w:r w:rsidR="00C6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ت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ح</w:t>
      </w:r>
      <w:r w:rsidR="00C6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</w:t>
      </w:r>
      <w:r w:rsidR="00C64D12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ة</w:t>
      </w:r>
      <w:r w:rsidR="00C64D12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ف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ح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C64D12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وا ب</w:t>
      </w:r>
      <w:r w:rsidR="00C6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أ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ح</w:t>
      </w:r>
      <w:r w:rsidR="00C64D1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س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م</w:t>
      </w:r>
      <w:r w:rsidR="00C6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C64D1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ه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أ</w:t>
      </w:r>
      <w:r w:rsidR="00C6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C64D1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ر</w:t>
      </w:r>
      <w:r w:rsidR="003C753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د</w:t>
      </w:r>
      <w:r w:rsidR="003C753F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وه</w:t>
      </w:r>
      <w:r w:rsidR="003C753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</w:t>
      </w:r>
      <w:r w:rsidRPr="0032076F">
        <w:rPr>
          <w:rStyle w:val="libNormalChar"/>
          <w:rtl/>
        </w:rPr>
        <w:t xml:space="preserve"> </w:t>
      </w:r>
      <w:r w:rsidRPr="00C64D12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0A2500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0A2500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0A250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314" w:name="_Toc282958443"/>
      <w:bookmarkStart w:id="315" w:name="_Toc303065523"/>
      <w:bookmarkStart w:id="316" w:name="_Toc376194601"/>
      <w:bookmarkStart w:id="317" w:name="_Toc271315008"/>
      <w:r>
        <w:rPr>
          <w:rtl/>
        </w:rPr>
        <w:t>59 - باب جواز تسميت الصبي المرأة إذا عطست</w:t>
      </w:r>
      <w:bookmarkEnd w:id="314"/>
      <w:bookmarkEnd w:id="315"/>
      <w:bookmarkEnd w:id="316"/>
      <w:bookmarkEnd w:id="317"/>
    </w:p>
    <w:p w:rsidR="00AA2357" w:rsidRDefault="00AA2357" w:rsidP="000A2500">
      <w:pPr>
        <w:pStyle w:val="libNormal"/>
        <w:rPr>
          <w:rtl/>
        </w:rPr>
      </w:pPr>
      <w:r w:rsidRPr="007D789E">
        <w:rPr>
          <w:rStyle w:val="libNormalChar"/>
          <w:rtl/>
        </w:rPr>
        <w:t>[ 15717 ]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إكمال الدين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ماجيلويه وأحمد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يحيى </w:t>
      </w:r>
      <w:r w:rsidRPr="00AA2357">
        <w:rPr>
          <w:rStyle w:val="libFootnotenumChar"/>
          <w:rtl/>
        </w:rPr>
        <w:t>(</w:t>
      </w:r>
      <w:r w:rsidR="000A250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B67D03">
        <w:rPr>
          <w:rtl/>
        </w:rPr>
        <w:t xml:space="preserve">عليّ </w:t>
      </w:r>
      <w:r>
        <w:rPr>
          <w:rtl/>
        </w:rPr>
        <w:t>النيسابوري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العلوي</w:t>
      </w:r>
      <w:r w:rsidR="00AF35A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السياري </w:t>
      </w:r>
      <w:r w:rsidRPr="00AA2357">
        <w:rPr>
          <w:rStyle w:val="libFootnotenumChar"/>
          <w:rtl/>
        </w:rPr>
        <w:t>(</w:t>
      </w:r>
      <w:r w:rsidR="000A2500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نسيم خادم أبي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صاحب الزم</w:t>
      </w:r>
      <w:r w:rsidR="00AF35A0">
        <w:rPr>
          <w:rFonts w:hint="cs"/>
          <w:rtl/>
        </w:rPr>
        <w:t>ا</w:t>
      </w:r>
      <w:r w:rsidR="00AF35A0">
        <w:rPr>
          <w:rtl/>
        </w:rPr>
        <w:t>ن</w:t>
      </w:r>
      <w:r w:rsidR="00DB788A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وقد دخلت عليه بعد مولده بليلة فعطست عنده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يرحمك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ففرحت بذلك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أبشرك في العطاس؟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هو أم</w:t>
      </w:r>
      <w:r w:rsidR="00DB788A">
        <w:rPr>
          <w:rtl/>
        </w:rPr>
        <w:t xml:space="preserve">إنّ </w:t>
      </w:r>
      <w:r>
        <w:rPr>
          <w:rtl/>
        </w:rPr>
        <w:t>من الموت ثلاثة أي</w:t>
      </w:r>
      <w:r w:rsidR="00AF35A0">
        <w:rPr>
          <w:rFonts w:hint="cs"/>
          <w:rtl/>
        </w:rPr>
        <w:t>ّ</w:t>
      </w:r>
      <w:r>
        <w:rPr>
          <w:rtl/>
        </w:rPr>
        <w:t xml:space="preserve">ام. </w:t>
      </w:r>
    </w:p>
    <w:p w:rsidR="00AA2357" w:rsidRDefault="00AA2357" w:rsidP="000A2500">
      <w:pPr>
        <w:pStyle w:val="libNormal"/>
        <w:rPr>
          <w:rtl/>
        </w:rPr>
      </w:pPr>
      <w:r>
        <w:rPr>
          <w:rtl/>
        </w:rPr>
        <w:t>وعن المظف</w:t>
      </w:r>
      <w:r w:rsidR="00AF35A0">
        <w:rPr>
          <w:rFonts w:hint="cs"/>
          <w:rtl/>
        </w:rPr>
        <w:t>ّ</w:t>
      </w:r>
      <w:r>
        <w:rPr>
          <w:rtl/>
        </w:rPr>
        <w:t>ر بن جعفر العلوي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مسعود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آدم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الحسن الدقاق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العلوي مثله </w:t>
      </w:r>
      <w:r w:rsidRPr="00AA2357">
        <w:rPr>
          <w:rStyle w:val="libFootnotenumChar"/>
          <w:rtl/>
        </w:rPr>
        <w:t>(</w:t>
      </w:r>
      <w:r w:rsidR="000A2500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0A2500" w:rsidRDefault="00AA2357" w:rsidP="000A2500">
      <w:pPr>
        <w:pStyle w:val="libFootnote0"/>
        <w:rPr>
          <w:rtl/>
        </w:rPr>
      </w:pPr>
      <w:r w:rsidRPr="000A2500">
        <w:rPr>
          <w:rtl/>
        </w:rPr>
        <w:t>(</w:t>
      </w:r>
      <w:r w:rsidR="000A2500">
        <w:rPr>
          <w:rFonts w:hint="cs"/>
          <w:rtl/>
        </w:rPr>
        <w:t>1</w:t>
      </w:r>
      <w:r w:rsidRPr="000A2500">
        <w:rPr>
          <w:rtl/>
        </w:rPr>
        <w:t>) النساء 4</w:t>
      </w:r>
      <w:r w:rsidR="00425FAF" w:rsidRPr="000A2500">
        <w:rPr>
          <w:rtl/>
        </w:rPr>
        <w:t>:</w:t>
      </w:r>
      <w:r w:rsidRPr="000A2500">
        <w:rPr>
          <w:rtl/>
        </w:rPr>
        <w:t xml:space="preserve"> 86. </w:t>
      </w:r>
    </w:p>
    <w:p w:rsidR="00AA2357" w:rsidRPr="000A2500" w:rsidRDefault="00AA2357" w:rsidP="000A2500">
      <w:pPr>
        <w:pStyle w:val="libFootnote0"/>
        <w:rPr>
          <w:rtl/>
        </w:rPr>
      </w:pPr>
      <w:r w:rsidRPr="000A2500">
        <w:rPr>
          <w:rtl/>
        </w:rPr>
        <w:t>(</w:t>
      </w:r>
      <w:r w:rsidR="000A2500">
        <w:rPr>
          <w:rFonts w:hint="cs"/>
          <w:rtl/>
        </w:rPr>
        <w:t>2</w:t>
      </w:r>
      <w:r w:rsidRPr="000A2500">
        <w:rPr>
          <w:rtl/>
        </w:rPr>
        <w:t>) تقدم في الحديث 1 من الباب 57 من هذه الأبواب.</w:t>
      </w:r>
    </w:p>
    <w:p w:rsidR="00AA2357" w:rsidRPr="000A2500" w:rsidRDefault="00AA2357" w:rsidP="000A2500">
      <w:pPr>
        <w:pStyle w:val="libFootnote0"/>
        <w:rPr>
          <w:rtl/>
        </w:rPr>
      </w:pPr>
      <w:r w:rsidRPr="000A2500">
        <w:rPr>
          <w:rtl/>
        </w:rPr>
        <w:t xml:space="preserve">ويأتي ما </w:t>
      </w:r>
      <w:r w:rsidR="00B67D03" w:rsidRPr="000A2500">
        <w:rPr>
          <w:rtl/>
        </w:rPr>
        <w:t xml:space="preserve">يدلّ </w:t>
      </w:r>
      <w:r w:rsidRPr="000A2500">
        <w:rPr>
          <w:rtl/>
        </w:rPr>
        <w:t>على بعض المقصود في الباب 59 من هذه الأبواب.</w:t>
      </w:r>
    </w:p>
    <w:p w:rsidR="00AA2357" w:rsidRPr="000A2500" w:rsidRDefault="00AA2357" w:rsidP="00916A66">
      <w:pPr>
        <w:pStyle w:val="libFootnoteCenterBold"/>
        <w:rPr>
          <w:rtl/>
        </w:rPr>
      </w:pPr>
      <w:r w:rsidRPr="000A2500">
        <w:rPr>
          <w:rtl/>
        </w:rPr>
        <w:t xml:space="preserve">الباب 59 </w:t>
      </w:r>
    </w:p>
    <w:p w:rsidR="00AA2357" w:rsidRPr="000A2500" w:rsidRDefault="00AA2357" w:rsidP="00916A66">
      <w:pPr>
        <w:pStyle w:val="libFootnoteCenterBold"/>
        <w:rPr>
          <w:rtl/>
        </w:rPr>
      </w:pPr>
      <w:r w:rsidRPr="000A2500">
        <w:rPr>
          <w:rtl/>
        </w:rPr>
        <w:t>فيه حديث واحد</w:t>
      </w:r>
    </w:p>
    <w:p w:rsidR="00AA2357" w:rsidRPr="000A2500" w:rsidRDefault="00AA2357" w:rsidP="000A2500">
      <w:pPr>
        <w:pStyle w:val="libFootnote0"/>
        <w:rPr>
          <w:rtl/>
        </w:rPr>
      </w:pPr>
      <w:r w:rsidRPr="000A2500">
        <w:rPr>
          <w:rtl/>
        </w:rPr>
        <w:t>1 - أكمال الدين</w:t>
      </w:r>
      <w:r w:rsidR="00425FAF" w:rsidRPr="000A2500">
        <w:rPr>
          <w:rtl/>
        </w:rPr>
        <w:t>:</w:t>
      </w:r>
      <w:r w:rsidRPr="000A2500">
        <w:rPr>
          <w:rtl/>
        </w:rPr>
        <w:t xml:space="preserve"> 430 </w:t>
      </w:r>
      <w:r w:rsidR="0032076F" w:rsidRPr="000A2500">
        <w:rPr>
          <w:rtl/>
        </w:rPr>
        <w:t>/</w:t>
      </w:r>
      <w:r w:rsidRPr="000A2500">
        <w:rPr>
          <w:rtl/>
        </w:rPr>
        <w:t xml:space="preserve"> 5. </w:t>
      </w:r>
    </w:p>
    <w:p w:rsidR="00AA2357" w:rsidRPr="000A2500" w:rsidRDefault="00AA2357" w:rsidP="000A2500">
      <w:pPr>
        <w:pStyle w:val="libFootnote0"/>
        <w:rPr>
          <w:rtl/>
        </w:rPr>
      </w:pPr>
      <w:r w:rsidRPr="000A2500">
        <w:rPr>
          <w:rtl/>
        </w:rPr>
        <w:t>(</w:t>
      </w:r>
      <w:r w:rsidR="000A2500">
        <w:rPr>
          <w:rFonts w:hint="cs"/>
          <w:rtl/>
        </w:rPr>
        <w:t>3</w:t>
      </w:r>
      <w:r w:rsidRPr="000A2500">
        <w:rPr>
          <w:rtl/>
        </w:rPr>
        <w:t>) في المصدر زيادة</w:t>
      </w:r>
      <w:r w:rsidR="00425FAF" w:rsidRPr="000A2500">
        <w:rPr>
          <w:rtl/>
        </w:rPr>
        <w:t>:</w:t>
      </w:r>
      <w:r w:rsidRPr="000A2500">
        <w:rPr>
          <w:rtl/>
        </w:rPr>
        <w:t xml:space="preserve"> </w:t>
      </w:r>
      <w:r w:rsidR="005E03F9" w:rsidRPr="000A2500">
        <w:rPr>
          <w:rtl/>
        </w:rPr>
        <w:t>محمّد</w:t>
      </w:r>
      <w:r w:rsidR="00305F21" w:rsidRPr="000A2500">
        <w:rPr>
          <w:rtl/>
        </w:rPr>
        <w:t xml:space="preserve"> </w:t>
      </w:r>
      <w:r w:rsidRPr="000A2500">
        <w:rPr>
          <w:rtl/>
        </w:rPr>
        <w:t xml:space="preserve">بن يحيى العطار </w:t>
      </w:r>
    </w:p>
    <w:p w:rsidR="00AA2357" w:rsidRPr="000A2500" w:rsidRDefault="00AA2357" w:rsidP="000A2500">
      <w:pPr>
        <w:pStyle w:val="libFootnote0"/>
        <w:rPr>
          <w:rtl/>
        </w:rPr>
      </w:pPr>
      <w:r w:rsidRPr="000A2500">
        <w:rPr>
          <w:rtl/>
        </w:rPr>
        <w:t>(</w:t>
      </w:r>
      <w:r w:rsidR="000A2500">
        <w:rPr>
          <w:rFonts w:hint="cs"/>
          <w:rtl/>
        </w:rPr>
        <w:t>4</w:t>
      </w:r>
      <w:r w:rsidRPr="000A2500">
        <w:rPr>
          <w:rtl/>
        </w:rPr>
        <w:t>) « عن السي</w:t>
      </w:r>
      <w:r w:rsidR="000A2500">
        <w:rPr>
          <w:rFonts w:hint="cs"/>
          <w:rtl/>
        </w:rPr>
        <w:t>ّ</w:t>
      </w:r>
      <w:r w:rsidRPr="000A2500">
        <w:rPr>
          <w:rtl/>
        </w:rPr>
        <w:t>اري »</w:t>
      </w:r>
      <w:r w:rsidR="00425FAF" w:rsidRPr="000A2500">
        <w:rPr>
          <w:rtl/>
        </w:rPr>
        <w:t>:</w:t>
      </w:r>
      <w:r w:rsidRPr="000A2500">
        <w:rPr>
          <w:rtl/>
        </w:rPr>
        <w:t xml:space="preserve"> ليس في المصدر. </w:t>
      </w:r>
    </w:p>
    <w:p w:rsidR="00AA2357" w:rsidRPr="000A2500" w:rsidRDefault="00AA2357" w:rsidP="000A2500">
      <w:pPr>
        <w:pStyle w:val="libFootnote0"/>
        <w:rPr>
          <w:rtl/>
        </w:rPr>
      </w:pPr>
      <w:r w:rsidRPr="000A2500">
        <w:rPr>
          <w:rtl/>
        </w:rPr>
        <w:t>(</w:t>
      </w:r>
      <w:r w:rsidR="000A2500">
        <w:rPr>
          <w:rFonts w:hint="cs"/>
          <w:rtl/>
        </w:rPr>
        <w:t>5</w:t>
      </w:r>
      <w:r w:rsidRPr="000A2500">
        <w:rPr>
          <w:rtl/>
        </w:rPr>
        <w:t>) أكمال الدين</w:t>
      </w:r>
      <w:r w:rsidR="00425FAF" w:rsidRPr="000A2500">
        <w:rPr>
          <w:rtl/>
        </w:rPr>
        <w:t>:</w:t>
      </w:r>
      <w:r w:rsidRPr="000A2500">
        <w:rPr>
          <w:rtl/>
        </w:rPr>
        <w:t xml:space="preserve"> 441 </w:t>
      </w:r>
      <w:r w:rsidR="0032076F" w:rsidRPr="000A2500">
        <w:rPr>
          <w:rtl/>
        </w:rPr>
        <w:t>/</w:t>
      </w:r>
      <w:r w:rsidRPr="000A2500">
        <w:rPr>
          <w:rtl/>
        </w:rPr>
        <w:t xml:space="preserve"> 11.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318" w:name="_Toc282958444"/>
      <w:bookmarkStart w:id="319" w:name="_Toc303065524"/>
      <w:bookmarkStart w:id="320" w:name="_Toc37619460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321" w:name="_Toc271315009"/>
      <w:r>
        <w:rPr>
          <w:rtl/>
        </w:rPr>
        <w:lastRenderedPageBreak/>
        <w:t>60 - باب استحباب العطاس وكراهة العطسة القبيحة وما زاد</w:t>
      </w:r>
      <w:bookmarkEnd w:id="318"/>
      <w:bookmarkEnd w:id="319"/>
      <w:r>
        <w:rPr>
          <w:rtl/>
        </w:rPr>
        <w:t xml:space="preserve"> </w:t>
      </w:r>
      <w:bookmarkStart w:id="322" w:name="_Toc282958445"/>
      <w:bookmarkStart w:id="323" w:name="_Toc303065525"/>
      <w:r>
        <w:rPr>
          <w:rtl/>
        </w:rPr>
        <w:t>على الثلاث</w:t>
      </w:r>
      <w:bookmarkEnd w:id="320"/>
      <w:bookmarkEnd w:id="321"/>
      <w:bookmarkEnd w:id="322"/>
      <w:bookmarkEnd w:id="323"/>
    </w:p>
    <w:p w:rsidR="00AA2357" w:rsidRDefault="00AA2357" w:rsidP="00635ADE">
      <w:pPr>
        <w:pStyle w:val="libNormal"/>
        <w:rPr>
          <w:rtl/>
        </w:rPr>
      </w:pPr>
      <w:r w:rsidRPr="007D789E">
        <w:rPr>
          <w:rStyle w:val="libNormalChar"/>
          <w:rtl/>
        </w:rPr>
        <w:t>[ 15718 ]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التثاؤب من الشيطان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والعطسة من الله عزّ وجّل.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[ 15719 ]</w:t>
      </w:r>
      <w:r>
        <w:rPr>
          <w:rtl/>
        </w:rPr>
        <w:t xml:space="preserve"> 2 - وعنه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الصمد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حذيفة بن منصور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العطاس ينفع في البدن كل</w:t>
      </w:r>
      <w:r w:rsidR="00635ADE">
        <w:rPr>
          <w:rFonts w:hint="cs"/>
          <w:rtl/>
        </w:rPr>
        <w:t>ّ</w:t>
      </w:r>
      <w:r>
        <w:rPr>
          <w:rtl/>
        </w:rPr>
        <w:t>ه ما لم يزد على الثلاث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زاد على الثلاث فهو داء وسقم.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[ 15720 ]</w:t>
      </w:r>
      <w:r>
        <w:rPr>
          <w:rtl/>
        </w:rPr>
        <w:t xml:space="preserve"> 3 - وعن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الكوفي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635ADE">
        <w:rPr>
          <w:rFonts w:hint="cs"/>
          <w:rtl/>
        </w:rPr>
        <w:t>ّ</w:t>
      </w:r>
      <w:r>
        <w:rPr>
          <w:rtl/>
        </w:rPr>
        <w:t>ه يعقوب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بكر الحضرمي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635ADE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DB788A">
        <w:rPr>
          <w:rStyle w:val="libAieChar"/>
          <w:rtl/>
        </w:rPr>
        <w:t>إ</w:t>
      </w:r>
      <w:r w:rsidR="00635ADE">
        <w:rPr>
          <w:rStyle w:val="libAieChar"/>
          <w:rFonts w:hint="cs"/>
          <w:rtl/>
        </w:rPr>
        <w:t>ِ</w:t>
      </w:r>
      <w:r w:rsidR="00DB788A">
        <w:rPr>
          <w:rStyle w:val="libAieChar"/>
          <w:rtl/>
        </w:rPr>
        <w:t>ن</w:t>
      </w:r>
      <w:r w:rsidR="00635ADE">
        <w:rPr>
          <w:rStyle w:val="libAieChar"/>
          <w:rFonts w:hint="cs"/>
          <w:rtl/>
        </w:rPr>
        <w:t>َ</w:t>
      </w:r>
      <w:r w:rsidR="00DB788A">
        <w:rPr>
          <w:rStyle w:val="libAieChar"/>
          <w:rtl/>
        </w:rPr>
        <w:t xml:space="preserve">ّ </w:t>
      </w:r>
      <w:r w:rsidRPr="00AA2357">
        <w:rPr>
          <w:rStyle w:val="libAieChar"/>
          <w:rtl/>
        </w:rPr>
        <w:t>أ</w:t>
      </w:r>
      <w:r w:rsidR="00635AD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635AD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ك</w:t>
      </w:r>
      <w:r w:rsidR="00635AD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635AD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</w:t>
      </w:r>
      <w:r w:rsidR="00635ADE">
        <w:rPr>
          <w:rStyle w:val="libAieChar"/>
          <w:rFonts w:hint="cs"/>
          <w:rtl/>
        </w:rPr>
        <w:t>ْأَ</w:t>
      </w:r>
      <w:r w:rsidRPr="00AA2357">
        <w:rPr>
          <w:rStyle w:val="libAieChar"/>
          <w:rtl/>
        </w:rPr>
        <w:t>ص</w:t>
      </w:r>
      <w:r w:rsidR="00635AD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و</w:t>
      </w:r>
      <w:r w:rsidR="00635AD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ات</w:t>
      </w:r>
      <w:r w:rsidR="00635AD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ل</w:t>
      </w:r>
      <w:r w:rsidR="000E242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ص</w:t>
      </w:r>
      <w:r w:rsidR="000E242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0E242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0E242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</w:t>
      </w:r>
      <w:r w:rsidR="000E242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0E242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0E242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ير</w:t>
      </w:r>
      <w:r w:rsidR="000E2425">
        <w:rPr>
          <w:rStyle w:val="libAieChar"/>
          <w:rFonts w:hint="cs"/>
          <w:rtl/>
        </w:rPr>
        <w:t>ِ</w:t>
      </w:r>
      <w:r w:rsidRPr="0032076F">
        <w:rPr>
          <w:rStyle w:val="libNormalChar"/>
          <w:rtl/>
        </w:rPr>
        <w:t xml:space="preserve"> </w:t>
      </w:r>
      <w:r w:rsidRPr="00635ADE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العطسة القبيحة.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[ 15721 ]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 من العام</w:t>
      </w:r>
      <w:r w:rsidR="00CC18DA">
        <w:rPr>
          <w:rFonts w:hint="cs"/>
          <w:rtl/>
        </w:rPr>
        <w:t>ّ</w:t>
      </w:r>
      <w:r>
        <w:rPr>
          <w:rtl/>
        </w:rPr>
        <w:t xml:space="preserve">ة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العطسة تخرج من جميع البدن كما </w:t>
      </w:r>
      <w:r w:rsidR="00DB788A">
        <w:rPr>
          <w:rtl/>
        </w:rPr>
        <w:t xml:space="preserve">إنّ </w:t>
      </w:r>
      <w:r>
        <w:rPr>
          <w:rtl/>
        </w:rPr>
        <w:t>النطفة تخرج من جميع البدن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ومخرجها من الأحليل أما رأيت </w:t>
      </w:r>
      <w:r w:rsidR="00543EB3">
        <w:rPr>
          <w:rtl/>
        </w:rPr>
        <w:t>الإ</w:t>
      </w:r>
      <w:r w:rsidR="00CC18DA">
        <w:rPr>
          <w:rFonts w:hint="cs"/>
          <w:rtl/>
        </w:rPr>
        <w:t>ِ</w:t>
      </w:r>
      <w:r w:rsidR="00543EB3">
        <w:rPr>
          <w:rtl/>
        </w:rPr>
        <w:t xml:space="preserve">نسان </w:t>
      </w:r>
      <w:r>
        <w:rPr>
          <w:rtl/>
        </w:rPr>
        <w:t xml:space="preserve">إذا عطس نفض اعضاؤه؟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C18DA" w:rsidRDefault="00AA2357" w:rsidP="00CC18DA">
      <w:pPr>
        <w:pStyle w:val="libFootnoteCenterBold"/>
        <w:rPr>
          <w:rtl/>
        </w:rPr>
      </w:pPr>
      <w:r w:rsidRPr="00CC18DA">
        <w:rPr>
          <w:rtl/>
        </w:rPr>
        <w:t xml:space="preserve">الباب 60 </w:t>
      </w:r>
    </w:p>
    <w:p w:rsidR="00AA2357" w:rsidRPr="00CC18DA" w:rsidRDefault="00AA2357" w:rsidP="00CC18DA">
      <w:pPr>
        <w:pStyle w:val="libFootnoteCenterBold"/>
        <w:rPr>
          <w:rtl/>
        </w:rPr>
      </w:pPr>
      <w:r w:rsidRPr="00CC18DA">
        <w:rPr>
          <w:rtl/>
        </w:rPr>
        <w:t>فيه 4 أحاديث</w:t>
      </w:r>
    </w:p>
    <w:p w:rsidR="00AA2357" w:rsidRPr="00CC18DA" w:rsidRDefault="00AA2357" w:rsidP="00CC18DA">
      <w:pPr>
        <w:pStyle w:val="libFootnote0"/>
        <w:rPr>
          <w:rtl/>
        </w:rPr>
      </w:pPr>
      <w:r w:rsidRPr="00CC18DA">
        <w:rPr>
          <w:rtl/>
        </w:rPr>
        <w:t>1 - الكافي 2</w:t>
      </w:r>
      <w:r w:rsidR="00425FAF" w:rsidRPr="00CC18DA">
        <w:rPr>
          <w:rtl/>
        </w:rPr>
        <w:t>:</w:t>
      </w:r>
      <w:r w:rsidRPr="00CC18DA">
        <w:rPr>
          <w:rtl/>
        </w:rPr>
        <w:t xml:space="preserve"> 478 </w:t>
      </w:r>
      <w:r w:rsidR="0032076F" w:rsidRPr="00CC18DA">
        <w:rPr>
          <w:rtl/>
        </w:rPr>
        <w:t>/</w:t>
      </w:r>
      <w:r w:rsidRPr="00CC18DA">
        <w:rPr>
          <w:rtl/>
        </w:rPr>
        <w:t xml:space="preserve"> 5</w:t>
      </w:r>
      <w:r w:rsidR="00425FAF" w:rsidRPr="00CC18DA">
        <w:rPr>
          <w:rtl/>
        </w:rPr>
        <w:t>،</w:t>
      </w:r>
      <w:r w:rsidRPr="00CC18DA">
        <w:rPr>
          <w:rtl/>
        </w:rPr>
        <w:t xml:space="preserve"> وأورده في الحديث 1 من الباب 11 من أبواب القواطع. </w:t>
      </w:r>
    </w:p>
    <w:p w:rsidR="00AA2357" w:rsidRPr="00CC18DA" w:rsidRDefault="00AA2357" w:rsidP="00CC18DA">
      <w:pPr>
        <w:pStyle w:val="libFootnote0"/>
        <w:rPr>
          <w:rtl/>
        </w:rPr>
      </w:pPr>
      <w:r w:rsidRPr="00CC18DA">
        <w:rPr>
          <w:rtl/>
        </w:rPr>
        <w:t>2 - الكافي 2</w:t>
      </w:r>
      <w:r w:rsidR="00425FAF" w:rsidRPr="00CC18DA">
        <w:rPr>
          <w:rtl/>
        </w:rPr>
        <w:t>:</w:t>
      </w:r>
      <w:r w:rsidRPr="00CC18DA">
        <w:rPr>
          <w:rtl/>
        </w:rPr>
        <w:t xml:space="preserve"> 480 </w:t>
      </w:r>
      <w:r w:rsidR="0032076F" w:rsidRPr="00CC18DA">
        <w:rPr>
          <w:rtl/>
        </w:rPr>
        <w:t>/</w:t>
      </w:r>
      <w:r w:rsidRPr="00CC18DA">
        <w:rPr>
          <w:rtl/>
        </w:rPr>
        <w:t xml:space="preserve"> 20. </w:t>
      </w:r>
    </w:p>
    <w:p w:rsidR="00AA2357" w:rsidRPr="00CC18DA" w:rsidRDefault="00AA2357" w:rsidP="00CC18DA">
      <w:pPr>
        <w:pStyle w:val="libFootnote0"/>
        <w:rPr>
          <w:rtl/>
        </w:rPr>
      </w:pPr>
      <w:r w:rsidRPr="00CC18DA">
        <w:rPr>
          <w:rtl/>
        </w:rPr>
        <w:t>3 - الكافي 2</w:t>
      </w:r>
      <w:r w:rsidR="00425FAF" w:rsidRPr="00CC18DA">
        <w:rPr>
          <w:rtl/>
        </w:rPr>
        <w:t>:</w:t>
      </w:r>
      <w:r w:rsidRPr="00CC18DA">
        <w:rPr>
          <w:rtl/>
        </w:rPr>
        <w:t xml:space="preserve"> 480 </w:t>
      </w:r>
      <w:r w:rsidR="0032076F" w:rsidRPr="00CC18DA">
        <w:rPr>
          <w:rtl/>
        </w:rPr>
        <w:t>/</w:t>
      </w:r>
      <w:r w:rsidRPr="00CC18DA">
        <w:rPr>
          <w:rtl/>
        </w:rPr>
        <w:t xml:space="preserve"> 21. </w:t>
      </w:r>
    </w:p>
    <w:p w:rsidR="00AA2357" w:rsidRPr="00CC18DA" w:rsidRDefault="00AA2357" w:rsidP="00CC18DA">
      <w:pPr>
        <w:pStyle w:val="libFootnote0"/>
        <w:rPr>
          <w:rtl/>
        </w:rPr>
      </w:pPr>
      <w:r w:rsidRPr="00CC18DA">
        <w:rPr>
          <w:rtl/>
        </w:rPr>
        <w:t>(1) لقم</w:t>
      </w:r>
      <w:r w:rsidR="00CC18DA">
        <w:rPr>
          <w:rFonts w:hint="cs"/>
          <w:rtl/>
        </w:rPr>
        <w:t>ا</w:t>
      </w:r>
      <w:r w:rsidR="00CC18DA">
        <w:rPr>
          <w:rtl/>
        </w:rPr>
        <w:t>ن</w:t>
      </w:r>
      <w:r w:rsidR="00DB788A" w:rsidRPr="00CC18DA">
        <w:rPr>
          <w:rtl/>
        </w:rPr>
        <w:t xml:space="preserve"> </w:t>
      </w:r>
      <w:r w:rsidRPr="00CC18DA">
        <w:rPr>
          <w:rtl/>
        </w:rPr>
        <w:t>31</w:t>
      </w:r>
      <w:r w:rsidR="00425FAF" w:rsidRPr="00CC18DA">
        <w:rPr>
          <w:rtl/>
        </w:rPr>
        <w:t>:</w:t>
      </w:r>
      <w:r w:rsidRPr="00CC18DA">
        <w:rPr>
          <w:rtl/>
        </w:rPr>
        <w:t xml:space="preserve"> 19. </w:t>
      </w:r>
    </w:p>
    <w:p w:rsidR="00AA2357" w:rsidRPr="00CC18DA" w:rsidRDefault="00AA2357" w:rsidP="00CC18DA">
      <w:pPr>
        <w:pStyle w:val="libFootnote0"/>
        <w:rPr>
          <w:rtl/>
        </w:rPr>
      </w:pPr>
      <w:r w:rsidRPr="00CC18DA">
        <w:rPr>
          <w:rtl/>
        </w:rPr>
        <w:t>4 - الكافي 2</w:t>
      </w:r>
      <w:r w:rsidR="00425FAF" w:rsidRPr="00CC18DA">
        <w:rPr>
          <w:rtl/>
        </w:rPr>
        <w:t>:</w:t>
      </w:r>
      <w:r w:rsidRPr="00CC18DA">
        <w:rPr>
          <w:rtl/>
        </w:rPr>
        <w:t xml:space="preserve"> 481 </w:t>
      </w:r>
      <w:r w:rsidR="0032076F" w:rsidRPr="00CC18DA">
        <w:rPr>
          <w:rtl/>
        </w:rPr>
        <w:t>/</w:t>
      </w:r>
      <w:r w:rsidRPr="00CC18DA">
        <w:rPr>
          <w:rtl/>
        </w:rPr>
        <w:t xml:space="preserve"> 23.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وصاحب العطسة يأمن الموت سبعة أيام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DD510D">
        <w:rPr>
          <w:rtl/>
        </w:rPr>
        <w:t>يدل</w:t>
      </w:r>
      <w:r w:rsidR="00B67D03">
        <w:rPr>
          <w:rtl/>
        </w:rPr>
        <w:t xml:space="preserve">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324" w:name="_Toc282958446"/>
      <w:bookmarkStart w:id="325" w:name="_Toc303065526"/>
      <w:bookmarkStart w:id="326" w:name="_Toc376194603"/>
      <w:bookmarkStart w:id="327" w:name="_Toc271315010"/>
      <w:r>
        <w:rPr>
          <w:rtl/>
        </w:rPr>
        <w:t>61 - باب استحباب تكرار التسميت ثلاثا عند توالي العطاس</w:t>
      </w:r>
      <w:bookmarkEnd w:id="324"/>
      <w:bookmarkEnd w:id="325"/>
      <w:r>
        <w:rPr>
          <w:rtl/>
        </w:rPr>
        <w:t xml:space="preserve"> </w:t>
      </w:r>
      <w:bookmarkStart w:id="328" w:name="_Toc282958447"/>
      <w:bookmarkStart w:id="329" w:name="_Toc303065527"/>
      <w:r>
        <w:rPr>
          <w:rtl/>
        </w:rPr>
        <w:t>من غير زيادة</w:t>
      </w:r>
      <w:bookmarkEnd w:id="326"/>
      <w:bookmarkEnd w:id="327"/>
      <w:bookmarkEnd w:id="328"/>
      <w:bookmarkEnd w:id="32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[ 15722 ]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محسن 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</w:t>
      </w:r>
      <w:r w:rsidR="00DD510D">
        <w:rPr>
          <w:rFonts w:hint="cs"/>
          <w:rtl/>
        </w:rPr>
        <w:t>ا</w:t>
      </w:r>
      <w:r w:rsidR="00DD510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عطس الرجل ثلاثا</w:t>
      </w:r>
      <w:r w:rsidR="00DD510D">
        <w:rPr>
          <w:rFonts w:hint="cs"/>
          <w:rtl/>
        </w:rPr>
        <w:t>ً</w:t>
      </w:r>
      <w:r>
        <w:rPr>
          <w:rtl/>
        </w:rPr>
        <w:t xml:space="preserve"> فسم</w:t>
      </w:r>
      <w:r w:rsidR="00DD510D">
        <w:rPr>
          <w:rFonts w:hint="cs"/>
          <w:rtl/>
        </w:rPr>
        <w:t>ّ</w:t>
      </w:r>
      <w:r>
        <w:rPr>
          <w:rtl/>
        </w:rPr>
        <w:t xml:space="preserve">ته </w:t>
      </w:r>
      <w:r w:rsidR="003D3EF7">
        <w:rPr>
          <w:rtl/>
        </w:rPr>
        <w:t xml:space="preserve">ثمّ </w:t>
      </w:r>
      <w:r>
        <w:rPr>
          <w:rtl/>
        </w:rPr>
        <w:t xml:space="preserve">اتركه.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[ 15723 ]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 البرقي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وهب بن منب</w:t>
      </w:r>
      <w:r w:rsidR="00DD510D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ابيه</w:t>
      </w:r>
      <w:r w:rsidR="00DD510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D510D">
        <w:rPr>
          <w:rFonts w:hint="cs"/>
          <w:rtl/>
        </w:rPr>
        <w:t>) ، أ</w:t>
      </w:r>
      <w:r w:rsidR="00DB788A">
        <w:rPr>
          <w:rtl/>
        </w:rPr>
        <w:t xml:space="preserve">نّ </w:t>
      </w:r>
      <w:r>
        <w:rPr>
          <w:rtl/>
        </w:rPr>
        <w:t>علي</w:t>
      </w:r>
      <w:r w:rsidR="00DD510D">
        <w:rPr>
          <w:rFonts w:hint="cs"/>
          <w:rtl/>
        </w:rPr>
        <w:t>ّ</w:t>
      </w:r>
      <w:r>
        <w:rPr>
          <w:rtl/>
        </w:rPr>
        <w:t>ا</w:t>
      </w:r>
      <w:r w:rsidR="00DD510D">
        <w:rPr>
          <w:rFonts w:hint="cs"/>
          <w:rtl/>
        </w:rPr>
        <w:t>ً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</w:t>
      </w:r>
      <w:r w:rsidR="00DD510D">
        <w:rPr>
          <w:rFonts w:hint="cs"/>
          <w:rtl/>
        </w:rPr>
        <w:t>ُ</w:t>
      </w:r>
      <w:r>
        <w:rPr>
          <w:rtl/>
        </w:rPr>
        <w:t>سم</w:t>
      </w:r>
      <w:r w:rsidR="00DD510D">
        <w:rPr>
          <w:rFonts w:hint="cs"/>
          <w:rtl/>
        </w:rPr>
        <w:t>ّ</w:t>
      </w:r>
      <w:r>
        <w:rPr>
          <w:rtl/>
        </w:rPr>
        <w:t xml:space="preserve">ت العاطس ثلاثا فما فوقها فهو ريح.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009E8" w:rsidRDefault="00AA2357" w:rsidP="00B009E8">
      <w:pPr>
        <w:pStyle w:val="libFootnote0"/>
        <w:rPr>
          <w:rtl/>
        </w:rPr>
      </w:pPr>
      <w:r w:rsidRPr="00B009E8">
        <w:rPr>
          <w:rtl/>
        </w:rPr>
        <w:t xml:space="preserve">(1) قد تقدم </w:t>
      </w:r>
      <w:r w:rsidR="00B009E8" w:rsidRPr="00B009E8">
        <w:rPr>
          <w:rFonts w:hint="cs"/>
          <w:rtl/>
        </w:rPr>
        <w:t>أ</w:t>
      </w:r>
      <w:r w:rsidR="00B009E8" w:rsidRPr="00B009E8">
        <w:rPr>
          <w:rtl/>
        </w:rPr>
        <w:t>ن</w:t>
      </w:r>
      <w:r w:rsidR="00DB788A" w:rsidRPr="00B009E8">
        <w:rPr>
          <w:rtl/>
        </w:rPr>
        <w:t xml:space="preserve"> </w:t>
      </w:r>
      <w:r w:rsidRPr="00B009E8">
        <w:rPr>
          <w:rtl/>
        </w:rPr>
        <w:t>العطاس أم</w:t>
      </w:r>
      <w:r w:rsidR="00DB788A" w:rsidRPr="00B009E8">
        <w:rPr>
          <w:rtl/>
        </w:rPr>
        <w:t xml:space="preserve">إنّ </w:t>
      </w:r>
      <w:r w:rsidRPr="00B009E8">
        <w:rPr>
          <w:rtl/>
        </w:rPr>
        <w:t>من الموت ثلاثة أيام</w:t>
      </w:r>
      <w:r w:rsidR="00425FAF" w:rsidRPr="00B009E8">
        <w:rPr>
          <w:rtl/>
        </w:rPr>
        <w:t>،</w:t>
      </w:r>
      <w:r w:rsidRPr="00B009E8">
        <w:rPr>
          <w:rtl/>
        </w:rPr>
        <w:t xml:space="preserve"> ويمكن الجمع باختلاف الأشخاص في الشباب والشيب واختلاف العطاس</w:t>
      </w:r>
      <w:r w:rsidR="00425FAF" w:rsidRPr="00B009E8">
        <w:rPr>
          <w:rtl/>
        </w:rPr>
        <w:t>،</w:t>
      </w:r>
      <w:r w:rsidRPr="00B009E8">
        <w:rPr>
          <w:rtl/>
        </w:rPr>
        <w:t xml:space="preserve"> ويحتمل حمل أحدهما على التقية والأقرب </w:t>
      </w:r>
      <w:r w:rsidR="00B009E8">
        <w:rPr>
          <w:rtl/>
        </w:rPr>
        <w:t>أن</w:t>
      </w:r>
      <w:r w:rsidR="003D585B" w:rsidRPr="00B009E8">
        <w:rPr>
          <w:rtl/>
        </w:rPr>
        <w:t xml:space="preserve">ه </w:t>
      </w:r>
      <w:r w:rsidRPr="00B009E8">
        <w:rPr>
          <w:rtl/>
        </w:rPr>
        <w:t>حديث السبعة</w:t>
      </w:r>
      <w:r w:rsidR="00425FAF" w:rsidRPr="00B009E8">
        <w:rPr>
          <w:rtl/>
        </w:rPr>
        <w:t>،</w:t>
      </w:r>
      <w:r w:rsidRPr="00B009E8">
        <w:rPr>
          <w:rtl/>
        </w:rPr>
        <w:t xml:space="preserve"> ل</w:t>
      </w:r>
      <w:r w:rsidR="00B009E8">
        <w:rPr>
          <w:rFonts w:hint="cs"/>
          <w:rtl/>
        </w:rPr>
        <w:t>أ</w:t>
      </w:r>
      <w:r w:rsidR="00DB788A" w:rsidRPr="00B009E8">
        <w:rPr>
          <w:rtl/>
        </w:rPr>
        <w:t xml:space="preserve">نّ </w:t>
      </w:r>
      <w:r w:rsidRPr="00B009E8">
        <w:rPr>
          <w:rtl/>
        </w:rPr>
        <w:t>روايه عامي والتقية من صاحب الزم</w:t>
      </w:r>
      <w:r w:rsidR="00B009E8">
        <w:rPr>
          <w:rFonts w:hint="cs"/>
          <w:rtl/>
        </w:rPr>
        <w:t>ا</w:t>
      </w:r>
      <w:r w:rsidR="00B009E8">
        <w:rPr>
          <w:rtl/>
        </w:rPr>
        <w:t>ن</w:t>
      </w:r>
      <w:r w:rsidR="00B009E8">
        <w:rPr>
          <w:rFonts w:hint="cs"/>
          <w:rtl/>
        </w:rPr>
        <w:t xml:space="preserve"> (</w:t>
      </w:r>
      <w:r w:rsidR="00DB788A" w:rsidRPr="00B009E8">
        <w:rPr>
          <w:rtl/>
        </w:rPr>
        <w:t xml:space="preserve"> </w:t>
      </w:r>
      <w:r w:rsidR="00B009E8" w:rsidRPr="00B009E8">
        <w:rPr>
          <w:rStyle w:val="libFootnoteAlaemChar"/>
          <w:rFonts w:hint="cs"/>
          <w:rtl/>
        </w:rPr>
        <w:t>عليه‌السلام</w:t>
      </w:r>
      <w:r w:rsidR="00B009E8">
        <w:rPr>
          <w:rFonts w:hint="cs"/>
          <w:rtl/>
        </w:rPr>
        <w:t xml:space="preserve">) </w:t>
      </w:r>
      <w:r w:rsidRPr="00B009E8">
        <w:rPr>
          <w:rtl/>
        </w:rPr>
        <w:t>بعيدة نادرة</w:t>
      </w:r>
      <w:r w:rsidR="00425FAF" w:rsidRPr="00B009E8">
        <w:rPr>
          <w:rtl/>
        </w:rPr>
        <w:t>،</w:t>
      </w:r>
      <w:r w:rsidRPr="00B009E8">
        <w:rPr>
          <w:rtl/>
        </w:rPr>
        <w:t xml:space="preserve"> </w:t>
      </w:r>
      <w:r w:rsidR="003D3EF7" w:rsidRPr="00B009E8">
        <w:rPr>
          <w:rtl/>
        </w:rPr>
        <w:t xml:space="preserve">ثمّ </w:t>
      </w:r>
      <w:r w:rsidR="00DB788A" w:rsidRPr="00B009E8">
        <w:rPr>
          <w:rtl/>
        </w:rPr>
        <w:t xml:space="preserve">إنّ </w:t>
      </w:r>
      <w:r w:rsidRPr="00B009E8">
        <w:rPr>
          <w:rtl/>
        </w:rPr>
        <w:t>العطاس قسمان</w:t>
      </w:r>
      <w:r w:rsidR="00425FAF" w:rsidRPr="00B009E8">
        <w:rPr>
          <w:rtl/>
        </w:rPr>
        <w:t>:</w:t>
      </w:r>
      <w:r w:rsidRPr="00B009E8">
        <w:rPr>
          <w:rtl/>
        </w:rPr>
        <w:t xml:space="preserve"> </w:t>
      </w:r>
      <w:r w:rsidRPr="00B009E8">
        <w:rPr>
          <w:rtl/>
        </w:rPr>
        <w:cr/>
        <w:t xml:space="preserve">اختياري باعتبار القدرة على أسبابه من مقابلة الشمس وشم بعض الأدوية وغير ذلك والقدرة على منعه كاستعمال دواء أو العض على الأضراس. </w:t>
      </w:r>
    </w:p>
    <w:p w:rsidR="00AA2357" w:rsidRPr="00B009E8" w:rsidRDefault="00AA2357" w:rsidP="00B009E8">
      <w:pPr>
        <w:pStyle w:val="libFootnote0"/>
        <w:rPr>
          <w:rtl/>
        </w:rPr>
      </w:pPr>
      <w:r w:rsidRPr="00B009E8">
        <w:rPr>
          <w:rtl/>
        </w:rPr>
        <w:t>ومنه ما ليس باختياري</w:t>
      </w:r>
      <w:r w:rsidR="00425FAF" w:rsidRPr="00B009E8">
        <w:rPr>
          <w:rtl/>
        </w:rPr>
        <w:t>،</w:t>
      </w:r>
      <w:r w:rsidRPr="00B009E8">
        <w:rPr>
          <w:rtl/>
        </w:rPr>
        <w:t xml:space="preserve"> والتكليف يتعلق بالأول ( منه. قد</w:t>
      </w:r>
      <w:r w:rsidR="00DD510D" w:rsidRPr="00B009E8">
        <w:rPr>
          <w:rFonts w:hint="cs"/>
          <w:rtl/>
        </w:rPr>
        <w:t>ّ</w:t>
      </w:r>
      <w:r w:rsidRPr="00B009E8">
        <w:rPr>
          <w:rtl/>
        </w:rPr>
        <w:t xml:space="preserve">ه ). </w:t>
      </w:r>
    </w:p>
    <w:p w:rsidR="00AA2357" w:rsidRPr="00B009E8" w:rsidRDefault="00AA2357" w:rsidP="00B009E8">
      <w:pPr>
        <w:pStyle w:val="libFootnote0"/>
        <w:rPr>
          <w:rtl/>
        </w:rPr>
      </w:pPr>
      <w:r w:rsidRPr="00B009E8">
        <w:rPr>
          <w:rtl/>
        </w:rPr>
        <w:t xml:space="preserve">(2) تقدم ما </w:t>
      </w:r>
      <w:r w:rsidR="00B67D03" w:rsidRPr="00B009E8">
        <w:rPr>
          <w:rtl/>
        </w:rPr>
        <w:t xml:space="preserve">يدلّ </w:t>
      </w:r>
      <w:r w:rsidRPr="00B009E8">
        <w:rPr>
          <w:rtl/>
        </w:rPr>
        <w:t>على بعض المقصود في الباب 59 من هذه الأبواب.</w:t>
      </w:r>
    </w:p>
    <w:p w:rsidR="00AA2357" w:rsidRPr="00B009E8" w:rsidRDefault="00AA2357" w:rsidP="00B009E8">
      <w:pPr>
        <w:pStyle w:val="libFootnote0"/>
        <w:rPr>
          <w:rtl/>
        </w:rPr>
      </w:pPr>
      <w:r w:rsidRPr="00B009E8">
        <w:rPr>
          <w:rtl/>
        </w:rPr>
        <w:t xml:space="preserve">(3) يأتي ما </w:t>
      </w:r>
      <w:r w:rsidR="00B67D03" w:rsidRPr="00B009E8">
        <w:rPr>
          <w:rtl/>
        </w:rPr>
        <w:t xml:space="preserve">يدلّ </w:t>
      </w:r>
      <w:r w:rsidRPr="00B009E8">
        <w:rPr>
          <w:rtl/>
        </w:rPr>
        <w:t>على بعض المقصود في الباب 61 من هذه الأبواب.</w:t>
      </w:r>
    </w:p>
    <w:p w:rsidR="00AA2357" w:rsidRPr="00B009E8" w:rsidRDefault="00AA2357" w:rsidP="00B009E8">
      <w:pPr>
        <w:pStyle w:val="libFootnoteCenterBold"/>
        <w:rPr>
          <w:rtl/>
        </w:rPr>
      </w:pPr>
      <w:r w:rsidRPr="00B009E8">
        <w:rPr>
          <w:rtl/>
        </w:rPr>
        <w:t xml:space="preserve">الباب 61 </w:t>
      </w:r>
    </w:p>
    <w:p w:rsidR="00AA2357" w:rsidRPr="00B009E8" w:rsidRDefault="00AA2357" w:rsidP="00B009E8">
      <w:pPr>
        <w:pStyle w:val="libFootnoteCenterBold"/>
        <w:rPr>
          <w:rtl/>
        </w:rPr>
      </w:pPr>
      <w:r w:rsidRPr="00B009E8">
        <w:rPr>
          <w:rtl/>
        </w:rPr>
        <w:t>فيه 3 أحاديث</w:t>
      </w:r>
    </w:p>
    <w:p w:rsidR="00AA2357" w:rsidRPr="00B009E8" w:rsidRDefault="00AA2357" w:rsidP="00B009E8">
      <w:pPr>
        <w:pStyle w:val="libFootnote0"/>
        <w:rPr>
          <w:rtl/>
        </w:rPr>
      </w:pPr>
      <w:r w:rsidRPr="00B009E8">
        <w:rPr>
          <w:rtl/>
        </w:rPr>
        <w:t>1 - الكافي 2</w:t>
      </w:r>
      <w:r w:rsidR="00425FAF" w:rsidRPr="00B009E8">
        <w:rPr>
          <w:rtl/>
        </w:rPr>
        <w:t>:</w:t>
      </w:r>
      <w:r w:rsidRPr="00B009E8">
        <w:rPr>
          <w:rtl/>
        </w:rPr>
        <w:t xml:space="preserve"> 481 </w:t>
      </w:r>
      <w:r w:rsidR="0032076F" w:rsidRPr="00B009E8">
        <w:rPr>
          <w:rtl/>
        </w:rPr>
        <w:t>/</w:t>
      </w:r>
      <w:r w:rsidRPr="00B009E8">
        <w:rPr>
          <w:rtl/>
        </w:rPr>
        <w:t xml:space="preserve"> 27. </w:t>
      </w:r>
    </w:p>
    <w:p w:rsidR="00AA2357" w:rsidRPr="00B009E8" w:rsidRDefault="00AA2357" w:rsidP="00B009E8">
      <w:pPr>
        <w:pStyle w:val="libFootnote0"/>
        <w:rPr>
          <w:rtl/>
        </w:rPr>
      </w:pPr>
      <w:r w:rsidRPr="00B009E8">
        <w:rPr>
          <w:rtl/>
        </w:rPr>
        <w:t>2 - الخصال</w:t>
      </w:r>
      <w:r w:rsidR="00425FAF" w:rsidRPr="00B009E8">
        <w:rPr>
          <w:rtl/>
        </w:rPr>
        <w:t>:</w:t>
      </w:r>
      <w:r w:rsidRPr="00B009E8">
        <w:rPr>
          <w:rtl/>
        </w:rPr>
        <w:t xml:space="preserve"> 126 </w:t>
      </w:r>
      <w:r w:rsidR="0032076F" w:rsidRPr="00B009E8">
        <w:rPr>
          <w:rtl/>
        </w:rPr>
        <w:t>/</w:t>
      </w:r>
      <w:r w:rsidRPr="00B009E8">
        <w:rPr>
          <w:rtl/>
        </w:rPr>
        <w:t xml:space="preserve"> 124.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[ 15724 ]</w:t>
      </w:r>
      <w:r>
        <w:rPr>
          <w:rtl/>
        </w:rPr>
        <w:t xml:space="preserve"> 3 - قال - وفي حديث آخر -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زاد العاطس على ثلاثة قيل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شفاك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</w:t>
      </w:r>
      <w:r w:rsidR="004A5962">
        <w:rPr>
          <w:rFonts w:hint="cs"/>
          <w:rtl/>
        </w:rPr>
        <w:t>أَ</w:t>
      </w:r>
      <w:r w:rsidR="004A5962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ذلك من عل</w:t>
      </w:r>
      <w:r w:rsidR="004A5962">
        <w:rPr>
          <w:rFonts w:hint="cs"/>
          <w:rtl/>
        </w:rPr>
        <w:t>ّ</w:t>
      </w:r>
      <w:r>
        <w:rPr>
          <w:rtl/>
        </w:rPr>
        <w:t>ة.</w:t>
      </w:r>
    </w:p>
    <w:p w:rsidR="00AA2357" w:rsidRDefault="00AA2357" w:rsidP="00AA2357">
      <w:pPr>
        <w:pStyle w:val="Heading2Center"/>
        <w:rPr>
          <w:rtl/>
        </w:rPr>
      </w:pPr>
      <w:bookmarkStart w:id="330" w:name="_Toc282958448"/>
      <w:bookmarkStart w:id="331" w:name="_Toc303065528"/>
      <w:bookmarkStart w:id="332" w:name="_Toc376194604"/>
      <w:bookmarkStart w:id="333" w:name="_Toc271315011"/>
      <w:r>
        <w:rPr>
          <w:rtl/>
        </w:rPr>
        <w:t>62 - باب استحباب التحميد لمن عطس أو سمعه ووضع</w:t>
      </w:r>
      <w:bookmarkEnd w:id="330"/>
      <w:bookmarkEnd w:id="331"/>
      <w:r>
        <w:rPr>
          <w:rtl/>
        </w:rPr>
        <w:t xml:space="preserve"> </w:t>
      </w:r>
      <w:bookmarkStart w:id="334" w:name="_Toc282958449"/>
      <w:bookmarkStart w:id="335" w:name="_Toc303065529"/>
      <w:r>
        <w:rPr>
          <w:rtl/>
        </w:rPr>
        <w:t>الإ</w:t>
      </w:r>
      <w:r w:rsidR="004A5962">
        <w:rPr>
          <w:rFonts w:hint="cs"/>
          <w:rtl/>
        </w:rPr>
        <w:t>ِ</w:t>
      </w:r>
      <w:r>
        <w:rPr>
          <w:rtl/>
        </w:rPr>
        <w:t>صبع على الأ</w:t>
      </w:r>
      <w:r w:rsidR="004A5962">
        <w:rPr>
          <w:rFonts w:hint="cs"/>
          <w:rtl/>
        </w:rPr>
        <w:t>َ</w:t>
      </w:r>
      <w:r>
        <w:rPr>
          <w:rtl/>
        </w:rPr>
        <w:t>نف</w:t>
      </w:r>
      <w:bookmarkEnd w:id="332"/>
      <w:bookmarkEnd w:id="333"/>
      <w:bookmarkEnd w:id="334"/>
      <w:bookmarkEnd w:id="33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[ 15725 ]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أبي </w:t>
      </w:r>
      <w:r w:rsidR="00B67D03">
        <w:rPr>
          <w:rtl/>
        </w:rPr>
        <w:t>حمّاد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العالم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العطسة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العل</w:t>
      </w:r>
      <w:r w:rsidR="004A5962">
        <w:rPr>
          <w:rFonts w:hint="cs"/>
          <w:rtl/>
        </w:rPr>
        <w:t>ّ</w:t>
      </w:r>
      <w:r>
        <w:rPr>
          <w:rtl/>
        </w:rPr>
        <w:t>ة في الحمد لله عليها؟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لله نعماً على عبده في صح</w:t>
      </w:r>
      <w:r w:rsidR="004A5962">
        <w:rPr>
          <w:rFonts w:hint="cs"/>
          <w:rtl/>
        </w:rPr>
        <w:t>ّ</w:t>
      </w:r>
      <w:r>
        <w:rPr>
          <w:rtl/>
        </w:rPr>
        <w:t>ة بدنه وسلامة جوارحه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العبد ينسى ذكر الله عزّ وجّل على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نسي أمر الله الريح فتجاز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 بدنه </w:t>
      </w:r>
      <w:r w:rsidR="003D3EF7">
        <w:rPr>
          <w:rtl/>
        </w:rPr>
        <w:t xml:space="preserve">ثمّ </w:t>
      </w:r>
      <w:r>
        <w:rPr>
          <w:rtl/>
        </w:rPr>
        <w:t>يخرجها من أنفه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فيحمد الله على ذلك فيكون حمده على ذلك شكرا</w:t>
      </w:r>
      <w:r w:rsidR="004A5962">
        <w:rPr>
          <w:rFonts w:hint="cs"/>
          <w:rtl/>
        </w:rPr>
        <w:t>ً</w:t>
      </w:r>
      <w:r>
        <w:rPr>
          <w:rtl/>
        </w:rPr>
        <w:t xml:space="preserve"> لما نسي.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[ 15726 ]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A5962">
        <w:rPr>
          <w:rFonts w:hint="cs"/>
          <w:rtl/>
        </w:rPr>
        <w:t>ّ</w:t>
      </w:r>
      <w:r>
        <w:rPr>
          <w:rtl/>
        </w:rPr>
        <w:t xml:space="preserve"> أو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عطس غلام لم يبلغ الحلم عند النبي</w:t>
      </w:r>
      <w:r w:rsidR="004A5962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بارك الله فيك.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[ 15727 ]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نعيم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مسمع بن عبد الملك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عطس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D0365" w:rsidRDefault="00AA2357" w:rsidP="008D0365">
      <w:pPr>
        <w:pStyle w:val="libFootnote0"/>
        <w:rPr>
          <w:rtl/>
        </w:rPr>
      </w:pPr>
      <w:r w:rsidRPr="008D0365">
        <w:rPr>
          <w:rtl/>
        </w:rPr>
        <w:t>3 - الخصال</w:t>
      </w:r>
      <w:r w:rsidR="00425FAF" w:rsidRPr="008D0365">
        <w:rPr>
          <w:rtl/>
        </w:rPr>
        <w:t>:</w:t>
      </w:r>
      <w:r w:rsidRPr="008D0365">
        <w:rPr>
          <w:rtl/>
        </w:rPr>
        <w:t xml:space="preserve"> 127 </w:t>
      </w:r>
      <w:r w:rsidR="0032076F" w:rsidRPr="008D0365">
        <w:rPr>
          <w:rtl/>
        </w:rPr>
        <w:t>/</w:t>
      </w:r>
      <w:r w:rsidRPr="008D0365">
        <w:rPr>
          <w:rtl/>
        </w:rPr>
        <w:t xml:space="preserve"> 125.</w:t>
      </w:r>
    </w:p>
    <w:p w:rsidR="00AA2357" w:rsidRPr="008D0365" w:rsidRDefault="00AA2357" w:rsidP="008D0365">
      <w:pPr>
        <w:pStyle w:val="libFootnoteCenterBold"/>
        <w:rPr>
          <w:rtl/>
        </w:rPr>
      </w:pPr>
      <w:r w:rsidRPr="008D0365">
        <w:rPr>
          <w:rtl/>
        </w:rPr>
        <w:t xml:space="preserve">الباب 62 </w:t>
      </w:r>
    </w:p>
    <w:p w:rsidR="00AA2357" w:rsidRPr="008D0365" w:rsidRDefault="00AA2357" w:rsidP="008D0365">
      <w:pPr>
        <w:pStyle w:val="libFootnoteCenterBold"/>
        <w:rPr>
          <w:rtl/>
        </w:rPr>
      </w:pPr>
      <w:r w:rsidRPr="008D0365">
        <w:rPr>
          <w:rtl/>
        </w:rPr>
        <w:t>فيه 6 أحاديث</w:t>
      </w:r>
    </w:p>
    <w:p w:rsidR="00AA2357" w:rsidRPr="008D0365" w:rsidRDefault="00AA2357" w:rsidP="008D0365">
      <w:pPr>
        <w:pStyle w:val="libFootnote0"/>
        <w:rPr>
          <w:rtl/>
        </w:rPr>
      </w:pPr>
      <w:r w:rsidRPr="008D0365">
        <w:rPr>
          <w:rtl/>
        </w:rPr>
        <w:t>1 - الكافي 2</w:t>
      </w:r>
      <w:r w:rsidR="00425FAF" w:rsidRPr="008D0365">
        <w:rPr>
          <w:rtl/>
        </w:rPr>
        <w:t>:</w:t>
      </w:r>
      <w:r w:rsidRPr="008D0365">
        <w:rPr>
          <w:rtl/>
        </w:rPr>
        <w:t xml:space="preserve"> 478 </w:t>
      </w:r>
      <w:r w:rsidR="0032076F" w:rsidRPr="008D0365">
        <w:rPr>
          <w:rtl/>
        </w:rPr>
        <w:t>/</w:t>
      </w:r>
      <w:r w:rsidRPr="008D0365">
        <w:rPr>
          <w:rtl/>
        </w:rPr>
        <w:t xml:space="preserve"> 6. </w:t>
      </w:r>
    </w:p>
    <w:p w:rsidR="00AA2357" w:rsidRPr="008D0365" w:rsidRDefault="00AA2357" w:rsidP="008D0365">
      <w:pPr>
        <w:pStyle w:val="libFootnote0"/>
        <w:rPr>
          <w:rtl/>
        </w:rPr>
      </w:pPr>
      <w:r w:rsidRPr="008D0365">
        <w:rPr>
          <w:rtl/>
        </w:rPr>
        <w:t>(1) في المصدر</w:t>
      </w:r>
      <w:r w:rsidR="00425FAF" w:rsidRPr="008D0365">
        <w:rPr>
          <w:rtl/>
        </w:rPr>
        <w:t>:</w:t>
      </w:r>
      <w:r w:rsidRPr="008D0365">
        <w:rPr>
          <w:rtl/>
        </w:rPr>
        <w:t xml:space="preserve"> فتجاوز. </w:t>
      </w:r>
    </w:p>
    <w:p w:rsidR="00AA2357" w:rsidRPr="008D0365" w:rsidRDefault="00AA2357" w:rsidP="008D0365">
      <w:pPr>
        <w:pStyle w:val="libFootnote0"/>
        <w:rPr>
          <w:rtl/>
        </w:rPr>
      </w:pPr>
      <w:r w:rsidRPr="008D0365">
        <w:rPr>
          <w:rtl/>
        </w:rPr>
        <w:t>2 - الكافي 2</w:t>
      </w:r>
      <w:r w:rsidR="00425FAF" w:rsidRPr="008D0365">
        <w:rPr>
          <w:rtl/>
        </w:rPr>
        <w:t>:</w:t>
      </w:r>
      <w:r w:rsidRPr="008D0365">
        <w:rPr>
          <w:rtl/>
        </w:rPr>
        <w:t xml:space="preserve"> 479 </w:t>
      </w:r>
      <w:r w:rsidR="0032076F" w:rsidRPr="008D0365">
        <w:rPr>
          <w:rtl/>
        </w:rPr>
        <w:t>/</w:t>
      </w:r>
      <w:r w:rsidRPr="008D0365">
        <w:rPr>
          <w:rtl/>
        </w:rPr>
        <w:t xml:space="preserve"> 12. </w:t>
      </w:r>
    </w:p>
    <w:p w:rsidR="00AA2357" w:rsidRPr="008D0365" w:rsidRDefault="00AA2357" w:rsidP="008D0365">
      <w:pPr>
        <w:pStyle w:val="libFootnote0"/>
        <w:rPr>
          <w:rtl/>
        </w:rPr>
      </w:pPr>
      <w:r w:rsidRPr="008D0365">
        <w:rPr>
          <w:rtl/>
        </w:rPr>
        <w:t>3 - الكافي 2</w:t>
      </w:r>
      <w:r w:rsidR="00425FAF" w:rsidRPr="008D0365">
        <w:rPr>
          <w:rtl/>
        </w:rPr>
        <w:t>:</w:t>
      </w:r>
      <w:r w:rsidRPr="008D0365">
        <w:rPr>
          <w:rtl/>
        </w:rPr>
        <w:t xml:space="preserve"> 479 </w:t>
      </w:r>
      <w:r w:rsidR="0032076F" w:rsidRPr="008D0365">
        <w:rPr>
          <w:rtl/>
        </w:rPr>
        <w:t>/</w:t>
      </w:r>
      <w:r w:rsidRPr="008D0365">
        <w:rPr>
          <w:rtl/>
        </w:rPr>
        <w:t xml:space="preserve"> 14.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رب العالمين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جعل اصبعه على أنفه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رغم انفي لله رغماً داخراً.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[ 15728 ]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وغيره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وجع الأ</w:t>
      </w:r>
      <w:r w:rsidR="00C24043">
        <w:rPr>
          <w:rFonts w:hint="cs"/>
          <w:rtl/>
        </w:rPr>
        <w:t>َ</w:t>
      </w:r>
      <w:r>
        <w:rPr>
          <w:rtl/>
        </w:rPr>
        <w:t>ضراس ووجع الاذان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سمعتم من يعطس فابدؤوه بالحمد.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[ 15729 ]</w:t>
      </w:r>
      <w:r>
        <w:rPr>
          <w:rtl/>
        </w:rPr>
        <w:t xml:space="preserve"> 5 - وعن أبي </w:t>
      </w:r>
      <w:r w:rsidR="00B67D03">
        <w:rPr>
          <w:rtl/>
        </w:rPr>
        <w:t xml:space="preserve">عليّ </w:t>
      </w:r>
      <w:r>
        <w:rPr>
          <w:rtl/>
        </w:rPr>
        <w:t>الأ</w:t>
      </w:r>
      <w:r w:rsidR="00C24043">
        <w:rPr>
          <w:rFonts w:hint="cs"/>
          <w:rtl/>
        </w:rPr>
        <w:t>َ</w:t>
      </w:r>
      <w:r>
        <w:rPr>
          <w:rtl/>
        </w:rPr>
        <w:t>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مروان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قال إذا عطس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رب</w:t>
      </w:r>
      <w:r w:rsidR="00C24043">
        <w:rPr>
          <w:rFonts w:hint="cs"/>
          <w:rtl/>
        </w:rPr>
        <w:t>ّ</w:t>
      </w:r>
      <w:r>
        <w:rPr>
          <w:rtl/>
        </w:rPr>
        <w:t xml:space="preserve"> العالمين على كل</w:t>
      </w:r>
      <w:r w:rsidR="00C24043">
        <w:rPr>
          <w:rFonts w:hint="cs"/>
          <w:rtl/>
        </w:rPr>
        <w:t>ّ</w:t>
      </w:r>
      <w:r>
        <w:rPr>
          <w:rtl/>
        </w:rPr>
        <w:t xml:space="preserve"> حال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 يجد وجع الأذنين والأ</w:t>
      </w:r>
      <w:r w:rsidR="00C24043">
        <w:rPr>
          <w:rFonts w:hint="cs"/>
          <w:rtl/>
        </w:rPr>
        <w:t>َ</w:t>
      </w:r>
      <w:r>
        <w:rPr>
          <w:rtl/>
        </w:rPr>
        <w:t xml:space="preserve">ضراس. </w:t>
      </w:r>
    </w:p>
    <w:p w:rsidR="00AA2357" w:rsidRDefault="00AA2357" w:rsidP="00C24043">
      <w:pPr>
        <w:pStyle w:val="libNormal"/>
        <w:rPr>
          <w:rtl/>
        </w:rPr>
      </w:pPr>
      <w:r w:rsidRPr="007D789E">
        <w:rPr>
          <w:rStyle w:val="libNormalChar"/>
          <w:rtl/>
        </w:rPr>
        <w:t>[ 15730 ]</w:t>
      </w:r>
      <w:r>
        <w:rPr>
          <w:rtl/>
        </w:rPr>
        <w:t xml:space="preserve"> 6 -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إذا عطس المرء المسلم </w:t>
      </w:r>
      <w:r w:rsidR="003D3EF7">
        <w:rPr>
          <w:rtl/>
        </w:rPr>
        <w:t xml:space="preserve">ثمّ </w:t>
      </w:r>
      <w:r>
        <w:rPr>
          <w:rtl/>
        </w:rPr>
        <w:t>سكت لعل</w:t>
      </w:r>
      <w:r w:rsidR="00C24043">
        <w:rPr>
          <w:rFonts w:hint="cs"/>
          <w:rtl/>
        </w:rPr>
        <w:t>ّ</w:t>
      </w:r>
      <w:r>
        <w:rPr>
          <w:rtl/>
        </w:rPr>
        <w:t>ة تكون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قالت الملائكة عنه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رب</w:t>
      </w:r>
      <w:r w:rsidR="00C24043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C24043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رب العالمين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قالت الملائكة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يغفر الله لك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رسول الله </w:t>
      </w:r>
      <w:r w:rsidR="00C24043" w:rsidRPr="0032076F">
        <w:rPr>
          <w:rStyle w:val="libNormalChar"/>
          <w:rFonts w:hint="cs"/>
          <w:rtl/>
        </w:rPr>
        <w:t xml:space="preserve">( </w:t>
      </w:r>
      <w:r w:rsidR="00C24043">
        <w:rPr>
          <w:rStyle w:val="libAlaemChar"/>
          <w:rFonts w:hint="cs"/>
          <w:rtl/>
        </w:rPr>
        <w:t>صلى‌الله‌عليه‌وآله</w:t>
      </w:r>
      <w:r w:rsidR="00C24043" w:rsidRPr="0032076F">
        <w:rPr>
          <w:rStyle w:val="libNormalChar"/>
          <w:rFonts w:hint="cs"/>
          <w:rtl/>
        </w:rPr>
        <w:t xml:space="preserve"> )</w:t>
      </w:r>
      <w:r w:rsidR="00C24043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العطاس للمريض دليل العافية وراحة للبدن.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 مثله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يغفر الله لك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24043" w:rsidRDefault="00AA2357" w:rsidP="00C24043">
      <w:pPr>
        <w:pStyle w:val="libFootnote0"/>
        <w:rPr>
          <w:rtl/>
        </w:rPr>
      </w:pPr>
      <w:r w:rsidRPr="00C24043">
        <w:rPr>
          <w:rtl/>
        </w:rPr>
        <w:t>4 - الكافي 2</w:t>
      </w:r>
      <w:r w:rsidR="00425FAF" w:rsidRPr="00C24043">
        <w:rPr>
          <w:rtl/>
        </w:rPr>
        <w:t>:</w:t>
      </w:r>
      <w:r w:rsidRPr="00C24043">
        <w:rPr>
          <w:rtl/>
        </w:rPr>
        <w:t xml:space="preserve"> 480 </w:t>
      </w:r>
      <w:r w:rsidR="0032076F" w:rsidRPr="00C24043">
        <w:rPr>
          <w:rtl/>
        </w:rPr>
        <w:t>/</w:t>
      </w:r>
      <w:r w:rsidRPr="00C24043">
        <w:rPr>
          <w:rtl/>
        </w:rPr>
        <w:t xml:space="preserve"> 16. </w:t>
      </w:r>
    </w:p>
    <w:p w:rsidR="00AA2357" w:rsidRPr="00C24043" w:rsidRDefault="00AA2357" w:rsidP="00C24043">
      <w:pPr>
        <w:pStyle w:val="libFootnote0"/>
        <w:rPr>
          <w:rtl/>
        </w:rPr>
      </w:pPr>
      <w:r w:rsidRPr="00C24043">
        <w:rPr>
          <w:rtl/>
        </w:rPr>
        <w:t>5 - الكافي 2</w:t>
      </w:r>
      <w:r w:rsidR="00425FAF" w:rsidRPr="00C24043">
        <w:rPr>
          <w:rtl/>
        </w:rPr>
        <w:t>:</w:t>
      </w:r>
      <w:r w:rsidRPr="00C24043">
        <w:rPr>
          <w:rtl/>
        </w:rPr>
        <w:t xml:space="preserve"> 479 </w:t>
      </w:r>
      <w:r w:rsidR="0032076F" w:rsidRPr="00C24043">
        <w:rPr>
          <w:rtl/>
        </w:rPr>
        <w:t>/</w:t>
      </w:r>
      <w:r w:rsidRPr="00C24043">
        <w:rPr>
          <w:rtl/>
        </w:rPr>
        <w:t xml:space="preserve"> 15. </w:t>
      </w:r>
    </w:p>
    <w:p w:rsidR="00AA2357" w:rsidRPr="00C24043" w:rsidRDefault="00AA2357" w:rsidP="00C24043">
      <w:pPr>
        <w:pStyle w:val="libFootnote0"/>
        <w:rPr>
          <w:rtl/>
        </w:rPr>
      </w:pPr>
      <w:r w:rsidRPr="00C24043">
        <w:rPr>
          <w:rtl/>
        </w:rPr>
        <w:t>6 - الكافي 2</w:t>
      </w:r>
      <w:r w:rsidR="00425FAF" w:rsidRPr="00C24043">
        <w:rPr>
          <w:rtl/>
        </w:rPr>
        <w:t>:</w:t>
      </w:r>
      <w:r w:rsidRPr="00C24043">
        <w:rPr>
          <w:rtl/>
        </w:rPr>
        <w:t xml:space="preserve"> 480 </w:t>
      </w:r>
      <w:r w:rsidR="0032076F" w:rsidRPr="00C24043">
        <w:rPr>
          <w:rtl/>
        </w:rPr>
        <w:t>/</w:t>
      </w:r>
      <w:r w:rsidRPr="00C24043">
        <w:rPr>
          <w:rtl/>
        </w:rPr>
        <w:t xml:space="preserve"> 19. </w:t>
      </w:r>
    </w:p>
    <w:p w:rsidR="00AA2357" w:rsidRPr="00C24043" w:rsidRDefault="00AA2357" w:rsidP="00C24043">
      <w:pPr>
        <w:pStyle w:val="libFootnote0"/>
        <w:rPr>
          <w:rtl/>
        </w:rPr>
      </w:pPr>
      <w:r w:rsidRPr="00C24043">
        <w:rPr>
          <w:rtl/>
        </w:rPr>
        <w:t>(1) أمالي الصدوق</w:t>
      </w:r>
      <w:r w:rsidR="00425FAF" w:rsidRPr="00C24043">
        <w:rPr>
          <w:rtl/>
        </w:rPr>
        <w:t>:</w:t>
      </w:r>
      <w:r w:rsidRPr="00C24043">
        <w:rPr>
          <w:rtl/>
        </w:rPr>
        <w:t xml:space="preserve"> 247 </w:t>
      </w:r>
      <w:r w:rsidR="0032076F" w:rsidRPr="00C24043">
        <w:rPr>
          <w:rtl/>
        </w:rPr>
        <w:t>/</w:t>
      </w:r>
      <w:r w:rsidRPr="00C24043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C1F9A">
      <w:pPr>
        <w:pStyle w:val="libNormal"/>
        <w:rPr>
          <w:rtl/>
        </w:rPr>
      </w:pPr>
      <w:r>
        <w:rPr>
          <w:rtl/>
        </w:rPr>
        <w:lastRenderedPageBreak/>
        <w:t>اقول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8C1F9A">
        <w:rPr>
          <w:rStyle w:val="libFootnotenumChar"/>
          <w:rFonts w:hint="cs"/>
          <w:rtl/>
        </w:rPr>
        <w:t>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8C1F9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336" w:name="_Toc282958450"/>
      <w:bookmarkStart w:id="337" w:name="_Toc303065530"/>
      <w:bookmarkStart w:id="338" w:name="_Toc376194605"/>
      <w:bookmarkStart w:id="339" w:name="_Toc271315012"/>
      <w:r>
        <w:rPr>
          <w:rtl/>
        </w:rPr>
        <w:t xml:space="preserve">63 - باب استحباب الصلاة على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وآله لمن عطس</w:t>
      </w:r>
      <w:bookmarkEnd w:id="336"/>
      <w:bookmarkEnd w:id="337"/>
      <w:r>
        <w:rPr>
          <w:rtl/>
        </w:rPr>
        <w:t xml:space="preserve"> </w:t>
      </w:r>
      <w:bookmarkStart w:id="340" w:name="_Toc282958451"/>
      <w:bookmarkStart w:id="341" w:name="_Toc303065531"/>
      <w:r>
        <w:rPr>
          <w:rtl/>
        </w:rPr>
        <w:t>او سمعه</w:t>
      </w:r>
      <w:bookmarkEnd w:id="338"/>
      <w:bookmarkEnd w:id="339"/>
      <w:bookmarkEnd w:id="340"/>
      <w:bookmarkEnd w:id="341"/>
    </w:p>
    <w:p w:rsidR="00AA2357" w:rsidRDefault="00AA2357" w:rsidP="008C1F9A">
      <w:pPr>
        <w:pStyle w:val="libNormal"/>
        <w:rPr>
          <w:rtl/>
        </w:rPr>
      </w:pPr>
      <w:r w:rsidRPr="007D789E">
        <w:rPr>
          <w:rStyle w:val="libNormalChar"/>
          <w:rtl/>
        </w:rPr>
        <w:t>[ 15731 ]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عطس رجل عند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 يسم</w:t>
      </w:r>
      <w:r w:rsidR="008C1F9A">
        <w:rPr>
          <w:rFonts w:hint="cs"/>
          <w:rtl/>
        </w:rPr>
        <w:t>ّ</w:t>
      </w:r>
      <w:r>
        <w:rPr>
          <w:rtl/>
        </w:rPr>
        <w:t xml:space="preserve">ته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نقصنا حقنا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عطس أحدكم فليقل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رب</w:t>
      </w:r>
      <w:r w:rsidR="008C1F9A">
        <w:rPr>
          <w:rFonts w:hint="cs"/>
          <w:rtl/>
        </w:rPr>
        <w:t>ّ</w:t>
      </w:r>
      <w:r>
        <w:rPr>
          <w:rtl/>
        </w:rPr>
        <w:t xml:space="preserve"> العالمين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8C1F9A">
        <w:rPr>
          <w:rFonts w:hint="cs"/>
          <w:rtl/>
        </w:rPr>
        <w:t>ّ</w:t>
      </w:r>
      <w:r>
        <w:rPr>
          <w:rtl/>
        </w:rPr>
        <w:t xml:space="preserve">ى الله على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وأهل بيته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فقال الرجل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فسم</w:t>
      </w:r>
      <w:r w:rsidR="008C1F9A">
        <w:rPr>
          <w:rFonts w:hint="cs"/>
          <w:rtl/>
        </w:rPr>
        <w:t>ّ</w:t>
      </w:r>
      <w:r>
        <w:rPr>
          <w:rtl/>
        </w:rPr>
        <w:t xml:space="preserve">ته أبوجعفر </w:t>
      </w:r>
      <w:r w:rsidR="008C1F9A" w:rsidRPr="0032076F">
        <w:rPr>
          <w:rStyle w:val="libNormalChar"/>
          <w:rFonts w:hint="cs"/>
          <w:rtl/>
        </w:rPr>
        <w:t xml:space="preserve">( </w:t>
      </w:r>
      <w:r w:rsidR="008C1F9A">
        <w:rPr>
          <w:rStyle w:val="libAlaemChar"/>
          <w:rFonts w:hint="cs"/>
          <w:rtl/>
        </w:rPr>
        <w:t>عليه‌السلام</w:t>
      </w:r>
      <w:r w:rsidR="008C1F9A" w:rsidRPr="0032076F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[ 15732 ]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السندي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3D585B">
        <w:rPr>
          <w:rtl/>
        </w:rPr>
        <w:t xml:space="preserve">أُسامة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من سمع عطسة فحمد الله عزّ وجّل وصلى على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وأهل بيته لم يشتك عينه ولا ضرسه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8C1F9A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سمعتها فقلها و</w:t>
      </w:r>
      <w:r w:rsidR="008C1F9A">
        <w:rPr>
          <w:rtl/>
        </w:rPr>
        <w:t>إن</w:t>
      </w:r>
      <w:r w:rsidR="00DB788A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بينك وبينه البحر.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[ 15733 ]</w:t>
      </w:r>
      <w:r>
        <w:rPr>
          <w:rtl/>
        </w:rPr>
        <w:t xml:space="preserve"> 3 - وعن أبي </w:t>
      </w:r>
      <w:r w:rsidR="00B67D03">
        <w:rPr>
          <w:rtl/>
        </w:rPr>
        <w:t xml:space="preserve">عليّ </w:t>
      </w:r>
      <w:r>
        <w:rPr>
          <w:rtl/>
        </w:rPr>
        <w:t xml:space="preserve">الأشعري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شمر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أبوجعفر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C1F9A" w:rsidRDefault="00AA2357" w:rsidP="008C1F9A">
      <w:pPr>
        <w:pStyle w:val="libFootnote0"/>
        <w:rPr>
          <w:rtl/>
        </w:rPr>
      </w:pPr>
      <w:r w:rsidRPr="008C1F9A">
        <w:rPr>
          <w:rtl/>
        </w:rPr>
        <w:t>(</w:t>
      </w:r>
      <w:r w:rsidR="008C1F9A" w:rsidRPr="008C1F9A">
        <w:rPr>
          <w:rFonts w:hint="cs"/>
          <w:rtl/>
        </w:rPr>
        <w:t>1</w:t>
      </w:r>
      <w:r w:rsidRPr="008C1F9A">
        <w:rPr>
          <w:rtl/>
        </w:rPr>
        <w:t xml:space="preserve">) تقدم ما </w:t>
      </w:r>
      <w:r w:rsidR="00B67D03" w:rsidRPr="008C1F9A">
        <w:rPr>
          <w:rtl/>
        </w:rPr>
        <w:t xml:space="preserve">يدلّ </w:t>
      </w:r>
      <w:r w:rsidRPr="008C1F9A">
        <w:rPr>
          <w:rtl/>
        </w:rPr>
        <w:t>على بعض المقصود في الحديث 1 من الباب 57 من هذه الأبواب</w:t>
      </w:r>
      <w:r w:rsidR="00425FAF" w:rsidRPr="008C1F9A">
        <w:rPr>
          <w:rtl/>
        </w:rPr>
        <w:t>،</w:t>
      </w:r>
      <w:r w:rsidRPr="008C1F9A">
        <w:rPr>
          <w:rtl/>
        </w:rPr>
        <w:t xml:space="preserve"> وفي الباب 18 من أبواب قواطع الصلاة.</w:t>
      </w:r>
    </w:p>
    <w:p w:rsidR="00AA2357" w:rsidRPr="008C1F9A" w:rsidRDefault="00AA2357" w:rsidP="008C1F9A">
      <w:pPr>
        <w:pStyle w:val="libFootnote0"/>
        <w:rPr>
          <w:rtl/>
        </w:rPr>
      </w:pPr>
      <w:r w:rsidRPr="008C1F9A">
        <w:rPr>
          <w:rtl/>
        </w:rPr>
        <w:t>(</w:t>
      </w:r>
      <w:r w:rsidR="008C1F9A" w:rsidRPr="008C1F9A">
        <w:rPr>
          <w:rFonts w:hint="cs"/>
          <w:rtl/>
        </w:rPr>
        <w:t>2</w:t>
      </w:r>
      <w:r w:rsidRPr="008C1F9A">
        <w:rPr>
          <w:rtl/>
        </w:rPr>
        <w:t xml:space="preserve">) يأتي ما </w:t>
      </w:r>
      <w:r w:rsidR="00B67D03" w:rsidRPr="008C1F9A">
        <w:rPr>
          <w:rtl/>
        </w:rPr>
        <w:t xml:space="preserve">يدلّ </w:t>
      </w:r>
      <w:r w:rsidRPr="008C1F9A">
        <w:rPr>
          <w:rtl/>
        </w:rPr>
        <w:t>على بعض المقصود في الباب 63 من هذه الأبواب.</w:t>
      </w:r>
    </w:p>
    <w:p w:rsidR="00AA2357" w:rsidRPr="008C1F9A" w:rsidRDefault="00AA2357" w:rsidP="008C1F9A">
      <w:pPr>
        <w:pStyle w:val="libFootnoteCenterBold"/>
        <w:rPr>
          <w:rtl/>
        </w:rPr>
      </w:pPr>
      <w:r w:rsidRPr="008C1F9A">
        <w:rPr>
          <w:rtl/>
        </w:rPr>
        <w:t xml:space="preserve">الباب 63 </w:t>
      </w:r>
    </w:p>
    <w:p w:rsidR="00AA2357" w:rsidRPr="008C1F9A" w:rsidRDefault="00AA2357" w:rsidP="008C1F9A">
      <w:pPr>
        <w:pStyle w:val="libFootnoteCenterBold"/>
        <w:rPr>
          <w:rtl/>
        </w:rPr>
      </w:pPr>
      <w:r w:rsidRPr="008C1F9A">
        <w:rPr>
          <w:rtl/>
        </w:rPr>
        <w:t>فيه 4 أحاديث</w:t>
      </w:r>
    </w:p>
    <w:p w:rsidR="00AA2357" w:rsidRPr="008C1F9A" w:rsidRDefault="00AA2357" w:rsidP="008C1F9A">
      <w:pPr>
        <w:pStyle w:val="libFootnote0"/>
        <w:rPr>
          <w:rtl/>
        </w:rPr>
      </w:pPr>
      <w:r w:rsidRPr="008C1F9A">
        <w:rPr>
          <w:rtl/>
        </w:rPr>
        <w:t>1 - الكافي 2</w:t>
      </w:r>
      <w:r w:rsidR="00425FAF" w:rsidRPr="008C1F9A">
        <w:rPr>
          <w:rtl/>
        </w:rPr>
        <w:t>:</w:t>
      </w:r>
      <w:r w:rsidRPr="008C1F9A">
        <w:rPr>
          <w:rtl/>
        </w:rPr>
        <w:t xml:space="preserve"> 479 </w:t>
      </w:r>
      <w:r w:rsidR="0032076F" w:rsidRPr="008C1F9A">
        <w:rPr>
          <w:rtl/>
        </w:rPr>
        <w:t>/</w:t>
      </w:r>
      <w:r w:rsidRPr="008C1F9A">
        <w:rPr>
          <w:rtl/>
        </w:rPr>
        <w:t xml:space="preserve"> 9. </w:t>
      </w:r>
    </w:p>
    <w:p w:rsidR="00AA2357" w:rsidRPr="008C1F9A" w:rsidRDefault="00AA2357" w:rsidP="008C1F9A">
      <w:pPr>
        <w:pStyle w:val="libFootnote0"/>
        <w:rPr>
          <w:rtl/>
        </w:rPr>
      </w:pPr>
      <w:r w:rsidRPr="008C1F9A">
        <w:rPr>
          <w:rtl/>
        </w:rPr>
        <w:t>2 - الكافي 2</w:t>
      </w:r>
      <w:r w:rsidR="00425FAF" w:rsidRPr="008C1F9A">
        <w:rPr>
          <w:rtl/>
        </w:rPr>
        <w:t>:</w:t>
      </w:r>
      <w:r w:rsidRPr="008C1F9A">
        <w:rPr>
          <w:rtl/>
        </w:rPr>
        <w:t xml:space="preserve"> 480 </w:t>
      </w:r>
      <w:r w:rsidR="0032076F" w:rsidRPr="008C1F9A">
        <w:rPr>
          <w:rtl/>
        </w:rPr>
        <w:t>/</w:t>
      </w:r>
      <w:r w:rsidRPr="008C1F9A">
        <w:rPr>
          <w:rtl/>
        </w:rPr>
        <w:t xml:space="preserve"> 17. </w:t>
      </w:r>
    </w:p>
    <w:p w:rsidR="00AA2357" w:rsidRPr="008C1F9A" w:rsidRDefault="00AA2357" w:rsidP="008C1F9A">
      <w:pPr>
        <w:pStyle w:val="libFootnote0"/>
        <w:rPr>
          <w:rtl/>
        </w:rPr>
      </w:pPr>
      <w:r w:rsidRPr="008C1F9A">
        <w:rPr>
          <w:rtl/>
        </w:rPr>
        <w:t>3 - الكافي 2</w:t>
      </w:r>
      <w:r w:rsidR="00425FAF" w:rsidRPr="008C1F9A">
        <w:rPr>
          <w:rtl/>
        </w:rPr>
        <w:t>:</w:t>
      </w:r>
      <w:r w:rsidRPr="008C1F9A">
        <w:rPr>
          <w:rtl/>
        </w:rPr>
        <w:t xml:space="preserve"> 478 </w:t>
      </w:r>
      <w:r w:rsidR="0032076F" w:rsidRPr="008C1F9A">
        <w:rPr>
          <w:rtl/>
        </w:rPr>
        <w:t>/</w:t>
      </w:r>
      <w:r w:rsidRPr="008C1F9A">
        <w:rPr>
          <w:rtl/>
        </w:rPr>
        <w:t xml:space="preserve"> 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B2EBB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الشيء العطسة تنفع في الجسد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تذكر بالله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عندنا قوما</w:t>
      </w:r>
      <w:r w:rsidR="00DB2EBB">
        <w:rPr>
          <w:rFonts w:hint="cs"/>
          <w:rtl/>
        </w:rPr>
        <w:t>ً</w:t>
      </w:r>
      <w:r>
        <w:rPr>
          <w:rtl/>
        </w:rPr>
        <w:t xml:space="preserve"> يقولون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لرسول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العطسة نصيب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كانوا كاذبين فلا نالهم شفاعة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DB2EBB" w:rsidRPr="0032076F">
        <w:rPr>
          <w:rStyle w:val="libNormalChar"/>
          <w:rFonts w:hint="cs"/>
          <w:rtl/>
        </w:rPr>
        <w:t xml:space="preserve">( </w:t>
      </w:r>
      <w:r w:rsidR="00DB2EBB">
        <w:rPr>
          <w:rStyle w:val="libAlaemChar"/>
          <w:rFonts w:hint="cs"/>
          <w:rtl/>
        </w:rPr>
        <w:t>صلى‌الله‌عليه‌وآله</w:t>
      </w:r>
      <w:r w:rsidR="00DB2EBB" w:rsidRPr="0032076F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[ 15734 ]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DB2EBB">
        <w:rPr>
          <w:rFonts w:hint="cs"/>
          <w:rtl/>
        </w:rPr>
        <w:t>ّ</w:t>
      </w:r>
      <w:r>
        <w:rPr>
          <w:rtl/>
        </w:rPr>
        <w:t>ه الحسن بن راشد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عطس </w:t>
      </w:r>
      <w:r w:rsidR="003D3EF7">
        <w:rPr>
          <w:rtl/>
        </w:rPr>
        <w:t xml:space="preserve">ثمّ </w:t>
      </w:r>
      <w:r>
        <w:rPr>
          <w:rtl/>
        </w:rPr>
        <w:t xml:space="preserve">وضع يده على قصبة أنفه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الحمد لله رب</w:t>
      </w:r>
      <w:r w:rsidR="00DB2EBB">
        <w:rPr>
          <w:rFonts w:hint="cs"/>
          <w:rtl/>
        </w:rPr>
        <w:t>ّ</w:t>
      </w:r>
      <w:r>
        <w:rPr>
          <w:rtl/>
        </w:rPr>
        <w:t xml:space="preserve"> العالمين حمداً </w:t>
      </w:r>
      <w:r w:rsidR="00BE5484">
        <w:rPr>
          <w:rtl/>
        </w:rPr>
        <w:t xml:space="preserve">كثيراً </w:t>
      </w:r>
      <w:r>
        <w:rPr>
          <w:rtl/>
        </w:rPr>
        <w:t>كما هو أهله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وصلى الله على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النبي وآله وسل</w:t>
      </w:r>
      <w:r w:rsidR="00DB2EBB">
        <w:rPr>
          <w:rFonts w:hint="cs"/>
          <w:rtl/>
        </w:rPr>
        <w:t>ّ</w:t>
      </w:r>
      <w:r>
        <w:rPr>
          <w:rtl/>
        </w:rPr>
        <w:t>م خرج من منخره الأ</w:t>
      </w:r>
      <w:r w:rsidR="00DB2EBB">
        <w:rPr>
          <w:rFonts w:hint="cs"/>
          <w:rtl/>
        </w:rPr>
        <w:t>َ</w:t>
      </w:r>
      <w:r>
        <w:rPr>
          <w:rtl/>
        </w:rPr>
        <w:t>يسر طائر أصغر من الجراد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وأكبر من الذباب </w:t>
      </w:r>
      <w:r w:rsidR="00DB788A">
        <w:rPr>
          <w:rtl/>
        </w:rPr>
        <w:t xml:space="preserve">حتّى </w:t>
      </w:r>
      <w:r>
        <w:rPr>
          <w:rtl/>
        </w:rPr>
        <w:t xml:space="preserve">يصير تحت العرش يستغفر الله إلى يوم القيامة.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342" w:name="_Toc282958452"/>
      <w:bookmarkStart w:id="343" w:name="_Toc303065532"/>
      <w:bookmarkStart w:id="344" w:name="_Toc376194606"/>
      <w:bookmarkStart w:id="345" w:name="_Toc271315013"/>
      <w:r>
        <w:rPr>
          <w:rtl/>
        </w:rPr>
        <w:t xml:space="preserve">64 - باب </w:t>
      </w:r>
      <w:r w:rsidR="003D585B">
        <w:rPr>
          <w:rtl/>
        </w:rPr>
        <w:t xml:space="preserve">أنّه </w:t>
      </w:r>
      <w:r>
        <w:rPr>
          <w:rtl/>
        </w:rPr>
        <w:t xml:space="preserve">لا تكره الصلاة على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وآله عند</w:t>
      </w:r>
      <w:bookmarkEnd w:id="342"/>
      <w:bookmarkEnd w:id="343"/>
      <w:r>
        <w:rPr>
          <w:rtl/>
        </w:rPr>
        <w:t xml:space="preserve"> </w:t>
      </w:r>
      <w:bookmarkStart w:id="346" w:name="_Toc282958453"/>
      <w:bookmarkStart w:id="347" w:name="_Toc303065533"/>
      <w:r>
        <w:rPr>
          <w:rtl/>
        </w:rPr>
        <w:t>العطاس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عند الذبح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عند الجماع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بل تستحب</w:t>
      </w:r>
      <w:bookmarkEnd w:id="344"/>
      <w:bookmarkEnd w:id="345"/>
      <w:bookmarkEnd w:id="346"/>
      <w:bookmarkEnd w:id="34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[ 15735 ]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البصري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الفضيل بن يسار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 w:rsidR="00DB2EBB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يكرهون الصلاة على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وآله في ثلاثة مواطن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عند العطسة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وعند الذبيحة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وعند الجماع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أبوجعفر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B2EBB" w:rsidRDefault="00AA2357" w:rsidP="00DB2EBB">
      <w:pPr>
        <w:pStyle w:val="libFootnote0"/>
        <w:rPr>
          <w:rtl/>
        </w:rPr>
      </w:pPr>
      <w:r w:rsidRPr="00DB2EBB">
        <w:rPr>
          <w:rtl/>
        </w:rPr>
        <w:t>4 - الكافي 2</w:t>
      </w:r>
      <w:r w:rsidR="00425FAF" w:rsidRPr="00DB2EBB">
        <w:rPr>
          <w:rtl/>
        </w:rPr>
        <w:t>:</w:t>
      </w:r>
      <w:r w:rsidRPr="00DB2EBB">
        <w:rPr>
          <w:rtl/>
        </w:rPr>
        <w:t xml:space="preserve"> 480 </w:t>
      </w:r>
      <w:r w:rsidR="0032076F" w:rsidRPr="00DB2EBB">
        <w:rPr>
          <w:rtl/>
        </w:rPr>
        <w:t>/</w:t>
      </w:r>
      <w:r w:rsidRPr="00DB2EBB">
        <w:rPr>
          <w:rtl/>
        </w:rPr>
        <w:t xml:space="preserve"> 22. </w:t>
      </w:r>
    </w:p>
    <w:p w:rsidR="00AA2357" w:rsidRPr="00DB2EBB" w:rsidRDefault="00AA2357" w:rsidP="00DB2EBB">
      <w:pPr>
        <w:pStyle w:val="libFootnote0"/>
        <w:rPr>
          <w:rtl/>
        </w:rPr>
      </w:pPr>
      <w:r w:rsidRPr="00DB2EBB">
        <w:rPr>
          <w:rtl/>
        </w:rPr>
        <w:t>(1) يأتي في الباب 64 من هذه الأبواب.</w:t>
      </w:r>
    </w:p>
    <w:p w:rsidR="00AA2357" w:rsidRPr="00DB2EBB" w:rsidRDefault="00B67D03" w:rsidP="00DB2EBB">
      <w:pPr>
        <w:pStyle w:val="libFootnote0"/>
        <w:rPr>
          <w:rtl/>
        </w:rPr>
      </w:pPr>
      <w:r w:rsidRPr="00DB2EBB">
        <w:rPr>
          <w:rtl/>
        </w:rPr>
        <w:t xml:space="preserve">وتقدّم </w:t>
      </w:r>
      <w:r w:rsidR="00AA2357" w:rsidRPr="00DB2EBB">
        <w:rPr>
          <w:rtl/>
        </w:rPr>
        <w:t xml:space="preserve">ما </w:t>
      </w:r>
      <w:r w:rsidRPr="00DB2EBB">
        <w:rPr>
          <w:rtl/>
        </w:rPr>
        <w:t xml:space="preserve">يدلّ </w:t>
      </w:r>
      <w:r w:rsidR="00AA2357" w:rsidRPr="00DB2EBB">
        <w:rPr>
          <w:rtl/>
        </w:rPr>
        <w:t>عليه في الحديثين 3</w:t>
      </w:r>
      <w:r w:rsidR="00425FAF" w:rsidRPr="00DB2EBB">
        <w:rPr>
          <w:rtl/>
        </w:rPr>
        <w:t>،</w:t>
      </w:r>
      <w:r w:rsidR="00AA2357" w:rsidRPr="00DB2EBB">
        <w:rPr>
          <w:rtl/>
        </w:rPr>
        <w:t xml:space="preserve"> 4 من الباب 18 من أبواب قواطع الصلاة.</w:t>
      </w:r>
    </w:p>
    <w:p w:rsidR="00AA2357" w:rsidRPr="00DB2EBB" w:rsidRDefault="00AA2357" w:rsidP="00DB2EBB">
      <w:pPr>
        <w:pStyle w:val="libFootnoteCenterBold"/>
        <w:rPr>
          <w:rtl/>
        </w:rPr>
      </w:pPr>
      <w:r w:rsidRPr="00DB2EBB">
        <w:rPr>
          <w:rtl/>
        </w:rPr>
        <w:t xml:space="preserve">الباب 64 </w:t>
      </w:r>
    </w:p>
    <w:p w:rsidR="00AA2357" w:rsidRPr="00DB2EBB" w:rsidRDefault="00AA2357" w:rsidP="00DB2EBB">
      <w:pPr>
        <w:pStyle w:val="libFootnoteCenterBold"/>
        <w:rPr>
          <w:rtl/>
        </w:rPr>
      </w:pPr>
      <w:r w:rsidRPr="00DB2EBB">
        <w:rPr>
          <w:rtl/>
        </w:rPr>
        <w:t>فيه حديثان</w:t>
      </w:r>
    </w:p>
    <w:p w:rsidR="00AA2357" w:rsidRPr="00DB2EBB" w:rsidRDefault="00AA2357" w:rsidP="00DB2EBB">
      <w:pPr>
        <w:pStyle w:val="libFootnote0"/>
        <w:rPr>
          <w:rtl/>
        </w:rPr>
      </w:pPr>
      <w:r w:rsidRPr="00DB2EBB">
        <w:rPr>
          <w:rtl/>
        </w:rPr>
        <w:t>1 - الكافي 2</w:t>
      </w:r>
      <w:r w:rsidR="00425FAF" w:rsidRPr="00DB2EBB">
        <w:rPr>
          <w:rtl/>
        </w:rPr>
        <w:t>:</w:t>
      </w:r>
      <w:r w:rsidRPr="00DB2EBB">
        <w:rPr>
          <w:rtl/>
        </w:rPr>
        <w:t xml:space="preserve"> 479 </w:t>
      </w:r>
      <w:r w:rsidR="0032076F" w:rsidRPr="00DB2EBB">
        <w:rPr>
          <w:rtl/>
        </w:rPr>
        <w:t>/</w:t>
      </w:r>
      <w:r w:rsidRPr="00DB2EBB">
        <w:rPr>
          <w:rtl/>
        </w:rPr>
        <w:t xml:space="preserve"> 10.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مالهم ويلهم نافقوا لعنهم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[ 15736 ]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DB2EBB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كتابه إلى المأمون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الصلاة على الن</w:t>
      </w:r>
      <w:r w:rsidR="00DB2EBB">
        <w:rPr>
          <w:rFonts w:hint="cs"/>
          <w:rtl/>
        </w:rPr>
        <w:t>ّ</w:t>
      </w:r>
      <w:r>
        <w:rPr>
          <w:rtl/>
        </w:rPr>
        <w:t xml:space="preserve">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واجبة في كل</w:t>
      </w:r>
      <w:r w:rsidR="00DB2EBB">
        <w:rPr>
          <w:rFonts w:hint="cs"/>
          <w:rtl/>
        </w:rPr>
        <w:t>ّ</w:t>
      </w:r>
      <w:r>
        <w:rPr>
          <w:rtl/>
        </w:rPr>
        <w:t xml:space="preserve"> موطن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وعند العطاس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والذ</w:t>
      </w:r>
      <w:r w:rsidR="00DB2EBB">
        <w:rPr>
          <w:rFonts w:hint="cs"/>
          <w:rtl/>
        </w:rPr>
        <w:t>ّ</w:t>
      </w:r>
      <w:r>
        <w:rPr>
          <w:rtl/>
        </w:rPr>
        <w:t xml:space="preserve">بائح وغير ذلك.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348" w:name="_Toc282958454"/>
      <w:bookmarkStart w:id="349" w:name="_Toc303065534"/>
      <w:bookmarkStart w:id="350" w:name="_Toc376194607"/>
      <w:bookmarkStart w:id="351" w:name="_Toc271315014"/>
      <w:r>
        <w:rPr>
          <w:rtl/>
        </w:rPr>
        <w:t>65 - باب جواز تسميت الذمي اذا عطس والدعاء له</w:t>
      </w:r>
      <w:bookmarkEnd w:id="348"/>
      <w:bookmarkEnd w:id="349"/>
      <w:r>
        <w:rPr>
          <w:rtl/>
        </w:rPr>
        <w:t xml:space="preserve"> </w:t>
      </w:r>
      <w:bookmarkStart w:id="352" w:name="_Toc282958455"/>
      <w:bookmarkStart w:id="353" w:name="_Toc303065535"/>
      <w:r>
        <w:rPr>
          <w:rtl/>
        </w:rPr>
        <w:t>بالهداية والرحمة</w:t>
      </w:r>
      <w:bookmarkEnd w:id="350"/>
      <w:bookmarkEnd w:id="351"/>
      <w:bookmarkEnd w:id="352"/>
      <w:bookmarkEnd w:id="35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[ 15737 ]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DB2EBB">
        <w:rPr>
          <w:rtl/>
        </w:rPr>
        <w:t>علي</w:t>
      </w:r>
      <w:r w:rsidR="00B67D03">
        <w:rPr>
          <w:rtl/>
        </w:rPr>
        <w:t xml:space="preserve"> </w:t>
      </w:r>
      <w:r>
        <w:rPr>
          <w:rtl/>
        </w:rPr>
        <w:t>الأشعري</w:t>
      </w:r>
      <w:r w:rsidR="00DB2EB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اصحابه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عطس رجل نصراني عند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له القوم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هداك الله فقال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يرحمك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فقالوا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2EBB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نصراني</w:t>
      </w:r>
      <w:r w:rsidR="00DB2EB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يهديه الله </w:t>
      </w:r>
      <w:r w:rsidR="00DB788A">
        <w:rPr>
          <w:rtl/>
        </w:rPr>
        <w:t xml:space="preserve">حتّى </w:t>
      </w:r>
      <w:r>
        <w:rPr>
          <w:rtl/>
        </w:rPr>
        <w:t xml:space="preserve">يرحمه. </w:t>
      </w:r>
    </w:p>
    <w:p w:rsidR="00AA2357" w:rsidRDefault="00AA2357" w:rsidP="00DB2EBB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>ما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DB2EB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B2EBB" w:rsidRDefault="00AA2357" w:rsidP="00DB2EBB">
      <w:pPr>
        <w:pStyle w:val="libFootnote0"/>
        <w:rPr>
          <w:rtl/>
        </w:rPr>
      </w:pPr>
      <w:r w:rsidRPr="00DB2EBB">
        <w:rPr>
          <w:rtl/>
        </w:rPr>
        <w:t xml:space="preserve">2 - عيون أخبار الرضا </w:t>
      </w:r>
      <w:r w:rsidR="0032076F" w:rsidRPr="00DB2EBB">
        <w:rPr>
          <w:rFonts w:hint="cs"/>
          <w:rtl/>
        </w:rPr>
        <w:t xml:space="preserve">( </w:t>
      </w:r>
      <w:r w:rsidR="0032076F" w:rsidRPr="00DB2EBB">
        <w:rPr>
          <w:rStyle w:val="libFootnoteAlaemChar"/>
          <w:rFonts w:hint="cs"/>
          <w:rtl/>
        </w:rPr>
        <w:t xml:space="preserve">عليه‌السلام </w:t>
      </w:r>
      <w:r w:rsidR="0032076F" w:rsidRPr="00DB2EBB">
        <w:rPr>
          <w:rFonts w:hint="cs"/>
          <w:rtl/>
        </w:rPr>
        <w:t>)</w:t>
      </w:r>
      <w:r w:rsidR="0032076F" w:rsidRPr="00A96759">
        <w:rPr>
          <w:rFonts w:hint="cs"/>
          <w:rtl/>
        </w:rPr>
        <w:t xml:space="preserve"> </w:t>
      </w:r>
      <w:r w:rsidRPr="00DB2EBB">
        <w:rPr>
          <w:rtl/>
        </w:rPr>
        <w:t>2</w:t>
      </w:r>
      <w:r w:rsidR="00425FAF" w:rsidRPr="00DB2EBB">
        <w:rPr>
          <w:rtl/>
        </w:rPr>
        <w:t>:</w:t>
      </w:r>
      <w:r w:rsidRPr="00DB2EBB">
        <w:rPr>
          <w:rtl/>
        </w:rPr>
        <w:t xml:space="preserve"> 124</w:t>
      </w:r>
      <w:r w:rsidR="00425FAF" w:rsidRPr="00DB2EBB">
        <w:rPr>
          <w:rtl/>
        </w:rPr>
        <w:t>،</w:t>
      </w:r>
      <w:r w:rsidRPr="00DB2EBB">
        <w:rPr>
          <w:rtl/>
        </w:rPr>
        <w:t xml:space="preserve"> وأورده في الحديث 8 من الباب 42 من أبواب الذكر. </w:t>
      </w:r>
    </w:p>
    <w:p w:rsidR="00AA2357" w:rsidRPr="00DB2EBB" w:rsidRDefault="00AA2357" w:rsidP="00DB2EBB">
      <w:pPr>
        <w:pStyle w:val="libFootnote0"/>
        <w:rPr>
          <w:rtl/>
        </w:rPr>
      </w:pPr>
      <w:r w:rsidRPr="00DB2EBB">
        <w:rPr>
          <w:rtl/>
        </w:rPr>
        <w:t>(1) يأتي في الفائدة الأولى من الخاتمة برمز ( ت ).</w:t>
      </w:r>
    </w:p>
    <w:p w:rsidR="00AA2357" w:rsidRPr="00DB2EBB" w:rsidRDefault="00AA2357" w:rsidP="00DB2EBB">
      <w:pPr>
        <w:pStyle w:val="libFootnote0"/>
        <w:rPr>
          <w:rtl/>
        </w:rPr>
      </w:pPr>
      <w:r w:rsidRPr="00DB2EBB">
        <w:rPr>
          <w:rtl/>
        </w:rPr>
        <w:t>(2) تقدم في الحديث 12 من الباب 42 من أبواب الذكر.</w:t>
      </w:r>
    </w:p>
    <w:p w:rsidR="00AA2357" w:rsidRPr="00DB2EBB" w:rsidRDefault="00AA2357" w:rsidP="00DB2EBB">
      <w:pPr>
        <w:pStyle w:val="libFootnoteCenterBold"/>
        <w:rPr>
          <w:rtl/>
        </w:rPr>
      </w:pPr>
      <w:r w:rsidRPr="00DB2EBB">
        <w:rPr>
          <w:rtl/>
        </w:rPr>
        <w:t xml:space="preserve">الباب 65 </w:t>
      </w:r>
    </w:p>
    <w:p w:rsidR="00AA2357" w:rsidRPr="00DB2EBB" w:rsidRDefault="00AA2357" w:rsidP="00DB2EBB">
      <w:pPr>
        <w:pStyle w:val="libFootnoteCenterBold"/>
        <w:rPr>
          <w:rtl/>
        </w:rPr>
      </w:pPr>
      <w:r w:rsidRPr="00DB2EBB">
        <w:rPr>
          <w:rtl/>
        </w:rPr>
        <w:t>فيه حديث واحد</w:t>
      </w:r>
    </w:p>
    <w:p w:rsidR="00AA2357" w:rsidRPr="00DB2EBB" w:rsidRDefault="00AA2357" w:rsidP="00DB2EBB">
      <w:pPr>
        <w:pStyle w:val="libFootnote0"/>
        <w:rPr>
          <w:rtl/>
        </w:rPr>
      </w:pPr>
      <w:r w:rsidRPr="00DB2EBB">
        <w:rPr>
          <w:rtl/>
        </w:rPr>
        <w:t>1 - الكافي 2</w:t>
      </w:r>
      <w:r w:rsidR="00425FAF" w:rsidRPr="00DB2EBB">
        <w:rPr>
          <w:rtl/>
        </w:rPr>
        <w:t>:</w:t>
      </w:r>
      <w:r w:rsidRPr="00DB2EBB">
        <w:rPr>
          <w:rtl/>
        </w:rPr>
        <w:t xml:space="preserve"> 480 </w:t>
      </w:r>
      <w:r w:rsidR="0032076F" w:rsidRPr="00DB2EBB">
        <w:rPr>
          <w:rtl/>
        </w:rPr>
        <w:t>/</w:t>
      </w:r>
      <w:r w:rsidRPr="00DB2EBB">
        <w:rPr>
          <w:rtl/>
        </w:rPr>
        <w:t xml:space="preserve"> 18. </w:t>
      </w:r>
    </w:p>
    <w:p w:rsidR="00AA2357" w:rsidRPr="00DB2EBB" w:rsidRDefault="00AA2357" w:rsidP="00DB2EBB">
      <w:pPr>
        <w:pStyle w:val="libFootnote0"/>
        <w:rPr>
          <w:rtl/>
        </w:rPr>
      </w:pPr>
      <w:r w:rsidRPr="00DB2EBB">
        <w:rPr>
          <w:rtl/>
        </w:rPr>
        <w:t>(</w:t>
      </w:r>
      <w:r w:rsidR="00DB2EBB" w:rsidRPr="00DB2EBB">
        <w:rPr>
          <w:rFonts w:hint="cs"/>
          <w:rtl/>
        </w:rPr>
        <w:t>3</w:t>
      </w:r>
      <w:r w:rsidRPr="00DB2EBB">
        <w:rPr>
          <w:rtl/>
        </w:rPr>
        <w:t xml:space="preserve">) تقدم ما </w:t>
      </w:r>
      <w:r w:rsidR="00B67D03" w:rsidRPr="00DB2EBB">
        <w:rPr>
          <w:rtl/>
        </w:rPr>
        <w:t xml:space="preserve">يدلّ </w:t>
      </w:r>
      <w:r w:rsidRPr="00DB2EBB">
        <w:rPr>
          <w:rtl/>
        </w:rPr>
        <w:t>على بعض المقصود في الحديثين 2</w:t>
      </w:r>
      <w:r w:rsidR="00425FAF" w:rsidRPr="00DB2EBB">
        <w:rPr>
          <w:rtl/>
        </w:rPr>
        <w:t>،</w:t>
      </w:r>
      <w:r w:rsidRPr="00DB2EBB">
        <w:rPr>
          <w:rtl/>
        </w:rPr>
        <w:t xml:space="preserve"> 3 من الباب 57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354" w:name="_Toc282958456"/>
      <w:bookmarkStart w:id="355" w:name="_Toc303065536"/>
      <w:bookmarkStart w:id="356" w:name="_Toc376194608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357" w:name="_Toc271315015"/>
      <w:r>
        <w:rPr>
          <w:rtl/>
        </w:rPr>
        <w:lastRenderedPageBreak/>
        <w:t>66 - باب جواز الاستشهاد على صدق الحديث</w:t>
      </w:r>
      <w:bookmarkEnd w:id="354"/>
      <w:bookmarkEnd w:id="355"/>
      <w:r>
        <w:rPr>
          <w:rtl/>
        </w:rPr>
        <w:t xml:space="preserve"> </w:t>
      </w:r>
      <w:bookmarkStart w:id="358" w:name="_Toc282958457"/>
      <w:bookmarkStart w:id="359" w:name="_Toc303065537"/>
      <w:r>
        <w:rPr>
          <w:rtl/>
        </w:rPr>
        <w:t>باقتر</w:t>
      </w:r>
      <w:r w:rsidR="003D585B">
        <w:rPr>
          <w:rtl/>
        </w:rPr>
        <w:t xml:space="preserve">أنّه </w:t>
      </w:r>
      <w:r>
        <w:rPr>
          <w:rtl/>
        </w:rPr>
        <w:t>بالعطاس</w:t>
      </w:r>
      <w:bookmarkEnd w:id="356"/>
      <w:bookmarkEnd w:id="357"/>
      <w:bookmarkEnd w:id="358"/>
      <w:bookmarkEnd w:id="35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[ 15738 ]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</w:t>
      </w:r>
      <w:r w:rsidR="00131014">
        <w:rPr>
          <w:rFonts w:hint="cs"/>
          <w:rtl/>
        </w:rPr>
        <w:t>َ</w:t>
      </w:r>
      <w:r>
        <w:rPr>
          <w:rtl/>
        </w:rPr>
        <w:t>شعري</w:t>
      </w:r>
      <w:r w:rsidR="0013101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القد</w:t>
      </w:r>
      <w:r w:rsidR="00131014">
        <w:rPr>
          <w:rFonts w:hint="cs"/>
          <w:rtl/>
        </w:rPr>
        <w:t>ّ</w:t>
      </w:r>
      <w:r>
        <w:rPr>
          <w:rtl/>
        </w:rPr>
        <w:t xml:space="preserve">اح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تصديق الحديث عند العطاس.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</w:t>
      </w:r>
      <w:r w:rsidR="00131014">
        <w:rPr>
          <w:rFonts w:hint="cs"/>
          <w:rtl/>
        </w:rPr>
        <w:t>ّ</w:t>
      </w:r>
      <w:r>
        <w:rPr>
          <w:rtl/>
        </w:rPr>
        <w:t>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</w:t>
      </w:r>
      <w:r w:rsidR="00131014">
        <w:rPr>
          <w:rFonts w:hint="cs"/>
          <w:rtl/>
        </w:rPr>
        <w:t>ّ</w:t>
      </w:r>
      <w:r>
        <w:rPr>
          <w:rtl/>
        </w:rPr>
        <w:t>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[ 15739 ]</w:t>
      </w:r>
      <w:r>
        <w:rPr>
          <w:rtl/>
        </w:rPr>
        <w:t xml:space="preserve"> 2 - وبهذا الإسناد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13101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31014">
        <w:rPr>
          <w:rFonts w:hint="cs"/>
          <w:rtl/>
        </w:rPr>
        <w:t xml:space="preserve">) : </w:t>
      </w:r>
      <w:r>
        <w:rPr>
          <w:rtl/>
        </w:rPr>
        <w:t xml:space="preserve">إذا </w:t>
      </w:r>
      <w:r w:rsidR="00A93251">
        <w:rPr>
          <w:rtl/>
        </w:rPr>
        <w:t xml:space="preserve">كان </w:t>
      </w:r>
      <w:r>
        <w:rPr>
          <w:rtl/>
        </w:rPr>
        <w:t>الرجل يتحدث بحديث فعطس عاطس فهو شاهد حق.</w:t>
      </w:r>
    </w:p>
    <w:p w:rsidR="00AA2357" w:rsidRDefault="00AA2357" w:rsidP="00AA2357">
      <w:pPr>
        <w:pStyle w:val="Heading2Center"/>
        <w:rPr>
          <w:rtl/>
        </w:rPr>
      </w:pPr>
      <w:bookmarkStart w:id="360" w:name="_Toc282958458"/>
      <w:bookmarkStart w:id="361" w:name="_Toc303065538"/>
      <w:bookmarkStart w:id="362" w:name="_Toc376194609"/>
      <w:bookmarkStart w:id="363" w:name="_Toc271315016"/>
      <w:r>
        <w:rPr>
          <w:rtl/>
        </w:rPr>
        <w:t>67 - باب استحباب إجلال ذي الشيبة المؤمن</w:t>
      </w:r>
      <w:bookmarkEnd w:id="360"/>
      <w:bookmarkEnd w:id="361"/>
      <w:r>
        <w:rPr>
          <w:rtl/>
        </w:rPr>
        <w:t xml:space="preserve"> </w:t>
      </w:r>
      <w:bookmarkStart w:id="364" w:name="_Toc282958459"/>
      <w:bookmarkStart w:id="365" w:name="_Toc303065539"/>
      <w:r>
        <w:rPr>
          <w:rtl/>
        </w:rPr>
        <w:t>وتوقيره وإكرامه</w:t>
      </w:r>
      <w:bookmarkEnd w:id="362"/>
      <w:bookmarkEnd w:id="363"/>
      <w:bookmarkEnd w:id="364"/>
      <w:bookmarkEnd w:id="36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[ 15740 ]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31014" w:rsidRDefault="00AA2357" w:rsidP="00131014">
      <w:pPr>
        <w:pStyle w:val="libFootnoteCenterBold"/>
        <w:rPr>
          <w:rtl/>
        </w:rPr>
      </w:pPr>
      <w:r w:rsidRPr="00131014">
        <w:rPr>
          <w:rtl/>
        </w:rPr>
        <w:t xml:space="preserve">الباب 66 </w:t>
      </w:r>
    </w:p>
    <w:p w:rsidR="00AA2357" w:rsidRPr="00131014" w:rsidRDefault="00AA2357" w:rsidP="00131014">
      <w:pPr>
        <w:pStyle w:val="libFootnoteCenterBold"/>
        <w:rPr>
          <w:rtl/>
        </w:rPr>
      </w:pPr>
      <w:r w:rsidRPr="00131014">
        <w:rPr>
          <w:rtl/>
        </w:rPr>
        <w:t>فيه حديثان</w:t>
      </w:r>
    </w:p>
    <w:p w:rsidR="00AA2357" w:rsidRPr="00131014" w:rsidRDefault="00AA2357" w:rsidP="00131014">
      <w:pPr>
        <w:pStyle w:val="libFootnote0"/>
        <w:rPr>
          <w:rtl/>
        </w:rPr>
      </w:pPr>
      <w:r w:rsidRPr="00131014">
        <w:rPr>
          <w:rtl/>
        </w:rPr>
        <w:t>1 - الكافي 2</w:t>
      </w:r>
      <w:r w:rsidR="00425FAF" w:rsidRPr="00131014">
        <w:rPr>
          <w:rtl/>
        </w:rPr>
        <w:t>:</w:t>
      </w:r>
      <w:r w:rsidRPr="00131014">
        <w:rPr>
          <w:rtl/>
        </w:rPr>
        <w:t xml:space="preserve"> 481 </w:t>
      </w:r>
      <w:r w:rsidR="0032076F" w:rsidRPr="00131014">
        <w:rPr>
          <w:rtl/>
        </w:rPr>
        <w:t>/</w:t>
      </w:r>
      <w:r w:rsidRPr="00131014">
        <w:rPr>
          <w:rtl/>
        </w:rPr>
        <w:t xml:space="preserve"> 26. </w:t>
      </w:r>
    </w:p>
    <w:p w:rsidR="00AA2357" w:rsidRPr="00131014" w:rsidRDefault="00AA2357" w:rsidP="00131014">
      <w:pPr>
        <w:pStyle w:val="libFootnote0"/>
        <w:rPr>
          <w:rtl/>
        </w:rPr>
      </w:pPr>
      <w:r w:rsidRPr="00131014">
        <w:rPr>
          <w:rtl/>
        </w:rPr>
        <w:t>(1) في المصدر زيادة</w:t>
      </w:r>
      <w:r w:rsidR="00425FAF" w:rsidRPr="00131014">
        <w:rPr>
          <w:rtl/>
        </w:rPr>
        <w:t>:</w:t>
      </w:r>
      <w:r w:rsidRPr="00131014">
        <w:rPr>
          <w:rtl/>
        </w:rPr>
        <w:t xml:space="preserve"> عن ابن أبي عمير. </w:t>
      </w:r>
    </w:p>
    <w:p w:rsidR="00AA2357" w:rsidRPr="00131014" w:rsidRDefault="00AA2357" w:rsidP="00131014">
      <w:pPr>
        <w:pStyle w:val="libFootnote0"/>
        <w:rPr>
          <w:rtl/>
        </w:rPr>
      </w:pPr>
      <w:r w:rsidRPr="00131014">
        <w:rPr>
          <w:rtl/>
        </w:rPr>
        <w:t>(2) الكافي 2</w:t>
      </w:r>
      <w:r w:rsidR="00425FAF" w:rsidRPr="00131014">
        <w:rPr>
          <w:rtl/>
        </w:rPr>
        <w:t>:</w:t>
      </w:r>
      <w:r w:rsidRPr="00131014">
        <w:rPr>
          <w:rtl/>
        </w:rPr>
        <w:t xml:space="preserve"> 481 </w:t>
      </w:r>
      <w:r w:rsidR="0032076F" w:rsidRPr="00131014">
        <w:rPr>
          <w:rtl/>
        </w:rPr>
        <w:t>/</w:t>
      </w:r>
      <w:r w:rsidRPr="00131014">
        <w:rPr>
          <w:rtl/>
        </w:rPr>
        <w:t xml:space="preserve"> 24.</w:t>
      </w:r>
    </w:p>
    <w:p w:rsidR="00AA2357" w:rsidRPr="00131014" w:rsidRDefault="00AA2357" w:rsidP="00131014">
      <w:pPr>
        <w:pStyle w:val="libFootnote0"/>
        <w:rPr>
          <w:rtl/>
        </w:rPr>
      </w:pPr>
      <w:r w:rsidRPr="00131014">
        <w:rPr>
          <w:rtl/>
        </w:rPr>
        <w:t xml:space="preserve">2 - الكافي 481 </w:t>
      </w:r>
      <w:r w:rsidR="0032076F" w:rsidRPr="00131014">
        <w:rPr>
          <w:rtl/>
        </w:rPr>
        <w:t>/</w:t>
      </w:r>
      <w:r w:rsidRPr="00131014">
        <w:rPr>
          <w:rtl/>
        </w:rPr>
        <w:t xml:space="preserve"> 25.</w:t>
      </w:r>
    </w:p>
    <w:p w:rsidR="00AA2357" w:rsidRPr="00131014" w:rsidRDefault="00AA2357" w:rsidP="00131014">
      <w:pPr>
        <w:pStyle w:val="libFootnoteCenterBold"/>
        <w:rPr>
          <w:rtl/>
        </w:rPr>
      </w:pPr>
      <w:r w:rsidRPr="00131014">
        <w:rPr>
          <w:rtl/>
        </w:rPr>
        <w:t xml:space="preserve">الباب 67 </w:t>
      </w:r>
    </w:p>
    <w:p w:rsidR="00AA2357" w:rsidRPr="00131014" w:rsidRDefault="00AA2357" w:rsidP="00131014">
      <w:pPr>
        <w:pStyle w:val="libFootnoteCenterBold"/>
        <w:rPr>
          <w:rtl/>
        </w:rPr>
      </w:pPr>
      <w:r w:rsidRPr="00131014">
        <w:rPr>
          <w:rtl/>
        </w:rPr>
        <w:t>فيه 13 حديثا</w:t>
      </w:r>
      <w:r w:rsidR="00131014">
        <w:rPr>
          <w:rFonts w:hint="cs"/>
          <w:rtl/>
        </w:rPr>
        <w:t>ً</w:t>
      </w:r>
    </w:p>
    <w:p w:rsidR="00AA2357" w:rsidRPr="00131014" w:rsidRDefault="00AA2357" w:rsidP="00131014">
      <w:pPr>
        <w:pStyle w:val="libFootnote0"/>
        <w:rPr>
          <w:rtl/>
        </w:rPr>
      </w:pPr>
      <w:r w:rsidRPr="00131014">
        <w:rPr>
          <w:rtl/>
        </w:rPr>
        <w:t>1 - الكافي 2</w:t>
      </w:r>
      <w:r w:rsidR="00425FAF" w:rsidRPr="00131014">
        <w:rPr>
          <w:rtl/>
        </w:rPr>
        <w:t>:</w:t>
      </w:r>
      <w:r w:rsidRPr="00131014">
        <w:rPr>
          <w:rtl/>
        </w:rPr>
        <w:t xml:space="preserve"> 481 </w:t>
      </w:r>
      <w:r w:rsidR="0032076F" w:rsidRPr="00131014">
        <w:rPr>
          <w:rtl/>
        </w:rPr>
        <w:t>/</w:t>
      </w:r>
      <w:r w:rsidRPr="00131014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من إجلال الله عزّ وجّل إجلال الشيخ الكبير.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[ 15741 ]</w:t>
      </w:r>
      <w:r>
        <w:rPr>
          <w:rtl/>
        </w:rPr>
        <w:t xml:space="preserve"> 2 -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DB788A">
        <w:rPr>
          <w:rtl/>
        </w:rPr>
        <w:t xml:space="preserve">إنّ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وغيره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إجلال الله عزّ وجّل إجلال ذي الشيبة المسلم.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[ 15742 ]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ليس من</w:t>
      </w:r>
      <w:r w:rsidR="00131014">
        <w:rPr>
          <w:rFonts w:hint="cs"/>
          <w:rtl/>
        </w:rPr>
        <w:t>ّ</w:t>
      </w:r>
      <w:r>
        <w:rPr>
          <w:rtl/>
        </w:rPr>
        <w:t xml:space="preserve">ا من لم يوقر كبيرنا ويرحم صغيرنا.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[ 15743 ]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نهشل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إجلال الله عزّ وجّل إجلال المؤمن ذي الشيبة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أكرم مؤمنا</w:t>
      </w:r>
      <w:r w:rsidR="00131014">
        <w:rPr>
          <w:rFonts w:hint="cs"/>
          <w:rtl/>
        </w:rPr>
        <w:t>ً</w:t>
      </w:r>
      <w:r>
        <w:rPr>
          <w:rtl/>
        </w:rPr>
        <w:t xml:space="preserve"> فبكرامة الله بدأ ومن استخف</w:t>
      </w:r>
      <w:r w:rsidR="00131014">
        <w:rPr>
          <w:rFonts w:hint="cs"/>
          <w:rtl/>
        </w:rPr>
        <w:t>ّ</w:t>
      </w:r>
      <w:r>
        <w:rPr>
          <w:rtl/>
        </w:rPr>
        <w:t xml:space="preserve"> بمؤمن ذي شيبة أرسل الله إليه من يستخف به قبل موته.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[ 15744 ]</w:t>
      </w:r>
      <w:r>
        <w:rPr>
          <w:rtl/>
        </w:rPr>
        <w:t xml:space="preserve"> 5 -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1199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</w:t>
      </w:r>
      <w:r w:rsidR="0041199F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الخطاب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ثلاثة لا يجهل </w:t>
      </w:r>
      <w:r w:rsidR="005E03F9">
        <w:rPr>
          <w:rtl/>
        </w:rPr>
        <w:t>حقّه</w:t>
      </w:r>
      <w:r>
        <w:rPr>
          <w:rtl/>
        </w:rPr>
        <w:t xml:space="preserve">م </w:t>
      </w:r>
      <w:r w:rsidR="00DB788A">
        <w:rPr>
          <w:rtl/>
        </w:rPr>
        <w:t xml:space="preserve">إلّا </w:t>
      </w:r>
      <w:r>
        <w:rPr>
          <w:rtl/>
        </w:rPr>
        <w:t>منافق معروف النفاق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ذو الشيبة في الإ</w:t>
      </w:r>
      <w:r w:rsidR="0041199F">
        <w:rPr>
          <w:rFonts w:hint="cs"/>
          <w:rtl/>
        </w:rPr>
        <w:t>ِ</w:t>
      </w:r>
      <w:r>
        <w:rPr>
          <w:rtl/>
        </w:rPr>
        <w:t>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وحامل القرآن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والإ</w:t>
      </w:r>
      <w:r w:rsidR="0041199F">
        <w:rPr>
          <w:rFonts w:hint="cs"/>
          <w:rtl/>
        </w:rPr>
        <w:t>ِ</w:t>
      </w:r>
      <w:r>
        <w:rPr>
          <w:rtl/>
        </w:rPr>
        <w:t xml:space="preserve">مام العادل.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[ 15745 ]</w:t>
      </w:r>
      <w:r>
        <w:rPr>
          <w:rtl/>
        </w:rPr>
        <w:t xml:space="preserve"> 6 -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الوص</w:t>
      </w:r>
      <w:r w:rsidR="0041199F">
        <w:rPr>
          <w:rFonts w:hint="cs"/>
          <w:rtl/>
        </w:rPr>
        <w:t>ّ</w:t>
      </w:r>
      <w:r>
        <w:rPr>
          <w:rtl/>
        </w:rPr>
        <w:t>افي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عظموا كبرائكم وصلوا أرحامكم.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1199F" w:rsidRDefault="00AA2357" w:rsidP="0041199F">
      <w:pPr>
        <w:pStyle w:val="libFootnote0"/>
        <w:rPr>
          <w:rtl/>
        </w:rPr>
      </w:pPr>
      <w:r w:rsidRPr="0041199F">
        <w:rPr>
          <w:rtl/>
        </w:rPr>
        <w:t>2 - الكافي 2</w:t>
      </w:r>
      <w:r w:rsidR="00425FAF" w:rsidRPr="0041199F">
        <w:rPr>
          <w:rtl/>
        </w:rPr>
        <w:t>:</w:t>
      </w:r>
      <w:r w:rsidRPr="0041199F">
        <w:rPr>
          <w:rtl/>
        </w:rPr>
        <w:t xml:space="preserve"> 482 </w:t>
      </w:r>
      <w:r w:rsidR="0032076F" w:rsidRPr="0041199F">
        <w:rPr>
          <w:rtl/>
        </w:rPr>
        <w:t>/</w:t>
      </w:r>
      <w:r w:rsidRPr="0041199F">
        <w:rPr>
          <w:rtl/>
        </w:rPr>
        <w:t xml:space="preserve"> 6. </w:t>
      </w:r>
    </w:p>
    <w:p w:rsidR="00AA2357" w:rsidRPr="0041199F" w:rsidRDefault="00AA2357" w:rsidP="0041199F">
      <w:pPr>
        <w:pStyle w:val="libFootnote0"/>
        <w:rPr>
          <w:rtl/>
        </w:rPr>
      </w:pPr>
      <w:r w:rsidRPr="0041199F">
        <w:rPr>
          <w:rtl/>
        </w:rPr>
        <w:t>3 - الكافي 2</w:t>
      </w:r>
      <w:r w:rsidR="00425FAF" w:rsidRPr="0041199F">
        <w:rPr>
          <w:rtl/>
        </w:rPr>
        <w:t>:</w:t>
      </w:r>
      <w:r w:rsidRPr="0041199F">
        <w:rPr>
          <w:rtl/>
        </w:rPr>
        <w:t xml:space="preserve"> 132 </w:t>
      </w:r>
      <w:r w:rsidR="0032076F" w:rsidRPr="0041199F">
        <w:rPr>
          <w:rtl/>
        </w:rPr>
        <w:t>/</w:t>
      </w:r>
      <w:r w:rsidRPr="0041199F">
        <w:rPr>
          <w:rtl/>
        </w:rPr>
        <w:t xml:space="preserve"> 2. </w:t>
      </w:r>
    </w:p>
    <w:p w:rsidR="00AA2357" w:rsidRPr="0041199F" w:rsidRDefault="00AA2357" w:rsidP="0041199F">
      <w:pPr>
        <w:pStyle w:val="libFootnote0"/>
        <w:rPr>
          <w:rtl/>
        </w:rPr>
      </w:pPr>
      <w:r w:rsidRPr="0041199F">
        <w:rPr>
          <w:rtl/>
        </w:rPr>
        <w:t>4 - الكافي 2</w:t>
      </w:r>
      <w:r w:rsidR="00425FAF" w:rsidRPr="0041199F">
        <w:rPr>
          <w:rtl/>
        </w:rPr>
        <w:t>:</w:t>
      </w:r>
      <w:r w:rsidRPr="0041199F">
        <w:rPr>
          <w:rtl/>
        </w:rPr>
        <w:t xml:space="preserve"> 482 </w:t>
      </w:r>
      <w:r w:rsidR="0032076F" w:rsidRPr="0041199F">
        <w:rPr>
          <w:rtl/>
        </w:rPr>
        <w:t>/</w:t>
      </w:r>
      <w:r w:rsidRPr="0041199F">
        <w:rPr>
          <w:rtl/>
        </w:rPr>
        <w:t xml:space="preserve"> 5. </w:t>
      </w:r>
    </w:p>
    <w:p w:rsidR="00AA2357" w:rsidRPr="0041199F" w:rsidRDefault="00AA2357" w:rsidP="0041199F">
      <w:pPr>
        <w:pStyle w:val="libFootnote0"/>
        <w:rPr>
          <w:rtl/>
        </w:rPr>
      </w:pPr>
      <w:r w:rsidRPr="0041199F">
        <w:rPr>
          <w:rtl/>
        </w:rPr>
        <w:t>5 - الكافي 2</w:t>
      </w:r>
      <w:r w:rsidR="00425FAF" w:rsidRPr="0041199F">
        <w:rPr>
          <w:rtl/>
        </w:rPr>
        <w:t>:</w:t>
      </w:r>
      <w:r w:rsidRPr="0041199F">
        <w:rPr>
          <w:rtl/>
        </w:rPr>
        <w:t xml:space="preserve"> 481 </w:t>
      </w:r>
      <w:r w:rsidR="0032076F" w:rsidRPr="0041199F">
        <w:rPr>
          <w:rtl/>
        </w:rPr>
        <w:t>/</w:t>
      </w:r>
      <w:r w:rsidRPr="0041199F">
        <w:rPr>
          <w:rtl/>
        </w:rPr>
        <w:t xml:space="preserve"> 4. </w:t>
      </w:r>
    </w:p>
    <w:p w:rsidR="00AA2357" w:rsidRPr="0041199F" w:rsidRDefault="00AA2357" w:rsidP="0041199F">
      <w:pPr>
        <w:pStyle w:val="libFootnote0"/>
        <w:rPr>
          <w:rtl/>
        </w:rPr>
      </w:pPr>
      <w:r w:rsidRPr="0041199F">
        <w:rPr>
          <w:rtl/>
        </w:rPr>
        <w:t>6 - الكافي 2</w:t>
      </w:r>
      <w:r w:rsidR="00425FAF" w:rsidRPr="0041199F">
        <w:rPr>
          <w:rtl/>
        </w:rPr>
        <w:t>:</w:t>
      </w:r>
      <w:r w:rsidRPr="0041199F">
        <w:rPr>
          <w:rtl/>
        </w:rPr>
        <w:t xml:space="preserve"> 132 </w:t>
      </w:r>
      <w:r w:rsidR="0032076F" w:rsidRPr="0041199F">
        <w:rPr>
          <w:rtl/>
        </w:rPr>
        <w:t>/</w:t>
      </w:r>
      <w:r w:rsidRPr="0041199F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[ 15746 ]</w:t>
      </w:r>
      <w:r>
        <w:rPr>
          <w:rtl/>
        </w:rPr>
        <w:t xml:space="preserve"> 7 - وبهذا الإ</w:t>
      </w:r>
      <w:r w:rsidR="002E5152">
        <w:rPr>
          <w:rFonts w:hint="cs"/>
          <w:rtl/>
        </w:rPr>
        <w:t>ِ</w:t>
      </w:r>
      <w:r>
        <w:rPr>
          <w:rtl/>
        </w:rPr>
        <w:t>سناد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وليس تصلونهم بشيء أفضل من كف</w:t>
      </w:r>
      <w:r w:rsidR="00307224">
        <w:rPr>
          <w:rFonts w:hint="cs"/>
          <w:rtl/>
        </w:rPr>
        <w:t>ّ</w:t>
      </w:r>
      <w:r>
        <w:rPr>
          <w:rtl/>
        </w:rPr>
        <w:t xml:space="preserve"> الأ</w:t>
      </w:r>
      <w:r w:rsidR="00307224">
        <w:rPr>
          <w:rFonts w:hint="cs"/>
          <w:rtl/>
        </w:rPr>
        <w:t>َ</w:t>
      </w:r>
      <w:r>
        <w:rPr>
          <w:rtl/>
        </w:rPr>
        <w:t xml:space="preserve">ذى عنهم. </w:t>
      </w:r>
    </w:p>
    <w:p w:rsidR="00AA2357" w:rsidRDefault="00AA2357" w:rsidP="002E5152">
      <w:pPr>
        <w:pStyle w:val="libNormal"/>
        <w:rPr>
          <w:rtl/>
        </w:rPr>
      </w:pPr>
      <w:r w:rsidRPr="007D789E">
        <w:rPr>
          <w:rStyle w:val="libNormalChar"/>
          <w:rtl/>
        </w:rPr>
        <w:t>[ 15747 ]</w:t>
      </w:r>
      <w:r>
        <w:rPr>
          <w:rtl/>
        </w:rPr>
        <w:t xml:space="preserve"> 8 -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2E5152" w:rsidRPr="0032076F">
        <w:rPr>
          <w:rStyle w:val="libNormalChar"/>
          <w:rFonts w:hint="cs"/>
          <w:rtl/>
        </w:rPr>
        <w:t xml:space="preserve">( </w:t>
      </w:r>
      <w:r w:rsidR="002E5152">
        <w:rPr>
          <w:rStyle w:val="libAlaemChar"/>
          <w:rFonts w:hint="cs"/>
          <w:rtl/>
        </w:rPr>
        <w:t xml:space="preserve">صلى‌الله‌عليه‌وآله‌ </w:t>
      </w:r>
      <w:r w:rsidR="002E5152" w:rsidRPr="0032076F">
        <w:rPr>
          <w:rStyle w:val="libNormalChar"/>
          <w:rFonts w:hint="cs"/>
          <w:rtl/>
        </w:rPr>
        <w:t>)</w:t>
      </w:r>
      <w:r w:rsidR="002E5152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إجلال الله إجلال ذي الشيبة المسلم. </w:t>
      </w:r>
    </w:p>
    <w:p w:rsidR="00AA2357" w:rsidRDefault="00AA2357" w:rsidP="002E5152">
      <w:pPr>
        <w:pStyle w:val="libNormal"/>
        <w:rPr>
          <w:rtl/>
        </w:rPr>
      </w:pPr>
      <w:r w:rsidRPr="007D789E">
        <w:rPr>
          <w:rStyle w:val="libNormalChar"/>
          <w:rtl/>
        </w:rPr>
        <w:t>[ 15748 ]</w:t>
      </w:r>
      <w:r>
        <w:rPr>
          <w:rtl/>
        </w:rPr>
        <w:t xml:space="preserve"> 9 -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30722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2E5152">
        <w:rPr>
          <w:rStyle w:val="libAlaemChar"/>
          <w:rFonts w:hint="cs"/>
          <w:rtl/>
        </w:rPr>
        <w:t xml:space="preserve">صلى‌الله‌عليه‌وآله‌ </w:t>
      </w:r>
      <w:r w:rsidR="0032076F" w:rsidRPr="0032076F">
        <w:rPr>
          <w:rStyle w:val="libNormalChar"/>
          <w:rFonts w:hint="cs"/>
          <w:rtl/>
        </w:rPr>
        <w:t>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عرف فضل كبير لسن</w:t>
      </w:r>
      <w:r w:rsidR="00307224">
        <w:rPr>
          <w:rFonts w:hint="cs"/>
          <w:rtl/>
        </w:rPr>
        <w:t>ّ</w:t>
      </w:r>
      <w:r>
        <w:rPr>
          <w:rtl/>
        </w:rPr>
        <w:t>ه فوق</w:t>
      </w:r>
      <w:r w:rsidR="00307224">
        <w:rPr>
          <w:rFonts w:hint="cs"/>
          <w:rtl/>
        </w:rPr>
        <w:t>ّ</w:t>
      </w:r>
      <w:r>
        <w:rPr>
          <w:rtl/>
        </w:rPr>
        <w:t xml:space="preserve">ره آمنه الله من فزع يوم القيامة.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[ 15749 ]</w:t>
      </w:r>
      <w:r>
        <w:rPr>
          <w:rtl/>
        </w:rPr>
        <w:t xml:space="preserve"> 10 - وبهذا الإسناد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وق</w:t>
      </w:r>
      <w:r w:rsidR="00307224">
        <w:rPr>
          <w:rFonts w:hint="cs"/>
          <w:rtl/>
        </w:rPr>
        <w:t>ّ</w:t>
      </w:r>
      <w:r>
        <w:rPr>
          <w:rtl/>
        </w:rPr>
        <w:t xml:space="preserve">ر ذا شيبة في الإسلام آمنه الله من فزع يوم القيامة.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[ 15750 ]</w:t>
      </w:r>
      <w:r>
        <w:rPr>
          <w:rtl/>
        </w:rPr>
        <w:t xml:space="preserve"> 11 -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سلمة بن الخط</w:t>
      </w:r>
      <w:r w:rsidR="00307224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حسان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عرف فضل شيخ كبير فوق</w:t>
      </w:r>
      <w:r w:rsidR="00307224">
        <w:rPr>
          <w:rFonts w:hint="cs"/>
          <w:rtl/>
        </w:rPr>
        <w:t>ّ</w:t>
      </w:r>
      <w:r>
        <w:rPr>
          <w:rtl/>
        </w:rPr>
        <w:t>ره لسن</w:t>
      </w:r>
      <w:r w:rsidR="00307224">
        <w:rPr>
          <w:rFonts w:hint="cs"/>
          <w:rtl/>
        </w:rPr>
        <w:t>ّ</w:t>
      </w:r>
      <w:r>
        <w:rPr>
          <w:rtl/>
        </w:rPr>
        <w:t>ه آمنه الله من فزع يوم القيامة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تعظيم الله إجلال ذي الشيبة المؤمن.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[ 15751 ]</w:t>
      </w:r>
      <w:r>
        <w:rPr>
          <w:rtl/>
        </w:rPr>
        <w:t xml:space="preserve"> 12 -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رفعه إلى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لا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07224" w:rsidRDefault="00AA2357" w:rsidP="00307224">
      <w:pPr>
        <w:pStyle w:val="libFootnote0"/>
        <w:rPr>
          <w:rtl/>
        </w:rPr>
      </w:pPr>
      <w:r w:rsidRPr="00307224">
        <w:rPr>
          <w:rtl/>
        </w:rPr>
        <w:t>7 - الكافي 2</w:t>
      </w:r>
      <w:r w:rsidR="00425FAF" w:rsidRPr="00307224">
        <w:rPr>
          <w:rtl/>
        </w:rPr>
        <w:t>:</w:t>
      </w:r>
      <w:r w:rsidRPr="00307224">
        <w:rPr>
          <w:rtl/>
        </w:rPr>
        <w:t xml:space="preserve"> 132 </w:t>
      </w:r>
      <w:r w:rsidR="0032076F" w:rsidRPr="00307224">
        <w:rPr>
          <w:rtl/>
        </w:rPr>
        <w:t>/</w:t>
      </w:r>
      <w:r w:rsidRPr="00307224">
        <w:rPr>
          <w:rtl/>
        </w:rPr>
        <w:t xml:space="preserve"> 3. </w:t>
      </w:r>
    </w:p>
    <w:p w:rsidR="00AA2357" w:rsidRPr="00307224" w:rsidRDefault="00AA2357" w:rsidP="00307224">
      <w:pPr>
        <w:pStyle w:val="libFootnote0"/>
        <w:rPr>
          <w:rtl/>
        </w:rPr>
      </w:pPr>
      <w:r w:rsidRPr="00307224">
        <w:rPr>
          <w:rtl/>
        </w:rPr>
        <w:t>8 - الكافي 2</w:t>
      </w:r>
      <w:r w:rsidR="00425FAF" w:rsidRPr="00307224">
        <w:rPr>
          <w:rtl/>
        </w:rPr>
        <w:t>:</w:t>
      </w:r>
      <w:r w:rsidRPr="00307224">
        <w:rPr>
          <w:rtl/>
        </w:rPr>
        <w:t xml:space="preserve"> 132 </w:t>
      </w:r>
      <w:r w:rsidR="0032076F" w:rsidRPr="00307224">
        <w:rPr>
          <w:rtl/>
        </w:rPr>
        <w:t>/</w:t>
      </w:r>
      <w:r w:rsidRPr="00307224">
        <w:rPr>
          <w:rtl/>
        </w:rPr>
        <w:t xml:space="preserve"> 1. </w:t>
      </w:r>
    </w:p>
    <w:p w:rsidR="00AA2357" w:rsidRPr="00307224" w:rsidRDefault="00AA2357" w:rsidP="00307224">
      <w:pPr>
        <w:pStyle w:val="libFootnote0"/>
        <w:rPr>
          <w:rtl/>
        </w:rPr>
      </w:pPr>
      <w:r w:rsidRPr="00307224">
        <w:rPr>
          <w:rtl/>
        </w:rPr>
        <w:t>9 - الكافي 2</w:t>
      </w:r>
      <w:r w:rsidR="00425FAF" w:rsidRPr="00307224">
        <w:rPr>
          <w:rtl/>
        </w:rPr>
        <w:t>:</w:t>
      </w:r>
      <w:r w:rsidRPr="00307224">
        <w:rPr>
          <w:rtl/>
        </w:rPr>
        <w:t xml:space="preserve"> 481 </w:t>
      </w:r>
      <w:r w:rsidR="0032076F" w:rsidRPr="00307224">
        <w:rPr>
          <w:rtl/>
        </w:rPr>
        <w:t>/</w:t>
      </w:r>
      <w:r w:rsidRPr="00307224">
        <w:rPr>
          <w:rtl/>
        </w:rPr>
        <w:t xml:space="preserve"> 2. </w:t>
      </w:r>
    </w:p>
    <w:p w:rsidR="00AA2357" w:rsidRPr="00307224" w:rsidRDefault="00AA2357" w:rsidP="00307224">
      <w:pPr>
        <w:pStyle w:val="libFootnote0"/>
        <w:rPr>
          <w:rtl/>
        </w:rPr>
      </w:pPr>
      <w:r w:rsidRPr="00307224">
        <w:rPr>
          <w:rtl/>
        </w:rPr>
        <w:t>10 - الكافي 2</w:t>
      </w:r>
      <w:r w:rsidR="00425FAF" w:rsidRPr="00307224">
        <w:rPr>
          <w:rtl/>
        </w:rPr>
        <w:t>:</w:t>
      </w:r>
      <w:r w:rsidRPr="00307224">
        <w:rPr>
          <w:rtl/>
        </w:rPr>
        <w:t xml:space="preserve"> 481 </w:t>
      </w:r>
      <w:r w:rsidR="0032076F" w:rsidRPr="00307224">
        <w:rPr>
          <w:rtl/>
        </w:rPr>
        <w:t>/</w:t>
      </w:r>
      <w:r w:rsidRPr="00307224">
        <w:rPr>
          <w:rtl/>
        </w:rPr>
        <w:t xml:space="preserve"> 3. </w:t>
      </w:r>
    </w:p>
    <w:p w:rsidR="00AA2357" w:rsidRPr="00307224" w:rsidRDefault="00AA2357" w:rsidP="00307224">
      <w:pPr>
        <w:pStyle w:val="libFootnote0"/>
        <w:rPr>
          <w:rtl/>
        </w:rPr>
      </w:pPr>
      <w:r w:rsidRPr="00307224">
        <w:rPr>
          <w:rtl/>
        </w:rPr>
        <w:t>11 - ثواب الأعمال</w:t>
      </w:r>
      <w:r w:rsidR="00425FAF" w:rsidRPr="00307224">
        <w:rPr>
          <w:rtl/>
        </w:rPr>
        <w:t>:</w:t>
      </w:r>
      <w:r w:rsidRPr="00307224">
        <w:rPr>
          <w:rtl/>
        </w:rPr>
        <w:t xml:space="preserve"> 224 </w:t>
      </w:r>
      <w:r w:rsidR="0032076F" w:rsidRPr="00307224">
        <w:rPr>
          <w:rtl/>
        </w:rPr>
        <w:t>/</w:t>
      </w:r>
      <w:r w:rsidRPr="00307224">
        <w:rPr>
          <w:rtl/>
        </w:rPr>
        <w:t xml:space="preserve"> 1. </w:t>
      </w:r>
    </w:p>
    <w:p w:rsidR="00AA2357" w:rsidRPr="00307224" w:rsidRDefault="00AA2357" w:rsidP="00307224">
      <w:pPr>
        <w:pStyle w:val="libFootnote0"/>
        <w:rPr>
          <w:rtl/>
        </w:rPr>
      </w:pPr>
      <w:r w:rsidRPr="00307224">
        <w:rPr>
          <w:rtl/>
        </w:rPr>
        <w:t xml:space="preserve">12 - معاني الأخبار 244 </w:t>
      </w:r>
      <w:r w:rsidR="0032076F" w:rsidRPr="00307224">
        <w:rPr>
          <w:rtl/>
        </w:rPr>
        <w:t>/</w:t>
      </w:r>
      <w:r w:rsidRPr="00307224">
        <w:rPr>
          <w:rtl/>
        </w:rPr>
        <w:t xml:space="preserve"> 2. </w:t>
      </w:r>
    </w:p>
    <w:p w:rsidR="00AA2357" w:rsidRPr="00307224" w:rsidRDefault="00AA2357" w:rsidP="00307224">
      <w:pPr>
        <w:pStyle w:val="libFootnote0"/>
        <w:rPr>
          <w:rtl/>
        </w:rPr>
      </w:pPr>
      <w:r w:rsidRPr="00307224">
        <w:rPr>
          <w:rtl/>
        </w:rPr>
        <w:t>(1) في المصدر ( عن بعض اصحابه ) بدل</w:t>
      </w:r>
      <w:r w:rsidR="00425FAF" w:rsidRPr="00307224">
        <w:rPr>
          <w:rtl/>
        </w:rPr>
        <w:t>:</w:t>
      </w:r>
      <w:r w:rsidRPr="00307224">
        <w:rPr>
          <w:rtl/>
        </w:rPr>
        <w:t xml:space="preserve"> ( ابن عيسى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يعرف لأ</w:t>
      </w:r>
      <w:r w:rsidR="00307224">
        <w:rPr>
          <w:rFonts w:hint="cs"/>
          <w:rtl/>
        </w:rPr>
        <w:t>َ</w:t>
      </w:r>
      <w:r>
        <w:rPr>
          <w:rtl/>
        </w:rPr>
        <w:t xml:space="preserve">حد الفضل فهو المعجب برأيه. </w:t>
      </w:r>
    </w:p>
    <w:p w:rsidR="00AA2357" w:rsidRDefault="00AA2357" w:rsidP="00CE13D0">
      <w:pPr>
        <w:pStyle w:val="libNormal"/>
        <w:rPr>
          <w:rtl/>
        </w:rPr>
      </w:pPr>
      <w:r w:rsidRPr="007D789E">
        <w:rPr>
          <w:rStyle w:val="libNormalChar"/>
          <w:rtl/>
        </w:rPr>
        <w:t>[ 15752 ]</w:t>
      </w:r>
      <w:r>
        <w:rPr>
          <w:rtl/>
        </w:rPr>
        <w:t xml:space="preserve"> 13 -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خنيس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وعن حجر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الليث بن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الزهري</w:t>
      </w:r>
      <w:r w:rsidR="00CE13D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أنس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CE13D0" w:rsidRPr="0032076F">
        <w:rPr>
          <w:rStyle w:val="libNormalChar"/>
          <w:rFonts w:hint="cs"/>
          <w:rtl/>
        </w:rPr>
        <w:t xml:space="preserve">( </w:t>
      </w:r>
      <w:r w:rsidR="00CE13D0">
        <w:rPr>
          <w:rStyle w:val="libAlaemChar"/>
          <w:rFonts w:hint="cs"/>
          <w:rtl/>
        </w:rPr>
        <w:t xml:space="preserve">صلى‌الله‌عليه‌وآله‌ </w:t>
      </w:r>
      <w:r w:rsidR="00CE13D0" w:rsidRPr="0032076F">
        <w:rPr>
          <w:rStyle w:val="libNormalChar"/>
          <w:rFonts w:hint="cs"/>
          <w:rtl/>
        </w:rPr>
        <w:t>)</w:t>
      </w:r>
      <w:r w:rsidR="00CE13D0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بج</w:t>
      </w:r>
      <w:r w:rsidR="00CE13D0">
        <w:rPr>
          <w:rFonts w:hint="cs"/>
          <w:rtl/>
        </w:rPr>
        <w:t>ّ</w:t>
      </w:r>
      <w:r>
        <w:rPr>
          <w:rtl/>
        </w:rPr>
        <w:t xml:space="preserve">لوا المشايخ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من إجلال الله تبجيل المشايخ.</w:t>
      </w:r>
    </w:p>
    <w:p w:rsidR="00AA2357" w:rsidRDefault="00AA2357" w:rsidP="00AA2357">
      <w:pPr>
        <w:pStyle w:val="Heading2Center"/>
        <w:rPr>
          <w:rtl/>
        </w:rPr>
      </w:pPr>
      <w:bookmarkStart w:id="366" w:name="_Toc282958460"/>
      <w:bookmarkStart w:id="367" w:name="_Toc303065540"/>
      <w:bookmarkStart w:id="368" w:name="_Toc376194610"/>
      <w:bookmarkStart w:id="369" w:name="_Toc271315017"/>
      <w:r>
        <w:rPr>
          <w:rtl/>
        </w:rPr>
        <w:t>68 - باب استحباب إكرام الكريم والشريف</w:t>
      </w:r>
      <w:bookmarkEnd w:id="366"/>
      <w:bookmarkEnd w:id="367"/>
      <w:bookmarkEnd w:id="368"/>
      <w:bookmarkEnd w:id="36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[ 15753 ]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الحجال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لجميل بن در</w:t>
      </w:r>
      <w:r w:rsidR="00CE13D0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أتاكم شريف قوم فأكرموه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وما الشريف؟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قد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ذلك؟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الشريف من </w:t>
      </w:r>
      <w:r w:rsidR="00A93251">
        <w:rPr>
          <w:rtl/>
        </w:rPr>
        <w:t xml:space="preserve">كان </w:t>
      </w:r>
      <w:r>
        <w:rPr>
          <w:rtl/>
        </w:rPr>
        <w:t>له مال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فما الحسيب؟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الذي يفعل الأفعال الحسنة بماله وغير ماله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فما الكرم؟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التقوى.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[ 15754 ]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CE13D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</w:t>
      </w:r>
      <w:r w:rsidR="00CE13D0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صلى الله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E13D0" w:rsidRDefault="00AA2357" w:rsidP="00CE13D0">
      <w:pPr>
        <w:pStyle w:val="libFootnote0"/>
        <w:rPr>
          <w:rtl/>
        </w:rPr>
      </w:pPr>
      <w:r w:rsidRPr="00CE13D0">
        <w:rPr>
          <w:rtl/>
        </w:rPr>
        <w:t xml:space="preserve">13 - أمالي </w:t>
      </w:r>
      <w:r w:rsidR="009E5A17" w:rsidRPr="00CE13D0">
        <w:rPr>
          <w:rtl/>
        </w:rPr>
        <w:t xml:space="preserve">الطوسيّ </w:t>
      </w:r>
      <w:r w:rsidRPr="00CE13D0">
        <w:rPr>
          <w:rtl/>
        </w:rPr>
        <w:t>1</w:t>
      </w:r>
      <w:r w:rsidR="00425FAF" w:rsidRPr="00CE13D0">
        <w:rPr>
          <w:rtl/>
        </w:rPr>
        <w:t>:</w:t>
      </w:r>
      <w:r w:rsidRPr="00CE13D0">
        <w:rPr>
          <w:rtl/>
        </w:rPr>
        <w:t xml:space="preserve"> 318. </w:t>
      </w:r>
    </w:p>
    <w:p w:rsidR="00AA2357" w:rsidRPr="00CE13D0" w:rsidRDefault="00AA2357" w:rsidP="00CE13D0">
      <w:pPr>
        <w:pStyle w:val="libFootnote0"/>
        <w:rPr>
          <w:rtl/>
        </w:rPr>
      </w:pPr>
      <w:r w:rsidRPr="00CE13D0">
        <w:rPr>
          <w:rtl/>
        </w:rPr>
        <w:t>(1) في المصدر</w:t>
      </w:r>
      <w:r w:rsidR="00425FAF" w:rsidRPr="00CE13D0">
        <w:rPr>
          <w:rtl/>
        </w:rPr>
        <w:t>:</w:t>
      </w:r>
      <w:r w:rsidRPr="00CE13D0">
        <w:rPr>
          <w:rtl/>
        </w:rPr>
        <w:t xml:space="preserve"> </w:t>
      </w:r>
      <w:r w:rsidR="005E03F9" w:rsidRPr="00CE13D0">
        <w:rPr>
          <w:rtl/>
        </w:rPr>
        <w:t>محمّد</w:t>
      </w:r>
      <w:r w:rsidR="00305F21" w:rsidRPr="00CE13D0">
        <w:rPr>
          <w:rtl/>
        </w:rPr>
        <w:t xml:space="preserve"> </w:t>
      </w:r>
      <w:r w:rsidRPr="00CE13D0">
        <w:rPr>
          <w:rtl/>
        </w:rPr>
        <w:t xml:space="preserve">بن </w:t>
      </w:r>
      <w:r w:rsidR="00CE13D0">
        <w:rPr>
          <w:rtl/>
        </w:rPr>
        <w:t>علي</w:t>
      </w:r>
      <w:r w:rsidR="00B67D03" w:rsidRPr="00CE13D0">
        <w:rPr>
          <w:rtl/>
        </w:rPr>
        <w:t xml:space="preserve"> </w:t>
      </w:r>
      <w:r w:rsidRPr="00CE13D0">
        <w:rPr>
          <w:rtl/>
        </w:rPr>
        <w:t>بن خشيش</w:t>
      </w:r>
      <w:r w:rsidR="00425FAF" w:rsidRPr="00CE13D0">
        <w:rPr>
          <w:rtl/>
        </w:rPr>
        <w:t>،</w:t>
      </w:r>
      <w:r w:rsidRPr="00CE13D0">
        <w:rPr>
          <w:rtl/>
        </w:rPr>
        <w:t xml:space="preserve"> عن </w:t>
      </w:r>
      <w:r w:rsidR="005E03F9" w:rsidRPr="00CE13D0">
        <w:rPr>
          <w:rtl/>
        </w:rPr>
        <w:t>محمّد</w:t>
      </w:r>
      <w:r w:rsidRPr="00CE13D0">
        <w:rPr>
          <w:rtl/>
        </w:rPr>
        <w:t xml:space="preserve">. </w:t>
      </w:r>
    </w:p>
    <w:p w:rsidR="00AA2357" w:rsidRPr="00CE13D0" w:rsidRDefault="00AA2357" w:rsidP="00CE13D0">
      <w:pPr>
        <w:pStyle w:val="libFootnote0"/>
        <w:rPr>
          <w:rtl/>
        </w:rPr>
      </w:pPr>
      <w:r w:rsidRPr="00CE13D0">
        <w:rPr>
          <w:rtl/>
        </w:rPr>
        <w:t>(2) المصدر</w:t>
      </w:r>
      <w:r w:rsidR="00425FAF" w:rsidRPr="00CE13D0">
        <w:rPr>
          <w:rtl/>
        </w:rPr>
        <w:t>:</w:t>
      </w:r>
      <w:r w:rsidRPr="00CE13D0">
        <w:rPr>
          <w:rtl/>
        </w:rPr>
        <w:t xml:space="preserve"> عبدالله بن محمود.</w:t>
      </w:r>
    </w:p>
    <w:p w:rsidR="00AA2357" w:rsidRPr="00CE13D0" w:rsidRDefault="00AA2357" w:rsidP="00CE13D0">
      <w:pPr>
        <w:pStyle w:val="libFootnote0"/>
        <w:rPr>
          <w:rtl/>
        </w:rPr>
      </w:pPr>
      <w:r w:rsidRPr="00CE13D0">
        <w:rPr>
          <w:rtl/>
        </w:rPr>
        <w:t>(3) في المصدر</w:t>
      </w:r>
      <w:r w:rsidR="00425FAF" w:rsidRPr="00CE13D0">
        <w:rPr>
          <w:rtl/>
        </w:rPr>
        <w:t>:</w:t>
      </w:r>
      <w:r w:rsidRPr="00CE13D0">
        <w:rPr>
          <w:rtl/>
        </w:rPr>
        <w:t xml:space="preserve"> صخر بن </w:t>
      </w:r>
      <w:r w:rsidR="005E03F9" w:rsidRPr="00CE13D0">
        <w:rPr>
          <w:rtl/>
        </w:rPr>
        <w:t>محمّد</w:t>
      </w:r>
      <w:r w:rsidR="00305F21" w:rsidRPr="00CE13D0">
        <w:rPr>
          <w:rtl/>
        </w:rPr>
        <w:t xml:space="preserve"> </w:t>
      </w:r>
      <w:r w:rsidRPr="00CE13D0">
        <w:rPr>
          <w:rtl/>
        </w:rPr>
        <w:t>الحاجبي.</w:t>
      </w:r>
    </w:p>
    <w:p w:rsidR="00AA2357" w:rsidRPr="00CE13D0" w:rsidRDefault="00AA2357" w:rsidP="00CE13D0">
      <w:pPr>
        <w:pStyle w:val="libFootnoteCenterBold"/>
        <w:rPr>
          <w:rtl/>
        </w:rPr>
      </w:pPr>
      <w:r w:rsidRPr="00CE13D0">
        <w:rPr>
          <w:rtl/>
        </w:rPr>
        <w:t xml:space="preserve">الباب 68 </w:t>
      </w:r>
    </w:p>
    <w:p w:rsidR="00AA2357" w:rsidRPr="00CE13D0" w:rsidRDefault="00AA2357" w:rsidP="00CE13D0">
      <w:pPr>
        <w:pStyle w:val="libFootnoteCenterBold"/>
        <w:rPr>
          <w:rtl/>
        </w:rPr>
      </w:pPr>
      <w:r w:rsidRPr="00CE13D0">
        <w:rPr>
          <w:rtl/>
        </w:rPr>
        <w:t>فيه 4 أحاديث</w:t>
      </w:r>
    </w:p>
    <w:p w:rsidR="00AA2357" w:rsidRPr="00CE13D0" w:rsidRDefault="00AA2357" w:rsidP="00CE13D0">
      <w:pPr>
        <w:pStyle w:val="libFootnote0"/>
        <w:rPr>
          <w:rtl/>
        </w:rPr>
      </w:pPr>
      <w:r w:rsidRPr="00CE13D0">
        <w:rPr>
          <w:rtl/>
        </w:rPr>
        <w:t>1 - الكافي 8</w:t>
      </w:r>
      <w:r w:rsidR="00425FAF" w:rsidRPr="00CE13D0">
        <w:rPr>
          <w:rtl/>
        </w:rPr>
        <w:t>:</w:t>
      </w:r>
      <w:r w:rsidRPr="00CE13D0">
        <w:rPr>
          <w:rtl/>
        </w:rPr>
        <w:t xml:space="preserve"> 219 </w:t>
      </w:r>
      <w:r w:rsidR="0032076F" w:rsidRPr="00CE13D0">
        <w:rPr>
          <w:rtl/>
        </w:rPr>
        <w:t>/</w:t>
      </w:r>
      <w:r w:rsidRPr="00CE13D0">
        <w:rPr>
          <w:rtl/>
        </w:rPr>
        <w:t xml:space="preserve"> 272</w:t>
      </w:r>
      <w:r w:rsidR="00425FAF" w:rsidRPr="00CE13D0">
        <w:rPr>
          <w:rtl/>
        </w:rPr>
        <w:t>،</w:t>
      </w:r>
      <w:r w:rsidRPr="00CE13D0">
        <w:rPr>
          <w:rtl/>
        </w:rPr>
        <w:t xml:space="preserve"> وأورده في الحديث 2 من الباب 36 من هذه الأبواب. </w:t>
      </w:r>
    </w:p>
    <w:p w:rsidR="00AA2357" w:rsidRPr="00CE13D0" w:rsidRDefault="00AA2357" w:rsidP="00CE13D0">
      <w:pPr>
        <w:pStyle w:val="libFootnote0"/>
        <w:rPr>
          <w:rtl/>
        </w:rPr>
      </w:pPr>
      <w:r w:rsidRPr="00CE13D0">
        <w:rPr>
          <w:rtl/>
        </w:rPr>
        <w:t>2 - الكافي 2</w:t>
      </w:r>
      <w:r w:rsidR="00425FAF" w:rsidRPr="00CE13D0">
        <w:rPr>
          <w:rtl/>
        </w:rPr>
        <w:t>:</w:t>
      </w:r>
      <w:r w:rsidRPr="00CE13D0">
        <w:rPr>
          <w:rtl/>
        </w:rPr>
        <w:t xml:space="preserve"> 482 </w:t>
      </w:r>
      <w:r w:rsidR="0032076F" w:rsidRPr="00CE13D0">
        <w:rPr>
          <w:rtl/>
        </w:rPr>
        <w:t>/</w:t>
      </w:r>
      <w:r w:rsidRPr="00CE13D0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عليه وآله وسلم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أتاكم كريم قوم فأكرموه. </w:t>
      </w:r>
    </w:p>
    <w:p w:rsidR="00AA2357" w:rsidRDefault="00AA2357" w:rsidP="00462244">
      <w:pPr>
        <w:pStyle w:val="libNormal"/>
        <w:rPr>
          <w:rtl/>
        </w:rPr>
      </w:pPr>
      <w:r w:rsidRPr="007D789E">
        <w:rPr>
          <w:rStyle w:val="libNormalChar"/>
          <w:rtl/>
        </w:rPr>
        <w:t>[ 15755 ]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46224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القداح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462244" w:rsidRPr="0032076F">
        <w:rPr>
          <w:rStyle w:val="libNormalChar"/>
          <w:rFonts w:hint="cs"/>
          <w:rtl/>
        </w:rPr>
        <w:t xml:space="preserve">( </w:t>
      </w:r>
      <w:r w:rsidR="00462244">
        <w:rPr>
          <w:rStyle w:val="libAlaemChar"/>
          <w:rFonts w:hint="cs"/>
          <w:rtl/>
        </w:rPr>
        <w:t xml:space="preserve">صلى‌الله‌عليه‌وآله‌ </w:t>
      </w:r>
      <w:r w:rsidR="00462244" w:rsidRPr="0032076F">
        <w:rPr>
          <w:rStyle w:val="libNormalChar"/>
          <w:rFonts w:hint="cs"/>
          <w:rtl/>
        </w:rPr>
        <w:t>)</w:t>
      </w:r>
      <w:r w:rsidR="00462244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أتاكم كريم قوم فأكرموه.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[ 15756 ]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العلوي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</w:t>
      </w:r>
      <w:r w:rsidR="00462244">
        <w:rPr>
          <w:rFonts w:hint="cs"/>
          <w:rtl/>
        </w:rPr>
        <w:t>ـ</w:t>
      </w:r>
      <w:r>
        <w:rPr>
          <w:rtl/>
        </w:rPr>
        <w:t>م</w:t>
      </w:r>
      <w:r w:rsidR="00462244">
        <w:rPr>
          <w:rFonts w:hint="cs"/>
          <w:rtl/>
        </w:rPr>
        <w:t>ّ</w:t>
      </w:r>
      <w:r>
        <w:rPr>
          <w:rtl/>
        </w:rPr>
        <w:t xml:space="preserve">ا قدم عديّ بن حاتم إلى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أدخله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بيته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يكن في البيت غير خصفة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ووسادة ادم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فطرحها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لعدي بن حاتم.</w:t>
      </w:r>
    </w:p>
    <w:p w:rsidR="00AA2357" w:rsidRDefault="00AA2357" w:rsidP="00AA2357">
      <w:pPr>
        <w:pStyle w:val="Heading2Center"/>
        <w:rPr>
          <w:rtl/>
        </w:rPr>
      </w:pPr>
      <w:bookmarkStart w:id="370" w:name="_Toc282958461"/>
      <w:bookmarkStart w:id="371" w:name="_Toc303065541"/>
      <w:bookmarkStart w:id="372" w:name="_Toc376194611"/>
      <w:bookmarkStart w:id="373" w:name="_Toc271315018"/>
      <w:r>
        <w:rPr>
          <w:rtl/>
        </w:rPr>
        <w:t>69 - باب كراهة إباء الكرامة كالوسادة والطيب والمجلس</w:t>
      </w:r>
      <w:bookmarkEnd w:id="370"/>
      <w:bookmarkEnd w:id="371"/>
      <w:bookmarkEnd w:id="372"/>
      <w:bookmarkEnd w:id="37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[ 15757 ]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</w:t>
      </w:r>
      <w:r w:rsidR="00462244">
        <w:rPr>
          <w:rFonts w:hint="cs"/>
          <w:rtl/>
        </w:rPr>
        <w:t>َ</w:t>
      </w:r>
      <w:r>
        <w:rPr>
          <w:rtl/>
        </w:rPr>
        <w:t>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القد</w:t>
      </w:r>
      <w:r w:rsidR="00462244">
        <w:rPr>
          <w:rFonts w:hint="cs"/>
          <w:rtl/>
        </w:rPr>
        <w:t>ّ</w:t>
      </w:r>
      <w:r>
        <w:rPr>
          <w:rtl/>
        </w:rPr>
        <w:t>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 رجل</w:t>
      </w:r>
      <w:r w:rsidR="00462244">
        <w:rPr>
          <w:rFonts w:hint="cs"/>
          <w:rtl/>
        </w:rPr>
        <w:t>ا</w:t>
      </w:r>
      <w:r w:rsidR="00462244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على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فألقى لكل</w:t>
      </w:r>
      <w:r w:rsidR="00462244">
        <w:rPr>
          <w:rFonts w:hint="cs"/>
          <w:rtl/>
        </w:rPr>
        <w:t>ّ</w:t>
      </w:r>
      <w:r>
        <w:rPr>
          <w:rtl/>
        </w:rPr>
        <w:t xml:space="preserve"> واحد منهما وسادة فقعد عليها احدهما وأبى الآخر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اقعد عليها ف</w:t>
      </w:r>
      <w:r w:rsidR="00462244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لا يأبى الكرامة </w:t>
      </w:r>
      <w:r w:rsidR="00DB788A">
        <w:rPr>
          <w:rtl/>
        </w:rPr>
        <w:t xml:space="preserve">إلّا </w:t>
      </w:r>
      <w:r>
        <w:rPr>
          <w:rtl/>
        </w:rPr>
        <w:t>حمار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3 - الكافي 2</w:t>
      </w:r>
      <w:r w:rsidR="00425FAF" w:rsidRPr="00462244">
        <w:rPr>
          <w:rtl/>
        </w:rPr>
        <w:t>:</w:t>
      </w:r>
      <w:r w:rsidRPr="00462244">
        <w:rPr>
          <w:rtl/>
        </w:rPr>
        <w:t xml:space="preserve"> 482 </w:t>
      </w:r>
      <w:r w:rsidR="0032076F" w:rsidRPr="00462244">
        <w:rPr>
          <w:rtl/>
        </w:rPr>
        <w:t>/</w:t>
      </w:r>
      <w:r w:rsidRPr="00462244">
        <w:rPr>
          <w:rtl/>
        </w:rPr>
        <w:t xml:space="preserve"> 1</w:t>
      </w:r>
      <w:r w:rsidR="00425FAF" w:rsidRPr="00462244">
        <w:rPr>
          <w:rtl/>
        </w:rPr>
        <w:t>،</w:t>
      </w:r>
      <w:r w:rsidRPr="00462244">
        <w:rPr>
          <w:rtl/>
        </w:rPr>
        <w:t xml:space="preserve"> وأورد صدره في الحديث 1 من الباب 69 من هذه الأبواب. 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4 - الكافي 2</w:t>
      </w:r>
      <w:r w:rsidR="00425FAF" w:rsidRPr="00462244">
        <w:rPr>
          <w:rtl/>
        </w:rPr>
        <w:t>:</w:t>
      </w:r>
      <w:r w:rsidRPr="00462244">
        <w:rPr>
          <w:rtl/>
        </w:rPr>
        <w:t xml:space="preserve"> 482 </w:t>
      </w:r>
      <w:r w:rsidR="0032076F" w:rsidRPr="00462244">
        <w:rPr>
          <w:rtl/>
        </w:rPr>
        <w:t>/</w:t>
      </w:r>
      <w:r w:rsidRPr="00462244">
        <w:rPr>
          <w:rtl/>
        </w:rPr>
        <w:t xml:space="preserve"> 3.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(1) الخصفة</w:t>
      </w:r>
      <w:r w:rsidR="00425FAF" w:rsidRPr="00462244">
        <w:rPr>
          <w:rtl/>
        </w:rPr>
        <w:t>:</w:t>
      </w:r>
      <w:r w:rsidRPr="00462244">
        <w:rPr>
          <w:rtl/>
        </w:rPr>
        <w:t xml:space="preserve"> حصير ينسج من خوص النخل ( مجمع البحرين - خصف - 5</w:t>
      </w:r>
      <w:r w:rsidR="00425FAF" w:rsidRPr="00462244">
        <w:rPr>
          <w:rtl/>
        </w:rPr>
        <w:t>:</w:t>
      </w:r>
      <w:r w:rsidRPr="00462244">
        <w:rPr>
          <w:rtl/>
        </w:rPr>
        <w:t xml:space="preserve"> 46 ).</w:t>
      </w:r>
    </w:p>
    <w:p w:rsidR="00AA2357" w:rsidRPr="00462244" w:rsidRDefault="00AA2357" w:rsidP="00462244">
      <w:pPr>
        <w:pStyle w:val="libFootnoteCenterBold"/>
        <w:rPr>
          <w:rtl/>
        </w:rPr>
      </w:pPr>
      <w:r w:rsidRPr="00462244">
        <w:rPr>
          <w:rtl/>
        </w:rPr>
        <w:t xml:space="preserve">الباب 69 </w:t>
      </w:r>
    </w:p>
    <w:p w:rsidR="00AA2357" w:rsidRPr="00462244" w:rsidRDefault="00AA2357" w:rsidP="00462244">
      <w:pPr>
        <w:pStyle w:val="libFootnoteCenterBold"/>
        <w:rPr>
          <w:rtl/>
        </w:rPr>
      </w:pPr>
      <w:r w:rsidRPr="00462244">
        <w:rPr>
          <w:rtl/>
        </w:rPr>
        <w:t>فيه 7 أحاديث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1 - الكافي 2</w:t>
      </w:r>
      <w:r w:rsidR="00425FAF" w:rsidRPr="00462244">
        <w:rPr>
          <w:rtl/>
        </w:rPr>
        <w:t>:</w:t>
      </w:r>
      <w:r w:rsidRPr="00462244">
        <w:rPr>
          <w:rtl/>
        </w:rPr>
        <w:t xml:space="preserve"> 482 </w:t>
      </w:r>
      <w:r w:rsidR="0032076F" w:rsidRPr="00462244">
        <w:rPr>
          <w:rtl/>
        </w:rPr>
        <w:t>/</w:t>
      </w:r>
      <w:r w:rsidRPr="00462244">
        <w:rPr>
          <w:rtl/>
        </w:rPr>
        <w:t xml:space="preserve"> 1</w:t>
      </w:r>
      <w:r w:rsidR="00425FAF" w:rsidRPr="00462244">
        <w:rPr>
          <w:rtl/>
        </w:rPr>
        <w:t>،</w:t>
      </w:r>
      <w:r w:rsidRPr="00462244">
        <w:rPr>
          <w:rtl/>
        </w:rPr>
        <w:t xml:space="preserve"> وأورد ذيله في الحديث 3 من الباب 68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[ 15758 ]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462244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ابن الجهم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ابو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يأبى الكرامة </w:t>
      </w:r>
      <w:r w:rsidR="00DB788A">
        <w:rPr>
          <w:rtl/>
        </w:rPr>
        <w:t xml:space="preserve">إلّا </w:t>
      </w:r>
      <w:r>
        <w:rPr>
          <w:rtl/>
        </w:rPr>
        <w:t>حمار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 ما معنى ذلك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التوسعة في المجلس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والطيب يعرض عليه.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[ 15759 ]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الجهم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يأبى الكرامة </w:t>
      </w:r>
      <w:r w:rsidR="00DB788A">
        <w:rPr>
          <w:rtl/>
        </w:rPr>
        <w:t xml:space="preserve">إلّا </w:t>
      </w:r>
      <w:r>
        <w:rPr>
          <w:rtl/>
        </w:rPr>
        <w:t>حمار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 شيء الكرامة؟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مثل الطيب وما يكرم به الرجل. </w:t>
      </w:r>
    </w:p>
    <w:p w:rsidR="00AA2357" w:rsidRDefault="00AA2357" w:rsidP="00462244">
      <w:pPr>
        <w:pStyle w:val="libNormal"/>
        <w:rPr>
          <w:rtl/>
        </w:rPr>
      </w:pPr>
      <w:r w:rsidRPr="007D789E">
        <w:rPr>
          <w:rStyle w:val="libNormalChar"/>
          <w:rtl/>
        </w:rPr>
        <w:t>[ 15760 ]</w:t>
      </w:r>
      <w:r>
        <w:rPr>
          <w:rtl/>
        </w:rPr>
        <w:t xml:space="preserve"> 4 -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مي</w:t>
      </w:r>
      <w:r w:rsidR="00462244">
        <w:rPr>
          <w:rFonts w:hint="cs"/>
          <w:rtl/>
        </w:rPr>
        <w:t>ّ</w:t>
      </w:r>
      <w:r>
        <w:rPr>
          <w:rtl/>
        </w:rPr>
        <w:t xml:space="preserve">سر </w:t>
      </w:r>
      <w:r w:rsidRPr="00AA2357">
        <w:rPr>
          <w:rStyle w:val="libFootnotenumChar"/>
          <w:rtl/>
        </w:rPr>
        <w:t>(</w:t>
      </w:r>
      <w:r w:rsidR="0046224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عن أبي زيد المكي</w:t>
      </w:r>
      <w:r w:rsidR="00462244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462244">
        <w:rPr>
          <w:rStyle w:val="libFootnotenumChar"/>
          <w:rFonts w:hint="cs"/>
          <w:rtl/>
        </w:rPr>
        <w:t>3)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يأبى الكرامة </w:t>
      </w:r>
      <w:r w:rsidR="00DB788A">
        <w:rPr>
          <w:rtl/>
        </w:rPr>
        <w:t xml:space="preserve">إلّا </w:t>
      </w:r>
      <w:r>
        <w:rPr>
          <w:rtl/>
        </w:rPr>
        <w:t>حمار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- يعني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بذلك في الطي</w:t>
      </w:r>
      <w:r w:rsidR="00462244">
        <w:rPr>
          <w:rFonts w:hint="cs"/>
          <w:rtl/>
        </w:rPr>
        <w:t>ّ</w:t>
      </w:r>
      <w:r>
        <w:rPr>
          <w:rtl/>
        </w:rPr>
        <w:t xml:space="preserve">ب والوسادة -.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[ 15761 ]</w:t>
      </w:r>
      <w:r>
        <w:rPr>
          <w:rtl/>
        </w:rPr>
        <w:t xml:space="preserve"> 5 -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46224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البزنطي</w:t>
      </w:r>
      <w:r w:rsidR="00462244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يأبى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2 - معاني الأخبار</w:t>
      </w:r>
      <w:r w:rsidR="00425FAF" w:rsidRPr="00462244">
        <w:rPr>
          <w:rtl/>
        </w:rPr>
        <w:t>:</w:t>
      </w:r>
      <w:r w:rsidRPr="00462244">
        <w:rPr>
          <w:rtl/>
        </w:rPr>
        <w:t xml:space="preserve"> 268 </w:t>
      </w:r>
      <w:r w:rsidR="0032076F" w:rsidRPr="00462244">
        <w:rPr>
          <w:rtl/>
        </w:rPr>
        <w:t>/</w:t>
      </w:r>
      <w:r w:rsidRPr="00462244">
        <w:rPr>
          <w:rtl/>
        </w:rPr>
        <w:t xml:space="preserve"> 1</w:t>
      </w:r>
      <w:r w:rsidR="00425FAF" w:rsidRPr="00462244">
        <w:rPr>
          <w:rtl/>
        </w:rPr>
        <w:t>،</w:t>
      </w:r>
      <w:r w:rsidRPr="00462244">
        <w:rPr>
          <w:rtl/>
        </w:rPr>
        <w:t xml:space="preserve"> وعيون أخبار الرضا </w:t>
      </w:r>
      <w:r w:rsidR="0032076F" w:rsidRPr="00462244">
        <w:rPr>
          <w:rFonts w:hint="cs"/>
          <w:rtl/>
        </w:rPr>
        <w:t xml:space="preserve">( </w:t>
      </w:r>
      <w:r w:rsidR="0032076F" w:rsidRPr="00462244">
        <w:rPr>
          <w:rStyle w:val="libFootnoteAlaemChar"/>
          <w:rFonts w:hint="cs"/>
          <w:rtl/>
        </w:rPr>
        <w:t xml:space="preserve">عليه‌السلام </w:t>
      </w:r>
      <w:r w:rsidR="0032076F" w:rsidRPr="00462244">
        <w:rPr>
          <w:rFonts w:hint="cs"/>
          <w:rtl/>
        </w:rPr>
        <w:t>)</w:t>
      </w:r>
      <w:r w:rsidR="0032076F" w:rsidRPr="00A96759">
        <w:rPr>
          <w:rFonts w:hint="cs"/>
          <w:rtl/>
        </w:rPr>
        <w:t xml:space="preserve"> </w:t>
      </w:r>
      <w:r w:rsidRPr="00462244">
        <w:rPr>
          <w:rtl/>
        </w:rPr>
        <w:t>1</w:t>
      </w:r>
      <w:r w:rsidR="00425FAF" w:rsidRPr="00462244">
        <w:rPr>
          <w:rtl/>
        </w:rPr>
        <w:t>:</w:t>
      </w:r>
      <w:r w:rsidRPr="00462244">
        <w:rPr>
          <w:rtl/>
        </w:rPr>
        <w:t xml:space="preserve"> 311 </w:t>
      </w:r>
      <w:r w:rsidR="0032076F" w:rsidRPr="00462244">
        <w:rPr>
          <w:rtl/>
        </w:rPr>
        <w:t>/</w:t>
      </w:r>
      <w:r w:rsidRPr="00462244">
        <w:rPr>
          <w:rtl/>
        </w:rPr>
        <w:t xml:space="preserve"> 77. 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3 - معاني الأخبار</w:t>
      </w:r>
      <w:r w:rsidR="00425FAF" w:rsidRPr="00462244">
        <w:rPr>
          <w:rtl/>
        </w:rPr>
        <w:t>:</w:t>
      </w:r>
      <w:r w:rsidRPr="00462244">
        <w:rPr>
          <w:rtl/>
        </w:rPr>
        <w:t xml:space="preserve"> 268 </w:t>
      </w:r>
      <w:r w:rsidR="0032076F" w:rsidRPr="00462244">
        <w:rPr>
          <w:rtl/>
        </w:rPr>
        <w:t>/</w:t>
      </w:r>
      <w:r w:rsidRPr="00462244">
        <w:rPr>
          <w:rtl/>
        </w:rPr>
        <w:t xml:space="preserve"> 2</w:t>
      </w:r>
      <w:r w:rsidR="00425FAF" w:rsidRPr="00462244">
        <w:rPr>
          <w:rtl/>
        </w:rPr>
        <w:t>،</w:t>
      </w:r>
      <w:r w:rsidRPr="00462244">
        <w:rPr>
          <w:rtl/>
        </w:rPr>
        <w:t xml:space="preserve"> وعيون أخبار الرضا </w:t>
      </w:r>
      <w:r w:rsidR="0032076F" w:rsidRPr="00462244">
        <w:rPr>
          <w:rFonts w:hint="cs"/>
          <w:rtl/>
        </w:rPr>
        <w:t xml:space="preserve">( </w:t>
      </w:r>
      <w:r w:rsidR="0032076F" w:rsidRPr="00462244">
        <w:rPr>
          <w:rStyle w:val="libFootnoteAlaemChar"/>
          <w:rFonts w:hint="cs"/>
          <w:rtl/>
        </w:rPr>
        <w:t xml:space="preserve">عليه‌السلام </w:t>
      </w:r>
      <w:r w:rsidR="0032076F" w:rsidRPr="00462244">
        <w:rPr>
          <w:rFonts w:hint="cs"/>
          <w:rtl/>
        </w:rPr>
        <w:t>)</w:t>
      </w:r>
      <w:r w:rsidR="0032076F" w:rsidRPr="00A96759">
        <w:rPr>
          <w:rFonts w:hint="cs"/>
          <w:rtl/>
        </w:rPr>
        <w:t xml:space="preserve"> </w:t>
      </w:r>
      <w:r w:rsidRPr="00462244">
        <w:rPr>
          <w:rtl/>
        </w:rPr>
        <w:t>1</w:t>
      </w:r>
      <w:r w:rsidR="00425FAF" w:rsidRPr="00462244">
        <w:rPr>
          <w:rtl/>
        </w:rPr>
        <w:t>:</w:t>
      </w:r>
      <w:r w:rsidRPr="00462244">
        <w:rPr>
          <w:rtl/>
        </w:rPr>
        <w:t xml:space="preserve"> 311 </w:t>
      </w:r>
      <w:r w:rsidR="0032076F" w:rsidRPr="00462244">
        <w:rPr>
          <w:rtl/>
        </w:rPr>
        <w:t>/</w:t>
      </w:r>
      <w:r w:rsidRPr="00462244">
        <w:rPr>
          <w:rtl/>
        </w:rPr>
        <w:t xml:space="preserve"> 78. 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(1) في المعاني</w:t>
      </w:r>
      <w:r w:rsidR="00425FAF" w:rsidRPr="00462244">
        <w:rPr>
          <w:rtl/>
        </w:rPr>
        <w:t>:</w:t>
      </w:r>
      <w:r w:rsidRPr="00462244">
        <w:rPr>
          <w:rtl/>
        </w:rPr>
        <w:t xml:space="preserve"> أبا الحسن موسى </w:t>
      </w:r>
      <w:r w:rsidR="00462244" w:rsidRPr="00462244">
        <w:rPr>
          <w:rFonts w:hint="cs"/>
          <w:rtl/>
        </w:rPr>
        <w:t xml:space="preserve">( </w:t>
      </w:r>
      <w:r w:rsidR="00462244" w:rsidRPr="00462244">
        <w:rPr>
          <w:rStyle w:val="libFootnoteAlaemChar"/>
          <w:rFonts w:hint="cs"/>
          <w:rtl/>
        </w:rPr>
        <w:t xml:space="preserve">عليه‌السلام </w:t>
      </w:r>
      <w:r w:rsidR="00462244" w:rsidRPr="00462244">
        <w:rPr>
          <w:rFonts w:hint="cs"/>
          <w:rtl/>
        </w:rPr>
        <w:t>)</w:t>
      </w:r>
      <w:r w:rsidRPr="00462244">
        <w:rPr>
          <w:rtl/>
        </w:rPr>
        <w:t xml:space="preserve">. 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4 - معاني الأخبار</w:t>
      </w:r>
      <w:r w:rsidR="00425FAF" w:rsidRPr="00462244">
        <w:rPr>
          <w:rtl/>
        </w:rPr>
        <w:t>:</w:t>
      </w:r>
      <w:r w:rsidRPr="00462244">
        <w:rPr>
          <w:rtl/>
        </w:rPr>
        <w:t xml:space="preserve"> 268 </w:t>
      </w:r>
      <w:r w:rsidR="0032076F" w:rsidRPr="00462244">
        <w:rPr>
          <w:rtl/>
        </w:rPr>
        <w:t>/</w:t>
      </w:r>
      <w:r w:rsidRPr="00462244">
        <w:rPr>
          <w:rtl/>
        </w:rPr>
        <w:t xml:space="preserve"> 3</w:t>
      </w:r>
      <w:r w:rsidR="00425FAF" w:rsidRPr="00462244">
        <w:rPr>
          <w:rtl/>
        </w:rPr>
        <w:t>،</w:t>
      </w:r>
      <w:r w:rsidRPr="00462244">
        <w:rPr>
          <w:rtl/>
        </w:rPr>
        <w:t xml:space="preserve"> وعيون أخبار الرضا </w:t>
      </w:r>
      <w:r w:rsidR="0032076F" w:rsidRPr="00462244">
        <w:rPr>
          <w:rFonts w:hint="cs"/>
          <w:rtl/>
        </w:rPr>
        <w:t xml:space="preserve">( </w:t>
      </w:r>
      <w:r w:rsidR="0032076F" w:rsidRPr="00462244">
        <w:rPr>
          <w:rStyle w:val="libFootnoteAlaemChar"/>
          <w:rFonts w:hint="cs"/>
          <w:rtl/>
        </w:rPr>
        <w:t xml:space="preserve">عليه‌السلام </w:t>
      </w:r>
      <w:r w:rsidR="0032076F" w:rsidRPr="00462244">
        <w:rPr>
          <w:rFonts w:hint="cs"/>
          <w:rtl/>
        </w:rPr>
        <w:t>)</w:t>
      </w:r>
      <w:r w:rsidR="0032076F" w:rsidRPr="00A96759">
        <w:rPr>
          <w:rFonts w:hint="cs"/>
          <w:rtl/>
        </w:rPr>
        <w:t xml:space="preserve"> </w:t>
      </w:r>
      <w:r w:rsidRPr="00462244">
        <w:rPr>
          <w:rtl/>
        </w:rPr>
        <w:t>1</w:t>
      </w:r>
      <w:r w:rsidR="00425FAF" w:rsidRPr="00462244">
        <w:rPr>
          <w:rtl/>
        </w:rPr>
        <w:t>:</w:t>
      </w:r>
      <w:r w:rsidRPr="00462244">
        <w:rPr>
          <w:rtl/>
        </w:rPr>
        <w:t xml:space="preserve"> 311 </w:t>
      </w:r>
      <w:r w:rsidR="0032076F" w:rsidRPr="00462244">
        <w:rPr>
          <w:rtl/>
        </w:rPr>
        <w:t>/</w:t>
      </w:r>
      <w:r w:rsidRPr="00462244">
        <w:rPr>
          <w:rtl/>
        </w:rPr>
        <w:t xml:space="preserve"> 79. 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(</w:t>
      </w:r>
      <w:r w:rsidR="00462244" w:rsidRPr="00462244">
        <w:rPr>
          <w:rFonts w:hint="cs"/>
          <w:rtl/>
        </w:rPr>
        <w:t>2</w:t>
      </w:r>
      <w:r w:rsidRPr="00462244">
        <w:rPr>
          <w:rtl/>
        </w:rPr>
        <w:t>) في المعاني</w:t>
      </w:r>
      <w:r w:rsidR="00425FAF" w:rsidRPr="00462244">
        <w:rPr>
          <w:rtl/>
        </w:rPr>
        <w:t>:</w:t>
      </w:r>
      <w:r w:rsidRPr="00462244">
        <w:rPr>
          <w:rtl/>
        </w:rPr>
        <w:t xml:space="preserve"> </w:t>
      </w:r>
      <w:r w:rsidR="00B67D03" w:rsidRPr="00462244">
        <w:rPr>
          <w:rtl/>
        </w:rPr>
        <w:t xml:space="preserve">عليّ </w:t>
      </w:r>
      <w:r w:rsidRPr="00462244">
        <w:rPr>
          <w:rtl/>
        </w:rPr>
        <w:t xml:space="preserve">بن ميسرة. 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(</w:t>
      </w:r>
      <w:r w:rsidR="00462244" w:rsidRPr="00462244">
        <w:rPr>
          <w:rFonts w:hint="cs"/>
          <w:rtl/>
        </w:rPr>
        <w:t>3</w:t>
      </w:r>
      <w:r w:rsidRPr="00462244">
        <w:rPr>
          <w:rtl/>
        </w:rPr>
        <w:t>) في العيون</w:t>
      </w:r>
      <w:r w:rsidR="00425FAF" w:rsidRPr="00462244">
        <w:rPr>
          <w:rtl/>
        </w:rPr>
        <w:t>:</w:t>
      </w:r>
      <w:r w:rsidRPr="00462244">
        <w:rPr>
          <w:rtl/>
        </w:rPr>
        <w:t xml:space="preserve"> أبي زيد المالكي. </w:t>
      </w:r>
    </w:p>
    <w:p w:rsidR="00AA2357" w:rsidRPr="00462244" w:rsidRDefault="00AA2357" w:rsidP="00462244">
      <w:pPr>
        <w:pStyle w:val="libFootnote0"/>
        <w:rPr>
          <w:rtl/>
        </w:rPr>
      </w:pPr>
      <w:r w:rsidRPr="00462244">
        <w:rPr>
          <w:rtl/>
        </w:rPr>
        <w:t>5 - معاني الأخبار</w:t>
      </w:r>
      <w:r w:rsidR="00425FAF" w:rsidRPr="00462244">
        <w:rPr>
          <w:rtl/>
        </w:rPr>
        <w:t>:</w:t>
      </w:r>
      <w:r w:rsidRPr="00462244">
        <w:rPr>
          <w:rtl/>
        </w:rPr>
        <w:t xml:space="preserve"> 163 </w:t>
      </w:r>
      <w:r w:rsidR="0032076F" w:rsidRPr="00462244">
        <w:rPr>
          <w:rtl/>
        </w:rPr>
        <w:t>/</w:t>
      </w:r>
      <w:r w:rsidRPr="00462244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الكرامة </w:t>
      </w:r>
      <w:r w:rsidR="00DB788A">
        <w:rPr>
          <w:rtl/>
        </w:rPr>
        <w:t xml:space="preserve">إلّا </w:t>
      </w:r>
      <w:r>
        <w:rPr>
          <w:rtl/>
        </w:rPr>
        <w:t>حمار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معنى ذلك؟ فقال ذلك في الطيب يعرض عليه والتوسعة في المجالس من أباهما </w:t>
      </w:r>
      <w:r w:rsidR="00A93251">
        <w:rPr>
          <w:rtl/>
        </w:rPr>
        <w:t xml:space="preserve">كان </w:t>
      </w:r>
      <w:r>
        <w:rPr>
          <w:rtl/>
        </w:rPr>
        <w:t xml:space="preserve">كما قال.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[ 15762 ]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C17E34">
        <w:rPr>
          <w:rFonts w:hint="cs"/>
          <w:rtl/>
        </w:rPr>
        <w:t>ا</w:t>
      </w:r>
      <w:r w:rsidR="00C17E34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الرجل يرد الطيب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 لا ينبغي له </w:t>
      </w:r>
      <w:r w:rsidR="00DB788A">
        <w:rPr>
          <w:rtl/>
        </w:rPr>
        <w:t xml:space="preserve">إنّ </w:t>
      </w:r>
      <w:r>
        <w:rPr>
          <w:rtl/>
        </w:rPr>
        <w:t xml:space="preserve">يرد الكرامة.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[ 15763 ]</w:t>
      </w:r>
      <w:r>
        <w:rPr>
          <w:rtl/>
        </w:rPr>
        <w:t xml:space="preserve"> 7 -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عرض على أحدكم الكرامة فلا يرد</w:t>
      </w:r>
      <w:r w:rsidR="00A96759">
        <w:rPr>
          <w:rFonts w:hint="cs"/>
          <w:rtl/>
        </w:rPr>
        <w:t>ّ</w:t>
      </w:r>
      <w:r>
        <w:rPr>
          <w:rtl/>
        </w:rPr>
        <w:t>ها</w:t>
      </w:r>
      <w:r w:rsidR="00425FAF" w:rsidRPr="0032076F">
        <w:rPr>
          <w:rStyle w:val="libNormalChar"/>
          <w:rtl/>
        </w:rPr>
        <w:t>،</w:t>
      </w:r>
      <w:r w:rsidR="00A96759">
        <w:rPr>
          <w:rtl/>
        </w:rPr>
        <w:t xml:space="preserve"> ف</w:t>
      </w:r>
      <w:r w:rsidR="00A96759">
        <w:rPr>
          <w:rFonts w:hint="cs"/>
          <w:rtl/>
        </w:rPr>
        <w:t>إ</w:t>
      </w:r>
      <w:r>
        <w:rPr>
          <w:rtl/>
        </w:rPr>
        <w:t>ن</w:t>
      </w:r>
      <w:r w:rsidR="00A96759">
        <w:rPr>
          <w:rFonts w:hint="cs"/>
          <w:rtl/>
        </w:rPr>
        <w:t>ّ</w:t>
      </w:r>
      <w:r>
        <w:rPr>
          <w:rtl/>
        </w:rPr>
        <w:t>ما يرد</w:t>
      </w:r>
      <w:r w:rsidR="00A96759">
        <w:rPr>
          <w:rFonts w:hint="cs"/>
          <w:rtl/>
        </w:rPr>
        <w:t>ّ</w:t>
      </w:r>
      <w:r>
        <w:rPr>
          <w:rtl/>
        </w:rPr>
        <w:t xml:space="preserve"> الكرامة الحمار. </w:t>
      </w:r>
    </w:p>
    <w:p w:rsidR="00AA2357" w:rsidRDefault="00AA2357" w:rsidP="00A96759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آداب الحمام </w:t>
      </w:r>
      <w:r w:rsidRPr="00AA2357">
        <w:rPr>
          <w:rStyle w:val="libFootnotenumChar"/>
          <w:rtl/>
        </w:rPr>
        <w:t>(</w:t>
      </w:r>
      <w:r w:rsidR="00A9675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374" w:name="_Toc282958462"/>
      <w:bookmarkStart w:id="375" w:name="_Toc303065542"/>
      <w:bookmarkStart w:id="376" w:name="_Toc376194612"/>
      <w:bookmarkStart w:id="377" w:name="_Toc271315019"/>
      <w:r>
        <w:rPr>
          <w:rtl/>
        </w:rPr>
        <w:t>70 - باب استحباب مشي صاحب البيت مع الداخل إذا دخل</w:t>
      </w:r>
      <w:bookmarkEnd w:id="374"/>
      <w:bookmarkEnd w:id="375"/>
      <w:r>
        <w:rPr>
          <w:rtl/>
        </w:rPr>
        <w:t xml:space="preserve"> </w:t>
      </w:r>
      <w:bookmarkStart w:id="378" w:name="_Toc282958463"/>
      <w:bookmarkStart w:id="379" w:name="_Toc303065543"/>
      <w:r>
        <w:rPr>
          <w:rtl/>
        </w:rPr>
        <w:t>وإذا خرج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وجعل صاحب البيت الداخل أميرا</w:t>
      </w:r>
      <w:bookmarkEnd w:id="376"/>
      <w:bookmarkEnd w:id="378"/>
      <w:bookmarkEnd w:id="379"/>
      <w:r w:rsidR="00A96759">
        <w:rPr>
          <w:rFonts w:hint="cs"/>
          <w:rtl/>
        </w:rPr>
        <w:t>ً</w:t>
      </w:r>
      <w:bookmarkEnd w:id="37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[ 15764 ]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6 - معاني الأخبار</w:t>
      </w:r>
      <w:r w:rsidR="00425FAF" w:rsidRPr="00A96759">
        <w:rPr>
          <w:rtl/>
        </w:rPr>
        <w:t>:</w:t>
      </w:r>
      <w:r w:rsidRPr="00A96759">
        <w:rPr>
          <w:rtl/>
        </w:rPr>
        <w:t xml:space="preserve"> 268 </w:t>
      </w:r>
      <w:r w:rsidR="0032076F" w:rsidRPr="00A96759">
        <w:rPr>
          <w:rtl/>
        </w:rPr>
        <w:t>/</w:t>
      </w:r>
      <w:r w:rsidRPr="00A96759">
        <w:rPr>
          <w:rtl/>
        </w:rPr>
        <w:t xml:space="preserve"> 4.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(1) في المصدر</w:t>
      </w:r>
      <w:r w:rsidR="00425FAF" w:rsidRPr="00A96759">
        <w:rPr>
          <w:rtl/>
        </w:rPr>
        <w:t>:</w:t>
      </w:r>
      <w:r w:rsidRPr="00A96759">
        <w:rPr>
          <w:rtl/>
        </w:rPr>
        <w:t xml:space="preserve"> الحميري.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(2) عن احمد بن أبي عبدالله</w:t>
      </w:r>
      <w:r w:rsidR="00425FAF" w:rsidRPr="00A96759">
        <w:rPr>
          <w:rtl/>
        </w:rPr>
        <w:t>:</w:t>
      </w:r>
      <w:r w:rsidRPr="00A96759">
        <w:rPr>
          <w:rtl/>
        </w:rPr>
        <w:t xml:space="preserve"> ليس في المصدر.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7 - قرب الإسناد</w:t>
      </w:r>
      <w:r w:rsidR="00425FAF" w:rsidRPr="00A96759">
        <w:rPr>
          <w:rtl/>
        </w:rPr>
        <w:t>:</w:t>
      </w:r>
      <w:r w:rsidRPr="00A96759">
        <w:rPr>
          <w:rtl/>
        </w:rPr>
        <w:t xml:space="preserve"> 44.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(</w:t>
      </w:r>
      <w:r w:rsidR="00A96759" w:rsidRPr="00A96759">
        <w:rPr>
          <w:rFonts w:hint="cs"/>
          <w:rtl/>
        </w:rPr>
        <w:t>3</w:t>
      </w:r>
      <w:r w:rsidRPr="00A96759">
        <w:rPr>
          <w:rtl/>
        </w:rPr>
        <w:t>) تقدم في الباب 94 من أبواب آداب الحمام.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 xml:space="preserve">ويأتي من </w:t>
      </w:r>
      <w:r w:rsidR="00B67D03" w:rsidRPr="00A96759">
        <w:rPr>
          <w:rtl/>
        </w:rPr>
        <w:t xml:space="preserve">يدلّ </w:t>
      </w:r>
      <w:r w:rsidRPr="00A96759">
        <w:rPr>
          <w:rtl/>
        </w:rPr>
        <w:t>عليه في الحديث 6 من الباب 75 من هذه الأبواب.</w:t>
      </w:r>
    </w:p>
    <w:p w:rsidR="00AA2357" w:rsidRPr="00A96759" w:rsidRDefault="00AA2357" w:rsidP="00A96759">
      <w:pPr>
        <w:pStyle w:val="libFootnoteCenterBold"/>
        <w:rPr>
          <w:rtl/>
        </w:rPr>
      </w:pPr>
      <w:r w:rsidRPr="00A96759">
        <w:rPr>
          <w:rtl/>
        </w:rPr>
        <w:t xml:space="preserve">الباب 70 </w:t>
      </w:r>
    </w:p>
    <w:p w:rsidR="00AA2357" w:rsidRPr="00A96759" w:rsidRDefault="00AA2357" w:rsidP="00A96759">
      <w:pPr>
        <w:pStyle w:val="libFootnoteCenterBold"/>
        <w:rPr>
          <w:rtl/>
        </w:rPr>
      </w:pPr>
      <w:r w:rsidRPr="00A96759">
        <w:rPr>
          <w:rtl/>
        </w:rPr>
        <w:t>فيه حديث واحد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1 - الكافي 2</w:t>
      </w:r>
      <w:r w:rsidR="00425FAF" w:rsidRPr="00A96759">
        <w:rPr>
          <w:rtl/>
        </w:rPr>
        <w:t>:</w:t>
      </w:r>
      <w:r w:rsidRPr="00A96759">
        <w:rPr>
          <w:rtl/>
        </w:rPr>
        <w:t xml:space="preserve"> 482 </w:t>
      </w:r>
      <w:r w:rsidR="0032076F" w:rsidRPr="00A96759">
        <w:rPr>
          <w:rtl/>
        </w:rPr>
        <w:t>/</w:t>
      </w:r>
      <w:r w:rsidRPr="00A96759">
        <w:rPr>
          <w:rtl/>
        </w:rPr>
        <w:t xml:space="preserve"> 1.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A96759">
      <w:pPr>
        <w:pStyle w:val="libNormal0"/>
        <w:rPr>
          <w:rtl/>
        </w:rPr>
      </w:pPr>
      <w:r>
        <w:rPr>
          <w:rtl/>
        </w:rPr>
        <w:lastRenderedPageBreak/>
        <w:t>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حق الداخل على أهل البيت </w:t>
      </w:r>
      <w:r w:rsidR="00DB788A">
        <w:rPr>
          <w:rtl/>
        </w:rPr>
        <w:t xml:space="preserve">إنّ </w:t>
      </w:r>
      <w:r>
        <w:rPr>
          <w:rtl/>
        </w:rPr>
        <w:t>يمشوا معه هنيهة إذا دخل وإذا خرج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A96759" w:rsidRPr="0032076F">
        <w:rPr>
          <w:rStyle w:val="libNormalChar"/>
          <w:rFonts w:hint="cs"/>
          <w:rtl/>
        </w:rPr>
        <w:t xml:space="preserve">( </w:t>
      </w:r>
      <w:r w:rsidR="00A96759">
        <w:rPr>
          <w:rStyle w:val="libAlaemChar"/>
          <w:rFonts w:hint="cs"/>
          <w:rtl/>
        </w:rPr>
        <w:t>صلى‌الله‌عليه‌وآله‌</w:t>
      </w:r>
      <w:r w:rsidR="00A96759" w:rsidRPr="0032076F">
        <w:rPr>
          <w:rStyle w:val="libNormalChar"/>
          <w:rFonts w:hint="cs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دخل أحدكم على أخيه المسلم في بيته فهو أمير عليه </w:t>
      </w:r>
      <w:r w:rsidR="00DB788A">
        <w:rPr>
          <w:rtl/>
        </w:rPr>
        <w:t xml:space="preserve">حتّى </w:t>
      </w:r>
      <w:r>
        <w:rPr>
          <w:rtl/>
        </w:rPr>
        <w:t>يخرج.</w:t>
      </w:r>
    </w:p>
    <w:p w:rsidR="00AA2357" w:rsidRDefault="00AA2357" w:rsidP="00AA2357">
      <w:pPr>
        <w:pStyle w:val="Heading2Center"/>
        <w:rPr>
          <w:rtl/>
        </w:rPr>
      </w:pPr>
      <w:bookmarkStart w:id="380" w:name="_Toc282958464"/>
      <w:bookmarkStart w:id="381" w:name="_Toc303065544"/>
      <w:bookmarkStart w:id="382" w:name="_Toc376194613"/>
      <w:bookmarkStart w:id="383" w:name="_Toc271315020"/>
      <w:r>
        <w:rPr>
          <w:rtl/>
        </w:rPr>
        <w:t xml:space="preserve">71 - باب </w:t>
      </w:r>
      <w:r w:rsidR="00A96759">
        <w:rPr>
          <w:rFonts w:hint="cs"/>
          <w:rtl/>
        </w:rPr>
        <w:t>أ</w:t>
      </w:r>
      <w:r w:rsidR="00A96759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من جالس </w:t>
      </w:r>
      <w:r w:rsidR="00DB788A">
        <w:rPr>
          <w:rtl/>
        </w:rPr>
        <w:t xml:space="preserve">أحداً </w:t>
      </w:r>
      <w:r>
        <w:rPr>
          <w:rtl/>
        </w:rPr>
        <w:t>فائتمنه على حديث لم يجز له</w:t>
      </w:r>
      <w:bookmarkEnd w:id="380"/>
      <w:bookmarkEnd w:id="381"/>
      <w:r>
        <w:rPr>
          <w:rtl/>
        </w:rPr>
        <w:t xml:space="preserve"> </w:t>
      </w:r>
      <w:bookmarkStart w:id="384" w:name="_Toc282958465"/>
      <w:bookmarkStart w:id="385" w:name="_Toc303065545"/>
      <w:r w:rsidR="00DB788A">
        <w:rPr>
          <w:rtl/>
        </w:rPr>
        <w:t xml:space="preserve">إنّ </w:t>
      </w:r>
      <w:r>
        <w:rPr>
          <w:rtl/>
        </w:rPr>
        <w:t xml:space="preserve">يحدث به </w:t>
      </w:r>
      <w:r w:rsidR="00DB788A">
        <w:rPr>
          <w:rtl/>
        </w:rPr>
        <w:t xml:space="preserve">إلّا </w:t>
      </w:r>
      <w:r>
        <w:rPr>
          <w:rtl/>
        </w:rPr>
        <w:t xml:space="preserve">بإذنه </w:t>
      </w:r>
      <w:r w:rsidR="00DB788A">
        <w:rPr>
          <w:rtl/>
        </w:rPr>
        <w:t xml:space="preserve">إلّا </w:t>
      </w:r>
      <w:r>
        <w:rPr>
          <w:rtl/>
        </w:rPr>
        <w:t>ثقة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ذكراً له بخير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شهادة</w:t>
      </w:r>
      <w:bookmarkEnd w:id="384"/>
      <w:bookmarkEnd w:id="385"/>
      <w:r>
        <w:rPr>
          <w:rtl/>
        </w:rPr>
        <w:t xml:space="preserve"> </w:t>
      </w:r>
      <w:bookmarkStart w:id="386" w:name="_Toc282958466"/>
      <w:bookmarkStart w:id="387" w:name="_Toc303065546"/>
      <w:r>
        <w:rPr>
          <w:rtl/>
        </w:rPr>
        <w:t>على فعل حرام بشروطها</w:t>
      </w:r>
      <w:bookmarkEnd w:id="382"/>
      <w:bookmarkEnd w:id="383"/>
      <w:bookmarkEnd w:id="386"/>
      <w:bookmarkEnd w:id="38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[ 15765 ]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المجالس ب</w:t>
      </w:r>
      <w:r w:rsidR="00301947">
        <w:rPr>
          <w:rtl/>
        </w:rPr>
        <w:t>الأَمانة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[ 15766 ]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 وأحمد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عوف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المجالس ب</w:t>
      </w:r>
      <w:r w:rsidR="00301947">
        <w:rPr>
          <w:rtl/>
        </w:rPr>
        <w:t>الأَمانة</w:t>
      </w:r>
      <w:r>
        <w:rPr>
          <w:rtl/>
        </w:rPr>
        <w:t xml:space="preserve">. </w:t>
      </w:r>
    </w:p>
    <w:p w:rsidR="00AA2357" w:rsidRDefault="00AA2357" w:rsidP="00A96759">
      <w:pPr>
        <w:pStyle w:val="libNormal"/>
        <w:rPr>
          <w:rtl/>
        </w:rPr>
      </w:pPr>
      <w:r w:rsidRPr="007D789E">
        <w:rPr>
          <w:rStyle w:val="libNormalChar"/>
          <w:rtl/>
        </w:rPr>
        <w:t>[ 15767 ]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A96759">
        <w:rPr>
          <w:rFonts w:hint="cs"/>
          <w:rtl/>
        </w:rPr>
        <w:t>ا</w:t>
      </w:r>
      <w:r w:rsidR="00A96759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المجالس ب</w:t>
      </w:r>
      <w:r w:rsidR="00301947">
        <w:rPr>
          <w:rtl/>
        </w:rPr>
        <w:t>الأَمانة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لأحد </w:t>
      </w:r>
      <w:r w:rsidR="00DB788A">
        <w:rPr>
          <w:rtl/>
        </w:rPr>
        <w:t xml:space="preserve">إنّ </w:t>
      </w:r>
      <w:r>
        <w:rPr>
          <w:rtl/>
        </w:rPr>
        <w:t xml:space="preserve">يحدث بحديث يكتمه صاحبه </w:t>
      </w:r>
      <w:r w:rsidR="00DB788A">
        <w:rPr>
          <w:rtl/>
        </w:rPr>
        <w:t xml:space="preserve">إلّا </w:t>
      </w:r>
      <w:r>
        <w:rPr>
          <w:rtl/>
        </w:rPr>
        <w:t xml:space="preserve">بإذنه </w:t>
      </w:r>
      <w:r w:rsidR="00DB788A">
        <w:rPr>
          <w:rtl/>
        </w:rPr>
        <w:t xml:space="preserve">إلّا إنّ </w:t>
      </w:r>
      <w:r>
        <w:rPr>
          <w:rtl/>
        </w:rPr>
        <w:t xml:space="preserve">يكون ثقة </w:t>
      </w:r>
      <w:r w:rsidRPr="00AA2357">
        <w:rPr>
          <w:rStyle w:val="libFootnotenumChar"/>
          <w:rtl/>
        </w:rPr>
        <w:t>(</w:t>
      </w:r>
      <w:r w:rsidR="00A9675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ذكرا</w:t>
      </w:r>
      <w:r w:rsidR="00A96759">
        <w:rPr>
          <w:rFonts w:hint="cs"/>
          <w:rtl/>
        </w:rPr>
        <w:t>ً</w:t>
      </w:r>
      <w:r>
        <w:rPr>
          <w:rtl/>
        </w:rPr>
        <w:t xml:space="preserve"> له بخير.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 xml:space="preserve">الباب 71 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1 - الكافي 2</w:t>
      </w:r>
      <w:r w:rsidR="00425FAF" w:rsidRPr="00A96759">
        <w:rPr>
          <w:rtl/>
        </w:rPr>
        <w:t>:</w:t>
      </w:r>
      <w:r w:rsidRPr="00A96759">
        <w:rPr>
          <w:rtl/>
        </w:rPr>
        <w:t xml:space="preserve"> 483 </w:t>
      </w:r>
      <w:r w:rsidR="0032076F" w:rsidRPr="00A96759">
        <w:rPr>
          <w:rtl/>
        </w:rPr>
        <w:t>/</w:t>
      </w:r>
      <w:r w:rsidRPr="00A96759">
        <w:rPr>
          <w:rtl/>
        </w:rPr>
        <w:t xml:space="preserve"> 2.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2 - الكافي 2</w:t>
      </w:r>
      <w:r w:rsidR="00425FAF" w:rsidRPr="00A96759">
        <w:rPr>
          <w:rtl/>
        </w:rPr>
        <w:t>:</w:t>
      </w:r>
      <w:r w:rsidRPr="00A96759">
        <w:rPr>
          <w:rtl/>
        </w:rPr>
        <w:t xml:space="preserve"> 483 </w:t>
      </w:r>
      <w:r w:rsidR="0032076F" w:rsidRPr="00A96759">
        <w:rPr>
          <w:rtl/>
        </w:rPr>
        <w:t>/</w:t>
      </w:r>
      <w:r w:rsidRPr="00A96759">
        <w:rPr>
          <w:rtl/>
        </w:rPr>
        <w:t xml:space="preserve"> 1.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(1) في المصدر</w:t>
      </w:r>
      <w:r w:rsidR="00425FAF" w:rsidRPr="00A96759">
        <w:rPr>
          <w:rtl/>
        </w:rPr>
        <w:t>:</w:t>
      </w:r>
      <w:r w:rsidRPr="00A96759">
        <w:rPr>
          <w:rtl/>
        </w:rPr>
        <w:t xml:space="preserve"> ابن أبي عوف.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3 - الكافي 2</w:t>
      </w:r>
      <w:r w:rsidR="00425FAF" w:rsidRPr="00A96759">
        <w:rPr>
          <w:rtl/>
        </w:rPr>
        <w:t>:</w:t>
      </w:r>
      <w:r w:rsidRPr="00A96759">
        <w:rPr>
          <w:rtl/>
        </w:rPr>
        <w:t xml:space="preserve"> 483 </w:t>
      </w:r>
      <w:r w:rsidR="0032076F" w:rsidRPr="00A96759">
        <w:rPr>
          <w:rtl/>
        </w:rPr>
        <w:t>/</w:t>
      </w:r>
      <w:r w:rsidRPr="00A96759">
        <w:rPr>
          <w:rtl/>
        </w:rPr>
        <w:t xml:space="preserve"> 3.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(</w:t>
      </w:r>
      <w:r w:rsidR="00A96759">
        <w:rPr>
          <w:rFonts w:hint="cs"/>
          <w:rtl/>
        </w:rPr>
        <w:t>2</w:t>
      </w:r>
      <w:r w:rsidRPr="00A96759">
        <w:rPr>
          <w:rtl/>
        </w:rPr>
        <w:t>) في نسخة</w:t>
      </w:r>
      <w:r w:rsidR="00425FAF" w:rsidRPr="00A96759">
        <w:rPr>
          <w:rtl/>
        </w:rPr>
        <w:t>:</w:t>
      </w:r>
      <w:r w:rsidRPr="00A96759">
        <w:rPr>
          <w:rtl/>
        </w:rPr>
        <w:t xml:space="preserve"> فقهاً 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[ 15768 ]</w:t>
      </w:r>
      <w:r>
        <w:rPr>
          <w:rtl/>
        </w:rPr>
        <w:t xml:space="preserve"> 4 -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سعيد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يزيد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الزبير بن بكار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نافع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ذيب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أخي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عمه جابر بن عبدالله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المجالس ب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ثلاثة مجالس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مجلس سفك فيه دم 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مجلس استحل</w:t>
      </w:r>
      <w:r w:rsidR="00A96759">
        <w:rPr>
          <w:rFonts w:hint="cs"/>
          <w:rtl/>
        </w:rPr>
        <w:t>ّ</w:t>
      </w:r>
      <w:r>
        <w:rPr>
          <w:rtl/>
        </w:rPr>
        <w:t xml:space="preserve"> فيه فرج 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مجلس يستحل</w:t>
      </w:r>
      <w:r w:rsidR="00A96759">
        <w:rPr>
          <w:rFonts w:hint="cs"/>
          <w:rtl/>
        </w:rPr>
        <w:t>ّ</w:t>
      </w:r>
      <w:r>
        <w:rPr>
          <w:rtl/>
        </w:rPr>
        <w:t xml:space="preserve"> فيه مال حرام بغير </w:t>
      </w:r>
      <w:r w:rsidR="005E03F9">
        <w:rPr>
          <w:rtl/>
        </w:rPr>
        <w:t>حقّه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388" w:name="_Toc282958467"/>
      <w:bookmarkStart w:id="389" w:name="_Toc303065547"/>
      <w:bookmarkStart w:id="390" w:name="_Toc376194614"/>
      <w:bookmarkStart w:id="391" w:name="_Toc271315021"/>
      <w:r>
        <w:rPr>
          <w:rtl/>
        </w:rPr>
        <w:t xml:space="preserve">72 - باب </w:t>
      </w:r>
      <w:r w:rsidR="003D585B">
        <w:rPr>
          <w:rtl/>
        </w:rPr>
        <w:t xml:space="preserve">أنّه </w:t>
      </w:r>
      <w:r>
        <w:rPr>
          <w:rtl/>
        </w:rPr>
        <w:t xml:space="preserve">إذا اجتمع ثلاثة كره </w:t>
      </w:r>
      <w:r w:rsidR="00DB788A">
        <w:rPr>
          <w:rtl/>
        </w:rPr>
        <w:t xml:space="preserve">إنّ </w:t>
      </w:r>
      <w:r>
        <w:rPr>
          <w:rtl/>
        </w:rPr>
        <w:t>يتناجى اثن</w:t>
      </w:r>
      <w:bookmarkEnd w:id="388"/>
      <w:bookmarkEnd w:id="389"/>
      <w:r w:rsidR="00DB788A">
        <w:rPr>
          <w:rtl/>
        </w:rPr>
        <w:t xml:space="preserve">إنّ </w:t>
      </w:r>
      <w:bookmarkStart w:id="392" w:name="_Toc282958468"/>
      <w:bookmarkStart w:id="393" w:name="_Toc303065548"/>
      <w:r>
        <w:rPr>
          <w:rtl/>
        </w:rPr>
        <w:t>دون الثالث</w:t>
      </w:r>
      <w:bookmarkEnd w:id="390"/>
      <w:bookmarkEnd w:id="391"/>
      <w:bookmarkEnd w:id="392"/>
      <w:bookmarkEnd w:id="39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[ 15769 ]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بن عطي</w:t>
      </w:r>
      <w:r w:rsidR="00A96759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>القوم ثلاثة فلا يتناجى منهم اثن</w:t>
      </w:r>
      <w:r w:rsidR="00DB788A">
        <w:rPr>
          <w:rtl/>
        </w:rPr>
        <w:t xml:space="preserve">إنّ </w:t>
      </w:r>
      <w:r>
        <w:rPr>
          <w:rtl/>
        </w:rPr>
        <w:t>دون صاحبهما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في ذلك ما يحزنه ويؤذيه.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[ 15770 ]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الأو</w:t>
      </w:r>
      <w:r w:rsidR="00A96759">
        <w:rPr>
          <w:rFonts w:hint="cs"/>
          <w:rtl/>
        </w:rPr>
        <w:t>ّ</w:t>
      </w:r>
      <w:r>
        <w:rPr>
          <w:rtl/>
        </w:rPr>
        <w:t xml:space="preserve">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>ثلاثة في بيت فلا يتناجى اثن</w:t>
      </w:r>
      <w:r w:rsidR="00A96759">
        <w:rPr>
          <w:rFonts w:hint="cs"/>
          <w:rtl/>
        </w:rPr>
        <w:t>ا</w:t>
      </w:r>
      <w:r w:rsidR="00A96759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دون صاحبهما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ذلك مما يغمه.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 xml:space="preserve">4 - أمالي </w:t>
      </w:r>
      <w:r w:rsidR="00DE7414">
        <w:rPr>
          <w:rtl/>
        </w:rPr>
        <w:t>الطوسي</w:t>
      </w:r>
      <w:r w:rsidR="009E5A17" w:rsidRPr="00A96759">
        <w:rPr>
          <w:rtl/>
        </w:rPr>
        <w:t xml:space="preserve"> </w:t>
      </w:r>
      <w:r w:rsidRPr="00A96759">
        <w:rPr>
          <w:rtl/>
        </w:rPr>
        <w:t>1</w:t>
      </w:r>
      <w:r w:rsidR="00425FAF" w:rsidRPr="00A96759">
        <w:rPr>
          <w:rtl/>
        </w:rPr>
        <w:t>:</w:t>
      </w:r>
      <w:r w:rsidRPr="00A96759">
        <w:rPr>
          <w:rtl/>
        </w:rPr>
        <w:t xml:space="preserve"> 53.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(1) في المصدر</w:t>
      </w:r>
      <w:r w:rsidR="00425FAF" w:rsidRPr="00A96759">
        <w:rPr>
          <w:rtl/>
        </w:rPr>
        <w:t>:</w:t>
      </w:r>
      <w:r w:rsidRPr="00A96759">
        <w:rPr>
          <w:rtl/>
        </w:rPr>
        <w:t xml:space="preserve"> أبو الطيب.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(2) في المصدر</w:t>
      </w:r>
      <w:r w:rsidR="00425FAF" w:rsidRPr="00A96759">
        <w:rPr>
          <w:rtl/>
        </w:rPr>
        <w:t>:</w:t>
      </w:r>
      <w:r w:rsidRPr="00A96759">
        <w:rPr>
          <w:rtl/>
        </w:rPr>
        <w:t xml:space="preserve"> </w:t>
      </w:r>
      <w:r w:rsidR="005E03F9" w:rsidRPr="00A96759">
        <w:rPr>
          <w:rtl/>
        </w:rPr>
        <w:t>محمّد</w:t>
      </w:r>
      <w:r w:rsidR="00305F21" w:rsidRPr="00A96759">
        <w:rPr>
          <w:rtl/>
        </w:rPr>
        <w:t xml:space="preserve"> </w:t>
      </w:r>
      <w:r w:rsidRPr="00A96759">
        <w:rPr>
          <w:rtl/>
        </w:rPr>
        <w:t>بن مزيد.</w:t>
      </w:r>
    </w:p>
    <w:p w:rsidR="00AA2357" w:rsidRPr="00A96759" w:rsidRDefault="00AA2357" w:rsidP="00A96759">
      <w:pPr>
        <w:pStyle w:val="libFootnoteCenterBold"/>
        <w:rPr>
          <w:rtl/>
        </w:rPr>
      </w:pPr>
      <w:r w:rsidRPr="00A96759">
        <w:rPr>
          <w:rtl/>
        </w:rPr>
        <w:t xml:space="preserve">الباب 72 </w:t>
      </w:r>
    </w:p>
    <w:p w:rsidR="00AA2357" w:rsidRPr="00A96759" w:rsidRDefault="00AA2357" w:rsidP="00A96759">
      <w:pPr>
        <w:pStyle w:val="libFootnoteCenterBold"/>
        <w:rPr>
          <w:rtl/>
        </w:rPr>
      </w:pPr>
      <w:r w:rsidRPr="00A96759">
        <w:rPr>
          <w:rtl/>
        </w:rPr>
        <w:t>فيه حديثان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1 - الكافي 2</w:t>
      </w:r>
      <w:r w:rsidR="00425FAF" w:rsidRPr="00A96759">
        <w:rPr>
          <w:rtl/>
        </w:rPr>
        <w:t>:</w:t>
      </w:r>
      <w:r w:rsidRPr="00A96759">
        <w:rPr>
          <w:rtl/>
        </w:rPr>
        <w:t xml:space="preserve"> 483 </w:t>
      </w:r>
      <w:r w:rsidR="0032076F" w:rsidRPr="00A96759">
        <w:rPr>
          <w:rtl/>
        </w:rPr>
        <w:t>/</w:t>
      </w:r>
      <w:r w:rsidRPr="00A96759">
        <w:rPr>
          <w:rtl/>
        </w:rPr>
        <w:t xml:space="preserve"> 1. </w:t>
      </w:r>
    </w:p>
    <w:p w:rsidR="00AA2357" w:rsidRPr="00A96759" w:rsidRDefault="00AA2357" w:rsidP="00A96759">
      <w:pPr>
        <w:pStyle w:val="libFootnote0"/>
        <w:rPr>
          <w:rtl/>
        </w:rPr>
      </w:pPr>
      <w:r w:rsidRPr="00A96759">
        <w:rPr>
          <w:rtl/>
        </w:rPr>
        <w:t>2 - الكافي 2</w:t>
      </w:r>
      <w:r w:rsidR="00425FAF" w:rsidRPr="00A96759">
        <w:rPr>
          <w:rtl/>
        </w:rPr>
        <w:t>:</w:t>
      </w:r>
      <w:r w:rsidRPr="00A96759">
        <w:rPr>
          <w:rtl/>
        </w:rPr>
        <w:t xml:space="preserve"> 483 </w:t>
      </w:r>
      <w:r w:rsidR="0032076F" w:rsidRPr="00A96759">
        <w:rPr>
          <w:rtl/>
        </w:rPr>
        <w:t>/</w:t>
      </w:r>
      <w:r w:rsidRPr="00A96759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394" w:name="_Toc282958469"/>
      <w:bookmarkStart w:id="395" w:name="_Toc303065549"/>
      <w:bookmarkStart w:id="396" w:name="_Toc376194615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397" w:name="_Toc271315022"/>
      <w:r>
        <w:rPr>
          <w:rtl/>
        </w:rPr>
        <w:lastRenderedPageBreak/>
        <w:t>73 - باب كراهة اعتراض المسلم في حديثه</w:t>
      </w:r>
      <w:bookmarkEnd w:id="394"/>
      <w:bookmarkEnd w:id="395"/>
      <w:bookmarkEnd w:id="396"/>
      <w:bookmarkEnd w:id="39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[ 15771 ]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DE741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عبدالله؟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عرض لأ</w:t>
      </w:r>
      <w:r w:rsidR="00DE7414">
        <w:rPr>
          <w:rFonts w:hint="cs"/>
          <w:rtl/>
        </w:rPr>
        <w:t>َ</w:t>
      </w:r>
      <w:r>
        <w:rPr>
          <w:rtl/>
        </w:rPr>
        <w:t>خيه المسلم المتكلم في حديثه فكأ</w:t>
      </w:r>
      <w:r w:rsidR="00DE7414">
        <w:rPr>
          <w:rFonts w:hint="cs"/>
          <w:rtl/>
        </w:rPr>
        <w:t>َ</w:t>
      </w:r>
      <w:r>
        <w:rPr>
          <w:rtl/>
        </w:rPr>
        <w:t>نم</w:t>
      </w:r>
      <w:r w:rsidR="00DE7414">
        <w:rPr>
          <w:rFonts w:hint="cs"/>
          <w:rtl/>
        </w:rPr>
        <w:t>ّ</w:t>
      </w:r>
      <w:r>
        <w:rPr>
          <w:rtl/>
        </w:rPr>
        <w:t>ا خدش وجهه.</w:t>
      </w:r>
    </w:p>
    <w:p w:rsidR="00AA2357" w:rsidRDefault="00AA2357" w:rsidP="00AA2357">
      <w:pPr>
        <w:pStyle w:val="Heading2Center"/>
        <w:rPr>
          <w:rtl/>
        </w:rPr>
      </w:pPr>
      <w:bookmarkStart w:id="398" w:name="_Toc282958470"/>
      <w:bookmarkStart w:id="399" w:name="_Toc303065550"/>
      <w:bookmarkStart w:id="400" w:name="_Toc376194616"/>
      <w:bookmarkStart w:id="401" w:name="_Toc271315023"/>
      <w:r>
        <w:rPr>
          <w:rtl/>
        </w:rPr>
        <w:t>74 - باب مايستحب من كيفية الجلوس وما يكره منها</w:t>
      </w:r>
      <w:bookmarkEnd w:id="398"/>
      <w:bookmarkEnd w:id="399"/>
      <w:bookmarkEnd w:id="400"/>
      <w:bookmarkEnd w:id="40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[ 15772 ]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العظيم بن عبدالله بن الحسن العلوي</w:t>
      </w:r>
      <w:r w:rsidR="00DE7414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النبي</w:t>
      </w:r>
      <w:r w:rsidR="00DE7414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يجلس ثلاثا</w:t>
      </w:r>
      <w:r w:rsidR="00DE7414">
        <w:rPr>
          <w:rFonts w:hint="cs"/>
          <w:rtl/>
        </w:rPr>
        <w:t>ً</w:t>
      </w:r>
      <w:r>
        <w:rPr>
          <w:rtl/>
        </w:rPr>
        <w:t xml:space="preserve"> القرفصاء وهو </w:t>
      </w:r>
      <w:r w:rsidR="00DB788A">
        <w:rPr>
          <w:rtl/>
        </w:rPr>
        <w:t xml:space="preserve">إنّ </w:t>
      </w:r>
      <w:r>
        <w:rPr>
          <w:rtl/>
        </w:rPr>
        <w:t>يقيم ساقيه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ويستقبلهما بيديه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ويشد يده في ذراعه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يجثو على ركبتيه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يثني رجلاً واحدة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ويبسط عليها الأخرى ولم ير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مترب</w:t>
      </w:r>
      <w:r w:rsidR="00DE7414">
        <w:rPr>
          <w:rFonts w:hint="cs"/>
          <w:rtl/>
        </w:rPr>
        <w:t>ّ</w:t>
      </w:r>
      <w:r>
        <w:rPr>
          <w:rtl/>
        </w:rPr>
        <w:t>عا</w:t>
      </w:r>
      <w:r w:rsidR="00DE7414">
        <w:rPr>
          <w:rFonts w:hint="cs"/>
          <w:rtl/>
        </w:rPr>
        <w:t>ً</w:t>
      </w:r>
      <w:r>
        <w:rPr>
          <w:rtl/>
        </w:rPr>
        <w:t xml:space="preserve"> قط.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[ 15773 ]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DE7414">
        <w:rPr>
          <w:rFonts w:hint="cs"/>
          <w:rtl/>
        </w:rPr>
        <w:t>ّ</w:t>
      </w:r>
      <w:r>
        <w:rPr>
          <w:rtl/>
        </w:rPr>
        <w:t>ن ذكر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الثمالي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DE741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E7414">
        <w:rPr>
          <w:rFonts w:hint="cs"/>
          <w:rtl/>
        </w:rPr>
        <w:t xml:space="preserve">) </w:t>
      </w:r>
      <w:r>
        <w:rPr>
          <w:rtl/>
        </w:rPr>
        <w:t>قاعدا</w:t>
      </w:r>
      <w:r w:rsidR="00DE7414">
        <w:rPr>
          <w:rFonts w:hint="cs"/>
          <w:rtl/>
        </w:rPr>
        <w:t>ً</w:t>
      </w:r>
      <w:r>
        <w:rPr>
          <w:rtl/>
        </w:rPr>
        <w:t xml:space="preserve"> واضعا</w:t>
      </w:r>
      <w:r w:rsidR="00DE7414">
        <w:rPr>
          <w:rFonts w:hint="cs"/>
          <w:rtl/>
        </w:rPr>
        <w:t>ً</w:t>
      </w:r>
      <w:r>
        <w:rPr>
          <w:rtl/>
        </w:rPr>
        <w:t xml:space="preserve"> إحدى رجليه على فخذه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 w:rsidR="003D585B">
        <w:rPr>
          <w:rtl/>
        </w:rPr>
        <w:t>النّاس</w:t>
      </w:r>
      <w:r>
        <w:rPr>
          <w:rtl/>
        </w:rPr>
        <w:t xml:space="preserve"> يكرهون هذه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E7414" w:rsidRDefault="00AA2357" w:rsidP="00DE7414">
      <w:pPr>
        <w:pStyle w:val="libFootnoteCenterBold"/>
        <w:rPr>
          <w:rtl/>
        </w:rPr>
      </w:pPr>
      <w:r w:rsidRPr="00DE7414">
        <w:rPr>
          <w:rtl/>
        </w:rPr>
        <w:t xml:space="preserve">الباب 73 </w:t>
      </w:r>
    </w:p>
    <w:p w:rsidR="00AA2357" w:rsidRPr="00DE7414" w:rsidRDefault="00AA2357" w:rsidP="00DE7414">
      <w:pPr>
        <w:pStyle w:val="libFootnoteCenterBold"/>
        <w:rPr>
          <w:rtl/>
        </w:rPr>
      </w:pPr>
      <w:r w:rsidRPr="00DE7414">
        <w:rPr>
          <w:rtl/>
        </w:rPr>
        <w:t>فيه حديث واحد</w:t>
      </w:r>
    </w:p>
    <w:p w:rsidR="00AA2357" w:rsidRPr="00DE7414" w:rsidRDefault="00AA2357" w:rsidP="00DE7414">
      <w:pPr>
        <w:pStyle w:val="libFootnote0"/>
        <w:rPr>
          <w:rtl/>
        </w:rPr>
      </w:pPr>
      <w:r w:rsidRPr="00DE7414">
        <w:rPr>
          <w:rtl/>
        </w:rPr>
        <w:t>1 - الكافي 2</w:t>
      </w:r>
      <w:r w:rsidR="00425FAF" w:rsidRPr="00DE7414">
        <w:rPr>
          <w:rtl/>
        </w:rPr>
        <w:t>:</w:t>
      </w:r>
      <w:r w:rsidRPr="00DE7414">
        <w:rPr>
          <w:rtl/>
        </w:rPr>
        <w:t xml:space="preserve"> 483 </w:t>
      </w:r>
      <w:r w:rsidR="0032076F" w:rsidRPr="00DE7414">
        <w:rPr>
          <w:rtl/>
        </w:rPr>
        <w:t>/</w:t>
      </w:r>
      <w:r w:rsidRPr="00DE7414">
        <w:rPr>
          <w:rtl/>
        </w:rPr>
        <w:t xml:space="preserve"> 3.</w:t>
      </w:r>
    </w:p>
    <w:p w:rsidR="00AA2357" w:rsidRPr="00DE7414" w:rsidRDefault="00AA2357" w:rsidP="00DE7414">
      <w:pPr>
        <w:pStyle w:val="libFootnote0"/>
        <w:rPr>
          <w:rtl/>
        </w:rPr>
      </w:pPr>
      <w:r w:rsidRPr="00DE7414">
        <w:rPr>
          <w:rtl/>
        </w:rPr>
        <w:t xml:space="preserve">ويأتي ما </w:t>
      </w:r>
      <w:r w:rsidR="00B67D03" w:rsidRPr="00DE7414">
        <w:rPr>
          <w:rtl/>
        </w:rPr>
        <w:t xml:space="preserve">يدلّ </w:t>
      </w:r>
      <w:r w:rsidRPr="00DE7414">
        <w:rPr>
          <w:rtl/>
        </w:rPr>
        <w:t>عليه في الحديث 14 من الباب 122 من هذه الأبواب.</w:t>
      </w:r>
    </w:p>
    <w:p w:rsidR="00AA2357" w:rsidRPr="00DE7414" w:rsidRDefault="00AA2357" w:rsidP="00DE7414">
      <w:pPr>
        <w:pStyle w:val="libFootnoteCenterBold"/>
        <w:rPr>
          <w:rtl/>
        </w:rPr>
      </w:pPr>
      <w:r w:rsidRPr="00DE7414">
        <w:rPr>
          <w:rtl/>
        </w:rPr>
        <w:t xml:space="preserve">الباب 74 </w:t>
      </w:r>
    </w:p>
    <w:p w:rsidR="00AA2357" w:rsidRPr="00DE7414" w:rsidRDefault="00AA2357" w:rsidP="00DE7414">
      <w:pPr>
        <w:pStyle w:val="libFootnoteCenterBold"/>
        <w:rPr>
          <w:rtl/>
        </w:rPr>
      </w:pPr>
      <w:r w:rsidRPr="00DE7414">
        <w:rPr>
          <w:rtl/>
        </w:rPr>
        <w:t>فيه 4 أحاديث</w:t>
      </w:r>
    </w:p>
    <w:p w:rsidR="00AA2357" w:rsidRPr="00DE7414" w:rsidRDefault="00AA2357" w:rsidP="00DE7414">
      <w:pPr>
        <w:pStyle w:val="libFootnote0"/>
        <w:rPr>
          <w:rtl/>
        </w:rPr>
      </w:pPr>
      <w:r w:rsidRPr="00DE7414">
        <w:rPr>
          <w:rtl/>
        </w:rPr>
        <w:t>1 - الكافي 2</w:t>
      </w:r>
      <w:r w:rsidR="00425FAF" w:rsidRPr="00DE7414">
        <w:rPr>
          <w:rtl/>
        </w:rPr>
        <w:t>:</w:t>
      </w:r>
      <w:r w:rsidRPr="00DE7414">
        <w:rPr>
          <w:rtl/>
        </w:rPr>
        <w:t xml:space="preserve"> 484 </w:t>
      </w:r>
      <w:r w:rsidR="0032076F" w:rsidRPr="00DE7414">
        <w:rPr>
          <w:rtl/>
        </w:rPr>
        <w:t>/</w:t>
      </w:r>
      <w:r w:rsidRPr="00DE7414">
        <w:rPr>
          <w:rtl/>
        </w:rPr>
        <w:t xml:space="preserve"> 1. </w:t>
      </w:r>
    </w:p>
    <w:p w:rsidR="00AA2357" w:rsidRPr="00DE7414" w:rsidRDefault="00AA2357" w:rsidP="00DE7414">
      <w:pPr>
        <w:pStyle w:val="libFootnote0"/>
        <w:rPr>
          <w:rtl/>
        </w:rPr>
      </w:pPr>
      <w:r w:rsidRPr="00DE7414">
        <w:rPr>
          <w:rtl/>
        </w:rPr>
        <w:t>(1) في نسخة</w:t>
      </w:r>
      <w:r w:rsidR="00425FAF" w:rsidRPr="00DE7414">
        <w:rPr>
          <w:rtl/>
        </w:rPr>
        <w:t>:</w:t>
      </w:r>
      <w:r w:rsidRPr="00DE7414">
        <w:rPr>
          <w:rtl/>
        </w:rPr>
        <w:t xml:space="preserve"> عبد العظيم</w:t>
      </w:r>
      <w:r w:rsidR="00425FAF" w:rsidRPr="00DE7414">
        <w:rPr>
          <w:rtl/>
        </w:rPr>
        <w:t>،</w:t>
      </w:r>
      <w:r w:rsidRPr="00DE7414">
        <w:rPr>
          <w:rtl/>
        </w:rPr>
        <w:t xml:space="preserve"> عن عبدالله بن الحسن العلوي ( هامش المخطوط ). </w:t>
      </w:r>
    </w:p>
    <w:p w:rsidR="00AA2357" w:rsidRPr="00DE7414" w:rsidRDefault="00AA2357" w:rsidP="00DE7414">
      <w:pPr>
        <w:pStyle w:val="libFootnote0"/>
        <w:rPr>
          <w:rtl/>
        </w:rPr>
      </w:pPr>
      <w:r w:rsidRPr="00DE7414">
        <w:rPr>
          <w:rtl/>
        </w:rPr>
        <w:t>2 - الكافي 2</w:t>
      </w:r>
      <w:r w:rsidR="00425FAF" w:rsidRPr="00DE7414">
        <w:rPr>
          <w:rtl/>
        </w:rPr>
        <w:t>:</w:t>
      </w:r>
      <w:r w:rsidRPr="00DE7414">
        <w:rPr>
          <w:rtl/>
        </w:rPr>
        <w:t xml:space="preserve"> 484 </w:t>
      </w:r>
      <w:r w:rsidR="0032076F" w:rsidRPr="00DE7414">
        <w:rPr>
          <w:rtl/>
        </w:rPr>
        <w:t>/</w:t>
      </w:r>
      <w:r w:rsidRPr="00DE7414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الجلسة ويقولون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DE7414">
        <w:rPr>
          <w:rFonts w:hint="cs"/>
          <w:rtl/>
        </w:rPr>
        <w:t>ّ</w:t>
      </w:r>
      <w:r>
        <w:rPr>
          <w:rtl/>
        </w:rPr>
        <w:t>ها جلسة الرب</w:t>
      </w:r>
      <w:r w:rsidR="00DE741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AE7518">
        <w:rPr>
          <w:rFonts w:hint="cs"/>
          <w:rtl/>
        </w:rPr>
        <w:t>ّ</w:t>
      </w:r>
      <w:r>
        <w:rPr>
          <w:rtl/>
        </w:rPr>
        <w:t>ي نم</w:t>
      </w:r>
      <w:r w:rsidR="00AE7518">
        <w:rPr>
          <w:rFonts w:hint="cs"/>
          <w:rtl/>
        </w:rPr>
        <w:t>ّ</w:t>
      </w:r>
      <w:r>
        <w:rPr>
          <w:rtl/>
        </w:rPr>
        <w:t>ا جلست هذه الجلسة للملالة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والرب</w:t>
      </w:r>
      <w:r w:rsidR="00DE7414">
        <w:rPr>
          <w:rFonts w:hint="cs"/>
          <w:rtl/>
        </w:rPr>
        <w:t>ّ</w:t>
      </w:r>
      <w:r>
        <w:rPr>
          <w:rtl/>
        </w:rPr>
        <w:t xml:space="preserve"> لا يمل ولا تأخذه سنة ولا نوم. </w:t>
      </w:r>
    </w:p>
    <w:p w:rsidR="00AA2357" w:rsidRDefault="00AA2357" w:rsidP="00871FCD">
      <w:pPr>
        <w:pStyle w:val="libNormal"/>
        <w:rPr>
          <w:rtl/>
        </w:rPr>
      </w:pPr>
      <w:r w:rsidRPr="007D789E">
        <w:rPr>
          <w:rStyle w:val="libNormalChar"/>
          <w:rtl/>
        </w:rPr>
        <w:t>[ 15774 ]</w:t>
      </w:r>
      <w:r>
        <w:rPr>
          <w:rtl/>
        </w:rPr>
        <w:t xml:space="preserve"> 3 - وعن أبي عبدالله 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AE7518">
        <w:rPr>
          <w:rFonts w:hint="cs"/>
          <w:rtl/>
        </w:rPr>
        <w:t>ّ</w:t>
      </w:r>
      <w:r>
        <w:rPr>
          <w:rtl/>
        </w:rPr>
        <w:t>اء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</w:t>
      </w:r>
      <w:r w:rsidR="00AE7518">
        <w:rPr>
          <w:rFonts w:hint="cs"/>
          <w:rtl/>
        </w:rPr>
        <w:t>ا</w:t>
      </w:r>
      <w:r w:rsidR="00AE7518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جلس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متور</w:t>
      </w:r>
      <w:r w:rsidR="00AE7518">
        <w:rPr>
          <w:rFonts w:hint="cs"/>
          <w:rtl/>
        </w:rPr>
        <w:t>ّ</w:t>
      </w:r>
      <w:r>
        <w:rPr>
          <w:rtl/>
        </w:rPr>
        <w:t>كا</w:t>
      </w:r>
      <w:r w:rsidR="00AE7518">
        <w:rPr>
          <w:rFonts w:hint="cs"/>
          <w:rtl/>
        </w:rPr>
        <w:t>ً</w:t>
      </w:r>
      <w:r>
        <w:rPr>
          <w:rtl/>
        </w:rPr>
        <w:t xml:space="preserve"> رجله اليمنى على فخذه اليسرى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رجل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هذه جلسة مكروهة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إنما هو شيء قالته اليهود لما </w:t>
      </w:r>
      <w:r w:rsidR="00DB788A">
        <w:rPr>
          <w:rtl/>
        </w:rPr>
        <w:t xml:space="preserve">إنّ </w:t>
      </w:r>
      <w:r>
        <w:rPr>
          <w:rtl/>
        </w:rPr>
        <w:t>فرغ الله عز وجل من خلق السموات والارض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واستوى على العرش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جلس هذه الجلسة ليستريح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فأنزل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303D31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الله ل</w:t>
      </w:r>
      <w:r w:rsidR="00303D3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إ</w:t>
      </w:r>
      <w:r w:rsidR="00303D3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ل</w:t>
      </w:r>
      <w:r w:rsidR="00303D3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303D3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</w:t>
      </w:r>
      <w:r w:rsidR="00DB788A">
        <w:rPr>
          <w:rStyle w:val="libAieChar"/>
          <w:rtl/>
        </w:rPr>
        <w:t>إ</w:t>
      </w:r>
      <w:r w:rsidR="00303D31">
        <w:rPr>
          <w:rStyle w:val="libAieChar"/>
          <w:rFonts w:hint="cs"/>
          <w:rtl/>
        </w:rPr>
        <w:t>ِ</w:t>
      </w:r>
      <w:r w:rsidR="00DB788A">
        <w:rPr>
          <w:rStyle w:val="libAieChar"/>
          <w:rtl/>
        </w:rPr>
        <w:t>ل</w:t>
      </w:r>
      <w:r w:rsidR="00303D31">
        <w:rPr>
          <w:rStyle w:val="libAieChar"/>
          <w:rFonts w:hint="cs"/>
          <w:rtl/>
        </w:rPr>
        <w:t>َ</w:t>
      </w:r>
      <w:r w:rsidR="00DB788A">
        <w:rPr>
          <w:rStyle w:val="libAieChar"/>
          <w:rtl/>
        </w:rPr>
        <w:t xml:space="preserve">ّا </w:t>
      </w:r>
      <w:r w:rsidRPr="00AA2357">
        <w:rPr>
          <w:rStyle w:val="libAieChar"/>
          <w:rtl/>
        </w:rPr>
        <w:t>ه</w:t>
      </w:r>
      <w:r w:rsidR="00303D3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</w:t>
      </w:r>
      <w:r w:rsidR="00303D3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</w:t>
      </w:r>
      <w:r w:rsidR="000819DB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0819D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0819DB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 xml:space="preserve"> ال</w:t>
      </w:r>
      <w:r w:rsidR="000819DB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ق</w:t>
      </w:r>
      <w:r w:rsidR="000819D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0819DB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وم</w:t>
      </w:r>
      <w:r w:rsidR="000819DB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ل</w:t>
      </w:r>
      <w:r w:rsidR="000819D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ت</w:t>
      </w:r>
      <w:r w:rsidR="000819D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0819DB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خ</w:t>
      </w:r>
      <w:r w:rsidR="000819DB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ذ</w:t>
      </w:r>
      <w:r w:rsidR="000819DB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ه</w:t>
      </w:r>
      <w:r w:rsidR="000819DB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س</w:t>
      </w:r>
      <w:r w:rsidR="000819DB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0819D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ة</w:t>
      </w:r>
      <w:r w:rsidR="000819DB">
        <w:rPr>
          <w:rStyle w:val="libAieChar"/>
          <w:rFonts w:hint="cs"/>
          <w:rtl/>
        </w:rPr>
        <w:t>ٌ</w:t>
      </w:r>
      <w:r w:rsidRPr="00AA2357">
        <w:rPr>
          <w:rStyle w:val="libAieChar"/>
          <w:rtl/>
        </w:rPr>
        <w:t xml:space="preserve"> و</w:t>
      </w:r>
      <w:r w:rsidR="000819D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0819D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ن</w:t>
      </w:r>
      <w:r w:rsidR="000819D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0819DB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0819DB">
        <w:rPr>
          <w:rStyle w:val="libAieChar"/>
          <w:rFonts w:hint="cs"/>
          <w:rtl/>
        </w:rPr>
        <w:t>ٌ</w:t>
      </w:r>
      <w:r w:rsidRPr="0032076F">
        <w:rPr>
          <w:rStyle w:val="libNormalChar"/>
          <w:rtl/>
        </w:rPr>
        <w:t xml:space="preserve"> </w:t>
      </w:r>
      <w:r w:rsidRPr="00303D31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وبقي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متور</w:t>
      </w:r>
      <w:r w:rsidR="0002378C">
        <w:rPr>
          <w:rFonts w:hint="cs"/>
          <w:rtl/>
        </w:rPr>
        <w:t>ّ</w:t>
      </w:r>
      <w:r>
        <w:rPr>
          <w:rtl/>
        </w:rPr>
        <w:t>كا</w:t>
      </w:r>
      <w:r w:rsidR="0002378C">
        <w:rPr>
          <w:rFonts w:hint="cs"/>
          <w:rtl/>
        </w:rPr>
        <w:t>ً</w:t>
      </w:r>
      <w:r>
        <w:rPr>
          <w:rtl/>
        </w:rPr>
        <w:t xml:space="preserve"> كما هو.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[ 15775 ]</w:t>
      </w:r>
      <w:r>
        <w:rPr>
          <w:rtl/>
        </w:rPr>
        <w:t xml:space="preserve"> 4 - الحسن الطبرسي في </w:t>
      </w:r>
      <w:r w:rsidRPr="0032076F">
        <w:rPr>
          <w:rStyle w:val="libNormalChar"/>
          <w:rtl/>
        </w:rPr>
        <w:t xml:space="preserve">( </w:t>
      </w:r>
      <w:r w:rsidR="0002378C">
        <w:rPr>
          <w:rtl/>
        </w:rPr>
        <w:t>مكارم ال</w:t>
      </w:r>
      <w:r w:rsidR="0002378C">
        <w:rPr>
          <w:rFonts w:hint="cs"/>
          <w:rtl/>
        </w:rPr>
        <w:t>أَ</w:t>
      </w:r>
      <w:r>
        <w:rPr>
          <w:rtl/>
        </w:rPr>
        <w:t>خلاق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إذا جلس جلس القرفصاء.</w:t>
      </w:r>
    </w:p>
    <w:p w:rsidR="00AA2357" w:rsidRDefault="00AA2357" w:rsidP="00AA2357">
      <w:pPr>
        <w:pStyle w:val="Heading2Center"/>
        <w:rPr>
          <w:rtl/>
        </w:rPr>
      </w:pPr>
      <w:bookmarkStart w:id="402" w:name="_Toc282958471"/>
      <w:bookmarkStart w:id="403" w:name="_Toc303065551"/>
      <w:bookmarkStart w:id="404" w:name="_Toc376194617"/>
      <w:bookmarkStart w:id="405" w:name="_Toc271315024"/>
      <w:r>
        <w:rPr>
          <w:rtl/>
        </w:rPr>
        <w:t xml:space="preserve">75 - باب استحباب جلوس </w:t>
      </w:r>
      <w:r w:rsidR="00543EB3">
        <w:rPr>
          <w:rtl/>
        </w:rPr>
        <w:t>الإ</w:t>
      </w:r>
      <w:r w:rsidR="0002378C">
        <w:rPr>
          <w:rFonts w:hint="cs"/>
          <w:rtl/>
        </w:rPr>
        <w:t>ِ</w:t>
      </w:r>
      <w:r w:rsidR="00543EB3">
        <w:rPr>
          <w:rtl/>
        </w:rPr>
        <w:t xml:space="preserve">نسان </w:t>
      </w:r>
      <w:r>
        <w:rPr>
          <w:rtl/>
        </w:rPr>
        <w:t>دون مجلسه تواضعاً</w:t>
      </w:r>
      <w:r w:rsidR="00425FAF" w:rsidRPr="0032076F">
        <w:rPr>
          <w:rStyle w:val="libNormalChar"/>
          <w:rtl/>
        </w:rPr>
        <w:t>،</w:t>
      </w:r>
      <w:bookmarkEnd w:id="402"/>
      <w:bookmarkEnd w:id="403"/>
      <w:r>
        <w:rPr>
          <w:rtl/>
        </w:rPr>
        <w:t xml:space="preserve"> </w:t>
      </w:r>
      <w:bookmarkStart w:id="406" w:name="_Toc282958472"/>
      <w:bookmarkStart w:id="407" w:name="_Toc303065552"/>
      <w:r>
        <w:rPr>
          <w:rtl/>
        </w:rPr>
        <w:t>والجلوس على الأرض وفي أدنى مجلس اليه إذا دخل</w:t>
      </w:r>
      <w:bookmarkEnd w:id="404"/>
      <w:bookmarkEnd w:id="405"/>
      <w:bookmarkEnd w:id="406"/>
      <w:bookmarkEnd w:id="40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[ 15776 ]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02378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مرازم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سليم</w:t>
      </w:r>
      <w:r w:rsidR="00DB788A">
        <w:rPr>
          <w:rtl/>
        </w:rPr>
        <w:t xml:space="preserve">إنّ </w:t>
      </w:r>
      <w:r>
        <w:rPr>
          <w:rtl/>
        </w:rPr>
        <w:t>الزاهد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2378C" w:rsidRDefault="00AA2357" w:rsidP="0002378C">
      <w:pPr>
        <w:pStyle w:val="libFootnote0"/>
        <w:rPr>
          <w:rtl/>
        </w:rPr>
      </w:pPr>
      <w:r w:rsidRPr="0002378C">
        <w:rPr>
          <w:rtl/>
        </w:rPr>
        <w:t>3 - الكافي 2</w:t>
      </w:r>
      <w:r w:rsidR="00425FAF" w:rsidRPr="0002378C">
        <w:rPr>
          <w:rtl/>
        </w:rPr>
        <w:t>:</w:t>
      </w:r>
      <w:r w:rsidRPr="0002378C">
        <w:rPr>
          <w:rtl/>
        </w:rPr>
        <w:t xml:space="preserve"> 484 </w:t>
      </w:r>
      <w:r w:rsidR="0032076F" w:rsidRPr="0002378C">
        <w:rPr>
          <w:rtl/>
        </w:rPr>
        <w:t>/</w:t>
      </w:r>
      <w:r w:rsidRPr="0002378C">
        <w:rPr>
          <w:rtl/>
        </w:rPr>
        <w:t xml:space="preserve"> 5. </w:t>
      </w:r>
    </w:p>
    <w:p w:rsidR="00AA2357" w:rsidRPr="0002378C" w:rsidRDefault="00AA2357" w:rsidP="0002378C">
      <w:pPr>
        <w:pStyle w:val="libFootnote0"/>
        <w:rPr>
          <w:rtl/>
        </w:rPr>
      </w:pPr>
      <w:r w:rsidRPr="0002378C">
        <w:rPr>
          <w:rtl/>
        </w:rPr>
        <w:t>(1) في نسخة</w:t>
      </w:r>
      <w:r w:rsidR="00425FAF" w:rsidRPr="0002378C">
        <w:rPr>
          <w:rtl/>
        </w:rPr>
        <w:t>:</w:t>
      </w:r>
      <w:r w:rsidRPr="0002378C">
        <w:rPr>
          <w:rtl/>
        </w:rPr>
        <w:t xml:space="preserve"> معل</w:t>
      </w:r>
      <w:r w:rsidR="0002378C" w:rsidRPr="0002378C">
        <w:rPr>
          <w:rFonts w:hint="cs"/>
          <w:rtl/>
        </w:rPr>
        <w:t>ّ</w:t>
      </w:r>
      <w:r w:rsidRPr="0002378C">
        <w:rPr>
          <w:rtl/>
        </w:rPr>
        <w:t xml:space="preserve">ى بن </w:t>
      </w:r>
      <w:r w:rsidR="0002378C" w:rsidRPr="0002378C">
        <w:rPr>
          <w:rtl/>
        </w:rPr>
        <w:t>محم</w:t>
      </w:r>
      <w:r w:rsidR="005E03F9" w:rsidRPr="0002378C">
        <w:rPr>
          <w:rtl/>
        </w:rPr>
        <w:t>د</w:t>
      </w:r>
      <w:r w:rsidR="00305F21" w:rsidRPr="0002378C">
        <w:rPr>
          <w:rtl/>
        </w:rPr>
        <w:t xml:space="preserve"> </w:t>
      </w:r>
      <w:r w:rsidRPr="0002378C">
        <w:rPr>
          <w:rtl/>
        </w:rPr>
        <w:t xml:space="preserve">الوشاء ( هامش المخطوط ). </w:t>
      </w:r>
    </w:p>
    <w:p w:rsidR="00AA2357" w:rsidRPr="0002378C" w:rsidRDefault="00AA2357" w:rsidP="0002378C">
      <w:pPr>
        <w:pStyle w:val="libFootnote0"/>
        <w:rPr>
          <w:rtl/>
        </w:rPr>
      </w:pPr>
      <w:r w:rsidRPr="0002378C">
        <w:rPr>
          <w:rtl/>
        </w:rPr>
        <w:t>(2) البقرة 2</w:t>
      </w:r>
      <w:r w:rsidR="00425FAF" w:rsidRPr="0002378C">
        <w:rPr>
          <w:rtl/>
        </w:rPr>
        <w:t>:</w:t>
      </w:r>
      <w:r w:rsidRPr="0002378C">
        <w:rPr>
          <w:rtl/>
        </w:rPr>
        <w:t xml:space="preserve"> 255. </w:t>
      </w:r>
    </w:p>
    <w:p w:rsidR="00AA2357" w:rsidRPr="0002378C" w:rsidRDefault="00AA2357" w:rsidP="0002378C">
      <w:pPr>
        <w:pStyle w:val="libFootnote0"/>
        <w:rPr>
          <w:rtl/>
        </w:rPr>
      </w:pPr>
      <w:r w:rsidRPr="0002378C">
        <w:rPr>
          <w:rtl/>
        </w:rPr>
        <w:t>4 - مكارم الأخلاق</w:t>
      </w:r>
      <w:r w:rsidR="00425FAF" w:rsidRPr="0002378C">
        <w:rPr>
          <w:rtl/>
        </w:rPr>
        <w:t>:</w:t>
      </w:r>
      <w:r w:rsidRPr="0002378C">
        <w:rPr>
          <w:rtl/>
        </w:rPr>
        <w:t xml:space="preserve"> 26.</w:t>
      </w:r>
    </w:p>
    <w:p w:rsidR="00AA2357" w:rsidRPr="0002378C" w:rsidRDefault="00AA2357" w:rsidP="0002378C">
      <w:pPr>
        <w:pStyle w:val="libFootnote0"/>
        <w:rPr>
          <w:rtl/>
        </w:rPr>
      </w:pPr>
      <w:r w:rsidRPr="0002378C">
        <w:rPr>
          <w:rtl/>
        </w:rPr>
        <w:t xml:space="preserve">ويأتي ما </w:t>
      </w:r>
      <w:r w:rsidR="00B67D03" w:rsidRPr="0002378C">
        <w:rPr>
          <w:rtl/>
        </w:rPr>
        <w:t xml:space="preserve">يدلّ </w:t>
      </w:r>
      <w:r w:rsidRPr="0002378C">
        <w:rPr>
          <w:rtl/>
        </w:rPr>
        <w:t>ذلك في الحديثين 1</w:t>
      </w:r>
      <w:r w:rsidR="00425FAF" w:rsidRPr="0002378C">
        <w:rPr>
          <w:rtl/>
        </w:rPr>
        <w:t>،</w:t>
      </w:r>
      <w:r w:rsidRPr="0002378C">
        <w:rPr>
          <w:rtl/>
        </w:rPr>
        <w:t xml:space="preserve"> 2 من الباب 100</w:t>
      </w:r>
      <w:r w:rsidR="00425FAF" w:rsidRPr="0002378C">
        <w:rPr>
          <w:rtl/>
        </w:rPr>
        <w:t>،</w:t>
      </w:r>
      <w:r w:rsidRPr="0002378C">
        <w:rPr>
          <w:rtl/>
        </w:rPr>
        <w:t xml:space="preserve"> وفي الحديث 14 من الباب 122 من هذه الأبواب.</w:t>
      </w:r>
    </w:p>
    <w:p w:rsidR="00AA2357" w:rsidRPr="0002378C" w:rsidRDefault="00AA2357" w:rsidP="0002378C">
      <w:pPr>
        <w:pStyle w:val="libFootnoteCenterBold"/>
        <w:rPr>
          <w:rtl/>
        </w:rPr>
      </w:pPr>
      <w:r w:rsidRPr="0002378C">
        <w:rPr>
          <w:rtl/>
        </w:rPr>
        <w:t xml:space="preserve">الباب 75 </w:t>
      </w:r>
    </w:p>
    <w:p w:rsidR="00AA2357" w:rsidRPr="0002378C" w:rsidRDefault="00AA2357" w:rsidP="0002378C">
      <w:pPr>
        <w:pStyle w:val="libFootnoteCenterBold"/>
        <w:rPr>
          <w:rtl/>
        </w:rPr>
      </w:pPr>
      <w:r w:rsidRPr="0002378C">
        <w:rPr>
          <w:rtl/>
        </w:rPr>
        <w:t>فيه 6 أحاديث</w:t>
      </w:r>
    </w:p>
    <w:p w:rsidR="00AA2357" w:rsidRPr="0002378C" w:rsidRDefault="00AA2357" w:rsidP="0002378C">
      <w:pPr>
        <w:pStyle w:val="libFootnote0"/>
        <w:rPr>
          <w:rtl/>
        </w:rPr>
      </w:pPr>
      <w:r w:rsidRPr="0002378C">
        <w:rPr>
          <w:rtl/>
        </w:rPr>
        <w:t>1 - الكافي 2</w:t>
      </w:r>
      <w:r w:rsidR="00425FAF" w:rsidRPr="0002378C">
        <w:rPr>
          <w:rtl/>
        </w:rPr>
        <w:t>:</w:t>
      </w:r>
      <w:r w:rsidRPr="0002378C">
        <w:rPr>
          <w:rtl/>
        </w:rPr>
        <w:t xml:space="preserve"> 484 </w:t>
      </w:r>
      <w:r w:rsidR="0032076F" w:rsidRPr="0002378C">
        <w:rPr>
          <w:rtl/>
        </w:rPr>
        <w:t>/</w:t>
      </w:r>
      <w:r w:rsidRPr="0002378C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32076F" w:rsidP="001B6087">
      <w:pPr>
        <w:pStyle w:val="libNormal0"/>
        <w:rPr>
          <w:rtl/>
        </w:rPr>
      </w:pPr>
      <w:r w:rsidRPr="0032076F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32076F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من رضي بدون الشرف من المجلس لم يزل الله وملائكته يصلون عليه </w:t>
      </w:r>
      <w:r w:rsidR="00DB788A">
        <w:rPr>
          <w:rtl/>
        </w:rPr>
        <w:t xml:space="preserve">حتّى </w:t>
      </w:r>
      <w:r w:rsidR="00AA2357">
        <w:rPr>
          <w:rtl/>
        </w:rPr>
        <w:t xml:space="preserve">يقوم.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[ 15777 ]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76780D">
        <w:rPr>
          <w:rFonts w:hint="cs"/>
          <w:rtl/>
        </w:rPr>
        <w:t>ّ</w:t>
      </w:r>
      <w:r>
        <w:rPr>
          <w:rtl/>
        </w:rPr>
        <w:t>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إذا دخل منزلا</w:t>
      </w:r>
      <w:r w:rsidR="0076780D">
        <w:rPr>
          <w:rFonts w:hint="cs"/>
          <w:rtl/>
        </w:rPr>
        <w:t>ً</w:t>
      </w:r>
      <w:r>
        <w:rPr>
          <w:rtl/>
        </w:rPr>
        <w:t xml:space="preserve"> قعد في ادنى المجلس إليه حين يدخل.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[ 15778 ]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76780D">
        <w:rPr>
          <w:rFonts w:hint="cs"/>
          <w:rtl/>
        </w:rPr>
        <w:t>ا</w:t>
      </w:r>
      <w:r w:rsidR="0076780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خارجة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من التواضع </w:t>
      </w:r>
      <w:r w:rsidR="0076780D">
        <w:rPr>
          <w:rFonts w:hint="cs"/>
          <w:rtl/>
        </w:rPr>
        <w:t>أ</w:t>
      </w:r>
      <w:r w:rsidR="0076780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يجلس الرجل دون شرفه.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[ 15779 ]</w:t>
      </w:r>
      <w:r>
        <w:rPr>
          <w:rtl/>
        </w:rPr>
        <w:t xml:space="preserve"> 4 - وعن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التواضع </w:t>
      </w:r>
      <w:r w:rsidR="00DB788A">
        <w:rPr>
          <w:rtl/>
        </w:rPr>
        <w:t xml:space="preserve">إنّ </w:t>
      </w:r>
      <w:r>
        <w:rPr>
          <w:rtl/>
        </w:rPr>
        <w:t>ترضى بالمجلس دون المجلس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302FFB">
        <w:rPr>
          <w:rFonts w:hint="cs"/>
          <w:rtl/>
        </w:rPr>
        <w:t>أ</w:t>
      </w:r>
      <w:r w:rsidR="00302FFB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تسل</w:t>
      </w:r>
      <w:r w:rsidR="00302FFB">
        <w:rPr>
          <w:rFonts w:hint="cs"/>
          <w:rtl/>
        </w:rPr>
        <w:t>ّ</w:t>
      </w:r>
      <w:r>
        <w:rPr>
          <w:rtl/>
        </w:rPr>
        <w:t>م على من تلقى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تترك المراء و</w:t>
      </w:r>
      <w:r w:rsidR="00DB788A">
        <w:rPr>
          <w:rtl/>
        </w:rPr>
        <w:t xml:space="preserve">إنّ </w:t>
      </w:r>
      <w:r>
        <w:rPr>
          <w:rtl/>
        </w:rPr>
        <w:t>كنت محقا</w:t>
      </w:r>
      <w:r w:rsidR="00302FFB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تحب </w:t>
      </w:r>
      <w:r w:rsidR="00DB788A">
        <w:rPr>
          <w:rtl/>
        </w:rPr>
        <w:t xml:space="preserve">إنّ </w:t>
      </w:r>
      <w:r>
        <w:rPr>
          <w:rtl/>
        </w:rPr>
        <w:t xml:space="preserve">تحمد على التقوى.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302FFB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إبراهيم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[ 15780 ]</w:t>
      </w:r>
      <w:r>
        <w:rPr>
          <w:rtl/>
        </w:rPr>
        <w:t xml:space="preserve"> 5 -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مخل</w:t>
      </w:r>
      <w:r w:rsidR="00302FFB">
        <w:rPr>
          <w:rFonts w:hint="cs"/>
          <w:rtl/>
        </w:rPr>
        <w:t>ّ</w:t>
      </w:r>
      <w:r>
        <w:rPr>
          <w:rtl/>
        </w:rPr>
        <w:t>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الرزاز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E866F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</w:t>
      </w:r>
      <w:r w:rsidR="00E866F3">
        <w:rPr>
          <w:rFonts w:hint="cs"/>
          <w:rtl/>
        </w:rPr>
        <w:t>ّ</w:t>
      </w:r>
      <w:r>
        <w:rPr>
          <w:rtl/>
        </w:rPr>
        <w:t>اس 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سليم</w:t>
      </w:r>
      <w:r w:rsidR="00302FFB">
        <w:rPr>
          <w:rFonts w:hint="cs"/>
          <w:rtl/>
        </w:rPr>
        <w:t>ا</w:t>
      </w:r>
      <w:r w:rsidR="00302FFB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المؤذن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غياث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866F3" w:rsidRDefault="00AA2357" w:rsidP="00E866F3">
      <w:pPr>
        <w:pStyle w:val="libFootnote0"/>
        <w:rPr>
          <w:rtl/>
        </w:rPr>
      </w:pPr>
      <w:r w:rsidRPr="00E866F3">
        <w:rPr>
          <w:rtl/>
        </w:rPr>
        <w:t>2 - الكافي 2</w:t>
      </w:r>
      <w:r w:rsidR="00425FAF" w:rsidRPr="00E866F3">
        <w:rPr>
          <w:rtl/>
        </w:rPr>
        <w:t>:</w:t>
      </w:r>
      <w:r w:rsidRPr="00E866F3">
        <w:rPr>
          <w:rtl/>
        </w:rPr>
        <w:t xml:space="preserve"> 484 </w:t>
      </w:r>
      <w:r w:rsidR="0032076F" w:rsidRPr="00E866F3">
        <w:rPr>
          <w:rtl/>
        </w:rPr>
        <w:t>/</w:t>
      </w:r>
      <w:r w:rsidRPr="00E866F3">
        <w:rPr>
          <w:rtl/>
        </w:rPr>
        <w:t xml:space="preserve"> 6. </w:t>
      </w:r>
    </w:p>
    <w:p w:rsidR="00AA2357" w:rsidRPr="00E866F3" w:rsidRDefault="00AA2357" w:rsidP="00E866F3">
      <w:pPr>
        <w:pStyle w:val="libFootnote0"/>
        <w:rPr>
          <w:rtl/>
        </w:rPr>
      </w:pPr>
      <w:r w:rsidRPr="00E866F3">
        <w:rPr>
          <w:rtl/>
        </w:rPr>
        <w:t>3 - الكافي 2</w:t>
      </w:r>
      <w:r w:rsidR="00425FAF" w:rsidRPr="00E866F3">
        <w:rPr>
          <w:rtl/>
        </w:rPr>
        <w:t>:</w:t>
      </w:r>
      <w:r w:rsidRPr="00E866F3">
        <w:rPr>
          <w:rtl/>
        </w:rPr>
        <w:t xml:space="preserve"> 100 </w:t>
      </w:r>
      <w:r w:rsidR="0032076F" w:rsidRPr="00E866F3">
        <w:rPr>
          <w:rtl/>
        </w:rPr>
        <w:t>/</w:t>
      </w:r>
      <w:r w:rsidRPr="00E866F3">
        <w:rPr>
          <w:rtl/>
        </w:rPr>
        <w:t xml:space="preserve"> 9. </w:t>
      </w:r>
    </w:p>
    <w:p w:rsidR="00AA2357" w:rsidRPr="00E866F3" w:rsidRDefault="00AA2357" w:rsidP="00E866F3">
      <w:pPr>
        <w:pStyle w:val="libFootnote0"/>
        <w:rPr>
          <w:rtl/>
        </w:rPr>
      </w:pPr>
      <w:r w:rsidRPr="00E866F3">
        <w:rPr>
          <w:rtl/>
        </w:rPr>
        <w:t>4 - الكافي 2</w:t>
      </w:r>
      <w:r w:rsidR="00425FAF" w:rsidRPr="00E866F3">
        <w:rPr>
          <w:rtl/>
        </w:rPr>
        <w:t>:</w:t>
      </w:r>
      <w:r w:rsidRPr="00E866F3">
        <w:rPr>
          <w:rtl/>
        </w:rPr>
        <w:t xml:space="preserve"> 100 </w:t>
      </w:r>
      <w:r w:rsidR="0032076F" w:rsidRPr="00E866F3">
        <w:rPr>
          <w:rtl/>
        </w:rPr>
        <w:t>/</w:t>
      </w:r>
      <w:r w:rsidRPr="00E866F3">
        <w:rPr>
          <w:rtl/>
        </w:rPr>
        <w:t xml:space="preserve"> 6. </w:t>
      </w:r>
    </w:p>
    <w:p w:rsidR="00AA2357" w:rsidRPr="00E866F3" w:rsidRDefault="00AA2357" w:rsidP="00E866F3">
      <w:pPr>
        <w:pStyle w:val="libFootnote0"/>
        <w:rPr>
          <w:rtl/>
        </w:rPr>
      </w:pPr>
      <w:r w:rsidRPr="00E866F3">
        <w:rPr>
          <w:rtl/>
        </w:rPr>
        <w:t>(1) معاني الأخبار</w:t>
      </w:r>
      <w:r w:rsidR="00425FAF" w:rsidRPr="00E866F3">
        <w:rPr>
          <w:rtl/>
        </w:rPr>
        <w:t>:</w:t>
      </w:r>
      <w:r w:rsidRPr="00E866F3">
        <w:rPr>
          <w:rtl/>
        </w:rPr>
        <w:t xml:space="preserve"> 381 </w:t>
      </w:r>
      <w:r w:rsidR="0032076F" w:rsidRPr="00E866F3">
        <w:rPr>
          <w:rtl/>
        </w:rPr>
        <w:t>/</w:t>
      </w:r>
      <w:r w:rsidRPr="00E866F3">
        <w:rPr>
          <w:rtl/>
        </w:rPr>
        <w:t xml:space="preserve"> 9. </w:t>
      </w:r>
    </w:p>
    <w:p w:rsidR="00AA2357" w:rsidRPr="00E866F3" w:rsidRDefault="00AA2357" w:rsidP="00E866F3">
      <w:pPr>
        <w:pStyle w:val="libFootnote0"/>
        <w:rPr>
          <w:rtl/>
        </w:rPr>
      </w:pPr>
      <w:r w:rsidRPr="00E866F3">
        <w:rPr>
          <w:rtl/>
        </w:rPr>
        <w:t xml:space="preserve">5 - أمالي </w:t>
      </w:r>
      <w:r w:rsidR="009E5A17" w:rsidRPr="00E866F3">
        <w:rPr>
          <w:rtl/>
        </w:rPr>
        <w:t xml:space="preserve">الطوسيّ </w:t>
      </w:r>
      <w:r w:rsidRPr="00E866F3">
        <w:rPr>
          <w:rtl/>
        </w:rPr>
        <w:t>2</w:t>
      </w:r>
      <w:r w:rsidR="00425FAF" w:rsidRPr="00E866F3">
        <w:rPr>
          <w:rtl/>
        </w:rPr>
        <w:t>:</w:t>
      </w:r>
      <w:r w:rsidRPr="00E866F3">
        <w:rPr>
          <w:rtl/>
        </w:rPr>
        <w:t xml:space="preserve"> 7. باختلاف كبير في السند.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عن ابن عباس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يجلس على الأ</w:t>
      </w:r>
      <w:r w:rsidR="00E866F3">
        <w:rPr>
          <w:rFonts w:hint="cs"/>
          <w:rtl/>
        </w:rPr>
        <w:t>َ</w:t>
      </w:r>
      <w:r>
        <w:rPr>
          <w:rtl/>
        </w:rPr>
        <w:t>رض</w:t>
      </w:r>
      <w:r w:rsidR="00425FAF" w:rsidRPr="0032076F">
        <w:rPr>
          <w:rStyle w:val="libNormalChar"/>
          <w:rtl/>
        </w:rPr>
        <w:t>،</w:t>
      </w:r>
      <w:r w:rsidR="00E866F3">
        <w:rPr>
          <w:rtl/>
        </w:rPr>
        <w:t xml:space="preserve"> ويأكل على ال</w:t>
      </w:r>
      <w:r w:rsidR="00E866F3">
        <w:rPr>
          <w:rFonts w:hint="cs"/>
          <w:rtl/>
        </w:rPr>
        <w:t>أَ</w:t>
      </w:r>
      <w:r>
        <w:rPr>
          <w:rtl/>
        </w:rPr>
        <w:t>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ويعتقل الشاة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ويجيب دعوة المملوك على خبز الشعير.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[ 15781 ]</w:t>
      </w:r>
      <w:r>
        <w:rPr>
          <w:rtl/>
        </w:rPr>
        <w:t xml:space="preserve"> 6 -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مخل</w:t>
      </w:r>
      <w:r w:rsidR="00AF7156">
        <w:rPr>
          <w:rFonts w:hint="cs"/>
          <w:rtl/>
        </w:rPr>
        <w:t>ّ</w:t>
      </w:r>
      <w:r>
        <w:rPr>
          <w:rtl/>
        </w:rPr>
        <w:t>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الخدري</w:t>
      </w:r>
      <w:r w:rsidR="00AF715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</w:t>
      </w:r>
      <w:r w:rsidR="003D585B">
        <w:rPr>
          <w:rtl/>
        </w:rPr>
        <w:t xml:space="preserve">الجبّار </w:t>
      </w:r>
      <w:r>
        <w:rPr>
          <w:rtl/>
        </w:rPr>
        <w:t>بن عاصم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الملك بن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مصعب بن شيبة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صلى اله عليه وآله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أخذ القوم مجالسهم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دعا رجل اخاه وأوسع له في مجلسه فليأته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فإنما هي كرامة أكرمه بها أخوه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لم يوسع له أخوه فلينظر أوسع م</w:t>
      </w:r>
      <w:r w:rsidR="00A93251">
        <w:rPr>
          <w:rtl/>
        </w:rPr>
        <w:t xml:space="preserve">كان </w:t>
      </w:r>
      <w:r>
        <w:rPr>
          <w:rtl/>
        </w:rPr>
        <w:t>يجده فليجلس فيه.</w:t>
      </w:r>
    </w:p>
    <w:p w:rsidR="00AA2357" w:rsidRDefault="00AA2357" w:rsidP="00AA2357">
      <w:pPr>
        <w:pStyle w:val="Heading2Center"/>
        <w:rPr>
          <w:rtl/>
        </w:rPr>
      </w:pPr>
      <w:bookmarkStart w:id="408" w:name="_Toc282958473"/>
      <w:bookmarkStart w:id="409" w:name="_Toc303065553"/>
      <w:bookmarkStart w:id="410" w:name="_Toc376194618"/>
      <w:bookmarkStart w:id="411" w:name="_Toc271315025"/>
      <w:r>
        <w:rPr>
          <w:rtl/>
        </w:rPr>
        <w:t>76 - باب استحباب استقبال القبلة في كل مجلس</w:t>
      </w:r>
      <w:bookmarkEnd w:id="408"/>
      <w:bookmarkEnd w:id="409"/>
      <w:bookmarkEnd w:id="410"/>
      <w:bookmarkEnd w:id="41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[ 15782 ]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يجلس في بيته عند باب بيته قبالة الكعبة.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[ 15783 ]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طلحة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أكثر مايجلس تجاه القبلة.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[ 15784 ]</w:t>
      </w:r>
      <w:r>
        <w:rPr>
          <w:rtl/>
        </w:rPr>
        <w:t xml:space="preserve"> 3 - وروى الشيخ بهاء الدين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مفتاح الفلاح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روي عن أئم</w:t>
      </w:r>
      <w:r w:rsidR="00AF7156">
        <w:rPr>
          <w:rFonts w:hint="cs"/>
          <w:rtl/>
        </w:rPr>
        <w:t>ّ</w:t>
      </w:r>
      <w:r>
        <w:rPr>
          <w:rtl/>
        </w:rPr>
        <w:t>تنا</w:t>
      </w:r>
      <w:r w:rsidR="00AF715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F7156">
        <w:rPr>
          <w:rFonts w:hint="cs"/>
          <w:rtl/>
        </w:rPr>
        <w:t xml:space="preserve">) : </w:t>
      </w:r>
      <w:r>
        <w:rPr>
          <w:rtl/>
        </w:rPr>
        <w:t xml:space="preserve">خير المجالس ما استقبل به القبلة.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F7156" w:rsidRDefault="00AA2357" w:rsidP="00AF7156">
      <w:pPr>
        <w:pStyle w:val="libFootnote0"/>
        <w:rPr>
          <w:rtl/>
        </w:rPr>
      </w:pPr>
      <w:r w:rsidRPr="00AF7156">
        <w:rPr>
          <w:rtl/>
        </w:rPr>
        <w:t xml:space="preserve">6 - أمالي </w:t>
      </w:r>
      <w:r w:rsidR="009E5A17" w:rsidRPr="00AF7156">
        <w:rPr>
          <w:rtl/>
        </w:rPr>
        <w:t xml:space="preserve">الطوسيّ </w:t>
      </w:r>
      <w:r w:rsidRPr="00AF7156">
        <w:rPr>
          <w:rtl/>
        </w:rPr>
        <w:t>2</w:t>
      </w:r>
      <w:r w:rsidR="00425FAF" w:rsidRPr="00AF7156">
        <w:rPr>
          <w:rtl/>
        </w:rPr>
        <w:t>:</w:t>
      </w:r>
      <w:r w:rsidRPr="00AF7156">
        <w:rPr>
          <w:rtl/>
        </w:rPr>
        <w:t xml:space="preserve"> 7</w:t>
      </w:r>
      <w:r w:rsidR="00425FAF" w:rsidRPr="00AF7156">
        <w:rPr>
          <w:rtl/>
        </w:rPr>
        <w:t>،</w:t>
      </w:r>
      <w:r w:rsidRPr="00AF7156">
        <w:rPr>
          <w:rtl/>
        </w:rPr>
        <w:t xml:space="preserve"> باختلاف في السند.</w:t>
      </w:r>
    </w:p>
    <w:p w:rsidR="00AA2357" w:rsidRPr="00AF7156" w:rsidRDefault="00AA2357" w:rsidP="00AF7156">
      <w:pPr>
        <w:pStyle w:val="libFootnoteCenterBold"/>
        <w:rPr>
          <w:rtl/>
        </w:rPr>
      </w:pPr>
      <w:r w:rsidRPr="00AF7156">
        <w:rPr>
          <w:rtl/>
        </w:rPr>
        <w:t xml:space="preserve">الباب 76 </w:t>
      </w:r>
    </w:p>
    <w:p w:rsidR="00AA2357" w:rsidRPr="00AF7156" w:rsidRDefault="00AA2357" w:rsidP="00AF7156">
      <w:pPr>
        <w:pStyle w:val="libFootnoteCenterBold"/>
        <w:rPr>
          <w:rtl/>
        </w:rPr>
      </w:pPr>
      <w:r w:rsidRPr="00AF7156">
        <w:rPr>
          <w:rtl/>
        </w:rPr>
        <w:t>فيه 3 أحاديث</w:t>
      </w:r>
    </w:p>
    <w:p w:rsidR="00AA2357" w:rsidRPr="00AF7156" w:rsidRDefault="00AA2357" w:rsidP="00AF7156">
      <w:pPr>
        <w:pStyle w:val="libFootnote0"/>
        <w:rPr>
          <w:rtl/>
        </w:rPr>
      </w:pPr>
      <w:r w:rsidRPr="00AF7156">
        <w:rPr>
          <w:rtl/>
        </w:rPr>
        <w:t>1 - الكافي 2</w:t>
      </w:r>
      <w:r w:rsidR="00425FAF" w:rsidRPr="00AF7156">
        <w:rPr>
          <w:rtl/>
        </w:rPr>
        <w:t>:</w:t>
      </w:r>
      <w:r w:rsidRPr="00AF7156">
        <w:rPr>
          <w:rtl/>
        </w:rPr>
        <w:t xml:space="preserve"> 485 </w:t>
      </w:r>
      <w:r w:rsidR="0032076F" w:rsidRPr="00AF7156">
        <w:rPr>
          <w:rtl/>
        </w:rPr>
        <w:t>/</w:t>
      </w:r>
      <w:r w:rsidRPr="00AF7156">
        <w:rPr>
          <w:rtl/>
        </w:rPr>
        <w:t xml:space="preserve"> 9. </w:t>
      </w:r>
    </w:p>
    <w:p w:rsidR="00AA2357" w:rsidRPr="00AF7156" w:rsidRDefault="00AA2357" w:rsidP="00AF7156">
      <w:pPr>
        <w:pStyle w:val="libFootnote0"/>
        <w:rPr>
          <w:rtl/>
        </w:rPr>
      </w:pPr>
      <w:r w:rsidRPr="00AF7156">
        <w:rPr>
          <w:rtl/>
        </w:rPr>
        <w:t>2 - الكافي 2</w:t>
      </w:r>
      <w:r w:rsidR="00425FAF" w:rsidRPr="00AF7156">
        <w:rPr>
          <w:rtl/>
        </w:rPr>
        <w:t>:</w:t>
      </w:r>
      <w:r w:rsidRPr="00AF7156">
        <w:rPr>
          <w:rtl/>
        </w:rPr>
        <w:t xml:space="preserve"> 484 </w:t>
      </w:r>
      <w:r w:rsidR="0032076F" w:rsidRPr="00AF7156">
        <w:rPr>
          <w:rtl/>
        </w:rPr>
        <w:t>/</w:t>
      </w:r>
      <w:r w:rsidRPr="00AF7156">
        <w:rPr>
          <w:rtl/>
        </w:rPr>
        <w:t xml:space="preserve"> 4. </w:t>
      </w:r>
    </w:p>
    <w:p w:rsidR="00AA2357" w:rsidRPr="00AF7156" w:rsidRDefault="00AA2357" w:rsidP="00AF7156">
      <w:pPr>
        <w:pStyle w:val="libFootnote0"/>
        <w:rPr>
          <w:rtl/>
        </w:rPr>
      </w:pPr>
      <w:r w:rsidRPr="00AF7156">
        <w:rPr>
          <w:rtl/>
        </w:rPr>
        <w:t>3 - مفتاح الفلاح</w:t>
      </w:r>
      <w:r w:rsidR="00425FAF" w:rsidRPr="00AF7156">
        <w:rPr>
          <w:rtl/>
        </w:rPr>
        <w:t>:</w:t>
      </w:r>
      <w:r w:rsidRPr="00AF7156">
        <w:rPr>
          <w:rtl/>
        </w:rPr>
        <w:t xml:space="preserve"> 13.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المحقق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الشرائع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412" w:name="_Toc282958474"/>
      <w:bookmarkStart w:id="413" w:name="_Toc303065554"/>
      <w:bookmarkStart w:id="414" w:name="_Toc376194619"/>
      <w:bookmarkStart w:id="415" w:name="_Toc271315026"/>
      <w:r>
        <w:rPr>
          <w:rtl/>
        </w:rPr>
        <w:t>77 - باب كراهة استقبال الشمس</w:t>
      </w:r>
      <w:bookmarkEnd w:id="412"/>
      <w:bookmarkEnd w:id="413"/>
      <w:bookmarkEnd w:id="414"/>
      <w:bookmarkEnd w:id="415"/>
    </w:p>
    <w:p w:rsidR="00AA2357" w:rsidRDefault="00AA2357" w:rsidP="00DF6A29">
      <w:pPr>
        <w:pStyle w:val="libNormal"/>
        <w:rPr>
          <w:rtl/>
        </w:rPr>
      </w:pPr>
      <w:r w:rsidRPr="007D789E">
        <w:rPr>
          <w:rStyle w:val="libNormalChar"/>
          <w:rtl/>
        </w:rPr>
        <w:t>[ 15785 ]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جعفر الحميري</w:t>
      </w:r>
      <w:r w:rsidR="00AF715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يحيى سهل بن زياد الواسطي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يرفعه إلى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F7156">
        <w:rPr>
          <w:rtl/>
        </w:rPr>
        <w:t xml:space="preserve"> لا تستقبلوا الشمس ف</w:t>
      </w:r>
      <w:r w:rsidR="00AF7156">
        <w:rPr>
          <w:rFonts w:hint="cs"/>
          <w:rtl/>
        </w:rPr>
        <w:t>إ</w:t>
      </w:r>
      <w:r>
        <w:rPr>
          <w:rtl/>
        </w:rPr>
        <w:t>ن</w:t>
      </w:r>
      <w:r w:rsidR="00AF7156">
        <w:rPr>
          <w:rFonts w:hint="cs"/>
          <w:rtl/>
        </w:rPr>
        <w:t>ّ</w:t>
      </w:r>
      <w:r>
        <w:rPr>
          <w:rtl/>
        </w:rPr>
        <w:t>ها مبخرة تشحب اللون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وتبلي الثوب </w:t>
      </w:r>
      <w:r w:rsidRPr="00AA2357">
        <w:rPr>
          <w:rStyle w:val="libFootnotenumChar"/>
          <w:rtl/>
        </w:rPr>
        <w:t>(</w:t>
      </w:r>
      <w:r w:rsidR="00DF6A2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وتظهر الداء الدفين.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[ 15786 ]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جعفر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AF715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F7156">
        <w:rPr>
          <w:rFonts w:hint="cs"/>
          <w:rtl/>
        </w:rPr>
        <w:t xml:space="preserve">) : </w:t>
      </w:r>
      <w:r>
        <w:rPr>
          <w:rtl/>
        </w:rPr>
        <w:t>في الشمس أربع خصال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تغي</w:t>
      </w:r>
      <w:r w:rsidR="00AF7156">
        <w:rPr>
          <w:rFonts w:hint="cs"/>
          <w:rtl/>
        </w:rPr>
        <w:t>ّ</w:t>
      </w:r>
      <w:r>
        <w:rPr>
          <w:rtl/>
        </w:rPr>
        <w:t>ر اللون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وتنتن الريح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وتخلق الثياب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وتورث الداء.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[ 15787 ]</w:t>
      </w:r>
      <w:r>
        <w:rPr>
          <w:rtl/>
        </w:rPr>
        <w:t xml:space="preserve"> 3 - وبإسناده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الأربعمائة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جلس أحدكم في الشمس فليستدبرها فإن</w:t>
      </w:r>
      <w:r w:rsidR="00AF7156">
        <w:rPr>
          <w:rFonts w:hint="cs"/>
          <w:rtl/>
        </w:rPr>
        <w:t>ّ</w:t>
      </w:r>
      <w:r>
        <w:rPr>
          <w:rtl/>
        </w:rPr>
        <w:t xml:space="preserve">ها تظهر الداء الدفين. </w:t>
      </w:r>
    </w:p>
    <w:p w:rsidR="00AA2357" w:rsidRDefault="00AA2357" w:rsidP="00DF6A29">
      <w:pPr>
        <w:pStyle w:val="libNormal"/>
        <w:rPr>
          <w:rtl/>
        </w:rPr>
      </w:pPr>
      <w:r>
        <w:rPr>
          <w:rtl/>
        </w:rPr>
        <w:t>اقول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في التجارة ما </w:t>
      </w:r>
      <w:r w:rsidR="00B67D03">
        <w:rPr>
          <w:rtl/>
        </w:rPr>
        <w:t xml:space="preserve">يدلّ </w:t>
      </w:r>
      <w:r>
        <w:rPr>
          <w:rtl/>
        </w:rPr>
        <w:t>على استحباب المشي في الظل</w:t>
      </w:r>
      <w:r w:rsidR="00AF7156">
        <w:rPr>
          <w:rFonts w:hint="cs"/>
          <w:rtl/>
        </w:rPr>
        <w:t>ّ</w:t>
      </w:r>
      <w:r>
        <w:rPr>
          <w:rtl/>
        </w:rPr>
        <w:t xml:space="preserve"> لا في الشمس </w:t>
      </w:r>
      <w:r w:rsidRPr="00AA2357">
        <w:rPr>
          <w:rStyle w:val="libFootnotenumChar"/>
          <w:rtl/>
        </w:rPr>
        <w:t>(</w:t>
      </w:r>
      <w:r w:rsidR="00DF6A2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F6A29" w:rsidRDefault="00AA2357" w:rsidP="00DF6A29">
      <w:pPr>
        <w:pStyle w:val="libFootnote0"/>
        <w:rPr>
          <w:rtl/>
        </w:rPr>
      </w:pPr>
      <w:r w:rsidRPr="00DF6A29">
        <w:rPr>
          <w:rtl/>
        </w:rPr>
        <w:t>(1) شرائع الإ</w:t>
      </w:r>
      <w:r w:rsidR="00AF7156" w:rsidRPr="00DF6A29">
        <w:rPr>
          <w:rFonts w:hint="cs"/>
          <w:rtl/>
        </w:rPr>
        <w:t>ِ</w:t>
      </w:r>
      <w:r w:rsidRPr="00DF6A29">
        <w:rPr>
          <w:rtl/>
        </w:rPr>
        <w:t>سلام 4</w:t>
      </w:r>
      <w:r w:rsidR="00425FAF" w:rsidRPr="00DF6A29">
        <w:rPr>
          <w:rtl/>
        </w:rPr>
        <w:t>:</w:t>
      </w:r>
      <w:r w:rsidRPr="00DF6A29">
        <w:rPr>
          <w:rtl/>
        </w:rPr>
        <w:t xml:space="preserve"> 73</w:t>
      </w:r>
      <w:r w:rsidR="00425FAF" w:rsidRPr="00DF6A29">
        <w:rPr>
          <w:rtl/>
        </w:rPr>
        <w:t>،</w:t>
      </w:r>
      <w:r w:rsidRPr="00DF6A29">
        <w:rPr>
          <w:rtl/>
        </w:rPr>
        <w:t xml:space="preserve"> وكتب في هامش المخطوط</w:t>
      </w:r>
      <w:r w:rsidR="00425FAF" w:rsidRPr="00DF6A29">
        <w:rPr>
          <w:rtl/>
        </w:rPr>
        <w:t>:</w:t>
      </w:r>
      <w:r w:rsidRPr="00DF6A29">
        <w:rPr>
          <w:rtl/>
        </w:rPr>
        <w:t xml:space="preserve"> « في القضاء</w:t>
      </w:r>
      <w:r w:rsidR="00425FAF" w:rsidRPr="00DF6A29">
        <w:rPr>
          <w:rtl/>
        </w:rPr>
        <w:t>،</w:t>
      </w:r>
      <w:r w:rsidRPr="00DF6A29">
        <w:rPr>
          <w:rtl/>
        </w:rPr>
        <w:t xml:space="preserve"> منه ».</w:t>
      </w:r>
    </w:p>
    <w:p w:rsidR="00AA2357" w:rsidRPr="00DF6A29" w:rsidRDefault="00AA2357" w:rsidP="00DF6A29">
      <w:pPr>
        <w:pStyle w:val="libFootnoteCenterBold"/>
        <w:rPr>
          <w:rtl/>
        </w:rPr>
      </w:pPr>
      <w:r w:rsidRPr="00DF6A29">
        <w:rPr>
          <w:rtl/>
        </w:rPr>
        <w:t xml:space="preserve">الباب 77 </w:t>
      </w:r>
    </w:p>
    <w:p w:rsidR="00AA2357" w:rsidRPr="00DF6A29" w:rsidRDefault="00AA2357" w:rsidP="00DF6A29">
      <w:pPr>
        <w:pStyle w:val="libFootnoteCenterBold"/>
        <w:rPr>
          <w:rtl/>
        </w:rPr>
      </w:pPr>
      <w:r w:rsidRPr="00DF6A29">
        <w:rPr>
          <w:rtl/>
        </w:rPr>
        <w:t>فيه 3 أحاديث</w:t>
      </w:r>
    </w:p>
    <w:p w:rsidR="00AA2357" w:rsidRPr="00DF6A29" w:rsidRDefault="00AA2357" w:rsidP="00DF6A29">
      <w:pPr>
        <w:pStyle w:val="libFootnote0"/>
        <w:rPr>
          <w:rtl/>
        </w:rPr>
      </w:pPr>
      <w:r w:rsidRPr="00DF6A29">
        <w:rPr>
          <w:rtl/>
        </w:rPr>
        <w:t>1 - الخصال</w:t>
      </w:r>
      <w:r w:rsidR="00425FAF" w:rsidRPr="00DF6A29">
        <w:rPr>
          <w:rtl/>
        </w:rPr>
        <w:t>:</w:t>
      </w:r>
      <w:r w:rsidRPr="00DF6A29">
        <w:rPr>
          <w:rtl/>
        </w:rPr>
        <w:t xml:space="preserve"> 97 </w:t>
      </w:r>
      <w:r w:rsidR="0032076F" w:rsidRPr="00DF6A29">
        <w:rPr>
          <w:rtl/>
        </w:rPr>
        <w:t>/</w:t>
      </w:r>
      <w:r w:rsidRPr="00DF6A29">
        <w:rPr>
          <w:rtl/>
        </w:rPr>
        <w:t xml:space="preserve"> 44. </w:t>
      </w:r>
    </w:p>
    <w:p w:rsidR="00AA2357" w:rsidRPr="00DF6A29" w:rsidRDefault="00AA2357" w:rsidP="00DF6A29">
      <w:pPr>
        <w:pStyle w:val="libFootnote0"/>
        <w:rPr>
          <w:rtl/>
        </w:rPr>
      </w:pPr>
      <w:r w:rsidRPr="00DF6A29">
        <w:rPr>
          <w:rtl/>
        </w:rPr>
        <w:t>(</w:t>
      </w:r>
      <w:r w:rsidR="00DF6A29" w:rsidRPr="00DF6A29">
        <w:rPr>
          <w:rFonts w:hint="cs"/>
          <w:rtl/>
        </w:rPr>
        <w:t>2</w:t>
      </w:r>
      <w:r w:rsidRPr="00DF6A29">
        <w:rPr>
          <w:rtl/>
        </w:rPr>
        <w:t>) كتب في المخطوط على قوله ( وتبلي الثوب )</w:t>
      </w:r>
      <w:r w:rsidR="00425FAF" w:rsidRPr="00DF6A29">
        <w:rPr>
          <w:rtl/>
        </w:rPr>
        <w:t>:</w:t>
      </w:r>
      <w:r w:rsidRPr="00DF6A29">
        <w:rPr>
          <w:rtl/>
        </w:rPr>
        <w:t xml:space="preserve"> « مغشوش ». </w:t>
      </w:r>
    </w:p>
    <w:p w:rsidR="00AA2357" w:rsidRPr="00DF6A29" w:rsidRDefault="00AA2357" w:rsidP="00DF6A29">
      <w:pPr>
        <w:pStyle w:val="libFootnote0"/>
        <w:rPr>
          <w:rtl/>
        </w:rPr>
      </w:pPr>
      <w:r w:rsidRPr="00DF6A29">
        <w:rPr>
          <w:rtl/>
        </w:rPr>
        <w:t>2 - الخصال</w:t>
      </w:r>
      <w:r w:rsidR="00425FAF" w:rsidRPr="00DF6A29">
        <w:rPr>
          <w:rtl/>
        </w:rPr>
        <w:t>:</w:t>
      </w:r>
      <w:r w:rsidRPr="00DF6A29">
        <w:rPr>
          <w:rtl/>
        </w:rPr>
        <w:t xml:space="preserve"> 248 </w:t>
      </w:r>
      <w:r w:rsidR="0032076F" w:rsidRPr="00DF6A29">
        <w:rPr>
          <w:rtl/>
        </w:rPr>
        <w:t>/</w:t>
      </w:r>
      <w:r w:rsidRPr="00DF6A29">
        <w:rPr>
          <w:rtl/>
        </w:rPr>
        <w:t xml:space="preserve"> 111. </w:t>
      </w:r>
    </w:p>
    <w:p w:rsidR="00AA2357" w:rsidRPr="00DF6A29" w:rsidRDefault="00AA2357" w:rsidP="00DF6A29">
      <w:pPr>
        <w:pStyle w:val="libFootnote0"/>
        <w:rPr>
          <w:rtl/>
        </w:rPr>
      </w:pPr>
      <w:r w:rsidRPr="00DF6A29">
        <w:rPr>
          <w:rtl/>
        </w:rPr>
        <w:t>3 - الخصال</w:t>
      </w:r>
      <w:r w:rsidR="00425FAF" w:rsidRPr="00DF6A29">
        <w:rPr>
          <w:rtl/>
        </w:rPr>
        <w:t>:</w:t>
      </w:r>
      <w:r w:rsidRPr="00DF6A29">
        <w:rPr>
          <w:rtl/>
        </w:rPr>
        <w:t xml:space="preserve"> 617. </w:t>
      </w:r>
    </w:p>
    <w:p w:rsidR="00AA2357" w:rsidRPr="00DF6A29" w:rsidRDefault="00AA2357" w:rsidP="00DF6A29">
      <w:pPr>
        <w:pStyle w:val="libFootnote0"/>
        <w:rPr>
          <w:rtl/>
        </w:rPr>
      </w:pPr>
      <w:r w:rsidRPr="00DF6A29">
        <w:rPr>
          <w:rtl/>
        </w:rPr>
        <w:t>(</w:t>
      </w:r>
      <w:r w:rsidR="00DF6A29" w:rsidRPr="00DF6A29">
        <w:rPr>
          <w:rFonts w:hint="cs"/>
          <w:rtl/>
        </w:rPr>
        <w:t>3</w:t>
      </w:r>
      <w:r w:rsidRPr="00DF6A29">
        <w:rPr>
          <w:rtl/>
        </w:rPr>
        <w:t xml:space="preserve">) يأتي في الحديث 2 من الباب 30 من أبواب مقدمات التجارة.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416" w:name="_Toc282958475"/>
      <w:bookmarkStart w:id="417" w:name="_Toc303065555"/>
      <w:bookmarkStart w:id="418" w:name="_Toc37619462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419" w:name="_Toc271315027"/>
      <w:r>
        <w:rPr>
          <w:rtl/>
        </w:rPr>
        <w:lastRenderedPageBreak/>
        <w:t>78 - باب استحباب الجلوس في بيت الغير حيث يأمر</w:t>
      </w:r>
      <w:bookmarkEnd w:id="416"/>
      <w:bookmarkEnd w:id="417"/>
      <w:bookmarkEnd w:id="418"/>
      <w:bookmarkEnd w:id="41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[ 15788 ]</w:t>
      </w:r>
      <w:r>
        <w:rPr>
          <w:rtl/>
        </w:rPr>
        <w:t xml:space="preserve"> 1 -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F16366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DF6A2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F6A29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دخل أحدكم على أخيه في رحله فليقعد حيث يأمره صاحب الرحل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صاحب الرحل أعرف بعورة بيته من الداخل عليه.</w:t>
      </w:r>
    </w:p>
    <w:p w:rsidR="00AA2357" w:rsidRDefault="00AA2357" w:rsidP="00AA2357">
      <w:pPr>
        <w:pStyle w:val="Heading2Center"/>
        <w:rPr>
          <w:rtl/>
        </w:rPr>
      </w:pPr>
      <w:bookmarkStart w:id="420" w:name="_Toc282958476"/>
      <w:bookmarkStart w:id="421" w:name="_Toc303065556"/>
      <w:bookmarkStart w:id="422" w:name="_Toc376194621"/>
      <w:bookmarkStart w:id="423" w:name="_Toc271315028"/>
      <w:r>
        <w:rPr>
          <w:rtl/>
        </w:rPr>
        <w:t>79 - باب جواز الاحتباء ولو في ثوب واحد يستر العورة</w:t>
      </w:r>
      <w:bookmarkEnd w:id="420"/>
      <w:bookmarkEnd w:id="421"/>
      <w:bookmarkEnd w:id="422"/>
      <w:bookmarkEnd w:id="42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[ 15789 ]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الاحتباء حيط</w:t>
      </w:r>
      <w:r w:rsidR="00656C7D">
        <w:rPr>
          <w:rFonts w:hint="cs"/>
          <w:rtl/>
        </w:rPr>
        <w:t>ا</w:t>
      </w:r>
      <w:r w:rsidR="00656C7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العرب.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[ 15790 ]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CB03E6">
        <w:rPr>
          <w:rFonts w:hint="cs"/>
          <w:rtl/>
        </w:rPr>
        <w:t>ا</w:t>
      </w:r>
      <w:r w:rsidR="00CB03E6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يحتبي بثوب واحد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 xml:space="preserve">يغطي عورته فلا بأس.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>ما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المساجد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B03E6" w:rsidRDefault="00AA2357" w:rsidP="00CB03E6">
      <w:pPr>
        <w:pStyle w:val="libFootnoteCenterBold"/>
        <w:rPr>
          <w:rtl/>
        </w:rPr>
      </w:pPr>
      <w:r w:rsidRPr="00CB03E6">
        <w:rPr>
          <w:rtl/>
        </w:rPr>
        <w:t xml:space="preserve">الباب 78 </w:t>
      </w:r>
    </w:p>
    <w:p w:rsidR="00AA2357" w:rsidRPr="00CB03E6" w:rsidRDefault="00AA2357" w:rsidP="00CB03E6">
      <w:pPr>
        <w:pStyle w:val="libFootnoteCenterBold"/>
        <w:rPr>
          <w:rtl/>
        </w:rPr>
      </w:pPr>
      <w:r w:rsidRPr="00CB03E6">
        <w:rPr>
          <w:rtl/>
        </w:rPr>
        <w:t>فيه حديث واحد</w:t>
      </w:r>
    </w:p>
    <w:p w:rsidR="00AA2357" w:rsidRPr="00CB03E6" w:rsidRDefault="00AA2357" w:rsidP="00CB03E6">
      <w:pPr>
        <w:pStyle w:val="libFootnote0"/>
        <w:rPr>
          <w:rtl/>
        </w:rPr>
      </w:pPr>
      <w:r w:rsidRPr="00CB03E6">
        <w:rPr>
          <w:rtl/>
        </w:rPr>
        <w:t>1 - قرب الإ</w:t>
      </w:r>
      <w:r w:rsidR="00CB03E6">
        <w:rPr>
          <w:rFonts w:hint="cs"/>
          <w:rtl/>
        </w:rPr>
        <w:t>ِ</w:t>
      </w:r>
      <w:r w:rsidRPr="00CB03E6">
        <w:rPr>
          <w:rtl/>
        </w:rPr>
        <w:t>سناد</w:t>
      </w:r>
      <w:r w:rsidR="00425FAF" w:rsidRPr="00CB03E6">
        <w:rPr>
          <w:rtl/>
        </w:rPr>
        <w:t>:</w:t>
      </w:r>
      <w:r w:rsidRPr="00CB03E6">
        <w:rPr>
          <w:rtl/>
        </w:rPr>
        <w:t xml:space="preserve"> 33</w:t>
      </w:r>
      <w:r w:rsidR="00425FAF" w:rsidRPr="00CB03E6">
        <w:rPr>
          <w:rtl/>
        </w:rPr>
        <w:t>،</w:t>
      </w:r>
      <w:r w:rsidRPr="00CB03E6">
        <w:rPr>
          <w:rtl/>
        </w:rPr>
        <w:t xml:space="preserve"> وأورده في الحديث 1 من الباب 14 من أبواب المساكن</w:t>
      </w:r>
    </w:p>
    <w:p w:rsidR="00AA2357" w:rsidRPr="00CB03E6" w:rsidRDefault="00AA2357" w:rsidP="00CB03E6">
      <w:pPr>
        <w:pStyle w:val="libFootnoteCenterBold"/>
        <w:rPr>
          <w:rtl/>
        </w:rPr>
      </w:pPr>
      <w:r w:rsidRPr="00CB03E6">
        <w:rPr>
          <w:rtl/>
        </w:rPr>
        <w:t xml:space="preserve">الباب 79 </w:t>
      </w:r>
    </w:p>
    <w:p w:rsidR="00AA2357" w:rsidRPr="00CB03E6" w:rsidRDefault="00AA2357" w:rsidP="00CB03E6">
      <w:pPr>
        <w:pStyle w:val="libFootnoteCenterBold"/>
        <w:rPr>
          <w:rtl/>
        </w:rPr>
      </w:pPr>
      <w:r w:rsidRPr="00CB03E6">
        <w:rPr>
          <w:rtl/>
        </w:rPr>
        <w:t>فيه حديثان</w:t>
      </w:r>
    </w:p>
    <w:p w:rsidR="00AA2357" w:rsidRPr="00CB03E6" w:rsidRDefault="00AA2357" w:rsidP="00CB03E6">
      <w:pPr>
        <w:pStyle w:val="libFootnote0"/>
        <w:rPr>
          <w:rtl/>
        </w:rPr>
      </w:pPr>
      <w:r w:rsidRPr="00CB03E6">
        <w:rPr>
          <w:rtl/>
        </w:rPr>
        <w:t>1 - الكافي 2</w:t>
      </w:r>
      <w:r w:rsidR="00425FAF" w:rsidRPr="00CB03E6">
        <w:rPr>
          <w:rtl/>
        </w:rPr>
        <w:t>:</w:t>
      </w:r>
      <w:r w:rsidRPr="00CB03E6">
        <w:rPr>
          <w:rtl/>
        </w:rPr>
        <w:t xml:space="preserve"> 485 </w:t>
      </w:r>
      <w:r w:rsidR="0032076F" w:rsidRPr="00CB03E6">
        <w:rPr>
          <w:rtl/>
        </w:rPr>
        <w:t>/</w:t>
      </w:r>
      <w:r w:rsidRPr="00CB03E6">
        <w:rPr>
          <w:rtl/>
        </w:rPr>
        <w:t xml:space="preserve"> 3. </w:t>
      </w:r>
    </w:p>
    <w:p w:rsidR="00AA2357" w:rsidRPr="00CB03E6" w:rsidRDefault="00AA2357" w:rsidP="00CB03E6">
      <w:pPr>
        <w:pStyle w:val="libFootnote0"/>
        <w:rPr>
          <w:rtl/>
        </w:rPr>
      </w:pPr>
      <w:r w:rsidRPr="00CB03E6">
        <w:rPr>
          <w:rtl/>
        </w:rPr>
        <w:t>2 - الكافي 2</w:t>
      </w:r>
      <w:r w:rsidR="00425FAF" w:rsidRPr="00CB03E6">
        <w:rPr>
          <w:rtl/>
        </w:rPr>
        <w:t>:</w:t>
      </w:r>
      <w:r w:rsidRPr="00CB03E6">
        <w:rPr>
          <w:rtl/>
        </w:rPr>
        <w:t xml:space="preserve"> 485 </w:t>
      </w:r>
      <w:r w:rsidR="0032076F" w:rsidRPr="00CB03E6">
        <w:rPr>
          <w:rtl/>
        </w:rPr>
        <w:t>/</w:t>
      </w:r>
      <w:r w:rsidRPr="00CB03E6">
        <w:rPr>
          <w:rtl/>
        </w:rPr>
        <w:t xml:space="preserve"> 4. </w:t>
      </w:r>
    </w:p>
    <w:p w:rsidR="00AA2357" w:rsidRPr="00CB03E6" w:rsidRDefault="00AA2357" w:rsidP="00CB03E6">
      <w:pPr>
        <w:pStyle w:val="libFootnote0"/>
        <w:rPr>
          <w:rtl/>
        </w:rPr>
      </w:pPr>
      <w:r w:rsidRPr="00CB03E6">
        <w:rPr>
          <w:rtl/>
        </w:rPr>
        <w:t xml:space="preserve">(1) تقدم في الحديث 2 من الباب 29 من أبواب أحكام المساجد ويأتي حكم الاحتباء في الباب 31 من أبواب مقدمات الطواف.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424" w:name="_Toc282958477"/>
      <w:bookmarkStart w:id="425" w:name="_Toc303065557"/>
      <w:bookmarkStart w:id="426" w:name="_Toc37619462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427" w:name="_Toc271315029"/>
      <w:r>
        <w:rPr>
          <w:rtl/>
        </w:rPr>
        <w:lastRenderedPageBreak/>
        <w:t>80 - باب استحباب المزاح والضحك من غير إكثار ولا فحش</w:t>
      </w:r>
      <w:bookmarkEnd w:id="424"/>
      <w:bookmarkEnd w:id="425"/>
      <w:bookmarkEnd w:id="426"/>
      <w:bookmarkEnd w:id="427"/>
    </w:p>
    <w:p w:rsidR="00AA2357" w:rsidRDefault="00AA2357" w:rsidP="00BE31BA">
      <w:pPr>
        <w:pStyle w:val="libNormal"/>
        <w:rPr>
          <w:rtl/>
        </w:rPr>
      </w:pPr>
      <w:r w:rsidRPr="007D789E">
        <w:rPr>
          <w:rStyle w:val="libNormalChar"/>
          <w:rtl/>
        </w:rPr>
        <w:t>[ 15791 ]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 xml:space="preserve">معمّر </w:t>
      </w:r>
      <w:r>
        <w:rPr>
          <w:rtl/>
        </w:rPr>
        <w:t xml:space="preserve">بن </w:t>
      </w:r>
      <w:r w:rsidR="00853C99">
        <w:rPr>
          <w:rtl/>
        </w:rPr>
        <w:t>خلّاد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الرجل يكون مع القوم فيجري بينهم كلام يمزحون ويضحكون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ما لم يكن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فظننت </w:t>
      </w:r>
      <w:r w:rsidR="003D585B">
        <w:rPr>
          <w:rtl/>
        </w:rPr>
        <w:t xml:space="preserve">أنّه </w:t>
      </w:r>
      <w:r>
        <w:rPr>
          <w:rtl/>
        </w:rPr>
        <w:t>عنى الفحش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يأتيه الأعرابي</w:t>
      </w:r>
      <w:r w:rsidR="00770453">
        <w:rPr>
          <w:rFonts w:hint="cs"/>
          <w:rtl/>
        </w:rPr>
        <w:t>ّ</w:t>
      </w:r>
      <w:r>
        <w:rPr>
          <w:rtl/>
        </w:rPr>
        <w:t xml:space="preserve"> فيهدي إليه الهدية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يقول مكانه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أعطنا ثمن هديتنا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فيضحك رسول الله </w:t>
      </w:r>
      <w:r w:rsidR="00BE31BA" w:rsidRPr="0032076F">
        <w:rPr>
          <w:rStyle w:val="libNormalChar"/>
          <w:rFonts w:hint="cs"/>
          <w:rtl/>
        </w:rPr>
        <w:t xml:space="preserve">( </w:t>
      </w:r>
      <w:r w:rsidR="00BE31BA">
        <w:rPr>
          <w:rStyle w:val="libAlaemChar"/>
          <w:rFonts w:hint="cs"/>
          <w:rtl/>
        </w:rPr>
        <w:t>صلى‌الله‌عليه‌وآله‌</w:t>
      </w:r>
      <w:r w:rsidR="00BE31BA" w:rsidRPr="0032076F">
        <w:rPr>
          <w:rStyle w:val="libNormalChar"/>
          <w:rFonts w:hint="cs"/>
          <w:rtl/>
        </w:rPr>
        <w:t xml:space="preserve"> )</w:t>
      </w:r>
      <w:r w:rsidR="00BE31BA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إذا اغتم</w:t>
      </w:r>
      <w:r w:rsidR="00BE31BA">
        <w:rPr>
          <w:rFonts w:hint="cs"/>
          <w:rtl/>
        </w:rPr>
        <w:t>ّ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فعل الأ</w:t>
      </w:r>
      <w:r w:rsidR="00770453">
        <w:rPr>
          <w:rFonts w:hint="cs"/>
          <w:rtl/>
        </w:rPr>
        <w:t>َ</w:t>
      </w:r>
      <w:r>
        <w:rPr>
          <w:rtl/>
        </w:rPr>
        <w:t xml:space="preserve">عرابي ليته أتانا.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[ 15792 ]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الجهم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مهزم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الأو</w:t>
      </w:r>
      <w:r w:rsidR="00770453">
        <w:rPr>
          <w:rFonts w:hint="cs"/>
          <w:rtl/>
        </w:rPr>
        <w:t>ّ</w:t>
      </w:r>
      <w:r>
        <w:rPr>
          <w:rtl/>
        </w:rPr>
        <w:t xml:space="preserve">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يحيى بن زكري</w:t>
      </w:r>
      <w:r w:rsidR="00770453">
        <w:rPr>
          <w:rFonts w:hint="cs"/>
          <w:rtl/>
        </w:rPr>
        <w:t>ّ</w:t>
      </w:r>
      <w:r>
        <w:rPr>
          <w:rtl/>
        </w:rPr>
        <w:t>ا يبكي ولا يضحك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 xml:space="preserve">عيسى بن مريم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يضحك ويبكي و</w:t>
      </w:r>
      <w:r w:rsidR="00A93251">
        <w:rPr>
          <w:rtl/>
        </w:rPr>
        <w:t xml:space="preserve">كان </w:t>
      </w:r>
      <w:r>
        <w:rPr>
          <w:rtl/>
        </w:rPr>
        <w:t xml:space="preserve">الذي يصنع عيسى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أفضل من الذي </w:t>
      </w:r>
      <w:r w:rsidR="00A93251">
        <w:rPr>
          <w:rtl/>
        </w:rPr>
        <w:t xml:space="preserve">كان </w:t>
      </w:r>
      <w:r>
        <w:rPr>
          <w:rtl/>
        </w:rPr>
        <w:t>يصنع يحيى</w:t>
      </w:r>
      <w:r w:rsidR="0077045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70453">
        <w:rPr>
          <w:rFonts w:hint="cs"/>
          <w:rtl/>
        </w:rPr>
        <w:t xml:space="preserve">) 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[ 15793 ]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شريف بن سابق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أبي قرة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مؤمن </w:t>
      </w:r>
      <w:r w:rsidR="00DB788A">
        <w:rPr>
          <w:rtl/>
        </w:rPr>
        <w:t xml:space="preserve">إلّا </w:t>
      </w:r>
      <w:r>
        <w:rPr>
          <w:rtl/>
        </w:rPr>
        <w:t>وفيه دعابة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وما الدعابة؟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المزاح.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نوادر البزنطي</w:t>
      </w:r>
      <w:r w:rsidR="00787759">
        <w:rPr>
          <w:rFonts w:hint="cs"/>
          <w:rtl/>
        </w:rPr>
        <w:t>ّ</w:t>
      </w:r>
      <w:r>
        <w:rPr>
          <w:rtl/>
        </w:rPr>
        <w:t xml:space="preserve"> عن الفضل بن أبي قرة الكوفي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87759" w:rsidRDefault="00AA2357" w:rsidP="00787759">
      <w:pPr>
        <w:pStyle w:val="libFootnoteCenterBold"/>
        <w:rPr>
          <w:rtl/>
        </w:rPr>
      </w:pPr>
      <w:r w:rsidRPr="00787759">
        <w:rPr>
          <w:rtl/>
        </w:rPr>
        <w:t xml:space="preserve">الباب 80 </w:t>
      </w:r>
    </w:p>
    <w:p w:rsidR="00AA2357" w:rsidRPr="00787759" w:rsidRDefault="00AA2357" w:rsidP="00787759">
      <w:pPr>
        <w:pStyle w:val="libFootnoteCenterBold"/>
        <w:rPr>
          <w:rtl/>
        </w:rPr>
      </w:pPr>
      <w:r w:rsidRPr="00787759">
        <w:rPr>
          <w:rtl/>
        </w:rPr>
        <w:t>فيه 7 أحاديث</w:t>
      </w:r>
    </w:p>
    <w:p w:rsidR="00AA2357" w:rsidRPr="00787759" w:rsidRDefault="00AA2357" w:rsidP="00787759">
      <w:pPr>
        <w:pStyle w:val="libFootnote0"/>
        <w:rPr>
          <w:rtl/>
        </w:rPr>
      </w:pPr>
      <w:r w:rsidRPr="00787759">
        <w:rPr>
          <w:rtl/>
        </w:rPr>
        <w:t>1 - الكافي 2</w:t>
      </w:r>
      <w:r w:rsidR="00425FAF" w:rsidRPr="00787759">
        <w:rPr>
          <w:rtl/>
        </w:rPr>
        <w:t>:</w:t>
      </w:r>
      <w:r w:rsidRPr="00787759">
        <w:rPr>
          <w:rtl/>
        </w:rPr>
        <w:t xml:space="preserve"> 486 </w:t>
      </w:r>
      <w:r w:rsidR="0032076F" w:rsidRPr="00787759">
        <w:rPr>
          <w:rtl/>
        </w:rPr>
        <w:t>/</w:t>
      </w:r>
      <w:r w:rsidRPr="00787759">
        <w:rPr>
          <w:rtl/>
        </w:rPr>
        <w:t xml:space="preserve"> 1. </w:t>
      </w:r>
    </w:p>
    <w:p w:rsidR="00AA2357" w:rsidRPr="00787759" w:rsidRDefault="00AA2357" w:rsidP="00787759">
      <w:pPr>
        <w:pStyle w:val="libFootnote0"/>
        <w:rPr>
          <w:rtl/>
        </w:rPr>
      </w:pPr>
      <w:r w:rsidRPr="00787759">
        <w:rPr>
          <w:rtl/>
        </w:rPr>
        <w:t>2 - الكافي 2</w:t>
      </w:r>
      <w:r w:rsidR="00425FAF" w:rsidRPr="00787759">
        <w:rPr>
          <w:rtl/>
        </w:rPr>
        <w:t>:</w:t>
      </w:r>
      <w:r w:rsidRPr="00787759">
        <w:rPr>
          <w:rtl/>
        </w:rPr>
        <w:t xml:space="preserve"> 488 </w:t>
      </w:r>
      <w:r w:rsidR="0032076F" w:rsidRPr="00787759">
        <w:rPr>
          <w:rtl/>
        </w:rPr>
        <w:t>/</w:t>
      </w:r>
      <w:r w:rsidRPr="00787759">
        <w:rPr>
          <w:rtl/>
        </w:rPr>
        <w:t xml:space="preserve"> 20. </w:t>
      </w:r>
    </w:p>
    <w:p w:rsidR="00AA2357" w:rsidRPr="00787759" w:rsidRDefault="00AA2357" w:rsidP="00787759">
      <w:pPr>
        <w:pStyle w:val="libFootnote0"/>
        <w:rPr>
          <w:rtl/>
        </w:rPr>
      </w:pPr>
      <w:r w:rsidRPr="00787759">
        <w:rPr>
          <w:rtl/>
        </w:rPr>
        <w:t>3 - الكافي 2</w:t>
      </w:r>
      <w:r w:rsidR="00425FAF" w:rsidRPr="00787759">
        <w:rPr>
          <w:rtl/>
        </w:rPr>
        <w:t>:</w:t>
      </w:r>
      <w:r w:rsidRPr="00787759">
        <w:rPr>
          <w:rtl/>
        </w:rPr>
        <w:t xml:space="preserve"> 486 </w:t>
      </w:r>
      <w:r w:rsidR="0032076F" w:rsidRPr="00787759">
        <w:rPr>
          <w:rtl/>
        </w:rPr>
        <w:t>/</w:t>
      </w:r>
      <w:r w:rsidRPr="00787759">
        <w:rPr>
          <w:rtl/>
        </w:rPr>
        <w:t xml:space="preserve"> 2. </w:t>
      </w:r>
    </w:p>
    <w:p w:rsidR="00AA2357" w:rsidRPr="00787759" w:rsidRDefault="00AA2357" w:rsidP="00787759">
      <w:pPr>
        <w:pStyle w:val="libFootnote0"/>
        <w:rPr>
          <w:rtl/>
        </w:rPr>
      </w:pPr>
      <w:r w:rsidRPr="00787759">
        <w:rPr>
          <w:rtl/>
        </w:rPr>
        <w:t>(1) مستطرفات السرائر</w:t>
      </w:r>
      <w:r w:rsidR="00425FAF" w:rsidRPr="00787759">
        <w:rPr>
          <w:rtl/>
        </w:rPr>
        <w:t>:</w:t>
      </w:r>
      <w:r w:rsidRPr="00787759">
        <w:rPr>
          <w:rtl/>
        </w:rPr>
        <w:t xml:space="preserve"> 62 - 63 </w:t>
      </w:r>
      <w:r w:rsidR="0032076F" w:rsidRPr="00787759">
        <w:rPr>
          <w:rtl/>
        </w:rPr>
        <w:t>/</w:t>
      </w:r>
      <w:r w:rsidRPr="00787759">
        <w:rPr>
          <w:rtl/>
        </w:rPr>
        <w:t xml:space="preserve"> 41.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F5BEC">
      <w:pPr>
        <w:pStyle w:val="libNormal0"/>
        <w:rPr>
          <w:rtl/>
        </w:rPr>
      </w:pPr>
      <w:r>
        <w:rPr>
          <w:rtl/>
        </w:rPr>
        <w:lastRenderedPageBreak/>
        <w:t xml:space="preserve">ورواه </w:t>
      </w:r>
      <w:r w:rsidR="00787759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787759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خالد مثله </w:t>
      </w:r>
      <w:r w:rsidRPr="00AA2357">
        <w:rPr>
          <w:rStyle w:val="libFootnotenumChar"/>
          <w:rtl/>
        </w:rPr>
        <w:t>(</w:t>
      </w:r>
      <w:r w:rsidR="001F5BEC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F5BEC">
      <w:pPr>
        <w:pStyle w:val="libNormal"/>
        <w:rPr>
          <w:rtl/>
        </w:rPr>
      </w:pPr>
      <w:r w:rsidRPr="007D789E">
        <w:rPr>
          <w:rStyle w:val="libNormalChar"/>
          <w:rtl/>
        </w:rPr>
        <w:t>[ 15794 ]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 w:rsidRPr="00AA2357">
        <w:rPr>
          <w:rStyle w:val="libFootnotenumChar"/>
          <w:rtl/>
        </w:rPr>
        <w:t>(</w:t>
      </w:r>
      <w:r w:rsidR="001F5BE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يوسف 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الشيباني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كيف مداعبة بعضكم بعضا؟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فلا تفعلوا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المداعبة من حسن الخلق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وإنك لتدخل بها السرور على أخيك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ولقد </w:t>
      </w:r>
      <w:r w:rsidR="00A93251">
        <w:rPr>
          <w:rtl/>
        </w:rPr>
        <w:t xml:space="preserve">كان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يداعب الرجل يريد </w:t>
      </w:r>
      <w:r w:rsidR="006E03AF">
        <w:rPr>
          <w:rFonts w:hint="cs"/>
          <w:rtl/>
        </w:rPr>
        <w:t>أ</w:t>
      </w:r>
      <w:r w:rsidR="006E03A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يسر</w:t>
      </w:r>
      <w:r w:rsidR="006E03AF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1F5BEC">
      <w:pPr>
        <w:pStyle w:val="libNormal"/>
        <w:rPr>
          <w:rtl/>
        </w:rPr>
      </w:pPr>
      <w:r w:rsidRPr="007D789E">
        <w:rPr>
          <w:rStyle w:val="libNormalChar"/>
          <w:rtl/>
        </w:rPr>
        <w:t>[ 15795 ]</w:t>
      </w:r>
      <w:r>
        <w:rPr>
          <w:rtl/>
        </w:rPr>
        <w:t xml:space="preserve"> 5 - </w:t>
      </w:r>
      <w:r w:rsidR="003D3EF7">
        <w:rPr>
          <w:rtl/>
        </w:rPr>
        <w:t xml:space="preserve">وبالإِسناد </w:t>
      </w:r>
      <w:r>
        <w:rPr>
          <w:rtl/>
        </w:rPr>
        <w:t>عن صالح 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الجعفي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1F5BE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يحب</w:t>
      </w:r>
      <w:r w:rsidR="006E03AF">
        <w:rPr>
          <w:rFonts w:hint="cs"/>
          <w:rtl/>
        </w:rPr>
        <w:t>ّ</w:t>
      </w:r>
      <w:r>
        <w:rPr>
          <w:rtl/>
        </w:rPr>
        <w:t xml:space="preserve"> المداعب في الجماعة بلا رفث.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[ 15796 ]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رواية أبي القاسم بن قولويه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حمر</w:t>
      </w:r>
      <w:r w:rsidR="006E03AF">
        <w:rPr>
          <w:rFonts w:hint="cs"/>
          <w:rtl/>
        </w:rPr>
        <w:t>ا</w:t>
      </w:r>
      <w:r w:rsidR="006E03A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أعين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على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اوصيك بتقوى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F92927">
        <w:rPr>
          <w:rtl/>
        </w:rPr>
        <w:t>و</w:t>
      </w:r>
      <w:r w:rsidR="00893706">
        <w:rPr>
          <w:rtl/>
        </w:rPr>
        <w:t xml:space="preserve">إيّاك </w:t>
      </w:r>
      <w:r>
        <w:rPr>
          <w:rtl/>
        </w:rPr>
        <w:t>والمزاح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1F5BEC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يذهب هيبة الرجل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وماء وجهه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[ 15797 ]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عمرو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F5BEC" w:rsidRDefault="00AA2357" w:rsidP="001F5BEC">
      <w:pPr>
        <w:pStyle w:val="libFootnote0"/>
        <w:rPr>
          <w:rtl/>
        </w:rPr>
      </w:pPr>
      <w:r w:rsidRPr="001F5BEC">
        <w:rPr>
          <w:rtl/>
        </w:rPr>
        <w:t>(</w:t>
      </w:r>
      <w:r w:rsidR="001F5BEC" w:rsidRPr="001F5BEC">
        <w:rPr>
          <w:rFonts w:hint="cs"/>
          <w:rtl/>
        </w:rPr>
        <w:t>1</w:t>
      </w:r>
      <w:r w:rsidRPr="001F5BEC">
        <w:rPr>
          <w:rtl/>
        </w:rPr>
        <w:t>) معاني الأخبار</w:t>
      </w:r>
      <w:r w:rsidR="00425FAF" w:rsidRPr="001F5BEC">
        <w:rPr>
          <w:rtl/>
        </w:rPr>
        <w:t>:</w:t>
      </w:r>
      <w:r w:rsidRPr="001F5BEC">
        <w:rPr>
          <w:rtl/>
        </w:rPr>
        <w:t xml:space="preserve"> 164 </w:t>
      </w:r>
      <w:r w:rsidR="0032076F" w:rsidRPr="001F5BEC">
        <w:rPr>
          <w:rtl/>
        </w:rPr>
        <w:t>/</w:t>
      </w:r>
      <w:r w:rsidRPr="001F5BEC">
        <w:rPr>
          <w:rtl/>
        </w:rPr>
        <w:t xml:space="preserve"> 1. </w:t>
      </w:r>
    </w:p>
    <w:p w:rsidR="00AA2357" w:rsidRPr="001F5BEC" w:rsidRDefault="00AA2357" w:rsidP="001F5BEC">
      <w:pPr>
        <w:pStyle w:val="libFootnote0"/>
        <w:rPr>
          <w:rtl/>
        </w:rPr>
      </w:pPr>
      <w:r w:rsidRPr="001F5BEC">
        <w:rPr>
          <w:rtl/>
        </w:rPr>
        <w:t>4 - الكافي 2</w:t>
      </w:r>
      <w:r w:rsidR="00425FAF" w:rsidRPr="001F5BEC">
        <w:rPr>
          <w:rtl/>
        </w:rPr>
        <w:t>:</w:t>
      </w:r>
      <w:r w:rsidRPr="001F5BEC">
        <w:rPr>
          <w:rtl/>
        </w:rPr>
        <w:t xml:space="preserve"> 486 </w:t>
      </w:r>
      <w:r w:rsidR="0032076F" w:rsidRPr="001F5BEC">
        <w:rPr>
          <w:rtl/>
        </w:rPr>
        <w:t>/</w:t>
      </w:r>
      <w:r w:rsidRPr="001F5BEC">
        <w:rPr>
          <w:rtl/>
        </w:rPr>
        <w:t xml:space="preserve"> 3. </w:t>
      </w:r>
    </w:p>
    <w:p w:rsidR="00AA2357" w:rsidRPr="001F5BEC" w:rsidRDefault="00AA2357" w:rsidP="001F5BEC">
      <w:pPr>
        <w:pStyle w:val="libFootnote0"/>
        <w:rPr>
          <w:rtl/>
        </w:rPr>
      </w:pPr>
      <w:r w:rsidRPr="001F5BEC">
        <w:rPr>
          <w:rtl/>
        </w:rPr>
        <w:t>(</w:t>
      </w:r>
      <w:r w:rsidR="001F5BEC" w:rsidRPr="001F5BEC">
        <w:rPr>
          <w:rFonts w:hint="cs"/>
          <w:rtl/>
        </w:rPr>
        <w:t>2</w:t>
      </w:r>
      <w:r w:rsidRPr="001F5BEC">
        <w:rPr>
          <w:rtl/>
        </w:rPr>
        <w:t>) في المصدر زيادة</w:t>
      </w:r>
      <w:r w:rsidR="00425FAF" w:rsidRPr="001F5BEC">
        <w:rPr>
          <w:rtl/>
        </w:rPr>
        <w:t>:</w:t>
      </w:r>
      <w:r w:rsidRPr="001F5BEC">
        <w:rPr>
          <w:rtl/>
        </w:rPr>
        <w:t xml:space="preserve"> عن يحيى بن سلام. </w:t>
      </w:r>
    </w:p>
    <w:p w:rsidR="00AA2357" w:rsidRPr="001F5BEC" w:rsidRDefault="00AA2357" w:rsidP="001F5BEC">
      <w:pPr>
        <w:pStyle w:val="libFootnote0"/>
        <w:rPr>
          <w:rtl/>
        </w:rPr>
      </w:pPr>
      <w:r w:rsidRPr="001F5BEC">
        <w:rPr>
          <w:rtl/>
        </w:rPr>
        <w:t>5 - الكافي 2</w:t>
      </w:r>
      <w:r w:rsidR="00425FAF" w:rsidRPr="001F5BEC">
        <w:rPr>
          <w:rtl/>
        </w:rPr>
        <w:t>:</w:t>
      </w:r>
      <w:r w:rsidRPr="001F5BEC">
        <w:rPr>
          <w:rtl/>
        </w:rPr>
        <w:t xml:space="preserve"> 486 </w:t>
      </w:r>
      <w:r w:rsidR="0032076F" w:rsidRPr="001F5BEC">
        <w:rPr>
          <w:rtl/>
        </w:rPr>
        <w:t>/</w:t>
      </w:r>
      <w:r w:rsidRPr="001F5BEC">
        <w:rPr>
          <w:rtl/>
        </w:rPr>
        <w:t xml:space="preserve"> 4. </w:t>
      </w:r>
    </w:p>
    <w:p w:rsidR="00AA2357" w:rsidRPr="001F5BEC" w:rsidRDefault="00AA2357" w:rsidP="001F5BEC">
      <w:pPr>
        <w:pStyle w:val="libFootnote0"/>
        <w:rPr>
          <w:rtl/>
        </w:rPr>
      </w:pPr>
      <w:r w:rsidRPr="001F5BEC">
        <w:rPr>
          <w:rtl/>
        </w:rPr>
        <w:t>(</w:t>
      </w:r>
      <w:r w:rsidR="001F5BEC" w:rsidRPr="001F5BEC">
        <w:rPr>
          <w:rFonts w:hint="cs"/>
          <w:rtl/>
        </w:rPr>
        <w:t>3</w:t>
      </w:r>
      <w:r w:rsidRPr="001F5BEC">
        <w:rPr>
          <w:rtl/>
        </w:rPr>
        <w:t>) في نسخة</w:t>
      </w:r>
      <w:r w:rsidR="00425FAF" w:rsidRPr="001F5BEC">
        <w:rPr>
          <w:rtl/>
        </w:rPr>
        <w:t>:</w:t>
      </w:r>
      <w:r w:rsidRPr="001F5BEC">
        <w:rPr>
          <w:rtl/>
        </w:rPr>
        <w:t xml:space="preserve"> أبا عبدالله </w:t>
      </w:r>
      <w:r w:rsidR="0032076F" w:rsidRPr="001F5BEC">
        <w:rPr>
          <w:rFonts w:hint="cs"/>
          <w:rtl/>
        </w:rPr>
        <w:t xml:space="preserve">( </w:t>
      </w:r>
      <w:r w:rsidR="0032076F" w:rsidRPr="001F5BEC">
        <w:rPr>
          <w:rStyle w:val="libFootnoteAlaemChar"/>
          <w:rFonts w:hint="cs"/>
          <w:rtl/>
        </w:rPr>
        <w:t xml:space="preserve">عليه‌السلام </w:t>
      </w:r>
      <w:r w:rsidR="0032076F" w:rsidRPr="001F5BEC">
        <w:rPr>
          <w:rFonts w:hint="cs"/>
          <w:rtl/>
        </w:rPr>
        <w:t>)</w:t>
      </w:r>
      <w:r w:rsidR="0032076F" w:rsidRPr="00EE31B4">
        <w:rPr>
          <w:rFonts w:hint="cs"/>
          <w:rtl/>
        </w:rPr>
        <w:t xml:space="preserve"> </w:t>
      </w:r>
      <w:r w:rsidRPr="001F5BEC">
        <w:rPr>
          <w:rtl/>
        </w:rPr>
        <w:t xml:space="preserve">( هامش المخطوط ). </w:t>
      </w:r>
    </w:p>
    <w:p w:rsidR="00AA2357" w:rsidRPr="001F5BEC" w:rsidRDefault="00AA2357" w:rsidP="001F5BEC">
      <w:pPr>
        <w:pStyle w:val="libFootnote0"/>
        <w:rPr>
          <w:rtl/>
        </w:rPr>
      </w:pPr>
      <w:r w:rsidRPr="001F5BEC">
        <w:rPr>
          <w:rtl/>
        </w:rPr>
        <w:t>6 - مستطرفات السرائر</w:t>
      </w:r>
      <w:r w:rsidR="00425FAF" w:rsidRPr="001F5BEC">
        <w:rPr>
          <w:rtl/>
        </w:rPr>
        <w:t>:</w:t>
      </w:r>
      <w:r w:rsidRPr="001F5BEC">
        <w:rPr>
          <w:rtl/>
        </w:rPr>
        <w:t xml:space="preserve"> 144 </w:t>
      </w:r>
      <w:r w:rsidR="0032076F" w:rsidRPr="001F5BEC">
        <w:rPr>
          <w:rtl/>
        </w:rPr>
        <w:t>/</w:t>
      </w:r>
      <w:r w:rsidRPr="001F5BEC">
        <w:rPr>
          <w:rtl/>
        </w:rPr>
        <w:t xml:space="preserve"> 13</w:t>
      </w:r>
      <w:r w:rsidR="00425FAF" w:rsidRPr="001F5BEC">
        <w:rPr>
          <w:rtl/>
        </w:rPr>
        <w:t>،</w:t>
      </w:r>
      <w:r w:rsidRPr="001F5BEC">
        <w:rPr>
          <w:rtl/>
        </w:rPr>
        <w:t xml:space="preserve"> وأورد ذيله في الحديث 7 من الباب 41 من أبواب الدعاء. </w:t>
      </w:r>
    </w:p>
    <w:p w:rsidR="00AA2357" w:rsidRPr="001F5BEC" w:rsidRDefault="00AA2357" w:rsidP="001F5BEC">
      <w:pPr>
        <w:pStyle w:val="libFootnote0"/>
        <w:rPr>
          <w:rtl/>
        </w:rPr>
      </w:pPr>
      <w:r w:rsidRPr="001F5BEC">
        <w:rPr>
          <w:rtl/>
        </w:rPr>
        <w:t>7 - الفقيه 4</w:t>
      </w:r>
      <w:r w:rsidR="00425FAF" w:rsidRPr="001F5BEC">
        <w:rPr>
          <w:rtl/>
        </w:rPr>
        <w:t>:</w:t>
      </w:r>
      <w:r w:rsidRPr="001F5BEC">
        <w:rPr>
          <w:rtl/>
        </w:rPr>
        <w:t xml:space="preserve"> 254.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1F5BE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F5BEC">
        <w:rPr>
          <w:rFonts w:hint="cs"/>
          <w:rtl/>
        </w:rPr>
        <w:t xml:space="preserve">) </w:t>
      </w:r>
      <w:r>
        <w:rPr>
          <w:rtl/>
        </w:rPr>
        <w:t xml:space="preserve">- في </w:t>
      </w:r>
      <w:r w:rsidR="00CC4BDB">
        <w:rPr>
          <w:rtl/>
        </w:rPr>
        <w:t xml:space="preserve">وصيّة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تمزح فيذهب بهاؤك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تكذب فيذهب نورك.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كثرة المزاح لما يأتي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428" w:name="_Toc282958478"/>
      <w:bookmarkStart w:id="429" w:name="_Toc303065558"/>
      <w:bookmarkStart w:id="430" w:name="_Toc376194623"/>
      <w:bookmarkStart w:id="431" w:name="_Toc271315030"/>
      <w:r>
        <w:rPr>
          <w:rtl/>
        </w:rPr>
        <w:t>81 - باب كراهة القهقهة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الدعاء بعدها بعدم</w:t>
      </w:r>
      <w:bookmarkEnd w:id="428"/>
      <w:bookmarkEnd w:id="429"/>
      <w:r>
        <w:rPr>
          <w:rtl/>
        </w:rPr>
        <w:t xml:space="preserve"> </w:t>
      </w:r>
      <w:bookmarkStart w:id="432" w:name="_Toc282958479"/>
      <w:bookmarkStart w:id="433" w:name="_Toc303065559"/>
      <w:r>
        <w:rPr>
          <w:rtl/>
        </w:rPr>
        <w:t>المقت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التبسم</w:t>
      </w:r>
      <w:bookmarkEnd w:id="430"/>
      <w:bookmarkEnd w:id="431"/>
      <w:bookmarkEnd w:id="432"/>
      <w:bookmarkEnd w:id="43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[ 15798 ]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القهقهة من الشيطان.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[ 15799 ]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</w:t>
      </w:r>
      <w:r w:rsidR="00EE31B4">
        <w:rPr>
          <w:rFonts w:hint="cs"/>
          <w:rtl/>
        </w:rPr>
        <w:t>ا</w:t>
      </w:r>
      <w:r w:rsidR="00DB788A">
        <w:rPr>
          <w:rtl/>
        </w:rPr>
        <w:t xml:space="preserve">ن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خالد بن طهمان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قهقهت فقل حين تفرغ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EE31B4">
        <w:rPr>
          <w:rFonts w:hint="cs"/>
          <w:rtl/>
        </w:rPr>
        <w:t>ّ</w:t>
      </w:r>
      <w:r>
        <w:rPr>
          <w:rtl/>
        </w:rPr>
        <w:t xml:space="preserve">هم لا تمقتني.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[ 15800 ]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E31B4" w:rsidRDefault="00AA2357" w:rsidP="00EE31B4">
      <w:pPr>
        <w:pStyle w:val="libFootnote0"/>
        <w:rPr>
          <w:rtl/>
        </w:rPr>
      </w:pPr>
      <w:r w:rsidRPr="00EE31B4">
        <w:rPr>
          <w:rtl/>
        </w:rPr>
        <w:t xml:space="preserve">(1) يأتي في الباب 83 من هذه الأبواب. </w:t>
      </w:r>
    </w:p>
    <w:p w:rsidR="00AA2357" w:rsidRPr="00EE31B4" w:rsidRDefault="00B67D03" w:rsidP="00EE31B4">
      <w:pPr>
        <w:pStyle w:val="libFootnote0"/>
        <w:rPr>
          <w:rtl/>
        </w:rPr>
      </w:pPr>
      <w:r w:rsidRPr="00EE31B4">
        <w:rPr>
          <w:rtl/>
        </w:rPr>
        <w:t xml:space="preserve">وتقدّم </w:t>
      </w:r>
      <w:r w:rsidR="00AA2357" w:rsidRPr="00EE31B4">
        <w:rPr>
          <w:rtl/>
        </w:rPr>
        <w:t xml:space="preserve">ما </w:t>
      </w:r>
      <w:r w:rsidRPr="00EE31B4">
        <w:rPr>
          <w:rtl/>
        </w:rPr>
        <w:t xml:space="preserve">يدلّ </w:t>
      </w:r>
      <w:r w:rsidR="00AA2357" w:rsidRPr="00EE31B4">
        <w:rPr>
          <w:rtl/>
        </w:rPr>
        <w:t>على ذلك في الأحاديث 1</w:t>
      </w:r>
      <w:r w:rsidR="00425FAF" w:rsidRPr="00EE31B4">
        <w:rPr>
          <w:rtl/>
        </w:rPr>
        <w:t>،</w:t>
      </w:r>
      <w:r w:rsidR="00AA2357" w:rsidRPr="00EE31B4">
        <w:rPr>
          <w:rtl/>
        </w:rPr>
        <w:t xml:space="preserve"> 12</w:t>
      </w:r>
      <w:r w:rsidR="00425FAF" w:rsidRPr="00EE31B4">
        <w:rPr>
          <w:rtl/>
        </w:rPr>
        <w:t>،</w:t>
      </w:r>
      <w:r w:rsidR="00AA2357" w:rsidRPr="00EE31B4">
        <w:rPr>
          <w:rtl/>
        </w:rPr>
        <w:t xml:space="preserve"> 14 من الباب 49 من أبواب آداب السفر.</w:t>
      </w:r>
    </w:p>
    <w:p w:rsidR="00AA2357" w:rsidRPr="00EE31B4" w:rsidRDefault="00B67D03" w:rsidP="00EE31B4">
      <w:pPr>
        <w:pStyle w:val="libFootnote0"/>
        <w:rPr>
          <w:rtl/>
        </w:rPr>
      </w:pPr>
      <w:r w:rsidRPr="00EE31B4">
        <w:rPr>
          <w:rtl/>
        </w:rPr>
        <w:t xml:space="preserve">وتقدّم </w:t>
      </w:r>
      <w:r w:rsidR="00AA2357" w:rsidRPr="00EE31B4">
        <w:rPr>
          <w:rtl/>
        </w:rPr>
        <w:t xml:space="preserve">ما </w:t>
      </w:r>
      <w:r w:rsidRPr="00EE31B4">
        <w:rPr>
          <w:rtl/>
        </w:rPr>
        <w:t xml:space="preserve">يدلّ </w:t>
      </w:r>
      <w:r w:rsidR="00AA2357" w:rsidRPr="00EE31B4">
        <w:rPr>
          <w:rtl/>
        </w:rPr>
        <w:t>على أطابة الكلام في الحديثين 3</w:t>
      </w:r>
      <w:r w:rsidR="00425FAF" w:rsidRPr="00EE31B4">
        <w:rPr>
          <w:rtl/>
        </w:rPr>
        <w:t>،</w:t>
      </w:r>
      <w:r w:rsidR="00AA2357" w:rsidRPr="00EE31B4">
        <w:rPr>
          <w:rtl/>
        </w:rPr>
        <w:t xml:space="preserve"> 7 من الباب 34 من هذه الأبواب.</w:t>
      </w:r>
    </w:p>
    <w:p w:rsidR="00AA2357" w:rsidRPr="00EE31B4" w:rsidRDefault="00AA2357" w:rsidP="00EE31B4">
      <w:pPr>
        <w:pStyle w:val="libFootnoteCenterBold"/>
        <w:rPr>
          <w:rtl/>
        </w:rPr>
      </w:pPr>
      <w:r w:rsidRPr="00EE31B4">
        <w:rPr>
          <w:rtl/>
        </w:rPr>
        <w:t xml:space="preserve">الباب 81 </w:t>
      </w:r>
    </w:p>
    <w:p w:rsidR="00AA2357" w:rsidRPr="00EE31B4" w:rsidRDefault="00AA2357" w:rsidP="00EE31B4">
      <w:pPr>
        <w:pStyle w:val="libFootnoteCenterBold"/>
        <w:rPr>
          <w:rtl/>
        </w:rPr>
      </w:pPr>
      <w:r w:rsidRPr="00EE31B4">
        <w:rPr>
          <w:rtl/>
        </w:rPr>
        <w:t>فيه 3 أحاديث</w:t>
      </w:r>
    </w:p>
    <w:p w:rsidR="00AA2357" w:rsidRPr="00EE31B4" w:rsidRDefault="00AA2357" w:rsidP="00EE31B4">
      <w:pPr>
        <w:pStyle w:val="libFootnote0"/>
        <w:rPr>
          <w:rtl/>
        </w:rPr>
      </w:pPr>
      <w:r w:rsidRPr="00EE31B4">
        <w:rPr>
          <w:rtl/>
        </w:rPr>
        <w:t>1 - الكافي 2</w:t>
      </w:r>
      <w:r w:rsidR="00425FAF" w:rsidRPr="00EE31B4">
        <w:rPr>
          <w:rtl/>
        </w:rPr>
        <w:t>:</w:t>
      </w:r>
      <w:r w:rsidRPr="00EE31B4">
        <w:rPr>
          <w:rtl/>
        </w:rPr>
        <w:t xml:space="preserve"> 487 </w:t>
      </w:r>
      <w:r w:rsidR="0032076F" w:rsidRPr="00EE31B4">
        <w:rPr>
          <w:rtl/>
        </w:rPr>
        <w:t>/</w:t>
      </w:r>
      <w:r w:rsidRPr="00EE31B4">
        <w:rPr>
          <w:rtl/>
        </w:rPr>
        <w:t xml:space="preserve"> 10. </w:t>
      </w:r>
    </w:p>
    <w:p w:rsidR="00AA2357" w:rsidRPr="00EE31B4" w:rsidRDefault="00AA2357" w:rsidP="00EE31B4">
      <w:pPr>
        <w:pStyle w:val="libFootnote0"/>
        <w:rPr>
          <w:rtl/>
        </w:rPr>
      </w:pPr>
      <w:r w:rsidRPr="00EE31B4">
        <w:rPr>
          <w:rtl/>
        </w:rPr>
        <w:t>2 - الكافي 2</w:t>
      </w:r>
      <w:r w:rsidR="00425FAF" w:rsidRPr="00EE31B4">
        <w:rPr>
          <w:rtl/>
        </w:rPr>
        <w:t>:</w:t>
      </w:r>
      <w:r w:rsidRPr="00EE31B4">
        <w:rPr>
          <w:rtl/>
        </w:rPr>
        <w:t xml:space="preserve"> 387 </w:t>
      </w:r>
      <w:r w:rsidR="0032076F" w:rsidRPr="00EE31B4">
        <w:rPr>
          <w:rtl/>
        </w:rPr>
        <w:t>/</w:t>
      </w:r>
      <w:r w:rsidRPr="00EE31B4">
        <w:rPr>
          <w:rtl/>
        </w:rPr>
        <w:t xml:space="preserve"> 13. </w:t>
      </w:r>
    </w:p>
    <w:p w:rsidR="00AA2357" w:rsidRPr="00EE31B4" w:rsidRDefault="00AA2357" w:rsidP="00EE31B4">
      <w:pPr>
        <w:pStyle w:val="libFootnote0"/>
        <w:rPr>
          <w:rtl/>
        </w:rPr>
      </w:pPr>
      <w:r w:rsidRPr="00EE31B4">
        <w:rPr>
          <w:rtl/>
        </w:rPr>
        <w:t>3 - الكافي 2</w:t>
      </w:r>
      <w:r w:rsidR="00425FAF" w:rsidRPr="00EE31B4">
        <w:rPr>
          <w:rtl/>
        </w:rPr>
        <w:t>:</w:t>
      </w:r>
      <w:r w:rsidRPr="00EE31B4">
        <w:rPr>
          <w:rtl/>
        </w:rPr>
        <w:t xml:space="preserve"> 486 </w:t>
      </w:r>
      <w:r w:rsidR="0032076F" w:rsidRPr="00EE31B4">
        <w:rPr>
          <w:rtl/>
        </w:rPr>
        <w:t>/</w:t>
      </w:r>
      <w:r w:rsidRPr="00EE31B4">
        <w:rPr>
          <w:rtl/>
        </w:rPr>
        <w:t xml:space="preserve"> 5. </w:t>
      </w:r>
    </w:p>
    <w:p w:rsidR="00AA2357" w:rsidRPr="00EE31B4" w:rsidRDefault="00AA2357" w:rsidP="00EE31B4">
      <w:pPr>
        <w:pStyle w:val="libFootnote0"/>
        <w:rPr>
          <w:rtl/>
        </w:rPr>
      </w:pPr>
      <w:r w:rsidRPr="00EE31B4">
        <w:rPr>
          <w:rtl/>
        </w:rPr>
        <w:t xml:space="preserve">ويأتي ما </w:t>
      </w:r>
      <w:r w:rsidR="00B67D03" w:rsidRPr="00EE31B4">
        <w:rPr>
          <w:rtl/>
        </w:rPr>
        <w:t xml:space="preserve">يدلّ </w:t>
      </w:r>
      <w:r w:rsidRPr="00EE31B4">
        <w:rPr>
          <w:rtl/>
        </w:rPr>
        <w:t>على ذلك في الحديث 14 من الباب 122 من هذه الأبواب</w:t>
      </w:r>
      <w:r w:rsidR="00425FAF" w:rsidRPr="00EE31B4">
        <w:rPr>
          <w:rtl/>
        </w:rPr>
        <w:t>،</w:t>
      </w:r>
      <w:r w:rsidRPr="00EE31B4">
        <w:rPr>
          <w:rtl/>
        </w:rPr>
        <w:t xml:space="preserve"> ويأتي ما </w:t>
      </w:r>
      <w:r w:rsidR="00B67D03" w:rsidRPr="00EE31B4">
        <w:rPr>
          <w:rtl/>
        </w:rPr>
        <w:t xml:space="preserve">يدلّ </w:t>
      </w:r>
      <w:r w:rsidRPr="00EE31B4">
        <w:rPr>
          <w:rtl/>
        </w:rPr>
        <w:t xml:space="preserve">على كراهة الضحك في الباب 34 من ابواب الكفارات.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كليب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ضحك المؤمن تبس</w:t>
      </w:r>
      <w:r w:rsidR="00BB5018">
        <w:rPr>
          <w:rFonts w:hint="cs"/>
          <w:rtl/>
        </w:rPr>
        <w:t>ّ</w:t>
      </w:r>
      <w:r>
        <w:rPr>
          <w:rtl/>
        </w:rPr>
        <w:t>م.</w:t>
      </w:r>
    </w:p>
    <w:p w:rsidR="00AA2357" w:rsidRDefault="00AA2357" w:rsidP="00AA2357">
      <w:pPr>
        <w:pStyle w:val="Heading2Center"/>
        <w:rPr>
          <w:rtl/>
        </w:rPr>
      </w:pPr>
      <w:bookmarkStart w:id="434" w:name="_Toc282958480"/>
      <w:bookmarkStart w:id="435" w:name="_Toc303065560"/>
      <w:bookmarkStart w:id="436" w:name="_Toc376194624"/>
      <w:bookmarkStart w:id="437" w:name="_Toc271315031"/>
      <w:r>
        <w:rPr>
          <w:rtl/>
        </w:rPr>
        <w:t>82 - باب كراهة الضحك من غير ع</w:t>
      </w:r>
      <w:r w:rsidR="00BB5018">
        <w:rPr>
          <w:rFonts w:hint="cs"/>
          <w:rtl/>
        </w:rPr>
        <w:t>َ</w:t>
      </w:r>
      <w:r>
        <w:rPr>
          <w:rtl/>
        </w:rPr>
        <w:t>ج</w:t>
      </w:r>
      <w:r w:rsidR="00BB5018">
        <w:rPr>
          <w:rFonts w:hint="cs"/>
          <w:rtl/>
        </w:rPr>
        <w:t>َ</w:t>
      </w:r>
      <w:r>
        <w:rPr>
          <w:rtl/>
        </w:rPr>
        <w:t>ب</w:t>
      </w:r>
      <w:bookmarkEnd w:id="434"/>
      <w:bookmarkEnd w:id="435"/>
      <w:bookmarkEnd w:id="436"/>
      <w:bookmarkEnd w:id="43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BB501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BB501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من الجهل الضحك من غير عجب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تبدين</w:t>
      </w:r>
      <w:r w:rsidR="00BB5018">
        <w:rPr>
          <w:rFonts w:hint="cs"/>
          <w:rtl/>
        </w:rPr>
        <w:t>ّ</w:t>
      </w:r>
      <w:r>
        <w:rPr>
          <w:rtl/>
        </w:rPr>
        <w:t xml:space="preserve"> عن واضحة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علمت الأعمال الفاضحة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يأمن البيات من عمل السيئات.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[ 15802 ]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BB5018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القاسم المفس</w:t>
      </w:r>
      <w:r w:rsidR="00BB5018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 الحسيني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موسى بن جعفر</w:t>
      </w:r>
      <w:r w:rsidR="00E80B3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80B3D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كم ممن كثر ضحكه لاغيا</w:t>
      </w:r>
      <w:r w:rsidR="00BB5018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يكثر يوم القيامة بكاؤه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وكم مم</w:t>
      </w:r>
      <w:r w:rsidR="00BB5018">
        <w:rPr>
          <w:rFonts w:hint="cs"/>
          <w:rtl/>
        </w:rPr>
        <w:t>ّ</w:t>
      </w:r>
      <w:r>
        <w:rPr>
          <w:rtl/>
        </w:rPr>
        <w:t>ن كثر بكاؤه على ذنبه خائفا</w:t>
      </w:r>
      <w:r w:rsidR="00BB5018">
        <w:rPr>
          <w:rFonts w:hint="cs"/>
          <w:rtl/>
        </w:rPr>
        <w:t>ً</w:t>
      </w:r>
      <w:r>
        <w:rPr>
          <w:rtl/>
        </w:rPr>
        <w:t xml:space="preserve"> يكثر يوم القيامة في الجن</w:t>
      </w:r>
      <w:r w:rsidR="00BB5018">
        <w:rPr>
          <w:rFonts w:hint="cs"/>
          <w:rtl/>
        </w:rPr>
        <w:t>ّ</w:t>
      </w:r>
      <w:r>
        <w:rPr>
          <w:rtl/>
        </w:rPr>
        <w:t xml:space="preserve">ة ضحكه وسروره.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[ 15803 ]</w:t>
      </w:r>
      <w:r>
        <w:rPr>
          <w:rtl/>
        </w:rPr>
        <w:t xml:space="preserve"> 3 -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BB5018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المعلى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B5018" w:rsidRDefault="00AA2357" w:rsidP="00BB5018">
      <w:pPr>
        <w:pStyle w:val="libFootnoteCenterBold"/>
        <w:rPr>
          <w:rtl/>
        </w:rPr>
      </w:pPr>
      <w:r w:rsidRPr="00BB5018">
        <w:rPr>
          <w:rtl/>
        </w:rPr>
        <w:t xml:space="preserve">الباب 82 </w:t>
      </w:r>
    </w:p>
    <w:p w:rsidR="00AA2357" w:rsidRPr="00BB5018" w:rsidRDefault="00AA2357" w:rsidP="00BB5018">
      <w:pPr>
        <w:pStyle w:val="libFootnoteCenterBold"/>
        <w:rPr>
          <w:rtl/>
        </w:rPr>
      </w:pPr>
      <w:r w:rsidRPr="00BB5018">
        <w:rPr>
          <w:rtl/>
        </w:rPr>
        <w:t>فيه 4 أحاديث</w:t>
      </w:r>
    </w:p>
    <w:p w:rsidR="00AA2357" w:rsidRPr="00BB5018" w:rsidRDefault="00AA2357" w:rsidP="00BB5018">
      <w:pPr>
        <w:pStyle w:val="libFootnote0"/>
        <w:rPr>
          <w:rtl/>
        </w:rPr>
      </w:pPr>
      <w:r w:rsidRPr="00BB5018">
        <w:rPr>
          <w:rtl/>
        </w:rPr>
        <w:t>1 - الكافي 2</w:t>
      </w:r>
      <w:r w:rsidR="00425FAF" w:rsidRPr="00BB5018">
        <w:rPr>
          <w:rtl/>
        </w:rPr>
        <w:t>:</w:t>
      </w:r>
      <w:r w:rsidRPr="00BB5018">
        <w:rPr>
          <w:rtl/>
        </w:rPr>
        <w:t xml:space="preserve"> 486 </w:t>
      </w:r>
      <w:r w:rsidR="0032076F" w:rsidRPr="00BB5018">
        <w:rPr>
          <w:rtl/>
        </w:rPr>
        <w:t>/</w:t>
      </w:r>
      <w:r w:rsidRPr="00BB5018">
        <w:rPr>
          <w:rtl/>
        </w:rPr>
        <w:t xml:space="preserve"> 7. </w:t>
      </w:r>
    </w:p>
    <w:p w:rsidR="00AA2357" w:rsidRPr="00BB5018" w:rsidRDefault="00AA2357" w:rsidP="00BB5018">
      <w:pPr>
        <w:pStyle w:val="libFootnote0"/>
        <w:rPr>
          <w:rtl/>
        </w:rPr>
      </w:pPr>
      <w:r w:rsidRPr="00BB5018">
        <w:rPr>
          <w:rtl/>
        </w:rPr>
        <w:t xml:space="preserve">2 - عيون أخبار الرضا </w:t>
      </w:r>
      <w:r w:rsidR="0032076F" w:rsidRPr="00BB5018">
        <w:rPr>
          <w:rFonts w:hint="cs"/>
          <w:rtl/>
        </w:rPr>
        <w:t xml:space="preserve">( </w:t>
      </w:r>
      <w:r w:rsidR="0032076F" w:rsidRPr="00BB5018">
        <w:rPr>
          <w:rStyle w:val="libFootnoteAlaemChar"/>
          <w:rFonts w:hint="cs"/>
          <w:rtl/>
        </w:rPr>
        <w:t xml:space="preserve">عليه‌السلام </w:t>
      </w:r>
      <w:r w:rsidR="0032076F" w:rsidRPr="00BB5018">
        <w:rPr>
          <w:rFonts w:hint="cs"/>
          <w:rtl/>
        </w:rPr>
        <w:t>)</w:t>
      </w:r>
      <w:r w:rsidR="0032076F" w:rsidRPr="00BF0752">
        <w:rPr>
          <w:rFonts w:hint="cs"/>
          <w:rtl/>
        </w:rPr>
        <w:t xml:space="preserve"> </w:t>
      </w:r>
      <w:r w:rsidRPr="00BB5018">
        <w:rPr>
          <w:rtl/>
        </w:rPr>
        <w:t>2</w:t>
      </w:r>
      <w:r w:rsidR="00425FAF" w:rsidRPr="00BB5018">
        <w:rPr>
          <w:rtl/>
        </w:rPr>
        <w:t>:</w:t>
      </w:r>
      <w:r w:rsidRPr="00BB5018">
        <w:rPr>
          <w:rtl/>
        </w:rPr>
        <w:t xml:space="preserve"> 3 </w:t>
      </w:r>
      <w:r w:rsidR="0032076F" w:rsidRPr="00BB5018">
        <w:rPr>
          <w:rtl/>
        </w:rPr>
        <w:t>/</w:t>
      </w:r>
      <w:r w:rsidRPr="00BB5018">
        <w:rPr>
          <w:rtl/>
        </w:rPr>
        <w:t xml:space="preserve"> 6. </w:t>
      </w:r>
    </w:p>
    <w:p w:rsidR="00AA2357" w:rsidRPr="00BB5018" w:rsidRDefault="00AA2357" w:rsidP="00BB5018">
      <w:pPr>
        <w:pStyle w:val="libFootnote0"/>
        <w:rPr>
          <w:rtl/>
        </w:rPr>
      </w:pPr>
      <w:r w:rsidRPr="00BB5018">
        <w:rPr>
          <w:rtl/>
        </w:rPr>
        <w:t>(1) في المصدر</w:t>
      </w:r>
      <w:r w:rsidR="00425FAF" w:rsidRPr="00BB5018">
        <w:rPr>
          <w:rtl/>
        </w:rPr>
        <w:t>:</w:t>
      </w:r>
      <w:r w:rsidRPr="00BB5018">
        <w:rPr>
          <w:rtl/>
        </w:rPr>
        <w:t xml:space="preserve"> عن أبيه الرضا. </w:t>
      </w:r>
    </w:p>
    <w:p w:rsidR="00AA2357" w:rsidRPr="00BB5018" w:rsidRDefault="00AA2357" w:rsidP="00BB5018">
      <w:pPr>
        <w:pStyle w:val="libFootnote0"/>
        <w:rPr>
          <w:rtl/>
        </w:rPr>
      </w:pPr>
      <w:r w:rsidRPr="00BB5018">
        <w:rPr>
          <w:rtl/>
        </w:rPr>
        <w:t>(2) في المصدر</w:t>
      </w:r>
      <w:r w:rsidR="00425FAF" w:rsidRPr="00BB5018">
        <w:rPr>
          <w:rtl/>
        </w:rPr>
        <w:t>:</w:t>
      </w:r>
      <w:r w:rsidRPr="00BB5018">
        <w:rPr>
          <w:rtl/>
        </w:rPr>
        <w:t xml:space="preserve"> لاعبا</w:t>
      </w:r>
      <w:r w:rsidR="006E239B">
        <w:rPr>
          <w:rFonts w:hint="cs"/>
          <w:rtl/>
        </w:rPr>
        <w:t>ً</w:t>
      </w:r>
      <w:r w:rsidRPr="00BB5018">
        <w:rPr>
          <w:rtl/>
        </w:rPr>
        <w:t xml:space="preserve">. </w:t>
      </w:r>
    </w:p>
    <w:p w:rsidR="00AA2357" w:rsidRPr="00BB5018" w:rsidRDefault="00AA2357" w:rsidP="00BB5018">
      <w:pPr>
        <w:pStyle w:val="libFootnote0"/>
        <w:rPr>
          <w:rtl/>
        </w:rPr>
      </w:pPr>
      <w:r w:rsidRPr="00BB5018">
        <w:rPr>
          <w:rtl/>
        </w:rPr>
        <w:t xml:space="preserve">3 - الخصال 89 </w:t>
      </w:r>
      <w:r w:rsidR="0032076F" w:rsidRPr="00BB5018">
        <w:rPr>
          <w:rtl/>
        </w:rPr>
        <w:t>/</w:t>
      </w:r>
      <w:r w:rsidRPr="00BB5018">
        <w:rPr>
          <w:rtl/>
        </w:rPr>
        <w:t xml:space="preserve"> 25</w:t>
      </w:r>
      <w:r w:rsidR="00425FAF" w:rsidRPr="00BB5018">
        <w:rPr>
          <w:rtl/>
        </w:rPr>
        <w:t>،</w:t>
      </w:r>
      <w:r w:rsidRPr="00BB5018">
        <w:rPr>
          <w:rtl/>
        </w:rPr>
        <w:t xml:space="preserve"> وأورده </w:t>
      </w:r>
      <w:r w:rsidR="00AF7156" w:rsidRPr="00BB5018">
        <w:rPr>
          <w:rtl/>
        </w:rPr>
        <w:t xml:space="preserve">مرسلاً </w:t>
      </w:r>
      <w:r w:rsidRPr="00BB5018">
        <w:rPr>
          <w:rtl/>
        </w:rPr>
        <w:t xml:space="preserve">عن الفقيه في الحديث 7 من الباب 40 من أبواب التعقيب.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فيهن</w:t>
      </w:r>
      <w:r w:rsidR="006E239B">
        <w:rPr>
          <w:rFonts w:hint="cs"/>
          <w:rtl/>
        </w:rPr>
        <w:t>ّ</w:t>
      </w:r>
      <w:r>
        <w:rPr>
          <w:rtl/>
        </w:rPr>
        <w:t xml:space="preserve"> المقت من الله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نوم من غير سهر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وضحك من غير عجب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وأكل على الشبع.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[ 15804 ]</w:t>
      </w:r>
      <w:r>
        <w:rPr>
          <w:rtl/>
        </w:rPr>
        <w:t xml:space="preserve"> 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زياد جعفر الهمداني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بالمدينة رجل بط</w:t>
      </w:r>
      <w:r w:rsidR="006E239B">
        <w:rPr>
          <w:rFonts w:hint="cs"/>
          <w:rtl/>
        </w:rPr>
        <w:t>ّ</w:t>
      </w:r>
      <w:r>
        <w:rPr>
          <w:rtl/>
        </w:rPr>
        <w:t xml:space="preserve">ال يضحك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قد أعياني هذا الرجل </w:t>
      </w:r>
      <w:r w:rsidR="00DB788A">
        <w:rPr>
          <w:rtl/>
        </w:rPr>
        <w:t xml:space="preserve">إنّ </w:t>
      </w:r>
      <w:r>
        <w:rPr>
          <w:rtl/>
        </w:rPr>
        <w:t>أضحكه - يعني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</w:t>
      </w:r>
      <w:r>
        <w:rPr>
          <w:rFonts w:hint="cs"/>
          <w:rtl/>
        </w:rPr>
        <w:t>..</w:t>
      </w:r>
      <w:r>
        <w:rPr>
          <w:rtl/>
        </w:rPr>
        <w:t>. الحديث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6E239B">
        <w:rPr>
          <w:rFonts w:hint="cs"/>
          <w:rtl/>
        </w:rPr>
        <w:t>أ</w:t>
      </w:r>
      <w:r w:rsidR="00DB788A">
        <w:rPr>
          <w:rtl/>
        </w:rPr>
        <w:t xml:space="preserve">نّ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قولوا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لله يوما</w:t>
      </w:r>
      <w:r w:rsidR="006E239B">
        <w:rPr>
          <w:rFonts w:hint="cs"/>
          <w:rtl/>
        </w:rPr>
        <w:t>ً</w:t>
      </w:r>
      <w:r>
        <w:rPr>
          <w:rtl/>
        </w:rPr>
        <w:t xml:space="preserve"> يخسر فيه المبطلون.</w:t>
      </w:r>
    </w:p>
    <w:p w:rsidR="00AA2357" w:rsidRDefault="00AA2357" w:rsidP="00AA2357">
      <w:pPr>
        <w:pStyle w:val="Heading2Center"/>
        <w:rPr>
          <w:rtl/>
        </w:rPr>
      </w:pPr>
      <w:bookmarkStart w:id="438" w:name="_Toc282958481"/>
      <w:bookmarkStart w:id="439" w:name="_Toc303065561"/>
      <w:bookmarkStart w:id="440" w:name="_Toc376194625"/>
      <w:bookmarkStart w:id="441" w:name="_Toc271315032"/>
      <w:r>
        <w:rPr>
          <w:rtl/>
        </w:rPr>
        <w:t>83 - باب كراهة كثرة المزاح والضحك</w:t>
      </w:r>
      <w:bookmarkEnd w:id="438"/>
      <w:bookmarkEnd w:id="439"/>
      <w:bookmarkEnd w:id="440"/>
      <w:bookmarkEnd w:id="44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6E239B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إي</w:t>
      </w:r>
      <w:r w:rsidR="006E239B">
        <w:rPr>
          <w:rFonts w:hint="cs"/>
          <w:rtl/>
        </w:rPr>
        <w:t>ّ</w:t>
      </w:r>
      <w:r>
        <w:rPr>
          <w:rtl/>
        </w:rPr>
        <w:t>اكم والمزاح ف</w:t>
      </w:r>
      <w:r w:rsidR="006E239B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يذهب بماء الوجه.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[ 15806 ]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عن حريز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كثرة الضحك تميت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E239B" w:rsidRDefault="00AA2357" w:rsidP="006E239B">
      <w:pPr>
        <w:pStyle w:val="libFootnote0"/>
        <w:rPr>
          <w:rtl/>
        </w:rPr>
      </w:pPr>
      <w:r w:rsidRPr="006E239B">
        <w:rPr>
          <w:rtl/>
        </w:rPr>
        <w:t>4 - أمالي الصدوق</w:t>
      </w:r>
      <w:r w:rsidR="00425FAF" w:rsidRPr="006E239B">
        <w:rPr>
          <w:rtl/>
        </w:rPr>
        <w:t>:</w:t>
      </w:r>
      <w:r w:rsidRPr="006E239B">
        <w:rPr>
          <w:rtl/>
        </w:rPr>
        <w:t xml:space="preserve"> 183 </w:t>
      </w:r>
      <w:r w:rsidR="0032076F" w:rsidRPr="006E239B">
        <w:rPr>
          <w:rtl/>
        </w:rPr>
        <w:t>/</w:t>
      </w:r>
      <w:r w:rsidRPr="006E239B">
        <w:rPr>
          <w:rtl/>
        </w:rPr>
        <w:t xml:space="preserve"> 6. </w:t>
      </w:r>
    </w:p>
    <w:p w:rsidR="00AA2357" w:rsidRPr="006E239B" w:rsidRDefault="00B67D03" w:rsidP="006E239B">
      <w:pPr>
        <w:pStyle w:val="libFootnote0"/>
        <w:rPr>
          <w:rtl/>
        </w:rPr>
      </w:pPr>
      <w:r w:rsidRPr="006E239B">
        <w:rPr>
          <w:rtl/>
        </w:rPr>
        <w:t xml:space="preserve">وتقدّم </w:t>
      </w:r>
      <w:r w:rsidR="00AA2357" w:rsidRPr="006E239B">
        <w:rPr>
          <w:rtl/>
        </w:rPr>
        <w:t xml:space="preserve">ما </w:t>
      </w:r>
      <w:r w:rsidRPr="006E239B">
        <w:rPr>
          <w:rtl/>
        </w:rPr>
        <w:t xml:space="preserve">يدلّ </w:t>
      </w:r>
      <w:r w:rsidR="00AA2357" w:rsidRPr="006E239B">
        <w:rPr>
          <w:rtl/>
        </w:rPr>
        <w:t>على ذلك في الحديث 8 من الباب 29 من أبواب الدعاء.</w:t>
      </w:r>
    </w:p>
    <w:p w:rsidR="00AA2357" w:rsidRPr="006E239B" w:rsidRDefault="00AA2357" w:rsidP="006E239B">
      <w:pPr>
        <w:pStyle w:val="libFootnote0"/>
        <w:rPr>
          <w:rtl/>
        </w:rPr>
      </w:pPr>
      <w:r w:rsidRPr="006E239B">
        <w:rPr>
          <w:rtl/>
        </w:rPr>
        <w:t xml:space="preserve">ويأتي ما </w:t>
      </w:r>
      <w:r w:rsidR="00B67D03" w:rsidRPr="006E239B">
        <w:rPr>
          <w:rtl/>
        </w:rPr>
        <w:t xml:space="preserve">يدلّ </w:t>
      </w:r>
      <w:r w:rsidRPr="006E239B">
        <w:rPr>
          <w:rtl/>
        </w:rPr>
        <w:t>عليه في الحديث 5 من الباب 36 من أبواب جهاد النفس.</w:t>
      </w:r>
    </w:p>
    <w:p w:rsidR="00AA2357" w:rsidRPr="006E239B" w:rsidRDefault="00AA2357" w:rsidP="006E239B">
      <w:pPr>
        <w:pStyle w:val="libFootnoteCenterBold"/>
        <w:rPr>
          <w:rtl/>
        </w:rPr>
      </w:pPr>
      <w:r w:rsidRPr="006E239B">
        <w:rPr>
          <w:rtl/>
        </w:rPr>
        <w:t xml:space="preserve">الباب 83 </w:t>
      </w:r>
    </w:p>
    <w:p w:rsidR="00AA2357" w:rsidRPr="006E239B" w:rsidRDefault="00AA2357" w:rsidP="006E239B">
      <w:pPr>
        <w:pStyle w:val="libFootnoteCenterBold"/>
        <w:rPr>
          <w:rtl/>
        </w:rPr>
      </w:pPr>
      <w:r w:rsidRPr="006E239B">
        <w:rPr>
          <w:rtl/>
        </w:rPr>
        <w:t>فيه 16 حديثا</w:t>
      </w:r>
      <w:r w:rsidR="006E239B" w:rsidRPr="006E239B">
        <w:rPr>
          <w:rFonts w:hint="cs"/>
          <w:rtl/>
        </w:rPr>
        <w:t>ً</w:t>
      </w:r>
    </w:p>
    <w:p w:rsidR="00AA2357" w:rsidRPr="006E239B" w:rsidRDefault="00AA2357" w:rsidP="006E239B">
      <w:pPr>
        <w:pStyle w:val="libFootnote0"/>
        <w:rPr>
          <w:rtl/>
        </w:rPr>
      </w:pPr>
      <w:r w:rsidRPr="006E239B">
        <w:rPr>
          <w:rtl/>
        </w:rPr>
        <w:t>1 - الكافي 2</w:t>
      </w:r>
      <w:r w:rsidR="00425FAF" w:rsidRPr="006E239B">
        <w:rPr>
          <w:rtl/>
        </w:rPr>
        <w:t>:</w:t>
      </w:r>
      <w:r w:rsidRPr="006E239B">
        <w:rPr>
          <w:rtl/>
        </w:rPr>
        <w:t xml:space="preserve"> 487 </w:t>
      </w:r>
      <w:r w:rsidR="0032076F" w:rsidRPr="006E239B">
        <w:rPr>
          <w:rtl/>
        </w:rPr>
        <w:t>/</w:t>
      </w:r>
      <w:r w:rsidRPr="006E239B">
        <w:rPr>
          <w:rtl/>
        </w:rPr>
        <w:t xml:space="preserve"> 8. </w:t>
      </w:r>
    </w:p>
    <w:p w:rsidR="00AA2357" w:rsidRPr="006E239B" w:rsidRDefault="00AA2357" w:rsidP="006E239B">
      <w:pPr>
        <w:pStyle w:val="libFootnote0"/>
        <w:rPr>
          <w:rtl/>
        </w:rPr>
      </w:pPr>
      <w:r w:rsidRPr="006E239B">
        <w:rPr>
          <w:rtl/>
        </w:rPr>
        <w:t>2 - الكافي 2</w:t>
      </w:r>
      <w:r w:rsidR="00425FAF" w:rsidRPr="006E239B">
        <w:rPr>
          <w:rtl/>
        </w:rPr>
        <w:t>:</w:t>
      </w:r>
      <w:r w:rsidRPr="006E239B">
        <w:rPr>
          <w:rtl/>
        </w:rPr>
        <w:t xml:space="preserve"> 486 </w:t>
      </w:r>
      <w:r w:rsidR="0032076F" w:rsidRPr="006E239B">
        <w:rPr>
          <w:rtl/>
        </w:rPr>
        <w:t>/</w:t>
      </w:r>
      <w:r w:rsidRPr="006E239B">
        <w:rPr>
          <w:rtl/>
        </w:rPr>
        <w:t xml:space="preserve"> 6. </w:t>
      </w:r>
    </w:p>
    <w:p w:rsidR="00AA2357" w:rsidRPr="006E239B" w:rsidRDefault="00AA2357" w:rsidP="006E239B">
      <w:pPr>
        <w:pStyle w:val="libFootnote0"/>
        <w:rPr>
          <w:rtl/>
        </w:rPr>
      </w:pPr>
      <w:r w:rsidRPr="006E239B">
        <w:rPr>
          <w:rtl/>
        </w:rPr>
        <w:t>(1) في نسخة</w:t>
      </w:r>
      <w:r w:rsidR="00425FAF" w:rsidRPr="006E239B">
        <w:rPr>
          <w:rtl/>
        </w:rPr>
        <w:t>:</w:t>
      </w:r>
      <w:r w:rsidRPr="006E239B">
        <w:rPr>
          <w:rtl/>
        </w:rPr>
        <w:t xml:space="preserve"> منصور بن حريز ( هامش المخطوط ). </w:t>
      </w:r>
    </w:p>
    <w:p w:rsidR="00AA2357" w:rsidRPr="006E239B" w:rsidRDefault="00AA2357" w:rsidP="006E239B">
      <w:pPr>
        <w:pStyle w:val="libFootnote0"/>
        <w:rPr>
          <w:rtl/>
        </w:rPr>
      </w:pPr>
      <w:r w:rsidRPr="006E239B">
        <w:rPr>
          <w:rtl/>
        </w:rPr>
        <w:t>(2) في نسخة</w:t>
      </w:r>
      <w:r w:rsidR="00425FAF" w:rsidRPr="006E239B">
        <w:rPr>
          <w:rtl/>
        </w:rPr>
        <w:t>:</w:t>
      </w:r>
      <w:r w:rsidRPr="006E239B">
        <w:rPr>
          <w:rtl/>
        </w:rPr>
        <w:t xml:space="preserve"> تميث ( هامش المخطوط ). </w:t>
      </w:r>
    </w:p>
    <w:p w:rsidR="00AA2357" w:rsidRPr="006E239B" w:rsidRDefault="00AA2357" w:rsidP="006E239B">
      <w:pPr>
        <w:pStyle w:val="libFootnote0"/>
        <w:rPr>
          <w:rtl/>
        </w:rPr>
      </w:pPr>
      <w:r w:rsidRPr="006E239B">
        <w:rPr>
          <w:rtl/>
        </w:rPr>
        <w:t>ويميث</w:t>
      </w:r>
      <w:r w:rsidR="00425FAF" w:rsidRPr="006E239B">
        <w:rPr>
          <w:rtl/>
        </w:rPr>
        <w:t>:</w:t>
      </w:r>
      <w:r w:rsidRPr="006E239B">
        <w:rPr>
          <w:rtl/>
        </w:rPr>
        <w:t xml:space="preserve"> يذيب. ( مجمع البحرين - موث -2</w:t>
      </w:r>
      <w:r w:rsidR="00425FAF" w:rsidRPr="006E239B">
        <w:rPr>
          <w:rtl/>
        </w:rPr>
        <w:t>:</w:t>
      </w:r>
      <w:r w:rsidRPr="006E239B">
        <w:rPr>
          <w:rtl/>
        </w:rPr>
        <w:t xml:space="preserve"> 265 ).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القلب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كثرة الضحك تميث الدين كما بميث الماء الملح.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[ 15807 ]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6E239B">
        <w:rPr>
          <w:rFonts w:hint="cs"/>
          <w:rtl/>
        </w:rPr>
        <w:t>ّ</w:t>
      </w:r>
      <w:r>
        <w:rPr>
          <w:rtl/>
        </w:rPr>
        <w:t>ن حد</w:t>
      </w:r>
      <w:r w:rsidR="006E239B">
        <w:rPr>
          <w:rFonts w:hint="cs"/>
          <w:rtl/>
        </w:rPr>
        <w:t>ّ</w:t>
      </w:r>
      <w:r>
        <w:rPr>
          <w:rtl/>
        </w:rPr>
        <w:t>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أحببت رجلا</w:t>
      </w:r>
      <w:r w:rsidR="006E239B">
        <w:rPr>
          <w:rFonts w:hint="cs"/>
          <w:rtl/>
        </w:rPr>
        <w:t>ً</w:t>
      </w:r>
      <w:r>
        <w:rPr>
          <w:rtl/>
        </w:rPr>
        <w:t xml:space="preserve"> فلا تمازحه ولا تماره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[ 15808 ]</w:t>
      </w:r>
      <w:r>
        <w:rPr>
          <w:rtl/>
        </w:rPr>
        <w:t xml:space="preserve"> 4 - وعن حميد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الكندي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 الميثمي</w:t>
      </w:r>
      <w:r w:rsidR="006E239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عنبسة العابد قال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كثرة الضحك تذهب بماء الوجه.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[ 15809 ]</w:t>
      </w:r>
      <w:r>
        <w:rPr>
          <w:rtl/>
        </w:rPr>
        <w:t xml:space="preserve"> 5 - وبهذا الإ</w:t>
      </w:r>
      <w:r w:rsidR="006E239B">
        <w:rPr>
          <w:rFonts w:hint="cs"/>
          <w:rtl/>
        </w:rPr>
        <w:t>ِ</w:t>
      </w:r>
      <w:r>
        <w:rPr>
          <w:rtl/>
        </w:rPr>
        <w:t>سناد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المزاح السباب الأصغر. </w:t>
      </w:r>
    </w:p>
    <w:p w:rsidR="00AA2357" w:rsidRDefault="00AA2357" w:rsidP="00657A66">
      <w:pPr>
        <w:pStyle w:val="libNormal"/>
        <w:rPr>
          <w:rtl/>
        </w:rPr>
      </w:pPr>
      <w:r w:rsidRPr="007D789E">
        <w:rPr>
          <w:rStyle w:val="libNormalChar"/>
          <w:rtl/>
        </w:rPr>
        <w:t>[ 15810 ]</w:t>
      </w:r>
      <w:r>
        <w:rPr>
          <w:rtl/>
        </w:rPr>
        <w:t xml:space="preserve"> 6 -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البرقي</w:t>
      </w:r>
      <w:r w:rsidR="005A4F3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5A4F39">
        <w:rPr>
          <w:rFonts w:hint="cs"/>
          <w:rtl/>
        </w:rPr>
        <w:t>ّ</w:t>
      </w:r>
      <w:r>
        <w:rPr>
          <w:rtl/>
        </w:rPr>
        <w:t xml:space="preserve">اس </w:t>
      </w:r>
      <w:r w:rsidRPr="00AA2357">
        <w:rPr>
          <w:rStyle w:val="libFootnotenumChar"/>
          <w:rtl/>
        </w:rPr>
        <w:t>(</w:t>
      </w:r>
      <w:r w:rsidR="00657A6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بن مرو</w:t>
      </w:r>
      <w:r w:rsidR="005A4F39">
        <w:rPr>
          <w:rFonts w:hint="cs"/>
          <w:rtl/>
        </w:rPr>
        <w:t>ا</w:t>
      </w:r>
      <w:r w:rsidR="005A4F39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تمار فيذهب بهاؤك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تمازح فيجترأ عليك. </w:t>
      </w:r>
    </w:p>
    <w:p w:rsidR="00AA2357" w:rsidRDefault="00AA2357" w:rsidP="00657A66">
      <w:pPr>
        <w:pStyle w:val="libNormal"/>
        <w:rPr>
          <w:rtl/>
        </w:rPr>
      </w:pPr>
      <w:r w:rsidRPr="007D789E">
        <w:rPr>
          <w:rStyle w:val="libNormalChar"/>
          <w:rtl/>
        </w:rPr>
        <w:t>[ 15811 ]</w:t>
      </w:r>
      <w:r>
        <w:rPr>
          <w:rtl/>
        </w:rPr>
        <w:t xml:space="preserve"> 7 -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الحج</w:t>
      </w:r>
      <w:r w:rsidR="00657A66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فرقد و</w:t>
      </w:r>
      <w:r w:rsidR="00B67D03">
        <w:rPr>
          <w:rtl/>
        </w:rPr>
        <w:t xml:space="preserve">عليّ </w:t>
      </w:r>
      <w:r>
        <w:rPr>
          <w:rtl/>
        </w:rPr>
        <w:t>بن عقبة وثعلبة رفعوه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Pr="00AA2357">
        <w:rPr>
          <w:rStyle w:val="libFootnotenumChar"/>
          <w:rtl/>
        </w:rPr>
        <w:t>(</w:t>
      </w:r>
      <w:r w:rsidR="00657A6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أبي عبدالله وأبي جعفر</w:t>
      </w:r>
      <w:r w:rsidR="005A4F3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A4F39">
        <w:rPr>
          <w:rFonts w:hint="cs"/>
          <w:rtl/>
        </w:rPr>
        <w:t xml:space="preserve">) </w:t>
      </w:r>
      <w:r>
        <w:rPr>
          <w:rtl/>
        </w:rPr>
        <w:t>أو أحدهما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كثرة المزاح تذهب بماء الوجه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وكثرة الضحك تمج الإيم</w:t>
      </w:r>
      <w:r w:rsidR="005A4F39">
        <w:rPr>
          <w:rFonts w:hint="cs"/>
          <w:rtl/>
        </w:rPr>
        <w:t>ا</w:t>
      </w:r>
      <w:r w:rsidR="005A4F39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مجّاً.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[ 15812 ]</w:t>
      </w:r>
      <w:r>
        <w:rPr>
          <w:rtl/>
        </w:rPr>
        <w:t xml:space="preserve"> 8 -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57A66" w:rsidRDefault="00AA2357" w:rsidP="00657A66">
      <w:pPr>
        <w:pStyle w:val="libFootnote0"/>
        <w:rPr>
          <w:rtl/>
        </w:rPr>
      </w:pPr>
      <w:r w:rsidRPr="00657A66">
        <w:rPr>
          <w:rtl/>
        </w:rPr>
        <w:t>3 - الكافي 2</w:t>
      </w:r>
      <w:r w:rsidR="00425FAF" w:rsidRPr="00657A66">
        <w:rPr>
          <w:rtl/>
        </w:rPr>
        <w:t>:</w:t>
      </w:r>
      <w:r w:rsidRPr="00657A66">
        <w:rPr>
          <w:rtl/>
        </w:rPr>
        <w:t xml:space="preserve"> 487 </w:t>
      </w:r>
      <w:r w:rsidR="0032076F" w:rsidRPr="00657A66">
        <w:rPr>
          <w:rtl/>
        </w:rPr>
        <w:t>/</w:t>
      </w:r>
      <w:r w:rsidRPr="00657A66">
        <w:rPr>
          <w:rtl/>
        </w:rPr>
        <w:t xml:space="preserve"> 9. </w:t>
      </w:r>
    </w:p>
    <w:p w:rsidR="00AA2357" w:rsidRPr="00657A66" w:rsidRDefault="00AA2357" w:rsidP="00657A66">
      <w:pPr>
        <w:pStyle w:val="libFootnote0"/>
        <w:rPr>
          <w:rtl/>
        </w:rPr>
      </w:pPr>
      <w:r w:rsidRPr="00657A66">
        <w:rPr>
          <w:rtl/>
        </w:rPr>
        <w:t>(1) تماره</w:t>
      </w:r>
      <w:r w:rsidR="00425FAF" w:rsidRPr="00657A66">
        <w:rPr>
          <w:rtl/>
        </w:rPr>
        <w:t>:</w:t>
      </w:r>
      <w:r w:rsidRPr="00657A66">
        <w:rPr>
          <w:rtl/>
        </w:rPr>
        <w:t xml:space="preserve"> تجادله. ( الصحاح - مرى - 6</w:t>
      </w:r>
      <w:r w:rsidR="00425FAF" w:rsidRPr="00657A66">
        <w:rPr>
          <w:rtl/>
        </w:rPr>
        <w:t>:</w:t>
      </w:r>
      <w:r w:rsidRPr="00657A66">
        <w:rPr>
          <w:rtl/>
        </w:rPr>
        <w:t xml:space="preserve"> 2491 ). </w:t>
      </w:r>
    </w:p>
    <w:p w:rsidR="00AA2357" w:rsidRPr="00657A66" w:rsidRDefault="00AA2357" w:rsidP="00657A66">
      <w:pPr>
        <w:pStyle w:val="libFootnote0"/>
        <w:rPr>
          <w:rtl/>
        </w:rPr>
      </w:pPr>
      <w:r w:rsidRPr="00657A66">
        <w:rPr>
          <w:rtl/>
        </w:rPr>
        <w:t>4 - الكافي 2</w:t>
      </w:r>
      <w:r w:rsidR="00425FAF" w:rsidRPr="00657A66">
        <w:rPr>
          <w:rtl/>
        </w:rPr>
        <w:t>:</w:t>
      </w:r>
      <w:r w:rsidRPr="00657A66">
        <w:rPr>
          <w:rtl/>
        </w:rPr>
        <w:t xml:space="preserve"> 487 </w:t>
      </w:r>
      <w:r w:rsidR="0032076F" w:rsidRPr="00657A66">
        <w:rPr>
          <w:rtl/>
        </w:rPr>
        <w:t>/</w:t>
      </w:r>
      <w:r w:rsidRPr="00657A66">
        <w:rPr>
          <w:rtl/>
        </w:rPr>
        <w:t xml:space="preserve"> 11. </w:t>
      </w:r>
    </w:p>
    <w:p w:rsidR="00AA2357" w:rsidRPr="00657A66" w:rsidRDefault="00AA2357" w:rsidP="00657A66">
      <w:pPr>
        <w:pStyle w:val="libFootnote0"/>
        <w:rPr>
          <w:rtl/>
        </w:rPr>
      </w:pPr>
      <w:r w:rsidRPr="00657A66">
        <w:rPr>
          <w:rtl/>
        </w:rPr>
        <w:t>5 - الكافي 2</w:t>
      </w:r>
      <w:r w:rsidR="00425FAF" w:rsidRPr="00657A66">
        <w:rPr>
          <w:rtl/>
        </w:rPr>
        <w:t>:</w:t>
      </w:r>
      <w:r w:rsidRPr="00657A66">
        <w:rPr>
          <w:rtl/>
        </w:rPr>
        <w:t xml:space="preserve"> 487 </w:t>
      </w:r>
      <w:r w:rsidR="0032076F" w:rsidRPr="00657A66">
        <w:rPr>
          <w:rtl/>
        </w:rPr>
        <w:t>/</w:t>
      </w:r>
      <w:r w:rsidRPr="00657A66">
        <w:rPr>
          <w:rtl/>
        </w:rPr>
        <w:t xml:space="preserve"> 15. </w:t>
      </w:r>
    </w:p>
    <w:p w:rsidR="00AA2357" w:rsidRPr="00657A66" w:rsidRDefault="00AA2357" w:rsidP="00657A66">
      <w:pPr>
        <w:pStyle w:val="libFootnote0"/>
        <w:rPr>
          <w:rtl/>
        </w:rPr>
      </w:pPr>
      <w:r w:rsidRPr="00657A66">
        <w:rPr>
          <w:rtl/>
        </w:rPr>
        <w:t>6 - الكافي 2</w:t>
      </w:r>
      <w:r w:rsidR="00425FAF" w:rsidRPr="00657A66">
        <w:rPr>
          <w:rtl/>
        </w:rPr>
        <w:t>:</w:t>
      </w:r>
      <w:r w:rsidRPr="00657A66">
        <w:rPr>
          <w:rtl/>
        </w:rPr>
        <w:t xml:space="preserve"> 488 </w:t>
      </w:r>
      <w:r w:rsidR="0032076F" w:rsidRPr="00657A66">
        <w:rPr>
          <w:rtl/>
        </w:rPr>
        <w:t>/</w:t>
      </w:r>
      <w:r w:rsidRPr="00657A66">
        <w:rPr>
          <w:rtl/>
        </w:rPr>
        <w:t xml:space="preserve"> 17. </w:t>
      </w:r>
    </w:p>
    <w:p w:rsidR="00AA2357" w:rsidRPr="00657A66" w:rsidRDefault="00AA2357" w:rsidP="00657A66">
      <w:pPr>
        <w:pStyle w:val="libFootnote0"/>
        <w:rPr>
          <w:rtl/>
        </w:rPr>
      </w:pPr>
      <w:r w:rsidRPr="00657A66">
        <w:rPr>
          <w:rtl/>
        </w:rPr>
        <w:t>(</w:t>
      </w:r>
      <w:r w:rsidR="00657A66" w:rsidRPr="00657A66">
        <w:rPr>
          <w:rFonts w:hint="cs"/>
          <w:rtl/>
        </w:rPr>
        <w:t>2</w:t>
      </w:r>
      <w:r w:rsidRPr="00657A66">
        <w:rPr>
          <w:rtl/>
        </w:rPr>
        <w:t>) في المصدر</w:t>
      </w:r>
      <w:r w:rsidR="00425FAF" w:rsidRPr="00657A66">
        <w:rPr>
          <w:rtl/>
        </w:rPr>
        <w:t>:</w:t>
      </w:r>
      <w:r w:rsidRPr="00657A66">
        <w:rPr>
          <w:rtl/>
        </w:rPr>
        <w:t xml:space="preserve"> أبي العباس. </w:t>
      </w:r>
    </w:p>
    <w:p w:rsidR="00AA2357" w:rsidRPr="00657A66" w:rsidRDefault="00AA2357" w:rsidP="00657A66">
      <w:pPr>
        <w:pStyle w:val="libFootnote0"/>
        <w:rPr>
          <w:rtl/>
        </w:rPr>
      </w:pPr>
      <w:r w:rsidRPr="00657A66">
        <w:rPr>
          <w:rtl/>
        </w:rPr>
        <w:t>7 - الكافي 2</w:t>
      </w:r>
      <w:r w:rsidR="00425FAF" w:rsidRPr="00657A66">
        <w:rPr>
          <w:rtl/>
        </w:rPr>
        <w:t>:</w:t>
      </w:r>
      <w:r w:rsidRPr="00657A66">
        <w:rPr>
          <w:rtl/>
        </w:rPr>
        <w:t xml:space="preserve"> 487 </w:t>
      </w:r>
      <w:r w:rsidR="0032076F" w:rsidRPr="00657A66">
        <w:rPr>
          <w:rtl/>
        </w:rPr>
        <w:t>/</w:t>
      </w:r>
      <w:r w:rsidRPr="00657A66">
        <w:rPr>
          <w:rtl/>
        </w:rPr>
        <w:t xml:space="preserve"> 14. </w:t>
      </w:r>
    </w:p>
    <w:p w:rsidR="00AA2357" w:rsidRPr="00657A66" w:rsidRDefault="00AA2357" w:rsidP="00657A66">
      <w:pPr>
        <w:pStyle w:val="libFootnote0"/>
        <w:rPr>
          <w:rtl/>
        </w:rPr>
      </w:pPr>
      <w:r w:rsidRPr="00657A66">
        <w:rPr>
          <w:rtl/>
        </w:rPr>
        <w:t>(</w:t>
      </w:r>
      <w:r w:rsidR="00657A66" w:rsidRPr="00657A66">
        <w:rPr>
          <w:rFonts w:hint="cs"/>
          <w:rtl/>
        </w:rPr>
        <w:t>3</w:t>
      </w:r>
      <w:r w:rsidRPr="00657A66">
        <w:rPr>
          <w:rtl/>
        </w:rPr>
        <w:t>) في المصدر</w:t>
      </w:r>
      <w:r w:rsidR="00425FAF" w:rsidRPr="00657A66">
        <w:rPr>
          <w:rtl/>
        </w:rPr>
        <w:t>:</w:t>
      </w:r>
      <w:r w:rsidRPr="00657A66">
        <w:rPr>
          <w:rtl/>
        </w:rPr>
        <w:t xml:space="preserve"> إلى. </w:t>
      </w:r>
    </w:p>
    <w:p w:rsidR="00AA2357" w:rsidRPr="00657A66" w:rsidRDefault="00AA2357" w:rsidP="00657A66">
      <w:pPr>
        <w:pStyle w:val="libFootnote0"/>
        <w:rPr>
          <w:rtl/>
        </w:rPr>
      </w:pPr>
      <w:r w:rsidRPr="00657A66">
        <w:rPr>
          <w:rtl/>
        </w:rPr>
        <w:t>8 - الكافي 2</w:t>
      </w:r>
      <w:r w:rsidR="00425FAF" w:rsidRPr="00657A66">
        <w:rPr>
          <w:rtl/>
        </w:rPr>
        <w:t>:</w:t>
      </w:r>
      <w:r w:rsidRPr="00657A66">
        <w:rPr>
          <w:rtl/>
        </w:rPr>
        <w:t xml:space="preserve"> 488 </w:t>
      </w:r>
      <w:r w:rsidR="0032076F" w:rsidRPr="00657A66">
        <w:rPr>
          <w:rtl/>
        </w:rPr>
        <w:t>/</w:t>
      </w:r>
      <w:r w:rsidRPr="00657A66">
        <w:rPr>
          <w:rtl/>
        </w:rPr>
        <w:t xml:space="preserve"> 19</w:t>
      </w:r>
      <w:r w:rsidR="00425FAF" w:rsidRPr="00657A66">
        <w:rPr>
          <w:rtl/>
        </w:rPr>
        <w:t>،</w:t>
      </w:r>
      <w:r w:rsidRPr="00657A66">
        <w:rPr>
          <w:rtl/>
        </w:rPr>
        <w:t xml:space="preserve"> وأورد قطعة منه في الحديث 1 من الباب 22 من أبواب مقدمة</w:t>
      </w:r>
      <w:r w:rsidR="00657A66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أبي خلف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قال في </w:t>
      </w:r>
      <w:r w:rsidR="00CC4BDB">
        <w:rPr>
          <w:rtl/>
        </w:rPr>
        <w:t xml:space="preserve">وصيّة </w:t>
      </w:r>
      <w:r>
        <w:rPr>
          <w:rtl/>
        </w:rPr>
        <w:t>له لبعض ولده أو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ابي لبعض ولده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893706">
        <w:rPr>
          <w:rtl/>
        </w:rPr>
        <w:t xml:space="preserve">إيّاك </w:t>
      </w:r>
      <w:r>
        <w:rPr>
          <w:rtl/>
        </w:rPr>
        <w:t>والمزاح ف</w:t>
      </w:r>
      <w:r w:rsidR="000E1B8A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يذهب بنور إيمانك ويستخف</w:t>
      </w:r>
      <w:r w:rsidR="000E1B8A">
        <w:rPr>
          <w:rFonts w:hint="cs"/>
          <w:rtl/>
        </w:rPr>
        <w:t>ّ</w:t>
      </w:r>
      <w:r>
        <w:rPr>
          <w:rtl/>
        </w:rPr>
        <w:t xml:space="preserve"> بمروءتك.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189F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الحسن بن محبوب نحوه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B6189F">
      <w:pPr>
        <w:pStyle w:val="libNormal"/>
        <w:rPr>
          <w:rtl/>
        </w:rPr>
      </w:pPr>
      <w:r w:rsidRPr="007D789E">
        <w:rPr>
          <w:rStyle w:val="libNormalChar"/>
          <w:rtl/>
        </w:rPr>
        <w:t>[ 15813 ]</w:t>
      </w:r>
      <w:r>
        <w:rPr>
          <w:rtl/>
        </w:rPr>
        <w:t xml:space="preserve"> 9 -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B6189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القداح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893706">
        <w:rPr>
          <w:rtl/>
        </w:rPr>
        <w:t xml:space="preserve">إيّاك </w:t>
      </w:r>
      <w:r w:rsidRPr="00AA2357">
        <w:rPr>
          <w:rStyle w:val="libFootnotenumChar"/>
          <w:rtl/>
        </w:rPr>
        <w:t>(</w:t>
      </w:r>
      <w:r w:rsidR="00B6189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والمزاح ف</w:t>
      </w:r>
      <w:r w:rsidR="003D585B">
        <w:rPr>
          <w:rtl/>
        </w:rPr>
        <w:t xml:space="preserve">أنّه </w:t>
      </w:r>
      <w:r>
        <w:rPr>
          <w:rtl/>
        </w:rPr>
        <w:t>يجر السخيمة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ويورث الضغينة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السب الأ</w:t>
      </w:r>
      <w:r w:rsidR="00B6189F">
        <w:rPr>
          <w:rFonts w:hint="cs"/>
          <w:rtl/>
        </w:rPr>
        <w:t>َ</w:t>
      </w:r>
      <w:r>
        <w:rPr>
          <w:rtl/>
        </w:rPr>
        <w:t xml:space="preserve">صغر.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[ 15814 ]</w:t>
      </w:r>
      <w:r>
        <w:rPr>
          <w:rtl/>
        </w:rPr>
        <w:t xml:space="preserve"> 10 -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B6189F">
        <w:rPr>
          <w:rFonts w:hint="cs"/>
          <w:rtl/>
        </w:rPr>
        <w:t>ا</w:t>
      </w:r>
      <w:r w:rsidR="00B6189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مروان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B6189F">
        <w:rPr>
          <w:rtl/>
        </w:rPr>
        <w:t xml:space="preserve"> </w:t>
      </w:r>
      <w:r w:rsidR="00B6189F">
        <w:rPr>
          <w:rFonts w:hint="cs"/>
          <w:rtl/>
        </w:rPr>
        <w:t>إ</w:t>
      </w:r>
      <w:r>
        <w:rPr>
          <w:rtl/>
        </w:rPr>
        <w:t>ي</w:t>
      </w:r>
      <w:r w:rsidR="00B6189F">
        <w:rPr>
          <w:rFonts w:hint="cs"/>
          <w:rtl/>
        </w:rPr>
        <w:t>ّ</w:t>
      </w:r>
      <w:r>
        <w:rPr>
          <w:rtl/>
        </w:rPr>
        <w:t>اكم والمزاح ف</w:t>
      </w:r>
      <w:r w:rsidR="00B6189F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يذهب بماء الوجه ومهابة الرجال.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[ 15815 ]</w:t>
      </w:r>
      <w:r>
        <w:rPr>
          <w:rtl/>
        </w:rPr>
        <w:t xml:space="preserve"> 11 -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الس</w:t>
      </w:r>
      <w:r w:rsidR="00B6189F">
        <w:rPr>
          <w:rFonts w:hint="cs"/>
          <w:rtl/>
        </w:rPr>
        <w:t>ّ</w:t>
      </w:r>
      <w:r>
        <w:rPr>
          <w:rtl/>
        </w:rPr>
        <w:t>ندي</w:t>
      </w:r>
      <w:r w:rsidR="00B6189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بن مروان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تمازح فيجترأ عليك.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[ 15816 ]</w:t>
      </w:r>
      <w:r>
        <w:rPr>
          <w:rtl/>
        </w:rPr>
        <w:t xml:space="preserve"> 12 -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جعفر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6189F" w:rsidRDefault="00B6189F" w:rsidP="00B6189F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AA2357" w:rsidRPr="00B6189F">
        <w:rPr>
          <w:rtl/>
        </w:rPr>
        <w:t>العبادات</w:t>
      </w:r>
      <w:r w:rsidR="00425FAF" w:rsidRPr="00B6189F">
        <w:rPr>
          <w:rtl/>
        </w:rPr>
        <w:t>،</w:t>
      </w:r>
      <w:r w:rsidR="00AA2357" w:rsidRPr="00B6189F">
        <w:rPr>
          <w:rtl/>
        </w:rPr>
        <w:t xml:space="preserve"> وفي الحديث 5 من الباب 18 من أبواب مقدمات التجارة</w:t>
      </w:r>
      <w:r w:rsidR="00425FAF" w:rsidRPr="00B6189F">
        <w:rPr>
          <w:rtl/>
        </w:rPr>
        <w:t>،</w:t>
      </w:r>
      <w:r w:rsidR="00AA2357" w:rsidRPr="00B6189F">
        <w:rPr>
          <w:rtl/>
        </w:rPr>
        <w:t xml:space="preserve"> وأورده عن السرائر في الحديث 4 من الباب 66</w:t>
      </w:r>
      <w:r w:rsidR="00425FAF" w:rsidRPr="00B6189F">
        <w:rPr>
          <w:rtl/>
        </w:rPr>
        <w:t>،</w:t>
      </w:r>
      <w:r w:rsidR="00AA2357" w:rsidRPr="00B6189F">
        <w:rPr>
          <w:rtl/>
        </w:rPr>
        <w:t xml:space="preserve"> وقطعة منه عن الفقيه في الحديث 7 من الباب 19</w:t>
      </w:r>
      <w:r w:rsidR="00425FAF" w:rsidRPr="00B6189F">
        <w:rPr>
          <w:rtl/>
        </w:rPr>
        <w:t>،</w:t>
      </w:r>
      <w:r w:rsidR="00AA2357" w:rsidRPr="00B6189F">
        <w:rPr>
          <w:rtl/>
        </w:rPr>
        <w:t xml:space="preserve"> وفي الحديث 1 من الباب 66 من أبواب جهاد النفس. </w:t>
      </w:r>
    </w:p>
    <w:p w:rsidR="00AA2357" w:rsidRPr="00B6189F" w:rsidRDefault="00AA2357" w:rsidP="00B6189F">
      <w:pPr>
        <w:pStyle w:val="libFootnote0"/>
        <w:rPr>
          <w:rtl/>
        </w:rPr>
      </w:pPr>
      <w:r w:rsidRPr="00B6189F">
        <w:rPr>
          <w:rtl/>
        </w:rPr>
        <w:t>(1) الفقيه 4</w:t>
      </w:r>
      <w:r w:rsidR="00425FAF" w:rsidRPr="00B6189F">
        <w:rPr>
          <w:rtl/>
        </w:rPr>
        <w:t>:</w:t>
      </w:r>
      <w:r w:rsidRPr="00B6189F">
        <w:rPr>
          <w:rtl/>
        </w:rPr>
        <w:t xml:space="preserve"> 292 </w:t>
      </w:r>
      <w:r w:rsidR="0032076F" w:rsidRPr="00B6189F">
        <w:rPr>
          <w:rtl/>
        </w:rPr>
        <w:t>/</w:t>
      </w:r>
      <w:r w:rsidRPr="00B6189F">
        <w:rPr>
          <w:rtl/>
        </w:rPr>
        <w:t xml:space="preserve"> 882. </w:t>
      </w:r>
    </w:p>
    <w:p w:rsidR="00AA2357" w:rsidRPr="00B6189F" w:rsidRDefault="00AA2357" w:rsidP="00B6189F">
      <w:pPr>
        <w:pStyle w:val="libFootnote0"/>
        <w:rPr>
          <w:rtl/>
        </w:rPr>
      </w:pPr>
      <w:r w:rsidRPr="00B6189F">
        <w:rPr>
          <w:rtl/>
        </w:rPr>
        <w:t>9 - الكافي 2</w:t>
      </w:r>
      <w:r w:rsidR="00425FAF" w:rsidRPr="00B6189F">
        <w:rPr>
          <w:rtl/>
        </w:rPr>
        <w:t>:</w:t>
      </w:r>
      <w:r w:rsidRPr="00B6189F">
        <w:rPr>
          <w:rtl/>
        </w:rPr>
        <w:t xml:space="preserve"> 487 </w:t>
      </w:r>
      <w:r w:rsidR="0032076F" w:rsidRPr="00B6189F">
        <w:rPr>
          <w:rtl/>
        </w:rPr>
        <w:t>/</w:t>
      </w:r>
      <w:r w:rsidRPr="00B6189F">
        <w:rPr>
          <w:rtl/>
        </w:rPr>
        <w:t xml:space="preserve"> 12. </w:t>
      </w:r>
    </w:p>
    <w:p w:rsidR="00AA2357" w:rsidRPr="00B6189F" w:rsidRDefault="00AA2357" w:rsidP="00B6189F">
      <w:pPr>
        <w:pStyle w:val="libFootnote0"/>
        <w:rPr>
          <w:rtl/>
        </w:rPr>
      </w:pPr>
      <w:r w:rsidRPr="00B6189F">
        <w:rPr>
          <w:rtl/>
        </w:rPr>
        <w:t>(</w:t>
      </w:r>
      <w:r w:rsidR="00B6189F" w:rsidRPr="00B6189F">
        <w:rPr>
          <w:rFonts w:hint="cs"/>
          <w:rtl/>
        </w:rPr>
        <w:t>2</w:t>
      </w:r>
      <w:r w:rsidRPr="00B6189F">
        <w:rPr>
          <w:rtl/>
        </w:rPr>
        <w:t>) في المصدر</w:t>
      </w:r>
      <w:r w:rsidR="00425FAF" w:rsidRPr="00B6189F">
        <w:rPr>
          <w:rtl/>
        </w:rPr>
        <w:t>:</w:t>
      </w:r>
      <w:r w:rsidRPr="00B6189F">
        <w:rPr>
          <w:rtl/>
        </w:rPr>
        <w:t xml:space="preserve"> أي</w:t>
      </w:r>
      <w:r w:rsidR="00516BA7">
        <w:rPr>
          <w:rFonts w:hint="cs"/>
          <w:rtl/>
        </w:rPr>
        <w:t>ّ</w:t>
      </w:r>
      <w:r w:rsidRPr="00B6189F">
        <w:rPr>
          <w:rtl/>
        </w:rPr>
        <w:t xml:space="preserve">اكم. </w:t>
      </w:r>
    </w:p>
    <w:p w:rsidR="00AA2357" w:rsidRPr="00B6189F" w:rsidRDefault="00AA2357" w:rsidP="00B6189F">
      <w:pPr>
        <w:pStyle w:val="libFootnote0"/>
        <w:rPr>
          <w:rtl/>
        </w:rPr>
      </w:pPr>
      <w:r w:rsidRPr="00B6189F">
        <w:rPr>
          <w:rtl/>
        </w:rPr>
        <w:t>10 - الكافي 2</w:t>
      </w:r>
      <w:r w:rsidR="00425FAF" w:rsidRPr="00B6189F">
        <w:rPr>
          <w:rtl/>
        </w:rPr>
        <w:t>:</w:t>
      </w:r>
      <w:r w:rsidRPr="00B6189F">
        <w:rPr>
          <w:rtl/>
        </w:rPr>
        <w:t xml:space="preserve"> 487 </w:t>
      </w:r>
      <w:r w:rsidR="0032076F" w:rsidRPr="00B6189F">
        <w:rPr>
          <w:rtl/>
        </w:rPr>
        <w:t>/</w:t>
      </w:r>
      <w:r w:rsidRPr="00B6189F">
        <w:rPr>
          <w:rtl/>
        </w:rPr>
        <w:t xml:space="preserve"> 16. </w:t>
      </w:r>
    </w:p>
    <w:p w:rsidR="00AA2357" w:rsidRPr="00B6189F" w:rsidRDefault="00AA2357" w:rsidP="00B6189F">
      <w:pPr>
        <w:pStyle w:val="libFootnote0"/>
        <w:rPr>
          <w:rtl/>
        </w:rPr>
      </w:pPr>
      <w:r w:rsidRPr="00B6189F">
        <w:rPr>
          <w:rtl/>
        </w:rPr>
        <w:t>11 - الكافي 2</w:t>
      </w:r>
      <w:r w:rsidR="00425FAF" w:rsidRPr="00B6189F">
        <w:rPr>
          <w:rtl/>
        </w:rPr>
        <w:t>:</w:t>
      </w:r>
      <w:r w:rsidRPr="00B6189F">
        <w:rPr>
          <w:rtl/>
        </w:rPr>
        <w:t xml:space="preserve"> 487 </w:t>
      </w:r>
      <w:r w:rsidR="0032076F" w:rsidRPr="00B6189F">
        <w:rPr>
          <w:rtl/>
        </w:rPr>
        <w:t>/</w:t>
      </w:r>
      <w:r w:rsidRPr="00B6189F">
        <w:rPr>
          <w:rtl/>
        </w:rPr>
        <w:t xml:space="preserve"> 18. </w:t>
      </w:r>
    </w:p>
    <w:p w:rsidR="00AA2357" w:rsidRPr="00B6189F" w:rsidRDefault="00AA2357" w:rsidP="00B6189F">
      <w:pPr>
        <w:pStyle w:val="libFootnote0"/>
        <w:rPr>
          <w:rtl/>
        </w:rPr>
      </w:pPr>
      <w:r w:rsidRPr="00B6189F">
        <w:rPr>
          <w:rtl/>
        </w:rPr>
        <w:t>12 - أمالي الصدوق</w:t>
      </w:r>
      <w:r w:rsidR="00425FAF" w:rsidRPr="00B6189F">
        <w:rPr>
          <w:rtl/>
        </w:rPr>
        <w:t>:</w:t>
      </w:r>
      <w:r w:rsidRPr="00B6189F">
        <w:rPr>
          <w:rtl/>
        </w:rPr>
        <w:t xml:space="preserve"> 223 </w:t>
      </w:r>
      <w:r w:rsidR="0032076F" w:rsidRPr="00B6189F">
        <w:rPr>
          <w:rtl/>
        </w:rPr>
        <w:t>/</w:t>
      </w:r>
      <w:r w:rsidRPr="00B6189F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مسرور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الحسين بن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عامر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عمه عبدالله بن عامر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طلحة بن زيد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الصادق جعفر بن </w:t>
      </w:r>
      <w:r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آبائه</w:t>
      </w:r>
      <w:r w:rsidR="00516BA7">
        <w:rPr>
          <w:rFonts w:hint="cs"/>
          <w:rtl/>
        </w:rPr>
        <w:t xml:space="preserve"> (</w:t>
      </w:r>
      <w:r w:rsidR="00AA2357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 w:rsidR="00AA2357">
        <w:rPr>
          <w:rtl/>
        </w:rPr>
        <w:t xml:space="preserve"> </w:t>
      </w:r>
      <w:r w:rsidR="00516BA7">
        <w:rPr>
          <w:rFonts w:hint="cs"/>
          <w:rtl/>
        </w:rPr>
        <w:t xml:space="preserve">)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قال رسول الله</w:t>
      </w:r>
      <w:r w:rsidR="00516BA7">
        <w:rPr>
          <w:rFonts w:hint="cs"/>
          <w:rtl/>
        </w:rPr>
        <w:t xml:space="preserve"> (</w:t>
      </w:r>
      <w:r w:rsidR="00AA2357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 w:rsidR="00AA2357">
        <w:rPr>
          <w:rtl/>
        </w:rPr>
        <w:t xml:space="preserve"> </w:t>
      </w:r>
      <w:r w:rsidR="00516BA7">
        <w:rPr>
          <w:rFonts w:hint="cs"/>
          <w:rtl/>
        </w:rPr>
        <w:t xml:space="preserve">) : </w:t>
      </w:r>
      <w:r w:rsidR="00AA2357">
        <w:rPr>
          <w:rtl/>
        </w:rPr>
        <w:t>كثرة المزاح تذهب بماء الوجه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وكثرة الضحك تمحو الإ</w:t>
      </w:r>
      <w:r w:rsidR="00516BA7">
        <w:rPr>
          <w:rFonts w:hint="cs"/>
          <w:rtl/>
        </w:rPr>
        <w:t>ِ</w:t>
      </w:r>
      <w:r w:rsidR="00AA2357">
        <w:rPr>
          <w:rtl/>
        </w:rPr>
        <w:t>يمان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وكثرة الكذب تذهب بالبهاء. </w:t>
      </w:r>
    </w:p>
    <w:p w:rsidR="00AA2357" w:rsidRDefault="00AA2357" w:rsidP="00516BA7">
      <w:pPr>
        <w:pStyle w:val="libNormal"/>
        <w:rPr>
          <w:rtl/>
        </w:rPr>
      </w:pPr>
      <w:r w:rsidRPr="007D789E">
        <w:rPr>
          <w:rStyle w:val="libNormalChar"/>
          <w:rtl/>
        </w:rPr>
        <w:t>[ 15817 ]</w:t>
      </w:r>
      <w:r>
        <w:rPr>
          <w:rtl/>
        </w:rPr>
        <w:t xml:space="preserve"> 13 -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المفضل الفضل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عمر بن عبد العزيز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516BA7">
        <w:rPr>
          <w:rFonts w:hint="cs"/>
          <w:rtl/>
        </w:rPr>
        <w:t>(</w:t>
      </w:r>
      <w:r w:rsidR="00516BA7">
        <w:rPr>
          <w:rtl/>
        </w:rPr>
        <w:t xml:space="preserve"> </w:t>
      </w:r>
      <w:r w:rsidR="00516BA7" w:rsidRPr="003C440F">
        <w:rPr>
          <w:rStyle w:val="libAlaemChar"/>
          <w:rFonts w:hint="cs"/>
          <w:rtl/>
        </w:rPr>
        <w:t>عليهم‌السلام</w:t>
      </w:r>
      <w:r w:rsidR="00516BA7">
        <w:rPr>
          <w:rtl/>
        </w:rPr>
        <w:t xml:space="preserve"> </w:t>
      </w:r>
      <w:r w:rsidR="00516BA7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ضحك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التبس</w:t>
      </w:r>
      <w:r w:rsidR="00516BA7">
        <w:rPr>
          <w:rFonts w:hint="cs"/>
          <w:rtl/>
        </w:rPr>
        <w:t>ّ</w:t>
      </w:r>
      <w:r>
        <w:rPr>
          <w:rtl/>
        </w:rPr>
        <w:t>م فاجتاز ذات يوم بفتية من الأ</w:t>
      </w:r>
      <w:r w:rsidR="00516BA7">
        <w:rPr>
          <w:rFonts w:hint="cs"/>
          <w:rtl/>
        </w:rPr>
        <w:t>َ</w:t>
      </w:r>
      <w:r>
        <w:rPr>
          <w:rtl/>
        </w:rPr>
        <w:t>نصار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هم يتحد</w:t>
      </w:r>
      <w:r w:rsidR="00516BA7">
        <w:rPr>
          <w:rFonts w:hint="cs"/>
          <w:rtl/>
        </w:rPr>
        <w:t>ّ</w:t>
      </w:r>
      <w:r>
        <w:rPr>
          <w:rtl/>
        </w:rPr>
        <w:t>ثون ويضحكون ملء أفواههم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مه يا هؤلاء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غر</w:t>
      </w:r>
      <w:r w:rsidR="00345AC6">
        <w:rPr>
          <w:rFonts w:hint="cs"/>
          <w:rtl/>
        </w:rPr>
        <w:t>ّ</w:t>
      </w:r>
      <w:r>
        <w:rPr>
          <w:rtl/>
        </w:rPr>
        <w:t>ه منكم أمله وقصر به في الخير عمله فليطلع القبور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وليعتبر بالنشور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واذكروا الموت ف</w:t>
      </w:r>
      <w:r w:rsidR="00345AC6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هادم اللذ</w:t>
      </w:r>
      <w:r w:rsidR="00516BA7">
        <w:rPr>
          <w:rFonts w:hint="cs"/>
          <w:rtl/>
        </w:rPr>
        <w:t>ّ</w:t>
      </w:r>
      <w:r>
        <w:rPr>
          <w:rtl/>
        </w:rPr>
        <w:t xml:space="preserve">ات.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[ 15818 ]</w:t>
      </w:r>
      <w:r>
        <w:rPr>
          <w:rtl/>
        </w:rPr>
        <w:t xml:space="preserve"> 14 -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الجعفي</w:t>
      </w:r>
      <w:r w:rsidR="00345AC6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يحب المداعب في الجماعة بلا رفث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المتوح</w:t>
      </w:r>
      <w:r w:rsidR="00345AC6">
        <w:rPr>
          <w:rFonts w:hint="cs"/>
          <w:rtl/>
        </w:rPr>
        <w:t>ّ</w:t>
      </w:r>
      <w:r>
        <w:rPr>
          <w:rtl/>
        </w:rPr>
        <w:t>د بالفكرة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المتخلي بالعبرة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المتباهي بالصلاة.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[ 15819 ]</w:t>
      </w:r>
      <w:r>
        <w:rPr>
          <w:rtl/>
        </w:rPr>
        <w:t xml:space="preserve"> 15 -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345AC6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45AC6" w:rsidRDefault="00AA2357" w:rsidP="00345AC6">
      <w:pPr>
        <w:pStyle w:val="libFootnote0"/>
        <w:rPr>
          <w:rtl/>
        </w:rPr>
      </w:pPr>
      <w:r w:rsidRPr="00345AC6">
        <w:rPr>
          <w:rtl/>
        </w:rPr>
        <w:t xml:space="preserve">13 - أمالي </w:t>
      </w:r>
      <w:r w:rsidR="009E5A17" w:rsidRPr="00345AC6">
        <w:rPr>
          <w:rtl/>
        </w:rPr>
        <w:t xml:space="preserve">الطوسيّ </w:t>
      </w:r>
      <w:r w:rsidRPr="00345AC6">
        <w:rPr>
          <w:rtl/>
        </w:rPr>
        <w:t>2</w:t>
      </w:r>
      <w:r w:rsidR="00425FAF" w:rsidRPr="00345AC6">
        <w:rPr>
          <w:rtl/>
        </w:rPr>
        <w:t>:</w:t>
      </w:r>
      <w:r w:rsidRPr="00345AC6">
        <w:rPr>
          <w:rtl/>
        </w:rPr>
        <w:t xml:space="preserve"> 136. </w:t>
      </w:r>
    </w:p>
    <w:p w:rsidR="00AA2357" w:rsidRPr="00345AC6" w:rsidRDefault="00AA2357" w:rsidP="00345AC6">
      <w:pPr>
        <w:pStyle w:val="libFootnote0"/>
        <w:rPr>
          <w:rtl/>
        </w:rPr>
      </w:pPr>
      <w:r w:rsidRPr="00345AC6">
        <w:rPr>
          <w:rtl/>
        </w:rPr>
        <w:t>14 - المحاسن</w:t>
      </w:r>
      <w:r w:rsidR="00425FAF" w:rsidRPr="00345AC6">
        <w:rPr>
          <w:rtl/>
        </w:rPr>
        <w:t>:</w:t>
      </w:r>
      <w:r w:rsidRPr="00345AC6">
        <w:rPr>
          <w:rtl/>
        </w:rPr>
        <w:t xml:space="preserve"> 293 </w:t>
      </w:r>
      <w:r w:rsidR="0032076F" w:rsidRPr="00345AC6">
        <w:rPr>
          <w:rtl/>
        </w:rPr>
        <w:t>/</w:t>
      </w:r>
      <w:r w:rsidRPr="00345AC6">
        <w:rPr>
          <w:rtl/>
        </w:rPr>
        <w:t xml:space="preserve"> 452. </w:t>
      </w:r>
    </w:p>
    <w:p w:rsidR="00AA2357" w:rsidRPr="00345AC6" w:rsidRDefault="00AA2357" w:rsidP="00345AC6">
      <w:pPr>
        <w:pStyle w:val="libFootnote0"/>
        <w:rPr>
          <w:rtl/>
        </w:rPr>
      </w:pPr>
      <w:r w:rsidRPr="00345AC6">
        <w:rPr>
          <w:rtl/>
        </w:rPr>
        <w:t>(1) في المصدر</w:t>
      </w:r>
      <w:r w:rsidR="00425FAF" w:rsidRPr="00345AC6">
        <w:rPr>
          <w:rtl/>
        </w:rPr>
        <w:t>:</w:t>
      </w:r>
      <w:r w:rsidRPr="00345AC6">
        <w:rPr>
          <w:rtl/>
        </w:rPr>
        <w:t xml:space="preserve"> المتحلي بالصبر. </w:t>
      </w:r>
    </w:p>
    <w:p w:rsidR="00AA2357" w:rsidRPr="00345AC6" w:rsidRDefault="00AA2357" w:rsidP="00345AC6">
      <w:pPr>
        <w:pStyle w:val="libFootnote0"/>
        <w:rPr>
          <w:rtl/>
        </w:rPr>
      </w:pPr>
      <w:r w:rsidRPr="00345AC6">
        <w:rPr>
          <w:rtl/>
        </w:rPr>
        <w:t>15 - قرب الإ</w:t>
      </w:r>
      <w:r w:rsidR="008567F9">
        <w:rPr>
          <w:rFonts w:hint="cs"/>
          <w:rtl/>
        </w:rPr>
        <w:t>ِ</w:t>
      </w:r>
      <w:r w:rsidRPr="00345AC6">
        <w:rPr>
          <w:rtl/>
        </w:rPr>
        <w:t>سناد</w:t>
      </w:r>
      <w:r w:rsidR="00425FAF" w:rsidRPr="00345AC6">
        <w:rPr>
          <w:rtl/>
        </w:rPr>
        <w:t>:</w:t>
      </w:r>
      <w:r w:rsidRPr="00345AC6">
        <w:rPr>
          <w:rtl/>
        </w:rPr>
        <w:t xml:space="preserve"> 33</w:t>
      </w:r>
      <w:r w:rsidR="00425FAF" w:rsidRPr="00345AC6">
        <w:rPr>
          <w:rtl/>
        </w:rPr>
        <w:t>،</w:t>
      </w:r>
      <w:r w:rsidRPr="00345AC6">
        <w:rPr>
          <w:rtl/>
        </w:rPr>
        <w:t xml:space="preserve"> وأورد ذيله في الحديث 17 من الباب 117 من هذه الأبواب وانضر الباب 36 من أبواب جهاد النفس.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8567F9" w:rsidP="001B6087">
      <w:pPr>
        <w:pStyle w:val="libNormal0"/>
        <w:rPr>
          <w:rtl/>
        </w:rPr>
      </w:pPr>
      <w:r w:rsidRPr="0032076F">
        <w:rPr>
          <w:rStyle w:val="libNormalChar"/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عليها‌السلام</w:t>
      </w:r>
      <w:r w:rsidR="00AA2357">
        <w:rPr>
          <w:rtl/>
        </w:rPr>
        <w:t xml:space="preserve"> </w:t>
      </w:r>
      <w:r>
        <w:rPr>
          <w:rFonts w:hint="cs"/>
          <w:rtl/>
        </w:rPr>
        <w:t xml:space="preserve">) ، </w:t>
      </w:r>
      <w:r w:rsidR="00DB788A">
        <w:rPr>
          <w:rtl/>
        </w:rPr>
        <w:t xml:space="preserve">إنّ </w:t>
      </w:r>
      <w:r w:rsidR="00AA2357">
        <w:rPr>
          <w:rtl/>
        </w:rPr>
        <w:t>داود قال لسليم</w:t>
      </w:r>
      <w:r w:rsidR="007030FA">
        <w:rPr>
          <w:rFonts w:hint="cs"/>
          <w:rtl/>
        </w:rPr>
        <w:t>ا</w:t>
      </w:r>
      <w:r w:rsidR="007030FA">
        <w:rPr>
          <w:rtl/>
        </w:rPr>
        <w:t>ن</w:t>
      </w:r>
      <w:r w:rsidR="00DB788A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AA2357">
        <w:rPr>
          <w:rtl/>
        </w:rPr>
        <w:t xml:space="preserve"> يا بني </w:t>
      </w:r>
      <w:r w:rsidR="00893706">
        <w:rPr>
          <w:rtl/>
        </w:rPr>
        <w:t xml:space="preserve">إيّاك </w:t>
      </w:r>
      <w:r w:rsidR="00AA2357">
        <w:rPr>
          <w:rtl/>
        </w:rPr>
        <w:t>وكثرة الضحك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 w:rsidR="00AA2357">
        <w:rPr>
          <w:rtl/>
        </w:rPr>
        <w:t xml:space="preserve">كثرة الضحك تترك الرجل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 فقيرا</w:t>
      </w:r>
      <w:r w:rsidR="007030FA">
        <w:rPr>
          <w:rFonts w:hint="cs"/>
          <w:rtl/>
        </w:rPr>
        <w:t>ً</w:t>
      </w:r>
      <w:r w:rsidR="00AA2357">
        <w:rPr>
          <w:rtl/>
        </w:rPr>
        <w:t xml:space="preserve"> يوم القيامة.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[ 15820 ]</w:t>
      </w:r>
      <w:r>
        <w:rPr>
          <w:rtl/>
        </w:rPr>
        <w:t xml:space="preserve"> 16 -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مزح الرجل مزحة </w:t>
      </w:r>
      <w:r w:rsidR="00DB788A">
        <w:rPr>
          <w:rtl/>
        </w:rPr>
        <w:t xml:space="preserve">إلّا </w:t>
      </w:r>
      <w:r>
        <w:rPr>
          <w:rtl/>
        </w:rPr>
        <w:t>مج من عقله مج</w:t>
      </w:r>
      <w:r w:rsidR="007030FA">
        <w:rPr>
          <w:rFonts w:hint="cs"/>
          <w:rtl/>
        </w:rPr>
        <w:t>ّ</w:t>
      </w:r>
      <w:r>
        <w:rPr>
          <w:rtl/>
        </w:rPr>
        <w:t>ة.</w:t>
      </w:r>
    </w:p>
    <w:p w:rsidR="00AA2357" w:rsidRDefault="00AA2357" w:rsidP="00AA2357">
      <w:pPr>
        <w:pStyle w:val="Heading2Center"/>
        <w:rPr>
          <w:rtl/>
        </w:rPr>
      </w:pPr>
      <w:bookmarkStart w:id="442" w:name="_Toc303065562"/>
      <w:bookmarkStart w:id="443" w:name="_Toc376194626"/>
      <w:bookmarkStart w:id="444" w:name="_Toc271315033"/>
      <w:r>
        <w:rPr>
          <w:rtl/>
        </w:rPr>
        <w:t>84 - باب استحباب التبسم في وجه المؤمن</w:t>
      </w:r>
      <w:bookmarkEnd w:id="442"/>
      <w:bookmarkEnd w:id="443"/>
      <w:bookmarkEnd w:id="444"/>
    </w:p>
    <w:p w:rsidR="00AA2357" w:rsidRDefault="00AA2357" w:rsidP="007030FA">
      <w:pPr>
        <w:pStyle w:val="libNormal"/>
        <w:rPr>
          <w:rtl/>
        </w:rPr>
      </w:pPr>
      <w:r w:rsidRPr="007D789E">
        <w:rPr>
          <w:rStyle w:val="libNormalChar"/>
          <w:rtl/>
        </w:rPr>
        <w:t>[ 15821 ]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بإسناده عن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خرج في حاجة ومسح وجهه بماء الورد لم يرهق وجهه قتر ولا ذلة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شرب من سؤر أخيه المؤمن يريد به </w:t>
      </w:r>
      <w:r w:rsidRPr="00AA2357">
        <w:rPr>
          <w:rStyle w:val="libFootnotenumChar"/>
          <w:rtl/>
        </w:rPr>
        <w:t>(</w:t>
      </w:r>
      <w:r w:rsidR="007030F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التواضع أدخله الله الجن</w:t>
      </w:r>
      <w:r w:rsidR="007030FA">
        <w:rPr>
          <w:rFonts w:hint="cs"/>
          <w:rtl/>
        </w:rPr>
        <w:t>ّ</w:t>
      </w:r>
      <w:r>
        <w:rPr>
          <w:rtl/>
        </w:rPr>
        <w:t>ة البتة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تبس</w:t>
      </w:r>
      <w:r w:rsidR="007030FA">
        <w:rPr>
          <w:rFonts w:hint="cs"/>
          <w:rtl/>
        </w:rPr>
        <w:t>ّ</w:t>
      </w:r>
      <w:r>
        <w:rPr>
          <w:rtl/>
        </w:rPr>
        <w:t>م في وجه أخيه المؤمن كتب الله له حسنة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كتب الله له حسنة لم يعذ</w:t>
      </w:r>
      <w:r w:rsidR="007030FA">
        <w:rPr>
          <w:rFonts w:hint="cs"/>
          <w:rtl/>
        </w:rPr>
        <w:t>ّ</w:t>
      </w:r>
      <w:r>
        <w:rPr>
          <w:rtl/>
        </w:rPr>
        <w:t xml:space="preserve">به. </w:t>
      </w:r>
    </w:p>
    <w:p w:rsidR="00AA2357" w:rsidRDefault="00AA2357" w:rsidP="007030FA">
      <w:pPr>
        <w:pStyle w:val="libNormal"/>
        <w:rPr>
          <w:rtl/>
        </w:rPr>
      </w:pPr>
      <w:r w:rsidRPr="007D789E">
        <w:rPr>
          <w:rStyle w:val="libNormalChar"/>
          <w:rtl/>
        </w:rPr>
        <w:t>[ 15822 ]</w:t>
      </w:r>
      <w:r>
        <w:rPr>
          <w:rtl/>
        </w:rPr>
        <w:t xml:space="preserve"> 2 - وعن جابر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تبس</w:t>
      </w:r>
      <w:r w:rsidR="007030FA">
        <w:rPr>
          <w:rFonts w:hint="cs"/>
          <w:rtl/>
        </w:rPr>
        <w:t>ّ</w:t>
      </w:r>
      <w:r>
        <w:rPr>
          <w:rtl/>
        </w:rPr>
        <w:t>م المؤمن في وجه أخيه حسنة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وصرفه القذى عنه حسنة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بمثل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7030F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إدخال السرور على المؤمن.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[ 15823 ]</w:t>
      </w:r>
      <w:r>
        <w:rPr>
          <w:rtl/>
        </w:rPr>
        <w:t xml:space="preserve"> 3 - وعن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أخذ من وجه أخيه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030FA" w:rsidRDefault="00AA2357" w:rsidP="007030FA">
      <w:pPr>
        <w:pStyle w:val="libFootnote0"/>
        <w:rPr>
          <w:rtl/>
        </w:rPr>
      </w:pPr>
      <w:r w:rsidRPr="007030FA">
        <w:rPr>
          <w:rtl/>
        </w:rPr>
        <w:t>(1) في المصدر</w:t>
      </w:r>
      <w:r w:rsidR="00425FAF" w:rsidRPr="007030FA">
        <w:rPr>
          <w:rtl/>
        </w:rPr>
        <w:t>:</w:t>
      </w:r>
      <w:r w:rsidRPr="007030FA">
        <w:rPr>
          <w:rtl/>
        </w:rPr>
        <w:t xml:space="preserve"> العبد.</w:t>
      </w:r>
    </w:p>
    <w:p w:rsidR="00AA2357" w:rsidRPr="007030FA" w:rsidRDefault="00AA2357" w:rsidP="007030FA">
      <w:pPr>
        <w:pStyle w:val="libFootnote0"/>
        <w:rPr>
          <w:rtl/>
        </w:rPr>
      </w:pPr>
      <w:r w:rsidRPr="007030FA">
        <w:rPr>
          <w:rtl/>
        </w:rPr>
        <w:t>16 - نهج البلاغة 3</w:t>
      </w:r>
      <w:r w:rsidR="00425FAF" w:rsidRPr="007030FA">
        <w:rPr>
          <w:rtl/>
        </w:rPr>
        <w:t>:</w:t>
      </w:r>
      <w:r w:rsidRPr="007030FA">
        <w:rPr>
          <w:rtl/>
        </w:rPr>
        <w:t xml:space="preserve"> 260 </w:t>
      </w:r>
      <w:r w:rsidR="0032076F" w:rsidRPr="007030FA">
        <w:rPr>
          <w:rtl/>
        </w:rPr>
        <w:t>/</w:t>
      </w:r>
      <w:r w:rsidRPr="007030FA">
        <w:rPr>
          <w:rtl/>
        </w:rPr>
        <w:t xml:space="preserve"> 450.</w:t>
      </w:r>
    </w:p>
    <w:p w:rsidR="00AA2357" w:rsidRPr="007030FA" w:rsidRDefault="00AA2357" w:rsidP="007030FA">
      <w:pPr>
        <w:pStyle w:val="libFootnoteCenterBold"/>
        <w:rPr>
          <w:rtl/>
        </w:rPr>
      </w:pPr>
      <w:r w:rsidRPr="007030FA">
        <w:rPr>
          <w:rtl/>
        </w:rPr>
        <w:t xml:space="preserve">الباب 84 </w:t>
      </w:r>
    </w:p>
    <w:p w:rsidR="00AA2357" w:rsidRPr="007030FA" w:rsidRDefault="00AA2357" w:rsidP="007030FA">
      <w:pPr>
        <w:pStyle w:val="libFootnoteCenterBold"/>
        <w:rPr>
          <w:rtl/>
        </w:rPr>
      </w:pPr>
      <w:r w:rsidRPr="007030FA">
        <w:rPr>
          <w:rtl/>
        </w:rPr>
        <w:t>فيه 3 أحاديث</w:t>
      </w:r>
    </w:p>
    <w:p w:rsidR="00AA2357" w:rsidRPr="007030FA" w:rsidRDefault="00AA2357" w:rsidP="007030FA">
      <w:pPr>
        <w:pStyle w:val="libFootnote0"/>
        <w:rPr>
          <w:rtl/>
        </w:rPr>
      </w:pPr>
      <w:r w:rsidRPr="007030FA">
        <w:rPr>
          <w:rtl/>
        </w:rPr>
        <w:t xml:space="preserve">1 - مصادقة </w:t>
      </w:r>
      <w:r w:rsidR="008C3490" w:rsidRPr="007030FA">
        <w:rPr>
          <w:rtl/>
        </w:rPr>
        <w:t>الإِخوان</w:t>
      </w:r>
      <w:r w:rsidR="00425FAF" w:rsidRPr="007030FA">
        <w:rPr>
          <w:rtl/>
        </w:rPr>
        <w:t>:</w:t>
      </w:r>
      <w:r w:rsidRPr="007030FA">
        <w:rPr>
          <w:rtl/>
        </w:rPr>
        <w:t xml:space="preserve"> 52 </w:t>
      </w:r>
      <w:r w:rsidR="0032076F" w:rsidRPr="007030FA">
        <w:rPr>
          <w:rtl/>
        </w:rPr>
        <w:t>/</w:t>
      </w:r>
      <w:r w:rsidRPr="007030FA">
        <w:rPr>
          <w:rtl/>
        </w:rPr>
        <w:t xml:space="preserve"> 1. </w:t>
      </w:r>
    </w:p>
    <w:p w:rsidR="00AA2357" w:rsidRPr="007030FA" w:rsidRDefault="00AA2357" w:rsidP="007030FA">
      <w:pPr>
        <w:pStyle w:val="libFootnote0"/>
        <w:rPr>
          <w:rtl/>
        </w:rPr>
      </w:pPr>
      <w:r w:rsidRPr="007030FA">
        <w:rPr>
          <w:rtl/>
        </w:rPr>
        <w:t>(</w:t>
      </w:r>
      <w:r w:rsidR="007030FA" w:rsidRPr="007030FA">
        <w:rPr>
          <w:rFonts w:hint="cs"/>
          <w:rtl/>
        </w:rPr>
        <w:t>2</w:t>
      </w:r>
      <w:r w:rsidRPr="007030FA">
        <w:rPr>
          <w:rtl/>
        </w:rPr>
        <w:t>) في المصدر</w:t>
      </w:r>
      <w:r w:rsidR="00425FAF" w:rsidRPr="007030FA">
        <w:rPr>
          <w:rtl/>
        </w:rPr>
        <w:t>:</w:t>
      </w:r>
      <w:r w:rsidRPr="007030FA">
        <w:rPr>
          <w:rtl/>
        </w:rPr>
        <w:t xml:space="preserve"> بذلك. </w:t>
      </w:r>
    </w:p>
    <w:p w:rsidR="00AA2357" w:rsidRPr="007030FA" w:rsidRDefault="00AA2357" w:rsidP="007030FA">
      <w:pPr>
        <w:pStyle w:val="libFootnote0"/>
        <w:rPr>
          <w:rtl/>
        </w:rPr>
      </w:pPr>
      <w:r w:rsidRPr="007030FA">
        <w:rPr>
          <w:rtl/>
        </w:rPr>
        <w:t xml:space="preserve">2 - مصادقة </w:t>
      </w:r>
      <w:r w:rsidR="008C3490" w:rsidRPr="007030FA">
        <w:rPr>
          <w:rtl/>
        </w:rPr>
        <w:t>الإِخوان</w:t>
      </w:r>
      <w:r w:rsidR="00425FAF" w:rsidRPr="007030FA">
        <w:rPr>
          <w:rtl/>
        </w:rPr>
        <w:t>:</w:t>
      </w:r>
      <w:r w:rsidRPr="007030FA">
        <w:rPr>
          <w:rtl/>
        </w:rPr>
        <w:t xml:space="preserve"> 52 </w:t>
      </w:r>
      <w:r w:rsidR="0032076F" w:rsidRPr="007030FA">
        <w:rPr>
          <w:rtl/>
        </w:rPr>
        <w:t>/</w:t>
      </w:r>
      <w:r w:rsidRPr="007030FA">
        <w:rPr>
          <w:rtl/>
        </w:rPr>
        <w:t xml:space="preserve"> 2. </w:t>
      </w:r>
    </w:p>
    <w:p w:rsidR="00AA2357" w:rsidRPr="007030FA" w:rsidRDefault="00AA2357" w:rsidP="007030FA">
      <w:pPr>
        <w:pStyle w:val="libFootnote0"/>
        <w:rPr>
          <w:rtl/>
        </w:rPr>
      </w:pPr>
      <w:r w:rsidRPr="007030FA">
        <w:rPr>
          <w:rtl/>
        </w:rPr>
        <w:t>(</w:t>
      </w:r>
      <w:r w:rsidR="007030FA" w:rsidRPr="007030FA">
        <w:rPr>
          <w:rFonts w:hint="cs"/>
          <w:rtl/>
        </w:rPr>
        <w:t>3</w:t>
      </w:r>
      <w:r w:rsidRPr="007030FA">
        <w:rPr>
          <w:rtl/>
        </w:rPr>
        <w:t>) في المصدر</w:t>
      </w:r>
      <w:r w:rsidR="00425FAF" w:rsidRPr="007030FA">
        <w:rPr>
          <w:rtl/>
        </w:rPr>
        <w:t>:</w:t>
      </w:r>
      <w:r w:rsidRPr="007030FA">
        <w:rPr>
          <w:rtl/>
        </w:rPr>
        <w:t xml:space="preserve"> بشيء أحب إليه من. </w:t>
      </w:r>
    </w:p>
    <w:p w:rsidR="00AA2357" w:rsidRPr="007030FA" w:rsidRDefault="00AA2357" w:rsidP="007030FA">
      <w:pPr>
        <w:pStyle w:val="libFootnote0"/>
        <w:rPr>
          <w:rtl/>
        </w:rPr>
      </w:pPr>
      <w:r w:rsidRPr="007030FA">
        <w:rPr>
          <w:rtl/>
        </w:rPr>
        <w:t xml:space="preserve">3 - مصادقة </w:t>
      </w:r>
      <w:r w:rsidR="008C3490" w:rsidRPr="007030FA">
        <w:rPr>
          <w:rtl/>
        </w:rPr>
        <w:t>الإِخوان</w:t>
      </w:r>
      <w:r w:rsidR="00425FAF" w:rsidRPr="007030FA">
        <w:rPr>
          <w:rtl/>
        </w:rPr>
        <w:t>:</w:t>
      </w:r>
      <w:r w:rsidRPr="007030FA">
        <w:rPr>
          <w:rtl/>
        </w:rPr>
        <w:t xml:space="preserve"> 52 </w:t>
      </w:r>
      <w:r w:rsidR="0032076F" w:rsidRPr="007030FA">
        <w:rPr>
          <w:rtl/>
        </w:rPr>
        <w:t>/</w:t>
      </w:r>
      <w:r w:rsidRPr="007030FA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المؤمن قذاة كتب 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عشر حسنات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تبس</w:t>
      </w:r>
      <w:r w:rsidR="009D5652">
        <w:rPr>
          <w:rFonts w:hint="cs"/>
          <w:rtl/>
        </w:rPr>
        <w:t>ّ</w:t>
      </w:r>
      <w:r>
        <w:rPr>
          <w:rtl/>
        </w:rPr>
        <w:t>م في وجه أخيه كانت له حسنة.</w:t>
      </w:r>
    </w:p>
    <w:p w:rsidR="00AA2357" w:rsidRDefault="00AA2357" w:rsidP="00AA2357">
      <w:pPr>
        <w:pStyle w:val="Heading2Center"/>
        <w:rPr>
          <w:rtl/>
        </w:rPr>
      </w:pPr>
      <w:bookmarkStart w:id="445" w:name="_Toc282958482"/>
      <w:bookmarkStart w:id="446" w:name="_Toc303065563"/>
      <w:bookmarkStart w:id="447" w:name="_Toc376194627"/>
      <w:bookmarkStart w:id="448" w:name="_Toc271315034"/>
      <w:r>
        <w:rPr>
          <w:rtl/>
        </w:rPr>
        <w:t>85 - باب استحباب الصبر على اذى الجار وغيره</w:t>
      </w:r>
      <w:bookmarkEnd w:id="445"/>
      <w:bookmarkEnd w:id="446"/>
      <w:bookmarkEnd w:id="447"/>
      <w:bookmarkEnd w:id="448"/>
    </w:p>
    <w:p w:rsidR="00AA2357" w:rsidRDefault="00AA2357" w:rsidP="00D2155D">
      <w:pPr>
        <w:pStyle w:val="libNormal"/>
        <w:rPr>
          <w:rtl/>
        </w:rPr>
      </w:pPr>
      <w:r w:rsidRPr="007D789E">
        <w:rPr>
          <w:rStyle w:val="libNormalChar"/>
          <w:rtl/>
        </w:rPr>
        <w:t>[ 15824 ]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E44B4B">
        <w:rPr>
          <w:rtl/>
        </w:rPr>
        <w:t xml:space="preserve">أيّوب </w:t>
      </w:r>
      <w:r w:rsidRPr="00AA2357">
        <w:rPr>
          <w:rStyle w:val="libFootnotenumChar"/>
          <w:rtl/>
        </w:rPr>
        <w:t>(</w:t>
      </w:r>
      <w:r w:rsidR="00D2155D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585B">
        <w:rPr>
          <w:rtl/>
        </w:rPr>
        <w:t>جميعاً</w:t>
      </w:r>
      <w:r>
        <w:rPr>
          <w:rtl/>
        </w:rPr>
        <w:t xml:space="preserve"> عن معاوية بن عم</w:t>
      </w:r>
      <w:r w:rsidR="009D5652">
        <w:rPr>
          <w:rFonts w:hint="cs"/>
          <w:rtl/>
        </w:rPr>
        <w:t>ئّ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عكرمة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على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 جار يؤذيني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ارحمه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Pr="009D5652">
        <w:rPr>
          <w:rtl/>
        </w:rPr>
        <w:t>فقلت</w:t>
      </w:r>
      <w:r w:rsidR="00425FAF" w:rsidRPr="009D5652">
        <w:rPr>
          <w:rtl/>
        </w:rPr>
        <w:t>:</w:t>
      </w:r>
      <w:r w:rsidRPr="009D5652">
        <w:rPr>
          <w:rtl/>
        </w:rPr>
        <w:t xml:space="preserve"> لا </w:t>
      </w:r>
      <w:r w:rsidR="003C440F" w:rsidRPr="009D5652">
        <w:rPr>
          <w:rFonts w:hint="cs"/>
          <w:rtl/>
        </w:rPr>
        <w:t>رحمه</w:t>
      </w:r>
      <w:r w:rsidR="009D5652">
        <w:rPr>
          <w:rFonts w:hint="cs"/>
          <w:rtl/>
        </w:rPr>
        <w:t xml:space="preserve"> </w:t>
      </w:r>
      <w:r w:rsidR="003C440F" w:rsidRPr="009D5652">
        <w:rPr>
          <w:rFonts w:hint="cs"/>
          <w:rtl/>
        </w:rPr>
        <w:t>‌الله</w:t>
      </w:r>
      <w:r w:rsidR="00425FAF" w:rsidRPr="009D5652">
        <w:rPr>
          <w:rtl/>
        </w:rPr>
        <w:t>،</w:t>
      </w:r>
      <w:r>
        <w:rPr>
          <w:rtl/>
        </w:rPr>
        <w:t xml:space="preserve"> فصرف وجهه عن</w:t>
      </w:r>
      <w:r w:rsidR="009D5652">
        <w:rPr>
          <w:rFonts w:hint="cs"/>
          <w:rtl/>
        </w:rPr>
        <w:t>ّ</w:t>
      </w:r>
      <w:r>
        <w:rPr>
          <w:rtl/>
        </w:rPr>
        <w:t xml:space="preserve">ي فكرهت </w:t>
      </w:r>
      <w:r w:rsidR="00DB788A">
        <w:rPr>
          <w:rtl/>
        </w:rPr>
        <w:t xml:space="preserve">إنّ </w:t>
      </w:r>
      <w:r>
        <w:rPr>
          <w:rtl/>
        </w:rPr>
        <w:t>أدعه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يفعل بي كذا وكذا ويفعل ويؤذيني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أرايت </w:t>
      </w:r>
      <w:r w:rsidR="00DB788A">
        <w:rPr>
          <w:rtl/>
        </w:rPr>
        <w:t xml:space="preserve">إنّ </w:t>
      </w:r>
      <w:r>
        <w:rPr>
          <w:rtl/>
        </w:rPr>
        <w:t>كاشفته انتصفت منه؟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 أربي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ذا ممن يحسد </w:t>
      </w:r>
      <w:r w:rsidR="003D585B">
        <w:rPr>
          <w:rtl/>
        </w:rPr>
        <w:t>النّاس</w:t>
      </w:r>
      <w:r>
        <w:rPr>
          <w:rtl/>
        </w:rPr>
        <w:t xml:space="preserve"> على ما آتاهم الله من فضله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رأى نعمة على أحد ف</w:t>
      </w:r>
      <w:r w:rsidR="00A93251">
        <w:rPr>
          <w:rtl/>
        </w:rPr>
        <w:t xml:space="preserve">كان </w:t>
      </w:r>
      <w:r>
        <w:rPr>
          <w:rtl/>
        </w:rPr>
        <w:t>له أهل جعل بلاءه عليهم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لم يكن له أهل جعله على خادمه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لم يكن له خادم أسهر ليله وأغاظ نهاره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D2155D">
      <w:pPr>
        <w:pStyle w:val="libNormal"/>
        <w:rPr>
          <w:rtl/>
        </w:rPr>
      </w:pPr>
      <w:r>
        <w:rPr>
          <w:rtl/>
        </w:rPr>
        <w:t xml:space="preserve">ورواه الحسين بن سعيد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9D5652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 بن أي</w:t>
      </w:r>
      <w:r w:rsidR="009D5652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D2155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2155D" w:rsidRDefault="00AA2357" w:rsidP="00D2155D">
      <w:pPr>
        <w:pStyle w:val="libFootnote0"/>
        <w:rPr>
          <w:rtl/>
        </w:rPr>
      </w:pPr>
      <w:r w:rsidRPr="00D2155D">
        <w:rPr>
          <w:rtl/>
        </w:rPr>
        <w:t>(1) في المصدر</w:t>
      </w:r>
      <w:r w:rsidR="00425FAF" w:rsidRPr="00D2155D">
        <w:rPr>
          <w:rtl/>
        </w:rPr>
        <w:t>:</w:t>
      </w:r>
      <w:r w:rsidRPr="00D2155D">
        <w:rPr>
          <w:rtl/>
        </w:rPr>
        <w:t xml:space="preserve"> كتب الله له.</w:t>
      </w:r>
    </w:p>
    <w:p w:rsidR="00AA2357" w:rsidRPr="00D2155D" w:rsidRDefault="00B67D03" w:rsidP="00D2155D">
      <w:pPr>
        <w:pStyle w:val="libFootnote0"/>
        <w:rPr>
          <w:rtl/>
        </w:rPr>
      </w:pPr>
      <w:r w:rsidRPr="00D2155D">
        <w:rPr>
          <w:rtl/>
        </w:rPr>
        <w:t xml:space="preserve">وتقدّم </w:t>
      </w:r>
      <w:r w:rsidR="00AA2357" w:rsidRPr="00D2155D">
        <w:rPr>
          <w:rtl/>
        </w:rPr>
        <w:t xml:space="preserve">ما </w:t>
      </w:r>
      <w:r w:rsidRPr="00D2155D">
        <w:rPr>
          <w:rtl/>
        </w:rPr>
        <w:t xml:space="preserve">يدلّ </w:t>
      </w:r>
      <w:r w:rsidR="00AA2357" w:rsidRPr="00D2155D">
        <w:rPr>
          <w:rtl/>
        </w:rPr>
        <w:t>على ذلك في الحديث 6 من الباب 29 من أبواب الملابس</w:t>
      </w:r>
      <w:r w:rsidR="00425FAF" w:rsidRPr="00D2155D">
        <w:rPr>
          <w:rtl/>
        </w:rPr>
        <w:t>،</w:t>
      </w:r>
      <w:r w:rsidR="00AA2357" w:rsidRPr="00D2155D">
        <w:rPr>
          <w:rtl/>
        </w:rPr>
        <w:t xml:space="preserve"> وفي الباب 52 من أبواب آداب السفر.</w:t>
      </w:r>
    </w:p>
    <w:p w:rsidR="00AA2357" w:rsidRPr="00D2155D" w:rsidRDefault="00AA2357" w:rsidP="00D2155D">
      <w:pPr>
        <w:pStyle w:val="libFootnoteCenterBold"/>
        <w:rPr>
          <w:rtl/>
        </w:rPr>
      </w:pPr>
      <w:r w:rsidRPr="00D2155D">
        <w:rPr>
          <w:rtl/>
        </w:rPr>
        <w:t xml:space="preserve">الباب 85 </w:t>
      </w:r>
    </w:p>
    <w:p w:rsidR="00AA2357" w:rsidRPr="00D2155D" w:rsidRDefault="00AA2357" w:rsidP="00D2155D">
      <w:pPr>
        <w:pStyle w:val="libFootnoteCenterBold"/>
        <w:rPr>
          <w:rtl/>
        </w:rPr>
      </w:pPr>
      <w:r w:rsidRPr="00D2155D">
        <w:rPr>
          <w:rtl/>
        </w:rPr>
        <w:t>فيه 13 حديثا</w:t>
      </w:r>
      <w:r w:rsidR="009D5652" w:rsidRPr="00D2155D">
        <w:rPr>
          <w:rFonts w:hint="cs"/>
          <w:rtl/>
        </w:rPr>
        <w:t>ً</w:t>
      </w:r>
    </w:p>
    <w:p w:rsidR="00AA2357" w:rsidRPr="00D2155D" w:rsidRDefault="00AA2357" w:rsidP="00D2155D">
      <w:pPr>
        <w:pStyle w:val="libFootnote0"/>
        <w:rPr>
          <w:rtl/>
        </w:rPr>
      </w:pPr>
      <w:r w:rsidRPr="00D2155D">
        <w:rPr>
          <w:rtl/>
        </w:rPr>
        <w:t>1 - الكافي 2</w:t>
      </w:r>
      <w:r w:rsidR="00425FAF" w:rsidRPr="00D2155D">
        <w:rPr>
          <w:rtl/>
        </w:rPr>
        <w:t>:</w:t>
      </w:r>
      <w:r w:rsidRPr="00D2155D">
        <w:rPr>
          <w:rtl/>
        </w:rPr>
        <w:t xml:space="preserve"> 488 </w:t>
      </w:r>
      <w:r w:rsidR="0032076F" w:rsidRPr="00D2155D">
        <w:rPr>
          <w:rtl/>
        </w:rPr>
        <w:t>/</w:t>
      </w:r>
      <w:r w:rsidRPr="00D2155D">
        <w:rPr>
          <w:rtl/>
        </w:rPr>
        <w:t xml:space="preserve"> 1</w:t>
      </w:r>
      <w:r w:rsidR="00425FAF" w:rsidRPr="00D2155D">
        <w:rPr>
          <w:rtl/>
        </w:rPr>
        <w:t>،</w:t>
      </w:r>
      <w:r w:rsidRPr="00D2155D">
        <w:rPr>
          <w:rtl/>
        </w:rPr>
        <w:t xml:space="preserve"> وأورد ذيله في الحديث 1 من الباب 86 من هذه الأبواب. </w:t>
      </w:r>
    </w:p>
    <w:p w:rsidR="00AA2357" w:rsidRPr="00D2155D" w:rsidRDefault="00AA2357" w:rsidP="00D2155D">
      <w:pPr>
        <w:pStyle w:val="libFootnote0"/>
        <w:rPr>
          <w:rtl/>
        </w:rPr>
      </w:pPr>
      <w:r w:rsidRPr="00D2155D">
        <w:rPr>
          <w:rtl/>
        </w:rPr>
        <w:t>(</w:t>
      </w:r>
      <w:r w:rsidR="000A6DAE" w:rsidRPr="00D2155D">
        <w:rPr>
          <w:rFonts w:hint="cs"/>
          <w:rtl/>
        </w:rPr>
        <w:t>2</w:t>
      </w:r>
      <w:r w:rsidRPr="00D2155D">
        <w:rPr>
          <w:rtl/>
        </w:rPr>
        <w:t>) في نسخة</w:t>
      </w:r>
      <w:r w:rsidR="00425FAF" w:rsidRPr="00D2155D">
        <w:rPr>
          <w:rtl/>
        </w:rPr>
        <w:t>:</w:t>
      </w:r>
      <w:r w:rsidRPr="00D2155D">
        <w:rPr>
          <w:rtl/>
        </w:rPr>
        <w:t xml:space="preserve"> </w:t>
      </w:r>
      <w:r w:rsidR="00F119D2" w:rsidRPr="00D2155D">
        <w:rPr>
          <w:rtl/>
        </w:rPr>
        <w:t>فضّال</w:t>
      </w:r>
      <w:r w:rsidRPr="00D2155D">
        <w:rPr>
          <w:rtl/>
        </w:rPr>
        <w:t xml:space="preserve">ة بن </w:t>
      </w:r>
      <w:r w:rsidR="00E44B4B" w:rsidRPr="00D2155D">
        <w:rPr>
          <w:rtl/>
        </w:rPr>
        <w:t xml:space="preserve">أيّوب </w:t>
      </w:r>
      <w:r w:rsidRPr="00D2155D">
        <w:rPr>
          <w:rtl/>
        </w:rPr>
        <w:t xml:space="preserve">( هامش المخطوط ). </w:t>
      </w:r>
    </w:p>
    <w:p w:rsidR="00AA2357" w:rsidRPr="00D2155D" w:rsidRDefault="00AA2357" w:rsidP="00D2155D">
      <w:pPr>
        <w:pStyle w:val="libFootnote0"/>
        <w:rPr>
          <w:rtl/>
        </w:rPr>
      </w:pPr>
      <w:r w:rsidRPr="00D2155D">
        <w:rPr>
          <w:rtl/>
        </w:rPr>
        <w:t>(</w:t>
      </w:r>
      <w:r w:rsidR="000A6DAE" w:rsidRPr="00D2155D">
        <w:rPr>
          <w:rFonts w:hint="cs"/>
          <w:rtl/>
        </w:rPr>
        <w:t>3</w:t>
      </w:r>
      <w:r w:rsidRPr="00D2155D">
        <w:rPr>
          <w:rtl/>
        </w:rPr>
        <w:t>) الزهد</w:t>
      </w:r>
      <w:r w:rsidR="00425FAF" w:rsidRPr="00D2155D">
        <w:rPr>
          <w:rtl/>
        </w:rPr>
        <w:t>:</w:t>
      </w:r>
      <w:r w:rsidRPr="00D2155D">
        <w:rPr>
          <w:rtl/>
        </w:rPr>
        <w:t xml:space="preserve"> 42 </w:t>
      </w:r>
      <w:r w:rsidR="0032076F" w:rsidRPr="00D2155D">
        <w:rPr>
          <w:rtl/>
        </w:rPr>
        <w:t>/</w:t>
      </w:r>
      <w:r w:rsidRPr="00D2155D">
        <w:rPr>
          <w:rtl/>
        </w:rPr>
        <w:t xml:space="preserve"> 113.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[ 15825 ]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صالح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حسن الجوار كف الأ</w:t>
      </w:r>
      <w:r w:rsidR="00145614">
        <w:rPr>
          <w:rFonts w:hint="cs"/>
          <w:rtl/>
        </w:rPr>
        <w:t>َ</w:t>
      </w:r>
      <w:r>
        <w:rPr>
          <w:rtl/>
        </w:rPr>
        <w:t>ذى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حسن الجوار صبرك على الأ</w:t>
      </w:r>
      <w:r w:rsidR="00145614">
        <w:rPr>
          <w:rFonts w:hint="cs"/>
          <w:rtl/>
        </w:rPr>
        <w:t>َ</w:t>
      </w:r>
      <w:r>
        <w:rPr>
          <w:rtl/>
        </w:rPr>
        <w:t xml:space="preserve">ذى.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[ 15826 ]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أفلت المؤمن من واحدة من ثلاثة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ولربما اجتمعت الثلاث عليه ام</w:t>
      </w:r>
      <w:r w:rsidR="00145614">
        <w:rPr>
          <w:rFonts w:hint="cs"/>
          <w:rtl/>
        </w:rPr>
        <w:t>ّ</w:t>
      </w:r>
      <w:r>
        <w:rPr>
          <w:rtl/>
        </w:rPr>
        <w:t xml:space="preserve">ا بعض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 يكون معه في الدار يغلق عليه بابه يؤذيه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جار يؤذيه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من في طريقه إلى حوائجه يؤذيه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ولو </w:t>
      </w:r>
      <w:r w:rsidR="00145614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مؤمنا</w:t>
      </w:r>
      <w:r w:rsidR="00145614">
        <w:rPr>
          <w:rFonts w:hint="cs"/>
          <w:rtl/>
        </w:rPr>
        <w:t>ً</w:t>
      </w:r>
      <w:r>
        <w:rPr>
          <w:rtl/>
        </w:rPr>
        <w:t xml:space="preserve"> على قلة جبل لبعث الله عزّ وجّل عليه شيطانا</w:t>
      </w:r>
      <w:r w:rsidR="00145614">
        <w:rPr>
          <w:rFonts w:hint="cs"/>
          <w:rtl/>
        </w:rPr>
        <w:t>ً</w:t>
      </w:r>
      <w:r>
        <w:rPr>
          <w:rtl/>
        </w:rPr>
        <w:t xml:space="preserve"> يؤذيه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ويجعل 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من إيم</w:t>
      </w:r>
      <w:r w:rsidR="003D585B">
        <w:rPr>
          <w:rtl/>
        </w:rPr>
        <w:t xml:space="preserve">أنّه </w:t>
      </w:r>
      <w:r>
        <w:rPr>
          <w:rtl/>
        </w:rPr>
        <w:t xml:space="preserve">اُنساً لا يستوحش معه إلى أحد. </w:t>
      </w:r>
    </w:p>
    <w:p w:rsidR="00AA2357" w:rsidRDefault="00AA2357" w:rsidP="00866D21">
      <w:pPr>
        <w:pStyle w:val="libNormal"/>
        <w:rPr>
          <w:rtl/>
        </w:rPr>
      </w:pPr>
      <w:r w:rsidRPr="007D789E">
        <w:rPr>
          <w:rStyle w:val="libNormalChar"/>
          <w:rtl/>
        </w:rPr>
        <w:t>[ 15827 ]</w:t>
      </w:r>
      <w:r>
        <w:rPr>
          <w:rtl/>
        </w:rPr>
        <w:t xml:space="preserve"> 4 - وعنهم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المبارك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جبلة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</w:t>
      </w:r>
      <w:r w:rsidR="0014561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</w:t>
      </w:r>
      <w:r w:rsidR="00A93251">
        <w:rPr>
          <w:rtl/>
        </w:rPr>
        <w:t xml:space="preserve">كان </w:t>
      </w:r>
      <w:r>
        <w:rPr>
          <w:rtl/>
        </w:rPr>
        <w:t xml:space="preserve">ولا يكون وليس بكائن مؤمن </w:t>
      </w:r>
      <w:r w:rsidR="00DB788A">
        <w:rPr>
          <w:rtl/>
        </w:rPr>
        <w:t xml:space="preserve">إلّا </w:t>
      </w:r>
      <w:r>
        <w:rPr>
          <w:rtl/>
        </w:rPr>
        <w:t>وله جار يؤذيه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ولو </w:t>
      </w:r>
      <w:r w:rsidR="00866D21">
        <w:rPr>
          <w:rFonts w:hint="cs"/>
          <w:rtl/>
        </w:rPr>
        <w:t>أ</w:t>
      </w:r>
      <w:r w:rsidR="00866D21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مؤمنا</w:t>
      </w:r>
      <w:r w:rsidR="00866D21">
        <w:rPr>
          <w:rFonts w:hint="cs"/>
          <w:rtl/>
        </w:rPr>
        <w:t>ً</w:t>
      </w:r>
      <w:r>
        <w:rPr>
          <w:rtl/>
        </w:rPr>
        <w:t xml:space="preserve"> في جزيرة من جزائر البحر لبعث </w:t>
      </w:r>
      <w:r w:rsidRPr="00AA2357">
        <w:rPr>
          <w:rStyle w:val="libFootnotenumChar"/>
          <w:rtl/>
        </w:rPr>
        <w:t>(</w:t>
      </w:r>
      <w:r w:rsidR="00866D2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الله له من يؤذيه.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[ 15828 ]</w:t>
      </w:r>
      <w:r>
        <w:rPr>
          <w:rtl/>
        </w:rPr>
        <w:t xml:space="preserve"> 5 -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E44B4B">
        <w:rPr>
          <w:rtl/>
        </w:rPr>
        <w:t xml:space="preserve">أيّوب </w:t>
      </w:r>
      <w:r>
        <w:rPr>
          <w:rtl/>
        </w:rPr>
        <w:t>عن اسحاق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66D21" w:rsidRDefault="00AA2357" w:rsidP="00866D21">
      <w:pPr>
        <w:pStyle w:val="libFootnote0"/>
        <w:rPr>
          <w:rtl/>
        </w:rPr>
      </w:pPr>
      <w:r w:rsidRPr="00866D21">
        <w:rPr>
          <w:rtl/>
        </w:rPr>
        <w:t>2 - الكافي 2</w:t>
      </w:r>
      <w:r w:rsidR="00425FAF" w:rsidRPr="00866D21">
        <w:rPr>
          <w:rtl/>
        </w:rPr>
        <w:t>:</w:t>
      </w:r>
      <w:r w:rsidRPr="00866D21">
        <w:rPr>
          <w:rtl/>
        </w:rPr>
        <w:t xml:space="preserve"> 489 </w:t>
      </w:r>
      <w:r w:rsidR="0032076F" w:rsidRPr="00866D21">
        <w:rPr>
          <w:rtl/>
        </w:rPr>
        <w:t>/</w:t>
      </w:r>
      <w:r w:rsidRPr="00866D21">
        <w:rPr>
          <w:rtl/>
        </w:rPr>
        <w:t xml:space="preserve"> 9. </w:t>
      </w:r>
    </w:p>
    <w:p w:rsidR="00AA2357" w:rsidRPr="00866D21" w:rsidRDefault="00AA2357" w:rsidP="00866D21">
      <w:pPr>
        <w:pStyle w:val="libFootnote0"/>
        <w:rPr>
          <w:rtl/>
        </w:rPr>
      </w:pPr>
      <w:r w:rsidRPr="00866D21">
        <w:rPr>
          <w:rtl/>
        </w:rPr>
        <w:t>3 - الكافي 2</w:t>
      </w:r>
      <w:r w:rsidR="00425FAF" w:rsidRPr="00866D21">
        <w:rPr>
          <w:rtl/>
        </w:rPr>
        <w:t>:</w:t>
      </w:r>
      <w:r w:rsidRPr="00866D21">
        <w:rPr>
          <w:rtl/>
        </w:rPr>
        <w:t xml:space="preserve"> 194 </w:t>
      </w:r>
      <w:r w:rsidR="0032076F" w:rsidRPr="00866D21">
        <w:rPr>
          <w:rtl/>
        </w:rPr>
        <w:t>/</w:t>
      </w:r>
      <w:r w:rsidRPr="00866D21">
        <w:rPr>
          <w:rtl/>
        </w:rPr>
        <w:t xml:space="preserve"> 3. </w:t>
      </w:r>
    </w:p>
    <w:p w:rsidR="00AA2357" w:rsidRPr="00866D21" w:rsidRDefault="00AA2357" w:rsidP="00866D21">
      <w:pPr>
        <w:pStyle w:val="libFootnote0"/>
        <w:rPr>
          <w:rtl/>
        </w:rPr>
      </w:pPr>
      <w:r w:rsidRPr="00866D21">
        <w:rPr>
          <w:rtl/>
        </w:rPr>
        <w:t>(1) في المصدر</w:t>
      </w:r>
      <w:r w:rsidR="00425FAF" w:rsidRPr="00866D21">
        <w:rPr>
          <w:rtl/>
        </w:rPr>
        <w:t>:</w:t>
      </w:r>
      <w:r w:rsidRPr="00866D21">
        <w:rPr>
          <w:rtl/>
        </w:rPr>
        <w:t xml:space="preserve"> بغض. </w:t>
      </w:r>
    </w:p>
    <w:p w:rsidR="00AA2357" w:rsidRPr="00866D21" w:rsidRDefault="00AA2357" w:rsidP="00866D21">
      <w:pPr>
        <w:pStyle w:val="libFootnote0"/>
        <w:rPr>
          <w:rtl/>
        </w:rPr>
      </w:pPr>
      <w:r w:rsidRPr="00866D21">
        <w:rPr>
          <w:rtl/>
        </w:rPr>
        <w:t>(2) في المصدر</w:t>
      </w:r>
      <w:r w:rsidR="00425FAF" w:rsidRPr="00866D21">
        <w:rPr>
          <w:rtl/>
        </w:rPr>
        <w:t>:</w:t>
      </w:r>
      <w:r w:rsidRPr="00866D21">
        <w:rPr>
          <w:rtl/>
        </w:rPr>
        <w:t xml:space="preserve"> جعل الله له. </w:t>
      </w:r>
    </w:p>
    <w:p w:rsidR="00AA2357" w:rsidRPr="00866D21" w:rsidRDefault="00AA2357" w:rsidP="00866D21">
      <w:pPr>
        <w:pStyle w:val="libFootnote0"/>
        <w:rPr>
          <w:rtl/>
        </w:rPr>
      </w:pPr>
      <w:r w:rsidRPr="00866D21">
        <w:rPr>
          <w:rtl/>
        </w:rPr>
        <w:t>4 - الكافي 2</w:t>
      </w:r>
      <w:r w:rsidR="00425FAF" w:rsidRPr="00866D21">
        <w:rPr>
          <w:rtl/>
        </w:rPr>
        <w:t>:</w:t>
      </w:r>
      <w:r w:rsidRPr="00866D21">
        <w:rPr>
          <w:rtl/>
        </w:rPr>
        <w:t xml:space="preserve"> 195 </w:t>
      </w:r>
      <w:r w:rsidR="0032076F" w:rsidRPr="00866D21">
        <w:rPr>
          <w:rtl/>
        </w:rPr>
        <w:t>/</w:t>
      </w:r>
      <w:r w:rsidRPr="00866D21">
        <w:rPr>
          <w:rtl/>
        </w:rPr>
        <w:t xml:space="preserve"> 11. </w:t>
      </w:r>
    </w:p>
    <w:p w:rsidR="00AA2357" w:rsidRPr="00866D21" w:rsidRDefault="00AA2357" w:rsidP="00866D21">
      <w:pPr>
        <w:pStyle w:val="libFootnote0"/>
        <w:rPr>
          <w:rtl/>
        </w:rPr>
      </w:pPr>
      <w:r w:rsidRPr="00866D21">
        <w:rPr>
          <w:rtl/>
        </w:rPr>
        <w:t>(</w:t>
      </w:r>
      <w:r w:rsidR="00866D21" w:rsidRPr="00866D21">
        <w:rPr>
          <w:rFonts w:hint="cs"/>
          <w:rtl/>
        </w:rPr>
        <w:t>3</w:t>
      </w:r>
      <w:r w:rsidRPr="00866D21">
        <w:rPr>
          <w:rtl/>
        </w:rPr>
        <w:t>) في المصدر</w:t>
      </w:r>
      <w:r w:rsidR="00425FAF" w:rsidRPr="00866D21">
        <w:rPr>
          <w:rtl/>
        </w:rPr>
        <w:t>:</w:t>
      </w:r>
      <w:r w:rsidRPr="00866D21">
        <w:rPr>
          <w:rtl/>
        </w:rPr>
        <w:t xml:space="preserve"> لا بتعث. </w:t>
      </w:r>
    </w:p>
    <w:p w:rsidR="00AA2357" w:rsidRPr="00866D21" w:rsidRDefault="00AA2357" w:rsidP="00866D21">
      <w:pPr>
        <w:pStyle w:val="libFootnote0"/>
        <w:rPr>
          <w:rtl/>
        </w:rPr>
      </w:pPr>
      <w:r w:rsidRPr="00866D21">
        <w:rPr>
          <w:rtl/>
        </w:rPr>
        <w:t>5 - الكافي 2</w:t>
      </w:r>
      <w:r w:rsidR="00425FAF" w:rsidRPr="00866D21">
        <w:rPr>
          <w:rtl/>
        </w:rPr>
        <w:t>:</w:t>
      </w:r>
      <w:r w:rsidRPr="00866D21">
        <w:rPr>
          <w:rtl/>
        </w:rPr>
        <w:t xml:space="preserve"> 196 </w:t>
      </w:r>
      <w:r w:rsidR="0032076F" w:rsidRPr="00866D21">
        <w:rPr>
          <w:rtl/>
        </w:rPr>
        <w:t>/</w:t>
      </w:r>
      <w:r w:rsidRPr="00866D21">
        <w:rPr>
          <w:rtl/>
        </w:rPr>
        <w:t xml:space="preserve"> 12.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</w:t>
      </w:r>
      <w:r w:rsidR="00A93251">
        <w:rPr>
          <w:rtl/>
        </w:rPr>
        <w:t xml:space="preserve">كان </w:t>
      </w:r>
      <w:r>
        <w:rPr>
          <w:rtl/>
        </w:rPr>
        <w:t xml:space="preserve">فيما مضى ولا فيما بقي ولا فيما أنتم فيه مؤمن </w:t>
      </w:r>
      <w:r w:rsidR="00DB788A">
        <w:rPr>
          <w:rtl/>
        </w:rPr>
        <w:t xml:space="preserve">إلّا </w:t>
      </w:r>
      <w:r>
        <w:rPr>
          <w:rtl/>
        </w:rPr>
        <w:t xml:space="preserve">وله جار يؤذيه.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[ 15829 ]</w:t>
      </w:r>
      <w:r>
        <w:rPr>
          <w:rtl/>
        </w:rPr>
        <w:t xml:space="preserve"> 6 -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BD1FFB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</w:t>
      </w:r>
      <w:r w:rsidR="00A93251">
        <w:rPr>
          <w:rtl/>
        </w:rPr>
        <w:t xml:space="preserve">كان </w:t>
      </w:r>
      <w:r>
        <w:rPr>
          <w:rtl/>
        </w:rPr>
        <w:t xml:space="preserve">ولا يكون إلى </w:t>
      </w:r>
      <w:r w:rsidR="00DB788A">
        <w:rPr>
          <w:rtl/>
        </w:rPr>
        <w:t xml:space="preserve">إنّ </w:t>
      </w:r>
      <w:r>
        <w:rPr>
          <w:rtl/>
        </w:rPr>
        <w:t xml:space="preserve">تقوم الساعة مؤمن </w:t>
      </w:r>
      <w:r w:rsidR="00DB788A">
        <w:rPr>
          <w:rtl/>
        </w:rPr>
        <w:t xml:space="preserve">إلّا </w:t>
      </w:r>
      <w:r>
        <w:rPr>
          <w:rtl/>
        </w:rPr>
        <w:t xml:space="preserve">وله جار يؤذيه.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[ 15830 ]</w:t>
      </w:r>
      <w:r>
        <w:rPr>
          <w:rtl/>
        </w:rPr>
        <w:t xml:space="preserve"> 7 -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B513D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حن</w:t>
      </w:r>
      <w:r w:rsidR="00BD1FFB">
        <w:rPr>
          <w:rFonts w:hint="cs"/>
          <w:rtl/>
        </w:rPr>
        <w:t>ا</w:t>
      </w:r>
      <w:r w:rsidR="00DB788A">
        <w:rPr>
          <w:rtl/>
        </w:rPr>
        <w:t xml:space="preserve">نّ </w:t>
      </w:r>
      <w:r>
        <w:rPr>
          <w:rtl/>
        </w:rPr>
        <w:t>بن سدير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جاء رجل إلى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فشكى إليه أذى جاره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اصبر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أتاه ثانية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صبر</w:t>
      </w:r>
      <w:r>
        <w:rPr>
          <w:rFonts w:hint="cs"/>
          <w:rtl/>
        </w:rPr>
        <w:t xml:space="preserve"> ..</w:t>
      </w:r>
      <w:r>
        <w:rPr>
          <w:rtl/>
        </w:rPr>
        <w:t xml:space="preserve">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[ 15831 ]</w:t>
      </w:r>
      <w:r>
        <w:rPr>
          <w:rtl/>
        </w:rPr>
        <w:t xml:space="preserve"> 8 - الحسين بن سعيد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أبي رجاء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حسن الجوار يزيد في الرزق.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[ 15832 ]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B513D4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جعفر الحميري</w:t>
      </w:r>
      <w:r w:rsidR="00B513D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الجاموراني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لو </w:t>
      </w:r>
      <w:r w:rsidR="00B513D4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رجلا</w:t>
      </w:r>
      <w:r w:rsidR="00B513D4">
        <w:rPr>
          <w:rFonts w:hint="cs"/>
          <w:rtl/>
        </w:rPr>
        <w:t>ً</w:t>
      </w:r>
      <w:r>
        <w:rPr>
          <w:rtl/>
        </w:rPr>
        <w:t xml:space="preserve"> مؤمنا</w:t>
      </w:r>
      <w:r w:rsidR="00B513D4">
        <w:rPr>
          <w:rFonts w:hint="cs"/>
          <w:rtl/>
        </w:rPr>
        <w:t>ً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في قل</w:t>
      </w:r>
      <w:r w:rsidR="00B513D4">
        <w:rPr>
          <w:rFonts w:hint="cs"/>
          <w:rtl/>
        </w:rPr>
        <w:t>ّ</w:t>
      </w:r>
      <w:r>
        <w:rPr>
          <w:rtl/>
        </w:rPr>
        <w:t xml:space="preserve">ة جبل لبعث الله من يؤذيه ليأجره على ذلك.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[ 15833 ]</w:t>
      </w:r>
      <w:r>
        <w:rPr>
          <w:rtl/>
        </w:rPr>
        <w:t xml:space="preserve"> 10 - وعن حمزة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العلوي</w:t>
      </w:r>
      <w:r w:rsidR="00B513D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513D4" w:rsidRDefault="00AA2357" w:rsidP="00B513D4">
      <w:pPr>
        <w:pStyle w:val="libFootnote0"/>
        <w:rPr>
          <w:rtl/>
        </w:rPr>
      </w:pPr>
      <w:r w:rsidRPr="00B513D4">
        <w:rPr>
          <w:rtl/>
        </w:rPr>
        <w:t>6 - الكافي 2</w:t>
      </w:r>
      <w:r w:rsidR="00425FAF" w:rsidRPr="00B513D4">
        <w:rPr>
          <w:rtl/>
        </w:rPr>
        <w:t>:</w:t>
      </w:r>
      <w:r w:rsidRPr="00B513D4">
        <w:rPr>
          <w:rtl/>
        </w:rPr>
        <w:t xml:space="preserve"> 196 </w:t>
      </w:r>
      <w:r w:rsidR="0032076F" w:rsidRPr="00B513D4">
        <w:rPr>
          <w:rtl/>
        </w:rPr>
        <w:t>/</w:t>
      </w:r>
      <w:r w:rsidRPr="00B513D4">
        <w:rPr>
          <w:rtl/>
        </w:rPr>
        <w:t xml:space="preserve"> 13. </w:t>
      </w:r>
    </w:p>
    <w:p w:rsidR="00AA2357" w:rsidRPr="00B513D4" w:rsidRDefault="00AA2357" w:rsidP="00B513D4">
      <w:pPr>
        <w:pStyle w:val="libFootnote0"/>
        <w:rPr>
          <w:rtl/>
        </w:rPr>
      </w:pPr>
      <w:r w:rsidRPr="00B513D4">
        <w:rPr>
          <w:rtl/>
        </w:rPr>
        <w:t>7 - الكافي 2</w:t>
      </w:r>
      <w:r w:rsidR="00425FAF" w:rsidRPr="00B513D4">
        <w:rPr>
          <w:rtl/>
        </w:rPr>
        <w:t>:</w:t>
      </w:r>
      <w:r w:rsidRPr="00B513D4">
        <w:rPr>
          <w:rtl/>
        </w:rPr>
        <w:t xml:space="preserve"> 490 </w:t>
      </w:r>
      <w:r w:rsidR="0032076F" w:rsidRPr="00B513D4">
        <w:rPr>
          <w:rtl/>
        </w:rPr>
        <w:t>/</w:t>
      </w:r>
      <w:r w:rsidRPr="00B513D4">
        <w:rPr>
          <w:rtl/>
        </w:rPr>
        <w:t xml:space="preserve"> 13. </w:t>
      </w:r>
    </w:p>
    <w:p w:rsidR="00AA2357" w:rsidRPr="00B513D4" w:rsidRDefault="00AA2357" w:rsidP="00B513D4">
      <w:pPr>
        <w:pStyle w:val="libFootnote0"/>
        <w:rPr>
          <w:rtl/>
        </w:rPr>
      </w:pPr>
      <w:r w:rsidRPr="00B513D4">
        <w:rPr>
          <w:rtl/>
        </w:rPr>
        <w:t>8 - الزهد</w:t>
      </w:r>
      <w:r w:rsidR="00425FAF" w:rsidRPr="00B513D4">
        <w:rPr>
          <w:rtl/>
        </w:rPr>
        <w:t>:</w:t>
      </w:r>
      <w:r w:rsidRPr="00B513D4">
        <w:rPr>
          <w:rtl/>
        </w:rPr>
        <w:t xml:space="preserve"> 43 </w:t>
      </w:r>
      <w:r w:rsidR="0032076F" w:rsidRPr="00B513D4">
        <w:rPr>
          <w:rtl/>
        </w:rPr>
        <w:t>/</w:t>
      </w:r>
      <w:r w:rsidRPr="00B513D4">
        <w:rPr>
          <w:rtl/>
        </w:rPr>
        <w:t xml:space="preserve"> 115</w:t>
      </w:r>
      <w:r w:rsidR="00425FAF" w:rsidRPr="00B513D4">
        <w:rPr>
          <w:rtl/>
        </w:rPr>
        <w:t>،</w:t>
      </w:r>
      <w:r w:rsidRPr="00B513D4">
        <w:rPr>
          <w:rtl/>
        </w:rPr>
        <w:t xml:space="preserve"> وأورده عن الكافي في الحديث 2 من الباب 87 من هذه الأبواب. </w:t>
      </w:r>
    </w:p>
    <w:p w:rsidR="00AA2357" w:rsidRPr="00B513D4" w:rsidRDefault="00AA2357" w:rsidP="00B513D4">
      <w:pPr>
        <w:pStyle w:val="libFootnote0"/>
        <w:rPr>
          <w:rtl/>
        </w:rPr>
      </w:pPr>
      <w:r w:rsidRPr="00B513D4">
        <w:rPr>
          <w:rtl/>
        </w:rPr>
        <w:t>9 - علل الشرائع</w:t>
      </w:r>
      <w:r w:rsidR="00425FAF" w:rsidRPr="00B513D4">
        <w:rPr>
          <w:rtl/>
        </w:rPr>
        <w:t>:</w:t>
      </w:r>
      <w:r w:rsidRPr="00B513D4">
        <w:rPr>
          <w:rtl/>
        </w:rPr>
        <w:t xml:space="preserve"> 44 </w:t>
      </w:r>
      <w:r w:rsidR="0032076F" w:rsidRPr="00B513D4">
        <w:rPr>
          <w:rtl/>
        </w:rPr>
        <w:t>/</w:t>
      </w:r>
      <w:r w:rsidRPr="00B513D4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23D94">
      <w:pPr>
        <w:pStyle w:val="libNormal0"/>
        <w:rPr>
          <w:rtl/>
        </w:rPr>
      </w:pPr>
      <w:r>
        <w:rPr>
          <w:rtl/>
        </w:rPr>
        <w:lastRenderedPageBreak/>
        <w:t>الكوفي</w:t>
      </w:r>
      <w:r w:rsidR="00F9769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بن حمدون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نصر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حصين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823D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23D94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23D94" w:rsidRPr="0032076F">
        <w:rPr>
          <w:rStyle w:val="libNormalChar"/>
          <w:rFonts w:hint="cs"/>
          <w:rtl/>
        </w:rPr>
        <w:t xml:space="preserve">( </w:t>
      </w:r>
      <w:r w:rsidR="00823D94">
        <w:rPr>
          <w:rStyle w:val="libAlaemChar"/>
          <w:rFonts w:hint="cs"/>
          <w:rtl/>
        </w:rPr>
        <w:t>صلى‌الله‌عليه‌وآله</w:t>
      </w:r>
      <w:r w:rsidR="00823D94" w:rsidRPr="0032076F">
        <w:rPr>
          <w:rStyle w:val="libNormalChar"/>
          <w:rFonts w:hint="cs"/>
          <w:rtl/>
        </w:rPr>
        <w:t xml:space="preserve"> )</w:t>
      </w:r>
      <w:r w:rsidR="00823D94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زلت أنا ومن </w:t>
      </w:r>
      <w:r w:rsidR="00A93251">
        <w:rPr>
          <w:rtl/>
        </w:rPr>
        <w:t xml:space="preserve">كان </w:t>
      </w:r>
      <w:r>
        <w:rPr>
          <w:rtl/>
        </w:rPr>
        <w:t>قبلي من النبي</w:t>
      </w:r>
      <w:r w:rsidR="00F9769B">
        <w:rPr>
          <w:rFonts w:hint="cs"/>
          <w:rtl/>
        </w:rPr>
        <w:t>ّ</w:t>
      </w:r>
      <w:r>
        <w:rPr>
          <w:rtl/>
        </w:rPr>
        <w:t xml:space="preserve">ين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مبتلين بمن يؤذينا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ولو </w:t>
      </w:r>
      <w:r w:rsidR="00A93251">
        <w:rPr>
          <w:rtl/>
        </w:rPr>
        <w:t xml:space="preserve">كان </w:t>
      </w:r>
      <w:r>
        <w:rPr>
          <w:rtl/>
        </w:rPr>
        <w:t>المؤمن على رأس جبل لقيض الله عزّ وجّل من يؤذيه ليأجره على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زلت مظلوما</w:t>
      </w:r>
      <w:r w:rsidR="00823D94">
        <w:rPr>
          <w:rFonts w:hint="cs"/>
          <w:rtl/>
        </w:rPr>
        <w:t>ً</w:t>
      </w:r>
      <w:r w:rsidR="00823D94">
        <w:rPr>
          <w:rtl/>
        </w:rPr>
        <w:t xml:space="preserve"> منذ ولدتني </w:t>
      </w:r>
      <w:r w:rsidR="00823D94">
        <w:rPr>
          <w:rFonts w:hint="cs"/>
          <w:rtl/>
        </w:rPr>
        <w:t>أُ</w:t>
      </w:r>
      <w:r>
        <w:rPr>
          <w:rtl/>
        </w:rPr>
        <w:t xml:space="preserve">مي </w:t>
      </w:r>
      <w:r w:rsidR="00F9769B">
        <w:rPr>
          <w:rtl/>
        </w:rPr>
        <w:t xml:space="preserve">حتّى </w:t>
      </w:r>
      <w:r w:rsidR="00F9769B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عقيلا</w:t>
      </w:r>
      <w:r w:rsidR="00F9769B">
        <w:rPr>
          <w:rFonts w:hint="cs"/>
          <w:rtl/>
        </w:rPr>
        <w:t>ً</w:t>
      </w:r>
      <w:r>
        <w:rPr>
          <w:rtl/>
        </w:rPr>
        <w:t xml:space="preserve"> ليصيبه رمد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تذروني </w:t>
      </w:r>
      <w:r w:rsidR="00DB788A">
        <w:rPr>
          <w:rtl/>
        </w:rPr>
        <w:t xml:space="preserve">حتّى </w:t>
      </w:r>
      <w:r>
        <w:rPr>
          <w:rtl/>
        </w:rPr>
        <w:t>تذروا علياً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فيذروني ومابي من رمد. </w:t>
      </w:r>
    </w:p>
    <w:p w:rsidR="00AA2357" w:rsidRDefault="00AA2357" w:rsidP="006D74CD">
      <w:pPr>
        <w:pStyle w:val="libNormal"/>
        <w:rPr>
          <w:rtl/>
        </w:rPr>
      </w:pPr>
      <w:r w:rsidRPr="007D789E">
        <w:rPr>
          <w:rStyle w:val="libNormalChar"/>
          <w:rtl/>
        </w:rPr>
        <w:t>[ 15834 ]</w:t>
      </w:r>
      <w:r>
        <w:rPr>
          <w:rtl/>
        </w:rPr>
        <w:t xml:space="preserve"> 11 -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F9769B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بأسانيد تقد</w:t>
      </w:r>
      <w:r w:rsidR="00823D94">
        <w:rPr>
          <w:rFonts w:hint="cs"/>
          <w:rtl/>
        </w:rPr>
        <w:t>ّ</w:t>
      </w:r>
      <w:r>
        <w:rPr>
          <w:rtl/>
        </w:rPr>
        <w:t xml:space="preserve">مت في إسباغ الوضوء </w:t>
      </w:r>
      <w:r w:rsidRPr="00AA2357">
        <w:rPr>
          <w:rStyle w:val="libFootnotenumChar"/>
          <w:rtl/>
        </w:rPr>
        <w:t>(</w:t>
      </w:r>
      <w:r w:rsidR="006D74CD">
        <w:rPr>
          <w:rStyle w:val="libFootnotenumChar"/>
          <w:rFonts w:hint="cs"/>
          <w:rtl/>
        </w:rPr>
        <w:t>3)</w:t>
      </w:r>
      <w:r>
        <w:rPr>
          <w:rtl/>
        </w:rPr>
        <w:t xml:space="preserve"> عن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823D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23D94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23D94" w:rsidRPr="0032076F">
        <w:rPr>
          <w:rStyle w:val="libNormalChar"/>
          <w:rFonts w:hint="cs"/>
          <w:rtl/>
        </w:rPr>
        <w:t xml:space="preserve">( </w:t>
      </w:r>
      <w:r w:rsidR="00823D94">
        <w:rPr>
          <w:rStyle w:val="libAlaemChar"/>
          <w:rFonts w:hint="cs"/>
          <w:rtl/>
        </w:rPr>
        <w:t>صلى‌الله‌عليه‌وآله</w:t>
      </w:r>
      <w:r w:rsidR="00823D94" w:rsidRPr="0032076F">
        <w:rPr>
          <w:rStyle w:val="libNormalChar"/>
          <w:rFonts w:hint="cs"/>
          <w:rtl/>
        </w:rPr>
        <w:t xml:space="preserve"> )</w:t>
      </w:r>
      <w:r w:rsidR="00823D94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</w:t>
      </w:r>
      <w:r w:rsidR="00A93251">
        <w:rPr>
          <w:rtl/>
        </w:rPr>
        <w:t xml:space="preserve">كان </w:t>
      </w:r>
      <w:r>
        <w:rPr>
          <w:rtl/>
        </w:rPr>
        <w:t xml:space="preserve">ولا يكون إلى يوم القيامة مؤمن </w:t>
      </w:r>
      <w:r w:rsidR="00DB788A">
        <w:rPr>
          <w:rtl/>
        </w:rPr>
        <w:t xml:space="preserve">إلّا </w:t>
      </w:r>
      <w:r>
        <w:rPr>
          <w:rtl/>
        </w:rPr>
        <w:t xml:space="preserve">وله جار يؤذيه.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[ 15835 ]</w:t>
      </w:r>
      <w:r>
        <w:rPr>
          <w:rtl/>
        </w:rPr>
        <w:t xml:space="preserve"> 12 -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الفحام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المنصوري</w:t>
      </w:r>
      <w:r w:rsidR="006D74C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عمّ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الإمام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823D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23D94">
        <w:rPr>
          <w:rFonts w:hint="cs"/>
          <w:rtl/>
        </w:rPr>
        <w:t xml:space="preserve">) </w:t>
      </w:r>
      <w:r>
        <w:rPr>
          <w:rtl/>
        </w:rPr>
        <w:t xml:space="preserve">عن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</w:t>
      </w:r>
      <w:r w:rsidR="00A93251">
        <w:rPr>
          <w:rtl/>
        </w:rPr>
        <w:t xml:space="preserve">كان </w:t>
      </w:r>
      <w:r>
        <w:rPr>
          <w:rtl/>
        </w:rPr>
        <w:t xml:space="preserve">ولا يكون إلى يوم القيامة مؤمن </w:t>
      </w:r>
      <w:r w:rsidR="00DB788A">
        <w:rPr>
          <w:rtl/>
        </w:rPr>
        <w:t xml:space="preserve">إلّا </w:t>
      </w:r>
      <w:r>
        <w:rPr>
          <w:rtl/>
        </w:rPr>
        <w:t xml:space="preserve">وله جار يؤذيه.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صفت له دنياه فات</w:t>
      </w:r>
      <w:r w:rsidR="006D74CD">
        <w:rPr>
          <w:rFonts w:hint="cs"/>
          <w:rtl/>
        </w:rPr>
        <w:t>ّ</w:t>
      </w:r>
      <w:r>
        <w:rPr>
          <w:rtl/>
        </w:rPr>
        <w:t xml:space="preserve">همه في دينه.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>لك صديق فولي ولاية فاصبته على العشر مم</w:t>
      </w:r>
      <w:r w:rsidR="006D74CD">
        <w:rPr>
          <w:rFonts w:hint="cs"/>
          <w:rtl/>
        </w:rPr>
        <w:t>ّ</w:t>
      </w:r>
      <w:r>
        <w:rPr>
          <w:rtl/>
        </w:rPr>
        <w:t xml:space="preserve">ا </w:t>
      </w:r>
      <w:r w:rsidR="00A93251">
        <w:rPr>
          <w:rtl/>
        </w:rPr>
        <w:t xml:space="preserve">كان </w:t>
      </w:r>
      <w:r>
        <w:rPr>
          <w:rtl/>
        </w:rPr>
        <w:t>لك عليه قبل ولايته فليس لك بصديق سوء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167D3" w:rsidRDefault="00AA2357" w:rsidP="005167D3">
      <w:pPr>
        <w:pStyle w:val="libFootnote0"/>
        <w:rPr>
          <w:rtl/>
        </w:rPr>
      </w:pPr>
      <w:r w:rsidRPr="005167D3">
        <w:rPr>
          <w:rtl/>
        </w:rPr>
        <w:t>(1) في المصدر</w:t>
      </w:r>
      <w:r w:rsidR="00425FAF" w:rsidRPr="005167D3">
        <w:rPr>
          <w:rtl/>
        </w:rPr>
        <w:t>:</w:t>
      </w:r>
      <w:r w:rsidRPr="005167D3">
        <w:rPr>
          <w:rtl/>
        </w:rPr>
        <w:t xml:space="preserve"> الحسن بن نصير</w:t>
      </w:r>
      <w:r w:rsidRPr="005167D3">
        <w:rPr>
          <w:rFonts w:hint="cs"/>
          <w:rtl/>
        </w:rPr>
        <w:t xml:space="preserve"> ..</w:t>
      </w:r>
      <w:r w:rsidRPr="005167D3">
        <w:rPr>
          <w:rtl/>
        </w:rPr>
        <w:t xml:space="preserve">. </w:t>
      </w:r>
    </w:p>
    <w:p w:rsidR="00AA2357" w:rsidRPr="005167D3" w:rsidRDefault="00AA2357" w:rsidP="005167D3">
      <w:pPr>
        <w:pStyle w:val="libFootnote0"/>
        <w:rPr>
          <w:rtl/>
        </w:rPr>
      </w:pPr>
      <w:r w:rsidRPr="005167D3">
        <w:rPr>
          <w:rtl/>
        </w:rPr>
        <w:t>(2) في المصدر زيادة</w:t>
      </w:r>
      <w:r w:rsidR="00425FAF" w:rsidRPr="005167D3">
        <w:rPr>
          <w:rtl/>
        </w:rPr>
        <w:t>:</w:t>
      </w:r>
      <w:r w:rsidRPr="005167D3">
        <w:rPr>
          <w:rtl/>
        </w:rPr>
        <w:t xml:space="preserve"> والمؤمنين. </w:t>
      </w:r>
    </w:p>
    <w:p w:rsidR="00AA2357" w:rsidRPr="005167D3" w:rsidRDefault="00AA2357" w:rsidP="005167D3">
      <w:pPr>
        <w:pStyle w:val="libFootnote0"/>
        <w:rPr>
          <w:rtl/>
        </w:rPr>
      </w:pPr>
      <w:r w:rsidRPr="005167D3">
        <w:rPr>
          <w:rtl/>
        </w:rPr>
        <w:t xml:space="preserve">11 - عيون أخبار الرضا </w:t>
      </w:r>
      <w:r w:rsidR="0032076F" w:rsidRPr="005167D3">
        <w:rPr>
          <w:rFonts w:hint="cs"/>
          <w:rtl/>
        </w:rPr>
        <w:t xml:space="preserve">( </w:t>
      </w:r>
      <w:r w:rsidR="0032076F" w:rsidRPr="005167D3">
        <w:rPr>
          <w:rStyle w:val="libFootnoteAlaemChar"/>
          <w:rFonts w:hint="cs"/>
          <w:rtl/>
        </w:rPr>
        <w:t xml:space="preserve">عليه‌السلام </w:t>
      </w:r>
      <w:r w:rsidR="0032076F" w:rsidRPr="005167D3">
        <w:rPr>
          <w:rFonts w:hint="cs"/>
          <w:rtl/>
        </w:rPr>
        <w:t>)</w:t>
      </w:r>
      <w:r w:rsidR="0032076F" w:rsidRPr="00BF0752">
        <w:rPr>
          <w:rFonts w:hint="cs"/>
          <w:rtl/>
        </w:rPr>
        <w:t xml:space="preserve"> </w:t>
      </w:r>
      <w:r w:rsidRPr="005167D3">
        <w:rPr>
          <w:rtl/>
        </w:rPr>
        <w:t>2</w:t>
      </w:r>
      <w:r w:rsidR="00425FAF" w:rsidRPr="005167D3">
        <w:rPr>
          <w:rtl/>
        </w:rPr>
        <w:t>:</w:t>
      </w:r>
      <w:r w:rsidRPr="005167D3">
        <w:rPr>
          <w:rtl/>
        </w:rPr>
        <w:t xml:space="preserve"> 33 </w:t>
      </w:r>
      <w:r w:rsidR="0032076F" w:rsidRPr="005167D3">
        <w:rPr>
          <w:rtl/>
        </w:rPr>
        <w:t>/</w:t>
      </w:r>
      <w:r w:rsidRPr="005167D3">
        <w:rPr>
          <w:rtl/>
        </w:rPr>
        <w:t xml:space="preserve"> 59. </w:t>
      </w:r>
    </w:p>
    <w:p w:rsidR="00AA2357" w:rsidRPr="005167D3" w:rsidRDefault="00AA2357" w:rsidP="005167D3">
      <w:pPr>
        <w:pStyle w:val="libFootnote0"/>
        <w:rPr>
          <w:rtl/>
        </w:rPr>
      </w:pPr>
      <w:r w:rsidRPr="005167D3">
        <w:rPr>
          <w:rtl/>
        </w:rPr>
        <w:t>(</w:t>
      </w:r>
      <w:r w:rsidR="006D74CD" w:rsidRPr="005167D3">
        <w:rPr>
          <w:rFonts w:hint="cs"/>
          <w:rtl/>
        </w:rPr>
        <w:t>3</w:t>
      </w:r>
      <w:r w:rsidRPr="005167D3">
        <w:rPr>
          <w:rtl/>
        </w:rPr>
        <w:t>) تقدمت في الحديث 4 من الباب 54 من أبواب الوضو</w:t>
      </w:r>
      <w:r w:rsidRPr="005167D3">
        <w:rPr>
          <w:rFonts w:hint="cs"/>
          <w:rtl/>
        </w:rPr>
        <w:t xml:space="preserve"> ..</w:t>
      </w:r>
      <w:r w:rsidRPr="005167D3">
        <w:rPr>
          <w:rtl/>
        </w:rPr>
        <w:t xml:space="preserve">. </w:t>
      </w:r>
    </w:p>
    <w:p w:rsidR="00AA2357" w:rsidRPr="005167D3" w:rsidRDefault="00AA2357" w:rsidP="005167D3">
      <w:pPr>
        <w:pStyle w:val="libFootnote0"/>
        <w:rPr>
          <w:rtl/>
        </w:rPr>
      </w:pPr>
      <w:r w:rsidRPr="005167D3">
        <w:rPr>
          <w:rtl/>
        </w:rPr>
        <w:t>12 - أمالي الطوسي</w:t>
      </w:r>
      <w:r w:rsidR="00425FAF" w:rsidRPr="005167D3">
        <w:rPr>
          <w:rtl/>
        </w:rPr>
        <w:t>:</w:t>
      </w:r>
      <w:r w:rsidRPr="005167D3">
        <w:rPr>
          <w:rtl/>
        </w:rPr>
        <w:t xml:space="preserve"> 1</w:t>
      </w:r>
      <w:r w:rsidR="00425FAF" w:rsidRPr="005167D3">
        <w:rPr>
          <w:rtl/>
        </w:rPr>
        <w:t>:</w:t>
      </w:r>
      <w:r w:rsidRPr="005167D3">
        <w:rPr>
          <w:rtl/>
        </w:rPr>
        <w:t xml:space="preserve"> 286.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الباقر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اتقوا فراسة المؤمن ف</w:t>
      </w:r>
      <w:r w:rsidR="005167D3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ينظر بنورالله </w:t>
      </w:r>
      <w:r w:rsidR="003D3EF7">
        <w:rPr>
          <w:rtl/>
        </w:rPr>
        <w:t xml:space="preserve">ثمّ </w:t>
      </w:r>
      <w:r>
        <w:rPr>
          <w:rtl/>
        </w:rPr>
        <w:t>تلا هذه الآية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5167D3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DB788A">
        <w:rPr>
          <w:rStyle w:val="libAieChar"/>
          <w:rtl/>
        </w:rPr>
        <w:t>إ</w:t>
      </w:r>
      <w:r w:rsidR="005167D3">
        <w:rPr>
          <w:rStyle w:val="libAieChar"/>
          <w:rFonts w:hint="cs"/>
          <w:rtl/>
        </w:rPr>
        <w:t>ِ</w:t>
      </w:r>
      <w:r w:rsidR="00DB788A">
        <w:rPr>
          <w:rStyle w:val="libAieChar"/>
          <w:rtl/>
        </w:rPr>
        <w:t>ن</w:t>
      </w:r>
      <w:r w:rsidR="005167D3">
        <w:rPr>
          <w:rStyle w:val="libAieChar"/>
          <w:rFonts w:hint="cs"/>
          <w:rtl/>
        </w:rPr>
        <w:t>َ</w:t>
      </w:r>
      <w:r w:rsidR="00DB788A">
        <w:rPr>
          <w:rStyle w:val="libAieChar"/>
          <w:rtl/>
        </w:rPr>
        <w:t xml:space="preserve">ّ </w:t>
      </w:r>
      <w:r w:rsidRPr="00AA2357">
        <w:rPr>
          <w:rStyle w:val="libAieChar"/>
          <w:rtl/>
        </w:rPr>
        <w:t>ف</w:t>
      </w:r>
      <w:r w:rsidR="00F80F2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ذ</w:t>
      </w:r>
      <w:r w:rsidR="00F80F2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F80F2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ك</w:t>
      </w:r>
      <w:r w:rsidR="00F80F2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لآي</w:t>
      </w:r>
      <w:r w:rsidR="00F80F2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ات</w:t>
      </w:r>
      <w:r w:rsidR="00F80F2A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ل</w:t>
      </w:r>
      <w:r w:rsidR="00F80F2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ل</w:t>
      </w:r>
      <w:r w:rsidR="00F80F2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F80F2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ت</w:t>
      </w:r>
      <w:r w:rsidR="00F80F2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F80F2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س</w:t>
      </w:r>
      <w:r w:rsidR="00F80F2A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>م</w:t>
      </w:r>
      <w:r w:rsidR="00F80F2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</w:t>
      </w:r>
      <w:r w:rsidR="00F80F2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F80F2A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5167D3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[ 15836 ]</w:t>
      </w:r>
      <w:r>
        <w:rPr>
          <w:rtl/>
        </w:rPr>
        <w:t xml:space="preserve"> 13 -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الن</w:t>
      </w:r>
      <w:r w:rsidR="00E8692E">
        <w:rPr>
          <w:rFonts w:hint="cs"/>
          <w:rtl/>
        </w:rPr>
        <w:t>ّ</w:t>
      </w:r>
      <w:r>
        <w:rPr>
          <w:rtl/>
        </w:rPr>
        <w:t>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ثلاث من أبواب البر</w:t>
      </w:r>
      <w:r w:rsidR="00E8692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سخاء النفس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وطيب الكلام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والصبر على الأ</w:t>
      </w:r>
      <w:r w:rsidR="00E8692E">
        <w:rPr>
          <w:rFonts w:hint="cs"/>
          <w:rtl/>
        </w:rPr>
        <w:t>َ</w:t>
      </w:r>
      <w:r>
        <w:rPr>
          <w:rtl/>
        </w:rPr>
        <w:t>ذى.</w:t>
      </w:r>
    </w:p>
    <w:p w:rsidR="00AA2357" w:rsidRDefault="00AA2357" w:rsidP="00AA2357">
      <w:pPr>
        <w:pStyle w:val="Heading2Center"/>
        <w:rPr>
          <w:rtl/>
        </w:rPr>
      </w:pPr>
      <w:bookmarkStart w:id="449" w:name="_Toc282958483"/>
      <w:bookmarkStart w:id="450" w:name="_Toc303065564"/>
      <w:bookmarkStart w:id="451" w:name="_Toc376194628"/>
      <w:bookmarkStart w:id="452" w:name="_Toc271315035"/>
      <w:r>
        <w:rPr>
          <w:rtl/>
        </w:rPr>
        <w:t>86 - باب وجوب كف الأذى عن الجار</w:t>
      </w:r>
      <w:bookmarkEnd w:id="449"/>
      <w:bookmarkEnd w:id="450"/>
      <w:bookmarkEnd w:id="451"/>
      <w:bookmarkEnd w:id="452"/>
    </w:p>
    <w:p w:rsidR="00AA2357" w:rsidRDefault="00AA2357" w:rsidP="00026C34">
      <w:pPr>
        <w:pStyle w:val="libNormal"/>
        <w:rPr>
          <w:rtl/>
        </w:rPr>
      </w:pPr>
      <w:r w:rsidRPr="007D789E">
        <w:rPr>
          <w:rStyle w:val="libNormalChar"/>
          <w:rtl/>
        </w:rPr>
        <w:t>[ 15837 ]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 xml:space="preserve">ة بن </w:t>
      </w:r>
      <w:r w:rsidR="00E44B4B">
        <w:rPr>
          <w:rtl/>
        </w:rPr>
        <w:t xml:space="preserve">أيّوب </w:t>
      </w:r>
      <w:r w:rsidRPr="00AA2357">
        <w:rPr>
          <w:rStyle w:val="libFootnotenumChar"/>
          <w:rtl/>
        </w:rPr>
        <w:t>(</w:t>
      </w:r>
      <w:r w:rsidR="00026C3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E8692E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عكرمة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أتاه رجل من الأنصار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إني اشتريت دارا</w:t>
      </w:r>
      <w:r w:rsidR="00E8692E">
        <w:rPr>
          <w:rFonts w:hint="cs"/>
          <w:rtl/>
        </w:rPr>
        <w:t>ً</w:t>
      </w:r>
      <w:r>
        <w:rPr>
          <w:rtl/>
        </w:rPr>
        <w:t xml:space="preserve"> من بني فلان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أقرب جيراني مني جوارا من لا أرجو خيره ولا آمن شره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فأمر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علي</w:t>
      </w:r>
      <w:r w:rsidR="00E8692E">
        <w:rPr>
          <w:rFonts w:hint="cs"/>
          <w:rtl/>
        </w:rPr>
        <w:t>ّ</w:t>
      </w:r>
      <w:r>
        <w:rPr>
          <w:rtl/>
        </w:rPr>
        <w:t>ا</w:t>
      </w:r>
      <w:r w:rsidR="00E8692E">
        <w:rPr>
          <w:rFonts w:hint="cs"/>
          <w:rtl/>
        </w:rPr>
        <w:t>ً</w:t>
      </w:r>
      <w:r>
        <w:rPr>
          <w:rtl/>
        </w:rPr>
        <w:t xml:space="preserve"> وسلم</w:t>
      </w:r>
      <w:r w:rsidR="00E8692E">
        <w:rPr>
          <w:rFonts w:hint="cs"/>
          <w:rtl/>
        </w:rPr>
        <w:t>ا</w:t>
      </w:r>
      <w:r w:rsidR="00DB788A">
        <w:rPr>
          <w:rtl/>
        </w:rPr>
        <w:t xml:space="preserve">ن </w:t>
      </w:r>
      <w:r>
        <w:rPr>
          <w:rtl/>
        </w:rPr>
        <w:t>وأباذر</w:t>
      </w:r>
      <w:r w:rsidR="00E8692E">
        <w:rPr>
          <w:rFonts w:hint="cs"/>
          <w:rtl/>
        </w:rPr>
        <w:t>ّ</w:t>
      </w:r>
      <w:r>
        <w:rPr>
          <w:rtl/>
        </w:rPr>
        <w:t xml:space="preserve"> - ونسيت آخور أظن</w:t>
      </w:r>
      <w:r w:rsidR="00E8692E">
        <w:rPr>
          <w:rFonts w:hint="cs"/>
          <w:rtl/>
        </w:rPr>
        <w:t>ّ</w:t>
      </w:r>
      <w:r>
        <w:rPr>
          <w:rtl/>
        </w:rPr>
        <w:t xml:space="preserve">ه المقداد </w:t>
      </w:r>
      <w:r w:rsidR="00DB788A">
        <w:rPr>
          <w:rtl/>
        </w:rPr>
        <w:t xml:space="preserve">إنّ </w:t>
      </w:r>
      <w:r>
        <w:rPr>
          <w:rtl/>
        </w:rPr>
        <w:t>ين</w:t>
      </w:r>
      <w:r w:rsidR="003D585B">
        <w:rPr>
          <w:rtl/>
        </w:rPr>
        <w:t xml:space="preserve">أدّوا </w:t>
      </w:r>
      <w:r>
        <w:rPr>
          <w:rtl/>
        </w:rPr>
        <w:t>في المسجد بأعلى أصواتهم ب</w:t>
      </w:r>
      <w:r w:rsidR="003D585B">
        <w:rPr>
          <w:rtl/>
        </w:rPr>
        <w:t xml:space="preserve">أنّه </w:t>
      </w:r>
      <w:r>
        <w:rPr>
          <w:rtl/>
        </w:rPr>
        <w:t>لا إيم</w:t>
      </w:r>
      <w:r w:rsidR="00E8692E">
        <w:rPr>
          <w:rFonts w:hint="cs"/>
          <w:rtl/>
        </w:rPr>
        <w:t>ا</w:t>
      </w:r>
      <w:r w:rsidR="00E8692E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لمن لم يأمن جاره بوائقه - فن</w:t>
      </w:r>
      <w:r w:rsidR="003D585B">
        <w:rPr>
          <w:rtl/>
        </w:rPr>
        <w:t xml:space="preserve">أدّوا </w:t>
      </w:r>
      <w:r>
        <w:rPr>
          <w:rtl/>
        </w:rPr>
        <w:t>بها ثلاثا</w:t>
      </w:r>
      <w:r w:rsidR="00026C34">
        <w:rPr>
          <w:rFonts w:hint="cs"/>
          <w:rtl/>
        </w:rPr>
        <w:t>ً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أومأ بيده إلى كل</w:t>
      </w:r>
      <w:r w:rsidR="00026C34">
        <w:rPr>
          <w:rFonts w:hint="cs"/>
          <w:rtl/>
        </w:rPr>
        <w:t>ّ</w:t>
      </w:r>
      <w:r>
        <w:rPr>
          <w:rtl/>
        </w:rPr>
        <w:t xml:space="preserve"> أربعين دارا</w:t>
      </w:r>
      <w:r w:rsidR="00026C34">
        <w:rPr>
          <w:rFonts w:hint="cs"/>
          <w:rtl/>
        </w:rPr>
        <w:t>ً</w:t>
      </w:r>
      <w:r>
        <w:rPr>
          <w:rtl/>
        </w:rPr>
        <w:t xml:space="preserve"> من بين يديه ومن خلفه وعن يمينه وعن شماله.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26C34" w:rsidRDefault="00AA2357" w:rsidP="00026C34">
      <w:pPr>
        <w:pStyle w:val="libFootnote0"/>
        <w:rPr>
          <w:rtl/>
        </w:rPr>
      </w:pPr>
      <w:r w:rsidRPr="00026C34">
        <w:rPr>
          <w:rtl/>
        </w:rPr>
        <w:t>(1) الحجر 15</w:t>
      </w:r>
      <w:r w:rsidR="00425FAF" w:rsidRPr="00026C34">
        <w:rPr>
          <w:rtl/>
        </w:rPr>
        <w:t>:</w:t>
      </w:r>
      <w:r w:rsidRPr="00026C34">
        <w:rPr>
          <w:rtl/>
        </w:rPr>
        <w:t xml:space="preserve"> 75.</w:t>
      </w:r>
    </w:p>
    <w:p w:rsidR="00AA2357" w:rsidRPr="00026C34" w:rsidRDefault="00AA2357" w:rsidP="00026C34">
      <w:pPr>
        <w:pStyle w:val="libFootnote0"/>
        <w:rPr>
          <w:rtl/>
        </w:rPr>
      </w:pPr>
      <w:r w:rsidRPr="00026C34">
        <w:rPr>
          <w:rtl/>
        </w:rPr>
        <w:t>13 - المحاسن</w:t>
      </w:r>
      <w:r w:rsidR="00425FAF" w:rsidRPr="00026C34">
        <w:rPr>
          <w:rtl/>
        </w:rPr>
        <w:t>:</w:t>
      </w:r>
      <w:r w:rsidRPr="00026C34">
        <w:rPr>
          <w:rtl/>
        </w:rPr>
        <w:t xml:space="preserve"> 6 </w:t>
      </w:r>
      <w:r w:rsidR="0032076F" w:rsidRPr="00026C34">
        <w:rPr>
          <w:rtl/>
        </w:rPr>
        <w:t>/</w:t>
      </w:r>
      <w:r w:rsidRPr="00026C34">
        <w:rPr>
          <w:rtl/>
        </w:rPr>
        <w:t xml:space="preserve"> 14.</w:t>
      </w:r>
    </w:p>
    <w:p w:rsidR="00AA2357" w:rsidRDefault="00AA2357" w:rsidP="00026C34">
      <w:pPr>
        <w:pStyle w:val="libFootnoteCenterBold"/>
        <w:rPr>
          <w:rtl/>
        </w:rPr>
      </w:pPr>
      <w:r>
        <w:rPr>
          <w:rtl/>
        </w:rPr>
        <w:t xml:space="preserve">الباب 86 </w:t>
      </w:r>
    </w:p>
    <w:p w:rsidR="00AA2357" w:rsidRDefault="00AA2357" w:rsidP="00026C34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AA2357" w:rsidRPr="00026C34" w:rsidRDefault="00AA2357" w:rsidP="00026C34">
      <w:pPr>
        <w:pStyle w:val="libFootnote0"/>
        <w:rPr>
          <w:rtl/>
        </w:rPr>
      </w:pPr>
      <w:r w:rsidRPr="00026C34">
        <w:rPr>
          <w:rtl/>
        </w:rPr>
        <w:t>1 - الكافي 2</w:t>
      </w:r>
      <w:r w:rsidR="00425FAF" w:rsidRPr="00026C34">
        <w:rPr>
          <w:rtl/>
        </w:rPr>
        <w:t>:</w:t>
      </w:r>
      <w:r w:rsidRPr="00026C34">
        <w:rPr>
          <w:rtl/>
        </w:rPr>
        <w:t xml:space="preserve"> 488 </w:t>
      </w:r>
      <w:r w:rsidR="0032076F" w:rsidRPr="00026C34">
        <w:rPr>
          <w:rtl/>
        </w:rPr>
        <w:t>/</w:t>
      </w:r>
      <w:r w:rsidRPr="00026C34">
        <w:rPr>
          <w:rtl/>
        </w:rPr>
        <w:t xml:space="preserve"> 1</w:t>
      </w:r>
      <w:r w:rsidR="00425FAF" w:rsidRPr="00026C34">
        <w:rPr>
          <w:rtl/>
        </w:rPr>
        <w:t>،</w:t>
      </w:r>
      <w:r w:rsidRPr="00026C34">
        <w:rPr>
          <w:rtl/>
        </w:rPr>
        <w:t xml:space="preserve"> وأورد صدره في الحديث 1 من الباب 85 من هذه الأبواب. </w:t>
      </w:r>
    </w:p>
    <w:p w:rsidR="00AA2357" w:rsidRPr="00026C34" w:rsidRDefault="00AA2357" w:rsidP="00026C34">
      <w:pPr>
        <w:pStyle w:val="libFootnote0"/>
        <w:rPr>
          <w:rtl/>
        </w:rPr>
      </w:pPr>
      <w:r w:rsidRPr="00026C34">
        <w:rPr>
          <w:rtl/>
        </w:rPr>
        <w:t>(</w:t>
      </w:r>
      <w:r w:rsidR="00026C34" w:rsidRPr="00026C34">
        <w:rPr>
          <w:rFonts w:hint="cs"/>
          <w:rtl/>
        </w:rPr>
        <w:t>2</w:t>
      </w:r>
      <w:r w:rsidRPr="00026C34">
        <w:rPr>
          <w:rtl/>
        </w:rPr>
        <w:t>) في نسخة</w:t>
      </w:r>
      <w:r w:rsidR="00425FAF" w:rsidRPr="00026C34">
        <w:rPr>
          <w:rtl/>
        </w:rPr>
        <w:t>:</w:t>
      </w:r>
      <w:r w:rsidRPr="00026C34">
        <w:rPr>
          <w:rtl/>
        </w:rPr>
        <w:t xml:space="preserve"> </w:t>
      </w:r>
      <w:r w:rsidR="00B67D03" w:rsidRPr="00026C34">
        <w:rPr>
          <w:rtl/>
        </w:rPr>
        <w:t xml:space="preserve">عليّ </w:t>
      </w:r>
      <w:r w:rsidRPr="00026C34">
        <w:rPr>
          <w:rtl/>
        </w:rPr>
        <w:t xml:space="preserve">بن </w:t>
      </w:r>
      <w:r w:rsidR="00F119D2" w:rsidRPr="00026C34">
        <w:rPr>
          <w:rtl/>
        </w:rPr>
        <w:t>فضّال</w:t>
      </w:r>
      <w:r w:rsidR="00425FAF" w:rsidRPr="00026C34">
        <w:rPr>
          <w:rtl/>
        </w:rPr>
        <w:t>،</w:t>
      </w:r>
      <w:r w:rsidRPr="00026C34">
        <w:rPr>
          <w:rtl/>
        </w:rPr>
        <w:t xml:space="preserve"> عن أبي </w:t>
      </w:r>
      <w:r w:rsidR="00E44B4B" w:rsidRPr="00026C34">
        <w:rPr>
          <w:rtl/>
        </w:rPr>
        <w:t xml:space="preserve">أيّوب </w:t>
      </w:r>
      <w:r w:rsidRPr="00026C34">
        <w:rPr>
          <w:rtl/>
        </w:rPr>
        <w:t>( هامش المخطوط )</w:t>
      </w:r>
      <w:r w:rsidR="00425FAF" w:rsidRPr="00026C34">
        <w:rPr>
          <w:rtl/>
        </w:rPr>
        <w:t>،</w:t>
      </w:r>
      <w:r w:rsidRPr="00026C34">
        <w:rPr>
          <w:rtl/>
        </w:rPr>
        <w:t xml:space="preserve"> وفي المصدر</w:t>
      </w:r>
      <w:r w:rsidR="00425FAF" w:rsidRPr="00026C34">
        <w:rPr>
          <w:rtl/>
        </w:rPr>
        <w:t>:</w:t>
      </w:r>
      <w:r w:rsidRPr="00026C34">
        <w:rPr>
          <w:rtl/>
        </w:rPr>
        <w:t xml:space="preserve"> </w:t>
      </w:r>
      <w:r w:rsidR="00B67D03" w:rsidRPr="00026C34">
        <w:rPr>
          <w:rtl/>
        </w:rPr>
        <w:t xml:space="preserve">عليّ </w:t>
      </w:r>
      <w:r w:rsidRPr="00026C34">
        <w:rPr>
          <w:rtl/>
        </w:rPr>
        <w:t xml:space="preserve">بن </w:t>
      </w:r>
      <w:r w:rsidR="00F119D2" w:rsidRPr="00026C34">
        <w:rPr>
          <w:rtl/>
        </w:rPr>
        <w:t>فضّال</w:t>
      </w:r>
      <w:r w:rsidR="00425FAF" w:rsidRPr="00026C34">
        <w:rPr>
          <w:rtl/>
        </w:rPr>
        <w:t>،</w:t>
      </w:r>
      <w:r w:rsidRPr="00026C34">
        <w:rPr>
          <w:rtl/>
        </w:rPr>
        <w:t xml:space="preserve"> عن </w:t>
      </w:r>
      <w:r w:rsidR="00F119D2" w:rsidRPr="00026C34">
        <w:rPr>
          <w:rtl/>
        </w:rPr>
        <w:t>فضّال</w:t>
      </w:r>
      <w:r w:rsidRPr="00026C34">
        <w:rPr>
          <w:rtl/>
        </w:rPr>
        <w:t xml:space="preserve">ة بن أيوب.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74155">
      <w:pPr>
        <w:pStyle w:val="libNormal0"/>
        <w:rPr>
          <w:rtl/>
        </w:rPr>
      </w:pPr>
      <w:r>
        <w:rPr>
          <w:rtl/>
        </w:rPr>
        <w:lastRenderedPageBreak/>
        <w:t xml:space="preserve">ورواه الحسين بن سعيد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 xml:space="preserve">ة بن </w:t>
      </w:r>
      <w:r w:rsidR="00E44B4B">
        <w:rPr>
          <w:rtl/>
        </w:rPr>
        <w:t xml:space="preserve">أيّوب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874155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[ 15838 ]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طلحة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0814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0814D5">
        <w:rPr>
          <w:rFonts w:hint="cs"/>
          <w:rtl/>
        </w:rPr>
        <w:t xml:space="preserve">) ،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قرأت في كتاب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كتب بين المهاجرين والأنصار ومن لحق بهم من أهل يثرب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الجار كالنفس غير مضار ولا آثم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وحرمة الجار على الجار كحرمة أمه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الحديث مختصر. </w:t>
      </w:r>
    </w:p>
    <w:p w:rsidR="00AA2357" w:rsidRDefault="00AA2357" w:rsidP="00874155">
      <w:pPr>
        <w:pStyle w:val="libNormal"/>
        <w:rPr>
          <w:rtl/>
        </w:rPr>
      </w:pPr>
      <w:r w:rsidRPr="007D789E">
        <w:rPr>
          <w:rStyle w:val="libNormalChar"/>
          <w:rtl/>
        </w:rPr>
        <w:t>[ 15839 ]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عبد العزيز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جاءت فاطمة</w:t>
      </w:r>
      <w:r w:rsidR="000814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0814D5">
        <w:rPr>
          <w:rFonts w:hint="cs"/>
          <w:rtl/>
        </w:rPr>
        <w:t xml:space="preserve">) </w:t>
      </w:r>
      <w:r>
        <w:rPr>
          <w:rtl/>
        </w:rPr>
        <w:t xml:space="preserve">تشكو إلى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بعض أمرها فأعطاها كربة </w:t>
      </w:r>
      <w:r w:rsidRPr="00AA2357">
        <w:rPr>
          <w:rStyle w:val="libFootnotenumChar"/>
          <w:rtl/>
        </w:rPr>
        <w:t>(</w:t>
      </w:r>
      <w:r w:rsidR="0087415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تعلمي ما فيها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فيها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</w:t>
      </w:r>
      <w:r w:rsidR="00A93251">
        <w:rPr>
          <w:rtl/>
        </w:rPr>
        <w:t xml:space="preserve">كان </w:t>
      </w:r>
      <w:r>
        <w:rPr>
          <w:rtl/>
        </w:rPr>
        <w:t>يؤمن بالله واليوم الأخر فلا يؤذ جاره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A93251">
        <w:rPr>
          <w:rtl/>
        </w:rPr>
        <w:t xml:space="preserve">كان </w:t>
      </w:r>
      <w:r>
        <w:rPr>
          <w:rtl/>
        </w:rPr>
        <w:t>يؤمن بالله واليوم الأخر فليكرم ضيفه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</w:t>
      </w:r>
      <w:r w:rsidR="00A93251">
        <w:rPr>
          <w:rtl/>
        </w:rPr>
        <w:t xml:space="preserve">كان </w:t>
      </w:r>
      <w:r>
        <w:rPr>
          <w:rtl/>
        </w:rPr>
        <w:t xml:space="preserve">يؤمن بالله واليوم الآخر فليقل </w:t>
      </w:r>
      <w:r w:rsidR="00E44B4B">
        <w:rPr>
          <w:rtl/>
        </w:rPr>
        <w:t xml:space="preserve">خيراً </w:t>
      </w:r>
      <w:r>
        <w:rPr>
          <w:rtl/>
        </w:rPr>
        <w:t xml:space="preserve">أو ليسكت.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[ 15840 ]</w:t>
      </w:r>
      <w:r>
        <w:rPr>
          <w:rtl/>
        </w:rPr>
        <w:t xml:space="preserve"> 4 - وعن </w:t>
      </w:r>
      <w:r w:rsidR="005E03F9">
        <w:rPr>
          <w:rtl/>
        </w:rPr>
        <w:t xml:space="preserve">عدّة </w:t>
      </w:r>
      <w:r>
        <w:rPr>
          <w:rtl/>
        </w:rPr>
        <w:t>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المؤمن من أمن جاره بوائقه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بوائقة؟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ظلمه وغشمه.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814D5" w:rsidRDefault="00AA2357" w:rsidP="000814D5">
      <w:pPr>
        <w:pStyle w:val="libFootnote0"/>
        <w:rPr>
          <w:rtl/>
        </w:rPr>
      </w:pPr>
      <w:r w:rsidRPr="000814D5">
        <w:rPr>
          <w:rtl/>
        </w:rPr>
        <w:t>(</w:t>
      </w:r>
      <w:r w:rsidR="000814D5" w:rsidRPr="000814D5">
        <w:rPr>
          <w:rFonts w:hint="cs"/>
          <w:rtl/>
        </w:rPr>
        <w:t>1</w:t>
      </w:r>
      <w:r w:rsidRPr="000814D5">
        <w:rPr>
          <w:rtl/>
        </w:rPr>
        <w:t>) الزهد</w:t>
      </w:r>
      <w:r w:rsidR="00425FAF" w:rsidRPr="000814D5">
        <w:rPr>
          <w:rtl/>
        </w:rPr>
        <w:t>:</w:t>
      </w:r>
      <w:r w:rsidRPr="000814D5">
        <w:rPr>
          <w:rtl/>
        </w:rPr>
        <w:t xml:space="preserve"> 42 </w:t>
      </w:r>
      <w:r w:rsidR="0032076F" w:rsidRPr="000814D5">
        <w:rPr>
          <w:rtl/>
        </w:rPr>
        <w:t>/</w:t>
      </w:r>
      <w:r w:rsidRPr="000814D5">
        <w:rPr>
          <w:rtl/>
        </w:rPr>
        <w:t xml:space="preserve"> 113. </w:t>
      </w:r>
    </w:p>
    <w:p w:rsidR="00AA2357" w:rsidRPr="000814D5" w:rsidRDefault="00AA2357" w:rsidP="000814D5">
      <w:pPr>
        <w:pStyle w:val="libFootnote0"/>
        <w:rPr>
          <w:rtl/>
        </w:rPr>
      </w:pPr>
      <w:r w:rsidRPr="000814D5">
        <w:rPr>
          <w:rtl/>
        </w:rPr>
        <w:t>2 - الكافي 2</w:t>
      </w:r>
      <w:r w:rsidR="00425FAF" w:rsidRPr="000814D5">
        <w:rPr>
          <w:rtl/>
        </w:rPr>
        <w:t>:</w:t>
      </w:r>
      <w:r w:rsidRPr="000814D5">
        <w:rPr>
          <w:rtl/>
        </w:rPr>
        <w:t xml:space="preserve"> 489 </w:t>
      </w:r>
      <w:r w:rsidR="0032076F" w:rsidRPr="000814D5">
        <w:rPr>
          <w:rtl/>
        </w:rPr>
        <w:t>/</w:t>
      </w:r>
      <w:r w:rsidRPr="000814D5">
        <w:rPr>
          <w:rtl/>
        </w:rPr>
        <w:t xml:space="preserve"> 2. </w:t>
      </w:r>
    </w:p>
    <w:p w:rsidR="00AA2357" w:rsidRPr="000814D5" w:rsidRDefault="00AA2357" w:rsidP="000814D5">
      <w:pPr>
        <w:pStyle w:val="libFootnote0"/>
        <w:rPr>
          <w:rtl/>
        </w:rPr>
      </w:pPr>
      <w:r w:rsidRPr="000814D5">
        <w:rPr>
          <w:rtl/>
        </w:rPr>
        <w:t>3 - الكافي 2</w:t>
      </w:r>
      <w:r w:rsidR="00425FAF" w:rsidRPr="000814D5">
        <w:rPr>
          <w:rtl/>
        </w:rPr>
        <w:t>:</w:t>
      </w:r>
      <w:r w:rsidRPr="000814D5">
        <w:rPr>
          <w:rtl/>
        </w:rPr>
        <w:t xml:space="preserve"> 489 </w:t>
      </w:r>
      <w:r w:rsidR="0032076F" w:rsidRPr="000814D5">
        <w:rPr>
          <w:rtl/>
        </w:rPr>
        <w:t>/</w:t>
      </w:r>
      <w:r w:rsidRPr="000814D5">
        <w:rPr>
          <w:rtl/>
        </w:rPr>
        <w:t xml:space="preserve"> 6. </w:t>
      </w:r>
    </w:p>
    <w:p w:rsidR="00AA2357" w:rsidRPr="000814D5" w:rsidRDefault="00AA2357" w:rsidP="000814D5">
      <w:pPr>
        <w:pStyle w:val="libFootnote0"/>
        <w:rPr>
          <w:rtl/>
        </w:rPr>
      </w:pPr>
      <w:r w:rsidRPr="000814D5">
        <w:rPr>
          <w:rtl/>
        </w:rPr>
        <w:t>(</w:t>
      </w:r>
      <w:r w:rsidR="000814D5" w:rsidRPr="000814D5">
        <w:rPr>
          <w:rFonts w:hint="cs"/>
          <w:rtl/>
        </w:rPr>
        <w:t>2</w:t>
      </w:r>
      <w:r w:rsidRPr="000814D5">
        <w:rPr>
          <w:rtl/>
        </w:rPr>
        <w:t>) الكربة بالتحريك</w:t>
      </w:r>
      <w:r w:rsidR="00425FAF" w:rsidRPr="000814D5">
        <w:rPr>
          <w:rtl/>
        </w:rPr>
        <w:t>:</w:t>
      </w:r>
      <w:r w:rsidRPr="000814D5">
        <w:rPr>
          <w:rtl/>
        </w:rPr>
        <w:t xml:space="preserve"> اصول السعف الغلاظ العراض. ( القاموس المحيط - كرب - 1</w:t>
      </w:r>
      <w:r w:rsidR="00425FAF" w:rsidRPr="000814D5">
        <w:rPr>
          <w:rtl/>
        </w:rPr>
        <w:t>:</w:t>
      </w:r>
      <w:r w:rsidRPr="000814D5">
        <w:rPr>
          <w:rtl/>
        </w:rPr>
        <w:t xml:space="preserve"> 123. هامش المخطوط ). </w:t>
      </w:r>
    </w:p>
    <w:p w:rsidR="00AA2357" w:rsidRPr="000814D5" w:rsidRDefault="00AA2357" w:rsidP="000814D5">
      <w:pPr>
        <w:pStyle w:val="libFootnote0"/>
        <w:rPr>
          <w:rtl/>
        </w:rPr>
      </w:pPr>
      <w:r w:rsidRPr="000814D5">
        <w:rPr>
          <w:rtl/>
        </w:rPr>
        <w:t>4 - الكافي 2</w:t>
      </w:r>
      <w:r w:rsidR="00425FAF" w:rsidRPr="000814D5">
        <w:rPr>
          <w:rtl/>
        </w:rPr>
        <w:t>:</w:t>
      </w:r>
      <w:r w:rsidRPr="000814D5">
        <w:rPr>
          <w:rtl/>
        </w:rPr>
        <w:t xml:space="preserve"> 490 </w:t>
      </w:r>
      <w:r w:rsidR="0032076F" w:rsidRPr="000814D5">
        <w:rPr>
          <w:rtl/>
        </w:rPr>
        <w:t>/</w:t>
      </w:r>
      <w:r w:rsidRPr="000814D5">
        <w:rPr>
          <w:rtl/>
        </w:rPr>
        <w:t xml:space="preserve"> 12.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[ 15841 ]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شعيب بن واقد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</w:t>
      </w:r>
      <w:r w:rsidR="00874155">
        <w:rPr>
          <w:rFonts w:hint="cs"/>
          <w:rtl/>
        </w:rPr>
        <w:t>ّ</w:t>
      </w:r>
      <w:r>
        <w:rPr>
          <w:rtl/>
        </w:rPr>
        <w:t>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874155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74155">
        <w:rPr>
          <w:rFonts w:hint="cs"/>
          <w:rtl/>
        </w:rPr>
        <w:t xml:space="preserve">) </w:t>
      </w:r>
      <w:r>
        <w:rPr>
          <w:rtl/>
        </w:rPr>
        <w:t xml:space="preserve">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المناهي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آذى جاره حرم الله عليه ريح الجن</w:t>
      </w:r>
      <w:r w:rsidR="00874155">
        <w:rPr>
          <w:rFonts w:hint="cs"/>
          <w:rtl/>
        </w:rPr>
        <w:t>ّ</w:t>
      </w:r>
      <w:r>
        <w:rPr>
          <w:rtl/>
        </w:rPr>
        <w:t>ة ومأواه جهن</w:t>
      </w:r>
      <w:r w:rsidR="00874155">
        <w:rPr>
          <w:rFonts w:hint="cs"/>
          <w:rtl/>
        </w:rPr>
        <w:t>ّ</w:t>
      </w:r>
      <w:r>
        <w:rPr>
          <w:rtl/>
        </w:rPr>
        <w:t>م وبئس المصير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ضي</w:t>
      </w:r>
      <w:r w:rsidR="00DC337E">
        <w:rPr>
          <w:rFonts w:hint="cs"/>
          <w:rtl/>
        </w:rPr>
        <w:t>ّ</w:t>
      </w:r>
      <w:r>
        <w:rPr>
          <w:rtl/>
        </w:rPr>
        <w:t>ع حق</w:t>
      </w:r>
      <w:r w:rsidR="00DC337E">
        <w:rPr>
          <w:rFonts w:hint="cs"/>
          <w:rtl/>
        </w:rPr>
        <w:t>ّ</w:t>
      </w:r>
      <w:r>
        <w:rPr>
          <w:rtl/>
        </w:rPr>
        <w:t xml:space="preserve"> جاره فليس من</w:t>
      </w:r>
      <w:r w:rsidR="00874155">
        <w:rPr>
          <w:rFonts w:hint="cs"/>
          <w:rtl/>
        </w:rPr>
        <w:t>ّ</w:t>
      </w:r>
      <w:r>
        <w:rPr>
          <w:rtl/>
        </w:rPr>
        <w:t>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زال جبرئيل يوصيني بالجار </w:t>
      </w:r>
      <w:r w:rsidR="00DB788A">
        <w:rPr>
          <w:rtl/>
        </w:rPr>
        <w:t xml:space="preserve">حتّى </w:t>
      </w:r>
      <w:r>
        <w:rPr>
          <w:rtl/>
        </w:rPr>
        <w:t xml:space="preserve">ظننت </w:t>
      </w:r>
      <w:r w:rsidR="003D585B">
        <w:rPr>
          <w:rtl/>
        </w:rPr>
        <w:t xml:space="preserve">أنّه </w:t>
      </w:r>
      <w:r>
        <w:rPr>
          <w:rtl/>
        </w:rPr>
        <w:t>سيورثه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زال يوصيني بالمماليك </w:t>
      </w:r>
      <w:r w:rsidR="00DB788A">
        <w:rPr>
          <w:rtl/>
        </w:rPr>
        <w:t xml:space="preserve">حتّى </w:t>
      </w:r>
      <w:r>
        <w:rPr>
          <w:rtl/>
        </w:rPr>
        <w:t xml:space="preserve">ظننت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سيجعل لهم وقتا</w:t>
      </w:r>
      <w:r w:rsidR="00DC337E">
        <w:rPr>
          <w:rFonts w:hint="cs"/>
          <w:rtl/>
        </w:rPr>
        <w:t>ً</w:t>
      </w:r>
      <w:r>
        <w:rPr>
          <w:rtl/>
        </w:rPr>
        <w:t xml:space="preserve"> إذا بلغوا ذلك الوقت اعتقوا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ومازال يوصيني بالسواك </w:t>
      </w:r>
      <w:r w:rsidR="00DB788A">
        <w:rPr>
          <w:rtl/>
        </w:rPr>
        <w:t xml:space="preserve">حتّى </w:t>
      </w:r>
      <w:r>
        <w:rPr>
          <w:rtl/>
        </w:rPr>
        <w:t xml:space="preserve">ظننت </w:t>
      </w:r>
      <w:r w:rsidR="003D585B">
        <w:rPr>
          <w:rtl/>
        </w:rPr>
        <w:t xml:space="preserve">أنّه </w:t>
      </w:r>
      <w:r>
        <w:rPr>
          <w:rtl/>
        </w:rPr>
        <w:t>سيجعله فريضة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زال يوصيني بقيام الليل </w:t>
      </w:r>
      <w:r w:rsidR="00DB788A">
        <w:rPr>
          <w:rtl/>
        </w:rPr>
        <w:t xml:space="preserve">حتّى </w:t>
      </w:r>
      <w:r>
        <w:rPr>
          <w:rtl/>
        </w:rPr>
        <w:t xml:space="preserve">ظننت </w:t>
      </w:r>
      <w:r w:rsidR="00874155">
        <w:rPr>
          <w:rFonts w:hint="cs"/>
          <w:rtl/>
        </w:rPr>
        <w:t>أ</w:t>
      </w:r>
      <w:r w:rsidR="00DB788A">
        <w:rPr>
          <w:rtl/>
        </w:rPr>
        <w:t xml:space="preserve">نّ </w:t>
      </w:r>
      <w:r w:rsidR="00874155">
        <w:rPr>
          <w:rtl/>
        </w:rPr>
        <w:t xml:space="preserve">خيار </w:t>
      </w:r>
      <w:r w:rsidR="00874155">
        <w:rPr>
          <w:rFonts w:hint="cs"/>
          <w:rtl/>
        </w:rPr>
        <w:t>أُ</w:t>
      </w:r>
      <w:r>
        <w:rPr>
          <w:rtl/>
        </w:rPr>
        <w:t xml:space="preserve">متي لن يناموا.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 تقد</w:t>
      </w:r>
      <w:r w:rsidR="00EE4EB5"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نحوه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فليس من</w:t>
      </w:r>
      <w:r w:rsidR="00EE4EB5">
        <w:rPr>
          <w:rFonts w:hint="cs"/>
          <w:rtl/>
        </w:rPr>
        <w:t>ّ</w:t>
      </w:r>
      <w:r>
        <w:rPr>
          <w:rtl/>
        </w:rPr>
        <w:t xml:space="preserve">ا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[ 15842 ]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EE4EB5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D9353B">
        <w:rPr>
          <w:rtl/>
        </w:rPr>
        <w:t xml:space="preserve">عمران </w:t>
      </w:r>
      <w:r>
        <w:rPr>
          <w:rtl/>
        </w:rPr>
        <w:t>الدقاق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السناني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والحسين بن إبراهيم بن أحمد المكتب كل</w:t>
      </w:r>
      <w:r w:rsidR="00EE4EB5">
        <w:rPr>
          <w:rFonts w:hint="cs"/>
          <w:rtl/>
        </w:rPr>
        <w:t>ّ</w:t>
      </w:r>
      <w:r>
        <w:rPr>
          <w:rtl/>
        </w:rPr>
        <w:t>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عبدالله الكوفي</w:t>
      </w:r>
      <w:r w:rsidR="00EE4EB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العظيم الحسني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أبي محمود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المؤمن الذي اذا أحسن استبشر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أساء استغفر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والمسلم الذي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E4EB5" w:rsidRDefault="00AA2357" w:rsidP="00EE4EB5">
      <w:pPr>
        <w:pStyle w:val="libFootnote0"/>
        <w:rPr>
          <w:rtl/>
        </w:rPr>
      </w:pPr>
      <w:r w:rsidRPr="00EE4EB5">
        <w:rPr>
          <w:rtl/>
        </w:rPr>
        <w:t>5 - الفقيه 4</w:t>
      </w:r>
      <w:r w:rsidR="00425FAF" w:rsidRPr="00EE4EB5">
        <w:rPr>
          <w:rtl/>
        </w:rPr>
        <w:t>:</w:t>
      </w:r>
      <w:r w:rsidRPr="00EE4EB5">
        <w:rPr>
          <w:rtl/>
        </w:rPr>
        <w:t xml:space="preserve"> 2 </w:t>
      </w:r>
      <w:r w:rsidR="0032076F" w:rsidRPr="00EE4EB5">
        <w:rPr>
          <w:rtl/>
        </w:rPr>
        <w:t>/</w:t>
      </w:r>
      <w:r w:rsidRPr="00EE4EB5">
        <w:rPr>
          <w:rtl/>
        </w:rPr>
        <w:t xml:space="preserve"> 1</w:t>
      </w:r>
      <w:r w:rsidR="00425FAF" w:rsidRPr="00EE4EB5">
        <w:rPr>
          <w:rtl/>
        </w:rPr>
        <w:t>،</w:t>
      </w:r>
      <w:r w:rsidRPr="00EE4EB5">
        <w:rPr>
          <w:rtl/>
        </w:rPr>
        <w:t xml:space="preserve"> وأورد قطعة منه في الحديث 16 من الباب 1 من أبواب السواك</w:t>
      </w:r>
      <w:r w:rsidR="00425FAF" w:rsidRPr="00EE4EB5">
        <w:rPr>
          <w:rtl/>
        </w:rPr>
        <w:t>،</w:t>
      </w:r>
      <w:r w:rsidRPr="00EE4EB5">
        <w:rPr>
          <w:rtl/>
        </w:rPr>
        <w:t xml:space="preserve"> وأخرى في الحديث 25 من الباب 39 من أبواب الصلوات المندوبة. </w:t>
      </w:r>
    </w:p>
    <w:p w:rsidR="00AA2357" w:rsidRPr="00EE4EB5" w:rsidRDefault="00AA2357" w:rsidP="00EE4EB5">
      <w:pPr>
        <w:pStyle w:val="libFootnote0"/>
        <w:rPr>
          <w:rtl/>
        </w:rPr>
      </w:pPr>
      <w:r w:rsidRPr="00EE4EB5">
        <w:rPr>
          <w:rtl/>
        </w:rPr>
        <w:t>(1) فيه عدم جواز العمل بالظن</w:t>
      </w:r>
      <w:r w:rsidR="00425FAF" w:rsidRPr="00EE4EB5">
        <w:rPr>
          <w:rtl/>
        </w:rPr>
        <w:t>،</w:t>
      </w:r>
      <w:r w:rsidRPr="00EE4EB5">
        <w:rPr>
          <w:rtl/>
        </w:rPr>
        <w:t xml:space="preserve"> و</w:t>
      </w:r>
      <w:r w:rsidR="003D585B" w:rsidRPr="00EE4EB5">
        <w:rPr>
          <w:rtl/>
        </w:rPr>
        <w:t xml:space="preserve">أنّه </w:t>
      </w:r>
      <w:r w:rsidRPr="00EE4EB5">
        <w:rPr>
          <w:rtl/>
        </w:rPr>
        <w:t>قد لا يكون مطابقا للواقع</w:t>
      </w:r>
      <w:r w:rsidR="00425FAF" w:rsidRPr="00EE4EB5">
        <w:rPr>
          <w:rtl/>
        </w:rPr>
        <w:t>،</w:t>
      </w:r>
      <w:r w:rsidRPr="00EE4EB5">
        <w:rPr>
          <w:rtl/>
        </w:rPr>
        <w:t xml:space="preserve"> </w:t>
      </w:r>
      <w:r w:rsidR="00DB788A" w:rsidRPr="00EE4EB5">
        <w:rPr>
          <w:rtl/>
        </w:rPr>
        <w:t xml:space="preserve">حتّى </w:t>
      </w:r>
      <w:r w:rsidRPr="00EE4EB5">
        <w:rPr>
          <w:rtl/>
        </w:rPr>
        <w:t>ظن المعصوم فما الظن</w:t>
      </w:r>
      <w:r w:rsidR="00F653F0">
        <w:rPr>
          <w:rFonts w:hint="cs"/>
          <w:rtl/>
        </w:rPr>
        <w:t>ّ</w:t>
      </w:r>
      <w:r w:rsidRPr="00EE4EB5">
        <w:rPr>
          <w:rtl/>
        </w:rPr>
        <w:t xml:space="preserve"> بظن غيره</w:t>
      </w:r>
      <w:r w:rsidR="00425FAF" w:rsidRPr="00EE4EB5">
        <w:rPr>
          <w:rtl/>
        </w:rPr>
        <w:t>،</w:t>
      </w:r>
      <w:r w:rsidRPr="00EE4EB5">
        <w:rPr>
          <w:rtl/>
        </w:rPr>
        <w:t xml:space="preserve"> وقد تقدم لهذا نظائر ويأتي مثلها </w:t>
      </w:r>
      <w:r w:rsidR="00BE5484" w:rsidRPr="00EE4EB5">
        <w:rPr>
          <w:rtl/>
        </w:rPr>
        <w:t xml:space="preserve">كثيراً </w:t>
      </w:r>
      <w:r w:rsidRPr="00EE4EB5">
        <w:rPr>
          <w:rtl/>
        </w:rPr>
        <w:t xml:space="preserve">( منه. ره ). </w:t>
      </w:r>
    </w:p>
    <w:p w:rsidR="00AA2357" w:rsidRPr="00EE4EB5" w:rsidRDefault="00AA2357" w:rsidP="00EE4EB5">
      <w:pPr>
        <w:pStyle w:val="libFootnote0"/>
        <w:rPr>
          <w:rtl/>
        </w:rPr>
      </w:pPr>
      <w:r w:rsidRPr="00EE4EB5">
        <w:rPr>
          <w:rtl/>
        </w:rPr>
        <w:t xml:space="preserve">(2) تقدم في الحديث 9 من الباب 10 من أبواب الاحتضار. </w:t>
      </w:r>
    </w:p>
    <w:p w:rsidR="00AA2357" w:rsidRPr="00EE4EB5" w:rsidRDefault="00AA2357" w:rsidP="00EE4EB5">
      <w:pPr>
        <w:pStyle w:val="libFootnote0"/>
        <w:rPr>
          <w:rtl/>
        </w:rPr>
      </w:pPr>
      <w:r w:rsidRPr="00EE4EB5">
        <w:rPr>
          <w:rtl/>
        </w:rPr>
        <w:t>(3) عقاب الأعمال</w:t>
      </w:r>
      <w:r w:rsidR="00425FAF" w:rsidRPr="00EE4EB5">
        <w:rPr>
          <w:rtl/>
        </w:rPr>
        <w:t>:</w:t>
      </w:r>
      <w:r w:rsidRPr="00EE4EB5">
        <w:rPr>
          <w:rtl/>
        </w:rPr>
        <w:t xml:space="preserve"> 335. </w:t>
      </w:r>
    </w:p>
    <w:p w:rsidR="00AA2357" w:rsidRPr="00EE4EB5" w:rsidRDefault="00AA2357" w:rsidP="00EE4EB5">
      <w:pPr>
        <w:pStyle w:val="libFootnote0"/>
        <w:rPr>
          <w:rtl/>
        </w:rPr>
      </w:pPr>
      <w:r w:rsidRPr="00EE4EB5">
        <w:rPr>
          <w:rtl/>
        </w:rPr>
        <w:t xml:space="preserve">6 - لم نعثر عليه في معاني الأخبار لكنه موجود في عيون أخبار الرضا </w:t>
      </w:r>
      <w:r w:rsidR="0032076F" w:rsidRPr="00EE4EB5">
        <w:rPr>
          <w:rFonts w:hint="cs"/>
          <w:rtl/>
        </w:rPr>
        <w:t xml:space="preserve">( </w:t>
      </w:r>
      <w:r w:rsidR="0032076F" w:rsidRPr="00EE4EB5">
        <w:rPr>
          <w:rStyle w:val="libFootnoteAlaemChar"/>
          <w:rFonts w:hint="cs"/>
          <w:rtl/>
        </w:rPr>
        <w:t xml:space="preserve">عليه‌السلام </w:t>
      </w:r>
      <w:r w:rsidR="0032076F" w:rsidRPr="00EE4EB5">
        <w:rPr>
          <w:rFonts w:hint="cs"/>
          <w:rtl/>
        </w:rPr>
        <w:t xml:space="preserve">) </w:t>
      </w:r>
      <w:r w:rsidRPr="00EE4EB5">
        <w:rPr>
          <w:rtl/>
        </w:rPr>
        <w:t>2</w:t>
      </w:r>
      <w:r w:rsidR="00425FAF" w:rsidRPr="00EE4EB5">
        <w:rPr>
          <w:rtl/>
        </w:rPr>
        <w:t>:</w:t>
      </w:r>
      <w:r w:rsidRPr="00EE4EB5">
        <w:rPr>
          <w:rtl/>
        </w:rPr>
        <w:t xml:space="preserve"> 24 </w:t>
      </w:r>
      <w:r w:rsidR="0032076F" w:rsidRPr="00EE4EB5">
        <w:rPr>
          <w:rtl/>
        </w:rPr>
        <w:t>/</w:t>
      </w:r>
      <w:r w:rsidRPr="00EE4EB5">
        <w:rPr>
          <w:rtl/>
        </w:rPr>
        <w:t xml:space="preserve"> ذيل الحديث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يسلم المسلمون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 لس</w:t>
      </w:r>
      <w:r w:rsidR="00F653F0">
        <w:rPr>
          <w:rFonts w:hint="cs"/>
          <w:rtl/>
        </w:rPr>
        <w:t>ا</w:t>
      </w:r>
      <w:r w:rsidR="00F653F0">
        <w:rPr>
          <w:rtl/>
        </w:rPr>
        <w:t>ن</w:t>
      </w:r>
      <w:r w:rsidR="003D585B">
        <w:rPr>
          <w:rtl/>
        </w:rPr>
        <w:t xml:space="preserve">ه </w:t>
      </w:r>
      <w:r>
        <w:rPr>
          <w:rtl/>
        </w:rPr>
        <w:t>ويده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من</w:t>
      </w:r>
      <w:r w:rsidR="00266C87">
        <w:rPr>
          <w:rFonts w:hint="cs"/>
          <w:rtl/>
        </w:rPr>
        <w:t>ّ</w:t>
      </w:r>
      <w:r>
        <w:rPr>
          <w:rtl/>
        </w:rPr>
        <w:t xml:space="preserve">ا من لم يأمن جاره بوائقه.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[ 15843 ]</w:t>
      </w:r>
      <w:r>
        <w:rPr>
          <w:rtl/>
        </w:rPr>
        <w:t xml:space="preserve"> 7 -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الحسين بن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266C87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عبد الخالق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وأبي الصباح الكناني</w:t>
      </w:r>
      <w:r w:rsidR="00266C87">
        <w:rPr>
          <w:rFonts w:hint="cs"/>
          <w:rtl/>
        </w:rPr>
        <w:t>ّ</w:t>
      </w:r>
      <w:r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كف</w:t>
      </w:r>
      <w:r w:rsidR="00266C87">
        <w:rPr>
          <w:rFonts w:hint="cs"/>
          <w:rtl/>
        </w:rPr>
        <w:t>ّ</w:t>
      </w:r>
      <w:r>
        <w:rPr>
          <w:rtl/>
        </w:rPr>
        <w:t xml:space="preserve"> أذاه عن جاره أقاله الله عثرته يوم القيامة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عف</w:t>
      </w:r>
      <w:r w:rsidR="00266C87">
        <w:rPr>
          <w:rFonts w:hint="cs"/>
          <w:rtl/>
        </w:rPr>
        <w:t>ّ</w:t>
      </w:r>
      <w:r>
        <w:rPr>
          <w:rtl/>
        </w:rPr>
        <w:t xml:space="preserve"> بطنه وفرجه </w:t>
      </w:r>
      <w:r w:rsidR="00A93251">
        <w:rPr>
          <w:rtl/>
        </w:rPr>
        <w:t xml:space="preserve">كان </w:t>
      </w:r>
      <w:r>
        <w:rPr>
          <w:rtl/>
        </w:rPr>
        <w:t>في الجنة ملكا</w:t>
      </w:r>
      <w:r w:rsidR="00266C87">
        <w:rPr>
          <w:rFonts w:hint="cs"/>
          <w:rtl/>
        </w:rPr>
        <w:t>ً</w:t>
      </w:r>
      <w:r>
        <w:rPr>
          <w:rtl/>
        </w:rPr>
        <w:t xml:space="preserve"> محبوراً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أعتق نسمة مؤمنة بنى الله له بيتا</w:t>
      </w:r>
      <w:r w:rsidR="00266C87">
        <w:rPr>
          <w:rFonts w:hint="cs"/>
          <w:rtl/>
        </w:rPr>
        <w:t>ً</w:t>
      </w:r>
      <w:r>
        <w:rPr>
          <w:rtl/>
        </w:rPr>
        <w:t xml:space="preserve"> في الجنة.</w:t>
      </w:r>
    </w:p>
    <w:p w:rsidR="00AA2357" w:rsidRDefault="00AA2357" w:rsidP="00AA2357">
      <w:pPr>
        <w:pStyle w:val="Heading2Center"/>
        <w:rPr>
          <w:rtl/>
        </w:rPr>
      </w:pPr>
      <w:bookmarkStart w:id="453" w:name="_Toc282958484"/>
      <w:bookmarkStart w:id="454" w:name="_Toc303065565"/>
      <w:bookmarkStart w:id="455" w:name="_Toc376194629"/>
      <w:bookmarkStart w:id="456" w:name="_Toc271315036"/>
      <w:r>
        <w:rPr>
          <w:rtl/>
        </w:rPr>
        <w:t>87 - باب استحباب حسن الجوار</w:t>
      </w:r>
      <w:bookmarkEnd w:id="453"/>
      <w:bookmarkEnd w:id="454"/>
      <w:bookmarkEnd w:id="455"/>
      <w:bookmarkEnd w:id="45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[ 15844 ]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266C8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عبيس بن هشام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266C87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حسن الجوار يعمر الديار وينسئ في الأ</w:t>
      </w:r>
      <w:r w:rsidR="00266C87">
        <w:rPr>
          <w:rFonts w:hint="cs"/>
          <w:rtl/>
        </w:rPr>
        <w:t>َ</w:t>
      </w:r>
      <w:r>
        <w:rPr>
          <w:rtl/>
        </w:rPr>
        <w:t xml:space="preserve">عمار.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[ 15845 ]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أبي رجاء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حسن الجوار يزيد في الرزق.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66C87" w:rsidRDefault="00AA2357" w:rsidP="00266C87">
      <w:pPr>
        <w:pStyle w:val="libFootnote0"/>
        <w:rPr>
          <w:rtl/>
        </w:rPr>
      </w:pPr>
      <w:r w:rsidRPr="00266C87">
        <w:rPr>
          <w:rtl/>
        </w:rPr>
        <w:t>(1) في نسخة</w:t>
      </w:r>
      <w:r w:rsidR="00425FAF" w:rsidRPr="00266C87">
        <w:rPr>
          <w:rtl/>
        </w:rPr>
        <w:t>:</w:t>
      </w:r>
      <w:r w:rsidRPr="00266C87">
        <w:rPr>
          <w:rtl/>
        </w:rPr>
        <w:t xml:space="preserve"> المؤمنون ( هامش المخطوط ). </w:t>
      </w:r>
    </w:p>
    <w:p w:rsidR="00AA2357" w:rsidRPr="00266C87" w:rsidRDefault="00AA2357" w:rsidP="00266C87">
      <w:pPr>
        <w:pStyle w:val="libFootnote0"/>
        <w:rPr>
          <w:rtl/>
        </w:rPr>
      </w:pPr>
      <w:r w:rsidRPr="00266C87">
        <w:rPr>
          <w:rtl/>
        </w:rPr>
        <w:t>7 - أمالي الصدوق</w:t>
      </w:r>
      <w:r w:rsidR="00425FAF" w:rsidRPr="00266C87">
        <w:rPr>
          <w:rtl/>
        </w:rPr>
        <w:t>:</w:t>
      </w:r>
      <w:r w:rsidRPr="00266C87">
        <w:rPr>
          <w:rtl/>
        </w:rPr>
        <w:t xml:space="preserve"> 443 </w:t>
      </w:r>
      <w:r w:rsidR="0032076F" w:rsidRPr="00266C87">
        <w:rPr>
          <w:rtl/>
        </w:rPr>
        <w:t>/</w:t>
      </w:r>
      <w:r w:rsidRPr="00266C87">
        <w:rPr>
          <w:rtl/>
        </w:rPr>
        <w:t xml:space="preserve"> 4</w:t>
      </w:r>
      <w:r w:rsidR="00425FAF" w:rsidRPr="00266C87">
        <w:rPr>
          <w:rtl/>
        </w:rPr>
        <w:t>،</w:t>
      </w:r>
      <w:r w:rsidRPr="00266C87">
        <w:rPr>
          <w:rtl/>
        </w:rPr>
        <w:t xml:space="preserve"> وأورده في الحديث 11 من الباب 22 من أبواب جهاد النفس. </w:t>
      </w:r>
    </w:p>
    <w:p w:rsidR="00AA2357" w:rsidRPr="00266C87" w:rsidRDefault="00B67D03" w:rsidP="00266C87">
      <w:pPr>
        <w:pStyle w:val="libFootnote0"/>
        <w:rPr>
          <w:rtl/>
        </w:rPr>
      </w:pPr>
      <w:r w:rsidRPr="00266C87">
        <w:rPr>
          <w:rtl/>
        </w:rPr>
        <w:t xml:space="preserve">وتقدّم </w:t>
      </w:r>
      <w:r w:rsidR="00AA2357" w:rsidRPr="00266C87">
        <w:rPr>
          <w:rtl/>
        </w:rPr>
        <w:t xml:space="preserve">ما </w:t>
      </w:r>
      <w:r w:rsidRPr="00266C87">
        <w:rPr>
          <w:rtl/>
        </w:rPr>
        <w:t xml:space="preserve">يدلّ </w:t>
      </w:r>
      <w:r w:rsidR="00AA2357" w:rsidRPr="00266C87">
        <w:rPr>
          <w:rtl/>
        </w:rPr>
        <w:t>على ذلك في الحديث 8 من الباب 1 من أبواب السواك وفي الحديث 7 من الباب 49 من أبواب آداب السفر.</w:t>
      </w:r>
    </w:p>
    <w:p w:rsidR="00AA2357" w:rsidRPr="00266C87" w:rsidRDefault="00AA2357" w:rsidP="00266C87">
      <w:pPr>
        <w:pStyle w:val="libFootnote0"/>
        <w:rPr>
          <w:rtl/>
        </w:rPr>
      </w:pPr>
      <w:r w:rsidRPr="00266C87">
        <w:rPr>
          <w:rtl/>
        </w:rPr>
        <w:t xml:space="preserve">ويأتي ما </w:t>
      </w:r>
      <w:r w:rsidR="00B67D03" w:rsidRPr="00266C87">
        <w:rPr>
          <w:rtl/>
        </w:rPr>
        <w:t xml:space="preserve">يدلّ </w:t>
      </w:r>
      <w:r w:rsidRPr="00266C87">
        <w:rPr>
          <w:rtl/>
        </w:rPr>
        <w:t>عليه في الحديث 5 من الباب 87 من هذه الأبواب</w:t>
      </w:r>
      <w:r w:rsidR="00425FAF" w:rsidRPr="00266C87">
        <w:rPr>
          <w:rtl/>
        </w:rPr>
        <w:t>،</w:t>
      </w:r>
      <w:r w:rsidRPr="00266C87">
        <w:rPr>
          <w:rtl/>
        </w:rPr>
        <w:t xml:space="preserve"> وفي الحديث 15 من الباب 4 من أبواب جهاد النفس.</w:t>
      </w:r>
    </w:p>
    <w:p w:rsidR="00AA2357" w:rsidRPr="00266C87" w:rsidRDefault="00AA2357" w:rsidP="00266C87">
      <w:pPr>
        <w:pStyle w:val="libFootnoteCenterBold"/>
        <w:rPr>
          <w:rtl/>
        </w:rPr>
      </w:pPr>
      <w:r w:rsidRPr="00266C87">
        <w:rPr>
          <w:rtl/>
        </w:rPr>
        <w:t xml:space="preserve">الباب 87 </w:t>
      </w:r>
    </w:p>
    <w:p w:rsidR="00AA2357" w:rsidRPr="00266C87" w:rsidRDefault="00AA2357" w:rsidP="00266C87">
      <w:pPr>
        <w:pStyle w:val="libFootnoteCenterBold"/>
        <w:rPr>
          <w:rtl/>
        </w:rPr>
      </w:pPr>
      <w:r w:rsidRPr="00266C87">
        <w:rPr>
          <w:rtl/>
        </w:rPr>
        <w:t>فيه 5 أحاديث</w:t>
      </w:r>
    </w:p>
    <w:p w:rsidR="00AA2357" w:rsidRPr="00266C87" w:rsidRDefault="00AA2357" w:rsidP="00266C87">
      <w:pPr>
        <w:pStyle w:val="libFootnote0"/>
        <w:rPr>
          <w:rtl/>
        </w:rPr>
      </w:pPr>
      <w:r w:rsidRPr="00266C87">
        <w:rPr>
          <w:rtl/>
        </w:rPr>
        <w:t>1 - الكافي 2</w:t>
      </w:r>
      <w:r w:rsidR="00425FAF" w:rsidRPr="00266C87">
        <w:rPr>
          <w:rtl/>
        </w:rPr>
        <w:t>:</w:t>
      </w:r>
      <w:r w:rsidRPr="00266C87">
        <w:rPr>
          <w:rtl/>
        </w:rPr>
        <w:t xml:space="preserve"> 490 </w:t>
      </w:r>
      <w:r w:rsidR="0032076F" w:rsidRPr="00266C87">
        <w:rPr>
          <w:rtl/>
        </w:rPr>
        <w:t>/</w:t>
      </w:r>
      <w:r w:rsidRPr="00266C87">
        <w:rPr>
          <w:rtl/>
        </w:rPr>
        <w:t xml:space="preserve"> 10. </w:t>
      </w:r>
    </w:p>
    <w:p w:rsidR="00AA2357" w:rsidRPr="00266C87" w:rsidRDefault="00AA2357" w:rsidP="00266C87">
      <w:pPr>
        <w:pStyle w:val="libFootnote0"/>
        <w:rPr>
          <w:rtl/>
        </w:rPr>
      </w:pPr>
      <w:r w:rsidRPr="00266C87">
        <w:rPr>
          <w:rtl/>
        </w:rPr>
        <w:t>2 - الكافي 2</w:t>
      </w:r>
      <w:r w:rsidR="00425FAF" w:rsidRPr="00266C87">
        <w:rPr>
          <w:rtl/>
        </w:rPr>
        <w:t>:</w:t>
      </w:r>
      <w:r w:rsidRPr="00266C87">
        <w:rPr>
          <w:rtl/>
        </w:rPr>
        <w:t xml:space="preserve"> 489 </w:t>
      </w:r>
      <w:r w:rsidR="0032076F" w:rsidRPr="00266C87">
        <w:rPr>
          <w:rtl/>
        </w:rPr>
        <w:t>/</w:t>
      </w:r>
      <w:r w:rsidRPr="00266C87">
        <w:rPr>
          <w:rtl/>
        </w:rPr>
        <w:t xml:space="preserve"> 3</w:t>
      </w:r>
      <w:r w:rsidR="00425FAF" w:rsidRPr="00266C87">
        <w:rPr>
          <w:rtl/>
        </w:rPr>
        <w:t>،</w:t>
      </w:r>
      <w:r w:rsidRPr="00266C87">
        <w:rPr>
          <w:rtl/>
        </w:rPr>
        <w:t xml:space="preserve"> وأورده عن الزهد في الحديث 8 من الباب 85 من هذه الأبواب.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[ 15846 ]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مسعود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حسن الجوار زيادة في الأ</w:t>
      </w:r>
      <w:r w:rsidR="006B7FF9">
        <w:rPr>
          <w:rFonts w:hint="cs"/>
          <w:rtl/>
        </w:rPr>
        <w:t>َ</w:t>
      </w:r>
      <w:r w:rsidR="006B7FF9">
        <w:rPr>
          <w:rtl/>
        </w:rPr>
        <w:t>عم</w:t>
      </w:r>
      <w:r w:rsidR="00B67D03">
        <w:rPr>
          <w:rtl/>
        </w:rPr>
        <w:t xml:space="preserve">ار </w:t>
      </w:r>
      <w:r>
        <w:rPr>
          <w:rtl/>
        </w:rPr>
        <w:t xml:space="preserve">وعمارة الديار.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[ 15847 ]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النهيكي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الحكم الخي</w:t>
      </w:r>
      <w:r w:rsidR="006B7FF9">
        <w:rPr>
          <w:rFonts w:hint="cs"/>
          <w:rtl/>
        </w:rPr>
        <w:t>ّ</w:t>
      </w:r>
      <w:r>
        <w:rPr>
          <w:rtl/>
        </w:rPr>
        <w:t>اط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حسن الجوار يعمر الديار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ويزيد في الأ</w:t>
      </w:r>
      <w:r w:rsidR="006B7FF9">
        <w:rPr>
          <w:rFonts w:hint="cs"/>
          <w:rtl/>
        </w:rPr>
        <w:t>َ</w:t>
      </w:r>
      <w:r>
        <w:rPr>
          <w:rtl/>
        </w:rPr>
        <w:t xml:space="preserve">عمار.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[ 15848 ]</w:t>
      </w:r>
      <w:r>
        <w:rPr>
          <w:rtl/>
        </w:rPr>
        <w:t xml:space="preserve"> 5 -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حفص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الربيع الشامي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والبيت غاص</w:t>
      </w:r>
      <w:r w:rsidR="006B7FF9">
        <w:rPr>
          <w:rFonts w:hint="cs"/>
          <w:rtl/>
        </w:rPr>
        <w:t>ّ</w:t>
      </w:r>
      <w:r>
        <w:rPr>
          <w:rtl/>
        </w:rPr>
        <w:t xml:space="preserve"> بأهله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اعلموا </w:t>
      </w:r>
      <w:r w:rsidR="003D585B">
        <w:rPr>
          <w:rtl/>
        </w:rPr>
        <w:t xml:space="preserve">أنّه </w:t>
      </w:r>
      <w:r>
        <w:rPr>
          <w:rtl/>
        </w:rPr>
        <w:t>ليس من</w:t>
      </w:r>
      <w:r w:rsidR="006B7FF9">
        <w:rPr>
          <w:rFonts w:hint="cs"/>
          <w:rtl/>
        </w:rPr>
        <w:t>ّ</w:t>
      </w:r>
      <w:r>
        <w:rPr>
          <w:rtl/>
        </w:rPr>
        <w:t xml:space="preserve">ا من لم يحسن مجاورة من جاوره.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 w:rsidRPr="00E0273D"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457" w:name="_Toc282958485"/>
      <w:bookmarkStart w:id="458" w:name="_Toc303065566"/>
      <w:bookmarkStart w:id="459" w:name="_Toc376194630"/>
      <w:bookmarkStart w:id="460" w:name="_Toc271315037"/>
      <w:r>
        <w:rPr>
          <w:rtl/>
        </w:rPr>
        <w:t>88 - باب استحباب اطعام الجير</w:t>
      </w:r>
      <w:r w:rsidR="00DB788A">
        <w:rPr>
          <w:rtl/>
        </w:rPr>
        <w:t xml:space="preserve">إنّ </w:t>
      </w:r>
      <w:r>
        <w:rPr>
          <w:rtl/>
        </w:rPr>
        <w:t>ووجوبه مع الضرورة</w:t>
      </w:r>
      <w:bookmarkEnd w:id="457"/>
      <w:bookmarkEnd w:id="458"/>
      <w:bookmarkEnd w:id="459"/>
      <w:bookmarkEnd w:id="46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[ 15849 ]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0532CD" w:rsidRDefault="00AA2357" w:rsidP="000532CD">
      <w:pPr>
        <w:pStyle w:val="libFootnote0"/>
        <w:rPr>
          <w:rtl/>
        </w:rPr>
      </w:pPr>
      <w:r w:rsidRPr="000532CD">
        <w:rPr>
          <w:rtl/>
        </w:rPr>
        <w:t>3 - الكافي 2</w:t>
      </w:r>
      <w:r w:rsidR="00425FAF" w:rsidRPr="00FD2696">
        <w:rPr>
          <w:rtl/>
        </w:rPr>
        <w:t>:</w:t>
      </w:r>
      <w:r w:rsidRPr="000532CD">
        <w:rPr>
          <w:rtl/>
        </w:rPr>
        <w:t xml:space="preserve"> 489 </w:t>
      </w:r>
      <w:r w:rsidR="0032076F" w:rsidRPr="000532CD">
        <w:rPr>
          <w:rtl/>
        </w:rPr>
        <w:t>/</w:t>
      </w:r>
      <w:r w:rsidRPr="000532CD">
        <w:rPr>
          <w:rtl/>
        </w:rPr>
        <w:t xml:space="preserve"> 7. </w:t>
      </w:r>
    </w:p>
    <w:p w:rsidR="00AA2357" w:rsidRPr="000532CD" w:rsidRDefault="00AA2357" w:rsidP="000532CD">
      <w:pPr>
        <w:pStyle w:val="libFootnote0"/>
        <w:rPr>
          <w:rtl/>
        </w:rPr>
      </w:pPr>
      <w:r w:rsidRPr="000532CD">
        <w:rPr>
          <w:rtl/>
        </w:rPr>
        <w:t>4 - الكافي 2</w:t>
      </w:r>
      <w:r w:rsidR="00425FAF" w:rsidRPr="00FD2696">
        <w:rPr>
          <w:rtl/>
        </w:rPr>
        <w:t>:</w:t>
      </w:r>
      <w:r w:rsidRPr="000532CD">
        <w:rPr>
          <w:rtl/>
        </w:rPr>
        <w:t xml:space="preserve"> 489 </w:t>
      </w:r>
      <w:r w:rsidR="0032076F" w:rsidRPr="000532CD">
        <w:rPr>
          <w:rtl/>
        </w:rPr>
        <w:t>/</w:t>
      </w:r>
      <w:r w:rsidRPr="000532CD">
        <w:rPr>
          <w:rtl/>
        </w:rPr>
        <w:t xml:space="preserve"> 8. </w:t>
      </w:r>
    </w:p>
    <w:p w:rsidR="00AA2357" w:rsidRPr="000532CD" w:rsidRDefault="00AA2357" w:rsidP="000532CD">
      <w:pPr>
        <w:pStyle w:val="libFootnote0"/>
        <w:rPr>
          <w:rtl/>
        </w:rPr>
      </w:pPr>
      <w:r w:rsidRPr="000532CD">
        <w:rPr>
          <w:rtl/>
        </w:rPr>
        <w:t>5 - الكافي 2</w:t>
      </w:r>
      <w:r w:rsidR="00425FAF" w:rsidRPr="00FD2696">
        <w:rPr>
          <w:rtl/>
        </w:rPr>
        <w:t>:</w:t>
      </w:r>
      <w:r w:rsidRPr="000532CD">
        <w:rPr>
          <w:rtl/>
        </w:rPr>
        <w:t xml:space="preserve"> 490 </w:t>
      </w:r>
      <w:r w:rsidR="0032076F" w:rsidRPr="000532CD">
        <w:rPr>
          <w:rtl/>
        </w:rPr>
        <w:t>/</w:t>
      </w:r>
      <w:r w:rsidRPr="000532CD">
        <w:rPr>
          <w:rtl/>
        </w:rPr>
        <w:t xml:space="preserve"> 11. </w:t>
      </w:r>
    </w:p>
    <w:p w:rsidR="00AA2357" w:rsidRPr="000532CD" w:rsidRDefault="00AA2357" w:rsidP="000532CD">
      <w:pPr>
        <w:pStyle w:val="libFootnote0"/>
        <w:rPr>
          <w:rtl/>
        </w:rPr>
      </w:pPr>
      <w:r w:rsidRPr="000532CD">
        <w:rPr>
          <w:rtl/>
        </w:rPr>
        <w:t>(1) تقدم في الحديث 8 من الباب 1 من أبواب أحكام المساكن</w:t>
      </w:r>
      <w:r w:rsidR="00425FAF" w:rsidRPr="00FD2696">
        <w:rPr>
          <w:rtl/>
        </w:rPr>
        <w:t>،</w:t>
      </w:r>
      <w:r w:rsidRPr="000532CD">
        <w:rPr>
          <w:rtl/>
        </w:rPr>
        <w:t xml:space="preserve"> وفي الأحاديث 2</w:t>
      </w:r>
      <w:r w:rsidR="00425FAF" w:rsidRPr="00FD2696">
        <w:rPr>
          <w:rtl/>
        </w:rPr>
        <w:t>،</w:t>
      </w:r>
      <w:r w:rsidRPr="000532CD">
        <w:rPr>
          <w:rtl/>
        </w:rPr>
        <w:t xml:space="preserve"> 5</w:t>
      </w:r>
      <w:r w:rsidR="00425FAF" w:rsidRPr="00FD2696">
        <w:rPr>
          <w:rtl/>
        </w:rPr>
        <w:t>،</w:t>
      </w:r>
      <w:r w:rsidRPr="000532CD">
        <w:rPr>
          <w:rtl/>
        </w:rPr>
        <w:t xml:space="preserve"> 8</w:t>
      </w:r>
      <w:r w:rsidR="00425FAF" w:rsidRPr="00FD2696">
        <w:rPr>
          <w:rtl/>
        </w:rPr>
        <w:t>،</w:t>
      </w:r>
      <w:r w:rsidRPr="000532CD">
        <w:rPr>
          <w:rtl/>
        </w:rPr>
        <w:t xml:space="preserve"> 10 من الباب 1</w:t>
      </w:r>
      <w:r w:rsidR="00425FAF" w:rsidRPr="00FD2696">
        <w:rPr>
          <w:rtl/>
        </w:rPr>
        <w:t>،</w:t>
      </w:r>
      <w:r w:rsidRPr="000532CD">
        <w:rPr>
          <w:rtl/>
        </w:rPr>
        <w:t xml:space="preserve"> وفي الحديثين 2</w:t>
      </w:r>
      <w:r w:rsidR="00425FAF" w:rsidRPr="00FD2696">
        <w:rPr>
          <w:rtl/>
        </w:rPr>
        <w:t>،</w:t>
      </w:r>
      <w:r w:rsidRPr="000532CD">
        <w:rPr>
          <w:rtl/>
        </w:rPr>
        <w:t xml:space="preserve"> 8 من الباب 85</w:t>
      </w:r>
      <w:r w:rsidR="00425FAF" w:rsidRPr="00FD2696">
        <w:rPr>
          <w:rtl/>
        </w:rPr>
        <w:t>،</w:t>
      </w:r>
      <w:r w:rsidRPr="000532CD">
        <w:rPr>
          <w:rtl/>
        </w:rPr>
        <w:t xml:space="preserve"> </w:t>
      </w:r>
      <w:r w:rsidR="00B67D03" w:rsidRPr="000532CD">
        <w:rPr>
          <w:rtl/>
        </w:rPr>
        <w:t xml:space="preserve">وتقدّم </w:t>
      </w:r>
      <w:r w:rsidRPr="000532CD">
        <w:rPr>
          <w:rtl/>
        </w:rPr>
        <w:t xml:space="preserve">ما </w:t>
      </w:r>
      <w:r w:rsidR="00B67D03" w:rsidRPr="000532CD">
        <w:rPr>
          <w:rtl/>
        </w:rPr>
        <w:t xml:space="preserve">يدلّ </w:t>
      </w:r>
      <w:r w:rsidRPr="000532CD">
        <w:rPr>
          <w:rtl/>
        </w:rPr>
        <w:t>على كف الأذى عن الجار في الباب 86 من هذه الأبواب.</w:t>
      </w:r>
    </w:p>
    <w:p w:rsidR="00AA2357" w:rsidRPr="000532CD" w:rsidRDefault="00AA2357" w:rsidP="000532CD">
      <w:pPr>
        <w:pStyle w:val="libFootnote0"/>
        <w:rPr>
          <w:rtl/>
        </w:rPr>
      </w:pPr>
      <w:r w:rsidRPr="000532CD">
        <w:rPr>
          <w:rtl/>
        </w:rPr>
        <w:t>(2) يأتي في الباب 88 من هذه الأبواب</w:t>
      </w:r>
      <w:r w:rsidR="00425FAF" w:rsidRPr="00FD2696">
        <w:rPr>
          <w:rtl/>
        </w:rPr>
        <w:t>،</w:t>
      </w:r>
      <w:r w:rsidRPr="000532CD">
        <w:rPr>
          <w:rtl/>
        </w:rPr>
        <w:t xml:space="preserve"> وفي الحديثين 19</w:t>
      </w:r>
      <w:r w:rsidR="00425FAF" w:rsidRPr="00FD2696">
        <w:rPr>
          <w:rtl/>
        </w:rPr>
        <w:t>،</w:t>
      </w:r>
      <w:r w:rsidRPr="000532CD">
        <w:rPr>
          <w:rtl/>
        </w:rPr>
        <w:t xml:space="preserve"> 21 من الباب 4 من أبواب جهاد النفس.</w:t>
      </w:r>
    </w:p>
    <w:p w:rsidR="00AA2357" w:rsidRPr="000532CD" w:rsidRDefault="00AA2357" w:rsidP="000532CD">
      <w:pPr>
        <w:pStyle w:val="libFootnoteCenterBold"/>
        <w:rPr>
          <w:rtl/>
        </w:rPr>
      </w:pPr>
      <w:r w:rsidRPr="000532CD">
        <w:rPr>
          <w:rtl/>
        </w:rPr>
        <w:t xml:space="preserve">الباب 88 </w:t>
      </w:r>
    </w:p>
    <w:p w:rsidR="00AA2357" w:rsidRPr="000532CD" w:rsidRDefault="00AA2357" w:rsidP="000532CD">
      <w:pPr>
        <w:pStyle w:val="libFootnoteCenterBold"/>
        <w:rPr>
          <w:rtl/>
        </w:rPr>
      </w:pPr>
      <w:r w:rsidRPr="000532CD">
        <w:rPr>
          <w:rtl/>
        </w:rPr>
        <w:t>فيه 3 أحاديث</w:t>
      </w:r>
    </w:p>
    <w:p w:rsidR="00AA2357" w:rsidRPr="000532CD" w:rsidRDefault="00AA2357" w:rsidP="000532CD">
      <w:pPr>
        <w:pStyle w:val="libFootnote0"/>
        <w:rPr>
          <w:rtl/>
        </w:rPr>
      </w:pPr>
      <w:r w:rsidRPr="000532CD">
        <w:rPr>
          <w:rtl/>
        </w:rPr>
        <w:t>1 - الكافي 2</w:t>
      </w:r>
      <w:r w:rsidR="00425FAF" w:rsidRPr="00FD2696">
        <w:rPr>
          <w:rtl/>
        </w:rPr>
        <w:t>:</w:t>
      </w:r>
      <w:r w:rsidRPr="000532CD">
        <w:rPr>
          <w:rtl/>
        </w:rPr>
        <w:t xml:space="preserve"> 490 </w:t>
      </w:r>
      <w:r w:rsidR="0032076F" w:rsidRPr="000532CD">
        <w:rPr>
          <w:rtl/>
        </w:rPr>
        <w:t>/</w:t>
      </w:r>
      <w:r w:rsidRPr="000532CD">
        <w:rPr>
          <w:rtl/>
        </w:rPr>
        <w:t xml:space="preserve"> 14.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عبد الجب</w:t>
      </w:r>
      <w:r w:rsidR="000532CD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البجلي</w:t>
      </w:r>
      <w:r w:rsidR="000532C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الوصافي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آمن بي من بات شبع</w:t>
      </w:r>
      <w:r w:rsidR="00DB788A">
        <w:rPr>
          <w:rtl/>
        </w:rPr>
        <w:t xml:space="preserve">إنّ </w:t>
      </w:r>
      <w:r>
        <w:rPr>
          <w:rtl/>
        </w:rPr>
        <w:t>وجاره جائع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وما من أهل قرية يبيت فيهم جائع ينظر الله إليهم يوم القيامة.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[ 15850 ]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0532CD">
        <w:rPr>
          <w:rFonts w:hint="cs"/>
          <w:rtl/>
        </w:rPr>
        <w:t>ّ</w:t>
      </w:r>
      <w:r>
        <w:rPr>
          <w:rtl/>
        </w:rPr>
        <w:t>ه يعقوب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الكاهلي</w:t>
      </w:r>
      <w:r w:rsidR="00FD2696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يعقوب لما ذهب منه بنيامين نادى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يارب</w:t>
      </w:r>
      <w:r w:rsidR="000532C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أما ترحمني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أذهبت عيني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وأذهبت ابني</w:t>
      </w:r>
      <w:r w:rsidR="000532CD">
        <w:rPr>
          <w:rFonts w:hint="cs"/>
          <w:rtl/>
        </w:rPr>
        <w:t>َّ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فأوحى الله تبارك وتعالى إليه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لو امتهما لأحييتهما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لك </w:t>
      </w:r>
      <w:r w:rsidR="00DB788A">
        <w:rPr>
          <w:rtl/>
        </w:rPr>
        <w:t xml:space="preserve">حتّى </w:t>
      </w:r>
      <w:r>
        <w:rPr>
          <w:rtl/>
        </w:rPr>
        <w:t>أجمع بينك وبينهما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تذكر الشاة التي ذبحتها وشويتها وأكلت وفل</w:t>
      </w:r>
      <w:r w:rsidR="00DB788A">
        <w:rPr>
          <w:rtl/>
        </w:rPr>
        <w:t xml:space="preserve">إنّ </w:t>
      </w:r>
      <w:r>
        <w:rPr>
          <w:rtl/>
        </w:rPr>
        <w:t>إلى جانبك صائم لم تنله منها شيئا</w:t>
      </w:r>
      <w:r w:rsidR="000532CD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[ 15851 ]</w:t>
      </w:r>
      <w:r>
        <w:rPr>
          <w:rtl/>
        </w:rPr>
        <w:t xml:space="preserve"> 3 - قال</w:t>
      </w:r>
      <w:r w:rsidR="00425FAF" w:rsidRPr="0032076F">
        <w:rPr>
          <w:rStyle w:val="libNormalChar"/>
          <w:rtl/>
        </w:rPr>
        <w:t>:</w:t>
      </w:r>
      <w:r w:rsidR="00FD2696">
        <w:rPr>
          <w:rtl/>
        </w:rPr>
        <w:t xml:space="preserve"> وفي رواية </w:t>
      </w:r>
      <w:r w:rsidR="00FD2696">
        <w:rPr>
          <w:rFonts w:hint="cs"/>
          <w:rtl/>
        </w:rPr>
        <w:t>أُ</w:t>
      </w:r>
      <w:r>
        <w:rPr>
          <w:rtl/>
        </w:rPr>
        <w:t>خرى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</w:t>
      </w:r>
      <w:r w:rsidR="00A93251">
        <w:rPr>
          <w:rtl/>
        </w:rPr>
        <w:t xml:space="preserve">كان </w:t>
      </w:r>
      <w:r>
        <w:rPr>
          <w:rtl/>
        </w:rPr>
        <w:t>بعد ذلك يعقوب ينادي مناديه كل</w:t>
      </w:r>
      <w:r w:rsidR="00FD2696">
        <w:rPr>
          <w:rFonts w:hint="cs"/>
          <w:rtl/>
        </w:rPr>
        <w:t>ّ</w:t>
      </w:r>
      <w:r>
        <w:rPr>
          <w:rtl/>
        </w:rPr>
        <w:t xml:space="preserve"> غداة من منزله على فرسخ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من أراد الغداء فليأت إلى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أمسى نادى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 xml:space="preserve">من أراد العشاء فليأت إلى يعقوب. </w:t>
      </w:r>
    </w:p>
    <w:p w:rsidR="00AA2357" w:rsidRDefault="00AA2357" w:rsidP="00FD2696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الصدقة </w:t>
      </w:r>
      <w:r w:rsidRPr="00AA2357">
        <w:rPr>
          <w:rStyle w:val="libFootnotenumChar"/>
          <w:rtl/>
        </w:rPr>
        <w:t>(</w:t>
      </w:r>
      <w:r w:rsidR="00FD269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في فعل المعروف </w:t>
      </w:r>
      <w:r w:rsidRPr="00AA2357">
        <w:rPr>
          <w:rStyle w:val="libFootnotenumChar"/>
          <w:rtl/>
        </w:rPr>
        <w:t>(</w:t>
      </w:r>
      <w:r w:rsidR="00FD269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الأ</w:t>
      </w:r>
      <w:r w:rsidR="00FD2696">
        <w:rPr>
          <w:rFonts w:hint="cs"/>
          <w:rtl/>
        </w:rPr>
        <w:t>َ</w:t>
      </w:r>
      <w:r>
        <w:rPr>
          <w:rtl/>
        </w:rPr>
        <w:t xml:space="preserve">طعمة </w:t>
      </w:r>
      <w:r w:rsidRPr="00AA2357">
        <w:rPr>
          <w:rStyle w:val="libFootnotenumChar"/>
          <w:rtl/>
        </w:rPr>
        <w:t>(</w:t>
      </w:r>
      <w:r w:rsidR="00FD2696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D2696" w:rsidRDefault="00AA2357" w:rsidP="00FD2696">
      <w:pPr>
        <w:pStyle w:val="libFootnote0"/>
        <w:rPr>
          <w:rtl/>
        </w:rPr>
      </w:pPr>
      <w:r w:rsidRPr="00FD2696">
        <w:rPr>
          <w:rtl/>
        </w:rPr>
        <w:t>2 - الكافي 2</w:t>
      </w:r>
      <w:r w:rsidR="00425FAF" w:rsidRPr="00FD2696">
        <w:rPr>
          <w:rtl/>
        </w:rPr>
        <w:t>:</w:t>
      </w:r>
      <w:r w:rsidRPr="00FD2696">
        <w:rPr>
          <w:rtl/>
        </w:rPr>
        <w:t xml:space="preserve"> 489 </w:t>
      </w:r>
      <w:r w:rsidR="0032076F" w:rsidRPr="00FD2696">
        <w:rPr>
          <w:rtl/>
        </w:rPr>
        <w:t>/</w:t>
      </w:r>
      <w:r w:rsidRPr="00FD2696">
        <w:rPr>
          <w:rtl/>
        </w:rPr>
        <w:t xml:space="preserve"> 4. </w:t>
      </w:r>
    </w:p>
    <w:p w:rsidR="00AA2357" w:rsidRPr="00FD2696" w:rsidRDefault="00AA2357" w:rsidP="00FD2696">
      <w:pPr>
        <w:pStyle w:val="libFootnote0"/>
        <w:rPr>
          <w:rtl/>
        </w:rPr>
      </w:pPr>
      <w:r w:rsidRPr="00FD2696">
        <w:rPr>
          <w:rtl/>
        </w:rPr>
        <w:t>(1) فيه دلالة على إم</w:t>
      </w:r>
      <w:r w:rsidR="00A93251" w:rsidRPr="00FD2696">
        <w:rPr>
          <w:rtl/>
        </w:rPr>
        <w:t xml:space="preserve">كان </w:t>
      </w:r>
      <w:r w:rsidRPr="00FD2696">
        <w:rPr>
          <w:rtl/>
        </w:rPr>
        <w:t xml:space="preserve">الرجعة ( منه. قده ). </w:t>
      </w:r>
    </w:p>
    <w:p w:rsidR="00AA2357" w:rsidRPr="00FD2696" w:rsidRDefault="00AA2357" w:rsidP="00FD2696">
      <w:pPr>
        <w:pStyle w:val="libFootnote0"/>
        <w:rPr>
          <w:rtl/>
        </w:rPr>
      </w:pPr>
      <w:r w:rsidRPr="00FD2696">
        <w:rPr>
          <w:rtl/>
        </w:rPr>
        <w:t>3 - الكافي 2</w:t>
      </w:r>
      <w:r w:rsidR="00425FAF" w:rsidRPr="00FD2696">
        <w:rPr>
          <w:rtl/>
        </w:rPr>
        <w:t>:</w:t>
      </w:r>
      <w:r w:rsidRPr="00FD2696">
        <w:rPr>
          <w:rtl/>
        </w:rPr>
        <w:t xml:space="preserve"> 489 </w:t>
      </w:r>
      <w:r w:rsidR="0032076F" w:rsidRPr="00FD2696">
        <w:rPr>
          <w:rtl/>
        </w:rPr>
        <w:t>/</w:t>
      </w:r>
      <w:r w:rsidRPr="00FD2696">
        <w:rPr>
          <w:rtl/>
        </w:rPr>
        <w:t xml:space="preserve"> 5. </w:t>
      </w:r>
    </w:p>
    <w:p w:rsidR="00AA2357" w:rsidRPr="00FD2696" w:rsidRDefault="00AA2357" w:rsidP="00FD2696">
      <w:pPr>
        <w:pStyle w:val="libFootnote0"/>
        <w:rPr>
          <w:rtl/>
        </w:rPr>
      </w:pPr>
      <w:r w:rsidRPr="00FD2696">
        <w:rPr>
          <w:rtl/>
        </w:rPr>
        <w:t>(</w:t>
      </w:r>
      <w:r w:rsidR="00FD2696" w:rsidRPr="00FD2696">
        <w:rPr>
          <w:rFonts w:hint="cs"/>
          <w:rtl/>
        </w:rPr>
        <w:t>2</w:t>
      </w:r>
      <w:r w:rsidRPr="00FD2696">
        <w:rPr>
          <w:rtl/>
        </w:rPr>
        <w:t xml:space="preserve">) تقدم في الباب 47 من أبواب آداب الصدقة. </w:t>
      </w:r>
    </w:p>
    <w:p w:rsidR="00AA2357" w:rsidRPr="00FD2696" w:rsidRDefault="00AA2357" w:rsidP="00FD2696">
      <w:pPr>
        <w:pStyle w:val="libFootnote0"/>
        <w:rPr>
          <w:rtl/>
        </w:rPr>
      </w:pPr>
      <w:r w:rsidRPr="00FD2696">
        <w:rPr>
          <w:rtl/>
        </w:rPr>
        <w:t>(</w:t>
      </w:r>
      <w:r w:rsidR="00FD2696" w:rsidRPr="00FD2696">
        <w:rPr>
          <w:rFonts w:hint="cs"/>
          <w:rtl/>
        </w:rPr>
        <w:t>3</w:t>
      </w:r>
      <w:r w:rsidRPr="00FD2696">
        <w:rPr>
          <w:rtl/>
        </w:rPr>
        <w:t xml:space="preserve">) يأتي في الباب 16 من أبواب فعل المعروف. </w:t>
      </w:r>
    </w:p>
    <w:p w:rsidR="00AA2357" w:rsidRPr="00FD2696" w:rsidRDefault="00AA2357" w:rsidP="00FD2696">
      <w:pPr>
        <w:pStyle w:val="libFootnote0"/>
        <w:rPr>
          <w:rtl/>
        </w:rPr>
      </w:pPr>
      <w:r w:rsidRPr="00FD2696">
        <w:rPr>
          <w:rtl/>
        </w:rPr>
        <w:t>(</w:t>
      </w:r>
      <w:r w:rsidR="00FD2696" w:rsidRPr="00FD2696">
        <w:rPr>
          <w:rFonts w:hint="cs"/>
          <w:rtl/>
        </w:rPr>
        <w:t>4</w:t>
      </w:r>
      <w:r w:rsidRPr="00FD2696">
        <w:rPr>
          <w:rtl/>
        </w:rPr>
        <w:t>) يأتي في الأبواب 26</w:t>
      </w:r>
      <w:r w:rsidR="00425FAF" w:rsidRPr="00FD2696">
        <w:rPr>
          <w:rtl/>
        </w:rPr>
        <w:t>،</w:t>
      </w:r>
      <w:r w:rsidRPr="00FD2696">
        <w:rPr>
          <w:rtl/>
        </w:rPr>
        <w:t xml:space="preserve"> 30</w:t>
      </w:r>
      <w:r w:rsidR="00425FAF" w:rsidRPr="00FD2696">
        <w:rPr>
          <w:rtl/>
        </w:rPr>
        <w:t>،</w:t>
      </w:r>
      <w:r w:rsidRPr="00FD2696">
        <w:rPr>
          <w:rtl/>
        </w:rPr>
        <w:t xml:space="preserve"> 32 من أباب آداب المائدة.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461" w:name="_Toc282958486"/>
      <w:bookmarkStart w:id="462" w:name="_Toc303065567"/>
      <w:bookmarkStart w:id="463" w:name="_Toc376194631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464" w:name="_Toc271315038"/>
      <w:r>
        <w:rPr>
          <w:rtl/>
        </w:rPr>
        <w:lastRenderedPageBreak/>
        <w:t>89 - باب كراهة مجاورة جار السوء</w:t>
      </w:r>
      <w:bookmarkEnd w:id="461"/>
      <w:bookmarkEnd w:id="462"/>
      <w:bookmarkEnd w:id="463"/>
      <w:bookmarkEnd w:id="46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[ 15852 ]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جميلة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طريف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القواصم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التي تقصم الظهر جار السوء </w:t>
      </w:r>
      <w:r w:rsidR="00DB788A">
        <w:rPr>
          <w:rtl/>
        </w:rPr>
        <w:t xml:space="preserve">إنّ </w:t>
      </w:r>
      <w:r>
        <w:rPr>
          <w:rtl/>
        </w:rPr>
        <w:t>رأى حسنة أخفاها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رأى سيئة أفشاها.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[ 15853 ]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</w:t>
      </w:r>
      <w:r w:rsidR="00377895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أعوذ بالله من جار السوء في دار إقامة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تراك عيناه ويرعاك قلبه </w:t>
      </w:r>
      <w:r w:rsidR="00DB788A">
        <w:rPr>
          <w:rtl/>
        </w:rPr>
        <w:t xml:space="preserve">إنّ </w:t>
      </w:r>
      <w:r>
        <w:rPr>
          <w:rtl/>
        </w:rPr>
        <w:t>رآك بخير ساءه و</w:t>
      </w:r>
      <w:r w:rsidR="00377895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رآك بشر</w:t>
      </w:r>
      <w:r w:rsidR="00377895">
        <w:rPr>
          <w:rFonts w:hint="cs"/>
          <w:rtl/>
        </w:rPr>
        <w:t>ّ</w:t>
      </w:r>
      <w:r>
        <w:rPr>
          <w:rtl/>
        </w:rPr>
        <w:t xml:space="preserve"> سر</w:t>
      </w:r>
      <w:r w:rsidR="00377895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[ 15854 ]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3778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77895">
        <w:rPr>
          <w:rFonts w:hint="cs"/>
          <w:rtl/>
        </w:rPr>
        <w:t xml:space="preserve">) </w:t>
      </w:r>
      <w:r>
        <w:rPr>
          <w:rtl/>
        </w:rPr>
        <w:t xml:space="preserve">- في </w:t>
      </w:r>
      <w:r w:rsidR="00CC4BDB">
        <w:rPr>
          <w:rtl/>
        </w:rPr>
        <w:t xml:space="preserve">وصيّة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B67D03">
        <w:rPr>
          <w:rtl/>
        </w:rPr>
        <w:t xml:space="preserve">عليّ </w:t>
      </w:r>
      <w:r>
        <w:rPr>
          <w:rtl/>
        </w:rPr>
        <w:t>أربعة من قواصم الظهر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إمام يعصي الله ويطاع أمره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وزوجة يحفظها زوجها وهي تخونه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وفقر لا يجد صاحبه مدارياً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وجار سوء في دار مقام.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77895" w:rsidRDefault="00AA2357" w:rsidP="00377895">
      <w:pPr>
        <w:pStyle w:val="libFootnoteCenterBold"/>
        <w:rPr>
          <w:rtl/>
        </w:rPr>
      </w:pPr>
      <w:r w:rsidRPr="00377895">
        <w:rPr>
          <w:rtl/>
        </w:rPr>
        <w:t xml:space="preserve">الباب 89 </w:t>
      </w:r>
    </w:p>
    <w:p w:rsidR="00AA2357" w:rsidRPr="00377895" w:rsidRDefault="00AA2357" w:rsidP="00377895">
      <w:pPr>
        <w:pStyle w:val="libFootnoteCenterBold"/>
        <w:rPr>
          <w:rtl/>
        </w:rPr>
      </w:pPr>
      <w:r w:rsidRPr="00377895">
        <w:rPr>
          <w:rtl/>
        </w:rPr>
        <w:t>فيه 3 أحاديث</w:t>
      </w:r>
    </w:p>
    <w:p w:rsidR="00AA2357" w:rsidRPr="00377895" w:rsidRDefault="00AA2357" w:rsidP="00377895">
      <w:pPr>
        <w:pStyle w:val="libFootnote0"/>
        <w:rPr>
          <w:rtl/>
        </w:rPr>
      </w:pPr>
      <w:r w:rsidRPr="00377895">
        <w:rPr>
          <w:rtl/>
        </w:rPr>
        <w:t>1 - الكافي 2</w:t>
      </w:r>
      <w:r w:rsidR="00425FAF" w:rsidRPr="00377895">
        <w:rPr>
          <w:rtl/>
        </w:rPr>
        <w:t>:</w:t>
      </w:r>
      <w:r w:rsidRPr="00377895">
        <w:rPr>
          <w:rtl/>
        </w:rPr>
        <w:t xml:space="preserve"> 490 </w:t>
      </w:r>
      <w:r w:rsidR="0032076F" w:rsidRPr="00377895">
        <w:rPr>
          <w:rtl/>
        </w:rPr>
        <w:t>/</w:t>
      </w:r>
      <w:r w:rsidRPr="00377895">
        <w:rPr>
          <w:rtl/>
        </w:rPr>
        <w:t xml:space="preserve"> 15. </w:t>
      </w:r>
    </w:p>
    <w:p w:rsidR="00AA2357" w:rsidRPr="00377895" w:rsidRDefault="00AA2357" w:rsidP="00377895">
      <w:pPr>
        <w:pStyle w:val="libFootnote0"/>
        <w:rPr>
          <w:rtl/>
        </w:rPr>
      </w:pPr>
      <w:r w:rsidRPr="00377895">
        <w:rPr>
          <w:rtl/>
        </w:rPr>
        <w:t>(1) في المصدر زيادة</w:t>
      </w:r>
      <w:r w:rsidR="00425FAF" w:rsidRPr="00377895">
        <w:rPr>
          <w:rtl/>
        </w:rPr>
        <w:t>:</w:t>
      </w:r>
      <w:r w:rsidRPr="00377895">
        <w:rPr>
          <w:rtl/>
        </w:rPr>
        <w:t xml:space="preserve"> الفواقر. </w:t>
      </w:r>
    </w:p>
    <w:p w:rsidR="00AA2357" w:rsidRPr="00377895" w:rsidRDefault="00AA2357" w:rsidP="00377895">
      <w:pPr>
        <w:pStyle w:val="libFootnote0"/>
        <w:rPr>
          <w:rtl/>
        </w:rPr>
      </w:pPr>
      <w:r w:rsidRPr="00377895">
        <w:rPr>
          <w:rtl/>
        </w:rPr>
        <w:t>2 - الكافي 2</w:t>
      </w:r>
      <w:r w:rsidR="00425FAF" w:rsidRPr="00377895">
        <w:rPr>
          <w:rtl/>
        </w:rPr>
        <w:t>:</w:t>
      </w:r>
      <w:r w:rsidRPr="00377895">
        <w:rPr>
          <w:rtl/>
        </w:rPr>
        <w:t xml:space="preserve"> 490 </w:t>
      </w:r>
      <w:r w:rsidR="0032076F" w:rsidRPr="00377895">
        <w:rPr>
          <w:rtl/>
        </w:rPr>
        <w:t>/</w:t>
      </w:r>
      <w:r w:rsidRPr="00377895">
        <w:rPr>
          <w:rtl/>
        </w:rPr>
        <w:t xml:space="preserve"> 16. </w:t>
      </w:r>
    </w:p>
    <w:p w:rsidR="00AA2357" w:rsidRPr="00377895" w:rsidRDefault="00AA2357" w:rsidP="00377895">
      <w:pPr>
        <w:pStyle w:val="libFootnote0"/>
        <w:rPr>
          <w:rtl/>
        </w:rPr>
      </w:pPr>
      <w:r w:rsidRPr="00377895">
        <w:rPr>
          <w:rtl/>
        </w:rPr>
        <w:t>3 - الفقيه 4</w:t>
      </w:r>
      <w:r w:rsidR="00425FAF" w:rsidRPr="00377895">
        <w:rPr>
          <w:rtl/>
        </w:rPr>
        <w:t>:</w:t>
      </w:r>
      <w:r w:rsidRPr="00377895">
        <w:rPr>
          <w:rtl/>
        </w:rPr>
        <w:t xml:space="preserve"> 264 </w:t>
      </w:r>
      <w:r w:rsidR="0032076F" w:rsidRPr="00377895">
        <w:rPr>
          <w:rtl/>
        </w:rPr>
        <w:t>/</w:t>
      </w:r>
      <w:r w:rsidRPr="00377895">
        <w:rPr>
          <w:rtl/>
        </w:rPr>
        <w:t xml:space="preserve"> 824. </w:t>
      </w:r>
    </w:p>
    <w:p w:rsidR="00AA2357" w:rsidRPr="00377895" w:rsidRDefault="00AA2357" w:rsidP="00377895">
      <w:pPr>
        <w:pStyle w:val="libFootnote0"/>
        <w:rPr>
          <w:rtl/>
        </w:rPr>
      </w:pPr>
      <w:r w:rsidRPr="00377895">
        <w:rPr>
          <w:rtl/>
        </w:rPr>
        <w:t xml:space="preserve">ويأتي ما </w:t>
      </w:r>
      <w:r w:rsidR="00B67D03" w:rsidRPr="00377895">
        <w:rPr>
          <w:rtl/>
        </w:rPr>
        <w:t xml:space="preserve">يدلّ </w:t>
      </w:r>
      <w:r w:rsidRPr="00377895">
        <w:rPr>
          <w:rtl/>
        </w:rPr>
        <w:t>عليه في الحديث 1 من الباب 52 من أبواب مقدمات النكاح</w:t>
      </w:r>
      <w:r w:rsidR="00425FAF" w:rsidRPr="00377895">
        <w:rPr>
          <w:rtl/>
        </w:rPr>
        <w:t>،</w:t>
      </w:r>
      <w:r w:rsidRPr="00377895">
        <w:rPr>
          <w:rtl/>
        </w:rPr>
        <w:t xml:space="preserve"> وفي الحديثين 10</w:t>
      </w:r>
      <w:r w:rsidR="00425FAF" w:rsidRPr="00377895">
        <w:rPr>
          <w:rtl/>
        </w:rPr>
        <w:t>،</w:t>
      </w:r>
      <w:r w:rsidRPr="00377895">
        <w:rPr>
          <w:rtl/>
        </w:rPr>
        <w:t xml:space="preserve"> 11 من الباب 5 من أبواب المهور.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465" w:name="_Toc282958487"/>
      <w:bookmarkStart w:id="466" w:name="_Toc303065568"/>
      <w:bookmarkStart w:id="467" w:name="_Toc37619463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468" w:name="_Toc271315039"/>
      <w:r>
        <w:rPr>
          <w:rtl/>
        </w:rPr>
        <w:lastRenderedPageBreak/>
        <w:t xml:space="preserve">90 - باب </w:t>
      </w:r>
      <w:r w:rsidR="00DB788A">
        <w:rPr>
          <w:rtl/>
        </w:rPr>
        <w:t xml:space="preserve">إنّ </w:t>
      </w:r>
      <w:r>
        <w:rPr>
          <w:rtl/>
        </w:rPr>
        <w:t>حد الجوار الذي يستحب مراعاته أربعون دارا</w:t>
      </w:r>
      <w:bookmarkEnd w:id="465"/>
      <w:bookmarkEnd w:id="466"/>
      <w:r w:rsidR="009E24AF">
        <w:rPr>
          <w:rFonts w:hint="cs"/>
          <w:rtl/>
        </w:rPr>
        <w:t>ً</w:t>
      </w:r>
      <w:r>
        <w:rPr>
          <w:rtl/>
        </w:rPr>
        <w:t xml:space="preserve"> </w:t>
      </w:r>
      <w:bookmarkStart w:id="469" w:name="_Toc282958488"/>
      <w:bookmarkStart w:id="470" w:name="_Toc303065569"/>
      <w:r>
        <w:rPr>
          <w:rtl/>
        </w:rPr>
        <w:t>من كل جانب</w:t>
      </w:r>
      <w:bookmarkEnd w:id="467"/>
      <w:bookmarkEnd w:id="468"/>
      <w:bookmarkEnd w:id="469"/>
      <w:bookmarkEnd w:id="47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[ 15855 ]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9E24AF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حد</w:t>
      </w:r>
      <w:r w:rsidR="009E24AF">
        <w:rPr>
          <w:rFonts w:hint="cs"/>
          <w:rtl/>
        </w:rPr>
        <w:t>ّ</w:t>
      </w:r>
      <w:r>
        <w:rPr>
          <w:rtl/>
        </w:rPr>
        <w:t xml:space="preserve"> الجوار أربعون داراً من كل</w:t>
      </w:r>
      <w:r w:rsidR="009E24AF">
        <w:rPr>
          <w:rFonts w:hint="cs"/>
          <w:rtl/>
        </w:rPr>
        <w:t>ّ</w:t>
      </w:r>
      <w:r>
        <w:rPr>
          <w:rtl/>
        </w:rPr>
        <w:t xml:space="preserve"> جانب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بين يديه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خلفه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يمينه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شماله.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[ 15856 ]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9E24AF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عكرمة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كل</w:t>
      </w:r>
      <w:r w:rsidR="009E24AF">
        <w:rPr>
          <w:rFonts w:hint="cs"/>
          <w:rtl/>
        </w:rPr>
        <w:t>ّ</w:t>
      </w:r>
      <w:r>
        <w:rPr>
          <w:rtl/>
        </w:rPr>
        <w:t xml:space="preserve"> أربعين داراً جير</w:t>
      </w:r>
      <w:r w:rsidR="009E24AF">
        <w:rPr>
          <w:rFonts w:hint="cs"/>
          <w:rtl/>
        </w:rPr>
        <w:t>ا</w:t>
      </w:r>
      <w:r w:rsidR="009E24A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من بين يديه ومن خلفه وعن يمينه وعن شماله.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[ 15857 ]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5721F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 حد</w:t>
      </w:r>
      <w:r w:rsidR="005721F4">
        <w:rPr>
          <w:rFonts w:hint="cs"/>
          <w:rtl/>
        </w:rPr>
        <w:t>ّ</w:t>
      </w:r>
      <w:r>
        <w:rPr>
          <w:rtl/>
        </w:rPr>
        <w:t xml:space="preserve"> الجار؟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أربعين داراً من كل جانب.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[ 15858 ]</w:t>
      </w:r>
      <w:r>
        <w:rPr>
          <w:rtl/>
        </w:rPr>
        <w:t xml:space="preserve"> 4 - وقد تقدم حديث عقبة بن خالد عن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9E24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721F4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حريم المسجد أربعون ذراعا</w:t>
      </w:r>
      <w:r w:rsidR="009E24AF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والجوار أربعون دارا</w:t>
      </w:r>
      <w:r w:rsidR="009E24AF">
        <w:rPr>
          <w:rFonts w:hint="cs"/>
          <w:rtl/>
        </w:rPr>
        <w:t>ً</w:t>
      </w:r>
      <w:r>
        <w:rPr>
          <w:rtl/>
        </w:rPr>
        <w:t xml:space="preserve"> من أربعة جوانبها.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721F4" w:rsidRDefault="00AA2357" w:rsidP="005721F4">
      <w:pPr>
        <w:pStyle w:val="libFootnoteCenterBold"/>
        <w:rPr>
          <w:rtl/>
        </w:rPr>
      </w:pPr>
      <w:r w:rsidRPr="005721F4">
        <w:rPr>
          <w:rtl/>
        </w:rPr>
        <w:t xml:space="preserve">الباب 90 </w:t>
      </w:r>
    </w:p>
    <w:p w:rsidR="00AA2357" w:rsidRPr="005721F4" w:rsidRDefault="00AA2357" w:rsidP="005721F4">
      <w:pPr>
        <w:pStyle w:val="libFootnoteCenterBold"/>
        <w:rPr>
          <w:rtl/>
        </w:rPr>
      </w:pPr>
      <w:r w:rsidRPr="005721F4">
        <w:rPr>
          <w:rtl/>
        </w:rPr>
        <w:t>فيه 4 أحاديث</w:t>
      </w:r>
    </w:p>
    <w:p w:rsidR="00AA2357" w:rsidRPr="005721F4" w:rsidRDefault="00AA2357" w:rsidP="005721F4">
      <w:pPr>
        <w:pStyle w:val="libFootnote0"/>
        <w:rPr>
          <w:rtl/>
        </w:rPr>
      </w:pPr>
      <w:r w:rsidRPr="005721F4">
        <w:rPr>
          <w:rtl/>
        </w:rPr>
        <w:t>1 - الكافي 2</w:t>
      </w:r>
      <w:r w:rsidR="00425FAF" w:rsidRPr="005721F4">
        <w:rPr>
          <w:rtl/>
        </w:rPr>
        <w:t>:</w:t>
      </w:r>
      <w:r w:rsidRPr="005721F4">
        <w:rPr>
          <w:rtl/>
        </w:rPr>
        <w:t xml:space="preserve"> 491 </w:t>
      </w:r>
      <w:r w:rsidR="0032076F" w:rsidRPr="005721F4">
        <w:rPr>
          <w:rtl/>
        </w:rPr>
        <w:t>/</w:t>
      </w:r>
      <w:r w:rsidRPr="005721F4">
        <w:rPr>
          <w:rtl/>
        </w:rPr>
        <w:t xml:space="preserve"> 2. </w:t>
      </w:r>
    </w:p>
    <w:p w:rsidR="00AA2357" w:rsidRPr="005721F4" w:rsidRDefault="00AA2357" w:rsidP="005721F4">
      <w:pPr>
        <w:pStyle w:val="libFootnote0"/>
        <w:rPr>
          <w:rtl/>
        </w:rPr>
      </w:pPr>
      <w:r w:rsidRPr="005721F4">
        <w:rPr>
          <w:rtl/>
        </w:rPr>
        <w:t>2 - الكافي 2</w:t>
      </w:r>
      <w:r w:rsidR="00425FAF" w:rsidRPr="005721F4">
        <w:rPr>
          <w:rtl/>
        </w:rPr>
        <w:t>:</w:t>
      </w:r>
      <w:r w:rsidRPr="005721F4">
        <w:rPr>
          <w:rtl/>
        </w:rPr>
        <w:t xml:space="preserve"> 491 </w:t>
      </w:r>
      <w:r w:rsidR="0032076F" w:rsidRPr="005721F4">
        <w:rPr>
          <w:rtl/>
        </w:rPr>
        <w:t>/</w:t>
      </w:r>
      <w:r w:rsidRPr="005721F4">
        <w:rPr>
          <w:rtl/>
        </w:rPr>
        <w:t xml:space="preserve"> 1. </w:t>
      </w:r>
    </w:p>
    <w:p w:rsidR="00AA2357" w:rsidRPr="005721F4" w:rsidRDefault="00AA2357" w:rsidP="005721F4">
      <w:pPr>
        <w:pStyle w:val="libFootnote0"/>
        <w:rPr>
          <w:rtl/>
        </w:rPr>
      </w:pPr>
      <w:r w:rsidRPr="005721F4">
        <w:rPr>
          <w:rtl/>
        </w:rPr>
        <w:t>3 - معاني الأخبار</w:t>
      </w:r>
      <w:r w:rsidR="00425FAF" w:rsidRPr="005721F4">
        <w:rPr>
          <w:rtl/>
        </w:rPr>
        <w:t>:</w:t>
      </w:r>
      <w:r w:rsidRPr="005721F4">
        <w:rPr>
          <w:rtl/>
        </w:rPr>
        <w:t xml:space="preserve"> 165 </w:t>
      </w:r>
      <w:r w:rsidR="0032076F" w:rsidRPr="005721F4">
        <w:rPr>
          <w:rtl/>
        </w:rPr>
        <w:t>/</w:t>
      </w:r>
      <w:r w:rsidRPr="005721F4">
        <w:rPr>
          <w:rtl/>
        </w:rPr>
        <w:t xml:space="preserve"> 1. </w:t>
      </w:r>
    </w:p>
    <w:p w:rsidR="00AA2357" w:rsidRPr="005721F4" w:rsidRDefault="00AA2357" w:rsidP="005721F4">
      <w:pPr>
        <w:pStyle w:val="libFootnote0"/>
        <w:rPr>
          <w:rtl/>
        </w:rPr>
      </w:pPr>
      <w:r w:rsidRPr="005721F4">
        <w:rPr>
          <w:rtl/>
        </w:rPr>
        <w:t xml:space="preserve">4 - تقدم في الحديث 1 من الباب 6 من أبواب أحكام المساجد.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471" w:name="_Toc282958489"/>
      <w:bookmarkStart w:id="472" w:name="_Toc303065570"/>
      <w:bookmarkStart w:id="473" w:name="_Toc376194633"/>
      <w:bookmarkStart w:id="474" w:name="_Toc271315040"/>
      <w:r>
        <w:rPr>
          <w:rtl/>
        </w:rPr>
        <w:t>91 - باب استحباب الرفق بالرفيق في السفر والإقامة لأجله</w:t>
      </w:r>
      <w:bookmarkEnd w:id="471"/>
      <w:bookmarkEnd w:id="472"/>
      <w:r>
        <w:rPr>
          <w:rtl/>
        </w:rPr>
        <w:t xml:space="preserve"> </w:t>
      </w:r>
      <w:bookmarkStart w:id="475" w:name="_Toc282958490"/>
      <w:bookmarkStart w:id="476" w:name="_Toc303065571"/>
      <w:r>
        <w:rPr>
          <w:rtl/>
        </w:rPr>
        <w:t>ثلاثاً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إذا مرض وإسماع الأصم من غير تضجر</w:t>
      </w:r>
      <w:bookmarkEnd w:id="473"/>
      <w:bookmarkEnd w:id="474"/>
      <w:bookmarkEnd w:id="475"/>
      <w:bookmarkEnd w:id="476"/>
    </w:p>
    <w:p w:rsidR="00AA2357" w:rsidRDefault="00AA2357" w:rsidP="0080302A">
      <w:pPr>
        <w:pStyle w:val="libNormal"/>
        <w:rPr>
          <w:rtl/>
        </w:rPr>
      </w:pPr>
      <w:r w:rsidRPr="007D789E">
        <w:rPr>
          <w:rStyle w:val="libNormalChar"/>
          <w:rtl/>
        </w:rPr>
        <w:t>[ 15859 ]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0302A" w:rsidRPr="0032076F">
        <w:rPr>
          <w:rStyle w:val="libNormalChar"/>
          <w:rFonts w:hint="cs"/>
          <w:rtl/>
        </w:rPr>
        <w:t xml:space="preserve">( </w:t>
      </w:r>
      <w:r w:rsidR="0080302A">
        <w:rPr>
          <w:rStyle w:val="libAlaemChar"/>
          <w:rFonts w:hint="cs"/>
          <w:rtl/>
        </w:rPr>
        <w:t>صلى‌الله‌عليه‌وآله‌</w:t>
      </w:r>
      <w:r w:rsidR="0080302A" w:rsidRPr="0032076F">
        <w:rPr>
          <w:rStyle w:val="libNormalChar"/>
          <w:rFonts w:hint="cs"/>
          <w:rtl/>
        </w:rPr>
        <w:t xml:space="preserve"> )</w:t>
      </w:r>
      <w:r w:rsidR="0080302A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حق</w:t>
      </w:r>
      <w:r w:rsidR="001D7A6C">
        <w:rPr>
          <w:rFonts w:hint="cs"/>
          <w:rtl/>
        </w:rPr>
        <w:t>ّ</w:t>
      </w:r>
      <w:r>
        <w:rPr>
          <w:rtl/>
        </w:rPr>
        <w:t xml:space="preserve"> المسافر </w:t>
      </w:r>
      <w:r w:rsidR="001D7A6C">
        <w:rPr>
          <w:rFonts w:hint="cs"/>
          <w:rtl/>
        </w:rPr>
        <w:t>أ</w:t>
      </w:r>
      <w:r w:rsidR="001D7A6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يقيم عليه أصحابه إذا مرض ثلاثا</w:t>
      </w:r>
      <w:r w:rsidR="001D7A6C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1D7A6C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1D7A6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[ 15860 ]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1D7A6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اصطحب اثن</w:t>
      </w:r>
      <w:r w:rsidR="001D7A6C">
        <w:rPr>
          <w:rFonts w:hint="cs"/>
          <w:rtl/>
        </w:rPr>
        <w:t>ا</w:t>
      </w:r>
      <w:r w:rsidR="001D7A6C">
        <w:rPr>
          <w:rtl/>
        </w:rPr>
        <w:t>ن</w:t>
      </w:r>
      <w:r w:rsidR="00DB788A">
        <w:rPr>
          <w:rtl/>
        </w:rPr>
        <w:t xml:space="preserve"> إلّا </w:t>
      </w:r>
      <w:r w:rsidR="00A93251">
        <w:rPr>
          <w:rtl/>
        </w:rPr>
        <w:t xml:space="preserve">كان </w:t>
      </w:r>
      <w:r>
        <w:rPr>
          <w:rtl/>
        </w:rPr>
        <w:t>أعظمهما أجرا</w:t>
      </w:r>
      <w:r w:rsidR="001D7A6C">
        <w:rPr>
          <w:rFonts w:hint="cs"/>
          <w:rtl/>
        </w:rPr>
        <w:t>ً</w:t>
      </w:r>
      <w:r>
        <w:rPr>
          <w:rtl/>
        </w:rPr>
        <w:t xml:space="preserve"> وأحب</w:t>
      </w:r>
      <w:r w:rsidR="001D7A6C">
        <w:rPr>
          <w:rFonts w:hint="cs"/>
          <w:rtl/>
        </w:rPr>
        <w:t>ّ</w:t>
      </w:r>
      <w:r>
        <w:rPr>
          <w:rtl/>
        </w:rPr>
        <w:t>هما إلى الله عز</w:t>
      </w:r>
      <w:r w:rsidR="001D7A6C">
        <w:rPr>
          <w:rFonts w:hint="cs"/>
          <w:rtl/>
        </w:rPr>
        <w:t>ّ</w:t>
      </w:r>
      <w:r>
        <w:rPr>
          <w:rtl/>
        </w:rPr>
        <w:t xml:space="preserve"> وجل</w:t>
      </w:r>
      <w:r w:rsidR="001D7A6C">
        <w:rPr>
          <w:rFonts w:hint="cs"/>
          <w:rtl/>
        </w:rPr>
        <w:t>ّ</w:t>
      </w:r>
      <w:r>
        <w:rPr>
          <w:rtl/>
        </w:rPr>
        <w:t xml:space="preserve"> أرفقهما بصاحبه. </w:t>
      </w:r>
    </w:p>
    <w:p w:rsidR="00AA2357" w:rsidRDefault="00AA2357" w:rsidP="001D7A6C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1D7A6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[ 15861 ]</w:t>
      </w:r>
      <w:r>
        <w:rPr>
          <w:rtl/>
        </w:rPr>
        <w:t xml:space="preserve"> 3 -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1D7A6C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السندي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D7A6C" w:rsidRDefault="00AA2357" w:rsidP="001D7A6C">
      <w:pPr>
        <w:pStyle w:val="libFootnote0"/>
        <w:rPr>
          <w:rtl/>
        </w:rPr>
      </w:pPr>
      <w:r w:rsidRPr="001D7A6C">
        <w:rPr>
          <w:rtl/>
        </w:rPr>
        <w:t>(1) تقدم في الحديث 1 من الباب 86 من هذه الأبواب.</w:t>
      </w:r>
    </w:p>
    <w:p w:rsidR="00AA2357" w:rsidRPr="001D7A6C" w:rsidRDefault="00AA2357" w:rsidP="001D7A6C">
      <w:pPr>
        <w:pStyle w:val="libFootnoteCenterBold"/>
        <w:rPr>
          <w:rtl/>
        </w:rPr>
      </w:pPr>
      <w:r w:rsidRPr="001D7A6C">
        <w:rPr>
          <w:rtl/>
        </w:rPr>
        <w:t xml:space="preserve">الباب 91 </w:t>
      </w:r>
    </w:p>
    <w:p w:rsidR="00AA2357" w:rsidRPr="001D7A6C" w:rsidRDefault="00AA2357" w:rsidP="001D7A6C">
      <w:pPr>
        <w:pStyle w:val="libFootnoteCenterBold"/>
        <w:rPr>
          <w:rtl/>
        </w:rPr>
      </w:pPr>
      <w:r w:rsidRPr="001D7A6C">
        <w:rPr>
          <w:rtl/>
        </w:rPr>
        <w:t>فيه 4 أحاديث</w:t>
      </w:r>
    </w:p>
    <w:p w:rsidR="00AA2357" w:rsidRPr="001D7A6C" w:rsidRDefault="00AA2357" w:rsidP="001D7A6C">
      <w:pPr>
        <w:pStyle w:val="libFootnote0"/>
        <w:rPr>
          <w:rtl/>
        </w:rPr>
      </w:pPr>
      <w:r w:rsidRPr="001D7A6C">
        <w:rPr>
          <w:rtl/>
        </w:rPr>
        <w:t>1 - الكافي 2</w:t>
      </w:r>
      <w:r w:rsidR="00425FAF" w:rsidRPr="006A0B53">
        <w:rPr>
          <w:rtl/>
        </w:rPr>
        <w:t>:</w:t>
      </w:r>
      <w:r w:rsidRPr="001D7A6C">
        <w:rPr>
          <w:rtl/>
        </w:rPr>
        <w:t xml:space="preserve"> 491 </w:t>
      </w:r>
      <w:r w:rsidR="0032076F" w:rsidRPr="001D7A6C">
        <w:rPr>
          <w:rtl/>
        </w:rPr>
        <w:t>/</w:t>
      </w:r>
      <w:r w:rsidRPr="001D7A6C">
        <w:rPr>
          <w:rtl/>
        </w:rPr>
        <w:t xml:space="preserve"> 4</w:t>
      </w:r>
      <w:r w:rsidR="00425FAF" w:rsidRPr="006A0B53">
        <w:rPr>
          <w:rtl/>
        </w:rPr>
        <w:t>،</w:t>
      </w:r>
      <w:r w:rsidRPr="001D7A6C">
        <w:rPr>
          <w:rtl/>
        </w:rPr>
        <w:t xml:space="preserve"> والفقيه 2</w:t>
      </w:r>
      <w:r w:rsidR="00425FAF" w:rsidRPr="006A0B53">
        <w:rPr>
          <w:rtl/>
        </w:rPr>
        <w:t>:</w:t>
      </w:r>
      <w:r w:rsidRPr="001D7A6C">
        <w:rPr>
          <w:rtl/>
        </w:rPr>
        <w:t xml:space="preserve"> 183 </w:t>
      </w:r>
      <w:r w:rsidR="0032076F" w:rsidRPr="001D7A6C">
        <w:rPr>
          <w:rtl/>
        </w:rPr>
        <w:t>/</w:t>
      </w:r>
      <w:r w:rsidRPr="001D7A6C">
        <w:rPr>
          <w:rtl/>
        </w:rPr>
        <w:t xml:space="preserve"> 821</w:t>
      </w:r>
      <w:r w:rsidR="00425FAF" w:rsidRPr="006A0B53">
        <w:rPr>
          <w:rtl/>
        </w:rPr>
        <w:t>،</w:t>
      </w:r>
      <w:r w:rsidRPr="001D7A6C">
        <w:rPr>
          <w:rtl/>
        </w:rPr>
        <w:t xml:space="preserve"> وأورده عن الخصال والمحاسن والفقيه في الحديث 1 من الباب 64 من أبواب آداب السفر. </w:t>
      </w:r>
    </w:p>
    <w:p w:rsidR="00AA2357" w:rsidRPr="001D7A6C" w:rsidRDefault="00AA2357" w:rsidP="001D7A6C">
      <w:pPr>
        <w:pStyle w:val="libFootnote0"/>
        <w:rPr>
          <w:rtl/>
        </w:rPr>
      </w:pPr>
      <w:r w:rsidRPr="001D7A6C">
        <w:rPr>
          <w:rtl/>
        </w:rPr>
        <w:t>(</w:t>
      </w:r>
      <w:r w:rsidR="001D7A6C">
        <w:rPr>
          <w:rFonts w:hint="cs"/>
          <w:rtl/>
        </w:rPr>
        <w:t>2</w:t>
      </w:r>
      <w:r w:rsidRPr="001D7A6C">
        <w:rPr>
          <w:rtl/>
        </w:rPr>
        <w:t>) المحاسن</w:t>
      </w:r>
      <w:r w:rsidR="00425FAF" w:rsidRPr="006A0B53">
        <w:rPr>
          <w:rtl/>
        </w:rPr>
        <w:t>:</w:t>
      </w:r>
      <w:r w:rsidRPr="001D7A6C">
        <w:rPr>
          <w:rtl/>
        </w:rPr>
        <w:t xml:space="preserve"> 358 </w:t>
      </w:r>
      <w:r w:rsidR="0032076F" w:rsidRPr="001D7A6C">
        <w:rPr>
          <w:rtl/>
        </w:rPr>
        <w:t>/</w:t>
      </w:r>
      <w:r w:rsidRPr="001D7A6C">
        <w:rPr>
          <w:rtl/>
        </w:rPr>
        <w:t xml:space="preserve"> 72. </w:t>
      </w:r>
    </w:p>
    <w:p w:rsidR="00AA2357" w:rsidRPr="001D7A6C" w:rsidRDefault="00AA2357" w:rsidP="001D7A6C">
      <w:pPr>
        <w:pStyle w:val="libFootnote0"/>
        <w:rPr>
          <w:rtl/>
        </w:rPr>
      </w:pPr>
      <w:r w:rsidRPr="001D7A6C">
        <w:rPr>
          <w:rtl/>
        </w:rPr>
        <w:t>2 - الكافي 2</w:t>
      </w:r>
      <w:r w:rsidR="00425FAF" w:rsidRPr="006A0B53">
        <w:rPr>
          <w:rtl/>
        </w:rPr>
        <w:t>:</w:t>
      </w:r>
      <w:r w:rsidRPr="001D7A6C">
        <w:rPr>
          <w:rtl/>
        </w:rPr>
        <w:t xml:space="preserve"> 491 </w:t>
      </w:r>
      <w:r w:rsidR="0032076F" w:rsidRPr="001D7A6C">
        <w:rPr>
          <w:rtl/>
        </w:rPr>
        <w:t>/</w:t>
      </w:r>
      <w:r w:rsidRPr="001D7A6C">
        <w:rPr>
          <w:rtl/>
        </w:rPr>
        <w:t xml:space="preserve"> 3</w:t>
      </w:r>
      <w:r w:rsidR="00425FAF" w:rsidRPr="006A0B53">
        <w:rPr>
          <w:rtl/>
        </w:rPr>
        <w:t>،</w:t>
      </w:r>
      <w:r w:rsidRPr="001D7A6C">
        <w:rPr>
          <w:rtl/>
        </w:rPr>
        <w:t xml:space="preserve"> وأورده في الحديث 14 من الباب 27 من أبواب جهاد النفس</w:t>
      </w:r>
      <w:r w:rsidR="00425FAF" w:rsidRPr="006A0B53">
        <w:rPr>
          <w:rtl/>
        </w:rPr>
        <w:t>،</w:t>
      </w:r>
      <w:r w:rsidRPr="001D7A6C">
        <w:rPr>
          <w:rtl/>
        </w:rPr>
        <w:t xml:space="preserve"> وعن الفقيه في الحديث 2 من الباب 31 من أبواب آداب السفر. </w:t>
      </w:r>
    </w:p>
    <w:p w:rsidR="00AA2357" w:rsidRPr="001D7A6C" w:rsidRDefault="00AA2357" w:rsidP="001D7A6C">
      <w:pPr>
        <w:pStyle w:val="libFootnote0"/>
        <w:rPr>
          <w:rtl/>
        </w:rPr>
      </w:pPr>
      <w:r w:rsidRPr="001D7A6C">
        <w:rPr>
          <w:rtl/>
        </w:rPr>
        <w:t>(</w:t>
      </w:r>
      <w:r w:rsidR="001D7A6C">
        <w:rPr>
          <w:rFonts w:hint="cs"/>
          <w:rtl/>
        </w:rPr>
        <w:t>3</w:t>
      </w:r>
      <w:r w:rsidRPr="001D7A6C">
        <w:rPr>
          <w:rtl/>
        </w:rPr>
        <w:t>) الفقيه 2</w:t>
      </w:r>
      <w:r w:rsidR="00425FAF" w:rsidRPr="006A0B53">
        <w:rPr>
          <w:rtl/>
        </w:rPr>
        <w:t>:</w:t>
      </w:r>
      <w:r w:rsidRPr="001D7A6C">
        <w:rPr>
          <w:rtl/>
        </w:rPr>
        <w:t xml:space="preserve"> 182 </w:t>
      </w:r>
      <w:r w:rsidR="0032076F" w:rsidRPr="001D7A6C">
        <w:rPr>
          <w:rtl/>
        </w:rPr>
        <w:t>/</w:t>
      </w:r>
      <w:r w:rsidRPr="001D7A6C">
        <w:rPr>
          <w:rtl/>
        </w:rPr>
        <w:t xml:space="preserve"> 813. </w:t>
      </w:r>
    </w:p>
    <w:p w:rsidR="00AA2357" w:rsidRPr="001D7A6C" w:rsidRDefault="00AA2357" w:rsidP="001D7A6C">
      <w:pPr>
        <w:pStyle w:val="libFootnote0"/>
        <w:rPr>
          <w:rtl/>
        </w:rPr>
      </w:pPr>
      <w:r w:rsidRPr="001D7A6C">
        <w:rPr>
          <w:rtl/>
        </w:rPr>
        <w:t>3 - قرب الإسناد</w:t>
      </w:r>
      <w:r w:rsidR="00425FAF" w:rsidRPr="006A0B53">
        <w:rPr>
          <w:rtl/>
        </w:rPr>
        <w:t>:</w:t>
      </w:r>
      <w:r w:rsidRPr="001D7A6C">
        <w:rPr>
          <w:rtl/>
        </w:rPr>
        <w:t xml:space="preserve"> 64</w:t>
      </w:r>
      <w:r w:rsidR="00425FAF" w:rsidRPr="006A0B53">
        <w:rPr>
          <w:rtl/>
        </w:rPr>
        <w:t>،</w:t>
      </w:r>
      <w:r w:rsidRPr="001D7A6C">
        <w:rPr>
          <w:rtl/>
        </w:rPr>
        <w:t xml:space="preserve"> وأورده في الحديث 2 من الباب 64 من أبواب آداب السفر.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البختري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جعفر بن </w:t>
      </w:r>
      <w:r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جد</w:t>
      </w:r>
      <w:r w:rsidR="006A0B53">
        <w:rPr>
          <w:rFonts w:hint="cs"/>
          <w:rtl/>
        </w:rPr>
        <w:t>ّ</w:t>
      </w:r>
      <w:r w:rsidR="00AA2357">
        <w:rPr>
          <w:rtl/>
        </w:rPr>
        <w:t>ه</w:t>
      </w:r>
      <w:r w:rsidR="006A0B53">
        <w:rPr>
          <w:rFonts w:hint="cs"/>
          <w:rtl/>
        </w:rPr>
        <w:t xml:space="preserve"> (</w:t>
      </w:r>
      <w:r w:rsidR="00AA2357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 w:rsidR="00AA2357">
        <w:rPr>
          <w:rtl/>
        </w:rPr>
        <w:t xml:space="preserve"> </w:t>
      </w:r>
      <w:r w:rsidR="006A0B53">
        <w:rPr>
          <w:rFonts w:hint="cs"/>
          <w:rtl/>
        </w:rPr>
        <w:t xml:space="preserve">)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AA2357">
        <w:rPr>
          <w:rtl/>
        </w:rPr>
        <w:t xml:space="preserve"> إذا كنتم في سفر فمرض أحدكم فأقيموا عليه ثلاثة أي</w:t>
      </w:r>
      <w:r w:rsidR="006A0B53">
        <w:rPr>
          <w:rFonts w:hint="cs"/>
          <w:rtl/>
        </w:rPr>
        <w:t>ّ</w:t>
      </w:r>
      <w:r w:rsidR="00AA2357">
        <w:rPr>
          <w:rtl/>
        </w:rPr>
        <w:t xml:space="preserve">ام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[ 15862 ]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</w:t>
      </w:r>
      <w:r w:rsidR="006A0B53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وجدت في كتاب ابن </w:t>
      </w:r>
      <w:r w:rsidR="00F119D2">
        <w:rPr>
          <w:rtl/>
        </w:rPr>
        <w:t>فضّال</w:t>
      </w:r>
      <w:r>
        <w:rPr>
          <w:rtl/>
        </w:rPr>
        <w:t xml:space="preserve"> عن أبي البختري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إسماع الأصم من غير تضجر صدقة هنيئة </w:t>
      </w:r>
    </w:p>
    <w:p w:rsidR="00AA2357" w:rsidRDefault="00AA2357" w:rsidP="006A0B53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الفقيه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6A0B5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6A0B53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6A0B5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6A0B5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477" w:name="_Toc282958491"/>
      <w:bookmarkStart w:id="478" w:name="_Toc303065572"/>
      <w:bookmarkStart w:id="479" w:name="_Toc376194634"/>
      <w:bookmarkStart w:id="480" w:name="_Toc271315041"/>
      <w:r>
        <w:rPr>
          <w:rtl/>
        </w:rPr>
        <w:t>92 - باب استحباب تشييع الصاحب ولو ذمياً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والمشي معه</w:t>
      </w:r>
      <w:bookmarkEnd w:id="477"/>
      <w:bookmarkEnd w:id="478"/>
      <w:r>
        <w:rPr>
          <w:rtl/>
        </w:rPr>
        <w:t xml:space="preserve"> </w:t>
      </w:r>
      <w:bookmarkStart w:id="481" w:name="_Toc282958492"/>
      <w:bookmarkStart w:id="482" w:name="_Toc303065573"/>
      <w:r>
        <w:rPr>
          <w:rtl/>
        </w:rPr>
        <w:t>هنيئة عند المفارقة</w:t>
      </w:r>
      <w:bookmarkEnd w:id="479"/>
      <w:bookmarkEnd w:id="480"/>
      <w:bookmarkEnd w:id="481"/>
      <w:bookmarkEnd w:id="48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[ 15863 ]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6A0B5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A0B53">
        <w:rPr>
          <w:rFonts w:hint="cs"/>
          <w:rtl/>
        </w:rPr>
        <w:t xml:space="preserve">)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A0B53" w:rsidRDefault="00AA2357" w:rsidP="006A0B53">
      <w:pPr>
        <w:pStyle w:val="libFootnote0"/>
        <w:rPr>
          <w:rtl/>
        </w:rPr>
      </w:pPr>
      <w:r w:rsidRPr="006A0B53">
        <w:rPr>
          <w:rtl/>
        </w:rPr>
        <w:t>(1) في المصدر زيادة</w:t>
      </w:r>
      <w:r w:rsidR="00425FAF" w:rsidRPr="006A0B53">
        <w:rPr>
          <w:rtl/>
        </w:rPr>
        <w:t>:</w:t>
      </w:r>
      <w:r w:rsidRPr="006A0B53">
        <w:rPr>
          <w:rtl/>
        </w:rPr>
        <w:t xml:space="preserve"> قضاء لحق الرفاقة. </w:t>
      </w:r>
    </w:p>
    <w:p w:rsidR="00AA2357" w:rsidRPr="006A0B53" w:rsidRDefault="00AA2357" w:rsidP="006A0B53">
      <w:pPr>
        <w:pStyle w:val="libFootnote0"/>
        <w:rPr>
          <w:rtl/>
        </w:rPr>
      </w:pPr>
      <w:r w:rsidRPr="006A0B53">
        <w:rPr>
          <w:rtl/>
        </w:rPr>
        <w:t>4 - ثواب الأعمال</w:t>
      </w:r>
      <w:r w:rsidR="00425FAF" w:rsidRPr="006A0B53">
        <w:rPr>
          <w:rtl/>
        </w:rPr>
        <w:t>:</w:t>
      </w:r>
      <w:r w:rsidRPr="006A0B53">
        <w:rPr>
          <w:rtl/>
        </w:rPr>
        <w:t xml:space="preserve"> 168 </w:t>
      </w:r>
      <w:r w:rsidR="0032076F" w:rsidRPr="006A0B53">
        <w:rPr>
          <w:rtl/>
        </w:rPr>
        <w:t>/</w:t>
      </w:r>
      <w:r w:rsidRPr="006A0B53">
        <w:rPr>
          <w:rtl/>
        </w:rPr>
        <w:t xml:space="preserve"> 5. </w:t>
      </w:r>
    </w:p>
    <w:p w:rsidR="00AA2357" w:rsidRPr="006A0B53" w:rsidRDefault="00AA2357" w:rsidP="006A0B53">
      <w:pPr>
        <w:pStyle w:val="libFootnote0"/>
        <w:rPr>
          <w:rtl/>
        </w:rPr>
      </w:pPr>
      <w:r w:rsidRPr="006A0B53">
        <w:rPr>
          <w:rtl/>
        </w:rPr>
        <w:t>(</w:t>
      </w:r>
      <w:r w:rsidR="006A0B53" w:rsidRPr="006A0B53">
        <w:rPr>
          <w:rFonts w:hint="cs"/>
          <w:rtl/>
        </w:rPr>
        <w:t>2</w:t>
      </w:r>
      <w:r w:rsidRPr="006A0B53">
        <w:rPr>
          <w:rtl/>
        </w:rPr>
        <w:t>) الفقيه 3</w:t>
      </w:r>
      <w:r w:rsidR="00425FAF" w:rsidRPr="006A0B53">
        <w:rPr>
          <w:rtl/>
        </w:rPr>
        <w:t>:</w:t>
      </w:r>
      <w:r w:rsidRPr="006A0B53">
        <w:rPr>
          <w:rtl/>
        </w:rPr>
        <w:t xml:space="preserve"> 109 </w:t>
      </w:r>
      <w:r w:rsidR="0032076F" w:rsidRPr="006A0B53">
        <w:rPr>
          <w:rtl/>
        </w:rPr>
        <w:t>/</w:t>
      </w:r>
      <w:r w:rsidRPr="006A0B53">
        <w:rPr>
          <w:rtl/>
        </w:rPr>
        <w:t xml:space="preserve"> 459. </w:t>
      </w:r>
    </w:p>
    <w:p w:rsidR="00AA2357" w:rsidRPr="006A0B53" w:rsidRDefault="00AA2357" w:rsidP="006A0B53">
      <w:pPr>
        <w:pStyle w:val="libFootnote0"/>
        <w:rPr>
          <w:rtl/>
        </w:rPr>
      </w:pPr>
      <w:r w:rsidRPr="006A0B53">
        <w:rPr>
          <w:rtl/>
        </w:rPr>
        <w:t>(</w:t>
      </w:r>
      <w:r w:rsidR="006A0B53" w:rsidRPr="006A0B53">
        <w:rPr>
          <w:rFonts w:hint="cs"/>
          <w:rtl/>
        </w:rPr>
        <w:t>3</w:t>
      </w:r>
      <w:r w:rsidRPr="006A0B53">
        <w:rPr>
          <w:rtl/>
        </w:rPr>
        <w:t>) تقدم في الحديث 4 من الباب 49 من هذه الأبواب</w:t>
      </w:r>
      <w:r w:rsidR="00425FAF" w:rsidRPr="006A0B53">
        <w:rPr>
          <w:rtl/>
        </w:rPr>
        <w:t>،</w:t>
      </w:r>
      <w:r w:rsidRPr="006A0B53">
        <w:rPr>
          <w:rtl/>
        </w:rPr>
        <w:t xml:space="preserve"> وعلق المؤلف في هذا الباب في هامش المخطوط ما نصه</w:t>
      </w:r>
      <w:r w:rsidR="00425FAF" w:rsidRPr="006A0B53">
        <w:rPr>
          <w:rtl/>
        </w:rPr>
        <w:t>:</w:t>
      </w:r>
      <w:r w:rsidRPr="006A0B53">
        <w:rPr>
          <w:rtl/>
        </w:rPr>
        <w:t xml:space="preserve"> تقدم الحديث الاول والثالث بأسانيد اخر في أواخر أبواب السفر ( منه ). </w:t>
      </w:r>
    </w:p>
    <w:p w:rsidR="00AA2357" w:rsidRPr="006A0B53" w:rsidRDefault="00AA2357" w:rsidP="006A0B53">
      <w:pPr>
        <w:pStyle w:val="libFootnote0"/>
        <w:rPr>
          <w:rtl/>
        </w:rPr>
      </w:pPr>
      <w:r w:rsidRPr="006A0B53">
        <w:rPr>
          <w:rtl/>
        </w:rPr>
        <w:t>اقول</w:t>
      </w:r>
      <w:r w:rsidR="00425FAF" w:rsidRPr="006A0B53">
        <w:rPr>
          <w:rtl/>
        </w:rPr>
        <w:t>:</w:t>
      </w:r>
      <w:r w:rsidRPr="006A0B53">
        <w:rPr>
          <w:rtl/>
        </w:rPr>
        <w:t xml:space="preserve"> تقدم في الباب 64 من أبواب آداب السفر.</w:t>
      </w:r>
    </w:p>
    <w:p w:rsidR="00AA2357" w:rsidRPr="006A0B53" w:rsidRDefault="00AA2357" w:rsidP="006A0B53">
      <w:pPr>
        <w:pStyle w:val="libFootnote0"/>
        <w:rPr>
          <w:rtl/>
        </w:rPr>
      </w:pPr>
      <w:r w:rsidRPr="006A0B53">
        <w:rPr>
          <w:rtl/>
        </w:rPr>
        <w:t>(</w:t>
      </w:r>
      <w:r w:rsidR="006A0B53" w:rsidRPr="006A0B53">
        <w:rPr>
          <w:rFonts w:hint="cs"/>
          <w:rtl/>
        </w:rPr>
        <w:t>4</w:t>
      </w:r>
      <w:r w:rsidRPr="006A0B53">
        <w:rPr>
          <w:rtl/>
        </w:rPr>
        <w:t>) يأتي في الحديث 3 من الباب 106 من هذه الأبواب</w:t>
      </w:r>
      <w:r w:rsidR="00425FAF" w:rsidRPr="006A0B53">
        <w:rPr>
          <w:rtl/>
        </w:rPr>
        <w:t>،</w:t>
      </w:r>
      <w:r w:rsidRPr="006A0B53">
        <w:rPr>
          <w:rtl/>
        </w:rPr>
        <w:t xml:space="preserve"> وفي الباب 27 من أبواب جهاد النفس.</w:t>
      </w:r>
    </w:p>
    <w:p w:rsidR="00AA2357" w:rsidRPr="006A0B53" w:rsidRDefault="00AA2357" w:rsidP="006A0B53">
      <w:pPr>
        <w:pStyle w:val="libFootnoteCenterBold"/>
        <w:rPr>
          <w:rtl/>
        </w:rPr>
      </w:pPr>
      <w:r w:rsidRPr="006A0B53">
        <w:rPr>
          <w:rtl/>
        </w:rPr>
        <w:t xml:space="preserve">الباب 92 </w:t>
      </w:r>
    </w:p>
    <w:p w:rsidR="00AA2357" w:rsidRPr="006A0B53" w:rsidRDefault="00AA2357" w:rsidP="006A0B53">
      <w:pPr>
        <w:pStyle w:val="libFootnoteCenterBold"/>
        <w:rPr>
          <w:rtl/>
        </w:rPr>
      </w:pPr>
      <w:r w:rsidRPr="006A0B53">
        <w:rPr>
          <w:rtl/>
        </w:rPr>
        <w:t>فيه حديث واحد</w:t>
      </w:r>
    </w:p>
    <w:p w:rsidR="00AA2357" w:rsidRPr="006A0B53" w:rsidRDefault="00AA2357" w:rsidP="006A0B53">
      <w:pPr>
        <w:pStyle w:val="libFootnote0"/>
        <w:rPr>
          <w:rtl/>
        </w:rPr>
      </w:pPr>
      <w:r w:rsidRPr="006A0B53">
        <w:rPr>
          <w:rtl/>
        </w:rPr>
        <w:t>1 - الكافي 2</w:t>
      </w:r>
      <w:r w:rsidR="00425FAF" w:rsidRPr="006A0B53">
        <w:rPr>
          <w:rtl/>
        </w:rPr>
        <w:t>:</w:t>
      </w:r>
      <w:r w:rsidRPr="006A0B53">
        <w:rPr>
          <w:rtl/>
        </w:rPr>
        <w:t xml:space="preserve"> 491 </w:t>
      </w:r>
      <w:r w:rsidR="0032076F" w:rsidRPr="006A0B53">
        <w:rPr>
          <w:rtl/>
        </w:rPr>
        <w:t>/</w:t>
      </w:r>
      <w:r w:rsidRPr="006A0B53">
        <w:rPr>
          <w:rtl/>
        </w:rPr>
        <w:t xml:space="preserve">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8A7612" w:rsidP="001B6087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 w:rsidR="00DB788A">
        <w:rPr>
          <w:rtl/>
        </w:rPr>
        <w:t xml:space="preserve">نّ </w:t>
      </w:r>
      <w:r w:rsidR="00AA2357"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صاحب رجلا</w:t>
      </w:r>
      <w:r>
        <w:rPr>
          <w:rFonts w:hint="cs"/>
          <w:rtl/>
        </w:rPr>
        <w:t>ً</w:t>
      </w:r>
      <w:r w:rsidR="00AA2357">
        <w:rPr>
          <w:rtl/>
        </w:rPr>
        <w:t xml:space="preserve"> ذم</w:t>
      </w:r>
      <w:r>
        <w:rPr>
          <w:rFonts w:hint="cs"/>
          <w:rtl/>
        </w:rPr>
        <w:t>ّ</w:t>
      </w:r>
      <w:r w:rsidR="00AA2357">
        <w:rPr>
          <w:rtl/>
        </w:rPr>
        <w:t>يا</w:t>
      </w:r>
      <w:r>
        <w:rPr>
          <w:rFonts w:hint="cs"/>
          <w:rtl/>
        </w:rPr>
        <w:t>ً</w:t>
      </w:r>
      <w:r w:rsidR="00AA2357">
        <w:rPr>
          <w:rtl/>
        </w:rPr>
        <w:t xml:space="preserve"> فقال له الذمي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أين تريد يا عبدالله؟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اريد الكوفة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فلم</w:t>
      </w:r>
      <w:r>
        <w:rPr>
          <w:rFonts w:hint="cs"/>
          <w:rtl/>
        </w:rPr>
        <w:t>ّ</w:t>
      </w:r>
      <w:r w:rsidR="00AA2357">
        <w:rPr>
          <w:rtl/>
        </w:rPr>
        <w:t>ا عدل الطريق بالذم</w:t>
      </w:r>
      <w:r>
        <w:rPr>
          <w:rFonts w:hint="cs"/>
          <w:rtl/>
        </w:rPr>
        <w:t>ّ</w:t>
      </w:r>
      <w:r w:rsidR="00AA2357">
        <w:rPr>
          <w:rtl/>
        </w:rPr>
        <w:t xml:space="preserve">ي عدل معه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- إلى </w:t>
      </w:r>
      <w:r w:rsidR="00DB788A">
        <w:rPr>
          <w:rtl/>
        </w:rPr>
        <w:t xml:space="preserve">إنّ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- فقال له الذمي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لم عدلت معي؟ فقال له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AA2357">
        <w:rPr>
          <w:rtl/>
        </w:rPr>
        <w:t xml:space="preserve"> هذا من تمام حسن الصحبة </w:t>
      </w:r>
      <w:r w:rsidR="00DB788A">
        <w:rPr>
          <w:rtl/>
        </w:rPr>
        <w:t xml:space="preserve">إنّ </w:t>
      </w:r>
      <w:r w:rsidR="00AA2357">
        <w:rPr>
          <w:rtl/>
        </w:rPr>
        <w:t>يشي</w:t>
      </w:r>
      <w:r>
        <w:rPr>
          <w:rFonts w:hint="cs"/>
          <w:rtl/>
        </w:rPr>
        <w:t>ّ</w:t>
      </w:r>
      <w:r w:rsidR="00AA2357">
        <w:rPr>
          <w:rtl/>
        </w:rPr>
        <w:t>ع الرجل صاحبه هنيئة إذا فارقه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وكذلك أمرنا نبي</w:t>
      </w:r>
      <w:r>
        <w:rPr>
          <w:rFonts w:hint="cs"/>
          <w:rtl/>
        </w:rPr>
        <w:t>ّ</w:t>
      </w:r>
      <w:r w:rsidR="00AA2357">
        <w:rPr>
          <w:rtl/>
        </w:rPr>
        <w:t>نا</w:t>
      </w:r>
      <w:r w:rsidR="00AA2357">
        <w:rPr>
          <w:rFonts w:hint="cs"/>
          <w:rtl/>
        </w:rPr>
        <w:t xml:space="preserve"> ..</w:t>
      </w:r>
      <w:r w:rsidR="00AA2357">
        <w:rPr>
          <w:rtl/>
        </w:rPr>
        <w:t>. الحديث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وفيه </w:t>
      </w:r>
      <w:r>
        <w:rPr>
          <w:rFonts w:hint="cs"/>
          <w:rtl/>
        </w:rPr>
        <w:t>أ</w:t>
      </w:r>
      <w:r w:rsidR="00DB788A">
        <w:rPr>
          <w:rtl/>
        </w:rPr>
        <w:t xml:space="preserve">نّ </w:t>
      </w:r>
      <w:r w:rsidR="00AA2357">
        <w:rPr>
          <w:rtl/>
        </w:rPr>
        <w:t xml:space="preserve">الذمي أسلم لذلك.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737079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هارون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483" w:name="_Toc282958493"/>
      <w:bookmarkStart w:id="484" w:name="_Toc303065574"/>
      <w:bookmarkStart w:id="485" w:name="_Toc376194635"/>
      <w:bookmarkStart w:id="486" w:name="_Toc271315042"/>
      <w:r>
        <w:rPr>
          <w:rtl/>
        </w:rPr>
        <w:t>93 - باب استحباب التكاتب في السفر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ووجوب رد</w:t>
      </w:r>
      <w:bookmarkEnd w:id="483"/>
      <w:bookmarkEnd w:id="484"/>
      <w:r>
        <w:rPr>
          <w:rtl/>
        </w:rPr>
        <w:t xml:space="preserve"> </w:t>
      </w:r>
      <w:bookmarkStart w:id="487" w:name="_Toc282958494"/>
      <w:bookmarkStart w:id="488" w:name="_Toc303065575"/>
      <w:r>
        <w:rPr>
          <w:rtl/>
        </w:rPr>
        <w:t>جواب الكتاب</w:t>
      </w:r>
      <w:bookmarkEnd w:id="485"/>
      <w:bookmarkEnd w:id="486"/>
      <w:bookmarkEnd w:id="487"/>
      <w:bookmarkEnd w:id="48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[ 15864 ]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وسهل بن زياد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رد</w:t>
      </w:r>
      <w:r w:rsidR="00737079">
        <w:rPr>
          <w:rFonts w:hint="cs"/>
          <w:rtl/>
        </w:rPr>
        <w:t>ّ</w:t>
      </w:r>
      <w:r>
        <w:rPr>
          <w:rtl/>
        </w:rPr>
        <w:t xml:space="preserve"> جواب الكتاب واجب كوجوب رد</w:t>
      </w:r>
      <w:r w:rsidR="00737079">
        <w:rPr>
          <w:rFonts w:hint="cs"/>
          <w:rtl/>
        </w:rPr>
        <w:t>ّ</w:t>
      </w:r>
      <w:r>
        <w:rPr>
          <w:rtl/>
        </w:rPr>
        <w:t xml:space="preserve"> السلام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[ 15865 ]</w:t>
      </w:r>
      <w:r>
        <w:rPr>
          <w:rtl/>
        </w:rPr>
        <w:t xml:space="preserve"> 2 - </w:t>
      </w:r>
      <w:r w:rsidR="003D3EF7">
        <w:rPr>
          <w:rtl/>
        </w:rPr>
        <w:t xml:space="preserve">وبالإِسناد </w:t>
      </w:r>
      <w:r>
        <w:rPr>
          <w:rtl/>
        </w:rPr>
        <w:t>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737079">
        <w:rPr>
          <w:rFonts w:hint="cs"/>
          <w:rtl/>
        </w:rPr>
        <w:t>ّ</w:t>
      </w:r>
      <w:r>
        <w:rPr>
          <w:rtl/>
        </w:rPr>
        <w:t>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التواصل بين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>في الحضر التزاور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السفر التكاتب.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61E34" w:rsidRDefault="00AA2357" w:rsidP="00305F21">
      <w:pPr>
        <w:pStyle w:val="libFootnote0"/>
        <w:rPr>
          <w:rtl/>
        </w:rPr>
      </w:pPr>
      <w:r w:rsidRPr="00673C9D">
        <w:rPr>
          <w:rtl/>
        </w:rPr>
        <w:t xml:space="preserve">(1) قرب </w:t>
      </w:r>
      <w:r w:rsidRPr="00761E34">
        <w:rPr>
          <w:rtl/>
        </w:rPr>
        <w:t>الإ</w:t>
      </w:r>
      <w:r w:rsidR="00737079" w:rsidRPr="00761E34">
        <w:rPr>
          <w:rFonts w:hint="cs"/>
          <w:rtl/>
        </w:rPr>
        <w:t>ِ</w:t>
      </w:r>
      <w:r w:rsidRPr="00761E34">
        <w:rPr>
          <w:rtl/>
        </w:rPr>
        <w:t>سناد</w:t>
      </w:r>
      <w:r w:rsidR="00425FAF" w:rsidRPr="00761E34">
        <w:rPr>
          <w:rtl/>
        </w:rPr>
        <w:t>:</w:t>
      </w:r>
      <w:r w:rsidRPr="00761E34">
        <w:rPr>
          <w:rtl/>
        </w:rPr>
        <w:t xml:space="preserve"> 7.</w:t>
      </w:r>
    </w:p>
    <w:p w:rsidR="00AA2357" w:rsidRPr="00673C9D" w:rsidRDefault="00AA2357" w:rsidP="00305F21">
      <w:pPr>
        <w:pStyle w:val="libFootnote0"/>
        <w:rPr>
          <w:rtl/>
        </w:rPr>
      </w:pPr>
      <w:r w:rsidRPr="00673C9D">
        <w:rPr>
          <w:rtl/>
        </w:rPr>
        <w:t>(2) تقدم في الباب 28 من ابواب آداب السفر</w:t>
      </w:r>
      <w:r>
        <w:rPr>
          <w:rtl/>
        </w:rPr>
        <w:t>.</w:t>
      </w:r>
    </w:p>
    <w:p w:rsidR="00AA2357" w:rsidRDefault="00AA2357" w:rsidP="00737079">
      <w:pPr>
        <w:pStyle w:val="libFootnoteCenterBold"/>
        <w:rPr>
          <w:rtl/>
        </w:rPr>
      </w:pPr>
      <w:r>
        <w:rPr>
          <w:rtl/>
        </w:rPr>
        <w:t xml:space="preserve">الباب 93 </w:t>
      </w:r>
    </w:p>
    <w:p w:rsidR="00AA2357" w:rsidRDefault="00AA2357" w:rsidP="00737079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 xml:space="preserve">1 - </w:t>
      </w:r>
      <w:r w:rsidRPr="00761E34">
        <w:rPr>
          <w:rtl/>
        </w:rPr>
        <w:t>الكافي 2</w:t>
      </w:r>
      <w:r w:rsidR="00425FAF" w:rsidRPr="00761E34">
        <w:rPr>
          <w:rtl/>
        </w:rPr>
        <w:t>:</w:t>
      </w:r>
      <w:r w:rsidRPr="00761E34">
        <w:rPr>
          <w:rtl/>
        </w:rPr>
        <w:t xml:space="preserve"> 492 </w:t>
      </w:r>
      <w:r w:rsidR="0032076F" w:rsidRPr="00761E34">
        <w:rPr>
          <w:rtl/>
        </w:rPr>
        <w:t>/</w:t>
      </w:r>
      <w:r w:rsidRPr="00761E34">
        <w:rPr>
          <w:rtl/>
        </w:rPr>
        <w:t xml:space="preserve"> 2</w:t>
      </w:r>
      <w:r w:rsidR="00425FAF" w:rsidRPr="00761E34">
        <w:rPr>
          <w:rtl/>
        </w:rPr>
        <w:t>،</w:t>
      </w:r>
      <w:r w:rsidRPr="00761E34">
        <w:rPr>
          <w:rtl/>
        </w:rPr>
        <w:t xml:space="preserve"> وأورده بتمامه في الحديث</w:t>
      </w:r>
      <w:r>
        <w:rPr>
          <w:rtl/>
        </w:rPr>
        <w:t xml:space="preserve"> 1 من الباب 33 من هذه الأبواب.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 xml:space="preserve">2 - </w:t>
      </w:r>
      <w:r w:rsidRPr="00761E34">
        <w:rPr>
          <w:rtl/>
        </w:rPr>
        <w:t>الكافي 2</w:t>
      </w:r>
      <w:r w:rsidR="00425FAF" w:rsidRPr="00761E34">
        <w:rPr>
          <w:rtl/>
        </w:rPr>
        <w:t>:</w:t>
      </w:r>
      <w:r w:rsidRPr="00761E34">
        <w:rPr>
          <w:rtl/>
        </w:rPr>
        <w:t xml:space="preserve"> 492</w:t>
      </w:r>
      <w:r>
        <w:rPr>
          <w:rtl/>
        </w:rPr>
        <w:t xml:space="preserve"> </w:t>
      </w:r>
      <w:r w:rsidR="0032076F">
        <w:rPr>
          <w:rtl/>
        </w:rPr>
        <w:t>/</w:t>
      </w:r>
      <w:r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[ 15866 ]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بسنده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التواصل بين </w:t>
      </w:r>
      <w:r w:rsidR="00761E34">
        <w:rPr>
          <w:rtl/>
        </w:rPr>
        <w:t>ال</w:t>
      </w:r>
      <w:r w:rsidR="00761E34">
        <w:rPr>
          <w:rFonts w:hint="cs"/>
          <w:rtl/>
        </w:rPr>
        <w:t>أَ</w:t>
      </w:r>
      <w:r w:rsidR="008C3490">
        <w:rPr>
          <w:rtl/>
        </w:rPr>
        <w:t>خوان</w:t>
      </w:r>
      <w:r w:rsidR="00EE231C">
        <w:rPr>
          <w:rtl/>
        </w:rPr>
        <w:t xml:space="preserve"> </w:t>
      </w:r>
      <w:r>
        <w:rPr>
          <w:rtl/>
        </w:rPr>
        <w:t>التزاور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والتواصل بينهم في السفر التكاتب.</w:t>
      </w:r>
    </w:p>
    <w:p w:rsidR="00AA2357" w:rsidRDefault="00AA2357" w:rsidP="00AA2357">
      <w:pPr>
        <w:pStyle w:val="Heading2Center"/>
        <w:rPr>
          <w:rtl/>
        </w:rPr>
      </w:pPr>
      <w:bookmarkStart w:id="489" w:name="_Toc282958495"/>
      <w:bookmarkStart w:id="490" w:name="_Toc303065576"/>
      <w:bookmarkStart w:id="491" w:name="_Toc376194636"/>
      <w:bookmarkStart w:id="492" w:name="_Toc271315043"/>
      <w:r>
        <w:rPr>
          <w:rtl/>
        </w:rPr>
        <w:t>94 - باب استحباب الابتداء في الكتابة بالبسملة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وكونها</w:t>
      </w:r>
      <w:bookmarkEnd w:id="489"/>
      <w:bookmarkEnd w:id="490"/>
      <w:r>
        <w:rPr>
          <w:rtl/>
        </w:rPr>
        <w:t xml:space="preserve"> </w:t>
      </w:r>
      <w:bookmarkStart w:id="493" w:name="_Toc282958496"/>
      <w:bookmarkStart w:id="494" w:name="_Toc303065577"/>
      <w:r>
        <w:rPr>
          <w:rtl/>
        </w:rPr>
        <w:t>من اجود الكتابة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يمد الباء </w:t>
      </w:r>
      <w:r w:rsidR="00DB788A">
        <w:rPr>
          <w:rtl/>
        </w:rPr>
        <w:t xml:space="preserve">حتّى </w:t>
      </w:r>
      <w:r>
        <w:rPr>
          <w:rtl/>
        </w:rPr>
        <w:t>يرفع السين</w:t>
      </w:r>
      <w:bookmarkEnd w:id="491"/>
      <w:bookmarkEnd w:id="492"/>
      <w:bookmarkEnd w:id="493"/>
      <w:bookmarkEnd w:id="49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[ 15867 ]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عبد العزيز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761E34">
        <w:rPr>
          <w:rFonts w:hint="cs"/>
          <w:rtl/>
        </w:rPr>
        <w:t>ّ</w:t>
      </w:r>
      <w:r>
        <w:rPr>
          <w:rtl/>
        </w:rPr>
        <w:t>اج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تدع بسم الله الرحمن الرحيم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 xml:space="preserve">بعده شعر.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[ 15868 ]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يوسف بن عبد الس</w:t>
      </w:r>
      <w:r w:rsidR="00625E38">
        <w:rPr>
          <w:rFonts w:hint="cs"/>
          <w:rtl/>
        </w:rPr>
        <w:t>ّ</w:t>
      </w:r>
      <w:r>
        <w:rPr>
          <w:rtl/>
        </w:rPr>
        <w:t>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هارون مولى آل ج</w:t>
      </w:r>
      <w:r w:rsidR="005E03F9">
        <w:rPr>
          <w:rtl/>
        </w:rPr>
        <w:t xml:space="preserve">عدّة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اكتب بسم الله الرحمن الرحيم من أجود كتابك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تمد</w:t>
      </w:r>
      <w:r w:rsidR="00625E38">
        <w:rPr>
          <w:rFonts w:hint="cs"/>
          <w:rtl/>
        </w:rPr>
        <w:t>ّ</w:t>
      </w:r>
      <w:r>
        <w:rPr>
          <w:rtl/>
        </w:rPr>
        <w:t xml:space="preserve"> الباء </w:t>
      </w:r>
      <w:r w:rsidR="00DB788A">
        <w:rPr>
          <w:rtl/>
        </w:rPr>
        <w:t xml:space="preserve">حتّى </w:t>
      </w:r>
      <w:r>
        <w:rPr>
          <w:rtl/>
        </w:rPr>
        <w:t xml:space="preserve">ترفع السين.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[ 15869 ]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البصري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 بن جبلة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أحمد بن عامر الطائي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موسى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625E3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25E38">
        <w:rPr>
          <w:rFonts w:hint="cs"/>
          <w:rtl/>
        </w:rPr>
        <w:t xml:space="preserve">) </w:t>
      </w:r>
      <w:r>
        <w:rPr>
          <w:rtl/>
        </w:rPr>
        <w:t xml:space="preserve">- في حديث - </w:t>
      </w:r>
      <w:r w:rsidR="00DB788A">
        <w:rPr>
          <w:rtl/>
        </w:rPr>
        <w:t xml:space="preserve">إنّ </w:t>
      </w:r>
      <w:r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س</w:t>
      </w:r>
      <w:r w:rsidR="002E63BD">
        <w:rPr>
          <w:rFonts w:hint="cs"/>
          <w:rtl/>
        </w:rPr>
        <w:t>ُ</w:t>
      </w:r>
      <w:r>
        <w:rPr>
          <w:rtl/>
        </w:rPr>
        <w:t>ئل لم سم</w:t>
      </w:r>
      <w:r w:rsidR="00625E38">
        <w:rPr>
          <w:rFonts w:hint="cs"/>
          <w:rtl/>
        </w:rPr>
        <w:t>ّ</w:t>
      </w:r>
      <w:r>
        <w:rPr>
          <w:rtl/>
        </w:rPr>
        <w:t>ي تبّع تبّعاً؟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</w:t>
      </w:r>
      <w:r w:rsidR="003D585B">
        <w:rPr>
          <w:rtl/>
        </w:rPr>
        <w:t>أ</w:t>
      </w:r>
      <w:r w:rsidR="00625E38">
        <w:rPr>
          <w:rFonts w:hint="cs"/>
          <w:rtl/>
        </w:rPr>
        <w:t>َ</w:t>
      </w:r>
      <w:r w:rsidR="003D585B">
        <w:rPr>
          <w:rtl/>
        </w:rPr>
        <w:t xml:space="preserve">نّه </w:t>
      </w:r>
      <w:r w:rsidR="00A93251">
        <w:rPr>
          <w:rtl/>
        </w:rPr>
        <w:t xml:space="preserve">كان </w:t>
      </w:r>
      <w:r>
        <w:rPr>
          <w:rtl/>
        </w:rPr>
        <w:t>غلاما</w:t>
      </w:r>
      <w:r w:rsidR="00625E38">
        <w:rPr>
          <w:rFonts w:hint="cs"/>
          <w:rtl/>
        </w:rPr>
        <w:t>ً</w:t>
      </w:r>
      <w:r>
        <w:rPr>
          <w:rtl/>
        </w:rPr>
        <w:t xml:space="preserve"> كاتبا</w:t>
      </w:r>
      <w:r w:rsidR="00625E38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 xml:space="preserve">يكتب لملك </w:t>
      </w:r>
      <w:r w:rsidR="00A93251">
        <w:rPr>
          <w:rtl/>
        </w:rPr>
        <w:t xml:space="preserve">كان </w:t>
      </w:r>
      <w:r>
        <w:rPr>
          <w:rtl/>
        </w:rPr>
        <w:t>قبله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إذا كتب كتب بسم الله الذي خلق صبحاً وريحاً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الملك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E63BD" w:rsidRDefault="00AA2357" w:rsidP="002E63BD">
      <w:pPr>
        <w:pStyle w:val="libFootnote0"/>
        <w:rPr>
          <w:rtl/>
        </w:rPr>
      </w:pPr>
      <w:r w:rsidRPr="002E63BD">
        <w:rPr>
          <w:rtl/>
        </w:rPr>
        <w:t xml:space="preserve">3 - مصادقة </w:t>
      </w:r>
      <w:r w:rsidR="008C3490" w:rsidRPr="002E63BD">
        <w:rPr>
          <w:rtl/>
        </w:rPr>
        <w:t>الإِخوان</w:t>
      </w:r>
      <w:r w:rsidR="00425FAF" w:rsidRPr="002E63BD">
        <w:rPr>
          <w:rtl/>
        </w:rPr>
        <w:t>:</w:t>
      </w:r>
      <w:r w:rsidRPr="002E63BD">
        <w:rPr>
          <w:rtl/>
        </w:rPr>
        <w:t xml:space="preserve"> 56 </w:t>
      </w:r>
      <w:r w:rsidR="0032076F" w:rsidRPr="002E63BD">
        <w:rPr>
          <w:rtl/>
        </w:rPr>
        <w:t>/</w:t>
      </w:r>
      <w:r w:rsidRPr="002E63BD">
        <w:rPr>
          <w:rtl/>
        </w:rPr>
        <w:t xml:space="preserve"> 3.</w:t>
      </w:r>
    </w:p>
    <w:p w:rsidR="00AA2357" w:rsidRPr="002E63BD" w:rsidRDefault="00AA2357" w:rsidP="002E63BD">
      <w:pPr>
        <w:pStyle w:val="libFootnoteCenterBold"/>
        <w:rPr>
          <w:rtl/>
        </w:rPr>
      </w:pPr>
      <w:r w:rsidRPr="002E63BD">
        <w:rPr>
          <w:rtl/>
        </w:rPr>
        <w:t xml:space="preserve">الباب 94 </w:t>
      </w:r>
    </w:p>
    <w:p w:rsidR="00AA2357" w:rsidRPr="002E63BD" w:rsidRDefault="00AA2357" w:rsidP="002E63BD">
      <w:pPr>
        <w:pStyle w:val="libFootnoteCenterBold"/>
        <w:rPr>
          <w:rtl/>
        </w:rPr>
      </w:pPr>
      <w:r w:rsidRPr="002E63BD">
        <w:rPr>
          <w:rtl/>
        </w:rPr>
        <w:t>فيه 3 أحاديث</w:t>
      </w:r>
    </w:p>
    <w:p w:rsidR="00AA2357" w:rsidRPr="002E63BD" w:rsidRDefault="00AA2357" w:rsidP="002E63BD">
      <w:pPr>
        <w:pStyle w:val="libFootnote0"/>
        <w:rPr>
          <w:rtl/>
        </w:rPr>
      </w:pPr>
      <w:r w:rsidRPr="002E63BD">
        <w:rPr>
          <w:rtl/>
        </w:rPr>
        <w:t>1 - الكافي 2</w:t>
      </w:r>
      <w:r w:rsidR="00425FAF" w:rsidRPr="002E63BD">
        <w:rPr>
          <w:rtl/>
        </w:rPr>
        <w:t>:</w:t>
      </w:r>
      <w:r w:rsidRPr="002E63BD">
        <w:rPr>
          <w:rtl/>
        </w:rPr>
        <w:t xml:space="preserve"> 493 </w:t>
      </w:r>
      <w:r w:rsidR="0032076F" w:rsidRPr="002E63BD">
        <w:rPr>
          <w:rtl/>
        </w:rPr>
        <w:t>/</w:t>
      </w:r>
      <w:r w:rsidRPr="002E63BD">
        <w:rPr>
          <w:rtl/>
        </w:rPr>
        <w:t xml:space="preserve"> 1. </w:t>
      </w:r>
    </w:p>
    <w:p w:rsidR="00AA2357" w:rsidRPr="002E63BD" w:rsidRDefault="00AA2357" w:rsidP="002E63BD">
      <w:pPr>
        <w:pStyle w:val="libFootnote0"/>
        <w:rPr>
          <w:rtl/>
        </w:rPr>
      </w:pPr>
      <w:r w:rsidRPr="002E63BD">
        <w:rPr>
          <w:rtl/>
        </w:rPr>
        <w:t>2 - الكافي 2</w:t>
      </w:r>
      <w:r w:rsidR="00425FAF" w:rsidRPr="002E63BD">
        <w:rPr>
          <w:rtl/>
        </w:rPr>
        <w:t>:</w:t>
      </w:r>
      <w:r w:rsidRPr="002E63BD">
        <w:rPr>
          <w:rtl/>
        </w:rPr>
        <w:t xml:space="preserve"> 493 </w:t>
      </w:r>
      <w:r w:rsidR="0032076F" w:rsidRPr="002E63BD">
        <w:rPr>
          <w:rtl/>
        </w:rPr>
        <w:t>/</w:t>
      </w:r>
      <w:r w:rsidRPr="002E63BD">
        <w:rPr>
          <w:rtl/>
        </w:rPr>
        <w:t xml:space="preserve"> 2. </w:t>
      </w:r>
    </w:p>
    <w:p w:rsidR="00AA2357" w:rsidRPr="002E63BD" w:rsidRDefault="00AA2357" w:rsidP="002E63BD">
      <w:pPr>
        <w:pStyle w:val="libFootnote0"/>
        <w:rPr>
          <w:rtl/>
        </w:rPr>
      </w:pPr>
      <w:r w:rsidRPr="002E63BD">
        <w:rPr>
          <w:rtl/>
        </w:rPr>
        <w:t>3 - علل الشرائع</w:t>
      </w:r>
      <w:r w:rsidR="00425FAF" w:rsidRPr="002E63BD">
        <w:rPr>
          <w:rtl/>
        </w:rPr>
        <w:t>:</w:t>
      </w:r>
      <w:r w:rsidRPr="002E63BD">
        <w:rPr>
          <w:rtl/>
        </w:rPr>
        <w:t xml:space="preserve"> 520 </w:t>
      </w:r>
      <w:r w:rsidR="0032076F" w:rsidRPr="002E63BD">
        <w:rPr>
          <w:rtl/>
        </w:rPr>
        <w:t>/</w:t>
      </w:r>
      <w:r w:rsidRPr="002E63BD">
        <w:rPr>
          <w:rtl/>
        </w:rPr>
        <w:t xml:space="preserve"> 1</w:t>
      </w:r>
      <w:r w:rsidR="00425FAF" w:rsidRPr="002E63BD">
        <w:rPr>
          <w:rtl/>
        </w:rPr>
        <w:t>،</w:t>
      </w:r>
      <w:r w:rsidRPr="002E63BD">
        <w:rPr>
          <w:rtl/>
        </w:rPr>
        <w:t xml:space="preserve"> وعيون أخبار الرضا </w:t>
      </w:r>
      <w:r w:rsidR="0032076F" w:rsidRPr="002E63BD">
        <w:rPr>
          <w:rFonts w:hint="cs"/>
          <w:rtl/>
        </w:rPr>
        <w:t xml:space="preserve">( </w:t>
      </w:r>
      <w:r w:rsidR="0032076F" w:rsidRPr="002E63BD">
        <w:rPr>
          <w:rStyle w:val="libFootnoteAlaemChar"/>
          <w:rFonts w:hint="cs"/>
          <w:rtl/>
        </w:rPr>
        <w:t xml:space="preserve">عليه‌السلام </w:t>
      </w:r>
      <w:r w:rsidR="0032076F" w:rsidRPr="002E63BD">
        <w:rPr>
          <w:rFonts w:hint="cs"/>
          <w:rtl/>
        </w:rPr>
        <w:t>)</w:t>
      </w:r>
      <w:r w:rsidR="0032076F" w:rsidRPr="0028374D">
        <w:rPr>
          <w:rFonts w:hint="cs"/>
          <w:rtl/>
        </w:rPr>
        <w:t xml:space="preserve"> </w:t>
      </w:r>
      <w:r w:rsidRPr="002E63BD">
        <w:rPr>
          <w:rtl/>
        </w:rPr>
        <w:t>1</w:t>
      </w:r>
      <w:r w:rsidR="00425FAF" w:rsidRPr="002E63BD">
        <w:rPr>
          <w:rtl/>
        </w:rPr>
        <w:t>:</w:t>
      </w:r>
      <w:r w:rsidRPr="002E63BD">
        <w:rPr>
          <w:rtl/>
        </w:rPr>
        <w:t xml:space="preserve"> 246.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اكتب وابدأ باسم ملك الرعد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أبدء </w:t>
      </w:r>
      <w:r w:rsidR="00DB788A">
        <w:rPr>
          <w:rtl/>
        </w:rPr>
        <w:t xml:space="preserve">إلّا </w:t>
      </w:r>
      <w:r>
        <w:rPr>
          <w:rtl/>
        </w:rPr>
        <w:t>باسم إلهي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أعطف على حاجتك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فشكر الله له ذلك فأعطاه ملك ذلك الملك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فتابعه </w:t>
      </w:r>
      <w:r w:rsidR="003D585B">
        <w:rPr>
          <w:rtl/>
        </w:rPr>
        <w:t>النّاس</w:t>
      </w:r>
      <w:r>
        <w:rPr>
          <w:rtl/>
        </w:rPr>
        <w:t xml:space="preserve"> فسم</w:t>
      </w:r>
      <w:r w:rsidR="00AE6B7A">
        <w:rPr>
          <w:rFonts w:hint="cs"/>
          <w:rtl/>
        </w:rPr>
        <w:t>ّ</w:t>
      </w:r>
      <w:r>
        <w:rPr>
          <w:rtl/>
        </w:rPr>
        <w:t xml:space="preserve">ي تبّعاً.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495" w:name="_Toc282958497"/>
      <w:bookmarkStart w:id="496" w:name="_Toc303065578"/>
      <w:bookmarkStart w:id="497" w:name="_Toc376194637"/>
      <w:bookmarkStart w:id="498" w:name="_Toc271315044"/>
      <w:r>
        <w:rPr>
          <w:rtl/>
        </w:rPr>
        <w:t xml:space="preserve">95 - باب </w:t>
      </w:r>
      <w:r w:rsidR="003D585B">
        <w:rPr>
          <w:rtl/>
        </w:rPr>
        <w:t xml:space="preserve">أنّه </w:t>
      </w:r>
      <w:r>
        <w:rPr>
          <w:rtl/>
        </w:rPr>
        <w:t xml:space="preserve">يستحب </w:t>
      </w:r>
      <w:r w:rsidR="00DB788A">
        <w:rPr>
          <w:rtl/>
        </w:rPr>
        <w:t xml:space="preserve">إنّ </w:t>
      </w:r>
      <w:r>
        <w:rPr>
          <w:rtl/>
        </w:rPr>
        <w:t>يكتب في العنو</w:t>
      </w:r>
      <w:r w:rsidR="00DB788A">
        <w:rPr>
          <w:rtl/>
        </w:rPr>
        <w:t xml:space="preserve">إنّ </w:t>
      </w:r>
      <w:r>
        <w:rPr>
          <w:rtl/>
        </w:rPr>
        <w:t>على ظهر</w:t>
      </w:r>
      <w:bookmarkEnd w:id="495"/>
      <w:bookmarkEnd w:id="496"/>
      <w:r>
        <w:rPr>
          <w:rtl/>
        </w:rPr>
        <w:t xml:space="preserve"> </w:t>
      </w:r>
      <w:bookmarkStart w:id="499" w:name="_Toc282958498"/>
      <w:bookmarkStart w:id="500" w:name="_Toc303065579"/>
      <w:r>
        <w:rPr>
          <w:rtl/>
        </w:rPr>
        <w:t>الكتاب لفل</w:t>
      </w:r>
      <w:r w:rsidR="00DB788A">
        <w:rPr>
          <w:rtl/>
        </w:rPr>
        <w:t xml:space="preserve">إنّ </w:t>
      </w:r>
      <w:r>
        <w:rPr>
          <w:rtl/>
        </w:rPr>
        <w:t>وفي داخله إلى فلان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وكراهة العكس</w:t>
      </w:r>
      <w:bookmarkEnd w:id="497"/>
      <w:bookmarkEnd w:id="498"/>
      <w:bookmarkEnd w:id="499"/>
      <w:bookmarkEnd w:id="50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السري</w:t>
      </w:r>
      <w:r w:rsidR="00AE6B7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تكتب بسم الله الرحمن الرحيم لفلان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بأس </w:t>
      </w:r>
      <w:r w:rsidR="00DB788A">
        <w:rPr>
          <w:rtl/>
        </w:rPr>
        <w:t xml:space="preserve">إنّ </w:t>
      </w:r>
      <w:r>
        <w:rPr>
          <w:rtl/>
        </w:rPr>
        <w:t xml:space="preserve">تكتب على ظهر الكتاب لفلان.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[ 15871 ]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شعيب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</w:t>
      </w:r>
      <w:r w:rsidR="00DB788A">
        <w:rPr>
          <w:rtl/>
        </w:rPr>
        <w:t xml:space="preserve">إنّ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السري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تكتب داخل الكتاب لأ</w:t>
      </w:r>
      <w:r w:rsidR="00AE6B7A">
        <w:rPr>
          <w:rFonts w:hint="cs"/>
          <w:rtl/>
        </w:rPr>
        <w:t>َ</w:t>
      </w:r>
      <w:r>
        <w:rPr>
          <w:rtl/>
        </w:rPr>
        <w:t>بي فلان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واكتب إلى أبي فلان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واكتب على العنوان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لأبي فلان.</w:t>
      </w:r>
    </w:p>
    <w:p w:rsidR="00AA2357" w:rsidRDefault="00AA2357" w:rsidP="00AA2357">
      <w:pPr>
        <w:pStyle w:val="Heading2Center"/>
        <w:rPr>
          <w:rtl/>
        </w:rPr>
      </w:pPr>
      <w:bookmarkStart w:id="501" w:name="_Toc282958499"/>
      <w:bookmarkStart w:id="502" w:name="_Toc303065580"/>
      <w:bookmarkStart w:id="503" w:name="_Toc376194638"/>
      <w:bookmarkStart w:id="504" w:name="_Toc271315045"/>
      <w:r>
        <w:rPr>
          <w:rtl/>
        </w:rPr>
        <w:t>96 - باب استحباب الابتداء في الكتاب باسم من يرسل إليه</w:t>
      </w:r>
      <w:bookmarkEnd w:id="501"/>
      <w:bookmarkEnd w:id="502"/>
      <w:r>
        <w:rPr>
          <w:rtl/>
        </w:rPr>
        <w:t xml:space="preserve"> </w:t>
      </w:r>
      <w:bookmarkStart w:id="505" w:name="_Toc282958500"/>
      <w:bookmarkStart w:id="506" w:name="_Toc303065581"/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مؤمنا</w:t>
      </w:r>
      <w:bookmarkEnd w:id="503"/>
      <w:bookmarkEnd w:id="505"/>
      <w:bookmarkEnd w:id="506"/>
      <w:r w:rsidR="00AE6B7A">
        <w:rPr>
          <w:rFonts w:hint="cs"/>
          <w:rtl/>
        </w:rPr>
        <w:t>ً</w:t>
      </w:r>
      <w:bookmarkEnd w:id="50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E6B7A" w:rsidRDefault="00AA2357" w:rsidP="00AE6B7A">
      <w:pPr>
        <w:pStyle w:val="libFootnote0"/>
        <w:rPr>
          <w:rtl/>
        </w:rPr>
      </w:pPr>
      <w:r w:rsidRPr="00AE6B7A">
        <w:rPr>
          <w:rtl/>
        </w:rPr>
        <w:t>(1) تقدم في الباب 17 من أبواب الذكر.</w:t>
      </w:r>
    </w:p>
    <w:p w:rsidR="00AA2357" w:rsidRPr="00AE6B7A" w:rsidRDefault="00AA2357" w:rsidP="00AE6B7A">
      <w:pPr>
        <w:pStyle w:val="libFootnoteCenterBold"/>
        <w:rPr>
          <w:rtl/>
        </w:rPr>
      </w:pPr>
      <w:r w:rsidRPr="00AE6B7A">
        <w:rPr>
          <w:rtl/>
        </w:rPr>
        <w:t xml:space="preserve">الباب 95 </w:t>
      </w:r>
    </w:p>
    <w:p w:rsidR="00AA2357" w:rsidRPr="00AE6B7A" w:rsidRDefault="00AA2357" w:rsidP="00AE6B7A">
      <w:pPr>
        <w:pStyle w:val="libFootnoteCenterBold"/>
        <w:rPr>
          <w:rtl/>
        </w:rPr>
      </w:pPr>
      <w:r w:rsidRPr="00AE6B7A">
        <w:rPr>
          <w:rtl/>
        </w:rPr>
        <w:t>فيه حديثان</w:t>
      </w:r>
    </w:p>
    <w:p w:rsidR="00AA2357" w:rsidRPr="00AE6B7A" w:rsidRDefault="00AA2357" w:rsidP="00AE6B7A">
      <w:pPr>
        <w:pStyle w:val="libFootnote0"/>
        <w:rPr>
          <w:rtl/>
        </w:rPr>
      </w:pPr>
      <w:r w:rsidRPr="00AE6B7A">
        <w:rPr>
          <w:rtl/>
        </w:rPr>
        <w:t>1 - الكافي 2</w:t>
      </w:r>
      <w:r w:rsidR="00425FAF" w:rsidRPr="00AE6B7A">
        <w:rPr>
          <w:rtl/>
        </w:rPr>
        <w:t>:</w:t>
      </w:r>
      <w:r w:rsidRPr="00AE6B7A">
        <w:rPr>
          <w:rtl/>
        </w:rPr>
        <w:t xml:space="preserve"> 494 </w:t>
      </w:r>
      <w:r w:rsidR="0032076F" w:rsidRPr="00AE6B7A">
        <w:rPr>
          <w:rtl/>
        </w:rPr>
        <w:t>/</w:t>
      </w:r>
      <w:r w:rsidRPr="00AE6B7A">
        <w:rPr>
          <w:rtl/>
        </w:rPr>
        <w:t xml:space="preserve"> 3.</w:t>
      </w:r>
    </w:p>
    <w:p w:rsidR="00AA2357" w:rsidRPr="00AE6B7A" w:rsidRDefault="00AA2357" w:rsidP="00AE6B7A">
      <w:pPr>
        <w:pStyle w:val="libFootnote0"/>
        <w:rPr>
          <w:rtl/>
        </w:rPr>
      </w:pPr>
      <w:r w:rsidRPr="00AE6B7A">
        <w:rPr>
          <w:rtl/>
        </w:rPr>
        <w:t>2 - الكافي 2</w:t>
      </w:r>
      <w:r w:rsidR="00425FAF" w:rsidRPr="00AE6B7A">
        <w:rPr>
          <w:rtl/>
        </w:rPr>
        <w:t>:</w:t>
      </w:r>
      <w:r w:rsidRPr="00AE6B7A">
        <w:rPr>
          <w:rtl/>
        </w:rPr>
        <w:t xml:space="preserve"> 494 </w:t>
      </w:r>
      <w:r w:rsidR="0032076F" w:rsidRPr="00AE6B7A">
        <w:rPr>
          <w:rtl/>
        </w:rPr>
        <w:t>/</w:t>
      </w:r>
      <w:r w:rsidRPr="00AE6B7A">
        <w:rPr>
          <w:rtl/>
        </w:rPr>
        <w:t xml:space="preserve"> 4.</w:t>
      </w:r>
    </w:p>
    <w:p w:rsidR="00AA2357" w:rsidRPr="00AE6B7A" w:rsidRDefault="00AA2357" w:rsidP="00AE6B7A">
      <w:pPr>
        <w:pStyle w:val="libFootnoteCenterBold"/>
        <w:rPr>
          <w:rtl/>
        </w:rPr>
      </w:pPr>
      <w:r w:rsidRPr="00AE6B7A">
        <w:rPr>
          <w:rtl/>
        </w:rPr>
        <w:t xml:space="preserve">الباب 96 </w:t>
      </w:r>
    </w:p>
    <w:p w:rsidR="00AA2357" w:rsidRPr="00AE6B7A" w:rsidRDefault="00AA2357" w:rsidP="00AE6B7A">
      <w:pPr>
        <w:pStyle w:val="libFootnoteCenterBold"/>
        <w:rPr>
          <w:rtl/>
        </w:rPr>
      </w:pPr>
      <w:r w:rsidRPr="00AE6B7A">
        <w:rPr>
          <w:rtl/>
        </w:rPr>
        <w:t>فيه حديثان</w:t>
      </w:r>
    </w:p>
    <w:p w:rsidR="00AA2357" w:rsidRPr="00AE6B7A" w:rsidRDefault="00AA2357" w:rsidP="00AE6B7A">
      <w:pPr>
        <w:pStyle w:val="libFootnote0"/>
        <w:rPr>
          <w:rtl/>
        </w:rPr>
      </w:pPr>
      <w:r w:rsidRPr="00AE6B7A">
        <w:rPr>
          <w:rtl/>
        </w:rPr>
        <w:t>1 - الكافي 2</w:t>
      </w:r>
      <w:r w:rsidR="00425FAF" w:rsidRPr="00AE6B7A">
        <w:rPr>
          <w:rtl/>
        </w:rPr>
        <w:t>:</w:t>
      </w:r>
      <w:r w:rsidRPr="00AE6B7A">
        <w:rPr>
          <w:rtl/>
        </w:rPr>
        <w:t xml:space="preserve"> 494 </w:t>
      </w:r>
      <w:r w:rsidR="0032076F" w:rsidRPr="00AE6B7A">
        <w:rPr>
          <w:rtl/>
        </w:rPr>
        <w:t>/</w:t>
      </w:r>
      <w:r w:rsidRPr="00AE6B7A">
        <w:rPr>
          <w:rtl/>
        </w:rPr>
        <w:t xml:space="preserve">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</w:t>
      </w:r>
      <w:r w:rsidR="00387AA5">
        <w:rPr>
          <w:rFonts w:hint="cs"/>
          <w:rtl/>
        </w:rPr>
        <w:t>ا</w:t>
      </w:r>
      <w:r w:rsidR="00387AA5">
        <w:rPr>
          <w:rtl/>
        </w:rPr>
        <w:t>ن</w:t>
      </w:r>
      <w:r w:rsidR="00DB788A">
        <w:rPr>
          <w:rtl/>
        </w:rPr>
        <w:t xml:space="preserve"> </w:t>
      </w:r>
      <w:r w:rsidR="00AA2357">
        <w:rPr>
          <w:rtl/>
        </w:rPr>
        <w:t>بن الأ</w:t>
      </w:r>
      <w:r w:rsidR="00387AA5">
        <w:rPr>
          <w:rFonts w:hint="cs"/>
          <w:rtl/>
        </w:rPr>
        <w:t>َ</w:t>
      </w:r>
      <w:r w:rsidR="00AA2357">
        <w:rPr>
          <w:rtl/>
        </w:rPr>
        <w:t>حمر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حديد بن حكيم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لا بأس </w:t>
      </w:r>
      <w:r w:rsidR="00DB788A">
        <w:rPr>
          <w:rtl/>
        </w:rPr>
        <w:t xml:space="preserve">إنّ </w:t>
      </w:r>
      <w:r w:rsidR="00AA2357">
        <w:rPr>
          <w:rtl/>
        </w:rPr>
        <w:t xml:space="preserve">يبدأ الرجل باسم صاحبه في الصحيفة قبل اسمه.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[ 15873 ]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يبدأ بالرجل في الكتاب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 ذلك من الفضل يبدأ الرجل باخيه يكرمه.</w:t>
      </w:r>
    </w:p>
    <w:p w:rsidR="00AA2357" w:rsidRDefault="00AA2357" w:rsidP="00AA2357">
      <w:pPr>
        <w:pStyle w:val="Heading2Center"/>
        <w:rPr>
          <w:rtl/>
        </w:rPr>
      </w:pPr>
      <w:bookmarkStart w:id="507" w:name="_Toc282958501"/>
      <w:bookmarkStart w:id="508" w:name="_Toc303065582"/>
      <w:bookmarkStart w:id="509" w:name="_Toc376194639"/>
      <w:bookmarkStart w:id="510" w:name="_Toc271315046"/>
      <w:r>
        <w:rPr>
          <w:rtl/>
        </w:rPr>
        <w:t>97 - باب استحباب استثناء مشيئة الله في الكتاب في كل</w:t>
      </w:r>
      <w:bookmarkEnd w:id="507"/>
      <w:bookmarkEnd w:id="508"/>
      <w:r>
        <w:rPr>
          <w:rtl/>
        </w:rPr>
        <w:t xml:space="preserve"> </w:t>
      </w:r>
      <w:bookmarkStart w:id="511" w:name="_Toc282958502"/>
      <w:bookmarkStart w:id="512" w:name="_Toc303065583"/>
      <w:r>
        <w:rPr>
          <w:rtl/>
        </w:rPr>
        <w:t>موضع يناسب</w:t>
      </w:r>
      <w:bookmarkEnd w:id="509"/>
      <w:bookmarkEnd w:id="510"/>
      <w:bookmarkEnd w:id="511"/>
      <w:bookmarkEnd w:id="51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مرازم بن حكيم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أمر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بكتاب في حاجة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فكتب </w:t>
      </w:r>
      <w:r w:rsidR="003D3EF7">
        <w:rPr>
          <w:rtl/>
        </w:rPr>
        <w:t xml:space="preserve">ثمّ </w:t>
      </w:r>
      <w:r>
        <w:rPr>
          <w:rtl/>
        </w:rPr>
        <w:t>عرض عليه ولم يكن فيه استثناء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رجوتم </w:t>
      </w:r>
      <w:r w:rsidR="00387AA5">
        <w:rPr>
          <w:rFonts w:hint="cs"/>
          <w:rtl/>
        </w:rPr>
        <w:t>أ</w:t>
      </w:r>
      <w:r w:rsidR="00387AA5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يتم</w:t>
      </w:r>
      <w:r w:rsidR="00387AA5">
        <w:rPr>
          <w:rFonts w:hint="cs"/>
          <w:rtl/>
        </w:rPr>
        <w:t>ّ</w:t>
      </w:r>
      <w:r>
        <w:rPr>
          <w:rtl/>
        </w:rPr>
        <w:t xml:space="preserve"> هذا وليس فيه استثناء انظروا كل موضع لا يكون فيه استثناء فاستثنوا فيه.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>على ذلك في</w:t>
      </w:r>
      <w:r w:rsidR="00387AA5">
        <w:rPr>
          <w:rtl/>
        </w:rPr>
        <w:t xml:space="preserve"> ال</w:t>
      </w:r>
      <w:r w:rsidR="00387AA5">
        <w:rPr>
          <w:rFonts w:hint="cs"/>
          <w:rtl/>
        </w:rPr>
        <w:t>أَ</w:t>
      </w:r>
      <w:r>
        <w:rPr>
          <w:rtl/>
        </w:rPr>
        <w:t>يم</w:t>
      </w:r>
      <w:r w:rsidR="00387AA5">
        <w:rPr>
          <w:rFonts w:hint="cs"/>
          <w:rtl/>
        </w:rPr>
        <w:t>ا</w:t>
      </w:r>
      <w:r w:rsidR="00387AA5">
        <w:rPr>
          <w:rtl/>
        </w:rPr>
        <w:t>ن</w:t>
      </w:r>
      <w:r w:rsidR="00DB788A"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90745" w:rsidRDefault="00AA2357" w:rsidP="00790745">
      <w:pPr>
        <w:pStyle w:val="libFootnote0"/>
        <w:rPr>
          <w:rtl/>
        </w:rPr>
      </w:pPr>
      <w:r w:rsidRPr="00790745">
        <w:rPr>
          <w:rtl/>
        </w:rPr>
        <w:t>2 - الكافي 2</w:t>
      </w:r>
      <w:r w:rsidR="00425FAF" w:rsidRPr="008F0A70">
        <w:rPr>
          <w:rtl/>
        </w:rPr>
        <w:t>:</w:t>
      </w:r>
      <w:r w:rsidRPr="00790745">
        <w:rPr>
          <w:rtl/>
        </w:rPr>
        <w:t xml:space="preserve"> 494 </w:t>
      </w:r>
      <w:r w:rsidR="0032076F" w:rsidRPr="00790745">
        <w:rPr>
          <w:rtl/>
        </w:rPr>
        <w:t>/</w:t>
      </w:r>
      <w:r w:rsidRPr="00790745">
        <w:rPr>
          <w:rtl/>
        </w:rPr>
        <w:t xml:space="preserve"> 5.</w:t>
      </w:r>
    </w:p>
    <w:p w:rsidR="00AA2357" w:rsidRPr="00790745" w:rsidRDefault="00AA2357" w:rsidP="00263DAA">
      <w:pPr>
        <w:pStyle w:val="libFootnoteCenterBold"/>
        <w:rPr>
          <w:rtl/>
        </w:rPr>
      </w:pPr>
      <w:r w:rsidRPr="00790745">
        <w:rPr>
          <w:rtl/>
        </w:rPr>
        <w:t xml:space="preserve">الباب 97 </w:t>
      </w:r>
    </w:p>
    <w:p w:rsidR="00AA2357" w:rsidRPr="00790745" w:rsidRDefault="00AA2357" w:rsidP="00263DAA">
      <w:pPr>
        <w:pStyle w:val="libFootnoteCenterBold"/>
        <w:rPr>
          <w:rtl/>
        </w:rPr>
      </w:pPr>
      <w:r w:rsidRPr="00790745">
        <w:rPr>
          <w:rtl/>
        </w:rPr>
        <w:t>فيه حديث واحد</w:t>
      </w:r>
    </w:p>
    <w:p w:rsidR="00AA2357" w:rsidRPr="00790745" w:rsidRDefault="00AA2357" w:rsidP="00790745">
      <w:pPr>
        <w:pStyle w:val="libFootnote0"/>
        <w:rPr>
          <w:rtl/>
        </w:rPr>
      </w:pPr>
      <w:r w:rsidRPr="00790745">
        <w:rPr>
          <w:rtl/>
        </w:rPr>
        <w:t>1 - الكافي 2</w:t>
      </w:r>
      <w:r w:rsidR="00425FAF" w:rsidRPr="008F0A70">
        <w:rPr>
          <w:rtl/>
        </w:rPr>
        <w:t>:</w:t>
      </w:r>
      <w:r w:rsidRPr="00790745">
        <w:rPr>
          <w:rtl/>
        </w:rPr>
        <w:t xml:space="preserve"> 494 </w:t>
      </w:r>
      <w:r w:rsidR="0032076F" w:rsidRPr="00790745">
        <w:rPr>
          <w:rtl/>
        </w:rPr>
        <w:t>/</w:t>
      </w:r>
      <w:r w:rsidRPr="00790745">
        <w:rPr>
          <w:rtl/>
        </w:rPr>
        <w:t xml:space="preserve"> 7</w:t>
      </w:r>
      <w:r w:rsidR="00425FAF" w:rsidRPr="008F0A70">
        <w:rPr>
          <w:rtl/>
        </w:rPr>
        <w:t>،</w:t>
      </w:r>
      <w:r w:rsidRPr="00790745">
        <w:rPr>
          <w:rtl/>
        </w:rPr>
        <w:t xml:space="preserve"> وأورد نحوه عن التهذيب في الحديث 1 من الباب 26 من أبواب الإ</w:t>
      </w:r>
      <w:r w:rsidR="00263DAA">
        <w:rPr>
          <w:rFonts w:hint="cs"/>
          <w:rtl/>
        </w:rPr>
        <w:t>ِ</w:t>
      </w:r>
      <w:r w:rsidRPr="00790745">
        <w:rPr>
          <w:rtl/>
        </w:rPr>
        <w:t xml:space="preserve">يمان. </w:t>
      </w:r>
    </w:p>
    <w:p w:rsidR="00AA2357" w:rsidRPr="00790745" w:rsidRDefault="00AA2357" w:rsidP="00790745">
      <w:pPr>
        <w:pStyle w:val="libFootnote0"/>
        <w:rPr>
          <w:rtl/>
        </w:rPr>
      </w:pPr>
      <w:r w:rsidRPr="00790745">
        <w:rPr>
          <w:rtl/>
        </w:rPr>
        <w:t>(1) يأتي في الأبواب 25</w:t>
      </w:r>
      <w:r w:rsidR="00425FAF" w:rsidRPr="008F0A70">
        <w:rPr>
          <w:rtl/>
        </w:rPr>
        <w:t>،</w:t>
      </w:r>
      <w:r w:rsidRPr="00790745">
        <w:rPr>
          <w:rtl/>
        </w:rPr>
        <w:t xml:space="preserve"> 27</w:t>
      </w:r>
      <w:r w:rsidR="00425FAF" w:rsidRPr="008F0A70">
        <w:rPr>
          <w:rtl/>
        </w:rPr>
        <w:t>،</w:t>
      </w:r>
      <w:r w:rsidRPr="00790745">
        <w:rPr>
          <w:rtl/>
        </w:rPr>
        <w:t xml:space="preserve"> 36 من أبواب الإ</w:t>
      </w:r>
      <w:r w:rsidR="00263DAA">
        <w:rPr>
          <w:rFonts w:hint="cs"/>
          <w:rtl/>
        </w:rPr>
        <w:t>ِ</w:t>
      </w:r>
      <w:r w:rsidRPr="00790745">
        <w:rPr>
          <w:rtl/>
        </w:rPr>
        <w:t xml:space="preserve">يمان. </w:t>
      </w:r>
    </w:p>
    <w:p w:rsidR="00AA2357" w:rsidRPr="00790745" w:rsidRDefault="00AA2357" w:rsidP="00790745">
      <w:pPr>
        <w:pStyle w:val="libFootnote0"/>
        <w:rPr>
          <w:rtl/>
        </w:rPr>
      </w:pPr>
      <w:r w:rsidRPr="00790745">
        <w:rPr>
          <w:rtl/>
        </w:rPr>
        <w:t xml:space="preserve">(2) يأتي في الحديث 1 من الباب 4 من أبواب ميراث الأزواج.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513" w:name="_Toc282958503"/>
      <w:bookmarkStart w:id="514" w:name="_Toc303065584"/>
      <w:bookmarkStart w:id="515" w:name="_Toc37619464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516" w:name="_Toc271315047"/>
      <w:r>
        <w:rPr>
          <w:rtl/>
        </w:rPr>
        <w:lastRenderedPageBreak/>
        <w:t>98 - باب استحباب تتريب الكتاب</w:t>
      </w:r>
      <w:bookmarkEnd w:id="513"/>
      <w:bookmarkEnd w:id="514"/>
      <w:bookmarkEnd w:id="515"/>
      <w:bookmarkEnd w:id="51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 w:rsidR="00A93251">
        <w:rPr>
          <w:rtl/>
        </w:rPr>
        <w:t xml:space="preserve">كان </w:t>
      </w:r>
      <w:r>
        <w:rPr>
          <w:rtl/>
        </w:rPr>
        <w:t>يترّب الكتاب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[ 15876 ]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عطية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رأى كتبا</w:t>
      </w:r>
      <w:r w:rsidR="00263DAA">
        <w:rPr>
          <w:rFonts w:hint="cs"/>
          <w:rtl/>
        </w:rPr>
        <w:t>ً</w:t>
      </w:r>
      <w:r>
        <w:rPr>
          <w:rtl/>
        </w:rPr>
        <w:t xml:space="preserve"> لأ</w:t>
      </w:r>
      <w:r w:rsidR="00263DAA">
        <w:rPr>
          <w:rFonts w:hint="cs"/>
          <w:rtl/>
        </w:rPr>
        <w:t>َ</w:t>
      </w:r>
      <w:r>
        <w:rPr>
          <w:rtl/>
        </w:rPr>
        <w:t xml:space="preserve">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متر</w:t>
      </w:r>
      <w:r w:rsidR="00CB7870">
        <w:rPr>
          <w:rFonts w:hint="cs"/>
          <w:rtl/>
        </w:rPr>
        <w:t>ّ</w:t>
      </w:r>
      <w:r>
        <w:rPr>
          <w:rtl/>
        </w:rPr>
        <w:t xml:space="preserve">بة.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[ 15877 ]</w:t>
      </w:r>
      <w:r>
        <w:rPr>
          <w:rtl/>
        </w:rPr>
        <w:t xml:space="preserve"> 3 -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أبو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يترب الكتاب.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الور</w:t>
      </w:r>
      <w:r w:rsidR="00CB7870">
        <w:rPr>
          <w:rFonts w:hint="cs"/>
          <w:rtl/>
        </w:rPr>
        <w:t>ّ</w:t>
      </w:r>
      <w:r>
        <w:rPr>
          <w:rtl/>
        </w:rPr>
        <w:t>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دارم بن قبيصة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CB787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B7870">
        <w:rPr>
          <w:rFonts w:hint="cs"/>
          <w:rtl/>
        </w:rPr>
        <w:t xml:space="preserve">) </w:t>
      </w:r>
      <w:r>
        <w:rPr>
          <w:rtl/>
        </w:rPr>
        <w:t>عن النبي</w:t>
      </w:r>
      <w:r w:rsidR="00CB7870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باكروا بالحوائج فإن</w:t>
      </w:r>
      <w:r w:rsidR="00CB7870">
        <w:rPr>
          <w:rFonts w:hint="cs"/>
          <w:rtl/>
        </w:rPr>
        <w:t>ّ</w:t>
      </w:r>
      <w:r>
        <w:rPr>
          <w:rtl/>
        </w:rPr>
        <w:t>ها ميس</w:t>
      </w:r>
      <w:r w:rsidR="00CB7870">
        <w:rPr>
          <w:rFonts w:hint="cs"/>
          <w:rtl/>
        </w:rPr>
        <w:t>ّ</w:t>
      </w:r>
      <w:r>
        <w:rPr>
          <w:rtl/>
        </w:rPr>
        <w:t>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واتربوا الكتاب ف</w:t>
      </w:r>
      <w:r w:rsidR="00CB7870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أنجح للحاجة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واطلبوا الخير عند حس</w:t>
      </w:r>
      <w:r w:rsidR="00CB7870">
        <w:rPr>
          <w:rFonts w:hint="cs"/>
          <w:rtl/>
        </w:rPr>
        <w:t>ا</w:t>
      </w:r>
      <w:r w:rsidR="00CB787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الوجوه.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F0A70" w:rsidRDefault="00AA2357" w:rsidP="008F0A70">
      <w:pPr>
        <w:pStyle w:val="libFootnoteCenterBold"/>
        <w:rPr>
          <w:rtl/>
        </w:rPr>
      </w:pPr>
      <w:r w:rsidRPr="008F0A70">
        <w:rPr>
          <w:rtl/>
        </w:rPr>
        <w:t>الباب 98</w:t>
      </w:r>
    </w:p>
    <w:p w:rsidR="00AA2357" w:rsidRPr="008F0A70" w:rsidRDefault="00AA2357" w:rsidP="008F0A70">
      <w:pPr>
        <w:pStyle w:val="libFootnoteCenterBold"/>
        <w:rPr>
          <w:rtl/>
        </w:rPr>
      </w:pPr>
      <w:r w:rsidRPr="008F0A70">
        <w:rPr>
          <w:rtl/>
        </w:rPr>
        <w:t>فيه 4 أحاديث</w:t>
      </w:r>
    </w:p>
    <w:p w:rsidR="00AA2357" w:rsidRPr="008F0A70" w:rsidRDefault="00AA2357" w:rsidP="008F0A70">
      <w:pPr>
        <w:pStyle w:val="libFootnote0"/>
        <w:rPr>
          <w:rtl/>
        </w:rPr>
      </w:pPr>
      <w:r w:rsidRPr="008F0A70">
        <w:rPr>
          <w:rtl/>
        </w:rPr>
        <w:t>1 - الكافي 2</w:t>
      </w:r>
      <w:r w:rsidR="00425FAF" w:rsidRPr="008F0A70">
        <w:rPr>
          <w:rtl/>
        </w:rPr>
        <w:t>:</w:t>
      </w:r>
      <w:r w:rsidRPr="008F0A70">
        <w:rPr>
          <w:rtl/>
        </w:rPr>
        <w:t xml:space="preserve"> 494 </w:t>
      </w:r>
      <w:r w:rsidR="0032076F" w:rsidRPr="008F0A70">
        <w:rPr>
          <w:rtl/>
        </w:rPr>
        <w:t>/</w:t>
      </w:r>
      <w:r w:rsidRPr="008F0A70">
        <w:rPr>
          <w:rtl/>
        </w:rPr>
        <w:t xml:space="preserve"> 8. </w:t>
      </w:r>
    </w:p>
    <w:p w:rsidR="00AA2357" w:rsidRPr="008F0A70" w:rsidRDefault="00AA2357" w:rsidP="008F0A70">
      <w:pPr>
        <w:pStyle w:val="libFootnote0"/>
        <w:rPr>
          <w:rtl/>
        </w:rPr>
      </w:pPr>
      <w:r w:rsidRPr="008F0A70">
        <w:rPr>
          <w:rtl/>
        </w:rPr>
        <w:t>2 - الكافي 2</w:t>
      </w:r>
      <w:r w:rsidR="00425FAF" w:rsidRPr="008F0A70">
        <w:rPr>
          <w:rtl/>
        </w:rPr>
        <w:t>:</w:t>
      </w:r>
      <w:r w:rsidRPr="008F0A70">
        <w:rPr>
          <w:rtl/>
        </w:rPr>
        <w:t xml:space="preserve"> 494 </w:t>
      </w:r>
      <w:r w:rsidR="0032076F" w:rsidRPr="008F0A70">
        <w:rPr>
          <w:rtl/>
        </w:rPr>
        <w:t>/</w:t>
      </w:r>
      <w:r w:rsidRPr="008F0A70">
        <w:rPr>
          <w:rtl/>
        </w:rPr>
        <w:t xml:space="preserve"> 9. </w:t>
      </w:r>
    </w:p>
    <w:p w:rsidR="00AA2357" w:rsidRPr="008F0A70" w:rsidRDefault="00AA2357" w:rsidP="008F0A70">
      <w:pPr>
        <w:pStyle w:val="libFootnote0"/>
        <w:rPr>
          <w:rtl/>
        </w:rPr>
      </w:pPr>
      <w:r w:rsidRPr="008F0A70">
        <w:rPr>
          <w:rtl/>
        </w:rPr>
        <w:t>3 - قرب الإسناد</w:t>
      </w:r>
      <w:r w:rsidR="00425FAF" w:rsidRPr="008F0A70">
        <w:rPr>
          <w:rtl/>
        </w:rPr>
        <w:t>:</w:t>
      </w:r>
      <w:r w:rsidRPr="008F0A70">
        <w:rPr>
          <w:rtl/>
        </w:rPr>
        <w:t xml:space="preserve"> 170. </w:t>
      </w:r>
    </w:p>
    <w:p w:rsidR="00AA2357" w:rsidRPr="008F0A70" w:rsidRDefault="00AA2357" w:rsidP="008F0A70">
      <w:pPr>
        <w:pStyle w:val="libFootnote0"/>
        <w:rPr>
          <w:rtl/>
        </w:rPr>
      </w:pPr>
      <w:r w:rsidRPr="008F0A70">
        <w:rPr>
          <w:rtl/>
        </w:rPr>
        <w:t>4 - الخصال</w:t>
      </w:r>
      <w:r w:rsidR="00425FAF" w:rsidRPr="008F0A70">
        <w:rPr>
          <w:rtl/>
        </w:rPr>
        <w:t>:</w:t>
      </w:r>
      <w:r w:rsidRPr="008F0A70">
        <w:rPr>
          <w:rtl/>
        </w:rPr>
        <w:t xml:space="preserve"> 394 </w:t>
      </w:r>
      <w:r w:rsidR="0032076F" w:rsidRPr="008F0A70">
        <w:rPr>
          <w:rtl/>
        </w:rPr>
        <w:t>/</w:t>
      </w:r>
      <w:r w:rsidRPr="008F0A70">
        <w:rPr>
          <w:rtl/>
        </w:rPr>
        <w:t xml:space="preserve"> 99. </w:t>
      </w:r>
    </w:p>
    <w:p w:rsidR="00AA2357" w:rsidRPr="008F0A70" w:rsidRDefault="00AA2357" w:rsidP="008F0A70">
      <w:pPr>
        <w:pStyle w:val="libFootnote0"/>
        <w:rPr>
          <w:rtl/>
        </w:rPr>
      </w:pPr>
      <w:r w:rsidRPr="008F0A70">
        <w:rPr>
          <w:rtl/>
        </w:rPr>
        <w:t>(1) اضاف في المصدر</w:t>
      </w:r>
      <w:r w:rsidR="00425FAF" w:rsidRPr="008F0A70">
        <w:rPr>
          <w:rtl/>
        </w:rPr>
        <w:t>:</w:t>
      </w:r>
      <w:r w:rsidRPr="008F0A70">
        <w:rPr>
          <w:rtl/>
        </w:rPr>
        <w:t xml:space="preserve"> ونعيم بن صالح الطبري.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517" w:name="_Toc282958504"/>
      <w:bookmarkStart w:id="518" w:name="_Toc303065585"/>
      <w:bookmarkStart w:id="519" w:name="_Toc376194641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520" w:name="_Toc271315048"/>
      <w:r>
        <w:rPr>
          <w:rtl/>
        </w:rPr>
        <w:lastRenderedPageBreak/>
        <w:t xml:space="preserve">99 - باب عدم جواز إحراق القراطيس بالنار إذا </w:t>
      </w:r>
      <w:r w:rsidR="00A93251">
        <w:rPr>
          <w:rtl/>
        </w:rPr>
        <w:t xml:space="preserve">كان </w:t>
      </w:r>
      <w:r>
        <w:rPr>
          <w:rtl/>
        </w:rPr>
        <w:t>فيها</w:t>
      </w:r>
      <w:bookmarkEnd w:id="517"/>
      <w:bookmarkEnd w:id="518"/>
      <w:r>
        <w:rPr>
          <w:rtl/>
        </w:rPr>
        <w:t xml:space="preserve"> </w:t>
      </w:r>
      <w:bookmarkStart w:id="521" w:name="_Toc282958505"/>
      <w:bookmarkStart w:id="522" w:name="_Toc303065586"/>
      <w:r>
        <w:rPr>
          <w:rtl/>
        </w:rPr>
        <w:t>قر</w:t>
      </w:r>
      <w:r w:rsidR="00DB788A">
        <w:rPr>
          <w:rtl/>
        </w:rPr>
        <w:t xml:space="preserve">إنّ </w:t>
      </w:r>
      <w:r>
        <w:rPr>
          <w:rtl/>
        </w:rPr>
        <w:t xml:space="preserve">أو اسم الله </w:t>
      </w:r>
      <w:r w:rsidR="00DB788A">
        <w:rPr>
          <w:rtl/>
        </w:rPr>
        <w:t xml:space="preserve">إلّا </w:t>
      </w:r>
      <w:r>
        <w:rPr>
          <w:rtl/>
        </w:rPr>
        <w:t>في الضرورة والخوف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 غسلها</w:t>
      </w:r>
      <w:bookmarkEnd w:id="521"/>
      <w:bookmarkEnd w:id="522"/>
      <w:r>
        <w:rPr>
          <w:rtl/>
        </w:rPr>
        <w:t xml:space="preserve"> </w:t>
      </w:r>
      <w:bookmarkStart w:id="523" w:name="_Toc282958506"/>
      <w:bookmarkStart w:id="524" w:name="_Toc303065587"/>
      <w:r>
        <w:rPr>
          <w:rtl/>
        </w:rPr>
        <w:t>وتخريقها ومحوها لحاجة بطاهر لا بنجس ولا بالقدم</w:t>
      </w:r>
      <w:r w:rsidR="00425FAF" w:rsidRPr="0032076F">
        <w:rPr>
          <w:rStyle w:val="libNormalChar"/>
          <w:rtl/>
        </w:rPr>
        <w:t>،</w:t>
      </w:r>
      <w:bookmarkEnd w:id="523"/>
      <w:bookmarkEnd w:id="524"/>
      <w:r>
        <w:rPr>
          <w:rtl/>
        </w:rPr>
        <w:t xml:space="preserve"> </w:t>
      </w:r>
      <w:bookmarkStart w:id="525" w:name="_Toc282958507"/>
      <w:bookmarkStart w:id="526" w:name="_Toc303065588"/>
      <w:r>
        <w:rPr>
          <w:rtl/>
        </w:rPr>
        <w:t>وكراهة محوها بالبزاق</w:t>
      </w:r>
      <w:bookmarkEnd w:id="519"/>
      <w:bookmarkEnd w:id="520"/>
      <w:bookmarkEnd w:id="525"/>
      <w:bookmarkEnd w:id="52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[ 15879 ]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الملك بن عتبة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</w:t>
      </w:r>
      <w:r w:rsidR="008F0A70">
        <w:rPr>
          <w:rFonts w:hint="cs"/>
          <w:rtl/>
        </w:rPr>
        <w:t>َ</w:t>
      </w:r>
      <w:r>
        <w:rPr>
          <w:rtl/>
        </w:rPr>
        <w:t>و</w:t>
      </w:r>
      <w:r w:rsidR="008F0A70">
        <w:rPr>
          <w:rFonts w:hint="cs"/>
          <w:rtl/>
        </w:rPr>
        <w:t>ّ</w:t>
      </w:r>
      <w:r>
        <w:rPr>
          <w:rtl/>
        </w:rPr>
        <w:t xml:space="preserve">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القراطيس تجمع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هل تحرق بالنار وفيها شيء من ذكر الله؟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تغسل بالماء أولاً قبل.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[ 15880 ]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8F0A70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</w:t>
      </w:r>
      <w:r w:rsidR="008F0A70">
        <w:rPr>
          <w:rFonts w:hint="cs"/>
          <w:rtl/>
        </w:rPr>
        <w:t>ا</w:t>
      </w:r>
      <w:r w:rsidR="008F0A7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تحرقوا القراطيس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امحوها وخرقوها.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[ 15881 ]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</w:t>
      </w:r>
      <w:r w:rsidR="00451F12">
        <w:rPr>
          <w:rFonts w:hint="cs"/>
          <w:rtl/>
        </w:rPr>
        <w:t>ُ</w:t>
      </w:r>
      <w:r>
        <w:rPr>
          <w:rtl/>
        </w:rPr>
        <w:t xml:space="preserve">ئل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الاسم من أسماء الله يمحوه الرجل بالتفل؟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امحوا بأطهر ما تجدون.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51F12" w:rsidRDefault="00AA2357" w:rsidP="00451F12">
      <w:pPr>
        <w:pStyle w:val="libFootnoteCenterBold"/>
        <w:rPr>
          <w:rtl/>
        </w:rPr>
      </w:pPr>
      <w:r w:rsidRPr="00451F12">
        <w:rPr>
          <w:rtl/>
        </w:rPr>
        <w:t xml:space="preserve">الباب 99 </w:t>
      </w:r>
    </w:p>
    <w:p w:rsidR="00AA2357" w:rsidRPr="00451F12" w:rsidRDefault="00AA2357" w:rsidP="00451F12">
      <w:pPr>
        <w:pStyle w:val="libFootnoteCenterBold"/>
        <w:rPr>
          <w:rtl/>
        </w:rPr>
      </w:pPr>
      <w:r w:rsidRPr="00451F12">
        <w:rPr>
          <w:rtl/>
        </w:rPr>
        <w:t>فيه 8 أحاديث</w:t>
      </w:r>
    </w:p>
    <w:p w:rsidR="00AA2357" w:rsidRPr="00451F12" w:rsidRDefault="00AA2357" w:rsidP="00451F12">
      <w:pPr>
        <w:pStyle w:val="libFootnote0"/>
        <w:rPr>
          <w:rtl/>
        </w:rPr>
      </w:pPr>
      <w:r w:rsidRPr="00451F12">
        <w:rPr>
          <w:rtl/>
        </w:rPr>
        <w:t>1 - الكافي 2</w:t>
      </w:r>
      <w:r w:rsidR="00425FAF" w:rsidRPr="00451F12">
        <w:rPr>
          <w:rtl/>
        </w:rPr>
        <w:t>:</w:t>
      </w:r>
      <w:r w:rsidRPr="00451F12">
        <w:rPr>
          <w:rtl/>
        </w:rPr>
        <w:t xml:space="preserve"> 494 </w:t>
      </w:r>
      <w:r w:rsidR="0032076F" w:rsidRPr="00451F12">
        <w:rPr>
          <w:rtl/>
        </w:rPr>
        <w:t>/</w:t>
      </w:r>
      <w:r w:rsidRPr="00451F12">
        <w:rPr>
          <w:rtl/>
        </w:rPr>
        <w:t xml:space="preserve"> 1. </w:t>
      </w:r>
    </w:p>
    <w:p w:rsidR="00AA2357" w:rsidRPr="00451F12" w:rsidRDefault="00AA2357" w:rsidP="00451F12">
      <w:pPr>
        <w:pStyle w:val="libFootnote0"/>
        <w:rPr>
          <w:rtl/>
        </w:rPr>
      </w:pPr>
      <w:r w:rsidRPr="00451F12">
        <w:rPr>
          <w:rtl/>
        </w:rPr>
        <w:t>(1) في نسخة</w:t>
      </w:r>
      <w:r w:rsidR="00425FAF" w:rsidRPr="00451F12">
        <w:rPr>
          <w:rtl/>
        </w:rPr>
        <w:t>:</w:t>
      </w:r>
      <w:r w:rsidRPr="00451F12">
        <w:rPr>
          <w:rtl/>
        </w:rPr>
        <w:t xml:space="preserve"> تجتمع ( هامش المخطوط ). </w:t>
      </w:r>
    </w:p>
    <w:p w:rsidR="00AA2357" w:rsidRPr="00451F12" w:rsidRDefault="00AA2357" w:rsidP="00451F12">
      <w:pPr>
        <w:pStyle w:val="libFootnote0"/>
        <w:rPr>
          <w:rtl/>
        </w:rPr>
      </w:pPr>
      <w:r w:rsidRPr="00451F12">
        <w:rPr>
          <w:rtl/>
        </w:rPr>
        <w:t>2 - الكافي 2</w:t>
      </w:r>
      <w:r w:rsidR="00425FAF" w:rsidRPr="00451F12">
        <w:rPr>
          <w:rtl/>
        </w:rPr>
        <w:t>:</w:t>
      </w:r>
      <w:r w:rsidRPr="00451F12">
        <w:rPr>
          <w:rtl/>
        </w:rPr>
        <w:t xml:space="preserve"> 494 </w:t>
      </w:r>
      <w:r w:rsidR="0032076F" w:rsidRPr="00451F12">
        <w:rPr>
          <w:rtl/>
        </w:rPr>
        <w:t>/</w:t>
      </w:r>
      <w:r w:rsidRPr="00451F12">
        <w:rPr>
          <w:rtl/>
        </w:rPr>
        <w:t xml:space="preserve"> 2. </w:t>
      </w:r>
    </w:p>
    <w:p w:rsidR="00AA2357" w:rsidRPr="00451F12" w:rsidRDefault="00AA2357" w:rsidP="00451F12">
      <w:pPr>
        <w:pStyle w:val="libFootnote0"/>
        <w:rPr>
          <w:rtl/>
        </w:rPr>
      </w:pPr>
      <w:r w:rsidRPr="00451F12">
        <w:rPr>
          <w:rtl/>
        </w:rPr>
        <w:t>3 - الكافي 2</w:t>
      </w:r>
      <w:r w:rsidR="00425FAF" w:rsidRPr="00451F12">
        <w:rPr>
          <w:rtl/>
        </w:rPr>
        <w:t>:</w:t>
      </w:r>
      <w:r w:rsidRPr="00451F12">
        <w:rPr>
          <w:rtl/>
        </w:rPr>
        <w:t xml:space="preserve"> 495 </w:t>
      </w:r>
      <w:r w:rsidR="0032076F" w:rsidRPr="00451F12">
        <w:rPr>
          <w:rtl/>
        </w:rPr>
        <w:t>/</w:t>
      </w:r>
      <w:r w:rsidRPr="00451F12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[ 15882 ]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إسحاق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الظهور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التي ذكر الله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اغسلها. </w:t>
      </w:r>
    </w:p>
    <w:p w:rsidR="00AA2357" w:rsidRDefault="00AA2357" w:rsidP="002A7CAA">
      <w:pPr>
        <w:pStyle w:val="libNormal"/>
        <w:rPr>
          <w:rtl/>
        </w:rPr>
      </w:pPr>
      <w:r w:rsidRPr="007D789E">
        <w:rPr>
          <w:rStyle w:val="libNormalChar"/>
          <w:rtl/>
        </w:rPr>
        <w:t>[ 15883 ]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امحوا كتاب الله وذكره بأطهر ما تجدون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ونهى </w:t>
      </w:r>
      <w:r w:rsidR="00DB788A">
        <w:rPr>
          <w:rtl/>
        </w:rPr>
        <w:t xml:space="preserve">إنّ </w:t>
      </w:r>
      <w:r>
        <w:rPr>
          <w:rtl/>
        </w:rPr>
        <w:t>يحرق كتاب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ونهى </w:t>
      </w:r>
      <w:r w:rsidR="00DB788A">
        <w:rPr>
          <w:rtl/>
        </w:rPr>
        <w:t xml:space="preserve">إنّ </w:t>
      </w:r>
      <w:r>
        <w:rPr>
          <w:rtl/>
        </w:rPr>
        <w:t xml:space="preserve">يمحى بالأقدام </w:t>
      </w:r>
      <w:r w:rsidRPr="00AA2357">
        <w:rPr>
          <w:rStyle w:val="libFootnotenumChar"/>
          <w:rtl/>
        </w:rPr>
        <w:t>(</w:t>
      </w:r>
      <w:r w:rsidR="002A7CA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[ 15884 ]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شعيب بن واقد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2A7CA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A7CAA">
        <w:rPr>
          <w:rFonts w:hint="cs"/>
          <w:rtl/>
        </w:rPr>
        <w:t xml:space="preserve">) </w:t>
      </w:r>
      <w:r>
        <w:rPr>
          <w:rtl/>
        </w:rPr>
        <w:t>- في حديث المناهي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نهى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يمحى شيء من كتاب الله بالبزاق أو يكتب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[ 15885 ]</w:t>
      </w:r>
      <w:r>
        <w:rPr>
          <w:rtl/>
        </w:rPr>
        <w:t xml:space="preserve"> 7 -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بن أحمد بن الوليد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 بن عبيد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الوش</w:t>
      </w:r>
      <w:r w:rsidR="002A7CAA">
        <w:rPr>
          <w:rFonts w:hint="cs"/>
          <w:rtl/>
        </w:rPr>
        <w:t>ّ</w:t>
      </w:r>
      <w:r>
        <w:rPr>
          <w:rtl/>
        </w:rPr>
        <w:t>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سألني العب</w:t>
      </w:r>
      <w:r w:rsidR="002A7CAA">
        <w:rPr>
          <w:rFonts w:hint="cs"/>
          <w:rtl/>
        </w:rPr>
        <w:t>ّ</w:t>
      </w:r>
      <w:r>
        <w:rPr>
          <w:rtl/>
        </w:rPr>
        <w:t>اس بن جعفر بن الأ</w:t>
      </w:r>
      <w:r w:rsidR="002A7CAA">
        <w:rPr>
          <w:rFonts w:hint="cs"/>
          <w:rtl/>
        </w:rPr>
        <w:t>َ</w:t>
      </w:r>
      <w:r>
        <w:rPr>
          <w:rtl/>
        </w:rPr>
        <w:t xml:space="preserve">شعث </w:t>
      </w:r>
      <w:r w:rsidR="00DB788A">
        <w:rPr>
          <w:rtl/>
        </w:rPr>
        <w:t xml:space="preserve">إنّ </w:t>
      </w:r>
      <w:r>
        <w:rPr>
          <w:rtl/>
        </w:rPr>
        <w:t xml:space="preserve">أسأل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A7CAA" w:rsidRDefault="00AA2357" w:rsidP="002A7CAA">
      <w:pPr>
        <w:pStyle w:val="libFootnote0"/>
        <w:rPr>
          <w:rtl/>
        </w:rPr>
      </w:pPr>
      <w:r w:rsidRPr="002A7CAA">
        <w:rPr>
          <w:rtl/>
        </w:rPr>
        <w:t>4 - الكافي 2</w:t>
      </w:r>
      <w:r w:rsidR="00425FAF" w:rsidRPr="002A7CAA">
        <w:rPr>
          <w:rtl/>
        </w:rPr>
        <w:t>:</w:t>
      </w:r>
      <w:r w:rsidRPr="002A7CAA">
        <w:rPr>
          <w:rtl/>
        </w:rPr>
        <w:t xml:space="preserve"> 495 </w:t>
      </w:r>
      <w:r w:rsidR="0032076F" w:rsidRPr="002A7CAA">
        <w:rPr>
          <w:rtl/>
        </w:rPr>
        <w:t>/</w:t>
      </w:r>
      <w:r w:rsidRPr="002A7CAA">
        <w:rPr>
          <w:rtl/>
        </w:rPr>
        <w:t xml:space="preserve"> 5. </w:t>
      </w:r>
    </w:p>
    <w:p w:rsidR="00AA2357" w:rsidRPr="002A7CAA" w:rsidRDefault="00AA2357" w:rsidP="002A7CAA">
      <w:pPr>
        <w:pStyle w:val="libFootnote0"/>
        <w:rPr>
          <w:rtl/>
        </w:rPr>
      </w:pPr>
      <w:r w:rsidRPr="002A7CAA">
        <w:rPr>
          <w:rtl/>
        </w:rPr>
        <w:t>(1) الظهور</w:t>
      </w:r>
      <w:r w:rsidR="00425FAF" w:rsidRPr="002A7CAA">
        <w:rPr>
          <w:rtl/>
        </w:rPr>
        <w:t>:</w:t>
      </w:r>
      <w:r w:rsidRPr="002A7CAA">
        <w:rPr>
          <w:rtl/>
        </w:rPr>
        <w:t xml:space="preserve"> جمع ظهر</w:t>
      </w:r>
      <w:r w:rsidR="00425FAF" w:rsidRPr="002A7CAA">
        <w:rPr>
          <w:rtl/>
        </w:rPr>
        <w:t>،</w:t>
      </w:r>
      <w:r w:rsidRPr="002A7CAA">
        <w:rPr>
          <w:rtl/>
        </w:rPr>
        <w:t xml:space="preserve"> وهو الورقة التي كتبت منها صفحة واحدة وذقت الصفحة الثانية بيضاء</w:t>
      </w:r>
      <w:r w:rsidR="00425FAF" w:rsidRPr="002A7CAA">
        <w:rPr>
          <w:rtl/>
        </w:rPr>
        <w:t>،</w:t>
      </w:r>
      <w:r w:rsidRPr="002A7CAA">
        <w:rPr>
          <w:rtl/>
        </w:rPr>
        <w:t xml:space="preserve"> أو هي الجلود التي على ظهور الحيوانات. </w:t>
      </w:r>
    </w:p>
    <w:p w:rsidR="00AA2357" w:rsidRPr="002A7CAA" w:rsidRDefault="00AA2357" w:rsidP="002A7CAA">
      <w:pPr>
        <w:pStyle w:val="libFootnote0"/>
        <w:rPr>
          <w:rtl/>
        </w:rPr>
      </w:pPr>
      <w:r w:rsidRPr="002A7CAA">
        <w:rPr>
          <w:rtl/>
        </w:rPr>
        <w:t>5 - الكافي 2</w:t>
      </w:r>
      <w:r w:rsidR="00425FAF" w:rsidRPr="002A7CAA">
        <w:rPr>
          <w:rtl/>
        </w:rPr>
        <w:t>:</w:t>
      </w:r>
      <w:r w:rsidRPr="002A7CAA">
        <w:rPr>
          <w:rtl/>
        </w:rPr>
        <w:t xml:space="preserve"> 495 </w:t>
      </w:r>
      <w:r w:rsidR="0032076F" w:rsidRPr="002A7CAA">
        <w:rPr>
          <w:rtl/>
        </w:rPr>
        <w:t>/</w:t>
      </w:r>
      <w:r w:rsidRPr="002A7CAA">
        <w:rPr>
          <w:rtl/>
        </w:rPr>
        <w:t xml:space="preserve"> 4. </w:t>
      </w:r>
    </w:p>
    <w:p w:rsidR="00AA2357" w:rsidRPr="002A7CAA" w:rsidRDefault="00AA2357" w:rsidP="002A7CAA">
      <w:pPr>
        <w:pStyle w:val="libFootnote0"/>
        <w:rPr>
          <w:rtl/>
        </w:rPr>
      </w:pPr>
      <w:r w:rsidRPr="002A7CAA">
        <w:rPr>
          <w:rtl/>
        </w:rPr>
        <w:t>(</w:t>
      </w:r>
      <w:r w:rsidR="002A7CAA" w:rsidRPr="002A7CAA">
        <w:rPr>
          <w:rFonts w:hint="cs"/>
          <w:rtl/>
        </w:rPr>
        <w:t>2</w:t>
      </w:r>
      <w:r w:rsidRPr="002A7CAA">
        <w:rPr>
          <w:rtl/>
        </w:rPr>
        <w:t>) في نسخة</w:t>
      </w:r>
      <w:r w:rsidR="00425FAF" w:rsidRPr="002A7CAA">
        <w:rPr>
          <w:rtl/>
        </w:rPr>
        <w:t>:</w:t>
      </w:r>
      <w:r w:rsidRPr="002A7CAA">
        <w:rPr>
          <w:rtl/>
        </w:rPr>
        <w:t xml:space="preserve"> بالأقلام ( هامش المخطوط ). </w:t>
      </w:r>
    </w:p>
    <w:p w:rsidR="00AA2357" w:rsidRPr="002A7CAA" w:rsidRDefault="00AA2357" w:rsidP="002A7CAA">
      <w:pPr>
        <w:pStyle w:val="libFootnote0"/>
        <w:rPr>
          <w:rtl/>
        </w:rPr>
      </w:pPr>
      <w:r w:rsidRPr="002A7CAA">
        <w:rPr>
          <w:rtl/>
        </w:rPr>
        <w:t>6 - الفقيه 4</w:t>
      </w:r>
      <w:r w:rsidR="00425FAF" w:rsidRPr="002A7CAA">
        <w:rPr>
          <w:rtl/>
        </w:rPr>
        <w:t>:</w:t>
      </w:r>
      <w:r w:rsidRPr="002A7CAA">
        <w:rPr>
          <w:rtl/>
        </w:rPr>
        <w:t xml:space="preserve"> 2 </w:t>
      </w:r>
      <w:r w:rsidR="0032076F" w:rsidRPr="002A7CAA">
        <w:rPr>
          <w:rtl/>
        </w:rPr>
        <w:t>/</w:t>
      </w:r>
      <w:r w:rsidRPr="002A7CAA">
        <w:rPr>
          <w:rtl/>
        </w:rPr>
        <w:t xml:space="preserve"> 1. </w:t>
      </w:r>
    </w:p>
    <w:p w:rsidR="00AA2357" w:rsidRPr="002A7CAA" w:rsidRDefault="00AA2357" w:rsidP="002A7CAA">
      <w:pPr>
        <w:pStyle w:val="libFootnote0"/>
        <w:rPr>
          <w:rtl/>
        </w:rPr>
      </w:pPr>
      <w:r w:rsidRPr="002A7CAA">
        <w:rPr>
          <w:rtl/>
        </w:rPr>
        <w:t xml:space="preserve">7 - عيون أخبار الرضا </w:t>
      </w:r>
      <w:r w:rsidR="0032076F" w:rsidRPr="002A7CAA">
        <w:rPr>
          <w:rFonts w:hint="cs"/>
          <w:rtl/>
        </w:rPr>
        <w:t xml:space="preserve">( </w:t>
      </w:r>
      <w:r w:rsidR="0032076F" w:rsidRPr="0028374D">
        <w:rPr>
          <w:rStyle w:val="libFootnoteAlaemChar"/>
          <w:rFonts w:hint="cs"/>
          <w:rtl/>
        </w:rPr>
        <w:t xml:space="preserve">عليه‌السلام </w:t>
      </w:r>
      <w:r w:rsidR="0032076F" w:rsidRPr="002A7CAA">
        <w:rPr>
          <w:rFonts w:hint="cs"/>
          <w:rtl/>
        </w:rPr>
        <w:t>)</w:t>
      </w:r>
      <w:r w:rsidR="0032076F" w:rsidRPr="0028374D">
        <w:rPr>
          <w:rFonts w:hint="cs"/>
          <w:rtl/>
        </w:rPr>
        <w:t xml:space="preserve"> </w:t>
      </w:r>
      <w:r w:rsidRPr="002A7CAA">
        <w:rPr>
          <w:rtl/>
        </w:rPr>
        <w:t>2</w:t>
      </w:r>
      <w:r w:rsidR="00425FAF" w:rsidRPr="002A7CAA">
        <w:rPr>
          <w:rtl/>
        </w:rPr>
        <w:t>:</w:t>
      </w:r>
      <w:r w:rsidRPr="002A7CAA">
        <w:rPr>
          <w:rtl/>
        </w:rPr>
        <w:t xml:space="preserve"> 219 </w:t>
      </w:r>
      <w:r w:rsidR="0032076F" w:rsidRPr="002A7CAA">
        <w:rPr>
          <w:rtl/>
        </w:rPr>
        <w:t>/</w:t>
      </w:r>
      <w:r w:rsidRPr="002A7CAA">
        <w:rPr>
          <w:rtl/>
        </w:rPr>
        <w:t xml:space="preserve"> 33.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يحرق كتبه إذا قرأها مخافة </w:t>
      </w:r>
      <w:r w:rsidR="00DB788A">
        <w:rPr>
          <w:rtl/>
        </w:rPr>
        <w:t xml:space="preserve">إنّ </w:t>
      </w:r>
      <w:r>
        <w:rPr>
          <w:rtl/>
        </w:rPr>
        <w:t>تقع في يد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 الوش</w:t>
      </w:r>
      <w:r w:rsidR="0028374D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فابتدأني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بكتاب من قبل </w:t>
      </w:r>
      <w:r w:rsidR="00DB788A">
        <w:rPr>
          <w:rtl/>
        </w:rPr>
        <w:t xml:space="preserve">إنّ </w:t>
      </w:r>
      <w:r>
        <w:rPr>
          <w:rtl/>
        </w:rPr>
        <w:t xml:space="preserve">أسأله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يحرق كتبه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اعلم صاحبك أن</w:t>
      </w:r>
      <w:r w:rsidR="0028374D">
        <w:rPr>
          <w:rFonts w:hint="cs"/>
          <w:rtl/>
        </w:rPr>
        <w:t>ّ</w:t>
      </w:r>
      <w:r>
        <w:rPr>
          <w:rtl/>
        </w:rPr>
        <w:t xml:space="preserve">ي إذا قرأت كتبه أحرقتها.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عليّ </w:t>
      </w:r>
      <w:r>
        <w:rPr>
          <w:rtl/>
        </w:rPr>
        <w:t xml:space="preserve">بن عيسى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كشف الغمة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الدلائل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لعبدالله بن جعفر الحميري</w:t>
      </w:r>
      <w:r w:rsidR="0028374D">
        <w:rPr>
          <w:rFonts w:hint="cs"/>
          <w:rtl/>
        </w:rPr>
        <w:t>ّ</w:t>
      </w:r>
      <w:r>
        <w:rPr>
          <w:rtl/>
        </w:rPr>
        <w:t xml:space="preserve"> عن الوش</w:t>
      </w:r>
      <w:r w:rsidR="0028374D">
        <w:rPr>
          <w:rFonts w:hint="cs"/>
          <w:rtl/>
        </w:rPr>
        <w:t>ّ</w:t>
      </w:r>
      <w:r>
        <w:rPr>
          <w:rtl/>
        </w:rPr>
        <w:t xml:space="preserve">اء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الجواز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الضرورة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على ماليس فيه قر</w:t>
      </w:r>
      <w:r w:rsidR="00DB788A">
        <w:rPr>
          <w:rtl/>
        </w:rPr>
        <w:t xml:space="preserve">إنّ </w:t>
      </w:r>
      <w:r>
        <w:rPr>
          <w:rtl/>
        </w:rPr>
        <w:t xml:space="preserve">ولا اسم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[ 15886 ]</w:t>
      </w:r>
      <w:r>
        <w:rPr>
          <w:rtl/>
        </w:rPr>
        <w:t xml:space="preserve"> 8 -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القرطاس تكون فيه الكتابة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أيصلح إحراقه بالنار؟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تخوفت فيه </w:t>
      </w:r>
      <w:r w:rsidR="00DB788A">
        <w:rPr>
          <w:rtl/>
        </w:rPr>
        <w:t xml:space="preserve">شيئاً </w:t>
      </w:r>
      <w:r>
        <w:rPr>
          <w:rtl/>
        </w:rPr>
        <w:t>فاحرقه فلا بأس.</w:t>
      </w:r>
    </w:p>
    <w:p w:rsidR="00AA2357" w:rsidRDefault="00AA2357" w:rsidP="00AA2357">
      <w:pPr>
        <w:pStyle w:val="Heading2Center"/>
        <w:rPr>
          <w:rtl/>
        </w:rPr>
      </w:pPr>
      <w:bookmarkStart w:id="527" w:name="_Toc282958508"/>
      <w:bookmarkStart w:id="528" w:name="_Toc303065589"/>
      <w:bookmarkStart w:id="529" w:name="_Toc376194642"/>
      <w:bookmarkStart w:id="530" w:name="_Toc271315049"/>
      <w:r>
        <w:rPr>
          <w:rtl/>
        </w:rPr>
        <w:t xml:space="preserve">100 - باب </w:t>
      </w:r>
      <w:r w:rsidR="003D585B">
        <w:rPr>
          <w:rtl/>
        </w:rPr>
        <w:t xml:space="preserve">أنّه </w:t>
      </w:r>
      <w:r>
        <w:rPr>
          <w:rtl/>
        </w:rPr>
        <w:t>يستحب للإ</w:t>
      </w:r>
      <w:r w:rsidR="0028374D">
        <w:rPr>
          <w:rFonts w:hint="cs"/>
          <w:rtl/>
        </w:rPr>
        <w:t>ِ</w:t>
      </w:r>
      <w:r>
        <w:rPr>
          <w:rtl/>
        </w:rPr>
        <w:t>نس</w:t>
      </w:r>
      <w:r w:rsidR="0028374D">
        <w:rPr>
          <w:rFonts w:hint="cs"/>
          <w:rtl/>
        </w:rPr>
        <w:t>ا</w:t>
      </w:r>
      <w:r w:rsidR="0028374D">
        <w:rPr>
          <w:rtl/>
        </w:rPr>
        <w:t>ن</w:t>
      </w:r>
      <w:r w:rsidR="00DB788A">
        <w:rPr>
          <w:rtl/>
        </w:rPr>
        <w:t xml:space="preserve"> إنّ </w:t>
      </w:r>
      <w:r>
        <w:rPr>
          <w:rtl/>
        </w:rPr>
        <w:t>يقسم لحظاته بين</w:t>
      </w:r>
      <w:bookmarkEnd w:id="527"/>
      <w:bookmarkEnd w:id="528"/>
      <w:r>
        <w:rPr>
          <w:rtl/>
        </w:rPr>
        <w:t xml:space="preserve"> </w:t>
      </w:r>
      <w:bookmarkStart w:id="531" w:name="_Toc282958509"/>
      <w:bookmarkStart w:id="532" w:name="_Toc303065590"/>
      <w:r>
        <w:rPr>
          <w:rtl/>
        </w:rPr>
        <w:t>أصحابه بالسوية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لا يمد رجله بينهم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28374D">
        <w:rPr>
          <w:rFonts w:hint="cs"/>
          <w:rtl/>
        </w:rPr>
        <w:t>أ</w:t>
      </w:r>
      <w:r w:rsidR="0028374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يترك يده</w:t>
      </w:r>
      <w:bookmarkEnd w:id="531"/>
      <w:bookmarkEnd w:id="532"/>
      <w:r>
        <w:rPr>
          <w:rtl/>
        </w:rPr>
        <w:t xml:space="preserve"> </w:t>
      </w:r>
      <w:bookmarkStart w:id="533" w:name="_Toc282958510"/>
      <w:bookmarkStart w:id="534" w:name="_Toc303065591"/>
      <w:r>
        <w:rPr>
          <w:rtl/>
        </w:rPr>
        <w:t xml:space="preserve">عند المصافحة </w:t>
      </w:r>
      <w:r w:rsidR="00DB788A">
        <w:rPr>
          <w:rtl/>
        </w:rPr>
        <w:t xml:space="preserve">حتّى </w:t>
      </w:r>
      <w:r>
        <w:rPr>
          <w:rtl/>
        </w:rPr>
        <w:t>يقبض الآخر يده</w:t>
      </w:r>
      <w:bookmarkEnd w:id="529"/>
      <w:bookmarkEnd w:id="530"/>
      <w:bookmarkEnd w:id="533"/>
      <w:bookmarkEnd w:id="53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[ 15887 ]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8374D" w:rsidRDefault="00AA2357" w:rsidP="0028374D">
      <w:pPr>
        <w:pStyle w:val="libFootnote0"/>
        <w:rPr>
          <w:rtl/>
        </w:rPr>
      </w:pPr>
      <w:r w:rsidRPr="0028374D">
        <w:rPr>
          <w:rtl/>
        </w:rPr>
        <w:t xml:space="preserve">(1) فيه أعجاز للرضا </w:t>
      </w:r>
      <w:r w:rsidR="0032076F" w:rsidRPr="0028374D">
        <w:rPr>
          <w:rFonts w:hint="cs"/>
          <w:rtl/>
        </w:rPr>
        <w:t xml:space="preserve">( </w:t>
      </w:r>
      <w:r w:rsidR="0032076F" w:rsidRPr="0064140A">
        <w:rPr>
          <w:rStyle w:val="libFootnoteAlaemChar"/>
          <w:rFonts w:hint="cs"/>
          <w:rtl/>
        </w:rPr>
        <w:t xml:space="preserve">عليه‌السلام </w:t>
      </w:r>
      <w:r w:rsidR="0032076F" w:rsidRPr="0028374D">
        <w:rPr>
          <w:rFonts w:hint="cs"/>
          <w:rtl/>
        </w:rPr>
        <w:t>)</w:t>
      </w:r>
      <w:r w:rsidR="0032076F" w:rsidRPr="005033DE">
        <w:rPr>
          <w:rFonts w:hint="cs"/>
          <w:rtl/>
        </w:rPr>
        <w:t xml:space="preserve"> </w:t>
      </w:r>
      <w:r w:rsidRPr="0028374D">
        <w:rPr>
          <w:rtl/>
        </w:rPr>
        <w:t xml:space="preserve">( هامش المخطوط ). </w:t>
      </w:r>
    </w:p>
    <w:p w:rsidR="00AA2357" w:rsidRPr="0028374D" w:rsidRDefault="00AA2357" w:rsidP="0028374D">
      <w:pPr>
        <w:pStyle w:val="libFootnote0"/>
        <w:rPr>
          <w:rtl/>
        </w:rPr>
      </w:pPr>
      <w:r w:rsidRPr="0028374D">
        <w:rPr>
          <w:rtl/>
        </w:rPr>
        <w:t>(2) كشف الغمة 2</w:t>
      </w:r>
      <w:r w:rsidR="00425FAF" w:rsidRPr="0028374D">
        <w:rPr>
          <w:rtl/>
        </w:rPr>
        <w:t>:</w:t>
      </w:r>
      <w:r w:rsidRPr="0028374D">
        <w:rPr>
          <w:rtl/>
        </w:rPr>
        <w:t xml:space="preserve"> 302.</w:t>
      </w:r>
    </w:p>
    <w:p w:rsidR="00AA2357" w:rsidRPr="0028374D" w:rsidRDefault="00AA2357" w:rsidP="0028374D">
      <w:pPr>
        <w:pStyle w:val="libFootnote0"/>
        <w:rPr>
          <w:rtl/>
        </w:rPr>
      </w:pPr>
      <w:r w:rsidRPr="0028374D">
        <w:rPr>
          <w:rtl/>
        </w:rPr>
        <w:t>8 - قرب الإسناد</w:t>
      </w:r>
      <w:r w:rsidR="00425FAF" w:rsidRPr="0028374D">
        <w:rPr>
          <w:rtl/>
        </w:rPr>
        <w:t>:</w:t>
      </w:r>
      <w:r w:rsidRPr="0028374D">
        <w:rPr>
          <w:rtl/>
        </w:rPr>
        <w:t xml:space="preserve"> 122.</w:t>
      </w:r>
    </w:p>
    <w:p w:rsidR="00AA2357" w:rsidRPr="0028374D" w:rsidRDefault="00AA2357" w:rsidP="0028374D">
      <w:pPr>
        <w:pStyle w:val="libFootnoteCenterBold"/>
        <w:rPr>
          <w:rtl/>
        </w:rPr>
      </w:pPr>
      <w:r w:rsidRPr="0028374D">
        <w:rPr>
          <w:rtl/>
        </w:rPr>
        <w:t xml:space="preserve">الباب 100 </w:t>
      </w:r>
    </w:p>
    <w:p w:rsidR="00AA2357" w:rsidRPr="0028374D" w:rsidRDefault="00AA2357" w:rsidP="0028374D">
      <w:pPr>
        <w:pStyle w:val="libFootnoteCenterBold"/>
        <w:rPr>
          <w:rtl/>
        </w:rPr>
      </w:pPr>
      <w:r w:rsidRPr="0028374D">
        <w:rPr>
          <w:rtl/>
        </w:rPr>
        <w:t>فيه 4 أحاديث</w:t>
      </w:r>
    </w:p>
    <w:p w:rsidR="00AA2357" w:rsidRPr="0028374D" w:rsidRDefault="00AA2357" w:rsidP="0028374D">
      <w:pPr>
        <w:pStyle w:val="libFootnote0"/>
        <w:rPr>
          <w:rtl/>
        </w:rPr>
      </w:pPr>
      <w:r w:rsidRPr="0028374D">
        <w:rPr>
          <w:rtl/>
        </w:rPr>
        <w:t>1 - الكافي 2</w:t>
      </w:r>
      <w:r w:rsidR="00425FAF" w:rsidRPr="0028374D">
        <w:rPr>
          <w:rtl/>
        </w:rPr>
        <w:t>:</w:t>
      </w:r>
      <w:r w:rsidRPr="0028374D">
        <w:rPr>
          <w:rtl/>
        </w:rPr>
        <w:t xml:space="preserve"> 492 </w:t>
      </w:r>
      <w:r w:rsidR="0032076F" w:rsidRPr="0028374D">
        <w:rPr>
          <w:rtl/>
        </w:rPr>
        <w:t>/</w:t>
      </w:r>
      <w:r w:rsidRPr="0028374D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الوش</w:t>
      </w:r>
      <w:r w:rsidR="0064140A">
        <w:rPr>
          <w:rFonts w:hint="cs"/>
          <w:rtl/>
        </w:rPr>
        <w:t>ّ</w:t>
      </w:r>
      <w:r w:rsidR="00AA2357"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جميل بن در</w:t>
      </w:r>
      <w:r w:rsidR="00BD7B3E">
        <w:rPr>
          <w:rFonts w:hint="cs"/>
          <w:rtl/>
        </w:rPr>
        <w:t>ّ</w:t>
      </w:r>
      <w:r w:rsidR="00AA2357"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A93251">
        <w:rPr>
          <w:rtl/>
        </w:rPr>
        <w:t xml:space="preserve">كان </w:t>
      </w:r>
      <w:r w:rsidR="00AA2357"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يقسم لحظاته بين أصحابه فينظر إلى ذا وينظر إلى ذا بالسوية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ولم يبسط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رجليه بين أصحابه قط</w:t>
      </w:r>
      <w:r w:rsidR="00BD7B3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</w:t>
      </w:r>
      <w:r w:rsidR="00BD7B3E">
        <w:rPr>
          <w:rtl/>
        </w:rPr>
        <w:t>إن</w:t>
      </w:r>
      <w:r w:rsidR="00DB788A">
        <w:rPr>
          <w:rtl/>
        </w:rPr>
        <w:t xml:space="preserve"> </w:t>
      </w:r>
      <w:r w:rsidR="00A93251">
        <w:rPr>
          <w:rtl/>
        </w:rPr>
        <w:t xml:space="preserve">كان </w:t>
      </w:r>
      <w:r w:rsidR="00AA2357">
        <w:rPr>
          <w:rtl/>
        </w:rPr>
        <w:t xml:space="preserve">ليصافحه الرجل فما يترك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يده من يده </w:t>
      </w:r>
      <w:r w:rsidR="00DB788A">
        <w:rPr>
          <w:rtl/>
        </w:rPr>
        <w:t xml:space="preserve">حتّى </w:t>
      </w:r>
      <w:r w:rsidR="00AA2357">
        <w:rPr>
          <w:rtl/>
        </w:rPr>
        <w:t>يكون هو التارك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فلم</w:t>
      </w:r>
      <w:r w:rsidR="00BD7B3E">
        <w:rPr>
          <w:rFonts w:hint="cs"/>
          <w:rtl/>
        </w:rPr>
        <w:t>ّ</w:t>
      </w:r>
      <w:r w:rsidR="00AA2357">
        <w:rPr>
          <w:rtl/>
        </w:rPr>
        <w:t xml:space="preserve">ا فطنوا لذلك </w:t>
      </w:r>
      <w:r w:rsidR="00A93251">
        <w:rPr>
          <w:rtl/>
        </w:rPr>
        <w:t xml:space="preserve">كان </w:t>
      </w:r>
      <w:r w:rsidR="00AA2357">
        <w:rPr>
          <w:rtl/>
        </w:rPr>
        <w:t xml:space="preserve">الرجل إذا صافحه قال بيده فنزعها من يده.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عبد العزيز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مثله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بالسوي</w:t>
      </w:r>
      <w:r w:rsidR="00BD7B3E">
        <w:rPr>
          <w:rFonts w:hint="cs"/>
          <w:rtl/>
        </w:rPr>
        <w:t>ّ</w:t>
      </w:r>
      <w:r>
        <w:rPr>
          <w:rtl/>
        </w:rPr>
        <w:t xml:space="preserve">ة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[ 15888 ]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أكل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مت</w:t>
      </w:r>
      <w:r w:rsidR="00C6548B">
        <w:rPr>
          <w:rFonts w:hint="cs"/>
          <w:rtl/>
        </w:rPr>
        <w:t>ّ</w:t>
      </w:r>
      <w:r>
        <w:rPr>
          <w:rtl/>
        </w:rPr>
        <w:t>كئا</w:t>
      </w:r>
      <w:r w:rsidR="00C6548B">
        <w:rPr>
          <w:rFonts w:hint="cs"/>
          <w:rtl/>
        </w:rPr>
        <w:t>ً</w:t>
      </w:r>
      <w:r>
        <w:rPr>
          <w:rtl/>
        </w:rPr>
        <w:t xml:space="preserve"> منذ بعثه الله إلى </w:t>
      </w:r>
      <w:r w:rsidR="00DB788A">
        <w:rPr>
          <w:rtl/>
        </w:rPr>
        <w:t xml:space="preserve">إنّ </w:t>
      </w:r>
      <w:r>
        <w:rPr>
          <w:rtl/>
        </w:rPr>
        <w:t>قبضه تواضعا</w:t>
      </w:r>
      <w:r w:rsidR="00BD7B3E">
        <w:rPr>
          <w:rFonts w:hint="cs"/>
          <w:rtl/>
        </w:rPr>
        <w:t>ً</w:t>
      </w:r>
      <w:r>
        <w:rPr>
          <w:rtl/>
        </w:rPr>
        <w:t xml:space="preserve"> 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زوي ركبتيه أمام جليسه في مجلس قط</w:t>
      </w:r>
      <w:r w:rsidR="00C6548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صافح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رجلا قط فنزع يده من يده </w:t>
      </w:r>
      <w:r w:rsidR="00DB788A">
        <w:rPr>
          <w:rtl/>
        </w:rPr>
        <w:t xml:space="preserve">حتّى </w:t>
      </w:r>
      <w:r>
        <w:rPr>
          <w:rtl/>
        </w:rPr>
        <w:t>يكون الرجل هو الذي ينزع يده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منع سائلا</w:t>
      </w:r>
      <w:r w:rsidR="00BD7B3E">
        <w:rPr>
          <w:rFonts w:hint="cs"/>
          <w:rtl/>
        </w:rPr>
        <w:t>ً</w:t>
      </w:r>
      <w:r>
        <w:rPr>
          <w:rtl/>
        </w:rPr>
        <w:t xml:space="preserve"> قط</w:t>
      </w:r>
      <w:r w:rsidR="00BD7B3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D7B3E">
        <w:rPr>
          <w:rtl/>
        </w:rPr>
        <w:t>إن</w:t>
      </w:r>
      <w:r w:rsidR="00DB788A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عنده أعطى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إلّا </w:t>
      </w:r>
      <w:r>
        <w:rPr>
          <w:rtl/>
        </w:rPr>
        <w:t xml:space="preserve">قال يأتي الله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[ 15889 ]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C6548B">
        <w:rPr>
          <w:rFonts w:hint="cs"/>
          <w:rtl/>
        </w:rPr>
        <w:t>ّ</w:t>
      </w:r>
      <w:r>
        <w:rPr>
          <w:rtl/>
        </w:rPr>
        <w:t>ن حد</w:t>
      </w:r>
      <w:r w:rsidR="00C6548B">
        <w:rPr>
          <w:rFonts w:hint="cs"/>
          <w:rtl/>
        </w:rPr>
        <w:t>ّ</w:t>
      </w:r>
      <w:r>
        <w:rPr>
          <w:rtl/>
        </w:rPr>
        <w:t>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بن الجهم الهلالي</w:t>
      </w:r>
      <w:r w:rsidR="00C6548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بن أعين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صافح الرجل صاحبه فالذي يلزم التصافح أعظم أجرا من الذي يدع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C6548B">
        <w:rPr>
          <w:rFonts w:hint="cs"/>
          <w:rtl/>
        </w:rPr>
        <w:t>أ</w:t>
      </w:r>
      <w:r w:rsidR="00DB788A">
        <w:rPr>
          <w:rtl/>
        </w:rPr>
        <w:t xml:space="preserve">لّا </w:t>
      </w:r>
      <w:r>
        <w:rPr>
          <w:rtl/>
        </w:rPr>
        <w:t>و</w:t>
      </w:r>
      <w:r w:rsidR="00DB788A">
        <w:rPr>
          <w:rtl/>
        </w:rPr>
        <w:t xml:space="preserve">إنّ </w:t>
      </w:r>
      <w:r>
        <w:rPr>
          <w:rtl/>
        </w:rPr>
        <w:t xml:space="preserve">الذنوب لتتحات فيما بينهم </w:t>
      </w:r>
      <w:r w:rsidR="00DB788A">
        <w:rPr>
          <w:rtl/>
        </w:rPr>
        <w:t xml:space="preserve">حتّى </w:t>
      </w:r>
      <w:r>
        <w:rPr>
          <w:rtl/>
        </w:rPr>
        <w:t xml:space="preserve">لا يبقى ذنب.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6548B" w:rsidRDefault="00AA2357" w:rsidP="00C6548B">
      <w:pPr>
        <w:pStyle w:val="libFootnote0"/>
        <w:rPr>
          <w:rtl/>
        </w:rPr>
      </w:pPr>
      <w:r w:rsidRPr="00C6548B">
        <w:rPr>
          <w:rtl/>
        </w:rPr>
        <w:t>(1) الكافي 8</w:t>
      </w:r>
      <w:r w:rsidR="00425FAF" w:rsidRPr="00C6548B">
        <w:rPr>
          <w:rtl/>
        </w:rPr>
        <w:t>:</w:t>
      </w:r>
      <w:r w:rsidRPr="00C6548B">
        <w:rPr>
          <w:rtl/>
        </w:rPr>
        <w:t xml:space="preserve"> 268 </w:t>
      </w:r>
      <w:r w:rsidR="0032076F" w:rsidRPr="00C6548B">
        <w:rPr>
          <w:rtl/>
        </w:rPr>
        <w:t>/</w:t>
      </w:r>
      <w:r w:rsidRPr="00C6548B">
        <w:rPr>
          <w:rtl/>
        </w:rPr>
        <w:t xml:space="preserve"> 393. </w:t>
      </w:r>
    </w:p>
    <w:p w:rsidR="00AA2357" w:rsidRPr="00C6548B" w:rsidRDefault="00AA2357" w:rsidP="00C6548B">
      <w:pPr>
        <w:pStyle w:val="libFootnote0"/>
        <w:rPr>
          <w:rtl/>
        </w:rPr>
      </w:pPr>
      <w:r w:rsidRPr="00C6548B">
        <w:rPr>
          <w:rtl/>
        </w:rPr>
        <w:t>2 - الكافي 8</w:t>
      </w:r>
      <w:r w:rsidR="00425FAF" w:rsidRPr="00C6548B">
        <w:rPr>
          <w:rtl/>
        </w:rPr>
        <w:t>:</w:t>
      </w:r>
      <w:r w:rsidRPr="00C6548B">
        <w:rPr>
          <w:rtl/>
        </w:rPr>
        <w:t xml:space="preserve"> 164 </w:t>
      </w:r>
      <w:r w:rsidR="0032076F" w:rsidRPr="00C6548B">
        <w:rPr>
          <w:rtl/>
        </w:rPr>
        <w:t>/</w:t>
      </w:r>
      <w:r w:rsidRPr="00C6548B">
        <w:rPr>
          <w:rtl/>
        </w:rPr>
        <w:t xml:space="preserve"> 175</w:t>
      </w:r>
      <w:r w:rsidR="00425FAF" w:rsidRPr="00C6548B">
        <w:rPr>
          <w:rtl/>
        </w:rPr>
        <w:t>،</w:t>
      </w:r>
      <w:r w:rsidRPr="00C6548B">
        <w:rPr>
          <w:rtl/>
        </w:rPr>
        <w:t xml:space="preserve"> وأورد صدره في الحديث 1 من الباب 6 من أبواب آداب المائدة. </w:t>
      </w:r>
    </w:p>
    <w:p w:rsidR="00AA2357" w:rsidRPr="00C6548B" w:rsidRDefault="00AA2357" w:rsidP="00C6548B">
      <w:pPr>
        <w:pStyle w:val="libFootnote0"/>
        <w:rPr>
          <w:rtl/>
        </w:rPr>
      </w:pPr>
      <w:r w:rsidRPr="00C6548B">
        <w:rPr>
          <w:rtl/>
        </w:rPr>
        <w:t>3 - الكافي 2</w:t>
      </w:r>
      <w:r w:rsidR="00425FAF" w:rsidRPr="00C6548B">
        <w:rPr>
          <w:rtl/>
        </w:rPr>
        <w:t>:</w:t>
      </w:r>
      <w:r w:rsidRPr="00C6548B">
        <w:rPr>
          <w:rtl/>
        </w:rPr>
        <w:t xml:space="preserve"> 145 </w:t>
      </w:r>
      <w:r w:rsidR="0032076F" w:rsidRPr="00C6548B">
        <w:rPr>
          <w:rtl/>
        </w:rPr>
        <w:t>/</w:t>
      </w:r>
      <w:r w:rsidRPr="00C6548B">
        <w:rPr>
          <w:rtl/>
        </w:rPr>
        <w:t xml:space="preserve"> 13.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[ 15890 ]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أيمن بن محرز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صافح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رجلا</w:t>
      </w:r>
      <w:r w:rsidR="00D13520">
        <w:rPr>
          <w:rFonts w:hint="cs"/>
          <w:rtl/>
        </w:rPr>
        <w:t>ً</w:t>
      </w:r>
      <w:r>
        <w:rPr>
          <w:rtl/>
        </w:rPr>
        <w:t xml:space="preserve"> قط</w:t>
      </w:r>
      <w:r w:rsidR="00D13520">
        <w:rPr>
          <w:rFonts w:hint="cs"/>
          <w:rtl/>
        </w:rPr>
        <w:t>ّ</w:t>
      </w:r>
      <w:r>
        <w:rPr>
          <w:rtl/>
        </w:rPr>
        <w:t xml:space="preserve"> فنزع يده </w:t>
      </w:r>
      <w:r w:rsidR="00DB788A">
        <w:rPr>
          <w:rtl/>
        </w:rPr>
        <w:t xml:space="preserve">حتّى </w:t>
      </w:r>
      <w:r>
        <w:rPr>
          <w:rtl/>
        </w:rPr>
        <w:t xml:space="preserve">يكون هو الذي ينزع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منه.</w:t>
      </w:r>
    </w:p>
    <w:p w:rsidR="00AA2357" w:rsidRDefault="00AA2357" w:rsidP="00AA2357">
      <w:pPr>
        <w:pStyle w:val="Heading2Center"/>
        <w:rPr>
          <w:rtl/>
        </w:rPr>
      </w:pPr>
      <w:bookmarkStart w:id="535" w:name="_Toc282958511"/>
      <w:bookmarkStart w:id="536" w:name="_Toc303065592"/>
      <w:bookmarkStart w:id="537" w:name="_Toc376194643"/>
      <w:bookmarkStart w:id="538" w:name="_Toc271315050"/>
      <w:r>
        <w:rPr>
          <w:rtl/>
        </w:rPr>
        <w:t>101 - باب استحباب سؤال الصاحب والجليس عن اسمه</w:t>
      </w:r>
      <w:bookmarkEnd w:id="535"/>
      <w:bookmarkEnd w:id="536"/>
      <w:r>
        <w:rPr>
          <w:rtl/>
        </w:rPr>
        <w:t xml:space="preserve"> </w:t>
      </w:r>
      <w:bookmarkStart w:id="539" w:name="_Toc282958512"/>
      <w:bookmarkStart w:id="540" w:name="_Toc303065593"/>
      <w:r>
        <w:rPr>
          <w:rtl/>
        </w:rPr>
        <w:t>وكنيته ونسبه وحاله وكراهة تركه</w:t>
      </w:r>
      <w:bookmarkEnd w:id="537"/>
      <w:bookmarkEnd w:id="538"/>
      <w:bookmarkEnd w:id="539"/>
      <w:bookmarkEnd w:id="540"/>
    </w:p>
    <w:p w:rsidR="00AA2357" w:rsidRDefault="00AA2357" w:rsidP="00D13520">
      <w:pPr>
        <w:pStyle w:val="libNormal"/>
        <w:rPr>
          <w:rtl/>
        </w:rPr>
      </w:pPr>
      <w:r w:rsidRPr="007D789E">
        <w:rPr>
          <w:rStyle w:val="libNormalChar"/>
          <w:rtl/>
        </w:rPr>
        <w:t>[ 15891 ]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الملك بن قدامة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D135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13520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يوما لجلسائه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تدرون ما العجز؟ 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الله ورسوله أعلم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العجز ثلاثة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يبدر أحدكم بطعام يصنعه لصاحبه فيخلفه ولا يأتيه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والثانية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يصحب الرجل منكم الرجل أو يجالسه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يحب</w:t>
      </w:r>
      <w:r w:rsidR="00D13520">
        <w:rPr>
          <w:rFonts w:hint="cs"/>
          <w:rtl/>
        </w:rPr>
        <w:t>ّ</w:t>
      </w:r>
      <w:r>
        <w:rPr>
          <w:rtl/>
        </w:rPr>
        <w:t xml:space="preserve"> </w:t>
      </w:r>
      <w:r w:rsidR="00D13520">
        <w:rPr>
          <w:rFonts w:hint="cs"/>
          <w:rtl/>
        </w:rPr>
        <w:t>أ</w:t>
      </w:r>
      <w:r w:rsidR="00D1352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يعلم من هو ومن أين هو؟ فيفارقه قبل </w:t>
      </w:r>
      <w:r w:rsidR="00DB788A">
        <w:rPr>
          <w:rtl/>
        </w:rPr>
        <w:t xml:space="preserve">إنّ </w:t>
      </w:r>
      <w:r>
        <w:rPr>
          <w:rtl/>
        </w:rPr>
        <w:t>يعلم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والثالثة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أمر النساء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يدنو أحدكم من أهله فيقضي حاجته وهي لم تقض حاجتها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عبدالله بن عمرو بن العاص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فكيف ذلك يا رسول الله؟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يتحر</w:t>
      </w:r>
      <w:r w:rsidR="00D13520">
        <w:rPr>
          <w:rFonts w:hint="cs"/>
          <w:rtl/>
        </w:rPr>
        <w:t>ّ</w:t>
      </w:r>
      <w:r>
        <w:rPr>
          <w:rtl/>
        </w:rPr>
        <w:t xml:space="preserve">ش </w:t>
      </w:r>
      <w:r w:rsidRPr="00AA2357">
        <w:rPr>
          <w:rStyle w:val="libFootnotenumChar"/>
          <w:rtl/>
        </w:rPr>
        <w:t>(</w:t>
      </w:r>
      <w:r w:rsidR="00D1352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ويمكث </w:t>
      </w:r>
      <w:r w:rsidR="00DB788A">
        <w:rPr>
          <w:rtl/>
        </w:rPr>
        <w:t xml:space="preserve">حتّى </w:t>
      </w:r>
      <w:r>
        <w:rPr>
          <w:rtl/>
        </w:rPr>
        <w:t xml:space="preserve">يأتي ذلك منهما </w:t>
      </w:r>
      <w:r w:rsidR="003D585B">
        <w:rPr>
          <w:rtl/>
        </w:rPr>
        <w:t>جميعاً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[ 15892 ]</w:t>
      </w:r>
      <w:r>
        <w:rPr>
          <w:rtl/>
        </w:rPr>
        <w:t xml:space="preserve"> 2 -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وفي حديث آخر - قال رسول 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صلى الله 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13520" w:rsidRDefault="00AA2357" w:rsidP="00D13520">
      <w:pPr>
        <w:pStyle w:val="libFootnote0"/>
        <w:rPr>
          <w:rtl/>
        </w:rPr>
      </w:pPr>
      <w:r w:rsidRPr="00D13520">
        <w:rPr>
          <w:rtl/>
        </w:rPr>
        <w:t>4 - الكافي 2</w:t>
      </w:r>
      <w:r w:rsidR="00425FAF" w:rsidRPr="00D13520">
        <w:rPr>
          <w:rtl/>
        </w:rPr>
        <w:t>:</w:t>
      </w:r>
      <w:r w:rsidRPr="00D13520">
        <w:rPr>
          <w:rtl/>
        </w:rPr>
        <w:t xml:space="preserve"> 146 </w:t>
      </w:r>
      <w:r w:rsidR="0032076F" w:rsidRPr="00D13520">
        <w:rPr>
          <w:rtl/>
        </w:rPr>
        <w:t>/</w:t>
      </w:r>
      <w:r w:rsidRPr="00D13520">
        <w:rPr>
          <w:rtl/>
        </w:rPr>
        <w:t xml:space="preserve"> 15.</w:t>
      </w:r>
    </w:p>
    <w:p w:rsidR="00AA2357" w:rsidRPr="00D13520" w:rsidRDefault="00AA2357" w:rsidP="00D13520">
      <w:pPr>
        <w:pStyle w:val="libFootnote0"/>
        <w:rPr>
          <w:rtl/>
        </w:rPr>
      </w:pPr>
      <w:r w:rsidRPr="00D13520">
        <w:rPr>
          <w:rtl/>
        </w:rPr>
        <w:t>(1) في المصدر زيادة</w:t>
      </w:r>
      <w:r w:rsidR="00425FAF" w:rsidRPr="00D13520">
        <w:rPr>
          <w:rtl/>
        </w:rPr>
        <w:t>:</w:t>
      </w:r>
      <w:r w:rsidRPr="00D13520">
        <w:rPr>
          <w:rtl/>
        </w:rPr>
        <w:t xml:space="preserve"> يده. </w:t>
      </w:r>
    </w:p>
    <w:p w:rsidR="00AA2357" w:rsidRPr="00D13520" w:rsidRDefault="00B67D03" w:rsidP="00D13520">
      <w:pPr>
        <w:pStyle w:val="libFootnote0"/>
        <w:rPr>
          <w:rtl/>
        </w:rPr>
      </w:pPr>
      <w:r w:rsidRPr="00D13520">
        <w:rPr>
          <w:rtl/>
        </w:rPr>
        <w:t xml:space="preserve">وتقدّم </w:t>
      </w:r>
      <w:r w:rsidR="00AA2357" w:rsidRPr="00D13520">
        <w:rPr>
          <w:rtl/>
        </w:rPr>
        <w:t xml:space="preserve">ما </w:t>
      </w:r>
      <w:r w:rsidRPr="00D13520">
        <w:rPr>
          <w:rtl/>
        </w:rPr>
        <w:t xml:space="preserve">يدلّ </w:t>
      </w:r>
      <w:r w:rsidR="00AA2357" w:rsidRPr="00D13520">
        <w:rPr>
          <w:rtl/>
        </w:rPr>
        <w:t>على بعض المقصود في الحديث 6 من الباب 29 من أبواب الملابس.</w:t>
      </w:r>
    </w:p>
    <w:p w:rsidR="00AA2357" w:rsidRPr="00D13520" w:rsidRDefault="00AA2357" w:rsidP="00D13520">
      <w:pPr>
        <w:pStyle w:val="libFootnote0"/>
        <w:rPr>
          <w:rtl/>
        </w:rPr>
      </w:pPr>
      <w:r w:rsidRPr="00D13520">
        <w:rPr>
          <w:rtl/>
        </w:rPr>
        <w:t xml:space="preserve">ويأتي ما </w:t>
      </w:r>
      <w:r w:rsidR="00B67D03" w:rsidRPr="00D13520">
        <w:rPr>
          <w:rtl/>
        </w:rPr>
        <w:t xml:space="preserve">يدلّ </w:t>
      </w:r>
      <w:r w:rsidRPr="00D13520">
        <w:rPr>
          <w:rtl/>
        </w:rPr>
        <w:t>على بعض المقصود في الحديث 14 من الباب 122 من هذه الأبواب.</w:t>
      </w:r>
    </w:p>
    <w:p w:rsidR="00AA2357" w:rsidRPr="00D13520" w:rsidRDefault="00AA2357" w:rsidP="00D13520">
      <w:pPr>
        <w:pStyle w:val="libFootnoteCenterBold"/>
        <w:rPr>
          <w:rtl/>
        </w:rPr>
      </w:pPr>
      <w:r w:rsidRPr="00D13520">
        <w:rPr>
          <w:rtl/>
        </w:rPr>
        <w:t xml:space="preserve">الباب 101 </w:t>
      </w:r>
    </w:p>
    <w:p w:rsidR="00AA2357" w:rsidRPr="00D13520" w:rsidRDefault="00AA2357" w:rsidP="00D13520">
      <w:pPr>
        <w:pStyle w:val="libFootnoteCenterBold"/>
        <w:rPr>
          <w:rtl/>
        </w:rPr>
      </w:pPr>
      <w:r w:rsidRPr="00D13520">
        <w:rPr>
          <w:rtl/>
        </w:rPr>
        <w:t>فيه 4 أحاديث</w:t>
      </w:r>
    </w:p>
    <w:p w:rsidR="00AA2357" w:rsidRPr="00D13520" w:rsidRDefault="00AA2357" w:rsidP="00D13520">
      <w:pPr>
        <w:pStyle w:val="libFootnote0"/>
        <w:rPr>
          <w:rtl/>
        </w:rPr>
      </w:pPr>
      <w:r w:rsidRPr="00D13520">
        <w:rPr>
          <w:rtl/>
        </w:rPr>
        <w:t>1 - الكافي 2</w:t>
      </w:r>
      <w:r w:rsidR="00425FAF" w:rsidRPr="00D13520">
        <w:rPr>
          <w:rtl/>
        </w:rPr>
        <w:t>:</w:t>
      </w:r>
      <w:r w:rsidRPr="00D13520">
        <w:rPr>
          <w:rtl/>
        </w:rPr>
        <w:t xml:space="preserve"> 492 </w:t>
      </w:r>
      <w:r w:rsidR="0032076F" w:rsidRPr="00D13520">
        <w:rPr>
          <w:rtl/>
        </w:rPr>
        <w:t>/</w:t>
      </w:r>
      <w:r w:rsidRPr="00D13520">
        <w:rPr>
          <w:rtl/>
        </w:rPr>
        <w:t xml:space="preserve"> 4. </w:t>
      </w:r>
    </w:p>
    <w:p w:rsidR="00AA2357" w:rsidRPr="00D13520" w:rsidRDefault="00AA2357" w:rsidP="00D13520">
      <w:pPr>
        <w:pStyle w:val="libFootnote0"/>
        <w:rPr>
          <w:rtl/>
        </w:rPr>
      </w:pPr>
      <w:r w:rsidRPr="00D13520">
        <w:rPr>
          <w:rtl/>
        </w:rPr>
        <w:t>(</w:t>
      </w:r>
      <w:r w:rsidR="00D13520" w:rsidRPr="00D13520">
        <w:rPr>
          <w:rFonts w:hint="cs"/>
          <w:rtl/>
        </w:rPr>
        <w:t>2</w:t>
      </w:r>
      <w:r w:rsidRPr="00D13520">
        <w:rPr>
          <w:rtl/>
        </w:rPr>
        <w:t>) في المصدر</w:t>
      </w:r>
      <w:r w:rsidR="00425FAF" w:rsidRPr="00D13520">
        <w:rPr>
          <w:rtl/>
        </w:rPr>
        <w:t>:</w:t>
      </w:r>
      <w:r w:rsidRPr="00D13520">
        <w:rPr>
          <w:rtl/>
        </w:rPr>
        <w:t xml:space="preserve"> يتحوش. </w:t>
      </w:r>
    </w:p>
    <w:p w:rsidR="00AA2357" w:rsidRPr="00D13520" w:rsidRDefault="00AA2357" w:rsidP="00D13520">
      <w:pPr>
        <w:pStyle w:val="libFootnote0"/>
        <w:rPr>
          <w:rtl/>
        </w:rPr>
      </w:pPr>
      <w:r w:rsidRPr="00D13520">
        <w:rPr>
          <w:rtl/>
        </w:rPr>
        <w:t>2 - الكافي 2</w:t>
      </w:r>
      <w:r w:rsidR="00425FAF" w:rsidRPr="00D13520">
        <w:rPr>
          <w:rtl/>
        </w:rPr>
        <w:t>:</w:t>
      </w:r>
      <w:r w:rsidRPr="00D13520">
        <w:rPr>
          <w:rtl/>
        </w:rPr>
        <w:t xml:space="preserve"> 492 </w:t>
      </w:r>
      <w:r w:rsidR="0032076F" w:rsidRPr="00D13520">
        <w:rPr>
          <w:rtl/>
        </w:rPr>
        <w:t>/</w:t>
      </w:r>
      <w:r w:rsidRPr="00D13520">
        <w:rPr>
          <w:rtl/>
        </w:rPr>
        <w:t xml:space="preserve"> ذيل الحديث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وآله وسلم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من أعجز العجز رجل يلقي رجلا</w:t>
      </w:r>
      <w:r w:rsidR="009572CC">
        <w:rPr>
          <w:rFonts w:hint="cs"/>
          <w:rtl/>
        </w:rPr>
        <w:t>ً</w:t>
      </w:r>
      <w:r>
        <w:rPr>
          <w:rtl/>
        </w:rPr>
        <w:t xml:space="preserve"> فأعجبه نحوه فلم يسأله عن اسمه ونسبه وموضعه.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[ 15893 ]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9572C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أحب أحدكم أخاه المسلم فليسأله عن اسمه واسم ابيه واسم قبيلته وعشيرته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من </w:t>
      </w:r>
      <w:r w:rsidR="005E03F9">
        <w:rPr>
          <w:rtl/>
        </w:rPr>
        <w:t>حقّه</w:t>
      </w:r>
      <w:r>
        <w:rPr>
          <w:rtl/>
        </w:rPr>
        <w:t xml:space="preserve"> الواجب وصدق الإخاء </w:t>
      </w:r>
      <w:r w:rsidR="009572CC">
        <w:rPr>
          <w:rFonts w:hint="cs"/>
          <w:rtl/>
        </w:rPr>
        <w:t>أ</w:t>
      </w:r>
      <w:r w:rsidR="009572C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يسأله عن ذلك و</w:t>
      </w:r>
      <w:r w:rsidR="00DB788A">
        <w:rPr>
          <w:rtl/>
        </w:rPr>
        <w:t xml:space="preserve">إلّا </w:t>
      </w:r>
      <w:r>
        <w:rPr>
          <w:rtl/>
        </w:rPr>
        <w:t>فإن</w:t>
      </w:r>
      <w:r w:rsidR="009572CC">
        <w:rPr>
          <w:rFonts w:hint="cs"/>
          <w:rtl/>
        </w:rPr>
        <w:t>ّ</w:t>
      </w:r>
      <w:r>
        <w:rPr>
          <w:rtl/>
        </w:rPr>
        <w:t xml:space="preserve">ها معرفة حمق.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عن أبيه عن </w:t>
      </w:r>
      <w:r w:rsidR="00B67D03">
        <w:rPr>
          <w:rtl/>
        </w:rPr>
        <w:t xml:space="preserve">عليّ </w:t>
      </w:r>
      <w:r>
        <w:rPr>
          <w:rtl/>
        </w:rPr>
        <w:t xml:space="preserve">بن إبراهيم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[ 15894 ]</w:t>
      </w:r>
      <w:r>
        <w:rPr>
          <w:rtl/>
        </w:rPr>
        <w:t xml:space="preserve"> 4 - عبد 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121322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السندي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البختري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ثلاثة من الجفاء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يصحب الرجل الرجل فلا يسأله عن اسمه وكنيته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يدعى الرجل إلى طعام فلا يجيب او يجيب فلا يأكل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ومواقعة الرجل اهله قبل الملاعبة.</w:t>
      </w:r>
    </w:p>
    <w:p w:rsidR="00AA2357" w:rsidRDefault="00AA2357" w:rsidP="00AA2357">
      <w:pPr>
        <w:pStyle w:val="Heading2Center"/>
        <w:rPr>
          <w:rtl/>
        </w:rPr>
      </w:pPr>
      <w:bookmarkStart w:id="541" w:name="_Toc282958513"/>
      <w:bookmarkStart w:id="542" w:name="_Toc303065594"/>
      <w:bookmarkStart w:id="543" w:name="_Toc376194644"/>
      <w:bookmarkStart w:id="544" w:name="_Toc271315051"/>
      <w:r>
        <w:rPr>
          <w:rtl/>
        </w:rPr>
        <w:t xml:space="preserve">102 - باب كراهة ذهاب الحشمة بين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>بالكلية</w:t>
      </w:r>
      <w:r w:rsidR="00425FAF" w:rsidRPr="0032076F">
        <w:rPr>
          <w:rStyle w:val="libNormalChar"/>
          <w:rtl/>
        </w:rPr>
        <w:t>،</w:t>
      </w:r>
      <w:bookmarkEnd w:id="541"/>
      <w:bookmarkEnd w:id="542"/>
      <w:r>
        <w:rPr>
          <w:rtl/>
        </w:rPr>
        <w:t xml:space="preserve"> </w:t>
      </w:r>
      <w:bookmarkStart w:id="545" w:name="_Toc282958514"/>
      <w:bookmarkStart w:id="546" w:name="_Toc303065595"/>
      <w:r>
        <w:rPr>
          <w:rtl/>
        </w:rPr>
        <w:t>والاسترسال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والمبالغة في الثقة</w:t>
      </w:r>
      <w:bookmarkEnd w:id="543"/>
      <w:bookmarkEnd w:id="544"/>
      <w:bookmarkEnd w:id="545"/>
      <w:bookmarkEnd w:id="54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[ 15895 ]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21322" w:rsidRDefault="00AA2357" w:rsidP="00121322">
      <w:pPr>
        <w:pStyle w:val="libFootnote0"/>
        <w:rPr>
          <w:rtl/>
        </w:rPr>
      </w:pPr>
      <w:r w:rsidRPr="00121322">
        <w:rPr>
          <w:rtl/>
        </w:rPr>
        <w:t>3 - الكافي 2</w:t>
      </w:r>
      <w:r w:rsidR="00425FAF" w:rsidRPr="00121322">
        <w:rPr>
          <w:rtl/>
        </w:rPr>
        <w:t>:</w:t>
      </w:r>
      <w:r w:rsidRPr="00121322">
        <w:rPr>
          <w:rtl/>
        </w:rPr>
        <w:t xml:space="preserve"> 492 </w:t>
      </w:r>
      <w:r w:rsidR="0032076F" w:rsidRPr="00121322">
        <w:rPr>
          <w:rtl/>
        </w:rPr>
        <w:t>/</w:t>
      </w:r>
      <w:r w:rsidRPr="00121322">
        <w:rPr>
          <w:rtl/>
        </w:rPr>
        <w:t xml:space="preserve"> 3. </w:t>
      </w:r>
    </w:p>
    <w:p w:rsidR="00AA2357" w:rsidRPr="00121322" w:rsidRDefault="00AA2357" w:rsidP="00121322">
      <w:pPr>
        <w:pStyle w:val="libFootnote0"/>
        <w:rPr>
          <w:rtl/>
        </w:rPr>
      </w:pPr>
      <w:r w:rsidRPr="00121322">
        <w:rPr>
          <w:rtl/>
        </w:rPr>
        <w:t xml:space="preserve">(1) مصادقة </w:t>
      </w:r>
      <w:r w:rsidR="008C3490" w:rsidRPr="00121322">
        <w:rPr>
          <w:rtl/>
        </w:rPr>
        <w:t>الإِخوان</w:t>
      </w:r>
      <w:r w:rsidR="00425FAF" w:rsidRPr="00121322">
        <w:rPr>
          <w:rtl/>
        </w:rPr>
        <w:t>:</w:t>
      </w:r>
      <w:r w:rsidRPr="00121322">
        <w:rPr>
          <w:rtl/>
        </w:rPr>
        <w:t xml:space="preserve"> 72 </w:t>
      </w:r>
      <w:r w:rsidR="0032076F" w:rsidRPr="00121322">
        <w:rPr>
          <w:rtl/>
        </w:rPr>
        <w:t>/</w:t>
      </w:r>
      <w:r w:rsidRPr="00121322">
        <w:rPr>
          <w:rtl/>
        </w:rPr>
        <w:t xml:space="preserve"> 1.</w:t>
      </w:r>
    </w:p>
    <w:p w:rsidR="00AA2357" w:rsidRPr="00121322" w:rsidRDefault="00AA2357" w:rsidP="00121322">
      <w:pPr>
        <w:pStyle w:val="libFootnote0"/>
        <w:rPr>
          <w:rtl/>
        </w:rPr>
      </w:pPr>
      <w:r w:rsidRPr="00121322">
        <w:rPr>
          <w:rtl/>
        </w:rPr>
        <w:t>4 - قرب الإسناد</w:t>
      </w:r>
      <w:r w:rsidR="00425FAF" w:rsidRPr="00121322">
        <w:rPr>
          <w:rtl/>
        </w:rPr>
        <w:t>:</w:t>
      </w:r>
      <w:r w:rsidRPr="00121322">
        <w:rPr>
          <w:rtl/>
        </w:rPr>
        <w:t xml:space="preserve"> 74</w:t>
      </w:r>
      <w:r w:rsidR="00425FAF" w:rsidRPr="00121322">
        <w:rPr>
          <w:rtl/>
        </w:rPr>
        <w:t>،</w:t>
      </w:r>
      <w:r w:rsidRPr="00121322">
        <w:rPr>
          <w:rtl/>
        </w:rPr>
        <w:t xml:space="preserve"> وأورده في الحديث 3 من الباب 57 من أبواب مقدمات النكاح.</w:t>
      </w:r>
    </w:p>
    <w:p w:rsidR="00AA2357" w:rsidRPr="00121322" w:rsidRDefault="00AA2357" w:rsidP="00121322">
      <w:pPr>
        <w:pStyle w:val="libFootnoteCenterBold"/>
        <w:rPr>
          <w:rtl/>
        </w:rPr>
      </w:pPr>
      <w:r w:rsidRPr="00121322">
        <w:rPr>
          <w:rtl/>
        </w:rPr>
        <w:t xml:space="preserve">الباب 102 </w:t>
      </w:r>
    </w:p>
    <w:p w:rsidR="00AA2357" w:rsidRPr="00121322" w:rsidRDefault="00AA2357" w:rsidP="00121322">
      <w:pPr>
        <w:pStyle w:val="libFootnoteCenterBold"/>
        <w:rPr>
          <w:rtl/>
        </w:rPr>
      </w:pPr>
      <w:r w:rsidRPr="00121322">
        <w:rPr>
          <w:rtl/>
        </w:rPr>
        <w:t>فيه 8 أحاديث</w:t>
      </w:r>
    </w:p>
    <w:p w:rsidR="00AA2357" w:rsidRPr="00121322" w:rsidRDefault="00AA2357" w:rsidP="00121322">
      <w:pPr>
        <w:pStyle w:val="libFootnote0"/>
        <w:rPr>
          <w:rtl/>
        </w:rPr>
      </w:pPr>
      <w:r w:rsidRPr="00121322">
        <w:rPr>
          <w:rtl/>
        </w:rPr>
        <w:t>1 - الكافي 2</w:t>
      </w:r>
      <w:r w:rsidR="00425FAF" w:rsidRPr="00121322">
        <w:rPr>
          <w:rtl/>
        </w:rPr>
        <w:t>:</w:t>
      </w:r>
      <w:r w:rsidRPr="00121322">
        <w:rPr>
          <w:rtl/>
        </w:rPr>
        <w:t xml:space="preserve"> 493 </w:t>
      </w:r>
      <w:r w:rsidR="0032076F" w:rsidRPr="00121322">
        <w:rPr>
          <w:rtl/>
        </w:rPr>
        <w:t>/</w:t>
      </w:r>
      <w:r w:rsidRPr="00121322">
        <w:rPr>
          <w:rtl/>
        </w:rPr>
        <w:t xml:space="preserve">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إسماعيل </w:t>
      </w:r>
      <w:r w:rsidR="00AA2357"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واصل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سن</w:t>
      </w:r>
      <w:r w:rsidR="00DB788A">
        <w:rPr>
          <w:rtl/>
        </w:rPr>
        <w:t xml:space="preserve">إنّ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لا تثق باخيك كل</w:t>
      </w:r>
      <w:r w:rsidR="006902E4">
        <w:rPr>
          <w:rFonts w:hint="cs"/>
          <w:rtl/>
        </w:rPr>
        <w:t>ّ</w:t>
      </w:r>
      <w:r w:rsidR="00AA2357">
        <w:rPr>
          <w:rtl/>
        </w:rPr>
        <w:t xml:space="preserve"> الثقة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>
        <w:rPr>
          <w:rtl/>
        </w:rPr>
        <w:t>ف</w:t>
      </w:r>
      <w:r w:rsidR="00DB788A">
        <w:rPr>
          <w:rtl/>
        </w:rPr>
        <w:t xml:space="preserve">إنّ </w:t>
      </w:r>
      <w:r w:rsidR="00AA2357">
        <w:rPr>
          <w:rtl/>
        </w:rPr>
        <w:t xml:space="preserve">صرعة الاسترسال لن تستقال.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[ 15896 ]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تذهب الحشمة بينك وبين أخيك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ابق منها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ذهابها ذهاب الحياء. </w:t>
      </w:r>
    </w:p>
    <w:p w:rsidR="00AA2357" w:rsidRDefault="00AA2357" w:rsidP="006902E4">
      <w:pPr>
        <w:pStyle w:val="libNormal"/>
        <w:rPr>
          <w:rtl/>
        </w:rPr>
      </w:pPr>
      <w:r w:rsidRPr="007D789E">
        <w:rPr>
          <w:rStyle w:val="libNormalChar"/>
          <w:rtl/>
        </w:rPr>
        <w:t>[ 15897 ]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الهي</w:t>
      </w:r>
      <w:r w:rsidR="003D3EF7">
        <w:rPr>
          <w:rtl/>
        </w:rPr>
        <w:t xml:space="preserve">ثمّ </w:t>
      </w:r>
      <w:r>
        <w:rPr>
          <w:rtl/>
        </w:rPr>
        <w:t>بن أبي مسروق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يزيد بن مخلد النيسابوري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6902E4">
        <w:rPr>
          <w:rFonts w:hint="cs"/>
          <w:rtl/>
        </w:rPr>
        <w:t>ّ</w:t>
      </w:r>
      <w:r>
        <w:rPr>
          <w:rtl/>
        </w:rPr>
        <w:t xml:space="preserve">ن سمع الصادق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الصداقة محدودة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لم تكن فيه تلك الحدود فلا تنسبه إلى كمال الصداقة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لم يكن فيه شيء من تلك الحدود فلا تنسبه إلى </w:t>
      </w:r>
      <w:r w:rsidRPr="00AA2357">
        <w:rPr>
          <w:rStyle w:val="libFootnotenumChar"/>
          <w:rtl/>
        </w:rPr>
        <w:t>(</w:t>
      </w:r>
      <w:r w:rsidR="006902E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الصداقة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</w:t>
      </w:r>
      <w:r w:rsidR="006902E4">
        <w:rPr>
          <w:rFonts w:hint="cs"/>
          <w:rtl/>
        </w:rPr>
        <w:t>ّ</w:t>
      </w:r>
      <w:r>
        <w:rPr>
          <w:rtl/>
        </w:rPr>
        <w:t>لها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تكون سريرته وعلانيته لك واحدة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والثانية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يرى زينك زينه وشينك شينه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والثالثة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يغيره عنك مال ولا ولاية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والرابعة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لا يمنعك </w:t>
      </w:r>
      <w:r w:rsidR="00DB788A">
        <w:rPr>
          <w:rtl/>
        </w:rPr>
        <w:t xml:space="preserve">شيئاً </w:t>
      </w:r>
      <w:r>
        <w:rPr>
          <w:rtl/>
        </w:rPr>
        <w:t>مما تصل إليه مقدرته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والخامسة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يسلمك عند النكبات. </w:t>
      </w:r>
    </w:p>
    <w:p w:rsidR="00AA2357" w:rsidRDefault="00AA2357" w:rsidP="006902E4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الهي</w:t>
      </w:r>
      <w:r w:rsidR="003D3EF7">
        <w:rPr>
          <w:rtl/>
        </w:rPr>
        <w:t xml:space="preserve">ثمّ </w:t>
      </w:r>
      <w:r>
        <w:rPr>
          <w:rtl/>
        </w:rPr>
        <w:t>بن أبي مسروق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العزيز بن عمر الواسطي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خالد السجستاني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بن مخالد النيسابوري </w:t>
      </w:r>
      <w:r w:rsidRPr="00AA2357">
        <w:rPr>
          <w:rStyle w:val="libFootnotenumChar"/>
          <w:rtl/>
        </w:rPr>
        <w:t>(</w:t>
      </w:r>
      <w:r w:rsidR="006902E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6902E4">
        <w:rPr>
          <w:rStyle w:val="libFootnotenumChar"/>
          <w:rFonts w:hint="cs"/>
          <w:rtl/>
        </w:rPr>
        <w:t>4)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902E4" w:rsidRDefault="00AA2357" w:rsidP="006902E4">
      <w:pPr>
        <w:pStyle w:val="libFootnote0"/>
        <w:rPr>
          <w:rtl/>
        </w:rPr>
      </w:pPr>
      <w:r w:rsidRPr="006902E4">
        <w:rPr>
          <w:rtl/>
        </w:rPr>
        <w:t>(1) في المصدر</w:t>
      </w:r>
      <w:r w:rsidR="00425FAF" w:rsidRPr="006902E4">
        <w:rPr>
          <w:rtl/>
        </w:rPr>
        <w:t>:</w:t>
      </w:r>
      <w:r w:rsidRPr="006902E4">
        <w:rPr>
          <w:rtl/>
        </w:rPr>
        <w:t xml:space="preserve"> </w:t>
      </w:r>
      <w:r w:rsidR="00B67D03" w:rsidRPr="006902E4">
        <w:rPr>
          <w:rtl/>
        </w:rPr>
        <w:t xml:space="preserve">عليّ </w:t>
      </w:r>
      <w:r w:rsidRPr="006902E4">
        <w:rPr>
          <w:rtl/>
        </w:rPr>
        <w:t>بن أسماعيل.</w:t>
      </w:r>
    </w:p>
    <w:p w:rsidR="00AA2357" w:rsidRPr="006902E4" w:rsidRDefault="00AA2357" w:rsidP="006902E4">
      <w:pPr>
        <w:pStyle w:val="libFootnote0"/>
        <w:rPr>
          <w:rtl/>
        </w:rPr>
      </w:pPr>
      <w:r w:rsidRPr="006902E4">
        <w:rPr>
          <w:rtl/>
        </w:rPr>
        <w:t>2 - الكافي 2</w:t>
      </w:r>
      <w:r w:rsidR="00425FAF" w:rsidRPr="006902E4">
        <w:rPr>
          <w:rtl/>
        </w:rPr>
        <w:t>:</w:t>
      </w:r>
      <w:r w:rsidRPr="006902E4">
        <w:rPr>
          <w:rtl/>
        </w:rPr>
        <w:t xml:space="preserve"> 493 </w:t>
      </w:r>
      <w:r w:rsidR="0032076F" w:rsidRPr="006902E4">
        <w:rPr>
          <w:rtl/>
        </w:rPr>
        <w:t>/</w:t>
      </w:r>
      <w:r w:rsidRPr="006902E4">
        <w:rPr>
          <w:rtl/>
        </w:rPr>
        <w:t xml:space="preserve"> 5. </w:t>
      </w:r>
    </w:p>
    <w:p w:rsidR="00AA2357" w:rsidRPr="006902E4" w:rsidRDefault="00AA2357" w:rsidP="006902E4">
      <w:pPr>
        <w:pStyle w:val="libFootnote0"/>
        <w:rPr>
          <w:rtl/>
        </w:rPr>
      </w:pPr>
      <w:r w:rsidRPr="006902E4">
        <w:rPr>
          <w:rtl/>
        </w:rPr>
        <w:t>3 - أمالي الصدوق</w:t>
      </w:r>
      <w:r w:rsidR="00425FAF" w:rsidRPr="006902E4">
        <w:rPr>
          <w:rtl/>
        </w:rPr>
        <w:t>:</w:t>
      </w:r>
      <w:r w:rsidRPr="006902E4">
        <w:rPr>
          <w:rtl/>
        </w:rPr>
        <w:t xml:space="preserve"> 532 </w:t>
      </w:r>
      <w:r w:rsidR="0032076F" w:rsidRPr="006902E4">
        <w:rPr>
          <w:rtl/>
        </w:rPr>
        <w:t>/</w:t>
      </w:r>
      <w:r w:rsidRPr="006902E4">
        <w:rPr>
          <w:rtl/>
        </w:rPr>
        <w:t xml:space="preserve"> 7</w:t>
      </w:r>
      <w:r w:rsidR="00425FAF" w:rsidRPr="006902E4">
        <w:rPr>
          <w:rtl/>
        </w:rPr>
        <w:t>،</w:t>
      </w:r>
      <w:r w:rsidRPr="006902E4">
        <w:rPr>
          <w:rtl/>
        </w:rPr>
        <w:t xml:space="preserve"> وأورده عن الكافي ومصادقة </w:t>
      </w:r>
      <w:r w:rsidR="008C3490" w:rsidRPr="006902E4">
        <w:rPr>
          <w:rtl/>
        </w:rPr>
        <w:t>الإِخوان</w:t>
      </w:r>
      <w:r w:rsidR="00EE231C" w:rsidRPr="006902E4">
        <w:rPr>
          <w:rtl/>
        </w:rPr>
        <w:t xml:space="preserve"> </w:t>
      </w:r>
      <w:r w:rsidRPr="006902E4">
        <w:rPr>
          <w:rtl/>
        </w:rPr>
        <w:t xml:space="preserve">في الحديث 1 من الباب 13 من هذه الأبواب. </w:t>
      </w:r>
    </w:p>
    <w:p w:rsidR="00AA2357" w:rsidRPr="006902E4" w:rsidRDefault="00AA2357" w:rsidP="006902E4">
      <w:pPr>
        <w:pStyle w:val="libFootnote0"/>
        <w:rPr>
          <w:rtl/>
        </w:rPr>
      </w:pPr>
      <w:r w:rsidRPr="006902E4">
        <w:rPr>
          <w:rtl/>
        </w:rPr>
        <w:t>(</w:t>
      </w:r>
      <w:r w:rsidR="006902E4" w:rsidRPr="006902E4">
        <w:rPr>
          <w:rFonts w:hint="cs"/>
          <w:rtl/>
        </w:rPr>
        <w:t>2</w:t>
      </w:r>
      <w:r w:rsidRPr="006902E4">
        <w:rPr>
          <w:rtl/>
        </w:rPr>
        <w:t>) في المصدر زيادة</w:t>
      </w:r>
      <w:r w:rsidR="00425FAF" w:rsidRPr="006902E4">
        <w:rPr>
          <w:rtl/>
        </w:rPr>
        <w:t>:</w:t>
      </w:r>
      <w:r w:rsidRPr="006902E4">
        <w:rPr>
          <w:rtl/>
        </w:rPr>
        <w:t xml:space="preserve"> شيء من. </w:t>
      </w:r>
    </w:p>
    <w:p w:rsidR="00AA2357" w:rsidRPr="006902E4" w:rsidRDefault="00AA2357" w:rsidP="006902E4">
      <w:pPr>
        <w:pStyle w:val="libFootnote0"/>
        <w:rPr>
          <w:rtl/>
        </w:rPr>
      </w:pPr>
      <w:r w:rsidRPr="006902E4">
        <w:rPr>
          <w:rtl/>
        </w:rPr>
        <w:t>(</w:t>
      </w:r>
      <w:r w:rsidR="006902E4" w:rsidRPr="006902E4">
        <w:rPr>
          <w:rFonts w:hint="cs"/>
          <w:rtl/>
        </w:rPr>
        <w:t>3</w:t>
      </w:r>
      <w:r w:rsidRPr="006902E4">
        <w:rPr>
          <w:rtl/>
        </w:rPr>
        <w:t>) في الخصال</w:t>
      </w:r>
      <w:r w:rsidR="00425FAF" w:rsidRPr="006902E4">
        <w:rPr>
          <w:rtl/>
        </w:rPr>
        <w:t>:</w:t>
      </w:r>
      <w:r w:rsidRPr="006902E4">
        <w:rPr>
          <w:rtl/>
        </w:rPr>
        <w:t xml:space="preserve"> يزيد بن خالد النيسابوري</w:t>
      </w:r>
      <w:r w:rsidRPr="006902E4">
        <w:rPr>
          <w:rFonts w:hint="cs"/>
          <w:rtl/>
        </w:rPr>
        <w:t xml:space="preserve"> ..</w:t>
      </w:r>
      <w:r w:rsidRPr="006902E4">
        <w:rPr>
          <w:rtl/>
        </w:rPr>
        <w:t xml:space="preserve">. </w:t>
      </w:r>
    </w:p>
    <w:p w:rsidR="00AA2357" w:rsidRPr="006902E4" w:rsidRDefault="00AA2357" w:rsidP="006902E4">
      <w:pPr>
        <w:pStyle w:val="libFootnote0"/>
        <w:rPr>
          <w:rtl/>
        </w:rPr>
      </w:pPr>
      <w:r w:rsidRPr="006902E4">
        <w:rPr>
          <w:rtl/>
        </w:rPr>
        <w:t>(</w:t>
      </w:r>
      <w:r w:rsidR="006902E4" w:rsidRPr="006902E4">
        <w:rPr>
          <w:rFonts w:hint="cs"/>
          <w:rtl/>
        </w:rPr>
        <w:t>4</w:t>
      </w:r>
      <w:r w:rsidRPr="006902E4">
        <w:rPr>
          <w:rtl/>
        </w:rPr>
        <w:t>) الخصال</w:t>
      </w:r>
      <w:r w:rsidR="00425FAF" w:rsidRPr="006902E4">
        <w:rPr>
          <w:rtl/>
        </w:rPr>
        <w:t>:</w:t>
      </w:r>
      <w:r w:rsidRPr="006902E4">
        <w:rPr>
          <w:rtl/>
        </w:rPr>
        <w:t xml:space="preserve"> 277 </w:t>
      </w:r>
      <w:r w:rsidR="0032076F" w:rsidRPr="006902E4">
        <w:rPr>
          <w:rtl/>
        </w:rPr>
        <w:t>/</w:t>
      </w:r>
      <w:r w:rsidRPr="006902E4">
        <w:rPr>
          <w:rtl/>
        </w:rPr>
        <w:t xml:space="preserve"> 19.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[ 15898 ]</w:t>
      </w:r>
      <w:r>
        <w:rPr>
          <w:rtl/>
        </w:rPr>
        <w:t xml:space="preserve"> 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لبعض أصحابه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تثقن</w:t>
      </w:r>
      <w:r w:rsidR="005E1A26">
        <w:rPr>
          <w:rFonts w:hint="cs"/>
          <w:rtl/>
        </w:rPr>
        <w:t>ّ</w:t>
      </w:r>
      <w:r>
        <w:rPr>
          <w:rtl/>
        </w:rPr>
        <w:t xml:space="preserve"> بأخيك كل</w:t>
      </w:r>
      <w:r w:rsidR="005E1A26">
        <w:rPr>
          <w:rFonts w:hint="cs"/>
          <w:rtl/>
        </w:rPr>
        <w:t>ّ</w:t>
      </w:r>
      <w:r>
        <w:rPr>
          <w:rtl/>
        </w:rPr>
        <w:t xml:space="preserve"> الثقة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صرعة الاسترسال لن تستقال.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[ 15899 ]</w:t>
      </w:r>
      <w:r>
        <w:rPr>
          <w:rtl/>
        </w:rPr>
        <w:t xml:space="preserve"> 5 -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لبعض أصحابه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غضب عليك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ثلاث مر</w:t>
      </w:r>
      <w:r w:rsidR="005E1A26">
        <w:rPr>
          <w:rFonts w:hint="cs"/>
          <w:rtl/>
        </w:rPr>
        <w:t>ّ</w:t>
      </w:r>
      <w:r>
        <w:rPr>
          <w:rtl/>
        </w:rPr>
        <w:t>ات فلم يقل فيك شرا</w:t>
      </w:r>
      <w:r w:rsidR="005E1A26">
        <w:rPr>
          <w:rFonts w:hint="cs"/>
          <w:rtl/>
        </w:rPr>
        <w:t>ً</w:t>
      </w:r>
      <w:r>
        <w:rPr>
          <w:rtl/>
        </w:rPr>
        <w:t xml:space="preserve"> فاتخذه لنفسك صديقا</w:t>
      </w:r>
      <w:r w:rsidR="005E1A26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[ 15900 ]</w:t>
      </w:r>
      <w:r>
        <w:rPr>
          <w:rtl/>
        </w:rPr>
        <w:t xml:space="preserve"> 6 -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يطلع صديقك من </w:t>
      </w:r>
      <w:r w:rsidR="00E01A4A">
        <w:rPr>
          <w:rtl/>
        </w:rPr>
        <w:t xml:space="preserve">سرّك </w:t>
      </w:r>
      <w:r w:rsidR="00DB788A">
        <w:rPr>
          <w:rtl/>
        </w:rPr>
        <w:t xml:space="preserve">إلّا </w:t>
      </w:r>
      <w:r>
        <w:rPr>
          <w:rtl/>
        </w:rPr>
        <w:t>على ما لو اطلع عليه عدو</w:t>
      </w:r>
      <w:r w:rsidR="005E1A26">
        <w:rPr>
          <w:rFonts w:hint="cs"/>
          <w:rtl/>
        </w:rPr>
        <w:t>ّ</w:t>
      </w:r>
      <w:r>
        <w:rPr>
          <w:rtl/>
        </w:rPr>
        <w:t>ك لم يضرك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الصديق ربما </w:t>
      </w:r>
      <w:r w:rsidR="00A93251">
        <w:rPr>
          <w:rtl/>
        </w:rPr>
        <w:t xml:space="preserve">كان </w:t>
      </w:r>
      <w:r>
        <w:rPr>
          <w:rtl/>
        </w:rPr>
        <w:t>عد</w:t>
      </w:r>
      <w:r w:rsidR="005E1A26">
        <w:rPr>
          <w:rFonts w:hint="cs"/>
          <w:rtl/>
        </w:rPr>
        <w:t>ّ</w:t>
      </w:r>
      <w:r>
        <w:rPr>
          <w:rtl/>
        </w:rPr>
        <w:t>وا</w:t>
      </w:r>
      <w:r w:rsidR="005E1A26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[ 15901 ]</w:t>
      </w:r>
      <w:r>
        <w:rPr>
          <w:rtl/>
        </w:rPr>
        <w:t xml:space="preserve"> 7 -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 عن أبي الفتح هلال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الحف</w:t>
      </w:r>
      <w:r w:rsidR="0079635D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</w:t>
      </w:r>
      <w:r w:rsidR="00B67D03">
        <w:rPr>
          <w:rtl/>
        </w:rPr>
        <w:t xml:space="preserve">عليّ </w:t>
      </w:r>
      <w:r>
        <w:rPr>
          <w:rtl/>
        </w:rPr>
        <w:t>الدعبلي</w:t>
      </w:r>
      <w:r w:rsidR="0079635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موسى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5E1A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E1A26">
        <w:rPr>
          <w:rFonts w:hint="cs"/>
          <w:rtl/>
        </w:rPr>
        <w:t xml:space="preserve">) </w:t>
      </w:r>
      <w:r>
        <w:rPr>
          <w:rtl/>
        </w:rPr>
        <w:t xml:space="preserve">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احبب حبيبك هوناً ما فعسى </w:t>
      </w:r>
      <w:r w:rsidR="00DB788A">
        <w:rPr>
          <w:rtl/>
        </w:rPr>
        <w:t xml:space="preserve">إنّ </w:t>
      </w:r>
      <w:r>
        <w:rPr>
          <w:rtl/>
        </w:rPr>
        <w:t>يكون بغيضك يوماً 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وابغض بغيضك هوناً ما فعسى </w:t>
      </w:r>
      <w:r w:rsidR="00DB788A">
        <w:rPr>
          <w:rtl/>
        </w:rPr>
        <w:t xml:space="preserve">إنّ </w:t>
      </w:r>
      <w:r>
        <w:rPr>
          <w:rtl/>
        </w:rPr>
        <w:t xml:space="preserve">يكون حبيبك يوماً ما. </w:t>
      </w:r>
    </w:p>
    <w:p w:rsidR="00AA2357" w:rsidRDefault="00AA2357" w:rsidP="00B23B43">
      <w:pPr>
        <w:pStyle w:val="libNormal"/>
        <w:rPr>
          <w:rtl/>
        </w:rPr>
      </w:pPr>
      <w:r w:rsidRPr="007D789E">
        <w:rPr>
          <w:rStyle w:val="libNormalChar"/>
          <w:rtl/>
        </w:rPr>
        <w:t>[ 15902 ]</w:t>
      </w:r>
      <w:r>
        <w:rPr>
          <w:rtl/>
        </w:rPr>
        <w:t xml:space="preserve"> 8 - الفضل بن الحسن الطبرسي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مجمع البي</w:t>
      </w:r>
      <w:r w:rsidR="0079635D">
        <w:rPr>
          <w:rFonts w:hint="cs"/>
          <w:rtl/>
        </w:rPr>
        <w:t>ا</w:t>
      </w:r>
      <w:r w:rsidR="0079635D">
        <w:rPr>
          <w:rtl/>
        </w:rPr>
        <w:t>ن</w:t>
      </w:r>
      <w:r w:rsidR="00DB788A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في قوله تعالى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A6606E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A6606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A6606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A6606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A6606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A6606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ف</w:t>
      </w:r>
      <w:r w:rsidR="00A6606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ن</w:t>
      </w:r>
      <w:r w:rsidR="00A6606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اد</w:t>
      </w:r>
      <w:r w:rsidR="00A6606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يك</w:t>
      </w:r>
      <w:r w:rsidR="00A6606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A6606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</w:t>
      </w:r>
      <w:r w:rsidR="00A6606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A6606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ن</w:t>
      </w:r>
      <w:r w:rsidR="00A6606E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ك</w:t>
      </w:r>
      <w:r w:rsidR="00A6606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A6606E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A6606E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B23B4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فيه وجوه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أحدها أن</w:t>
      </w:r>
      <w:r w:rsidR="00B23B43">
        <w:rPr>
          <w:rFonts w:hint="cs"/>
          <w:rtl/>
        </w:rPr>
        <w:t>ّ</w:t>
      </w:r>
      <w:r>
        <w:rPr>
          <w:rtl/>
        </w:rPr>
        <w:t>هم كانوا يتضارطون في مجالسهم من غير حشمة ولا حياء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عب</w:t>
      </w:r>
      <w:r w:rsidR="00B23B43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وروي ذلك عن الرضا </w:t>
      </w:r>
      <w:r w:rsidR="0079635D" w:rsidRPr="0032076F">
        <w:rPr>
          <w:rStyle w:val="libNormalChar"/>
          <w:rFonts w:hint="cs"/>
          <w:rtl/>
        </w:rPr>
        <w:t xml:space="preserve">( </w:t>
      </w:r>
      <w:r w:rsidR="0079635D">
        <w:rPr>
          <w:rStyle w:val="libAlaemChar"/>
          <w:rFonts w:hint="cs"/>
          <w:rtl/>
        </w:rPr>
        <w:t>عليه‌السلام</w:t>
      </w:r>
      <w:r w:rsidR="0079635D" w:rsidRPr="0032076F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23B43" w:rsidRDefault="00AA2357" w:rsidP="00B23B43">
      <w:pPr>
        <w:pStyle w:val="libFootnote0"/>
        <w:rPr>
          <w:rtl/>
        </w:rPr>
      </w:pPr>
      <w:r w:rsidRPr="00B23B43">
        <w:rPr>
          <w:rtl/>
        </w:rPr>
        <w:t>4 - أمالي الصدوق</w:t>
      </w:r>
      <w:r w:rsidR="00425FAF" w:rsidRPr="005033DE">
        <w:rPr>
          <w:rtl/>
        </w:rPr>
        <w:t>:</w:t>
      </w:r>
      <w:r w:rsidRPr="00B23B43">
        <w:rPr>
          <w:rtl/>
        </w:rPr>
        <w:t xml:space="preserve"> 532 </w:t>
      </w:r>
      <w:r w:rsidR="0032076F" w:rsidRPr="00B23B43">
        <w:rPr>
          <w:rtl/>
        </w:rPr>
        <w:t>/</w:t>
      </w:r>
      <w:r w:rsidRPr="00B23B43">
        <w:rPr>
          <w:rtl/>
        </w:rPr>
        <w:t xml:space="preserve"> قطعة من حديث 7. </w:t>
      </w:r>
    </w:p>
    <w:p w:rsidR="00AA2357" w:rsidRPr="00B23B43" w:rsidRDefault="00AA2357" w:rsidP="00B23B43">
      <w:pPr>
        <w:pStyle w:val="libFootnote0"/>
        <w:rPr>
          <w:rtl/>
        </w:rPr>
      </w:pPr>
      <w:r w:rsidRPr="00B23B43">
        <w:rPr>
          <w:rtl/>
        </w:rPr>
        <w:t>5 - أمالي الصدوق</w:t>
      </w:r>
      <w:r w:rsidR="00425FAF" w:rsidRPr="005033DE">
        <w:rPr>
          <w:rtl/>
        </w:rPr>
        <w:t>:</w:t>
      </w:r>
      <w:r w:rsidRPr="00B23B43">
        <w:rPr>
          <w:rtl/>
        </w:rPr>
        <w:t xml:space="preserve"> 532 </w:t>
      </w:r>
      <w:r w:rsidR="0032076F" w:rsidRPr="00B23B43">
        <w:rPr>
          <w:rtl/>
        </w:rPr>
        <w:t>/</w:t>
      </w:r>
      <w:r w:rsidRPr="00B23B43">
        <w:rPr>
          <w:rtl/>
        </w:rPr>
        <w:t xml:space="preserve"> قطعة من حديث 7. </w:t>
      </w:r>
    </w:p>
    <w:p w:rsidR="00AA2357" w:rsidRPr="00B23B43" w:rsidRDefault="00AA2357" w:rsidP="00B23B43">
      <w:pPr>
        <w:pStyle w:val="libFootnote0"/>
        <w:rPr>
          <w:rtl/>
        </w:rPr>
      </w:pPr>
      <w:r w:rsidRPr="00B23B43">
        <w:rPr>
          <w:rtl/>
        </w:rPr>
        <w:t>(1) في المصدر زيادة</w:t>
      </w:r>
      <w:r w:rsidR="00425FAF" w:rsidRPr="005033DE">
        <w:rPr>
          <w:rtl/>
        </w:rPr>
        <w:t>:</w:t>
      </w:r>
      <w:r w:rsidRPr="00B23B43">
        <w:rPr>
          <w:rtl/>
        </w:rPr>
        <w:t xml:space="preserve"> من أخوانك. </w:t>
      </w:r>
    </w:p>
    <w:p w:rsidR="00AA2357" w:rsidRPr="00B23B43" w:rsidRDefault="00AA2357" w:rsidP="00B23B43">
      <w:pPr>
        <w:pStyle w:val="libFootnote0"/>
        <w:rPr>
          <w:rtl/>
        </w:rPr>
      </w:pPr>
      <w:r w:rsidRPr="00B23B43">
        <w:rPr>
          <w:rtl/>
        </w:rPr>
        <w:t>6 - أمالي الصدوق</w:t>
      </w:r>
      <w:r w:rsidR="00425FAF" w:rsidRPr="005033DE">
        <w:rPr>
          <w:rtl/>
        </w:rPr>
        <w:t>:</w:t>
      </w:r>
      <w:r w:rsidRPr="00B23B43">
        <w:rPr>
          <w:rtl/>
        </w:rPr>
        <w:t xml:space="preserve"> 532 </w:t>
      </w:r>
      <w:r w:rsidR="0032076F" w:rsidRPr="00B23B43">
        <w:rPr>
          <w:rtl/>
        </w:rPr>
        <w:t>/</w:t>
      </w:r>
      <w:r w:rsidRPr="00B23B43">
        <w:rPr>
          <w:rtl/>
        </w:rPr>
        <w:t xml:space="preserve"> قطعة من حديث 7. </w:t>
      </w:r>
    </w:p>
    <w:p w:rsidR="00AA2357" w:rsidRPr="00B23B43" w:rsidRDefault="00AA2357" w:rsidP="00B23B43">
      <w:pPr>
        <w:pStyle w:val="libFootnote0"/>
        <w:rPr>
          <w:rtl/>
        </w:rPr>
      </w:pPr>
      <w:r w:rsidRPr="00B23B43">
        <w:rPr>
          <w:rtl/>
        </w:rPr>
        <w:t xml:space="preserve">7 - أمالي </w:t>
      </w:r>
      <w:r w:rsidR="00B23B43" w:rsidRPr="00B23B43">
        <w:rPr>
          <w:rtl/>
        </w:rPr>
        <w:t>الطوسي</w:t>
      </w:r>
      <w:r w:rsidR="009E5A17" w:rsidRPr="00B23B43">
        <w:rPr>
          <w:rtl/>
        </w:rPr>
        <w:t xml:space="preserve"> </w:t>
      </w:r>
      <w:r w:rsidRPr="00B23B43">
        <w:rPr>
          <w:rtl/>
        </w:rPr>
        <w:t>1</w:t>
      </w:r>
      <w:r w:rsidR="00425FAF" w:rsidRPr="005033DE">
        <w:rPr>
          <w:rtl/>
        </w:rPr>
        <w:t>:</w:t>
      </w:r>
      <w:r w:rsidRPr="00B23B43">
        <w:rPr>
          <w:rtl/>
        </w:rPr>
        <w:t xml:space="preserve"> 374. </w:t>
      </w:r>
    </w:p>
    <w:p w:rsidR="00AA2357" w:rsidRPr="00B23B43" w:rsidRDefault="00AA2357" w:rsidP="00B23B43">
      <w:pPr>
        <w:pStyle w:val="libFootnote0"/>
        <w:rPr>
          <w:rtl/>
        </w:rPr>
      </w:pPr>
      <w:r w:rsidRPr="00B23B43">
        <w:rPr>
          <w:rtl/>
        </w:rPr>
        <w:t>8 - مجمع البي</w:t>
      </w:r>
      <w:r w:rsidR="00B23B43" w:rsidRPr="00B23B43">
        <w:rPr>
          <w:rFonts w:hint="cs"/>
          <w:rtl/>
        </w:rPr>
        <w:t>ا</w:t>
      </w:r>
      <w:r w:rsidR="00B23B43" w:rsidRPr="00B23B43">
        <w:rPr>
          <w:rtl/>
        </w:rPr>
        <w:t>ن</w:t>
      </w:r>
      <w:r w:rsidR="00DB788A" w:rsidRPr="00B23B43">
        <w:rPr>
          <w:rtl/>
        </w:rPr>
        <w:t xml:space="preserve"> </w:t>
      </w:r>
      <w:r w:rsidRPr="00B23B43">
        <w:rPr>
          <w:rtl/>
        </w:rPr>
        <w:t>4</w:t>
      </w:r>
      <w:r w:rsidR="00425FAF" w:rsidRPr="005033DE">
        <w:rPr>
          <w:rtl/>
        </w:rPr>
        <w:t>:</w:t>
      </w:r>
      <w:r w:rsidRPr="00B23B43">
        <w:rPr>
          <w:rtl/>
        </w:rPr>
        <w:t xml:space="preserve"> 280. </w:t>
      </w:r>
    </w:p>
    <w:p w:rsidR="00AA2357" w:rsidRPr="00B23B43" w:rsidRDefault="00AA2357" w:rsidP="00B23B43">
      <w:pPr>
        <w:pStyle w:val="libFootnote0"/>
        <w:rPr>
          <w:rtl/>
        </w:rPr>
      </w:pPr>
      <w:r w:rsidRPr="00B23B43">
        <w:rPr>
          <w:rtl/>
        </w:rPr>
        <w:t>(</w:t>
      </w:r>
      <w:r w:rsidR="00B23B43" w:rsidRPr="00B23B43">
        <w:rPr>
          <w:rFonts w:hint="cs"/>
          <w:rtl/>
        </w:rPr>
        <w:t>2</w:t>
      </w:r>
      <w:r w:rsidRPr="00B23B43">
        <w:rPr>
          <w:rtl/>
        </w:rPr>
        <w:t>) العنكبوت 29</w:t>
      </w:r>
      <w:r w:rsidR="00425FAF" w:rsidRPr="005033DE">
        <w:rPr>
          <w:rtl/>
        </w:rPr>
        <w:t>:</w:t>
      </w:r>
      <w:r w:rsidRPr="00B23B43">
        <w:rPr>
          <w:rtl/>
        </w:rPr>
        <w:t xml:space="preserve"> 29.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547" w:name="_Toc282958515"/>
      <w:bookmarkStart w:id="548" w:name="_Toc303065596"/>
      <w:bookmarkStart w:id="549" w:name="_Toc376194645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550" w:name="_Toc271315052"/>
      <w:r>
        <w:rPr>
          <w:rtl/>
        </w:rPr>
        <w:lastRenderedPageBreak/>
        <w:t xml:space="preserve">103 - باب استحباب اختيار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>بالمحافظة على</w:t>
      </w:r>
      <w:bookmarkEnd w:id="547"/>
      <w:bookmarkEnd w:id="548"/>
      <w:r>
        <w:rPr>
          <w:rtl/>
        </w:rPr>
        <w:t xml:space="preserve"> </w:t>
      </w:r>
      <w:bookmarkStart w:id="551" w:name="_Toc282958516"/>
      <w:bookmarkStart w:id="552" w:name="_Toc303065597"/>
      <w:r>
        <w:rPr>
          <w:rtl/>
        </w:rPr>
        <w:t>الصلوات في مواقيتها والبر بإخوانهم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ومفارقتهم مع</w:t>
      </w:r>
      <w:bookmarkEnd w:id="551"/>
      <w:bookmarkEnd w:id="552"/>
      <w:r>
        <w:rPr>
          <w:rtl/>
        </w:rPr>
        <w:t xml:space="preserve"> </w:t>
      </w:r>
      <w:bookmarkStart w:id="553" w:name="_Toc282958517"/>
      <w:bookmarkStart w:id="554" w:name="_Toc303065598"/>
      <w:r>
        <w:rPr>
          <w:rtl/>
        </w:rPr>
        <w:t>الخلو منهما</w:t>
      </w:r>
      <w:bookmarkEnd w:id="549"/>
      <w:bookmarkEnd w:id="550"/>
      <w:bookmarkEnd w:id="553"/>
      <w:bookmarkEnd w:id="554"/>
    </w:p>
    <w:p w:rsidR="00AA2357" w:rsidRDefault="00AA2357" w:rsidP="0033278F">
      <w:pPr>
        <w:pStyle w:val="libNormal"/>
        <w:rPr>
          <w:rtl/>
        </w:rPr>
      </w:pPr>
      <w:r w:rsidRPr="007D789E">
        <w:rPr>
          <w:rStyle w:val="libNormalChar"/>
          <w:rtl/>
        </w:rPr>
        <w:t>[ 15903 ]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عبد العزيز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خنيس وعثم</w:t>
      </w:r>
      <w:r w:rsidR="0033278F">
        <w:rPr>
          <w:rFonts w:hint="cs"/>
          <w:rtl/>
        </w:rPr>
        <w:t>ا</w:t>
      </w:r>
      <w:r w:rsidR="0033278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سليم</w:t>
      </w:r>
      <w:r w:rsidR="0033278F">
        <w:rPr>
          <w:rFonts w:hint="cs"/>
          <w:rtl/>
        </w:rPr>
        <w:t>ا</w:t>
      </w:r>
      <w:r w:rsidR="0033278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النحاس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مفض</w:t>
      </w:r>
      <w:r w:rsidR="0033278F">
        <w:rPr>
          <w:rFonts w:hint="cs"/>
          <w:rtl/>
        </w:rPr>
        <w:t>ّ</w:t>
      </w:r>
      <w:r>
        <w:rPr>
          <w:rtl/>
        </w:rPr>
        <w:t>ل بن عمر ويونس بن ظبي</w:t>
      </w:r>
      <w:r w:rsidR="0033278F">
        <w:rPr>
          <w:rFonts w:hint="cs"/>
          <w:rtl/>
        </w:rPr>
        <w:t>ا</w:t>
      </w:r>
      <w:r w:rsidR="0033278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قالا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اختبروا إخوانكم بخصلتين </w:t>
      </w:r>
      <w:r w:rsidR="005E03F9">
        <w:rPr>
          <w:rtl/>
        </w:rPr>
        <w:t>ف</w:t>
      </w:r>
      <w:r w:rsidR="0033278F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كانتا فيهم و</w:t>
      </w:r>
      <w:r w:rsidR="00DB788A">
        <w:rPr>
          <w:rtl/>
        </w:rPr>
        <w:t xml:space="preserve">إلّا </w:t>
      </w:r>
      <w:r>
        <w:rPr>
          <w:rtl/>
        </w:rPr>
        <w:t xml:space="preserve">فاعزب </w:t>
      </w:r>
      <w:r w:rsidR="003D3EF7">
        <w:rPr>
          <w:rtl/>
        </w:rPr>
        <w:t xml:space="preserve">ثمّ </w:t>
      </w:r>
      <w:r>
        <w:rPr>
          <w:rtl/>
        </w:rPr>
        <w:t xml:space="preserve">اعزب </w:t>
      </w:r>
      <w:r w:rsidR="003D3EF7">
        <w:rPr>
          <w:rtl/>
        </w:rPr>
        <w:t xml:space="preserve">ثمّ </w:t>
      </w:r>
      <w:r>
        <w:rPr>
          <w:rtl/>
        </w:rPr>
        <w:t>اعزب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المحافظة على الص</w:t>
      </w:r>
      <w:r w:rsidR="0033278F">
        <w:rPr>
          <w:rFonts w:hint="cs"/>
          <w:rtl/>
        </w:rPr>
        <w:t>ّ</w:t>
      </w:r>
      <w:r>
        <w:rPr>
          <w:rtl/>
        </w:rPr>
        <w:t>لوات في مواقيتها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والبر</w:t>
      </w:r>
      <w:r w:rsidR="0033278F">
        <w:rPr>
          <w:rFonts w:hint="cs"/>
          <w:rtl/>
        </w:rPr>
        <w:t>ّ</w:t>
      </w:r>
      <w:r>
        <w:rPr>
          <w:rtl/>
        </w:rPr>
        <w:t xml:space="preserve"> ب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>في العسر واليسر.</w:t>
      </w:r>
    </w:p>
    <w:p w:rsidR="00AA2357" w:rsidRDefault="00AA2357" w:rsidP="00AA2357">
      <w:pPr>
        <w:pStyle w:val="Heading2Center"/>
        <w:rPr>
          <w:rtl/>
        </w:rPr>
      </w:pPr>
      <w:bookmarkStart w:id="555" w:name="_Toc282958518"/>
      <w:bookmarkStart w:id="556" w:name="_Toc303065599"/>
      <w:bookmarkStart w:id="557" w:name="_Toc376194646"/>
      <w:bookmarkStart w:id="558" w:name="_Toc271315053"/>
      <w:r>
        <w:rPr>
          <w:rtl/>
        </w:rPr>
        <w:t xml:space="preserve">104 - باب استحباب حسن الخلق مع </w:t>
      </w:r>
      <w:r w:rsidR="003D585B">
        <w:rPr>
          <w:rtl/>
        </w:rPr>
        <w:t>النّاس</w:t>
      </w:r>
      <w:bookmarkEnd w:id="555"/>
      <w:bookmarkEnd w:id="556"/>
      <w:bookmarkEnd w:id="557"/>
      <w:bookmarkEnd w:id="55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[ 15904 ]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أكمل المؤمنين إيمانا</w:t>
      </w:r>
      <w:r w:rsidR="0033278F">
        <w:rPr>
          <w:rFonts w:hint="cs"/>
          <w:rtl/>
        </w:rPr>
        <w:t>ً</w:t>
      </w:r>
      <w:r>
        <w:rPr>
          <w:rtl/>
        </w:rPr>
        <w:t xml:space="preserve"> أحسنهم خلقا</w:t>
      </w:r>
      <w:r w:rsidR="0033278F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[ 15905 ]</w:t>
      </w:r>
      <w:r>
        <w:rPr>
          <w:rtl/>
        </w:rPr>
        <w:t xml:space="preserve"> 2 - </w:t>
      </w:r>
      <w:r w:rsidR="003D3EF7">
        <w:rPr>
          <w:rtl/>
        </w:rPr>
        <w:t xml:space="preserve">وبالإِسناد </w:t>
      </w:r>
      <w:r>
        <w:rPr>
          <w:rtl/>
        </w:rPr>
        <w:t>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ول</w:t>
      </w:r>
      <w:r w:rsidR="0033278F">
        <w:rPr>
          <w:rFonts w:hint="cs"/>
          <w:rtl/>
        </w:rPr>
        <w:t>ّ</w:t>
      </w:r>
      <w:r>
        <w:rPr>
          <w:rtl/>
        </w:rPr>
        <w:t>اد الحن</w:t>
      </w:r>
      <w:r w:rsidR="0033278F">
        <w:rPr>
          <w:rFonts w:hint="cs"/>
          <w:rtl/>
        </w:rPr>
        <w:t>ّ</w:t>
      </w:r>
      <w:r>
        <w:rPr>
          <w:rtl/>
        </w:rPr>
        <w:t xml:space="preserve">اط عن أبي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3278F" w:rsidRDefault="00AA2357" w:rsidP="0033278F">
      <w:pPr>
        <w:pStyle w:val="libFootnoteCenterBold"/>
        <w:rPr>
          <w:rtl/>
        </w:rPr>
      </w:pPr>
      <w:r w:rsidRPr="0033278F">
        <w:rPr>
          <w:rtl/>
        </w:rPr>
        <w:t xml:space="preserve">الباب 103 </w:t>
      </w:r>
    </w:p>
    <w:p w:rsidR="00AA2357" w:rsidRPr="0033278F" w:rsidRDefault="00AA2357" w:rsidP="0033278F">
      <w:pPr>
        <w:pStyle w:val="libFootnoteCenterBold"/>
        <w:rPr>
          <w:rtl/>
        </w:rPr>
      </w:pPr>
      <w:r w:rsidRPr="0033278F">
        <w:rPr>
          <w:rtl/>
        </w:rPr>
        <w:t>فيه حديث واحد</w:t>
      </w:r>
    </w:p>
    <w:p w:rsidR="00AA2357" w:rsidRPr="0033278F" w:rsidRDefault="00AA2357" w:rsidP="0033278F">
      <w:pPr>
        <w:pStyle w:val="libFootnote0"/>
        <w:rPr>
          <w:rtl/>
        </w:rPr>
      </w:pPr>
      <w:r w:rsidRPr="0033278F">
        <w:rPr>
          <w:rtl/>
        </w:rPr>
        <w:t>1 - الكافي 2</w:t>
      </w:r>
      <w:r w:rsidR="00425FAF" w:rsidRPr="0033278F">
        <w:rPr>
          <w:rtl/>
        </w:rPr>
        <w:t>:</w:t>
      </w:r>
      <w:r w:rsidRPr="0033278F">
        <w:rPr>
          <w:rtl/>
        </w:rPr>
        <w:t xml:space="preserve"> 493 </w:t>
      </w:r>
      <w:r w:rsidR="0032076F" w:rsidRPr="0033278F">
        <w:rPr>
          <w:rtl/>
        </w:rPr>
        <w:t>/</w:t>
      </w:r>
      <w:r w:rsidRPr="0033278F">
        <w:rPr>
          <w:rtl/>
        </w:rPr>
        <w:t xml:space="preserve"> 7</w:t>
      </w:r>
      <w:r w:rsidR="00425FAF" w:rsidRPr="0033278F">
        <w:rPr>
          <w:rtl/>
        </w:rPr>
        <w:t>،</w:t>
      </w:r>
      <w:r w:rsidRPr="0033278F">
        <w:rPr>
          <w:rtl/>
        </w:rPr>
        <w:t xml:space="preserve"> وأورد نحوه عن الخصال ومصادقة </w:t>
      </w:r>
      <w:r w:rsidR="008C3490" w:rsidRPr="0033278F">
        <w:rPr>
          <w:rtl/>
        </w:rPr>
        <w:t>الإِخوان</w:t>
      </w:r>
      <w:r w:rsidR="00EE231C" w:rsidRPr="0033278F">
        <w:rPr>
          <w:rtl/>
        </w:rPr>
        <w:t xml:space="preserve"> </w:t>
      </w:r>
      <w:r w:rsidRPr="0033278F">
        <w:rPr>
          <w:rtl/>
        </w:rPr>
        <w:t>في الحديث</w:t>
      </w:r>
      <w:r w:rsidRPr="0033278F">
        <w:rPr>
          <w:rFonts w:hint="cs"/>
          <w:rtl/>
        </w:rPr>
        <w:t xml:space="preserve"> </w:t>
      </w:r>
      <w:r w:rsidRPr="0033278F">
        <w:rPr>
          <w:rtl/>
        </w:rPr>
        <w:t>15</w:t>
      </w:r>
      <w:r w:rsidRPr="0033278F">
        <w:rPr>
          <w:rFonts w:hint="cs"/>
          <w:rtl/>
        </w:rPr>
        <w:t xml:space="preserve"> </w:t>
      </w:r>
      <w:r w:rsidRPr="0033278F">
        <w:rPr>
          <w:rtl/>
        </w:rPr>
        <w:t>من الباب 1 من أبواب مواقيت الصلاة.</w:t>
      </w:r>
    </w:p>
    <w:p w:rsidR="00AA2357" w:rsidRPr="0033278F" w:rsidRDefault="00AA2357" w:rsidP="0033278F">
      <w:pPr>
        <w:pStyle w:val="libFootnoteCenterBold"/>
        <w:rPr>
          <w:rtl/>
        </w:rPr>
      </w:pPr>
      <w:r w:rsidRPr="0033278F">
        <w:rPr>
          <w:rtl/>
        </w:rPr>
        <w:t xml:space="preserve">الباب 104 </w:t>
      </w:r>
    </w:p>
    <w:p w:rsidR="00AA2357" w:rsidRPr="0033278F" w:rsidRDefault="00AA2357" w:rsidP="0033278F">
      <w:pPr>
        <w:pStyle w:val="libFootnoteCenterBold"/>
        <w:rPr>
          <w:rtl/>
        </w:rPr>
      </w:pPr>
      <w:r w:rsidRPr="0033278F">
        <w:rPr>
          <w:rtl/>
        </w:rPr>
        <w:t>فيه 36 حديثا</w:t>
      </w:r>
      <w:r w:rsidR="0033278F">
        <w:rPr>
          <w:rFonts w:hint="cs"/>
          <w:rtl/>
        </w:rPr>
        <w:t>ً</w:t>
      </w:r>
    </w:p>
    <w:p w:rsidR="00AA2357" w:rsidRPr="0033278F" w:rsidRDefault="00AA2357" w:rsidP="0033278F">
      <w:pPr>
        <w:pStyle w:val="libFootnote0"/>
        <w:rPr>
          <w:rtl/>
        </w:rPr>
      </w:pPr>
      <w:r w:rsidRPr="0033278F">
        <w:rPr>
          <w:rtl/>
        </w:rPr>
        <w:t>1 - الكافي 2</w:t>
      </w:r>
      <w:r w:rsidR="00425FAF" w:rsidRPr="0033278F">
        <w:rPr>
          <w:rtl/>
        </w:rPr>
        <w:t>:</w:t>
      </w:r>
      <w:r w:rsidRPr="0033278F">
        <w:rPr>
          <w:rtl/>
        </w:rPr>
        <w:t xml:space="preserve"> 81 </w:t>
      </w:r>
      <w:r w:rsidR="0032076F" w:rsidRPr="0033278F">
        <w:rPr>
          <w:rtl/>
        </w:rPr>
        <w:t>/</w:t>
      </w:r>
      <w:r w:rsidRPr="0033278F">
        <w:rPr>
          <w:rtl/>
        </w:rPr>
        <w:t xml:space="preserve"> 1. </w:t>
      </w:r>
    </w:p>
    <w:p w:rsidR="00AA2357" w:rsidRPr="0033278F" w:rsidRDefault="00AA2357" w:rsidP="0033278F">
      <w:pPr>
        <w:pStyle w:val="libFootnote0"/>
        <w:rPr>
          <w:rtl/>
        </w:rPr>
      </w:pPr>
      <w:r w:rsidRPr="0033278F">
        <w:rPr>
          <w:rtl/>
        </w:rPr>
        <w:t>2 - الكافي 2</w:t>
      </w:r>
      <w:r w:rsidR="00425FAF" w:rsidRPr="0033278F">
        <w:rPr>
          <w:rtl/>
        </w:rPr>
        <w:t>:</w:t>
      </w:r>
      <w:r w:rsidRPr="0033278F">
        <w:rPr>
          <w:rtl/>
        </w:rPr>
        <w:t xml:space="preserve"> 81</w:t>
      </w:r>
      <w:r w:rsidR="0032076F" w:rsidRPr="0033278F">
        <w:rPr>
          <w:rtl/>
        </w:rPr>
        <w:t>/</w:t>
      </w:r>
      <w:r w:rsidRPr="0033278F">
        <w:rPr>
          <w:rtl/>
        </w:rPr>
        <w:t xml:space="preserve"> 3</w:t>
      </w:r>
      <w:r w:rsidR="00425FAF" w:rsidRPr="0033278F">
        <w:rPr>
          <w:rtl/>
        </w:rPr>
        <w:t>،</w:t>
      </w:r>
      <w:r w:rsidRPr="0033278F">
        <w:rPr>
          <w:rtl/>
        </w:rPr>
        <w:t xml:space="preserve"> وأورده عن التهذيب في الحديث 9 من الباب 1 من أبواب الوديعة</w:t>
      </w:r>
      <w:r w:rsidR="00425FAF" w:rsidRPr="0033278F">
        <w:rPr>
          <w:rtl/>
        </w:rPr>
        <w:t>،</w:t>
      </w:r>
      <w:r w:rsidRPr="0033278F">
        <w:rPr>
          <w:rtl/>
        </w:rPr>
        <w:t xml:space="preserve"> ونحوه في الحديث 5 من الباب 6 من أبواب جهاد النفس.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أربع من كن</w:t>
      </w:r>
      <w:r w:rsidR="0033278F">
        <w:rPr>
          <w:rFonts w:hint="cs"/>
          <w:rtl/>
        </w:rPr>
        <w:t>ّ</w:t>
      </w:r>
      <w:r>
        <w:rPr>
          <w:rtl/>
        </w:rPr>
        <w:t xml:space="preserve"> فيه كمل إيمانه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من قرنه إلى قدمه ذنوبا</w:t>
      </w:r>
      <w:r w:rsidR="0033278F">
        <w:rPr>
          <w:rFonts w:hint="cs"/>
          <w:rtl/>
        </w:rPr>
        <w:t>ً</w:t>
      </w:r>
      <w:r>
        <w:rPr>
          <w:rtl/>
        </w:rPr>
        <w:t xml:space="preserve"> لم ينقصه ذلك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وهو الصدق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وأداء </w:t>
      </w:r>
      <w:r w:rsidR="00301947">
        <w:rPr>
          <w:rtl/>
        </w:rPr>
        <w:t>الأَمانة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والحياء وحسن الخلق.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[ 15906 ]</w:t>
      </w:r>
      <w:r>
        <w:rPr>
          <w:rtl/>
        </w:rPr>
        <w:t xml:space="preserve"> 3 - وعن أبي </w:t>
      </w:r>
      <w:r w:rsidR="00B67D03">
        <w:rPr>
          <w:rtl/>
        </w:rPr>
        <w:t xml:space="preserve">عليّ </w:t>
      </w:r>
      <w:r>
        <w:rPr>
          <w:rtl/>
        </w:rPr>
        <w:t>الأ</w:t>
      </w:r>
      <w:r w:rsidR="0033278F">
        <w:rPr>
          <w:rFonts w:hint="cs"/>
          <w:rtl/>
        </w:rPr>
        <w:t>َ</w:t>
      </w:r>
      <w:r>
        <w:rPr>
          <w:rtl/>
        </w:rPr>
        <w:t>شعري</w:t>
      </w:r>
      <w:r w:rsidR="0033278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33278F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ذريح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صاحب الخلق الحسن له مثل أجر الصائم القائم.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[ 15907 ]</w:t>
      </w:r>
      <w:r>
        <w:rPr>
          <w:rtl/>
        </w:rPr>
        <w:t xml:space="preserve"> 4 -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حسن الخلق يبلغ بصاحبه درجة الصائم القائم.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[ 15908 ]</w:t>
      </w:r>
      <w:r>
        <w:rPr>
          <w:rtl/>
        </w:rPr>
        <w:t xml:space="preserve"> 5 - وبهذا الإ</w:t>
      </w:r>
      <w:r w:rsidR="0033278F">
        <w:rPr>
          <w:rFonts w:hint="cs"/>
          <w:rtl/>
        </w:rPr>
        <w:t>ِ</w:t>
      </w:r>
      <w:r>
        <w:rPr>
          <w:rtl/>
        </w:rPr>
        <w:t xml:space="preserve">سناد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البر</w:t>
      </w:r>
      <w:r w:rsidR="0033278F">
        <w:rPr>
          <w:rFonts w:hint="cs"/>
          <w:rtl/>
        </w:rPr>
        <w:t>ّ</w:t>
      </w:r>
      <w:r>
        <w:rPr>
          <w:rtl/>
        </w:rPr>
        <w:t xml:space="preserve"> وحسن الخلق ي</w:t>
      </w:r>
      <w:r w:rsidR="00D9353B">
        <w:rPr>
          <w:rtl/>
        </w:rPr>
        <w:t xml:space="preserve">عمران </w:t>
      </w:r>
      <w:r>
        <w:rPr>
          <w:rtl/>
        </w:rPr>
        <w:t>الديار ويزيد</w:t>
      </w:r>
      <w:r w:rsidR="0033278F">
        <w:rPr>
          <w:rFonts w:hint="cs"/>
          <w:rtl/>
        </w:rPr>
        <w:t>ا</w:t>
      </w:r>
      <w:r w:rsidR="0033278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في الإ</w:t>
      </w:r>
      <w:r w:rsidR="0033278F">
        <w:rPr>
          <w:rFonts w:hint="cs"/>
          <w:rtl/>
        </w:rPr>
        <w:t>ِ</w:t>
      </w:r>
      <w:r>
        <w:rPr>
          <w:rtl/>
        </w:rPr>
        <w:t xml:space="preserve">عمار.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[ 15909 ]</w:t>
      </w:r>
      <w:r>
        <w:rPr>
          <w:rtl/>
        </w:rPr>
        <w:t xml:space="preserve"> 6 - </w:t>
      </w:r>
      <w:r w:rsidR="003D3EF7">
        <w:rPr>
          <w:rtl/>
        </w:rPr>
        <w:t xml:space="preserve">وبالإِسناد </w:t>
      </w:r>
      <w:r>
        <w:rPr>
          <w:rtl/>
        </w:rPr>
        <w:t>عن عبدالله بن سن</w:t>
      </w:r>
      <w:r w:rsidR="00DB788A">
        <w:rPr>
          <w:rtl/>
        </w:rPr>
        <w:t xml:space="preserve">إنّ </w:t>
      </w:r>
      <w:r>
        <w:rPr>
          <w:rtl/>
        </w:rPr>
        <w:t xml:space="preserve">وحسين الأحمسي </w:t>
      </w:r>
      <w:r w:rsidR="003D585B">
        <w:rPr>
          <w:rtl/>
        </w:rPr>
        <w:t>جميعاً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الخلق الحسن يميث الخطيئة كما تميث الشمس الجليد.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[ 15910 ]</w:t>
      </w:r>
      <w:r>
        <w:rPr>
          <w:rtl/>
        </w:rPr>
        <w:t xml:space="preserve"> 7 - وعن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المختار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 بن كامل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إذا خالطت </w:t>
      </w:r>
      <w:r w:rsidR="003D585B">
        <w:rPr>
          <w:rtl/>
        </w:rPr>
        <w:t>النّاس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استطعت </w:t>
      </w:r>
      <w:r w:rsidR="00DB788A">
        <w:rPr>
          <w:rtl/>
        </w:rPr>
        <w:t xml:space="preserve">إنّ </w:t>
      </w:r>
      <w:r>
        <w:rPr>
          <w:rtl/>
        </w:rPr>
        <w:t xml:space="preserve">لا تخالط </w:t>
      </w:r>
      <w:r w:rsidR="00DB788A">
        <w:rPr>
          <w:rtl/>
        </w:rPr>
        <w:t xml:space="preserve">أحداً </w:t>
      </w:r>
      <w:r>
        <w:rPr>
          <w:rtl/>
        </w:rPr>
        <w:t xml:space="preserve">من </w:t>
      </w:r>
      <w:r w:rsidR="003D585B">
        <w:rPr>
          <w:rtl/>
        </w:rPr>
        <w:t>النّاس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A93251">
        <w:rPr>
          <w:rtl/>
        </w:rPr>
        <w:t xml:space="preserve">كان </w:t>
      </w:r>
      <w:r>
        <w:rPr>
          <w:rtl/>
        </w:rPr>
        <w:t>يدك العليا عليه فافعل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العبد يكون فيه بعض التقصير من العبادة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ويكون له خلق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A490A" w:rsidRDefault="00AA2357" w:rsidP="002A490A">
      <w:pPr>
        <w:pStyle w:val="libFootnote0"/>
        <w:rPr>
          <w:rtl/>
        </w:rPr>
      </w:pPr>
      <w:r w:rsidRPr="002A490A">
        <w:rPr>
          <w:rtl/>
        </w:rPr>
        <w:t>3 - الكافي 2</w:t>
      </w:r>
      <w:r w:rsidR="00425FAF" w:rsidRPr="002A490A">
        <w:rPr>
          <w:rtl/>
        </w:rPr>
        <w:t>:</w:t>
      </w:r>
      <w:r w:rsidRPr="002A490A">
        <w:rPr>
          <w:rtl/>
        </w:rPr>
        <w:t xml:space="preserve"> 82 </w:t>
      </w:r>
      <w:r w:rsidR="0032076F" w:rsidRPr="002A490A">
        <w:rPr>
          <w:rtl/>
        </w:rPr>
        <w:t>/</w:t>
      </w:r>
      <w:r w:rsidRPr="002A490A">
        <w:rPr>
          <w:rtl/>
        </w:rPr>
        <w:t xml:space="preserve"> 5. </w:t>
      </w:r>
    </w:p>
    <w:p w:rsidR="00AA2357" w:rsidRPr="002A490A" w:rsidRDefault="00AA2357" w:rsidP="002A490A">
      <w:pPr>
        <w:pStyle w:val="libFootnote0"/>
        <w:rPr>
          <w:rtl/>
        </w:rPr>
      </w:pPr>
      <w:r w:rsidRPr="002A490A">
        <w:rPr>
          <w:rtl/>
        </w:rPr>
        <w:t>4 - الكافي 2</w:t>
      </w:r>
      <w:r w:rsidR="00425FAF" w:rsidRPr="002A490A">
        <w:rPr>
          <w:rtl/>
        </w:rPr>
        <w:t>:</w:t>
      </w:r>
      <w:r w:rsidRPr="002A490A">
        <w:rPr>
          <w:rtl/>
        </w:rPr>
        <w:t xml:space="preserve"> 84 </w:t>
      </w:r>
      <w:r w:rsidR="0032076F" w:rsidRPr="002A490A">
        <w:rPr>
          <w:rtl/>
        </w:rPr>
        <w:t>/</w:t>
      </w:r>
      <w:r w:rsidRPr="002A490A">
        <w:rPr>
          <w:rtl/>
        </w:rPr>
        <w:t xml:space="preserve"> 18. </w:t>
      </w:r>
    </w:p>
    <w:p w:rsidR="00AA2357" w:rsidRPr="002A490A" w:rsidRDefault="00AA2357" w:rsidP="002A490A">
      <w:pPr>
        <w:pStyle w:val="libFootnote0"/>
        <w:rPr>
          <w:rtl/>
        </w:rPr>
      </w:pPr>
      <w:r w:rsidRPr="002A490A">
        <w:rPr>
          <w:rtl/>
        </w:rPr>
        <w:t>5 - الكافي 2</w:t>
      </w:r>
      <w:r w:rsidR="00425FAF" w:rsidRPr="002A490A">
        <w:rPr>
          <w:rtl/>
        </w:rPr>
        <w:t>:</w:t>
      </w:r>
      <w:r w:rsidRPr="002A490A">
        <w:rPr>
          <w:rtl/>
        </w:rPr>
        <w:t xml:space="preserve"> 82 </w:t>
      </w:r>
      <w:r w:rsidR="0032076F" w:rsidRPr="002A490A">
        <w:rPr>
          <w:rtl/>
        </w:rPr>
        <w:t>/</w:t>
      </w:r>
      <w:r w:rsidRPr="002A490A">
        <w:rPr>
          <w:rtl/>
        </w:rPr>
        <w:t xml:space="preserve"> 8. </w:t>
      </w:r>
    </w:p>
    <w:p w:rsidR="00AA2357" w:rsidRPr="002A490A" w:rsidRDefault="00AA2357" w:rsidP="002A490A">
      <w:pPr>
        <w:pStyle w:val="libFootnote0"/>
        <w:rPr>
          <w:rtl/>
        </w:rPr>
      </w:pPr>
      <w:r w:rsidRPr="002A490A">
        <w:rPr>
          <w:rtl/>
        </w:rPr>
        <w:t>6 - الكافي 2</w:t>
      </w:r>
      <w:r w:rsidR="00425FAF" w:rsidRPr="002A490A">
        <w:rPr>
          <w:rtl/>
        </w:rPr>
        <w:t>:</w:t>
      </w:r>
      <w:r w:rsidRPr="002A490A">
        <w:rPr>
          <w:rtl/>
        </w:rPr>
        <w:t xml:space="preserve"> 82 </w:t>
      </w:r>
      <w:r w:rsidR="0032076F" w:rsidRPr="002A490A">
        <w:rPr>
          <w:rtl/>
        </w:rPr>
        <w:t>/</w:t>
      </w:r>
      <w:r w:rsidRPr="002A490A">
        <w:rPr>
          <w:rtl/>
        </w:rPr>
        <w:t xml:space="preserve"> 7. </w:t>
      </w:r>
    </w:p>
    <w:p w:rsidR="00AA2357" w:rsidRPr="002A490A" w:rsidRDefault="00AA2357" w:rsidP="002A490A">
      <w:pPr>
        <w:pStyle w:val="libFootnote0"/>
        <w:rPr>
          <w:rtl/>
        </w:rPr>
      </w:pPr>
      <w:r w:rsidRPr="002A490A">
        <w:rPr>
          <w:rtl/>
        </w:rPr>
        <w:t>7 - الكافي 2</w:t>
      </w:r>
      <w:r w:rsidR="00425FAF" w:rsidRPr="002A490A">
        <w:rPr>
          <w:rtl/>
        </w:rPr>
        <w:t>:</w:t>
      </w:r>
      <w:r w:rsidRPr="002A490A">
        <w:rPr>
          <w:rtl/>
        </w:rPr>
        <w:t xml:space="preserve"> 83 </w:t>
      </w:r>
      <w:r w:rsidR="0032076F" w:rsidRPr="002A490A">
        <w:rPr>
          <w:rtl/>
        </w:rPr>
        <w:t>/</w:t>
      </w:r>
      <w:r w:rsidRPr="002A490A">
        <w:rPr>
          <w:rtl/>
        </w:rPr>
        <w:t xml:space="preserve"> 14.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فيبلغه الله بخلقه درجة الصائم القائم.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[ 15911 ]</w:t>
      </w:r>
      <w:r>
        <w:rPr>
          <w:rtl/>
        </w:rPr>
        <w:t xml:space="preserve"> 8 -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527DA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527DA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30735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07352">
        <w:rPr>
          <w:rFonts w:hint="cs"/>
          <w:rtl/>
        </w:rPr>
        <w:t xml:space="preserve">) : </w:t>
      </w:r>
      <w:r w:rsidR="00307352">
        <w:rPr>
          <w:rtl/>
        </w:rPr>
        <w:t xml:space="preserve">اكثر ما تلج به </w:t>
      </w:r>
      <w:r w:rsidR="00307352">
        <w:rPr>
          <w:rFonts w:hint="cs"/>
          <w:rtl/>
        </w:rPr>
        <w:t>أُ</w:t>
      </w:r>
      <w:r>
        <w:rPr>
          <w:rtl/>
        </w:rPr>
        <w:t>متي الجن</w:t>
      </w:r>
      <w:r w:rsidR="00307352">
        <w:rPr>
          <w:rFonts w:hint="cs"/>
          <w:rtl/>
        </w:rPr>
        <w:t>ّ</w:t>
      </w:r>
      <w:r>
        <w:rPr>
          <w:rtl/>
        </w:rPr>
        <w:t xml:space="preserve">ة تقوى الله وحسن الخلق.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[ 15912 ]</w:t>
      </w:r>
      <w:r>
        <w:rPr>
          <w:rtl/>
        </w:rPr>
        <w:t xml:space="preserve"> 9 -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527DAB">
        <w:rPr>
          <w:rFonts w:hint="cs"/>
          <w:rtl/>
        </w:rPr>
        <w:t>ّ</w:t>
      </w:r>
      <w:r>
        <w:rPr>
          <w:rtl/>
        </w:rPr>
        <w:t xml:space="preserve"> عن عبيد الله الدهقان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درست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عبد الحميد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أكمل </w:t>
      </w:r>
      <w:r w:rsidR="003D585B">
        <w:rPr>
          <w:rtl/>
        </w:rPr>
        <w:t>النّاس</w:t>
      </w:r>
      <w:r>
        <w:rPr>
          <w:rtl/>
        </w:rPr>
        <w:t xml:space="preserve"> عقلا</w:t>
      </w:r>
      <w:r w:rsidR="00527DAB">
        <w:rPr>
          <w:rFonts w:hint="cs"/>
          <w:rtl/>
        </w:rPr>
        <w:t>ً</w:t>
      </w:r>
      <w:r>
        <w:rPr>
          <w:rtl/>
        </w:rPr>
        <w:t xml:space="preserve"> أحسنهم خلقا</w:t>
      </w:r>
      <w:r w:rsidR="00527DAB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[ 15913 ]</w:t>
      </w:r>
      <w:r>
        <w:rPr>
          <w:rtl/>
        </w:rPr>
        <w:t xml:space="preserve"> 10 -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عنبسة العابد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ما يقدم المؤمن على الله عزّ وجّل بشيء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بعد الفرائض أحب إلى الله تعالى من </w:t>
      </w:r>
      <w:r w:rsidR="00DB788A">
        <w:rPr>
          <w:rtl/>
        </w:rPr>
        <w:t xml:space="preserve">إنّ </w:t>
      </w:r>
      <w:r>
        <w:rPr>
          <w:rtl/>
        </w:rPr>
        <w:t xml:space="preserve">يسع </w:t>
      </w:r>
      <w:r w:rsidR="003D585B">
        <w:rPr>
          <w:rtl/>
        </w:rPr>
        <w:t>النّاس</w:t>
      </w:r>
      <w:r>
        <w:rPr>
          <w:rtl/>
        </w:rPr>
        <w:t xml:space="preserve"> بخلقه.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[ 15914 ]</w:t>
      </w:r>
      <w:r>
        <w:rPr>
          <w:rtl/>
        </w:rPr>
        <w:t xml:space="preserve"> 11 -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بحر السق</w:t>
      </w:r>
      <w:r w:rsidR="00527DAB">
        <w:rPr>
          <w:rFonts w:hint="cs"/>
          <w:rtl/>
        </w:rPr>
        <w:t>ّ</w:t>
      </w:r>
      <w:r>
        <w:rPr>
          <w:rtl/>
        </w:rPr>
        <w:t>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بحر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حسن الخلق ي</w:t>
      </w:r>
      <w:r w:rsidR="00527DAB">
        <w:rPr>
          <w:rFonts w:hint="cs"/>
          <w:rtl/>
        </w:rPr>
        <w:t>ُ</w:t>
      </w:r>
      <w:r>
        <w:rPr>
          <w:rtl/>
        </w:rPr>
        <w:t>سر</w:t>
      </w:r>
      <w:r w:rsidR="00527DAB">
        <w:rPr>
          <w:rFonts w:hint="cs"/>
          <w:rtl/>
        </w:rPr>
        <w:t>ّ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ذكر حديثا</w:t>
      </w:r>
      <w:r w:rsidR="00527DAB">
        <w:rPr>
          <w:rFonts w:hint="cs"/>
          <w:rtl/>
        </w:rPr>
        <w:t>ً</w:t>
      </w:r>
      <w:r>
        <w:rPr>
          <w:rtl/>
        </w:rPr>
        <w:t xml:space="preserve"> </w:t>
      </w:r>
      <w:r w:rsidR="00527DAB">
        <w:rPr>
          <w:rFonts w:hint="cs"/>
          <w:rtl/>
        </w:rPr>
        <w:t>أ</w:t>
      </w:r>
      <w:r w:rsidR="00527DAB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حسن الخلق.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[ 15915 ]</w:t>
      </w:r>
      <w:r>
        <w:rPr>
          <w:rtl/>
        </w:rPr>
        <w:t xml:space="preserve"> 12 -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عمرو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</w:t>
      </w:r>
      <w:r w:rsidR="00527DAB">
        <w:rPr>
          <w:rFonts w:hint="cs"/>
          <w:rtl/>
        </w:rPr>
        <w:t>ا</w:t>
      </w:r>
      <w:r w:rsidR="00527DAB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أوحى الله تبارك وتعالى إلى بعض أنبيائه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الخلق الحسن يميث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F525B" w:rsidRDefault="00AA2357" w:rsidP="00EF525B">
      <w:pPr>
        <w:pStyle w:val="libFootnote0"/>
        <w:rPr>
          <w:rtl/>
        </w:rPr>
      </w:pPr>
      <w:r w:rsidRPr="00EF525B">
        <w:rPr>
          <w:rtl/>
        </w:rPr>
        <w:t>8 - الكافي 2</w:t>
      </w:r>
      <w:r w:rsidR="00425FAF" w:rsidRPr="00EF525B">
        <w:rPr>
          <w:rtl/>
        </w:rPr>
        <w:t>:</w:t>
      </w:r>
      <w:r w:rsidRPr="00EF525B">
        <w:rPr>
          <w:rtl/>
        </w:rPr>
        <w:t xml:space="preserve"> 82 </w:t>
      </w:r>
      <w:r w:rsidR="0032076F" w:rsidRPr="00EF525B">
        <w:rPr>
          <w:rtl/>
        </w:rPr>
        <w:t>/</w:t>
      </w:r>
      <w:r w:rsidRPr="00EF525B">
        <w:rPr>
          <w:rtl/>
        </w:rPr>
        <w:t xml:space="preserve"> 6. </w:t>
      </w:r>
    </w:p>
    <w:p w:rsidR="00AA2357" w:rsidRPr="00EF525B" w:rsidRDefault="00AA2357" w:rsidP="00EF525B">
      <w:pPr>
        <w:pStyle w:val="libFootnote0"/>
        <w:rPr>
          <w:rtl/>
        </w:rPr>
      </w:pPr>
      <w:r w:rsidRPr="00EF525B">
        <w:rPr>
          <w:rtl/>
        </w:rPr>
        <w:t>9 - الكافي 1</w:t>
      </w:r>
      <w:r w:rsidR="00425FAF" w:rsidRPr="00EF525B">
        <w:rPr>
          <w:rtl/>
        </w:rPr>
        <w:t>:</w:t>
      </w:r>
      <w:r w:rsidRPr="00EF525B">
        <w:rPr>
          <w:rtl/>
        </w:rPr>
        <w:t xml:space="preserve"> 18 </w:t>
      </w:r>
      <w:r w:rsidR="0032076F" w:rsidRPr="00EF525B">
        <w:rPr>
          <w:rtl/>
        </w:rPr>
        <w:t>/</w:t>
      </w:r>
      <w:r w:rsidRPr="00EF525B">
        <w:rPr>
          <w:rtl/>
        </w:rPr>
        <w:t xml:space="preserve"> 17. </w:t>
      </w:r>
    </w:p>
    <w:p w:rsidR="00AA2357" w:rsidRPr="00EF525B" w:rsidRDefault="00AA2357" w:rsidP="00EF525B">
      <w:pPr>
        <w:pStyle w:val="libFootnote0"/>
        <w:rPr>
          <w:rtl/>
        </w:rPr>
      </w:pPr>
      <w:r w:rsidRPr="00EF525B">
        <w:rPr>
          <w:rtl/>
        </w:rPr>
        <w:t>10 - الكافي 2</w:t>
      </w:r>
      <w:r w:rsidR="00425FAF" w:rsidRPr="00EF525B">
        <w:rPr>
          <w:rtl/>
        </w:rPr>
        <w:t>:</w:t>
      </w:r>
      <w:r w:rsidRPr="00EF525B">
        <w:rPr>
          <w:rtl/>
        </w:rPr>
        <w:t xml:space="preserve"> 82 </w:t>
      </w:r>
      <w:r w:rsidR="0032076F" w:rsidRPr="00EF525B">
        <w:rPr>
          <w:rtl/>
        </w:rPr>
        <w:t>/</w:t>
      </w:r>
      <w:r w:rsidRPr="00EF525B">
        <w:rPr>
          <w:rtl/>
        </w:rPr>
        <w:t xml:space="preserve"> 4. </w:t>
      </w:r>
    </w:p>
    <w:p w:rsidR="00AA2357" w:rsidRPr="00EF525B" w:rsidRDefault="00AA2357" w:rsidP="00EF525B">
      <w:pPr>
        <w:pStyle w:val="libFootnote0"/>
        <w:rPr>
          <w:rtl/>
        </w:rPr>
      </w:pPr>
      <w:r w:rsidRPr="00EF525B">
        <w:rPr>
          <w:rtl/>
        </w:rPr>
        <w:t>(1) في المصدر</w:t>
      </w:r>
      <w:r w:rsidR="00425FAF" w:rsidRPr="00EF525B">
        <w:rPr>
          <w:rtl/>
        </w:rPr>
        <w:t>:</w:t>
      </w:r>
      <w:r w:rsidRPr="00EF525B">
        <w:rPr>
          <w:rtl/>
        </w:rPr>
        <w:t xml:space="preserve"> بعمل. </w:t>
      </w:r>
    </w:p>
    <w:p w:rsidR="00AA2357" w:rsidRPr="00EF525B" w:rsidRDefault="00AA2357" w:rsidP="00EF525B">
      <w:pPr>
        <w:pStyle w:val="libFootnote0"/>
        <w:rPr>
          <w:rtl/>
        </w:rPr>
      </w:pPr>
      <w:r w:rsidRPr="00EF525B">
        <w:rPr>
          <w:rtl/>
        </w:rPr>
        <w:t>11 - الكافي 2</w:t>
      </w:r>
      <w:r w:rsidR="00425FAF" w:rsidRPr="00EF525B">
        <w:rPr>
          <w:rtl/>
        </w:rPr>
        <w:t>:</w:t>
      </w:r>
      <w:r w:rsidRPr="00EF525B">
        <w:rPr>
          <w:rtl/>
        </w:rPr>
        <w:t xml:space="preserve"> 83 </w:t>
      </w:r>
      <w:r w:rsidR="0032076F" w:rsidRPr="00EF525B">
        <w:rPr>
          <w:rtl/>
        </w:rPr>
        <w:t>/</w:t>
      </w:r>
      <w:r w:rsidRPr="00EF525B">
        <w:rPr>
          <w:rtl/>
        </w:rPr>
        <w:t xml:space="preserve"> 15. </w:t>
      </w:r>
    </w:p>
    <w:p w:rsidR="00AA2357" w:rsidRPr="00EF525B" w:rsidRDefault="00AA2357" w:rsidP="00EF525B">
      <w:pPr>
        <w:pStyle w:val="libFootnote0"/>
        <w:rPr>
          <w:rtl/>
        </w:rPr>
      </w:pPr>
      <w:r w:rsidRPr="00EF525B">
        <w:rPr>
          <w:rtl/>
        </w:rPr>
        <w:t>12 - الكافي 2</w:t>
      </w:r>
      <w:r w:rsidR="00425FAF" w:rsidRPr="00EF525B">
        <w:rPr>
          <w:rtl/>
        </w:rPr>
        <w:t>:</w:t>
      </w:r>
      <w:r w:rsidRPr="00EF525B">
        <w:rPr>
          <w:rtl/>
        </w:rPr>
        <w:t xml:space="preserve"> 82 </w:t>
      </w:r>
      <w:r w:rsidR="0032076F" w:rsidRPr="00EF525B">
        <w:rPr>
          <w:rtl/>
        </w:rPr>
        <w:t>/</w:t>
      </w:r>
      <w:r w:rsidRPr="00EF525B">
        <w:rPr>
          <w:rtl/>
        </w:rPr>
        <w:t xml:space="preserve"> 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الخطيئة كما تميث الشمس الجليد.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[ 15916 ]</w:t>
      </w:r>
      <w:r>
        <w:rPr>
          <w:rtl/>
        </w:rPr>
        <w:t xml:space="preserve"> 13 -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007866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00786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07866">
        <w:rPr>
          <w:rFonts w:hint="cs"/>
          <w:rtl/>
        </w:rPr>
        <w:t xml:space="preserve">) : </w:t>
      </w:r>
      <w:r>
        <w:rPr>
          <w:rtl/>
        </w:rPr>
        <w:t xml:space="preserve">ما يوضع في </w:t>
      </w:r>
      <w:r w:rsidR="00007866">
        <w:rPr>
          <w:rtl/>
        </w:rPr>
        <w:t xml:space="preserve">ميزان </w:t>
      </w:r>
      <w:r>
        <w:rPr>
          <w:rtl/>
        </w:rPr>
        <w:t xml:space="preserve">امرىء يوم القيامة أفضل من حسن الخلق.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[ 15917 ]</w:t>
      </w:r>
      <w:r>
        <w:rPr>
          <w:rtl/>
        </w:rPr>
        <w:t xml:space="preserve"> 14 -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</w:t>
      </w:r>
      <w:r w:rsidR="00007866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الخلق منحة يمنحها الله خلقه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فمنه سجية ومنه ني</w:t>
      </w:r>
      <w:r w:rsidR="00007866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فأي</w:t>
      </w:r>
      <w:r w:rsidR="00007866">
        <w:rPr>
          <w:rFonts w:hint="cs"/>
          <w:rtl/>
        </w:rPr>
        <w:t>ّ</w:t>
      </w:r>
      <w:r>
        <w:rPr>
          <w:rtl/>
        </w:rPr>
        <w:t>هما أفضل؟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صاحب السجي</w:t>
      </w:r>
      <w:r w:rsidR="00007866">
        <w:rPr>
          <w:rFonts w:hint="cs"/>
          <w:rtl/>
        </w:rPr>
        <w:t>ّ</w:t>
      </w:r>
      <w:r>
        <w:rPr>
          <w:rtl/>
        </w:rPr>
        <w:t>ة هو مجبول لا يستطيع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وصاحب النية يصبر على الطاعة تص</w:t>
      </w:r>
      <w:r w:rsidR="005E03F9">
        <w:rPr>
          <w:rtl/>
        </w:rPr>
        <w:t>ب</w:t>
      </w:r>
      <w:r w:rsidR="00007866">
        <w:rPr>
          <w:rFonts w:hint="cs"/>
          <w:rtl/>
        </w:rPr>
        <w:t>ّ</w:t>
      </w:r>
      <w:r w:rsidR="005E03F9">
        <w:rPr>
          <w:rtl/>
        </w:rPr>
        <w:t xml:space="preserve">راً </w:t>
      </w:r>
      <w:r>
        <w:rPr>
          <w:rtl/>
        </w:rPr>
        <w:t xml:space="preserve">فهو أفضلهما.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[ 15918 ]</w:t>
      </w:r>
      <w:r>
        <w:rPr>
          <w:rtl/>
        </w:rPr>
        <w:t xml:space="preserve"> 15 -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أبي </w:t>
      </w:r>
      <w:r w:rsidR="00B67D03">
        <w:rPr>
          <w:rtl/>
        </w:rPr>
        <w:t xml:space="preserve">عليّ </w:t>
      </w:r>
      <w:r>
        <w:rPr>
          <w:rtl/>
        </w:rPr>
        <w:t>اللهبي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تبارك وتعالى ليعطي العبد الث</w:t>
      </w:r>
      <w:r w:rsidR="00007866">
        <w:rPr>
          <w:rFonts w:hint="cs"/>
          <w:rtl/>
        </w:rPr>
        <w:t>ّ</w:t>
      </w:r>
      <w:r>
        <w:rPr>
          <w:rtl/>
        </w:rPr>
        <w:t xml:space="preserve">واب على حسن الخلق كما يعطي المجاهد في سبيل الله يغدو عليه ويروح.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[ 15919 ]</w:t>
      </w:r>
      <w:r>
        <w:rPr>
          <w:rtl/>
        </w:rPr>
        <w:t xml:space="preserve"> 16 -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EB208B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معبد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0786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07866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00786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07866">
        <w:rPr>
          <w:rFonts w:hint="cs"/>
          <w:rtl/>
        </w:rPr>
        <w:t xml:space="preserve">) : </w:t>
      </w:r>
      <w:r>
        <w:rPr>
          <w:rtl/>
        </w:rPr>
        <w:t xml:space="preserve">نزل </w:t>
      </w:r>
      <w:r w:rsidR="00B67D03">
        <w:rPr>
          <w:rtl/>
        </w:rPr>
        <w:t xml:space="preserve">عليّ </w:t>
      </w:r>
      <w:r>
        <w:rPr>
          <w:rtl/>
        </w:rPr>
        <w:t>جبرئيل من رب</w:t>
      </w:r>
      <w:r w:rsidR="00EB208B">
        <w:rPr>
          <w:rFonts w:hint="cs"/>
          <w:rtl/>
        </w:rPr>
        <w:t>ّ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>13 - الكافي 2</w:t>
      </w:r>
      <w:r w:rsidR="00425FAF" w:rsidRPr="00EB208B">
        <w:rPr>
          <w:rtl/>
        </w:rPr>
        <w:t>:</w:t>
      </w:r>
      <w:r w:rsidRPr="00EB208B">
        <w:rPr>
          <w:rtl/>
        </w:rPr>
        <w:t xml:space="preserve"> 81 </w:t>
      </w:r>
      <w:r w:rsidR="0032076F" w:rsidRPr="00EB208B">
        <w:rPr>
          <w:rtl/>
        </w:rPr>
        <w:t>/</w:t>
      </w:r>
      <w:r w:rsidRPr="00EB208B">
        <w:rPr>
          <w:rtl/>
        </w:rPr>
        <w:t xml:space="preserve"> 2. 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>(1) في المصدر زيادة</w:t>
      </w:r>
      <w:r w:rsidR="00425FAF" w:rsidRPr="00EB208B">
        <w:rPr>
          <w:rtl/>
        </w:rPr>
        <w:t>:</w:t>
      </w:r>
      <w:r w:rsidRPr="00EB208B">
        <w:rPr>
          <w:rtl/>
        </w:rPr>
        <w:t xml:space="preserve"> من أهل المدينة. 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>14 - الكافي 2</w:t>
      </w:r>
      <w:r w:rsidR="00425FAF" w:rsidRPr="00EB208B">
        <w:rPr>
          <w:rtl/>
        </w:rPr>
        <w:t>:</w:t>
      </w:r>
      <w:r w:rsidRPr="00EB208B">
        <w:rPr>
          <w:rtl/>
        </w:rPr>
        <w:t xml:space="preserve"> 82 </w:t>
      </w:r>
      <w:r w:rsidR="0032076F" w:rsidRPr="00EB208B">
        <w:rPr>
          <w:rtl/>
        </w:rPr>
        <w:t>/</w:t>
      </w:r>
      <w:r w:rsidRPr="00EB208B">
        <w:rPr>
          <w:rtl/>
        </w:rPr>
        <w:t xml:space="preserve"> 11. 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>15 الكافي 2</w:t>
      </w:r>
      <w:r w:rsidR="00425FAF" w:rsidRPr="00EB208B">
        <w:rPr>
          <w:rtl/>
        </w:rPr>
        <w:t>:</w:t>
      </w:r>
      <w:r w:rsidRPr="00EB208B">
        <w:rPr>
          <w:rtl/>
        </w:rPr>
        <w:t xml:space="preserve"> 83 </w:t>
      </w:r>
      <w:r w:rsidR="0032076F" w:rsidRPr="00EB208B">
        <w:rPr>
          <w:rtl/>
        </w:rPr>
        <w:t>/</w:t>
      </w:r>
      <w:r w:rsidRPr="00EB208B">
        <w:rPr>
          <w:rtl/>
        </w:rPr>
        <w:t xml:space="preserve"> 12. 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 xml:space="preserve">16 - عيون أخبار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 xml:space="preserve">) </w:t>
      </w:r>
      <w:r w:rsidRPr="00EB208B">
        <w:rPr>
          <w:rtl/>
        </w:rPr>
        <w:t>2</w:t>
      </w:r>
      <w:r w:rsidR="00425FAF" w:rsidRPr="00EB208B">
        <w:rPr>
          <w:rtl/>
        </w:rPr>
        <w:t>:</w:t>
      </w:r>
      <w:r w:rsidRPr="00EB208B">
        <w:rPr>
          <w:rtl/>
        </w:rPr>
        <w:t xml:space="preserve"> 50 </w:t>
      </w:r>
      <w:r w:rsidR="0032076F" w:rsidRPr="00EB208B">
        <w:rPr>
          <w:rtl/>
        </w:rPr>
        <w:t>/</w:t>
      </w:r>
      <w:r w:rsidRPr="00EB208B">
        <w:rPr>
          <w:rtl/>
        </w:rPr>
        <w:t xml:space="preserve"> 194</w:t>
      </w:r>
      <w:r w:rsidR="00425FAF" w:rsidRPr="00EB208B">
        <w:rPr>
          <w:rtl/>
        </w:rPr>
        <w:t>،</w:t>
      </w:r>
      <w:r w:rsidRPr="00EB208B">
        <w:rPr>
          <w:rtl/>
        </w:rPr>
        <w:t xml:space="preserve"> وأورد مثله عن الأمالي في الحديث 1 من الباب 137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العالمين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عليك بحسن الخلق ف</w:t>
      </w:r>
      <w:r w:rsidR="00EB208B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ذهب بخير الدنيا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و</w:t>
      </w:r>
      <w:r w:rsidR="00DB788A">
        <w:rPr>
          <w:rtl/>
        </w:rPr>
        <w:t xml:space="preserve">إنّ </w:t>
      </w:r>
      <w:r>
        <w:rPr>
          <w:rtl/>
        </w:rPr>
        <w:t>أشبهكم بي أحسنكم خلقا</w:t>
      </w:r>
      <w:r w:rsidR="00EB208B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[ 15920 ]</w:t>
      </w:r>
      <w:r>
        <w:rPr>
          <w:rtl/>
        </w:rPr>
        <w:t xml:space="preserve"> 17 - وبأسانيد تقدمت في اسباغ الوضوء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EB20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B208B">
        <w:rPr>
          <w:rFonts w:hint="cs"/>
          <w:rtl/>
        </w:rPr>
        <w:t xml:space="preserve">) : </w:t>
      </w:r>
      <w:r>
        <w:rPr>
          <w:rtl/>
        </w:rPr>
        <w:t xml:space="preserve">عليكم بحسن الخلق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حسن الخلق في الجنة لا محالة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وإي</w:t>
      </w:r>
      <w:r w:rsidR="00EB208B">
        <w:rPr>
          <w:rFonts w:hint="cs"/>
          <w:rtl/>
        </w:rPr>
        <w:t>ّ</w:t>
      </w:r>
      <w:r>
        <w:rPr>
          <w:rtl/>
        </w:rPr>
        <w:t xml:space="preserve">اكم وسوء الخلق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سوء الخلق في النار لا محالة.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[ 15921 ]</w:t>
      </w:r>
      <w:r>
        <w:rPr>
          <w:rtl/>
        </w:rPr>
        <w:t xml:space="preserve"> 18 - وبهذا الإ</w:t>
      </w:r>
      <w:r w:rsidR="00EB208B">
        <w:rPr>
          <w:rFonts w:hint="cs"/>
          <w:rtl/>
        </w:rPr>
        <w:t>ِ</w:t>
      </w:r>
      <w:r>
        <w:rPr>
          <w:rtl/>
        </w:rPr>
        <w:t>سناد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الخلق السي</w:t>
      </w:r>
      <w:r w:rsidR="00EB208B">
        <w:rPr>
          <w:rFonts w:hint="cs"/>
          <w:rtl/>
        </w:rPr>
        <w:t>ّ</w:t>
      </w:r>
      <w:r>
        <w:rPr>
          <w:rtl/>
        </w:rPr>
        <w:t>ئ يفسد العمل كما يفسد الخل</w:t>
      </w:r>
      <w:r w:rsidR="00EB208B">
        <w:rPr>
          <w:rFonts w:hint="cs"/>
          <w:rtl/>
        </w:rPr>
        <w:t>ّ</w:t>
      </w:r>
      <w:r>
        <w:rPr>
          <w:rtl/>
        </w:rPr>
        <w:t xml:space="preserve"> العسل.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[ 15922 ]</w:t>
      </w:r>
      <w:r>
        <w:rPr>
          <w:rtl/>
        </w:rPr>
        <w:t xml:space="preserve"> 19 - وبهذا الإ</w:t>
      </w:r>
      <w:r w:rsidR="00EB208B">
        <w:rPr>
          <w:rFonts w:hint="cs"/>
          <w:rtl/>
        </w:rPr>
        <w:t>ِ</w:t>
      </w:r>
      <w:r>
        <w:rPr>
          <w:rtl/>
        </w:rPr>
        <w:t>سناد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العبد لينال بحسن خلقه درجة الصائم القائم.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[ 15923 ]</w:t>
      </w:r>
      <w:r>
        <w:rPr>
          <w:rtl/>
        </w:rPr>
        <w:t xml:space="preserve"> 20 - </w:t>
      </w:r>
      <w:r w:rsidR="003D3EF7">
        <w:rPr>
          <w:rtl/>
        </w:rPr>
        <w:t xml:space="preserve">وبالإِسناد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من شيء أثقل في ال</w:t>
      </w:r>
      <w:r w:rsidR="00007866">
        <w:rPr>
          <w:rtl/>
        </w:rPr>
        <w:t xml:space="preserve">ميزان </w:t>
      </w:r>
      <w:r>
        <w:rPr>
          <w:rtl/>
        </w:rPr>
        <w:t xml:space="preserve">من حسن الخلق.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[ 15924 ]</w:t>
      </w:r>
      <w:r>
        <w:rPr>
          <w:rtl/>
        </w:rPr>
        <w:t xml:space="preserve"> 21 - </w:t>
      </w:r>
      <w:r w:rsidR="003D3EF7">
        <w:rPr>
          <w:rtl/>
        </w:rPr>
        <w:t xml:space="preserve">وبالإِسناد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أكملكم إيمانا أحسنكم خلقا</w:t>
      </w:r>
      <w:r w:rsidR="00EB208B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 xml:space="preserve">17 - عيون أخبار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 xml:space="preserve">) </w:t>
      </w:r>
      <w:r w:rsidRPr="00EB208B">
        <w:rPr>
          <w:rtl/>
        </w:rPr>
        <w:t>2</w:t>
      </w:r>
      <w:r w:rsidR="00425FAF" w:rsidRPr="00EB208B">
        <w:rPr>
          <w:rtl/>
        </w:rPr>
        <w:t>:</w:t>
      </w:r>
      <w:r w:rsidRPr="00EB208B">
        <w:rPr>
          <w:rtl/>
        </w:rPr>
        <w:t xml:space="preserve"> 31 </w:t>
      </w:r>
      <w:r w:rsidR="0032076F" w:rsidRPr="00EB208B">
        <w:rPr>
          <w:rtl/>
        </w:rPr>
        <w:t>/</w:t>
      </w:r>
      <w:r w:rsidRPr="00EB208B">
        <w:rPr>
          <w:rtl/>
        </w:rPr>
        <w:t xml:space="preserve"> 41</w:t>
      </w:r>
      <w:r w:rsidR="00425FAF" w:rsidRPr="00EB208B">
        <w:rPr>
          <w:rtl/>
        </w:rPr>
        <w:t>،</w:t>
      </w:r>
      <w:r w:rsidRPr="00EB208B">
        <w:rPr>
          <w:rtl/>
        </w:rPr>
        <w:t xml:space="preserve"> وصحيفة الإمام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>) :</w:t>
      </w:r>
      <w:r w:rsidRPr="00EB208B">
        <w:rPr>
          <w:rtl/>
        </w:rPr>
        <w:t xml:space="preserve"> 150 </w:t>
      </w:r>
      <w:r w:rsidR="0032076F" w:rsidRPr="00EB208B">
        <w:rPr>
          <w:rtl/>
        </w:rPr>
        <w:t>/</w:t>
      </w:r>
      <w:r w:rsidRPr="00EB208B">
        <w:rPr>
          <w:rtl/>
        </w:rPr>
        <w:t xml:space="preserve"> 86. 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 xml:space="preserve">(1) تقدمت في الحديث 4 من الباب 54 من أبواب الوضوء. 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 xml:space="preserve">18 - عيون أخبار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 xml:space="preserve">) </w:t>
      </w:r>
      <w:r w:rsidRPr="00EB208B">
        <w:rPr>
          <w:rtl/>
        </w:rPr>
        <w:t>2</w:t>
      </w:r>
      <w:r w:rsidR="00425FAF" w:rsidRPr="00EB208B">
        <w:rPr>
          <w:rtl/>
        </w:rPr>
        <w:t>:</w:t>
      </w:r>
      <w:r w:rsidRPr="00EB208B">
        <w:rPr>
          <w:rtl/>
        </w:rPr>
        <w:t xml:space="preserve"> 37 </w:t>
      </w:r>
      <w:r w:rsidR="0032076F" w:rsidRPr="00EB208B">
        <w:rPr>
          <w:rtl/>
        </w:rPr>
        <w:t>/</w:t>
      </w:r>
      <w:r w:rsidRPr="00EB208B">
        <w:rPr>
          <w:rtl/>
        </w:rPr>
        <w:t xml:space="preserve"> 96</w:t>
      </w:r>
      <w:r w:rsidR="00425FAF" w:rsidRPr="00EB208B">
        <w:rPr>
          <w:rtl/>
        </w:rPr>
        <w:t>،</w:t>
      </w:r>
      <w:r w:rsidRPr="00EB208B">
        <w:rPr>
          <w:rtl/>
        </w:rPr>
        <w:t xml:space="preserve"> وصحيفة الإمام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>) :</w:t>
      </w:r>
      <w:r w:rsidRPr="00EB208B">
        <w:rPr>
          <w:rtl/>
        </w:rPr>
        <w:t xml:space="preserve"> 226 </w:t>
      </w:r>
      <w:r w:rsidR="0032076F" w:rsidRPr="00EB208B">
        <w:rPr>
          <w:rtl/>
        </w:rPr>
        <w:t>/</w:t>
      </w:r>
      <w:r w:rsidRPr="00EB208B">
        <w:rPr>
          <w:rtl/>
        </w:rPr>
        <w:t xml:space="preserve"> 113. 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 xml:space="preserve">19 - عيون أخبار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 xml:space="preserve">) </w:t>
      </w:r>
      <w:r w:rsidRPr="00EB208B">
        <w:rPr>
          <w:rtl/>
        </w:rPr>
        <w:t>2</w:t>
      </w:r>
      <w:r w:rsidR="00425FAF" w:rsidRPr="00EB208B">
        <w:rPr>
          <w:rtl/>
        </w:rPr>
        <w:t>:</w:t>
      </w:r>
      <w:r w:rsidRPr="00EB208B">
        <w:rPr>
          <w:rtl/>
        </w:rPr>
        <w:t xml:space="preserve"> 37 </w:t>
      </w:r>
      <w:r w:rsidR="0032076F" w:rsidRPr="00EB208B">
        <w:rPr>
          <w:rtl/>
        </w:rPr>
        <w:t>/</w:t>
      </w:r>
      <w:r w:rsidRPr="00EB208B">
        <w:rPr>
          <w:rtl/>
        </w:rPr>
        <w:t xml:space="preserve"> 97</w:t>
      </w:r>
      <w:r w:rsidR="00425FAF" w:rsidRPr="00EB208B">
        <w:rPr>
          <w:rtl/>
        </w:rPr>
        <w:t>،</w:t>
      </w:r>
      <w:r w:rsidRPr="00EB208B">
        <w:rPr>
          <w:rtl/>
        </w:rPr>
        <w:t xml:space="preserve"> وصحيفة الإمام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 xml:space="preserve">) </w:t>
      </w:r>
      <w:r w:rsidRPr="00EB208B">
        <w:rPr>
          <w:rtl/>
        </w:rPr>
        <w:t xml:space="preserve">225 </w:t>
      </w:r>
      <w:r w:rsidR="0032076F" w:rsidRPr="00EB208B">
        <w:rPr>
          <w:rtl/>
        </w:rPr>
        <w:t>/</w:t>
      </w:r>
      <w:r w:rsidRPr="00EB208B">
        <w:rPr>
          <w:rtl/>
        </w:rPr>
        <w:t xml:space="preserve"> 110. 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 xml:space="preserve">20 - عيون أخبار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 xml:space="preserve">) </w:t>
      </w:r>
      <w:r w:rsidRPr="00EB208B">
        <w:rPr>
          <w:rtl/>
        </w:rPr>
        <w:t>2</w:t>
      </w:r>
      <w:r w:rsidR="00425FAF" w:rsidRPr="00EB208B">
        <w:rPr>
          <w:rtl/>
        </w:rPr>
        <w:t>:</w:t>
      </w:r>
      <w:r w:rsidRPr="00EB208B">
        <w:rPr>
          <w:rtl/>
        </w:rPr>
        <w:t xml:space="preserve"> 37 </w:t>
      </w:r>
      <w:r w:rsidR="0032076F" w:rsidRPr="00EB208B">
        <w:rPr>
          <w:rtl/>
        </w:rPr>
        <w:t>/</w:t>
      </w:r>
      <w:r w:rsidRPr="00EB208B">
        <w:rPr>
          <w:rtl/>
        </w:rPr>
        <w:t xml:space="preserve"> 98</w:t>
      </w:r>
      <w:r w:rsidR="00425FAF" w:rsidRPr="00EB208B">
        <w:rPr>
          <w:rtl/>
        </w:rPr>
        <w:t>،</w:t>
      </w:r>
      <w:r w:rsidRPr="00EB208B">
        <w:rPr>
          <w:rtl/>
        </w:rPr>
        <w:t xml:space="preserve"> وصحيفة الإمام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 xml:space="preserve">) </w:t>
      </w:r>
      <w:r w:rsidRPr="00EB208B">
        <w:rPr>
          <w:rtl/>
        </w:rPr>
        <w:t>2</w:t>
      </w:r>
      <w:r w:rsidR="00425FAF" w:rsidRPr="00EB208B">
        <w:rPr>
          <w:rtl/>
        </w:rPr>
        <w:t>:</w:t>
      </w:r>
      <w:r w:rsidRPr="00EB208B">
        <w:rPr>
          <w:rtl/>
        </w:rPr>
        <w:t xml:space="preserve"> 225 </w:t>
      </w:r>
      <w:r w:rsidR="0032076F" w:rsidRPr="00EB208B">
        <w:rPr>
          <w:rtl/>
        </w:rPr>
        <w:t>/</w:t>
      </w:r>
      <w:r w:rsidRPr="00EB208B">
        <w:rPr>
          <w:rtl/>
        </w:rPr>
        <w:t xml:space="preserve"> 111. </w:t>
      </w:r>
    </w:p>
    <w:p w:rsidR="00AA2357" w:rsidRPr="00EB208B" w:rsidRDefault="00AA2357" w:rsidP="00EB208B">
      <w:pPr>
        <w:pStyle w:val="libFootnote0"/>
        <w:rPr>
          <w:rtl/>
        </w:rPr>
      </w:pPr>
      <w:r w:rsidRPr="00EB208B">
        <w:rPr>
          <w:rtl/>
        </w:rPr>
        <w:t xml:space="preserve">21 - عيون أخبار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 xml:space="preserve">) </w:t>
      </w:r>
      <w:r w:rsidRPr="00EB208B">
        <w:rPr>
          <w:rtl/>
        </w:rPr>
        <w:t>2</w:t>
      </w:r>
      <w:r w:rsidR="00425FAF" w:rsidRPr="00EB208B">
        <w:rPr>
          <w:rtl/>
        </w:rPr>
        <w:t>:</w:t>
      </w:r>
      <w:r w:rsidRPr="00EB208B">
        <w:rPr>
          <w:rtl/>
        </w:rPr>
        <w:t xml:space="preserve"> 38 </w:t>
      </w:r>
      <w:r w:rsidR="0032076F" w:rsidRPr="00EB208B">
        <w:rPr>
          <w:rtl/>
        </w:rPr>
        <w:t>/</w:t>
      </w:r>
      <w:r w:rsidRPr="00EB208B">
        <w:rPr>
          <w:rtl/>
        </w:rPr>
        <w:t xml:space="preserve"> 104</w:t>
      </w:r>
      <w:r w:rsidR="00425FAF" w:rsidRPr="00EB208B">
        <w:rPr>
          <w:rtl/>
        </w:rPr>
        <w:t>،</w:t>
      </w:r>
      <w:r w:rsidRPr="00EB208B">
        <w:rPr>
          <w:rtl/>
        </w:rPr>
        <w:t xml:space="preserve"> وصحيفة الإمام الرضا </w:t>
      </w:r>
      <w:r w:rsidR="0032076F" w:rsidRPr="00EB208B">
        <w:rPr>
          <w:rFonts w:hint="cs"/>
          <w:rtl/>
        </w:rPr>
        <w:t xml:space="preserve">( </w:t>
      </w:r>
      <w:r w:rsidR="0032076F" w:rsidRPr="00EB208B">
        <w:rPr>
          <w:rStyle w:val="libFootnoteAlaemChar"/>
          <w:rFonts w:hint="cs"/>
          <w:rtl/>
        </w:rPr>
        <w:t xml:space="preserve">عليه‌السلام </w:t>
      </w:r>
      <w:r w:rsidR="0032076F" w:rsidRPr="00EB208B">
        <w:rPr>
          <w:rFonts w:hint="cs"/>
          <w:rtl/>
        </w:rPr>
        <w:t>) :</w:t>
      </w:r>
      <w:r w:rsidRPr="00EB208B">
        <w:rPr>
          <w:rtl/>
        </w:rPr>
        <w:t xml:space="preserve"> 229 </w:t>
      </w:r>
      <w:r w:rsidR="0032076F" w:rsidRPr="00EB208B">
        <w:rPr>
          <w:rtl/>
        </w:rPr>
        <w:t>/</w:t>
      </w:r>
      <w:r w:rsidRPr="00EB208B">
        <w:rPr>
          <w:rtl/>
        </w:rPr>
        <w:t xml:space="preserve"> 121.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[ 15925 ]</w:t>
      </w:r>
      <w:r>
        <w:rPr>
          <w:rtl/>
        </w:rPr>
        <w:t xml:space="preserve"> 22 - </w:t>
      </w:r>
      <w:r w:rsidR="003D3EF7">
        <w:rPr>
          <w:rtl/>
        </w:rPr>
        <w:t xml:space="preserve">وبالإِسناد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على</w:t>
      </w:r>
      <w:r w:rsidR="00012070">
        <w:rPr>
          <w:rFonts w:hint="cs"/>
          <w:rtl/>
        </w:rPr>
        <w:t>ّ</w:t>
      </w:r>
      <w:r>
        <w:rPr>
          <w:rtl/>
        </w:rPr>
        <w:t xml:space="preserve"> بن أبي طالب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حسن الخلق خير قرين.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[ 15926 ]</w:t>
      </w:r>
      <w:r>
        <w:rPr>
          <w:rtl/>
        </w:rPr>
        <w:t xml:space="preserve"> 23 - </w:t>
      </w:r>
      <w:r w:rsidR="003D3EF7">
        <w:rPr>
          <w:rtl/>
        </w:rPr>
        <w:t xml:space="preserve">وبالإِسناد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B67D03">
        <w:rPr>
          <w:rtl/>
        </w:rPr>
        <w:t xml:space="preserve">عليّ </w:t>
      </w:r>
      <w:r>
        <w:rPr>
          <w:rtl/>
        </w:rPr>
        <w:t xml:space="preserve">بن أبي طالب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س</w:t>
      </w:r>
      <w:r w:rsidR="00012070">
        <w:rPr>
          <w:rFonts w:hint="cs"/>
          <w:rtl/>
        </w:rPr>
        <w:t>ُ</w:t>
      </w:r>
      <w:r>
        <w:rPr>
          <w:rtl/>
        </w:rPr>
        <w:t xml:space="preserve">ئل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ما أكثر ما يدخل به الجن</w:t>
      </w:r>
      <w:r w:rsidR="00012070">
        <w:rPr>
          <w:rFonts w:hint="cs"/>
          <w:rtl/>
        </w:rPr>
        <w:t>ّ</w:t>
      </w:r>
      <w:r>
        <w:rPr>
          <w:rtl/>
        </w:rPr>
        <w:t>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تقوى الله وحسن الخلق.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[ 15927 ]</w:t>
      </w:r>
      <w:r>
        <w:rPr>
          <w:rtl/>
        </w:rPr>
        <w:t xml:space="preserve"> 24 - </w:t>
      </w:r>
      <w:r w:rsidR="003D3EF7">
        <w:rPr>
          <w:rtl/>
        </w:rPr>
        <w:t xml:space="preserve">وبالإِسناد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أقربكم مني مجلسا</w:t>
      </w:r>
      <w:r w:rsidR="00012070">
        <w:rPr>
          <w:rFonts w:hint="cs"/>
          <w:rtl/>
        </w:rPr>
        <w:t>ً</w:t>
      </w:r>
      <w:r>
        <w:rPr>
          <w:rtl/>
        </w:rPr>
        <w:t xml:space="preserve"> يوم القيامة أحسنكم خلقا</w:t>
      </w:r>
      <w:r w:rsidR="00012070">
        <w:rPr>
          <w:rFonts w:hint="cs"/>
          <w:rtl/>
        </w:rPr>
        <w:t>ً</w:t>
      </w:r>
      <w:r>
        <w:rPr>
          <w:rtl/>
        </w:rPr>
        <w:t xml:space="preserve"> وخيركم لأهله.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[ 15928 ]</w:t>
      </w:r>
      <w:r>
        <w:rPr>
          <w:rtl/>
        </w:rPr>
        <w:t xml:space="preserve"> 25 - </w:t>
      </w:r>
      <w:r w:rsidR="003D3EF7">
        <w:rPr>
          <w:rtl/>
        </w:rPr>
        <w:t xml:space="preserve">وبالإِسناد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أحسن </w:t>
      </w:r>
      <w:r w:rsidR="003D585B">
        <w:rPr>
          <w:rtl/>
        </w:rPr>
        <w:t>النّاس</w:t>
      </w:r>
      <w:r>
        <w:rPr>
          <w:rtl/>
        </w:rPr>
        <w:t xml:space="preserve"> إيمانا أحسنهم خلقا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وألطفهم بأهله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وأنا ألطفكم بأهلي.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الطبرسي في صحيفة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وكذا كل ما قبله.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[ 15929 ]</w:t>
      </w:r>
      <w:r>
        <w:rPr>
          <w:rtl/>
        </w:rPr>
        <w:t xml:space="preserve"> 26 -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عبدالله الاسواري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قيس السجزي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العزيز بن </w:t>
      </w:r>
      <w:r w:rsidR="00B67D03">
        <w:rPr>
          <w:rtl/>
        </w:rPr>
        <w:t xml:space="preserve">عليّ </w:t>
      </w:r>
      <w:r>
        <w:rPr>
          <w:rtl/>
        </w:rPr>
        <w:t>السرخسي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D9353B">
        <w:rPr>
          <w:rtl/>
        </w:rPr>
        <w:t xml:space="preserve">عمران </w:t>
      </w:r>
      <w:r>
        <w:rPr>
          <w:rtl/>
        </w:rPr>
        <w:t>البغدادي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أحسن الحسن الخلق الحسن.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12070" w:rsidRDefault="00AA2357" w:rsidP="00012070">
      <w:pPr>
        <w:pStyle w:val="libFootnote0"/>
        <w:rPr>
          <w:rtl/>
        </w:rPr>
      </w:pPr>
      <w:r w:rsidRPr="00012070">
        <w:rPr>
          <w:rtl/>
        </w:rPr>
        <w:t xml:space="preserve">22 - عيون أخبار الرضا </w:t>
      </w:r>
      <w:r w:rsidR="0032076F" w:rsidRPr="00012070">
        <w:rPr>
          <w:rFonts w:hint="cs"/>
          <w:rtl/>
        </w:rPr>
        <w:t xml:space="preserve">( </w:t>
      </w:r>
      <w:r w:rsidR="0032076F" w:rsidRPr="00012070">
        <w:rPr>
          <w:rStyle w:val="libFootnoteAlaemChar"/>
          <w:rFonts w:hint="cs"/>
          <w:rtl/>
        </w:rPr>
        <w:t xml:space="preserve">عليه‌السلام </w:t>
      </w:r>
      <w:r w:rsidR="0032076F" w:rsidRPr="00012070">
        <w:rPr>
          <w:rFonts w:hint="cs"/>
          <w:rtl/>
        </w:rPr>
        <w:t xml:space="preserve">) </w:t>
      </w:r>
      <w:r w:rsidRPr="00012070">
        <w:rPr>
          <w:rtl/>
        </w:rPr>
        <w:t>2</w:t>
      </w:r>
      <w:r w:rsidR="00425FAF" w:rsidRPr="00012070">
        <w:rPr>
          <w:rtl/>
        </w:rPr>
        <w:t>:</w:t>
      </w:r>
      <w:r w:rsidRPr="00012070">
        <w:rPr>
          <w:rtl/>
        </w:rPr>
        <w:t xml:space="preserve"> 38 </w:t>
      </w:r>
      <w:r w:rsidR="0032076F" w:rsidRPr="00012070">
        <w:rPr>
          <w:rtl/>
        </w:rPr>
        <w:t>/</w:t>
      </w:r>
      <w:r w:rsidRPr="00012070">
        <w:rPr>
          <w:rtl/>
        </w:rPr>
        <w:t xml:space="preserve"> 106</w:t>
      </w:r>
      <w:r w:rsidR="00425FAF" w:rsidRPr="00012070">
        <w:rPr>
          <w:rtl/>
        </w:rPr>
        <w:t>،</w:t>
      </w:r>
      <w:r w:rsidRPr="00012070">
        <w:rPr>
          <w:rtl/>
        </w:rPr>
        <w:t xml:space="preserve"> وصحيفة الإ</w:t>
      </w:r>
      <w:r w:rsidR="001C6F01">
        <w:rPr>
          <w:rFonts w:hint="cs"/>
          <w:rtl/>
        </w:rPr>
        <w:t>ِ</w:t>
      </w:r>
      <w:r w:rsidRPr="00012070">
        <w:rPr>
          <w:rtl/>
        </w:rPr>
        <w:t xml:space="preserve">مام الرضا </w:t>
      </w:r>
      <w:r w:rsidR="0032076F" w:rsidRPr="00012070">
        <w:rPr>
          <w:rFonts w:hint="cs"/>
          <w:rtl/>
        </w:rPr>
        <w:t xml:space="preserve">( </w:t>
      </w:r>
      <w:r w:rsidR="0032076F" w:rsidRPr="00012070">
        <w:rPr>
          <w:rStyle w:val="libFootnoteAlaemChar"/>
          <w:rFonts w:hint="cs"/>
          <w:rtl/>
        </w:rPr>
        <w:t xml:space="preserve">عليه‌السلام </w:t>
      </w:r>
      <w:r w:rsidR="0032076F" w:rsidRPr="00012070">
        <w:rPr>
          <w:rFonts w:hint="cs"/>
          <w:rtl/>
        </w:rPr>
        <w:t>) :</w:t>
      </w:r>
      <w:r w:rsidRPr="00012070">
        <w:rPr>
          <w:rtl/>
        </w:rPr>
        <w:t xml:space="preserve"> 229 </w:t>
      </w:r>
      <w:r w:rsidR="0032076F" w:rsidRPr="00012070">
        <w:rPr>
          <w:rtl/>
        </w:rPr>
        <w:t>/</w:t>
      </w:r>
      <w:r w:rsidRPr="00012070">
        <w:rPr>
          <w:rtl/>
        </w:rPr>
        <w:t xml:space="preserve"> 121. </w:t>
      </w:r>
    </w:p>
    <w:p w:rsidR="00AA2357" w:rsidRPr="00012070" w:rsidRDefault="00AA2357" w:rsidP="00012070">
      <w:pPr>
        <w:pStyle w:val="libFootnote0"/>
        <w:rPr>
          <w:rtl/>
        </w:rPr>
      </w:pPr>
      <w:r w:rsidRPr="00012070">
        <w:rPr>
          <w:rtl/>
        </w:rPr>
        <w:t xml:space="preserve">23 - عيون أخبار الرضا </w:t>
      </w:r>
      <w:r w:rsidR="0032076F" w:rsidRPr="00012070">
        <w:rPr>
          <w:rFonts w:hint="cs"/>
          <w:rtl/>
        </w:rPr>
        <w:t xml:space="preserve">( </w:t>
      </w:r>
      <w:r w:rsidR="0032076F" w:rsidRPr="00012070">
        <w:rPr>
          <w:rStyle w:val="libFootnoteAlaemChar"/>
          <w:rFonts w:hint="cs"/>
          <w:rtl/>
        </w:rPr>
        <w:t xml:space="preserve">عليه‌السلام </w:t>
      </w:r>
      <w:r w:rsidR="0032076F" w:rsidRPr="00012070">
        <w:rPr>
          <w:rFonts w:hint="cs"/>
          <w:rtl/>
        </w:rPr>
        <w:t xml:space="preserve">) </w:t>
      </w:r>
      <w:r w:rsidRPr="00012070">
        <w:rPr>
          <w:rtl/>
        </w:rPr>
        <w:t>2</w:t>
      </w:r>
      <w:r w:rsidR="00425FAF" w:rsidRPr="00012070">
        <w:rPr>
          <w:rtl/>
        </w:rPr>
        <w:t>:</w:t>
      </w:r>
      <w:r w:rsidRPr="00012070">
        <w:rPr>
          <w:rtl/>
        </w:rPr>
        <w:t xml:space="preserve"> 38 </w:t>
      </w:r>
      <w:r w:rsidR="0032076F" w:rsidRPr="00012070">
        <w:rPr>
          <w:rtl/>
        </w:rPr>
        <w:t>/</w:t>
      </w:r>
      <w:r w:rsidRPr="00012070">
        <w:rPr>
          <w:rtl/>
        </w:rPr>
        <w:t xml:space="preserve"> 107</w:t>
      </w:r>
      <w:r w:rsidR="00425FAF" w:rsidRPr="00012070">
        <w:rPr>
          <w:rtl/>
        </w:rPr>
        <w:t>،</w:t>
      </w:r>
      <w:r w:rsidRPr="00012070">
        <w:rPr>
          <w:rtl/>
        </w:rPr>
        <w:t xml:space="preserve"> وصحيفة الإ</w:t>
      </w:r>
      <w:r w:rsidR="001C6F01">
        <w:rPr>
          <w:rFonts w:hint="cs"/>
          <w:rtl/>
        </w:rPr>
        <w:t>ِ</w:t>
      </w:r>
      <w:r w:rsidRPr="00012070">
        <w:rPr>
          <w:rtl/>
        </w:rPr>
        <w:t xml:space="preserve">مام الرضا </w:t>
      </w:r>
      <w:r w:rsidR="0032076F" w:rsidRPr="00012070">
        <w:rPr>
          <w:rFonts w:hint="cs"/>
          <w:rtl/>
        </w:rPr>
        <w:t xml:space="preserve">( </w:t>
      </w:r>
      <w:r w:rsidR="0032076F" w:rsidRPr="00012070">
        <w:rPr>
          <w:rStyle w:val="libFootnoteAlaemChar"/>
          <w:rFonts w:hint="cs"/>
          <w:rtl/>
        </w:rPr>
        <w:t xml:space="preserve">عليه‌السلام </w:t>
      </w:r>
      <w:r w:rsidR="0032076F" w:rsidRPr="00012070">
        <w:rPr>
          <w:rFonts w:hint="cs"/>
          <w:rtl/>
        </w:rPr>
        <w:t>) :</w:t>
      </w:r>
      <w:r w:rsidRPr="00012070">
        <w:rPr>
          <w:rtl/>
        </w:rPr>
        <w:t xml:space="preserve"> 230 </w:t>
      </w:r>
      <w:r w:rsidR="0032076F" w:rsidRPr="00012070">
        <w:rPr>
          <w:rtl/>
        </w:rPr>
        <w:t>/</w:t>
      </w:r>
      <w:r w:rsidRPr="00012070">
        <w:rPr>
          <w:rtl/>
        </w:rPr>
        <w:t xml:space="preserve"> 123. </w:t>
      </w:r>
    </w:p>
    <w:p w:rsidR="00AA2357" w:rsidRPr="00012070" w:rsidRDefault="00AA2357" w:rsidP="00012070">
      <w:pPr>
        <w:pStyle w:val="libFootnote0"/>
        <w:rPr>
          <w:rtl/>
        </w:rPr>
      </w:pPr>
      <w:r w:rsidRPr="00012070">
        <w:rPr>
          <w:rtl/>
        </w:rPr>
        <w:t xml:space="preserve">24 - عيون أخبار الرضا </w:t>
      </w:r>
      <w:r w:rsidR="0032076F" w:rsidRPr="00012070">
        <w:rPr>
          <w:rFonts w:hint="cs"/>
          <w:rtl/>
        </w:rPr>
        <w:t xml:space="preserve">( </w:t>
      </w:r>
      <w:r w:rsidR="0032076F" w:rsidRPr="00012070">
        <w:rPr>
          <w:rStyle w:val="libFootnoteAlaemChar"/>
          <w:rFonts w:hint="cs"/>
          <w:rtl/>
        </w:rPr>
        <w:t xml:space="preserve">عليه‌السلام </w:t>
      </w:r>
      <w:r w:rsidR="0032076F" w:rsidRPr="00012070">
        <w:rPr>
          <w:rFonts w:hint="cs"/>
          <w:rtl/>
        </w:rPr>
        <w:t xml:space="preserve">) </w:t>
      </w:r>
      <w:r w:rsidRPr="00012070">
        <w:rPr>
          <w:rtl/>
        </w:rPr>
        <w:t>2</w:t>
      </w:r>
      <w:r w:rsidR="00425FAF" w:rsidRPr="00012070">
        <w:rPr>
          <w:rtl/>
        </w:rPr>
        <w:t>:</w:t>
      </w:r>
      <w:r w:rsidRPr="00012070">
        <w:rPr>
          <w:rtl/>
        </w:rPr>
        <w:t xml:space="preserve"> 38 </w:t>
      </w:r>
      <w:r w:rsidR="0032076F" w:rsidRPr="00012070">
        <w:rPr>
          <w:rtl/>
        </w:rPr>
        <w:t>/</w:t>
      </w:r>
      <w:r w:rsidRPr="00012070">
        <w:rPr>
          <w:rtl/>
        </w:rPr>
        <w:t xml:space="preserve"> 108</w:t>
      </w:r>
      <w:r w:rsidR="00425FAF" w:rsidRPr="00012070">
        <w:rPr>
          <w:rtl/>
        </w:rPr>
        <w:t>،</w:t>
      </w:r>
      <w:r w:rsidRPr="00012070">
        <w:rPr>
          <w:rtl/>
        </w:rPr>
        <w:t xml:space="preserve"> وصحيفة الإ</w:t>
      </w:r>
      <w:r w:rsidR="001C6F01">
        <w:rPr>
          <w:rFonts w:hint="cs"/>
          <w:rtl/>
        </w:rPr>
        <w:t>ِ</w:t>
      </w:r>
      <w:r w:rsidRPr="00012070">
        <w:rPr>
          <w:rtl/>
        </w:rPr>
        <w:t xml:space="preserve">مام الرضا </w:t>
      </w:r>
      <w:r w:rsidR="0032076F" w:rsidRPr="00012070">
        <w:rPr>
          <w:rFonts w:hint="cs"/>
          <w:rtl/>
        </w:rPr>
        <w:t xml:space="preserve">( </w:t>
      </w:r>
      <w:r w:rsidR="0032076F" w:rsidRPr="00012070">
        <w:rPr>
          <w:rStyle w:val="libFootnoteAlaemChar"/>
          <w:rFonts w:hint="cs"/>
          <w:rtl/>
        </w:rPr>
        <w:t xml:space="preserve">عليه‌السلام </w:t>
      </w:r>
      <w:r w:rsidR="0032076F" w:rsidRPr="00012070">
        <w:rPr>
          <w:rFonts w:hint="cs"/>
          <w:rtl/>
        </w:rPr>
        <w:t>) :</w:t>
      </w:r>
      <w:r w:rsidRPr="00012070">
        <w:rPr>
          <w:rtl/>
        </w:rPr>
        <w:t xml:space="preserve"> 230 </w:t>
      </w:r>
      <w:r w:rsidR="0032076F" w:rsidRPr="00012070">
        <w:rPr>
          <w:rtl/>
        </w:rPr>
        <w:t>/</w:t>
      </w:r>
      <w:r w:rsidRPr="00012070">
        <w:rPr>
          <w:rtl/>
        </w:rPr>
        <w:t xml:space="preserve"> 124. </w:t>
      </w:r>
    </w:p>
    <w:p w:rsidR="00AA2357" w:rsidRPr="00012070" w:rsidRDefault="00AA2357" w:rsidP="00012070">
      <w:pPr>
        <w:pStyle w:val="libFootnote0"/>
        <w:rPr>
          <w:rtl/>
        </w:rPr>
      </w:pPr>
      <w:r w:rsidRPr="00012070">
        <w:rPr>
          <w:rtl/>
        </w:rPr>
        <w:t xml:space="preserve">25 - عيون أخبار الرضا </w:t>
      </w:r>
      <w:r w:rsidR="0032076F" w:rsidRPr="00012070">
        <w:rPr>
          <w:rFonts w:hint="cs"/>
          <w:rtl/>
        </w:rPr>
        <w:t xml:space="preserve">( </w:t>
      </w:r>
      <w:r w:rsidR="0032076F" w:rsidRPr="00012070">
        <w:rPr>
          <w:rStyle w:val="libFootnoteAlaemChar"/>
          <w:rFonts w:hint="cs"/>
          <w:rtl/>
        </w:rPr>
        <w:t xml:space="preserve">عليه‌السلام </w:t>
      </w:r>
      <w:r w:rsidR="0032076F" w:rsidRPr="00012070">
        <w:rPr>
          <w:rFonts w:hint="cs"/>
          <w:rtl/>
        </w:rPr>
        <w:t xml:space="preserve">) </w:t>
      </w:r>
      <w:r w:rsidRPr="00012070">
        <w:rPr>
          <w:rtl/>
        </w:rPr>
        <w:t>2</w:t>
      </w:r>
      <w:r w:rsidR="00425FAF" w:rsidRPr="00012070">
        <w:rPr>
          <w:rtl/>
        </w:rPr>
        <w:t>:</w:t>
      </w:r>
      <w:r w:rsidRPr="00012070">
        <w:rPr>
          <w:rtl/>
        </w:rPr>
        <w:t xml:space="preserve"> 38 </w:t>
      </w:r>
      <w:r w:rsidR="0032076F" w:rsidRPr="00012070">
        <w:rPr>
          <w:rtl/>
        </w:rPr>
        <w:t>/</w:t>
      </w:r>
      <w:r w:rsidRPr="00012070">
        <w:rPr>
          <w:rtl/>
        </w:rPr>
        <w:t xml:space="preserve"> 109. </w:t>
      </w:r>
    </w:p>
    <w:p w:rsidR="00AA2357" w:rsidRPr="00012070" w:rsidRDefault="00AA2357" w:rsidP="00012070">
      <w:pPr>
        <w:pStyle w:val="libFootnote0"/>
        <w:rPr>
          <w:rtl/>
        </w:rPr>
      </w:pPr>
      <w:r w:rsidRPr="00012070">
        <w:rPr>
          <w:rtl/>
        </w:rPr>
        <w:t>(1) صحيفة الإ</w:t>
      </w:r>
      <w:r w:rsidR="001C6F01">
        <w:rPr>
          <w:rFonts w:hint="cs"/>
          <w:rtl/>
        </w:rPr>
        <w:t>ِ</w:t>
      </w:r>
      <w:r w:rsidRPr="00012070">
        <w:rPr>
          <w:rtl/>
        </w:rPr>
        <w:t xml:space="preserve">مام الرضا </w:t>
      </w:r>
      <w:r w:rsidR="0032076F" w:rsidRPr="00012070">
        <w:rPr>
          <w:rFonts w:hint="cs"/>
          <w:rtl/>
        </w:rPr>
        <w:t xml:space="preserve">( </w:t>
      </w:r>
      <w:r w:rsidR="0032076F" w:rsidRPr="00012070">
        <w:rPr>
          <w:rStyle w:val="libFootnoteAlaemChar"/>
          <w:rFonts w:hint="cs"/>
          <w:rtl/>
        </w:rPr>
        <w:t xml:space="preserve">عليه‌السلام </w:t>
      </w:r>
      <w:r w:rsidR="0032076F" w:rsidRPr="00012070">
        <w:rPr>
          <w:rFonts w:hint="cs"/>
          <w:rtl/>
        </w:rPr>
        <w:t>) :</w:t>
      </w:r>
      <w:r w:rsidRPr="00012070">
        <w:rPr>
          <w:rtl/>
        </w:rPr>
        <w:t xml:space="preserve"> 61 </w:t>
      </w:r>
      <w:r w:rsidR="0032076F" w:rsidRPr="00012070">
        <w:rPr>
          <w:rtl/>
        </w:rPr>
        <w:t>/</w:t>
      </w:r>
      <w:r w:rsidRPr="00012070">
        <w:rPr>
          <w:rtl/>
        </w:rPr>
        <w:t xml:space="preserve"> 125. </w:t>
      </w:r>
    </w:p>
    <w:p w:rsidR="00AA2357" w:rsidRPr="00012070" w:rsidRDefault="00AA2357" w:rsidP="00012070">
      <w:pPr>
        <w:pStyle w:val="libFootnote0"/>
        <w:rPr>
          <w:rtl/>
        </w:rPr>
      </w:pPr>
      <w:r w:rsidRPr="00012070">
        <w:rPr>
          <w:rtl/>
        </w:rPr>
        <w:t>26 - الخصال</w:t>
      </w:r>
      <w:r w:rsidR="00425FAF" w:rsidRPr="00012070">
        <w:rPr>
          <w:rtl/>
        </w:rPr>
        <w:t>:</w:t>
      </w:r>
      <w:r w:rsidRPr="00012070">
        <w:rPr>
          <w:rtl/>
        </w:rPr>
        <w:t xml:space="preserve"> 230 </w:t>
      </w:r>
      <w:r w:rsidR="0032076F" w:rsidRPr="00012070">
        <w:rPr>
          <w:rtl/>
        </w:rPr>
        <w:t>/</w:t>
      </w:r>
      <w:r w:rsidRPr="00012070">
        <w:rPr>
          <w:rtl/>
        </w:rPr>
        <w:t xml:space="preserve"> 102.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قال الصدوق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أبو الحسن الأ</w:t>
      </w:r>
      <w:r w:rsidR="001C6F01">
        <w:rPr>
          <w:rFonts w:hint="cs"/>
          <w:rtl/>
        </w:rPr>
        <w:t>َ</w:t>
      </w:r>
      <w:r>
        <w:rPr>
          <w:rtl/>
        </w:rPr>
        <w:t>و</w:t>
      </w:r>
      <w:r w:rsidR="001C6F01">
        <w:rPr>
          <w:rFonts w:hint="cs"/>
          <w:rtl/>
        </w:rPr>
        <w:t>ّ</w:t>
      </w:r>
      <w:r>
        <w:rPr>
          <w:rtl/>
        </w:rPr>
        <w:t xml:space="preserve">ل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الرحيم التستري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وأبو الحسن الثاني </w:t>
      </w:r>
      <w:r w:rsidR="00B67D03">
        <w:rPr>
          <w:rtl/>
        </w:rPr>
        <w:t xml:space="preserve">عليّ </w:t>
      </w:r>
      <w:r>
        <w:rPr>
          <w:rtl/>
        </w:rPr>
        <w:t>بن أحمد البصري</w:t>
      </w:r>
      <w:r w:rsidR="001C6F0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وأبو الحسن الثالث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الواقدي</w:t>
      </w:r>
      <w:r w:rsidR="001C6F0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والحسن الأ</w:t>
      </w:r>
      <w:r w:rsidR="001C6F01">
        <w:rPr>
          <w:rFonts w:hint="cs"/>
          <w:rtl/>
        </w:rPr>
        <w:t>َ</w:t>
      </w:r>
      <w:r>
        <w:rPr>
          <w:rtl/>
        </w:rPr>
        <w:t>ول الحسن بن عرفة العبدي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والحسن الثاني الحسن البصري</w:t>
      </w:r>
      <w:r w:rsidR="001C6F0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والحسن الثالث الحسن بن </w:t>
      </w:r>
      <w:r w:rsidR="00B67D03">
        <w:rPr>
          <w:rtl/>
        </w:rPr>
        <w:t>عليّ</w:t>
      </w:r>
      <w:r w:rsidR="001C6F01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C6F01">
        <w:rPr>
          <w:rFonts w:hint="cs"/>
          <w:rtl/>
        </w:rPr>
        <w:t>) .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[ 15930 ]</w:t>
      </w:r>
      <w:r>
        <w:rPr>
          <w:rtl/>
        </w:rPr>
        <w:t xml:space="preserve"> 27 - وعن الخليل 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منيع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عيسى المخزومي</w:t>
      </w:r>
      <w:r w:rsidR="004862AE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>خلّاد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ثابت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أنس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حسن الخلق نصف الدين. </w:t>
      </w:r>
    </w:p>
    <w:p w:rsidR="00AA2357" w:rsidRDefault="00AA2357" w:rsidP="00F17D1D">
      <w:pPr>
        <w:pStyle w:val="libNormal"/>
        <w:rPr>
          <w:rtl/>
        </w:rPr>
      </w:pPr>
      <w:r w:rsidRPr="007D789E">
        <w:rPr>
          <w:rStyle w:val="libNormalChar"/>
          <w:rtl/>
        </w:rPr>
        <w:t>[ 15931 ]</w:t>
      </w:r>
      <w:r>
        <w:rPr>
          <w:rtl/>
        </w:rPr>
        <w:t xml:space="preserve"> 28 -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العب</w:t>
      </w:r>
      <w:r w:rsidR="004862AE">
        <w:rPr>
          <w:rFonts w:hint="cs"/>
          <w:rtl/>
        </w:rPr>
        <w:t>ّ</w:t>
      </w:r>
      <w:r>
        <w:rPr>
          <w:rtl/>
        </w:rPr>
        <w:t>اس السراج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وكيع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مسعر وعسفان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زياد بن علاقة بن شريك </w:t>
      </w:r>
      <w:r w:rsidRPr="00AA2357">
        <w:rPr>
          <w:rStyle w:val="libFootnotenumChar"/>
          <w:rtl/>
        </w:rPr>
        <w:t>(</w:t>
      </w:r>
      <w:r w:rsidR="00F17D1D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ما أفضل ما اعطي المرء المسلم؟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الخلق الحسن. </w:t>
      </w:r>
    </w:p>
    <w:p w:rsidR="00AA2357" w:rsidRDefault="00AA2357" w:rsidP="00F17D1D">
      <w:pPr>
        <w:pStyle w:val="libNormal"/>
        <w:rPr>
          <w:rtl/>
        </w:rPr>
      </w:pPr>
      <w:r w:rsidRPr="007D789E">
        <w:rPr>
          <w:rStyle w:val="libNormalChar"/>
          <w:rtl/>
        </w:rPr>
        <w:t>[ 15932 ]</w:t>
      </w:r>
      <w:r>
        <w:rPr>
          <w:rtl/>
        </w:rPr>
        <w:t xml:space="preserve"> 29 -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 بن عبيد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أب</w:t>
      </w:r>
      <w:r w:rsidR="00DB788A">
        <w:rPr>
          <w:rtl/>
        </w:rPr>
        <w:t xml:space="preserve">إنّ </w:t>
      </w:r>
      <w:r w:rsidRPr="00AA2357">
        <w:rPr>
          <w:rStyle w:val="libFootnotenumChar"/>
          <w:rtl/>
        </w:rPr>
        <w:t>(</w:t>
      </w:r>
      <w:r w:rsidR="00F17D1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4862AE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862AE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رضي لكم الإ</w:t>
      </w:r>
      <w:r w:rsidR="004B4F49">
        <w:rPr>
          <w:rFonts w:hint="cs"/>
          <w:rtl/>
        </w:rPr>
        <w:t>ِ</w:t>
      </w:r>
      <w:r>
        <w:rPr>
          <w:rtl/>
        </w:rPr>
        <w:t>سلام دينا</w:t>
      </w:r>
      <w:r w:rsidR="00F17D1D">
        <w:rPr>
          <w:rFonts w:hint="cs"/>
          <w:rtl/>
        </w:rPr>
        <w:t>ً</w:t>
      </w:r>
      <w:r>
        <w:rPr>
          <w:rtl/>
        </w:rPr>
        <w:t xml:space="preserve"> فأحسنوا صحبته بالسخاء وحسن الخلق.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[ 15933 ]</w:t>
      </w:r>
      <w:r>
        <w:rPr>
          <w:rtl/>
        </w:rPr>
        <w:t xml:space="preserve"> 30 - وفي </w:t>
      </w:r>
      <w:r w:rsidRPr="0032076F">
        <w:rPr>
          <w:rStyle w:val="libNormalChar"/>
          <w:rtl/>
        </w:rPr>
        <w:t xml:space="preserve">( </w:t>
      </w:r>
      <w:r w:rsidR="00F17D1D">
        <w:rPr>
          <w:rtl/>
        </w:rPr>
        <w:t>ثواب ال</w:t>
      </w:r>
      <w:r w:rsidR="00F17D1D">
        <w:rPr>
          <w:rFonts w:hint="cs"/>
          <w:rtl/>
        </w:rPr>
        <w:t>أَ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حمزة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17D1D" w:rsidRDefault="00AA2357" w:rsidP="00F17D1D">
      <w:pPr>
        <w:pStyle w:val="libFootnote0"/>
        <w:rPr>
          <w:rtl/>
        </w:rPr>
      </w:pPr>
      <w:r w:rsidRPr="00F17D1D">
        <w:rPr>
          <w:rtl/>
        </w:rPr>
        <w:t>27 - الخصال</w:t>
      </w:r>
      <w:r w:rsidR="00425FAF" w:rsidRPr="00F17D1D">
        <w:rPr>
          <w:rtl/>
        </w:rPr>
        <w:t>:</w:t>
      </w:r>
      <w:r w:rsidRPr="00F17D1D">
        <w:rPr>
          <w:rtl/>
        </w:rPr>
        <w:t xml:space="preserve"> 30 </w:t>
      </w:r>
      <w:r w:rsidR="0032076F" w:rsidRPr="00F17D1D">
        <w:rPr>
          <w:rtl/>
        </w:rPr>
        <w:t>/</w:t>
      </w:r>
      <w:r w:rsidRPr="00F17D1D">
        <w:rPr>
          <w:rtl/>
        </w:rPr>
        <w:t xml:space="preserve"> 106. </w:t>
      </w:r>
    </w:p>
    <w:p w:rsidR="00AA2357" w:rsidRPr="00F17D1D" w:rsidRDefault="00AA2357" w:rsidP="00F17D1D">
      <w:pPr>
        <w:pStyle w:val="libFootnote0"/>
        <w:rPr>
          <w:rtl/>
        </w:rPr>
      </w:pPr>
      <w:r w:rsidRPr="00F17D1D">
        <w:rPr>
          <w:rtl/>
        </w:rPr>
        <w:t>(1) في المصدر</w:t>
      </w:r>
      <w:r w:rsidR="00425FAF" w:rsidRPr="00F17D1D">
        <w:rPr>
          <w:rtl/>
        </w:rPr>
        <w:t>:</w:t>
      </w:r>
      <w:r w:rsidRPr="00F17D1D">
        <w:rPr>
          <w:rtl/>
        </w:rPr>
        <w:t xml:space="preserve"> </w:t>
      </w:r>
      <w:r w:rsidR="00B67D03" w:rsidRPr="00F17D1D">
        <w:rPr>
          <w:rtl/>
        </w:rPr>
        <w:t xml:space="preserve">عليّ </w:t>
      </w:r>
      <w:r w:rsidRPr="00F17D1D">
        <w:rPr>
          <w:rtl/>
        </w:rPr>
        <w:t xml:space="preserve">بن عيسى المخرمي. </w:t>
      </w:r>
    </w:p>
    <w:p w:rsidR="00AA2357" w:rsidRPr="00F17D1D" w:rsidRDefault="00AA2357" w:rsidP="00F17D1D">
      <w:pPr>
        <w:pStyle w:val="libFootnote0"/>
        <w:rPr>
          <w:rtl/>
        </w:rPr>
      </w:pPr>
      <w:r w:rsidRPr="00F17D1D">
        <w:rPr>
          <w:rtl/>
        </w:rPr>
        <w:t>28 - الخصال</w:t>
      </w:r>
      <w:r w:rsidR="00425FAF" w:rsidRPr="00F17D1D">
        <w:rPr>
          <w:rtl/>
        </w:rPr>
        <w:t>:</w:t>
      </w:r>
      <w:r w:rsidRPr="00F17D1D">
        <w:rPr>
          <w:rtl/>
        </w:rPr>
        <w:t xml:space="preserve"> 30 </w:t>
      </w:r>
      <w:r w:rsidR="0032076F" w:rsidRPr="00F17D1D">
        <w:rPr>
          <w:rtl/>
        </w:rPr>
        <w:t>/</w:t>
      </w:r>
      <w:r w:rsidRPr="00F17D1D">
        <w:rPr>
          <w:rtl/>
        </w:rPr>
        <w:t xml:space="preserve"> 107. </w:t>
      </w:r>
    </w:p>
    <w:p w:rsidR="00AA2357" w:rsidRPr="00F17D1D" w:rsidRDefault="00AA2357" w:rsidP="00F17D1D">
      <w:pPr>
        <w:pStyle w:val="libFootnote0"/>
        <w:rPr>
          <w:rtl/>
        </w:rPr>
      </w:pPr>
      <w:r w:rsidRPr="00F17D1D">
        <w:rPr>
          <w:rtl/>
        </w:rPr>
        <w:t>(</w:t>
      </w:r>
      <w:r w:rsidR="00F17D1D" w:rsidRPr="00F17D1D">
        <w:rPr>
          <w:rFonts w:hint="cs"/>
          <w:rtl/>
        </w:rPr>
        <w:t>2</w:t>
      </w:r>
      <w:r w:rsidRPr="00F17D1D">
        <w:rPr>
          <w:rtl/>
        </w:rPr>
        <w:t>) في المصدر</w:t>
      </w:r>
      <w:r w:rsidR="00425FAF" w:rsidRPr="00F17D1D">
        <w:rPr>
          <w:rtl/>
        </w:rPr>
        <w:t>:</w:t>
      </w:r>
      <w:r w:rsidRPr="00F17D1D">
        <w:rPr>
          <w:rtl/>
        </w:rPr>
        <w:t xml:space="preserve"> سفيان</w:t>
      </w:r>
      <w:r w:rsidR="00425FAF" w:rsidRPr="00F17D1D">
        <w:rPr>
          <w:rtl/>
        </w:rPr>
        <w:t>،</w:t>
      </w:r>
      <w:r w:rsidRPr="00F17D1D">
        <w:rPr>
          <w:rtl/>
        </w:rPr>
        <w:t xml:space="preserve"> عن زياد علاقة</w:t>
      </w:r>
      <w:r w:rsidR="00425FAF" w:rsidRPr="00F17D1D">
        <w:rPr>
          <w:rtl/>
        </w:rPr>
        <w:t>،</w:t>
      </w:r>
      <w:r w:rsidRPr="00F17D1D">
        <w:rPr>
          <w:rtl/>
        </w:rPr>
        <w:t xml:space="preserve"> عن أسامه بن شريك </w:t>
      </w:r>
    </w:p>
    <w:p w:rsidR="00AA2357" w:rsidRPr="00F17D1D" w:rsidRDefault="00AA2357" w:rsidP="00F17D1D">
      <w:pPr>
        <w:pStyle w:val="libFootnote0"/>
        <w:rPr>
          <w:rtl/>
        </w:rPr>
      </w:pPr>
      <w:r w:rsidRPr="00F17D1D">
        <w:rPr>
          <w:rtl/>
        </w:rPr>
        <w:t>29 - أمالي الصدوق</w:t>
      </w:r>
      <w:r w:rsidR="00425FAF" w:rsidRPr="00F17D1D">
        <w:rPr>
          <w:rtl/>
        </w:rPr>
        <w:t>:</w:t>
      </w:r>
      <w:r w:rsidRPr="00F17D1D">
        <w:rPr>
          <w:rtl/>
        </w:rPr>
        <w:t xml:space="preserve"> 223 </w:t>
      </w:r>
      <w:r w:rsidR="0032076F" w:rsidRPr="00F17D1D">
        <w:rPr>
          <w:rtl/>
        </w:rPr>
        <w:t>/</w:t>
      </w:r>
      <w:r w:rsidRPr="00F17D1D">
        <w:rPr>
          <w:rtl/>
        </w:rPr>
        <w:t xml:space="preserve"> 3. </w:t>
      </w:r>
    </w:p>
    <w:p w:rsidR="00AA2357" w:rsidRPr="00F17D1D" w:rsidRDefault="00AA2357" w:rsidP="00F17D1D">
      <w:pPr>
        <w:pStyle w:val="libFootnote0"/>
        <w:rPr>
          <w:rtl/>
        </w:rPr>
      </w:pPr>
      <w:r w:rsidRPr="00F17D1D">
        <w:rPr>
          <w:rtl/>
        </w:rPr>
        <w:t>(</w:t>
      </w:r>
      <w:r w:rsidR="00F17D1D" w:rsidRPr="00F17D1D">
        <w:rPr>
          <w:rFonts w:hint="cs"/>
          <w:rtl/>
        </w:rPr>
        <w:t>3</w:t>
      </w:r>
      <w:r w:rsidRPr="00F17D1D">
        <w:rPr>
          <w:rtl/>
        </w:rPr>
        <w:t>) في المصدر</w:t>
      </w:r>
      <w:r w:rsidR="00425FAF" w:rsidRPr="00F17D1D">
        <w:rPr>
          <w:rtl/>
        </w:rPr>
        <w:t>:</w:t>
      </w:r>
      <w:r w:rsidRPr="00F17D1D">
        <w:rPr>
          <w:rtl/>
        </w:rPr>
        <w:t xml:space="preserve"> الحسن بن زياد. </w:t>
      </w:r>
    </w:p>
    <w:p w:rsidR="00AA2357" w:rsidRPr="00F17D1D" w:rsidRDefault="00AA2357" w:rsidP="00F17D1D">
      <w:pPr>
        <w:pStyle w:val="libFootnote0"/>
        <w:rPr>
          <w:rtl/>
        </w:rPr>
      </w:pPr>
      <w:r w:rsidRPr="00F17D1D">
        <w:rPr>
          <w:rtl/>
        </w:rPr>
        <w:t>30 - ثواب الأعمال</w:t>
      </w:r>
      <w:r w:rsidR="00425FAF" w:rsidRPr="00F17D1D">
        <w:rPr>
          <w:rtl/>
        </w:rPr>
        <w:t>:</w:t>
      </w:r>
      <w:r w:rsidRPr="00F17D1D">
        <w:rPr>
          <w:rtl/>
        </w:rPr>
        <w:t xml:space="preserve"> 215 </w:t>
      </w:r>
      <w:r w:rsidR="0032076F" w:rsidRPr="00F17D1D">
        <w:rPr>
          <w:rtl/>
        </w:rPr>
        <w:t>/</w:t>
      </w:r>
      <w:r w:rsidRPr="00F17D1D">
        <w:rPr>
          <w:rtl/>
        </w:rPr>
        <w:t xml:space="preserve"> 1.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إبراهيم رفعه إلى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قالت ام سلمة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بابي أنت وأمي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المرأة يكون لها زوج</w:t>
      </w:r>
      <w:r w:rsidR="00DB788A">
        <w:rPr>
          <w:rtl/>
        </w:rPr>
        <w:t xml:space="preserve">إنّ </w:t>
      </w:r>
      <w:r>
        <w:rPr>
          <w:rtl/>
        </w:rPr>
        <w:t>فيموت</w:t>
      </w:r>
      <w:r w:rsidR="00885197">
        <w:rPr>
          <w:rFonts w:hint="cs"/>
          <w:rtl/>
        </w:rPr>
        <w:t>ا</w:t>
      </w:r>
      <w:r w:rsidR="00885197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فيدخل</w:t>
      </w:r>
      <w:r w:rsidR="00885197">
        <w:rPr>
          <w:rFonts w:hint="cs"/>
          <w:rtl/>
        </w:rPr>
        <w:t>ا</w:t>
      </w:r>
      <w:r w:rsidR="00885197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الجن</w:t>
      </w:r>
      <w:r w:rsidR="00A232EB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لمن تكون؟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 w:rsidR="00885197">
        <w:rPr>
          <w:rtl/>
        </w:rPr>
        <w:t xml:space="preserve"> يا </w:t>
      </w:r>
      <w:r w:rsidR="00885197">
        <w:rPr>
          <w:rFonts w:hint="cs"/>
          <w:rtl/>
        </w:rPr>
        <w:t>أُ</w:t>
      </w:r>
      <w:r>
        <w:rPr>
          <w:rtl/>
        </w:rPr>
        <w:t>م سلمة تخير أحسنهما خلقا</w:t>
      </w:r>
      <w:r w:rsidR="00885197">
        <w:rPr>
          <w:rFonts w:hint="cs"/>
          <w:rtl/>
        </w:rPr>
        <w:t>ً</w:t>
      </w:r>
      <w:r>
        <w:rPr>
          <w:rtl/>
        </w:rPr>
        <w:t xml:space="preserve"> وخيرهما لأ</w:t>
      </w:r>
      <w:r w:rsidR="00A232EB">
        <w:rPr>
          <w:rFonts w:hint="cs"/>
          <w:rtl/>
        </w:rPr>
        <w:t>َ</w:t>
      </w:r>
      <w:r>
        <w:rPr>
          <w:rtl/>
        </w:rPr>
        <w:t>هله</w:t>
      </w:r>
      <w:r w:rsidR="00425FAF" w:rsidRPr="0032076F">
        <w:rPr>
          <w:rStyle w:val="libNormalChar"/>
          <w:rtl/>
        </w:rPr>
        <w:t>،</w:t>
      </w:r>
      <w:r w:rsidR="00885197">
        <w:rPr>
          <w:rtl/>
        </w:rPr>
        <w:t xml:space="preserve"> يا </w:t>
      </w:r>
      <w:r w:rsidR="00885197">
        <w:rPr>
          <w:rFonts w:hint="cs"/>
          <w:rtl/>
        </w:rPr>
        <w:t>أُ</w:t>
      </w:r>
      <w:r>
        <w:rPr>
          <w:rtl/>
        </w:rPr>
        <w:t>م</w:t>
      </w:r>
      <w:r w:rsidR="00A232EB">
        <w:rPr>
          <w:rFonts w:hint="cs"/>
          <w:rtl/>
        </w:rPr>
        <w:t>ّ</w:t>
      </w:r>
      <w:r>
        <w:rPr>
          <w:rtl/>
        </w:rPr>
        <w:t xml:space="preserve"> سلمة </w:t>
      </w:r>
      <w:r w:rsidR="00DB788A">
        <w:rPr>
          <w:rtl/>
        </w:rPr>
        <w:t xml:space="preserve">إنّ </w:t>
      </w:r>
      <w:r>
        <w:rPr>
          <w:rtl/>
        </w:rPr>
        <w:t>حسن الخلق ذهب بخير الد</w:t>
      </w:r>
      <w:r w:rsidR="00A232EB">
        <w:rPr>
          <w:rFonts w:hint="cs"/>
          <w:rtl/>
        </w:rPr>
        <w:t>ّ</w:t>
      </w:r>
      <w:r>
        <w:rPr>
          <w:rtl/>
        </w:rPr>
        <w:t xml:space="preserve">نيا والآخرة.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إبراهيم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A232E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232EB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5C6C7F">
        <w:rPr>
          <w:rtl/>
        </w:rPr>
        <w:t xml:space="preserve"> قالت </w:t>
      </w:r>
      <w:r w:rsidR="005C6C7F">
        <w:rPr>
          <w:rFonts w:hint="cs"/>
          <w:rtl/>
        </w:rPr>
        <w:t>أُ</w:t>
      </w:r>
      <w:r>
        <w:rPr>
          <w:rtl/>
        </w:rPr>
        <w:t>م</w:t>
      </w:r>
      <w:r w:rsidR="005C6C7F">
        <w:rPr>
          <w:rFonts w:hint="cs"/>
          <w:rtl/>
        </w:rPr>
        <w:t>ّ</w:t>
      </w:r>
      <w:r>
        <w:rPr>
          <w:rtl/>
        </w:rPr>
        <w:t xml:space="preserve"> سلمة وذكر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B101F">
      <w:pPr>
        <w:pStyle w:val="libNormal"/>
        <w:rPr>
          <w:rtl/>
        </w:rPr>
      </w:pPr>
      <w:r w:rsidRPr="007D789E">
        <w:rPr>
          <w:rStyle w:val="libNormalChar"/>
          <w:rtl/>
        </w:rPr>
        <w:t>[ 15934 ]</w:t>
      </w:r>
      <w:r>
        <w:rPr>
          <w:rtl/>
        </w:rPr>
        <w:t xml:space="preserve"> 31 -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عمرو </w:t>
      </w:r>
      <w:r w:rsidRPr="00AA2357">
        <w:rPr>
          <w:rStyle w:val="libFootnotenumChar"/>
          <w:rtl/>
        </w:rPr>
        <w:t>(</w:t>
      </w:r>
      <w:r w:rsidR="00AB101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</w:t>
      </w:r>
      <w:r w:rsidR="00AB101F">
        <w:rPr>
          <w:rFonts w:hint="cs"/>
          <w:rtl/>
        </w:rPr>
        <w:t>َ</w:t>
      </w:r>
      <w:r>
        <w:rPr>
          <w:rtl/>
        </w:rPr>
        <w:t>و</w:t>
      </w:r>
      <w:r w:rsidR="00AB101F">
        <w:rPr>
          <w:rFonts w:hint="cs"/>
          <w:rtl/>
        </w:rPr>
        <w:t>ّ</w:t>
      </w:r>
      <w:r>
        <w:rPr>
          <w:rtl/>
        </w:rPr>
        <w:t xml:space="preserve">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حسن الله خلق عبد ولا خلقه </w:t>
      </w:r>
      <w:r w:rsidR="00AB101F">
        <w:rPr>
          <w:rtl/>
        </w:rPr>
        <w:t>إل</w:t>
      </w:r>
      <w:r w:rsidR="00DB788A">
        <w:rPr>
          <w:rtl/>
        </w:rPr>
        <w:t xml:space="preserve">ا </w:t>
      </w:r>
      <w:r>
        <w:rPr>
          <w:rtl/>
        </w:rPr>
        <w:t xml:space="preserve">استحيى </w:t>
      </w:r>
      <w:r w:rsidR="00AB101F">
        <w:rPr>
          <w:rFonts w:hint="cs"/>
          <w:rtl/>
        </w:rPr>
        <w:t>أ</w:t>
      </w:r>
      <w:r w:rsidR="00AB101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يطعم لحمه يوم القيامة 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[ 15935 ]</w:t>
      </w:r>
      <w:r>
        <w:rPr>
          <w:rtl/>
        </w:rPr>
        <w:t xml:space="preserve"> 32 -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 العط</w:t>
      </w:r>
      <w:r w:rsidR="00AB101F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AB101F" w:rsidRDefault="00AA2357" w:rsidP="00AB101F">
      <w:pPr>
        <w:pStyle w:val="libFootnote0"/>
        <w:rPr>
          <w:rtl/>
        </w:rPr>
      </w:pPr>
      <w:r w:rsidRPr="00AB101F">
        <w:rPr>
          <w:rtl/>
        </w:rPr>
        <w:t>(1) الخصال</w:t>
      </w:r>
      <w:r w:rsidR="00425FAF" w:rsidRPr="00AB101F">
        <w:rPr>
          <w:rtl/>
        </w:rPr>
        <w:t>:</w:t>
      </w:r>
      <w:r w:rsidRPr="00AB101F">
        <w:rPr>
          <w:rtl/>
        </w:rPr>
        <w:t xml:space="preserve"> 42 </w:t>
      </w:r>
      <w:r w:rsidR="0032076F" w:rsidRPr="00AB101F">
        <w:rPr>
          <w:rtl/>
        </w:rPr>
        <w:t>/</w:t>
      </w:r>
      <w:r w:rsidRPr="00AB101F">
        <w:rPr>
          <w:rtl/>
        </w:rPr>
        <w:t xml:space="preserve"> 34</w:t>
      </w:r>
      <w:r w:rsidR="00425FAF" w:rsidRPr="00AB101F">
        <w:rPr>
          <w:rtl/>
        </w:rPr>
        <w:t>،</w:t>
      </w:r>
      <w:r w:rsidRPr="00AB101F">
        <w:rPr>
          <w:rtl/>
        </w:rPr>
        <w:t xml:space="preserve"> وفيه</w:t>
      </w:r>
      <w:r w:rsidR="00425FAF" w:rsidRPr="00AB101F">
        <w:rPr>
          <w:rtl/>
        </w:rPr>
        <w:t>:</w:t>
      </w:r>
      <w:r w:rsidRPr="00AB101F">
        <w:rPr>
          <w:rtl/>
        </w:rPr>
        <w:t xml:space="preserve"> موسى بن أبراهيم</w:t>
      </w:r>
      <w:r w:rsidR="00425FAF" w:rsidRPr="00AB101F">
        <w:rPr>
          <w:rtl/>
        </w:rPr>
        <w:t>،</w:t>
      </w:r>
      <w:r w:rsidRPr="00AB101F">
        <w:rPr>
          <w:rtl/>
        </w:rPr>
        <w:t xml:space="preserve"> عن الحسن</w:t>
      </w:r>
      <w:r w:rsidR="00425FAF" w:rsidRPr="00AB101F">
        <w:rPr>
          <w:rtl/>
        </w:rPr>
        <w:t>،</w:t>
      </w:r>
      <w:r w:rsidRPr="00AB101F">
        <w:rPr>
          <w:rtl/>
        </w:rPr>
        <w:t xml:space="preserve"> عن أبيه بإسناده رفعه</w:t>
      </w:r>
      <w:r w:rsidRPr="00AB101F">
        <w:rPr>
          <w:rFonts w:hint="cs"/>
          <w:rtl/>
        </w:rPr>
        <w:t xml:space="preserve"> ..</w:t>
      </w:r>
      <w:r w:rsidRPr="00AB101F">
        <w:rPr>
          <w:rtl/>
        </w:rPr>
        <w:t xml:space="preserve">. </w:t>
      </w:r>
    </w:p>
    <w:p w:rsidR="00AA2357" w:rsidRPr="00AB101F" w:rsidRDefault="00AA2357" w:rsidP="00AB101F">
      <w:pPr>
        <w:pStyle w:val="libFootnote0"/>
        <w:rPr>
          <w:rtl/>
        </w:rPr>
      </w:pPr>
      <w:r w:rsidRPr="00AB101F">
        <w:rPr>
          <w:rtl/>
        </w:rPr>
        <w:t>(2) أمالي الصدوق</w:t>
      </w:r>
      <w:r w:rsidR="00425FAF" w:rsidRPr="00AB101F">
        <w:rPr>
          <w:rtl/>
        </w:rPr>
        <w:t>:</w:t>
      </w:r>
      <w:r w:rsidRPr="00AB101F">
        <w:rPr>
          <w:rtl/>
        </w:rPr>
        <w:t xml:space="preserve"> 403 </w:t>
      </w:r>
      <w:r w:rsidR="0032076F" w:rsidRPr="00AB101F">
        <w:rPr>
          <w:rtl/>
        </w:rPr>
        <w:t>/</w:t>
      </w:r>
      <w:r w:rsidRPr="00AB101F">
        <w:rPr>
          <w:rtl/>
        </w:rPr>
        <w:t xml:space="preserve"> 8. </w:t>
      </w:r>
    </w:p>
    <w:p w:rsidR="00AA2357" w:rsidRPr="00AB101F" w:rsidRDefault="00AA2357" w:rsidP="00AB101F">
      <w:pPr>
        <w:pStyle w:val="libFootnote0"/>
        <w:rPr>
          <w:rtl/>
        </w:rPr>
      </w:pPr>
      <w:r w:rsidRPr="00AB101F">
        <w:rPr>
          <w:rtl/>
        </w:rPr>
        <w:t>31 - ثواب الأعمال</w:t>
      </w:r>
      <w:r w:rsidR="00425FAF" w:rsidRPr="00AB101F">
        <w:rPr>
          <w:rtl/>
        </w:rPr>
        <w:t>:</w:t>
      </w:r>
      <w:r w:rsidRPr="00AB101F">
        <w:rPr>
          <w:rtl/>
        </w:rPr>
        <w:t xml:space="preserve"> 215 </w:t>
      </w:r>
      <w:r w:rsidR="0032076F" w:rsidRPr="00AB101F">
        <w:rPr>
          <w:rtl/>
        </w:rPr>
        <w:t>/</w:t>
      </w:r>
      <w:r w:rsidRPr="00AB101F">
        <w:rPr>
          <w:rtl/>
        </w:rPr>
        <w:t xml:space="preserve"> 2. </w:t>
      </w:r>
    </w:p>
    <w:p w:rsidR="00AA2357" w:rsidRPr="00AB101F" w:rsidRDefault="00AA2357" w:rsidP="00AB101F">
      <w:pPr>
        <w:pStyle w:val="libFootnote0"/>
        <w:rPr>
          <w:rtl/>
        </w:rPr>
      </w:pPr>
      <w:r w:rsidRPr="00AB101F">
        <w:rPr>
          <w:rtl/>
        </w:rPr>
        <w:t>(</w:t>
      </w:r>
      <w:r w:rsidR="00AB101F" w:rsidRPr="00AB101F">
        <w:rPr>
          <w:rFonts w:hint="cs"/>
          <w:rtl/>
        </w:rPr>
        <w:t>3</w:t>
      </w:r>
      <w:r w:rsidRPr="00AB101F">
        <w:rPr>
          <w:rtl/>
        </w:rPr>
        <w:t>) في المصدر</w:t>
      </w:r>
      <w:r w:rsidR="00425FAF" w:rsidRPr="00AB101F">
        <w:rPr>
          <w:rtl/>
        </w:rPr>
        <w:t>:</w:t>
      </w:r>
      <w:r w:rsidRPr="00AB101F">
        <w:rPr>
          <w:rtl/>
        </w:rPr>
        <w:t xml:space="preserve"> </w:t>
      </w:r>
      <w:r w:rsidR="005E03F9" w:rsidRPr="00AB101F">
        <w:rPr>
          <w:rtl/>
        </w:rPr>
        <w:t>محمّد</w:t>
      </w:r>
      <w:r w:rsidR="00305F21" w:rsidRPr="00AB101F">
        <w:rPr>
          <w:rtl/>
        </w:rPr>
        <w:t xml:space="preserve"> </w:t>
      </w:r>
      <w:r w:rsidRPr="00AB101F">
        <w:rPr>
          <w:rtl/>
        </w:rPr>
        <w:t xml:space="preserve">بن عمر. </w:t>
      </w:r>
    </w:p>
    <w:p w:rsidR="00AA2357" w:rsidRPr="00AB101F" w:rsidRDefault="00AA2357" w:rsidP="00AB101F">
      <w:pPr>
        <w:pStyle w:val="libFootnote0"/>
        <w:rPr>
          <w:rtl/>
        </w:rPr>
      </w:pPr>
      <w:r w:rsidRPr="00AB101F">
        <w:rPr>
          <w:rtl/>
        </w:rPr>
        <w:t>32 - أمالي الصدوق</w:t>
      </w:r>
      <w:r w:rsidR="00425FAF" w:rsidRPr="00AB101F">
        <w:rPr>
          <w:rtl/>
        </w:rPr>
        <w:t>:</w:t>
      </w:r>
      <w:r w:rsidRPr="00AB101F">
        <w:rPr>
          <w:rtl/>
        </w:rPr>
        <w:t xml:space="preserve"> 318 </w:t>
      </w:r>
      <w:r w:rsidR="0032076F" w:rsidRPr="00AB101F">
        <w:rPr>
          <w:rtl/>
        </w:rPr>
        <w:t>/</w:t>
      </w:r>
      <w:r w:rsidRPr="00AB101F">
        <w:rPr>
          <w:rtl/>
        </w:rPr>
        <w:t xml:space="preserve"> 15</w:t>
      </w:r>
      <w:r w:rsidR="00425FAF" w:rsidRPr="00AB101F">
        <w:rPr>
          <w:rtl/>
        </w:rPr>
        <w:t>،</w:t>
      </w:r>
      <w:r w:rsidRPr="00AB101F">
        <w:rPr>
          <w:rtl/>
        </w:rPr>
        <w:t xml:space="preserve"> وأورده عن أمالي </w:t>
      </w:r>
      <w:r w:rsidR="009E5A17" w:rsidRPr="00AB101F">
        <w:rPr>
          <w:rtl/>
        </w:rPr>
        <w:t xml:space="preserve">الطوسيّ </w:t>
      </w:r>
      <w:r w:rsidRPr="00AB101F">
        <w:rPr>
          <w:rtl/>
        </w:rPr>
        <w:t>في الحديث 11 من الباب 34 من</w:t>
      </w:r>
      <w:r w:rsidR="008A0AF3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8A0AF3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ميمون الصائغ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اراد </w:t>
      </w:r>
      <w:r w:rsidR="00DB788A">
        <w:rPr>
          <w:rtl/>
        </w:rPr>
        <w:t xml:space="preserve">إنّ </w:t>
      </w:r>
      <w:r>
        <w:rPr>
          <w:rtl/>
        </w:rPr>
        <w:t>يدخله الله في رحمته ويسكنه جن</w:t>
      </w:r>
      <w:r w:rsidR="008A0AF3">
        <w:rPr>
          <w:rFonts w:hint="cs"/>
          <w:rtl/>
        </w:rPr>
        <w:t>ّ</w:t>
      </w:r>
      <w:r>
        <w:rPr>
          <w:rtl/>
        </w:rPr>
        <w:t>ته فليحسن خلقه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وليعط النصف من 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وليرحم اليتيم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وليعن الضعيف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وليتواضع لله الذي خلقه.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[ 15936 ]</w:t>
      </w:r>
      <w:r>
        <w:rPr>
          <w:rtl/>
        </w:rPr>
        <w:t xml:space="preserve"> 33 -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لقم</w:t>
      </w:r>
      <w:r w:rsidR="008A0AF3">
        <w:rPr>
          <w:rFonts w:hint="cs"/>
          <w:rtl/>
        </w:rPr>
        <w:t>ا</w:t>
      </w:r>
      <w:r w:rsidR="008A0AF3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لابنه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بني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صاحب مائة ولا تعاد واحدا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بني إنما هو خلاقك وخلقك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فخلاقك دينك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وخلقك بينك وبين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تتبغض إليهم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وتعلم محاسن الأخلاق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بني كن </w:t>
      </w:r>
      <w:r w:rsidR="00DB788A">
        <w:rPr>
          <w:rtl/>
        </w:rPr>
        <w:t xml:space="preserve">عبداً </w:t>
      </w:r>
      <w:r>
        <w:rPr>
          <w:rtl/>
        </w:rPr>
        <w:t>للأخيار ولا تكن ولدا</w:t>
      </w:r>
      <w:r w:rsidR="008A0AF3">
        <w:rPr>
          <w:rFonts w:hint="cs"/>
          <w:rtl/>
        </w:rPr>
        <w:t>ً</w:t>
      </w:r>
      <w:r>
        <w:rPr>
          <w:rtl/>
        </w:rPr>
        <w:t xml:space="preserve"> للأ</w:t>
      </w:r>
      <w:r w:rsidR="008A0AF3">
        <w:rPr>
          <w:rFonts w:hint="cs"/>
          <w:rtl/>
        </w:rPr>
        <w:t>َ</w:t>
      </w:r>
      <w:r>
        <w:rPr>
          <w:rtl/>
        </w:rPr>
        <w:t>شرار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بني أد</w:t>
      </w:r>
      <w:r w:rsidR="008A0AF3">
        <w:rPr>
          <w:rFonts w:hint="cs"/>
          <w:rtl/>
        </w:rPr>
        <w:t>ّ</w:t>
      </w:r>
      <w:r>
        <w:rPr>
          <w:rtl/>
        </w:rPr>
        <w:t xml:space="preserve"> 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>
        <w:rPr>
          <w:rtl/>
        </w:rPr>
        <w:t>تسلم لك دنياك وآخرتك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وكن أمينا تكن غني</w:t>
      </w:r>
      <w:r w:rsidR="008A0AF3">
        <w:rPr>
          <w:rFonts w:hint="cs"/>
          <w:rtl/>
        </w:rPr>
        <w:t>ّ</w:t>
      </w:r>
      <w:r>
        <w:rPr>
          <w:rtl/>
        </w:rPr>
        <w:t>ا</w:t>
      </w:r>
      <w:r w:rsidR="008A0AF3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[ 15937 ]</w:t>
      </w:r>
      <w:r>
        <w:rPr>
          <w:rtl/>
        </w:rPr>
        <w:t xml:space="preserve"> 34 -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بكر الجعابي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سعيد الهمداني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عبدالله بن جعفر بن أبي طالب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 xml:space="preserve">أنّه </w:t>
      </w:r>
      <w:r>
        <w:rPr>
          <w:rtl/>
        </w:rPr>
        <w:t xml:space="preserve">سمع جعفر بن </w:t>
      </w:r>
      <w:r w:rsidR="005E03F9">
        <w:rPr>
          <w:rtl/>
        </w:rPr>
        <w:t>محمّد</w:t>
      </w:r>
      <w:r w:rsidR="008A0AF3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A0AF3">
        <w:rPr>
          <w:rFonts w:hint="cs"/>
          <w:rtl/>
        </w:rPr>
        <w:t xml:space="preserve">) </w:t>
      </w:r>
      <w:r>
        <w:rPr>
          <w:rtl/>
        </w:rPr>
        <w:t>يحد</w:t>
      </w:r>
      <w:r w:rsidR="008A0AF3">
        <w:rPr>
          <w:rFonts w:hint="cs"/>
          <w:rtl/>
        </w:rPr>
        <w:t>ّ</w:t>
      </w:r>
      <w:r>
        <w:rPr>
          <w:rtl/>
        </w:rPr>
        <w:t>ث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8A0AF3">
        <w:rPr>
          <w:rFonts w:hint="cs"/>
          <w:rtl/>
        </w:rPr>
        <w:t>ّ</w:t>
      </w:r>
      <w:r>
        <w:rPr>
          <w:rtl/>
        </w:rPr>
        <w:t>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8A0AF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A0AF3">
        <w:rPr>
          <w:rFonts w:hint="cs"/>
          <w:rtl/>
        </w:rPr>
        <w:t xml:space="preserve">) : </w:t>
      </w:r>
      <w:r>
        <w:rPr>
          <w:rtl/>
        </w:rPr>
        <w:t>أكمل المؤمنين إيمانا أحسنهم خلقا</w:t>
      </w:r>
      <w:r w:rsidR="008A0AF3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[ 15938 ]</w:t>
      </w:r>
      <w:r>
        <w:rPr>
          <w:rtl/>
        </w:rPr>
        <w:t xml:space="preserve"> 35 -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مخل</w:t>
      </w:r>
      <w:r w:rsidR="008A0AF3">
        <w:rPr>
          <w:rFonts w:hint="cs"/>
          <w:rtl/>
        </w:rPr>
        <w:t>ّ</w:t>
      </w:r>
      <w:r>
        <w:rPr>
          <w:rtl/>
        </w:rPr>
        <w:t>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الرزاز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A0AF3" w:rsidRDefault="008A0AF3" w:rsidP="008A0AF3">
      <w:pPr>
        <w:pStyle w:val="libFootnote0"/>
        <w:rPr>
          <w:rtl/>
        </w:rPr>
      </w:pPr>
      <w:r w:rsidRPr="008A0AF3">
        <w:rPr>
          <w:rFonts w:hint="cs"/>
          <w:rtl/>
        </w:rPr>
        <w:t xml:space="preserve">= </w:t>
      </w:r>
      <w:r w:rsidR="00AA2357" w:rsidRPr="008A0AF3">
        <w:rPr>
          <w:rtl/>
        </w:rPr>
        <w:t xml:space="preserve">أبواب جهاد النفس. </w:t>
      </w:r>
    </w:p>
    <w:p w:rsidR="00AA2357" w:rsidRPr="008A0AF3" w:rsidRDefault="00AA2357" w:rsidP="008A0AF3">
      <w:pPr>
        <w:pStyle w:val="libFootnote0"/>
        <w:rPr>
          <w:rtl/>
        </w:rPr>
      </w:pPr>
      <w:r w:rsidRPr="008A0AF3">
        <w:rPr>
          <w:rtl/>
        </w:rPr>
        <w:t>33 - معاني الأخبار</w:t>
      </w:r>
      <w:r w:rsidR="00425FAF" w:rsidRPr="008A0AF3">
        <w:rPr>
          <w:rtl/>
        </w:rPr>
        <w:t>:</w:t>
      </w:r>
      <w:r w:rsidRPr="008A0AF3">
        <w:rPr>
          <w:rtl/>
        </w:rPr>
        <w:t xml:space="preserve"> 253 </w:t>
      </w:r>
      <w:r w:rsidR="0032076F" w:rsidRPr="008A0AF3">
        <w:rPr>
          <w:rtl/>
        </w:rPr>
        <w:t>/</w:t>
      </w:r>
      <w:r w:rsidRPr="008A0AF3">
        <w:rPr>
          <w:rtl/>
        </w:rPr>
        <w:t xml:space="preserve"> 1. </w:t>
      </w:r>
    </w:p>
    <w:p w:rsidR="00AA2357" w:rsidRPr="008A0AF3" w:rsidRDefault="00AA2357" w:rsidP="008A0AF3">
      <w:pPr>
        <w:pStyle w:val="libFootnote0"/>
        <w:rPr>
          <w:rtl/>
        </w:rPr>
      </w:pPr>
      <w:r w:rsidRPr="008A0AF3">
        <w:rPr>
          <w:rtl/>
        </w:rPr>
        <w:t xml:space="preserve">34 - أمالي </w:t>
      </w:r>
      <w:r w:rsidR="009E5A17" w:rsidRPr="008A0AF3">
        <w:rPr>
          <w:rtl/>
        </w:rPr>
        <w:t xml:space="preserve">الطوسيّ </w:t>
      </w:r>
      <w:r w:rsidRPr="008A0AF3">
        <w:rPr>
          <w:rtl/>
        </w:rPr>
        <w:t>1</w:t>
      </w:r>
      <w:r w:rsidR="00425FAF" w:rsidRPr="008A0AF3">
        <w:rPr>
          <w:rtl/>
        </w:rPr>
        <w:t>:</w:t>
      </w:r>
      <w:r w:rsidRPr="008A0AF3">
        <w:rPr>
          <w:rtl/>
        </w:rPr>
        <w:t xml:space="preserve"> 139. </w:t>
      </w:r>
    </w:p>
    <w:p w:rsidR="00AA2357" w:rsidRPr="008A0AF3" w:rsidRDefault="00AA2357" w:rsidP="008A0AF3">
      <w:pPr>
        <w:pStyle w:val="libFootnote0"/>
        <w:rPr>
          <w:rtl/>
        </w:rPr>
      </w:pPr>
      <w:r w:rsidRPr="008A0AF3">
        <w:rPr>
          <w:rtl/>
        </w:rPr>
        <w:t>(1) في المصدر</w:t>
      </w:r>
      <w:r w:rsidR="00425FAF" w:rsidRPr="008A0AF3">
        <w:rPr>
          <w:rtl/>
        </w:rPr>
        <w:t>:</w:t>
      </w:r>
      <w:r w:rsidRPr="008A0AF3">
        <w:rPr>
          <w:rtl/>
        </w:rPr>
        <w:t xml:space="preserve"> </w:t>
      </w:r>
      <w:r w:rsidR="005E03F9" w:rsidRPr="008A0AF3">
        <w:rPr>
          <w:rtl/>
        </w:rPr>
        <w:t>محمّد</w:t>
      </w:r>
      <w:r w:rsidR="00305F21" w:rsidRPr="008A0AF3">
        <w:rPr>
          <w:rtl/>
        </w:rPr>
        <w:t xml:space="preserve"> </w:t>
      </w:r>
      <w:r w:rsidRPr="008A0AF3">
        <w:rPr>
          <w:rtl/>
        </w:rPr>
        <w:t>بن أحمد بن الحسن</w:t>
      </w:r>
      <w:r w:rsidRPr="008A0AF3">
        <w:rPr>
          <w:rFonts w:hint="cs"/>
          <w:rtl/>
        </w:rPr>
        <w:t xml:space="preserve"> ..</w:t>
      </w:r>
      <w:r w:rsidRPr="008A0AF3">
        <w:rPr>
          <w:rtl/>
        </w:rPr>
        <w:t xml:space="preserve">. </w:t>
      </w:r>
    </w:p>
    <w:p w:rsidR="00AA2357" w:rsidRPr="008A0AF3" w:rsidRDefault="00AA2357" w:rsidP="008A0AF3">
      <w:pPr>
        <w:pStyle w:val="libFootnote0"/>
        <w:rPr>
          <w:rtl/>
        </w:rPr>
      </w:pPr>
      <w:r w:rsidRPr="008A0AF3">
        <w:rPr>
          <w:rtl/>
        </w:rPr>
        <w:t xml:space="preserve">35 - أمالي </w:t>
      </w:r>
      <w:r w:rsidR="009E5A17" w:rsidRPr="008A0AF3">
        <w:rPr>
          <w:rtl/>
        </w:rPr>
        <w:t xml:space="preserve">الطوسيّ </w:t>
      </w:r>
      <w:r w:rsidRPr="008A0AF3">
        <w:rPr>
          <w:rtl/>
        </w:rPr>
        <w:t>2</w:t>
      </w:r>
      <w:r w:rsidR="00425FAF" w:rsidRPr="008A0AF3">
        <w:rPr>
          <w:rtl/>
        </w:rPr>
        <w:t>:</w:t>
      </w:r>
      <w:r w:rsidRPr="008A0AF3">
        <w:rPr>
          <w:rtl/>
        </w:rPr>
        <w:t xml:space="preserve">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أبي العوام </w:t>
      </w:r>
      <w:r w:rsidR="00AA2357"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 الوهاب بن عطاء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عمرو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سلمة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هريرة </w:t>
      </w:r>
      <w:r w:rsidR="00BB52CA">
        <w:rPr>
          <w:rFonts w:hint="cs"/>
          <w:rtl/>
        </w:rPr>
        <w:t>أ</w:t>
      </w:r>
      <w:r w:rsidR="00DB788A">
        <w:rPr>
          <w:rtl/>
        </w:rPr>
        <w:t xml:space="preserve">نّ </w:t>
      </w:r>
      <w:r w:rsidR="00AA2357">
        <w:rPr>
          <w:rtl/>
        </w:rPr>
        <w:t>النبي</w:t>
      </w:r>
      <w:r w:rsidR="00BB52CA">
        <w:rPr>
          <w:rFonts w:hint="cs"/>
          <w:rtl/>
        </w:rPr>
        <w:t>ّ</w:t>
      </w:r>
      <w:r w:rsidR="00AA2357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DB788A">
        <w:rPr>
          <w:rtl/>
        </w:rPr>
        <w:t xml:space="preserve">إنّ </w:t>
      </w:r>
      <w:r w:rsidR="00AA2357">
        <w:rPr>
          <w:rtl/>
        </w:rPr>
        <w:t>أكمل المؤمنين إيمانا</w:t>
      </w:r>
      <w:r w:rsidR="00030303">
        <w:rPr>
          <w:rFonts w:hint="cs"/>
          <w:rtl/>
        </w:rPr>
        <w:t>ً</w:t>
      </w:r>
      <w:r w:rsidR="00AA2357">
        <w:rPr>
          <w:rtl/>
        </w:rPr>
        <w:t xml:space="preserve"> أحسنهم خلقا</w:t>
      </w:r>
      <w:r w:rsidR="00030303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وخياركم خياركم لنسائه.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[ 15939 ]</w:t>
      </w:r>
      <w:r>
        <w:rPr>
          <w:rtl/>
        </w:rPr>
        <w:t xml:space="preserve"> 36 -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030303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03030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30303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أول ما يوضع في </w:t>
      </w:r>
      <w:r w:rsidR="00007866">
        <w:rPr>
          <w:rtl/>
        </w:rPr>
        <w:t xml:space="preserve">ميزان </w:t>
      </w:r>
      <w:r>
        <w:rPr>
          <w:rtl/>
        </w:rPr>
        <w:t xml:space="preserve">العبد يوم القيامة حسن خلقه. </w:t>
      </w:r>
    </w:p>
    <w:p w:rsidR="00AA2357" w:rsidRDefault="00AA2357" w:rsidP="00030303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03030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559" w:name="_Toc282958519"/>
      <w:bookmarkStart w:id="560" w:name="_Toc303065600"/>
      <w:bookmarkStart w:id="561" w:name="_Toc376194647"/>
      <w:bookmarkStart w:id="562" w:name="_Toc271315054"/>
      <w:r>
        <w:rPr>
          <w:rtl/>
        </w:rPr>
        <w:t>105 - باب استحباب الاُلفة ب</w:t>
      </w:r>
      <w:r w:rsidR="00030303">
        <w:rPr>
          <w:rtl/>
        </w:rPr>
        <w:t>الن</w:t>
      </w:r>
      <w:r w:rsidR="003D585B">
        <w:rPr>
          <w:rtl/>
        </w:rPr>
        <w:t>اس</w:t>
      </w:r>
      <w:bookmarkEnd w:id="559"/>
      <w:bookmarkEnd w:id="560"/>
      <w:bookmarkEnd w:id="561"/>
      <w:bookmarkEnd w:id="56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[ 15940 ]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حبيب الخثعمي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30303" w:rsidRDefault="00AA2357" w:rsidP="00030303">
      <w:pPr>
        <w:pStyle w:val="libFootnote0"/>
        <w:rPr>
          <w:rtl/>
        </w:rPr>
      </w:pPr>
      <w:r w:rsidRPr="00030303">
        <w:rPr>
          <w:rtl/>
        </w:rPr>
        <w:t>(1) في المصدر</w:t>
      </w:r>
      <w:r w:rsidR="00425FAF" w:rsidRPr="00030303">
        <w:rPr>
          <w:rtl/>
        </w:rPr>
        <w:t>:</w:t>
      </w:r>
      <w:r w:rsidRPr="00030303">
        <w:rPr>
          <w:rtl/>
        </w:rPr>
        <w:t xml:space="preserve"> </w:t>
      </w:r>
      <w:r w:rsidR="005E03F9" w:rsidRPr="00030303">
        <w:rPr>
          <w:rtl/>
        </w:rPr>
        <w:t>محمّد</w:t>
      </w:r>
      <w:r w:rsidR="00305F21" w:rsidRPr="00030303">
        <w:rPr>
          <w:rtl/>
        </w:rPr>
        <w:t xml:space="preserve"> </w:t>
      </w:r>
      <w:r w:rsidRPr="00030303">
        <w:rPr>
          <w:rtl/>
        </w:rPr>
        <w:t xml:space="preserve">بن أحمد بن أبي العوام. </w:t>
      </w:r>
    </w:p>
    <w:p w:rsidR="00AA2357" w:rsidRPr="00030303" w:rsidRDefault="00AA2357" w:rsidP="00030303">
      <w:pPr>
        <w:pStyle w:val="libFootnote0"/>
        <w:rPr>
          <w:rtl/>
        </w:rPr>
      </w:pPr>
      <w:r w:rsidRPr="00030303">
        <w:rPr>
          <w:rtl/>
        </w:rPr>
        <w:t>36 - قرب الإسناد</w:t>
      </w:r>
      <w:r w:rsidR="00425FAF" w:rsidRPr="00030303">
        <w:rPr>
          <w:rtl/>
        </w:rPr>
        <w:t>:</w:t>
      </w:r>
      <w:r w:rsidRPr="00030303">
        <w:rPr>
          <w:rtl/>
        </w:rPr>
        <w:t xml:space="preserve"> 22. </w:t>
      </w:r>
    </w:p>
    <w:p w:rsidR="00AA2357" w:rsidRPr="00030303" w:rsidRDefault="00AA2357" w:rsidP="00030303">
      <w:pPr>
        <w:pStyle w:val="libFootnote0"/>
        <w:rPr>
          <w:rtl/>
        </w:rPr>
      </w:pPr>
      <w:r w:rsidRPr="00030303">
        <w:rPr>
          <w:rtl/>
        </w:rPr>
        <w:t>(</w:t>
      </w:r>
      <w:r w:rsidR="00030303" w:rsidRPr="00030303">
        <w:rPr>
          <w:rFonts w:hint="cs"/>
          <w:rtl/>
        </w:rPr>
        <w:t>2</w:t>
      </w:r>
      <w:r w:rsidRPr="00030303">
        <w:rPr>
          <w:rtl/>
        </w:rPr>
        <w:t>) يأتي في الحديث 1 من الباب 105</w:t>
      </w:r>
      <w:r w:rsidR="00425FAF" w:rsidRPr="00030303">
        <w:rPr>
          <w:rtl/>
        </w:rPr>
        <w:t>،</w:t>
      </w:r>
      <w:r w:rsidRPr="00030303">
        <w:rPr>
          <w:rtl/>
        </w:rPr>
        <w:t xml:space="preserve"> وفي الحديث 4 من الباب 106</w:t>
      </w:r>
      <w:r w:rsidR="00425FAF" w:rsidRPr="00030303">
        <w:rPr>
          <w:rtl/>
        </w:rPr>
        <w:t>،</w:t>
      </w:r>
      <w:r w:rsidRPr="00030303">
        <w:rPr>
          <w:rtl/>
        </w:rPr>
        <w:t xml:space="preserve"> وفي الحديث 8 من الباب 108 وفي الحديث 5 من الباب 110</w:t>
      </w:r>
      <w:r w:rsidR="00425FAF" w:rsidRPr="00030303">
        <w:rPr>
          <w:rtl/>
        </w:rPr>
        <w:t>،</w:t>
      </w:r>
      <w:r w:rsidRPr="00030303">
        <w:rPr>
          <w:rtl/>
        </w:rPr>
        <w:t xml:space="preserve"> وفي الحديث 5 من الباب 116</w:t>
      </w:r>
      <w:r w:rsidR="00425FAF" w:rsidRPr="00030303">
        <w:rPr>
          <w:rtl/>
        </w:rPr>
        <w:t>،</w:t>
      </w:r>
      <w:r w:rsidRPr="00030303">
        <w:rPr>
          <w:rtl/>
        </w:rPr>
        <w:t xml:space="preserve"> وفي الحديثين 2</w:t>
      </w:r>
      <w:r w:rsidR="00425FAF" w:rsidRPr="00030303">
        <w:rPr>
          <w:rtl/>
        </w:rPr>
        <w:t>،</w:t>
      </w:r>
      <w:r w:rsidRPr="00030303">
        <w:rPr>
          <w:rtl/>
        </w:rPr>
        <w:t xml:space="preserve"> 8 من الباب 135</w:t>
      </w:r>
      <w:r w:rsidR="00425FAF" w:rsidRPr="00030303">
        <w:rPr>
          <w:rtl/>
        </w:rPr>
        <w:t>،</w:t>
      </w:r>
      <w:r w:rsidRPr="00030303">
        <w:rPr>
          <w:rtl/>
        </w:rPr>
        <w:t xml:space="preserve"> وفي الحديث 1 من الباب 137 من هذه الأبواب</w:t>
      </w:r>
      <w:r w:rsidR="00425FAF" w:rsidRPr="00030303">
        <w:rPr>
          <w:rtl/>
        </w:rPr>
        <w:t>،</w:t>
      </w:r>
      <w:r w:rsidRPr="00030303">
        <w:rPr>
          <w:rtl/>
        </w:rPr>
        <w:t xml:space="preserve"> وفي الأحاديث 1</w:t>
      </w:r>
      <w:r w:rsidR="00425FAF" w:rsidRPr="00030303">
        <w:rPr>
          <w:rtl/>
        </w:rPr>
        <w:t>،</w:t>
      </w:r>
      <w:r w:rsidRPr="00030303">
        <w:rPr>
          <w:rtl/>
        </w:rPr>
        <w:t xml:space="preserve"> 2</w:t>
      </w:r>
      <w:r w:rsidR="00425FAF" w:rsidRPr="00030303">
        <w:rPr>
          <w:rtl/>
        </w:rPr>
        <w:t>،</w:t>
      </w:r>
      <w:r w:rsidRPr="00030303">
        <w:rPr>
          <w:rtl/>
        </w:rPr>
        <w:t xml:space="preserve"> 18</w:t>
      </w:r>
      <w:r w:rsidR="00425FAF" w:rsidRPr="00030303">
        <w:rPr>
          <w:rtl/>
        </w:rPr>
        <w:t>،</w:t>
      </w:r>
      <w:r w:rsidRPr="00030303">
        <w:rPr>
          <w:rtl/>
        </w:rPr>
        <w:t xml:space="preserve"> 23 من الباب 4</w:t>
      </w:r>
      <w:r w:rsidR="00425FAF" w:rsidRPr="00030303">
        <w:rPr>
          <w:rtl/>
        </w:rPr>
        <w:t>،</w:t>
      </w:r>
      <w:r w:rsidRPr="00030303">
        <w:rPr>
          <w:rtl/>
        </w:rPr>
        <w:t xml:space="preserve"> وفي الحديث 9 من الباب 6</w:t>
      </w:r>
      <w:r w:rsidR="00425FAF" w:rsidRPr="00030303">
        <w:rPr>
          <w:rtl/>
        </w:rPr>
        <w:t>،</w:t>
      </w:r>
      <w:r w:rsidRPr="00030303">
        <w:rPr>
          <w:rtl/>
        </w:rPr>
        <w:t xml:space="preserve"> وفي الحديث 3 من الباب 16 من أبواب جهاد النفس.</w:t>
      </w:r>
    </w:p>
    <w:p w:rsidR="00AA2357" w:rsidRPr="00030303" w:rsidRDefault="00B67D03" w:rsidP="00030303">
      <w:pPr>
        <w:pStyle w:val="libFootnote0"/>
        <w:rPr>
          <w:rtl/>
        </w:rPr>
      </w:pPr>
      <w:r w:rsidRPr="00030303">
        <w:rPr>
          <w:rtl/>
        </w:rPr>
        <w:t xml:space="preserve">وتقدّم </w:t>
      </w:r>
      <w:r w:rsidR="00AA2357" w:rsidRPr="00030303">
        <w:rPr>
          <w:rtl/>
        </w:rPr>
        <w:t xml:space="preserve">ما </w:t>
      </w:r>
      <w:r w:rsidRPr="00030303">
        <w:rPr>
          <w:rtl/>
        </w:rPr>
        <w:t xml:space="preserve">يدلّ </w:t>
      </w:r>
      <w:r w:rsidR="00AA2357" w:rsidRPr="00030303">
        <w:rPr>
          <w:rtl/>
        </w:rPr>
        <w:t>على ذلك في الحديث 2 من الباب 2 من هذه الأبواب</w:t>
      </w:r>
      <w:r w:rsidR="00425FAF" w:rsidRPr="00030303">
        <w:rPr>
          <w:rtl/>
        </w:rPr>
        <w:t>،</w:t>
      </w:r>
      <w:r w:rsidR="00AA2357" w:rsidRPr="00030303">
        <w:rPr>
          <w:rtl/>
        </w:rPr>
        <w:t xml:space="preserve"> وفي الحديث 21 من الباب 1 من أبواب الصدقة</w:t>
      </w:r>
      <w:r w:rsidR="00425FAF" w:rsidRPr="00030303">
        <w:rPr>
          <w:rtl/>
        </w:rPr>
        <w:t>،</w:t>
      </w:r>
      <w:r w:rsidR="00AA2357" w:rsidRPr="00030303">
        <w:rPr>
          <w:rtl/>
        </w:rPr>
        <w:t xml:space="preserve"> وفي الحديثين 3</w:t>
      </w:r>
      <w:r w:rsidR="00425FAF" w:rsidRPr="00030303">
        <w:rPr>
          <w:rtl/>
        </w:rPr>
        <w:t>،</w:t>
      </w:r>
      <w:r w:rsidR="00AA2357" w:rsidRPr="00030303">
        <w:rPr>
          <w:rtl/>
        </w:rPr>
        <w:t xml:space="preserve"> 14 من الباب 49 من أبواب آداب السفر.</w:t>
      </w:r>
    </w:p>
    <w:p w:rsidR="00AA2357" w:rsidRPr="00030303" w:rsidRDefault="00AA2357" w:rsidP="00030303">
      <w:pPr>
        <w:pStyle w:val="libFootnoteCenterBold"/>
        <w:rPr>
          <w:rtl/>
        </w:rPr>
      </w:pPr>
      <w:r w:rsidRPr="00030303">
        <w:rPr>
          <w:rtl/>
        </w:rPr>
        <w:t xml:space="preserve">الباب 105 </w:t>
      </w:r>
    </w:p>
    <w:p w:rsidR="00AA2357" w:rsidRPr="00030303" w:rsidRDefault="00AA2357" w:rsidP="00030303">
      <w:pPr>
        <w:pStyle w:val="libFootnoteCenterBold"/>
        <w:rPr>
          <w:rtl/>
        </w:rPr>
      </w:pPr>
      <w:r w:rsidRPr="00030303">
        <w:rPr>
          <w:rtl/>
        </w:rPr>
        <w:t>فيه 3 أحاديث</w:t>
      </w:r>
    </w:p>
    <w:p w:rsidR="00AA2357" w:rsidRPr="00030303" w:rsidRDefault="00AA2357" w:rsidP="00030303">
      <w:pPr>
        <w:pStyle w:val="libFootnote0"/>
        <w:rPr>
          <w:rtl/>
        </w:rPr>
      </w:pPr>
      <w:r w:rsidRPr="00030303">
        <w:rPr>
          <w:rtl/>
        </w:rPr>
        <w:t>1 - الكافي 2</w:t>
      </w:r>
      <w:r w:rsidR="00425FAF" w:rsidRPr="00030303">
        <w:rPr>
          <w:rtl/>
        </w:rPr>
        <w:t>:</w:t>
      </w:r>
      <w:r w:rsidRPr="00030303">
        <w:rPr>
          <w:rtl/>
        </w:rPr>
        <w:t xml:space="preserve"> 83 </w:t>
      </w:r>
      <w:r w:rsidR="0032076F" w:rsidRPr="00030303">
        <w:rPr>
          <w:rtl/>
        </w:rPr>
        <w:t>/</w:t>
      </w:r>
      <w:r w:rsidRPr="00030303">
        <w:rPr>
          <w:rtl/>
        </w:rPr>
        <w:t xml:space="preserve"> 16.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أفضلكم أحسنكم أخلاقا</w:t>
      </w:r>
      <w:r w:rsidR="00030303">
        <w:rPr>
          <w:rFonts w:hint="cs"/>
          <w:rtl/>
        </w:rPr>
        <w:t>ً</w:t>
      </w:r>
      <w:r>
        <w:rPr>
          <w:rtl/>
        </w:rPr>
        <w:t xml:space="preserve"> الموطؤن أكنافا</w:t>
      </w:r>
      <w:r w:rsidR="00030303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</w:t>
      </w:r>
      <w:r w:rsidR="00030303">
        <w:rPr>
          <w:rFonts w:hint="cs"/>
          <w:rtl/>
        </w:rPr>
        <w:t>ّ</w:t>
      </w:r>
      <w:r>
        <w:rPr>
          <w:rtl/>
        </w:rPr>
        <w:t xml:space="preserve">ذين يألفون ويؤلفون وتوطأ رحالهم.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[ 15941 ]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03030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ميمون القد</w:t>
      </w:r>
      <w:r w:rsidR="00030303">
        <w:rPr>
          <w:rFonts w:hint="cs"/>
          <w:rtl/>
        </w:rPr>
        <w:t>ّ</w:t>
      </w:r>
      <w:r>
        <w:rPr>
          <w:rtl/>
        </w:rPr>
        <w:t>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المؤمن مألوف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خير فيمن لا يألف ولا يؤلف.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[ 15942 ]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قلوب الرجال وحشية فمن تأل</w:t>
      </w:r>
      <w:r w:rsidR="00030303">
        <w:rPr>
          <w:rFonts w:hint="cs"/>
          <w:rtl/>
        </w:rPr>
        <w:t>ّ</w:t>
      </w:r>
      <w:r>
        <w:rPr>
          <w:rtl/>
        </w:rPr>
        <w:t>فها أقبلت عليه.</w:t>
      </w:r>
    </w:p>
    <w:p w:rsidR="00AA2357" w:rsidRDefault="00AA2357" w:rsidP="00AA2357">
      <w:pPr>
        <w:pStyle w:val="Heading2Center"/>
        <w:rPr>
          <w:rtl/>
        </w:rPr>
      </w:pPr>
      <w:bookmarkStart w:id="563" w:name="_Toc282958520"/>
      <w:bookmarkStart w:id="564" w:name="_Toc303065601"/>
      <w:bookmarkStart w:id="565" w:name="_Toc376194648"/>
      <w:bookmarkStart w:id="566" w:name="_Toc271315055"/>
      <w:r>
        <w:rPr>
          <w:rtl/>
        </w:rPr>
        <w:t xml:space="preserve">106 - باب استحباب كون </w:t>
      </w:r>
      <w:r w:rsidR="00543EB3">
        <w:rPr>
          <w:rtl/>
        </w:rPr>
        <w:t>الإ</w:t>
      </w:r>
      <w:r w:rsidR="00030303">
        <w:rPr>
          <w:rFonts w:hint="cs"/>
          <w:rtl/>
        </w:rPr>
        <w:t>ِ</w:t>
      </w:r>
      <w:r w:rsidR="00543EB3">
        <w:rPr>
          <w:rtl/>
        </w:rPr>
        <w:t xml:space="preserve">نسان </w:t>
      </w:r>
      <w:r>
        <w:rPr>
          <w:rtl/>
        </w:rPr>
        <w:t>هيناً ليناً</w:t>
      </w:r>
      <w:bookmarkEnd w:id="563"/>
      <w:bookmarkEnd w:id="564"/>
      <w:bookmarkEnd w:id="565"/>
      <w:bookmarkEnd w:id="56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[ 15943 ]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</w:t>
      </w:r>
      <w:r w:rsidR="00030303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030303">
        <w:rPr>
          <w:rFonts w:hint="cs"/>
          <w:rtl/>
        </w:rPr>
        <w:t>ّ</w:t>
      </w:r>
      <w:r>
        <w:rPr>
          <w:rtl/>
        </w:rPr>
        <w:t>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030303">
        <w:rPr>
          <w:rFonts w:hint="cs"/>
          <w:rtl/>
        </w:rPr>
        <w:t>ا</w:t>
      </w:r>
      <w:r w:rsidR="00030303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اخبركم بمن تحرم عليه النار غدا</w:t>
      </w:r>
      <w:r w:rsidR="00030303">
        <w:rPr>
          <w:rFonts w:hint="cs"/>
          <w:rtl/>
        </w:rPr>
        <w:t>ً</w:t>
      </w:r>
      <w:r>
        <w:rPr>
          <w:rtl/>
        </w:rPr>
        <w:t>؟ 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الهين القريب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اللي</w:t>
      </w:r>
      <w:r w:rsidR="00030303">
        <w:rPr>
          <w:rFonts w:hint="cs"/>
          <w:rtl/>
        </w:rPr>
        <w:t>ّ</w:t>
      </w:r>
      <w:r>
        <w:rPr>
          <w:rtl/>
        </w:rPr>
        <w:t xml:space="preserve">ن السهل.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030303">
        <w:rPr>
          <w:rFonts w:hint="cs"/>
          <w:rtl/>
        </w:rPr>
        <w:t>ّ</w:t>
      </w:r>
      <w:r>
        <w:rPr>
          <w:rtl/>
        </w:rPr>
        <w:t>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30303" w:rsidRDefault="00AA2357" w:rsidP="00030303">
      <w:pPr>
        <w:pStyle w:val="libFootnote0"/>
        <w:rPr>
          <w:rtl/>
        </w:rPr>
      </w:pPr>
      <w:r w:rsidRPr="00030303">
        <w:rPr>
          <w:rtl/>
        </w:rPr>
        <w:t>2 - الكافي 2</w:t>
      </w:r>
      <w:r w:rsidR="00425FAF" w:rsidRPr="00F9678B">
        <w:rPr>
          <w:rtl/>
        </w:rPr>
        <w:t>:</w:t>
      </w:r>
      <w:r w:rsidRPr="00030303">
        <w:rPr>
          <w:rtl/>
        </w:rPr>
        <w:t xml:space="preserve"> 84 </w:t>
      </w:r>
      <w:r w:rsidR="0032076F" w:rsidRPr="00030303">
        <w:rPr>
          <w:rtl/>
        </w:rPr>
        <w:t>/</w:t>
      </w:r>
      <w:r w:rsidRPr="00030303">
        <w:rPr>
          <w:rtl/>
        </w:rPr>
        <w:t xml:space="preserve"> 17. </w:t>
      </w:r>
    </w:p>
    <w:p w:rsidR="00AA2357" w:rsidRPr="00030303" w:rsidRDefault="00AA2357" w:rsidP="00030303">
      <w:pPr>
        <w:pStyle w:val="libFootnote0"/>
        <w:rPr>
          <w:rtl/>
        </w:rPr>
      </w:pPr>
      <w:r w:rsidRPr="00030303">
        <w:rPr>
          <w:rtl/>
        </w:rPr>
        <w:t>3 - نهج البلاغة 3</w:t>
      </w:r>
      <w:r w:rsidR="00425FAF" w:rsidRPr="00F9678B">
        <w:rPr>
          <w:rtl/>
        </w:rPr>
        <w:t>:</w:t>
      </w:r>
      <w:r w:rsidRPr="00030303">
        <w:rPr>
          <w:rtl/>
        </w:rPr>
        <w:t xml:space="preserve"> 163 </w:t>
      </w:r>
      <w:r w:rsidR="0032076F" w:rsidRPr="00030303">
        <w:rPr>
          <w:rtl/>
        </w:rPr>
        <w:t>/</w:t>
      </w:r>
      <w:r w:rsidRPr="00030303">
        <w:rPr>
          <w:rtl/>
        </w:rPr>
        <w:t xml:space="preserve"> 50.</w:t>
      </w:r>
    </w:p>
    <w:p w:rsidR="00AA2357" w:rsidRPr="00030303" w:rsidRDefault="00AA2357" w:rsidP="00030303">
      <w:pPr>
        <w:pStyle w:val="libFootnote0"/>
        <w:rPr>
          <w:rtl/>
        </w:rPr>
      </w:pPr>
      <w:r w:rsidRPr="00030303">
        <w:rPr>
          <w:rtl/>
        </w:rPr>
        <w:t xml:space="preserve">ويأتي ما </w:t>
      </w:r>
      <w:r w:rsidR="00B67D03" w:rsidRPr="00030303">
        <w:rPr>
          <w:rtl/>
        </w:rPr>
        <w:t xml:space="preserve">يدلّ </w:t>
      </w:r>
      <w:r w:rsidRPr="00030303">
        <w:rPr>
          <w:rtl/>
        </w:rPr>
        <w:t>عليه في الحديث 5 من الباب 124 من هذه الأبواب.</w:t>
      </w:r>
    </w:p>
    <w:p w:rsidR="00AA2357" w:rsidRPr="00030303" w:rsidRDefault="00AA2357" w:rsidP="00F9678B">
      <w:pPr>
        <w:pStyle w:val="libFootnoteCenterBold"/>
        <w:rPr>
          <w:rtl/>
        </w:rPr>
      </w:pPr>
      <w:r w:rsidRPr="00030303">
        <w:rPr>
          <w:rtl/>
        </w:rPr>
        <w:t xml:space="preserve">الباب 106 </w:t>
      </w:r>
    </w:p>
    <w:p w:rsidR="00AA2357" w:rsidRPr="00030303" w:rsidRDefault="00AA2357" w:rsidP="00F9678B">
      <w:pPr>
        <w:pStyle w:val="libFootnoteCenterBold"/>
        <w:rPr>
          <w:rtl/>
        </w:rPr>
      </w:pPr>
      <w:r w:rsidRPr="00030303">
        <w:rPr>
          <w:rtl/>
        </w:rPr>
        <w:t>فيه 4 أحاديث</w:t>
      </w:r>
    </w:p>
    <w:p w:rsidR="00AA2357" w:rsidRPr="00030303" w:rsidRDefault="00AA2357" w:rsidP="00030303">
      <w:pPr>
        <w:pStyle w:val="libFootnote0"/>
        <w:rPr>
          <w:rtl/>
        </w:rPr>
      </w:pPr>
      <w:r w:rsidRPr="00030303">
        <w:rPr>
          <w:rtl/>
        </w:rPr>
        <w:t>1 - ثواب الأعمال</w:t>
      </w:r>
      <w:r w:rsidR="00425FAF" w:rsidRPr="00F9678B">
        <w:rPr>
          <w:rtl/>
        </w:rPr>
        <w:t>:</w:t>
      </w:r>
      <w:r w:rsidRPr="00030303">
        <w:rPr>
          <w:rtl/>
        </w:rPr>
        <w:t xml:space="preserve"> 205 </w:t>
      </w:r>
      <w:r w:rsidR="0032076F" w:rsidRPr="00030303">
        <w:rPr>
          <w:rtl/>
        </w:rPr>
        <w:t>/</w:t>
      </w:r>
      <w:r w:rsidRPr="00030303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7A2A8C" w:rsidP="001B6087">
      <w:pPr>
        <w:pStyle w:val="libNormal0"/>
        <w:rPr>
          <w:rtl/>
        </w:rPr>
      </w:pPr>
      <w:r>
        <w:rPr>
          <w:rtl/>
        </w:rPr>
        <w:lastRenderedPageBreak/>
        <w:t>فض</w:t>
      </w:r>
      <w:r w:rsidR="00F119D2">
        <w:rPr>
          <w:rtl/>
        </w:rPr>
        <w:t>ال</w:t>
      </w:r>
      <w:r w:rsidR="00AA2357">
        <w:rPr>
          <w:rtl/>
        </w:rPr>
        <w:t>ة بن أي</w:t>
      </w:r>
      <w:r>
        <w:rPr>
          <w:rFonts w:hint="cs"/>
          <w:rtl/>
        </w:rPr>
        <w:t>ّ</w:t>
      </w:r>
      <w:r w:rsidR="00AA2357"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آبائه</w:t>
      </w:r>
      <w:r w:rsidR="00F9678B">
        <w:rPr>
          <w:rFonts w:hint="cs"/>
          <w:rtl/>
        </w:rPr>
        <w:t xml:space="preserve"> (</w:t>
      </w:r>
      <w:r w:rsidR="00AA2357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 w:rsidR="00AA2357">
        <w:rPr>
          <w:rtl/>
        </w:rPr>
        <w:t xml:space="preserve"> </w:t>
      </w:r>
      <w:r w:rsidR="00F9678B">
        <w:rPr>
          <w:rFonts w:hint="cs"/>
          <w:rtl/>
        </w:rPr>
        <w:t xml:space="preserve">)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[ 15944 ]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البختري</w:t>
      </w:r>
      <w:r w:rsidR="007A2A8C">
        <w:rPr>
          <w:rFonts w:hint="cs"/>
          <w:rtl/>
        </w:rPr>
        <w:t>ّ</w:t>
      </w:r>
      <w:r>
        <w:rPr>
          <w:rtl/>
        </w:rPr>
        <w:t xml:space="preserve">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المؤمنون هي</w:t>
      </w:r>
      <w:r w:rsidR="007A2A8C">
        <w:rPr>
          <w:rFonts w:hint="cs"/>
          <w:rtl/>
        </w:rPr>
        <w:t>ّ</w:t>
      </w:r>
      <w:r>
        <w:rPr>
          <w:rtl/>
        </w:rPr>
        <w:t>نون لي</w:t>
      </w:r>
      <w:r w:rsidR="007A2A8C">
        <w:rPr>
          <w:rFonts w:hint="cs"/>
          <w:rtl/>
        </w:rPr>
        <w:t>ّ</w:t>
      </w:r>
      <w:r>
        <w:rPr>
          <w:rtl/>
        </w:rPr>
        <w:t xml:space="preserve">نون كالجمل الالف </w:t>
      </w:r>
      <w:r w:rsidR="00DB788A">
        <w:rPr>
          <w:rtl/>
        </w:rPr>
        <w:t xml:space="preserve">إنّ </w:t>
      </w:r>
      <w:r>
        <w:rPr>
          <w:rtl/>
        </w:rPr>
        <w:t>قيد انقاد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7A2A8C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أ</w:t>
      </w:r>
      <w:r w:rsidR="007A2A8C">
        <w:rPr>
          <w:rFonts w:hint="cs"/>
          <w:rtl/>
        </w:rPr>
        <w:t>ُ</w:t>
      </w:r>
      <w:r>
        <w:rPr>
          <w:rtl/>
        </w:rPr>
        <w:t xml:space="preserve">نيخ على صخرة استناخ. </w:t>
      </w:r>
    </w:p>
    <w:p w:rsidR="00AA2357" w:rsidRDefault="00AA2357" w:rsidP="001233BF">
      <w:pPr>
        <w:pStyle w:val="libNormal"/>
        <w:rPr>
          <w:rtl/>
        </w:rPr>
      </w:pPr>
      <w:r w:rsidRPr="007D789E">
        <w:rPr>
          <w:rStyle w:val="libNormalChar"/>
          <w:rtl/>
        </w:rPr>
        <w:t>[ 15945 ]</w:t>
      </w:r>
      <w:r>
        <w:rPr>
          <w:rtl/>
        </w:rPr>
        <w:t xml:space="preserve"> 3 -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الأ</w:t>
      </w:r>
      <w:r w:rsidR="001233BF">
        <w:rPr>
          <w:rFonts w:hint="cs"/>
          <w:rtl/>
        </w:rPr>
        <w:t>َ</w:t>
      </w:r>
      <w:r>
        <w:rPr>
          <w:rtl/>
        </w:rPr>
        <w:t>مالي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غالب الزراري</w:t>
      </w:r>
      <w:r w:rsidR="001233B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 بن جعفر الحميري</w:t>
      </w:r>
      <w:r w:rsidR="007A2A8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 البرقي</w:t>
      </w:r>
      <w:r w:rsidR="001233B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الرحمن العزرمي</w:t>
      </w:r>
      <w:r w:rsidR="001233BF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1233B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زي الإيم</w:t>
      </w:r>
      <w:r w:rsidR="00DB788A">
        <w:rPr>
          <w:rtl/>
        </w:rPr>
        <w:t xml:space="preserve">إنّ </w:t>
      </w:r>
      <w:r>
        <w:rPr>
          <w:rtl/>
        </w:rPr>
        <w:t>الفقه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زي الفقه الحلم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زي الحلم الرفق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زي الرفق اللين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زي اللين السهولة.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[ 15946 ]</w:t>
      </w:r>
      <w:r>
        <w:rPr>
          <w:rtl/>
        </w:rPr>
        <w:t xml:space="preserve"> 4 -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هلال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الحف</w:t>
      </w:r>
      <w:r w:rsidR="001233BF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</w:t>
      </w:r>
      <w:r w:rsidR="00B67D03">
        <w:rPr>
          <w:rtl/>
        </w:rPr>
        <w:t xml:space="preserve">عليّ </w:t>
      </w:r>
      <w:r>
        <w:rPr>
          <w:rtl/>
        </w:rPr>
        <w:t>الدعبلي</w:t>
      </w:r>
      <w:r w:rsidR="001233B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دعبل أخي دعبل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موسى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طالب</w:t>
      </w:r>
      <w:r w:rsidR="00F967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9678B">
        <w:rPr>
          <w:rFonts w:hint="cs"/>
          <w:rtl/>
        </w:rPr>
        <w:t xml:space="preserve">) ،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F967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9678B">
        <w:rPr>
          <w:rFonts w:hint="cs"/>
          <w:rtl/>
        </w:rPr>
        <w:t xml:space="preserve">) : </w:t>
      </w:r>
      <w:r>
        <w:rPr>
          <w:rtl/>
        </w:rPr>
        <w:t>المؤمن هي</w:t>
      </w:r>
      <w:r w:rsidR="001233BF">
        <w:rPr>
          <w:rFonts w:hint="cs"/>
          <w:rtl/>
        </w:rPr>
        <w:t>ّ</w:t>
      </w:r>
      <w:r>
        <w:rPr>
          <w:rtl/>
        </w:rPr>
        <w:t>ن لي</w:t>
      </w:r>
      <w:r w:rsidR="001233BF">
        <w:rPr>
          <w:rFonts w:hint="cs"/>
          <w:rtl/>
        </w:rPr>
        <w:t>ّ</w:t>
      </w:r>
      <w:r>
        <w:rPr>
          <w:rtl/>
        </w:rPr>
        <w:t>ن سمح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له خلق 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والكافر فظ</w:t>
      </w:r>
      <w:r w:rsidR="001233BF">
        <w:rPr>
          <w:rFonts w:hint="cs"/>
          <w:rtl/>
        </w:rPr>
        <w:t>ّ</w:t>
      </w:r>
      <w:r>
        <w:rPr>
          <w:rtl/>
        </w:rPr>
        <w:t xml:space="preserve"> غليظ له خلق سي</w:t>
      </w:r>
      <w:r w:rsidR="001233BF">
        <w:rPr>
          <w:rFonts w:hint="cs"/>
          <w:rtl/>
        </w:rPr>
        <w:t>ّ</w:t>
      </w:r>
      <w:r>
        <w:rPr>
          <w:rtl/>
        </w:rPr>
        <w:t>ىء وفيه جبري</w:t>
      </w:r>
      <w:r w:rsidR="001233BF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233BF" w:rsidRDefault="00AA2357" w:rsidP="001233BF">
      <w:pPr>
        <w:pStyle w:val="libFootnote0"/>
        <w:rPr>
          <w:rtl/>
        </w:rPr>
      </w:pPr>
      <w:r w:rsidRPr="001233BF">
        <w:rPr>
          <w:rtl/>
        </w:rPr>
        <w:t>(1) أمالي الصدوق</w:t>
      </w:r>
      <w:r w:rsidR="00425FAF" w:rsidRPr="001233BF">
        <w:rPr>
          <w:rtl/>
        </w:rPr>
        <w:t>:</w:t>
      </w:r>
      <w:r w:rsidRPr="001233BF">
        <w:rPr>
          <w:rtl/>
        </w:rPr>
        <w:t xml:space="preserve"> 262 </w:t>
      </w:r>
      <w:r w:rsidR="0032076F" w:rsidRPr="001233BF">
        <w:rPr>
          <w:rtl/>
        </w:rPr>
        <w:t>/</w:t>
      </w:r>
      <w:r w:rsidRPr="001233BF">
        <w:rPr>
          <w:rtl/>
        </w:rPr>
        <w:t xml:space="preserve"> 5. </w:t>
      </w:r>
    </w:p>
    <w:p w:rsidR="00AA2357" w:rsidRPr="001233BF" w:rsidRDefault="00AA2357" w:rsidP="001233BF">
      <w:pPr>
        <w:pStyle w:val="libFootnote0"/>
        <w:rPr>
          <w:rtl/>
        </w:rPr>
      </w:pPr>
      <w:r w:rsidRPr="001233BF">
        <w:rPr>
          <w:rtl/>
        </w:rPr>
        <w:t>2 - الكافي 2</w:t>
      </w:r>
      <w:r w:rsidR="00425FAF" w:rsidRPr="001233BF">
        <w:rPr>
          <w:rtl/>
        </w:rPr>
        <w:t>:</w:t>
      </w:r>
      <w:r w:rsidRPr="001233BF">
        <w:rPr>
          <w:rtl/>
        </w:rPr>
        <w:t xml:space="preserve"> 184 </w:t>
      </w:r>
      <w:r w:rsidR="0032076F" w:rsidRPr="001233BF">
        <w:rPr>
          <w:rtl/>
        </w:rPr>
        <w:t>/</w:t>
      </w:r>
      <w:r w:rsidRPr="001233BF">
        <w:rPr>
          <w:rtl/>
        </w:rPr>
        <w:t xml:space="preserve"> 14. </w:t>
      </w:r>
    </w:p>
    <w:p w:rsidR="00AA2357" w:rsidRPr="001233BF" w:rsidRDefault="00AA2357" w:rsidP="001233BF">
      <w:pPr>
        <w:pStyle w:val="libFootnote0"/>
        <w:rPr>
          <w:rtl/>
        </w:rPr>
      </w:pPr>
      <w:r w:rsidRPr="001233BF">
        <w:rPr>
          <w:rtl/>
        </w:rPr>
        <w:t xml:space="preserve">3 - أمالي </w:t>
      </w:r>
      <w:r w:rsidR="009E5A17" w:rsidRPr="001233BF">
        <w:rPr>
          <w:rtl/>
        </w:rPr>
        <w:t xml:space="preserve">الطوسيّ </w:t>
      </w:r>
      <w:r w:rsidRPr="001233BF">
        <w:rPr>
          <w:rtl/>
        </w:rPr>
        <w:t>1</w:t>
      </w:r>
      <w:r w:rsidR="00425FAF" w:rsidRPr="001233BF">
        <w:rPr>
          <w:rtl/>
        </w:rPr>
        <w:t>:</w:t>
      </w:r>
      <w:r w:rsidRPr="001233BF">
        <w:rPr>
          <w:rtl/>
        </w:rPr>
        <w:t xml:space="preserve"> 192. </w:t>
      </w:r>
    </w:p>
    <w:p w:rsidR="00AA2357" w:rsidRPr="001233BF" w:rsidRDefault="00AA2357" w:rsidP="001233BF">
      <w:pPr>
        <w:pStyle w:val="libFootnote0"/>
        <w:rPr>
          <w:rtl/>
        </w:rPr>
      </w:pPr>
      <w:r w:rsidRPr="001233BF">
        <w:rPr>
          <w:rtl/>
        </w:rPr>
        <w:t>(</w:t>
      </w:r>
      <w:r w:rsidR="001233BF" w:rsidRPr="001233BF">
        <w:rPr>
          <w:rFonts w:hint="cs"/>
          <w:rtl/>
        </w:rPr>
        <w:t>2</w:t>
      </w:r>
      <w:r w:rsidRPr="001233BF">
        <w:rPr>
          <w:rtl/>
        </w:rPr>
        <w:t>) في المصدر</w:t>
      </w:r>
      <w:r w:rsidR="00425FAF" w:rsidRPr="001233BF">
        <w:rPr>
          <w:rtl/>
        </w:rPr>
        <w:t>:</w:t>
      </w:r>
      <w:r w:rsidRPr="001233BF">
        <w:rPr>
          <w:rtl/>
        </w:rPr>
        <w:t xml:space="preserve"> عبد الرحمن العزرمي. </w:t>
      </w:r>
    </w:p>
    <w:p w:rsidR="00AA2357" w:rsidRPr="001233BF" w:rsidRDefault="00AA2357" w:rsidP="001233BF">
      <w:pPr>
        <w:pStyle w:val="libFootnote0"/>
        <w:rPr>
          <w:rtl/>
        </w:rPr>
      </w:pPr>
      <w:r w:rsidRPr="001233BF">
        <w:rPr>
          <w:rtl/>
        </w:rPr>
        <w:t xml:space="preserve">4 - أمالي </w:t>
      </w:r>
      <w:r w:rsidR="009E5A17" w:rsidRPr="001233BF">
        <w:rPr>
          <w:rtl/>
        </w:rPr>
        <w:t xml:space="preserve">الطوسيّ </w:t>
      </w:r>
      <w:r w:rsidRPr="001233BF">
        <w:rPr>
          <w:rtl/>
        </w:rPr>
        <w:t>1</w:t>
      </w:r>
      <w:r w:rsidR="00425FAF" w:rsidRPr="001233BF">
        <w:rPr>
          <w:rtl/>
        </w:rPr>
        <w:t>:</w:t>
      </w:r>
      <w:r w:rsidRPr="001233BF">
        <w:rPr>
          <w:rtl/>
        </w:rPr>
        <w:t xml:space="preserve"> 376. </w:t>
      </w:r>
    </w:p>
    <w:p w:rsidR="00AA2357" w:rsidRPr="001233BF" w:rsidRDefault="00B67D03" w:rsidP="001233BF">
      <w:pPr>
        <w:pStyle w:val="libFootnote0"/>
        <w:rPr>
          <w:rtl/>
        </w:rPr>
      </w:pPr>
      <w:r w:rsidRPr="001233BF">
        <w:rPr>
          <w:rtl/>
        </w:rPr>
        <w:t xml:space="preserve">وتقدّم </w:t>
      </w:r>
      <w:r w:rsidR="00AA2357" w:rsidRPr="001233BF">
        <w:rPr>
          <w:rtl/>
        </w:rPr>
        <w:t xml:space="preserve">ما </w:t>
      </w:r>
      <w:r w:rsidRPr="001233BF">
        <w:rPr>
          <w:rtl/>
        </w:rPr>
        <w:t xml:space="preserve">يدلّ </w:t>
      </w:r>
      <w:r w:rsidR="00AA2357" w:rsidRPr="001233BF">
        <w:rPr>
          <w:rtl/>
        </w:rPr>
        <w:t xml:space="preserve">على ذلك في الحديث 7 من الباب 49 من أبواب آداب السفر. </w:t>
      </w:r>
    </w:p>
    <w:p w:rsidR="00AA2357" w:rsidRPr="001233BF" w:rsidRDefault="00AA2357" w:rsidP="001233BF">
      <w:pPr>
        <w:pStyle w:val="libFootnote0"/>
        <w:rPr>
          <w:rtl/>
        </w:rPr>
      </w:pPr>
      <w:r w:rsidRPr="001233BF">
        <w:rPr>
          <w:rtl/>
        </w:rPr>
        <w:t xml:space="preserve">ويأتي ما </w:t>
      </w:r>
      <w:r w:rsidR="00B67D03" w:rsidRPr="001233BF">
        <w:rPr>
          <w:rtl/>
        </w:rPr>
        <w:t xml:space="preserve">يدلّ </w:t>
      </w:r>
      <w:r w:rsidRPr="001233BF">
        <w:rPr>
          <w:rtl/>
        </w:rPr>
        <w:t xml:space="preserve">عليه في الحديث 3 من الباب 107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567" w:name="_Toc282958521"/>
      <w:bookmarkStart w:id="568" w:name="_Toc303065602"/>
      <w:bookmarkStart w:id="569" w:name="_Toc376194649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570" w:name="_Toc271315056"/>
      <w:r>
        <w:rPr>
          <w:rtl/>
        </w:rPr>
        <w:lastRenderedPageBreak/>
        <w:t>107 - باب استحباب طلاقة الوجه وحسن البشر</w:t>
      </w:r>
      <w:bookmarkEnd w:id="567"/>
      <w:bookmarkEnd w:id="568"/>
      <w:bookmarkEnd w:id="569"/>
      <w:bookmarkEnd w:id="57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[ 15947 ]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الفضيل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صنائع المعروف وحسن البشر يكسب</w:t>
      </w:r>
      <w:r w:rsidR="001233BF">
        <w:rPr>
          <w:rFonts w:hint="cs"/>
          <w:rtl/>
        </w:rPr>
        <w:t>ا</w:t>
      </w:r>
      <w:r w:rsidR="001233B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المحب</w:t>
      </w:r>
      <w:r w:rsidR="001233BF">
        <w:rPr>
          <w:rFonts w:hint="cs"/>
          <w:rtl/>
        </w:rPr>
        <w:t>ّ</w:t>
      </w:r>
      <w:r>
        <w:rPr>
          <w:rtl/>
        </w:rPr>
        <w:t>ة ويدخل</w:t>
      </w:r>
      <w:r w:rsidR="001233BF">
        <w:rPr>
          <w:rFonts w:hint="cs"/>
          <w:rtl/>
        </w:rPr>
        <w:t>ا</w:t>
      </w:r>
      <w:r w:rsidR="001233B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الجن</w:t>
      </w:r>
      <w:r w:rsidR="001233BF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والبخل وعبوس الوجه يبعد</w:t>
      </w:r>
      <w:r w:rsidR="001233BF">
        <w:rPr>
          <w:rFonts w:hint="cs"/>
          <w:rtl/>
        </w:rPr>
        <w:t>ا</w:t>
      </w:r>
      <w:r w:rsidR="001233B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من الله ويدخل</w:t>
      </w:r>
      <w:r w:rsidR="001233BF">
        <w:rPr>
          <w:rFonts w:hint="cs"/>
          <w:rtl/>
        </w:rPr>
        <w:t>ا</w:t>
      </w:r>
      <w:r w:rsidR="001233BF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[ 15948 ]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رجل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اوصني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A93251">
        <w:rPr>
          <w:rtl/>
        </w:rPr>
        <w:t xml:space="preserve">كان </w:t>
      </w:r>
      <w:r>
        <w:rPr>
          <w:rtl/>
        </w:rPr>
        <w:t xml:space="preserve">فيما اوصاه 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الق اخاك بوجه منسبط.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[ 15949 ]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حد حسن الخلق؟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تلين جناحك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وتطيب كلامك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وتلقى اخاك ببشر حسن.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ED02CF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ابن المتوك</w:t>
      </w:r>
      <w:r w:rsidR="001233BF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الحميري</w:t>
      </w:r>
      <w:r w:rsidR="001233BF">
        <w:rPr>
          <w:rFonts w:hint="cs"/>
          <w:rtl/>
        </w:rPr>
        <w:t>ّ</w:t>
      </w:r>
      <w:r w:rsidR="00ED02CF">
        <w:rPr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[ 15950 ]</w:t>
      </w:r>
      <w:r>
        <w:rPr>
          <w:rtl/>
        </w:rPr>
        <w:t xml:space="preserve"> 4 -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E058B" w:rsidRDefault="00AA2357" w:rsidP="00BE058B">
      <w:pPr>
        <w:pStyle w:val="libFootnoteCenterBold"/>
        <w:rPr>
          <w:rtl/>
        </w:rPr>
      </w:pPr>
      <w:r w:rsidRPr="00BE058B">
        <w:rPr>
          <w:rtl/>
        </w:rPr>
        <w:t xml:space="preserve">الباب 107 </w:t>
      </w:r>
    </w:p>
    <w:p w:rsidR="00AA2357" w:rsidRPr="00BE058B" w:rsidRDefault="00AA2357" w:rsidP="00BE058B">
      <w:pPr>
        <w:pStyle w:val="libFootnoteCenterBold"/>
        <w:rPr>
          <w:rtl/>
        </w:rPr>
      </w:pPr>
      <w:r w:rsidRPr="00BE058B">
        <w:rPr>
          <w:rtl/>
        </w:rPr>
        <w:t>فيه 8 أحاديث</w:t>
      </w:r>
    </w:p>
    <w:p w:rsidR="00AA2357" w:rsidRPr="00BE058B" w:rsidRDefault="00AA2357" w:rsidP="00BE058B">
      <w:pPr>
        <w:pStyle w:val="libFootnote0"/>
        <w:rPr>
          <w:rtl/>
        </w:rPr>
      </w:pPr>
      <w:r w:rsidRPr="00BE058B">
        <w:rPr>
          <w:rtl/>
        </w:rPr>
        <w:t>1 - الكافي 2</w:t>
      </w:r>
      <w:r w:rsidR="00425FAF" w:rsidRPr="00BE058B">
        <w:rPr>
          <w:rtl/>
        </w:rPr>
        <w:t>:</w:t>
      </w:r>
      <w:r w:rsidRPr="00BE058B">
        <w:rPr>
          <w:rtl/>
        </w:rPr>
        <w:t xml:space="preserve"> 85 </w:t>
      </w:r>
      <w:r w:rsidR="0032076F" w:rsidRPr="00BE058B">
        <w:rPr>
          <w:rtl/>
        </w:rPr>
        <w:t>/</w:t>
      </w:r>
      <w:r w:rsidRPr="00BE058B">
        <w:rPr>
          <w:rtl/>
        </w:rPr>
        <w:t xml:space="preserve"> 5. </w:t>
      </w:r>
    </w:p>
    <w:p w:rsidR="00AA2357" w:rsidRPr="00BE058B" w:rsidRDefault="00AA2357" w:rsidP="00BE058B">
      <w:pPr>
        <w:pStyle w:val="libFootnote0"/>
        <w:rPr>
          <w:rtl/>
        </w:rPr>
      </w:pPr>
      <w:r w:rsidRPr="00BE058B">
        <w:rPr>
          <w:rtl/>
        </w:rPr>
        <w:t>2 - الكافي 2</w:t>
      </w:r>
      <w:r w:rsidR="00425FAF" w:rsidRPr="00BE058B">
        <w:rPr>
          <w:rtl/>
        </w:rPr>
        <w:t>:</w:t>
      </w:r>
      <w:r w:rsidRPr="00BE058B">
        <w:rPr>
          <w:rtl/>
        </w:rPr>
        <w:t xml:space="preserve"> 84 </w:t>
      </w:r>
      <w:r w:rsidR="0032076F" w:rsidRPr="00BE058B">
        <w:rPr>
          <w:rtl/>
        </w:rPr>
        <w:t>/</w:t>
      </w:r>
      <w:r w:rsidRPr="00BE058B">
        <w:rPr>
          <w:rtl/>
        </w:rPr>
        <w:t xml:space="preserve"> 3. </w:t>
      </w:r>
    </w:p>
    <w:p w:rsidR="00AA2357" w:rsidRPr="00BE058B" w:rsidRDefault="00AA2357" w:rsidP="00BE058B">
      <w:pPr>
        <w:pStyle w:val="libFootnote0"/>
        <w:rPr>
          <w:rtl/>
        </w:rPr>
      </w:pPr>
      <w:r w:rsidRPr="00BE058B">
        <w:rPr>
          <w:rtl/>
        </w:rPr>
        <w:t>3 - الكافي 2</w:t>
      </w:r>
      <w:r w:rsidR="00425FAF" w:rsidRPr="00BE058B">
        <w:rPr>
          <w:rtl/>
        </w:rPr>
        <w:t>:</w:t>
      </w:r>
      <w:r w:rsidRPr="00BE058B">
        <w:rPr>
          <w:rtl/>
        </w:rPr>
        <w:t xml:space="preserve"> 84 </w:t>
      </w:r>
      <w:r w:rsidR="0032076F" w:rsidRPr="00BE058B">
        <w:rPr>
          <w:rtl/>
        </w:rPr>
        <w:t>/</w:t>
      </w:r>
      <w:r w:rsidRPr="00BE058B">
        <w:rPr>
          <w:rtl/>
        </w:rPr>
        <w:t xml:space="preserve"> 4. </w:t>
      </w:r>
    </w:p>
    <w:p w:rsidR="00AA2357" w:rsidRPr="00BE058B" w:rsidRDefault="00AA2357" w:rsidP="00BE058B">
      <w:pPr>
        <w:pStyle w:val="libFootnote0"/>
        <w:rPr>
          <w:rtl/>
        </w:rPr>
      </w:pPr>
      <w:r w:rsidRPr="00BE058B">
        <w:rPr>
          <w:rtl/>
        </w:rPr>
        <w:t>(1) الفقيه 4</w:t>
      </w:r>
      <w:r w:rsidR="00425FAF" w:rsidRPr="00BE058B">
        <w:rPr>
          <w:rtl/>
        </w:rPr>
        <w:t>:</w:t>
      </w:r>
      <w:r w:rsidRPr="00BE058B">
        <w:rPr>
          <w:rtl/>
        </w:rPr>
        <w:t xml:space="preserve"> 295 </w:t>
      </w:r>
      <w:r w:rsidR="0032076F" w:rsidRPr="00BE058B">
        <w:rPr>
          <w:rtl/>
        </w:rPr>
        <w:t>/</w:t>
      </w:r>
      <w:r w:rsidRPr="00BE058B">
        <w:rPr>
          <w:rtl/>
        </w:rPr>
        <w:t xml:space="preserve"> 893. </w:t>
      </w:r>
    </w:p>
    <w:p w:rsidR="00AA2357" w:rsidRPr="00BE058B" w:rsidRDefault="00AA2357" w:rsidP="00BE058B">
      <w:pPr>
        <w:pStyle w:val="libFootnote0"/>
        <w:rPr>
          <w:rtl/>
        </w:rPr>
      </w:pPr>
      <w:r w:rsidRPr="00BE058B">
        <w:rPr>
          <w:rtl/>
        </w:rPr>
        <w:t>(2) معاني الأخبار</w:t>
      </w:r>
      <w:r w:rsidR="00425FAF" w:rsidRPr="00BE058B">
        <w:rPr>
          <w:rtl/>
        </w:rPr>
        <w:t>:</w:t>
      </w:r>
      <w:r w:rsidRPr="00BE058B">
        <w:rPr>
          <w:rtl/>
        </w:rPr>
        <w:t xml:space="preserve"> 253 </w:t>
      </w:r>
      <w:r w:rsidR="0032076F" w:rsidRPr="00BE058B">
        <w:rPr>
          <w:rtl/>
        </w:rPr>
        <w:t>/</w:t>
      </w:r>
      <w:r w:rsidRPr="00BE058B">
        <w:rPr>
          <w:rtl/>
        </w:rPr>
        <w:t xml:space="preserve"> 1. </w:t>
      </w:r>
    </w:p>
    <w:p w:rsidR="00AA2357" w:rsidRPr="00BE058B" w:rsidRDefault="00AA2357" w:rsidP="00BE058B">
      <w:pPr>
        <w:pStyle w:val="libFootnote0"/>
        <w:rPr>
          <w:rtl/>
        </w:rPr>
      </w:pPr>
      <w:r w:rsidRPr="00BE058B">
        <w:rPr>
          <w:rtl/>
        </w:rPr>
        <w:t>4 - الكافي 2</w:t>
      </w:r>
      <w:r w:rsidR="00425FAF" w:rsidRPr="00BE058B">
        <w:rPr>
          <w:rtl/>
        </w:rPr>
        <w:t>:</w:t>
      </w:r>
      <w:r w:rsidRPr="00BE058B">
        <w:rPr>
          <w:rtl/>
        </w:rPr>
        <w:t xml:space="preserve"> 84 </w:t>
      </w:r>
      <w:r w:rsidR="0032076F" w:rsidRPr="00BE058B">
        <w:rPr>
          <w:rtl/>
        </w:rPr>
        <w:t>/</w:t>
      </w:r>
      <w:r w:rsidRPr="00BE058B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بني عبد المطلب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</w:t>
      </w:r>
      <w:r w:rsidR="00BE058B">
        <w:rPr>
          <w:rFonts w:hint="cs"/>
          <w:rtl/>
        </w:rPr>
        <w:t>ّ</w:t>
      </w:r>
      <w:r>
        <w:rPr>
          <w:rtl/>
        </w:rPr>
        <w:t xml:space="preserve">كم لن تسعوا </w:t>
      </w:r>
      <w:r w:rsidR="003D585B">
        <w:rPr>
          <w:rtl/>
        </w:rPr>
        <w:t>النّاس</w:t>
      </w:r>
      <w:r>
        <w:rPr>
          <w:rtl/>
        </w:rPr>
        <w:t xml:space="preserve"> بأموالكم فألقوهم بطلاقة الوجه وحسن البشر.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[ 15951 ]</w:t>
      </w:r>
      <w:r>
        <w:rPr>
          <w:rtl/>
        </w:rPr>
        <w:t xml:space="preserve"> 5 -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جده الحسن بن راشد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BE058B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بني هاشم.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[ 15952 ]</w:t>
      </w:r>
      <w:r>
        <w:rPr>
          <w:rtl/>
        </w:rPr>
        <w:t xml:space="preserve"> 6 -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 من أتى الله بواحدة منهن</w:t>
      </w:r>
      <w:r w:rsidR="00F6521A">
        <w:rPr>
          <w:rFonts w:hint="cs"/>
          <w:rtl/>
        </w:rPr>
        <w:t>ّ</w:t>
      </w:r>
      <w:r>
        <w:rPr>
          <w:rtl/>
        </w:rPr>
        <w:t xml:space="preserve"> اوجب الله له الجن</w:t>
      </w:r>
      <w:r w:rsidR="00BE058B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الإ</w:t>
      </w:r>
      <w:r w:rsidR="00BE058B">
        <w:rPr>
          <w:rFonts w:hint="cs"/>
          <w:rtl/>
        </w:rPr>
        <w:t>ِ</w:t>
      </w:r>
      <w:r>
        <w:rPr>
          <w:rtl/>
        </w:rPr>
        <w:t>نفاق من الإ</w:t>
      </w:r>
      <w:r w:rsidR="00BE058B">
        <w:rPr>
          <w:rFonts w:hint="cs"/>
          <w:rtl/>
        </w:rPr>
        <w:t>ِ</w:t>
      </w:r>
      <w:r>
        <w:rPr>
          <w:rtl/>
        </w:rPr>
        <w:t>قتار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والبشر بجميع العالم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والإ</w:t>
      </w:r>
      <w:r w:rsidR="00F6521A">
        <w:rPr>
          <w:rFonts w:hint="cs"/>
          <w:rtl/>
        </w:rPr>
        <w:t>ِ</w:t>
      </w:r>
      <w:r>
        <w:rPr>
          <w:rtl/>
        </w:rPr>
        <w:t xml:space="preserve">نصاف من نفسه.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[ 15953 ]</w:t>
      </w:r>
      <w:r>
        <w:rPr>
          <w:rtl/>
        </w:rPr>
        <w:t xml:space="preserve"> 7 - </w:t>
      </w:r>
      <w:r w:rsidR="003D3EF7">
        <w:rPr>
          <w:rtl/>
        </w:rPr>
        <w:t xml:space="preserve">وبالإِسناد </w:t>
      </w:r>
      <w:r>
        <w:rPr>
          <w:rtl/>
        </w:rPr>
        <w:t>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حسن البشر يذهب بالسخيمة.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[ 15954 ]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أحمد 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هارون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العظيم الحسني</w:t>
      </w:r>
      <w:r w:rsidR="00F6521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الرضا عن آبائه</w:t>
      </w:r>
      <w:r w:rsidR="00F652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6521A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F6521A">
        <w:rPr>
          <w:rFonts w:hint="cs"/>
          <w:rtl/>
        </w:rPr>
        <w:t>ّ</w:t>
      </w:r>
      <w:r>
        <w:rPr>
          <w:rtl/>
        </w:rPr>
        <w:t xml:space="preserve">كم لن تسعوا </w:t>
      </w:r>
      <w:r w:rsidR="003D585B">
        <w:rPr>
          <w:rtl/>
        </w:rPr>
        <w:t>النّاس</w:t>
      </w:r>
      <w:r>
        <w:rPr>
          <w:rtl/>
        </w:rPr>
        <w:t xml:space="preserve"> بأموالكم فسعوهم بطلاقة الوجه وحسن اللقاء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فإني سمعت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F6521A">
        <w:rPr>
          <w:rFonts w:hint="cs"/>
          <w:rtl/>
        </w:rPr>
        <w:t>ّ</w:t>
      </w:r>
      <w:r>
        <w:rPr>
          <w:rtl/>
        </w:rPr>
        <w:t xml:space="preserve">كم لن تسعوا </w:t>
      </w:r>
      <w:r w:rsidR="003D585B">
        <w:rPr>
          <w:rtl/>
        </w:rPr>
        <w:t>النّاس</w:t>
      </w:r>
      <w:r>
        <w:rPr>
          <w:rtl/>
        </w:rPr>
        <w:t xml:space="preserve"> بأموالكم فسعوهم بأخلاقكم.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6521A" w:rsidRDefault="00AA2357" w:rsidP="00F6521A">
      <w:pPr>
        <w:pStyle w:val="libFootnote0"/>
        <w:rPr>
          <w:rtl/>
        </w:rPr>
      </w:pPr>
      <w:r w:rsidRPr="00F6521A">
        <w:rPr>
          <w:rtl/>
        </w:rPr>
        <w:t>5 - الكافي 2</w:t>
      </w:r>
      <w:r w:rsidR="00425FAF" w:rsidRPr="00F6521A">
        <w:rPr>
          <w:rtl/>
        </w:rPr>
        <w:t>:</w:t>
      </w:r>
      <w:r w:rsidRPr="00F6521A">
        <w:rPr>
          <w:rtl/>
        </w:rPr>
        <w:t xml:space="preserve"> 84 </w:t>
      </w:r>
      <w:r w:rsidR="0032076F" w:rsidRPr="00F6521A">
        <w:rPr>
          <w:rtl/>
        </w:rPr>
        <w:t>/</w:t>
      </w:r>
      <w:r w:rsidRPr="00F6521A">
        <w:rPr>
          <w:rtl/>
        </w:rPr>
        <w:t xml:space="preserve"> ذيل الحديث 1. </w:t>
      </w:r>
    </w:p>
    <w:p w:rsidR="00AA2357" w:rsidRPr="00F6521A" w:rsidRDefault="00AA2357" w:rsidP="00F6521A">
      <w:pPr>
        <w:pStyle w:val="libFootnote0"/>
        <w:rPr>
          <w:rtl/>
        </w:rPr>
      </w:pPr>
      <w:r w:rsidRPr="00F6521A">
        <w:rPr>
          <w:rtl/>
        </w:rPr>
        <w:t>6 - الكافي 2</w:t>
      </w:r>
      <w:r w:rsidR="00425FAF" w:rsidRPr="00F6521A">
        <w:rPr>
          <w:rtl/>
        </w:rPr>
        <w:t>:</w:t>
      </w:r>
      <w:r w:rsidRPr="00F6521A">
        <w:rPr>
          <w:rtl/>
        </w:rPr>
        <w:t xml:space="preserve"> 84 </w:t>
      </w:r>
      <w:r w:rsidR="0032076F" w:rsidRPr="00F6521A">
        <w:rPr>
          <w:rtl/>
        </w:rPr>
        <w:t>/</w:t>
      </w:r>
      <w:r w:rsidRPr="00F6521A">
        <w:rPr>
          <w:rtl/>
        </w:rPr>
        <w:t xml:space="preserve"> 2. </w:t>
      </w:r>
    </w:p>
    <w:p w:rsidR="00AA2357" w:rsidRPr="00F6521A" w:rsidRDefault="00AA2357" w:rsidP="00F6521A">
      <w:pPr>
        <w:pStyle w:val="libFootnote0"/>
        <w:rPr>
          <w:rtl/>
        </w:rPr>
      </w:pPr>
      <w:r w:rsidRPr="00F6521A">
        <w:rPr>
          <w:rtl/>
        </w:rPr>
        <w:t>7 - الكافي 2</w:t>
      </w:r>
      <w:r w:rsidR="00425FAF" w:rsidRPr="00F6521A">
        <w:rPr>
          <w:rtl/>
        </w:rPr>
        <w:t>:</w:t>
      </w:r>
      <w:r w:rsidRPr="00F6521A">
        <w:rPr>
          <w:rtl/>
        </w:rPr>
        <w:t xml:space="preserve"> 85 </w:t>
      </w:r>
      <w:r w:rsidR="0032076F" w:rsidRPr="00F6521A">
        <w:rPr>
          <w:rtl/>
        </w:rPr>
        <w:t>/</w:t>
      </w:r>
      <w:r w:rsidRPr="00F6521A">
        <w:rPr>
          <w:rtl/>
        </w:rPr>
        <w:t xml:space="preserve"> 6. </w:t>
      </w:r>
    </w:p>
    <w:p w:rsidR="00AA2357" w:rsidRPr="00F6521A" w:rsidRDefault="00AA2357" w:rsidP="00F6521A">
      <w:pPr>
        <w:pStyle w:val="libFootnote0"/>
        <w:rPr>
          <w:rtl/>
        </w:rPr>
      </w:pPr>
      <w:r w:rsidRPr="00F6521A">
        <w:rPr>
          <w:rtl/>
        </w:rPr>
        <w:t>8 - أمالي الصدوق</w:t>
      </w:r>
      <w:r w:rsidR="00425FAF" w:rsidRPr="00F6521A">
        <w:rPr>
          <w:rtl/>
        </w:rPr>
        <w:t>:</w:t>
      </w:r>
      <w:r w:rsidRPr="00F6521A">
        <w:rPr>
          <w:rtl/>
        </w:rPr>
        <w:t xml:space="preserve"> 362 </w:t>
      </w:r>
      <w:r w:rsidR="0032076F" w:rsidRPr="00F6521A">
        <w:rPr>
          <w:rtl/>
        </w:rPr>
        <w:t>/</w:t>
      </w:r>
      <w:r w:rsidRPr="00F6521A">
        <w:rPr>
          <w:rtl/>
        </w:rPr>
        <w:t xml:space="preserve"> 9. </w:t>
      </w:r>
    </w:p>
    <w:p w:rsidR="00AA2357" w:rsidRPr="00F6521A" w:rsidRDefault="00B67D03" w:rsidP="00F6521A">
      <w:pPr>
        <w:pStyle w:val="libFootnote0"/>
        <w:rPr>
          <w:rtl/>
        </w:rPr>
      </w:pPr>
      <w:r w:rsidRPr="00F6521A">
        <w:rPr>
          <w:rtl/>
        </w:rPr>
        <w:t xml:space="preserve">وتقدّم </w:t>
      </w:r>
      <w:r w:rsidR="00AA2357" w:rsidRPr="00F6521A">
        <w:rPr>
          <w:rtl/>
        </w:rPr>
        <w:t xml:space="preserve">ما </w:t>
      </w:r>
      <w:r w:rsidRPr="00F6521A">
        <w:rPr>
          <w:rtl/>
        </w:rPr>
        <w:t xml:space="preserve">يدلّ </w:t>
      </w:r>
      <w:r w:rsidR="00AA2357" w:rsidRPr="00F6521A">
        <w:rPr>
          <w:rtl/>
        </w:rPr>
        <w:t>عليه في الباب 3 من هذه الأبواب</w:t>
      </w:r>
      <w:r w:rsidR="00425FAF" w:rsidRPr="00F6521A">
        <w:rPr>
          <w:rtl/>
        </w:rPr>
        <w:t>،</w:t>
      </w:r>
      <w:r w:rsidR="00AA2357" w:rsidRPr="00F6521A">
        <w:rPr>
          <w:rtl/>
        </w:rPr>
        <w:t xml:space="preserve"> وفي الحديث 6 من الباب 29 من أبواب الملابس. </w:t>
      </w:r>
    </w:p>
    <w:p w:rsidR="00AA2357" w:rsidRPr="00F6521A" w:rsidRDefault="00AA2357" w:rsidP="00F6521A">
      <w:pPr>
        <w:pStyle w:val="libFootnote0"/>
        <w:rPr>
          <w:rtl/>
        </w:rPr>
      </w:pPr>
      <w:r w:rsidRPr="00F6521A">
        <w:rPr>
          <w:rtl/>
        </w:rPr>
        <w:t xml:space="preserve">ويأتي في الحديث 8 من الباب 127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571" w:name="_Toc282958522"/>
      <w:bookmarkStart w:id="572" w:name="_Toc303065603"/>
      <w:bookmarkStart w:id="573" w:name="_Toc37619465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574" w:name="_Toc271315057"/>
      <w:r>
        <w:rPr>
          <w:rtl/>
        </w:rPr>
        <w:lastRenderedPageBreak/>
        <w:t>108 - باب وجوب الصدق</w:t>
      </w:r>
      <w:bookmarkEnd w:id="571"/>
      <w:bookmarkEnd w:id="572"/>
      <w:bookmarkEnd w:id="573"/>
      <w:bookmarkEnd w:id="57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[ 15955 ]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 بن رزين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أبي يعفور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كونوا دعاة للناس بالخير بغير ألسنتكم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ليروا منكم الاجتهاد والصدق والورع.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[ 15956 ]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</w:t>
      </w:r>
      <w:r w:rsidR="00C73C2F">
        <w:rPr>
          <w:rFonts w:hint="cs"/>
          <w:rtl/>
        </w:rPr>
        <w:t>ّ</w:t>
      </w:r>
      <w:r>
        <w:rPr>
          <w:rtl/>
        </w:rPr>
        <w:t>ى الح</w:t>
      </w:r>
      <w:r w:rsidR="00C73C2F">
        <w:rPr>
          <w:rFonts w:hint="cs"/>
          <w:rtl/>
        </w:rPr>
        <w:t>ّ</w:t>
      </w:r>
      <w:r>
        <w:rPr>
          <w:rtl/>
        </w:rPr>
        <w:t>ناط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صدق لس</w:t>
      </w:r>
      <w:r w:rsidR="003D585B">
        <w:rPr>
          <w:rtl/>
        </w:rPr>
        <w:t xml:space="preserve">أنّه </w:t>
      </w:r>
      <w:r>
        <w:rPr>
          <w:rtl/>
        </w:rPr>
        <w:t xml:space="preserve">زكى عمله.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[ 15957 ]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C73C2F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العبد ليصدق </w:t>
      </w:r>
      <w:r w:rsidR="00DB788A">
        <w:rPr>
          <w:rtl/>
        </w:rPr>
        <w:t xml:space="preserve">حتّى </w:t>
      </w:r>
      <w:r>
        <w:rPr>
          <w:rtl/>
        </w:rPr>
        <w:t>يكتب عند الله من الصادقين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ويكذب </w:t>
      </w:r>
      <w:r w:rsidR="00DB788A">
        <w:rPr>
          <w:rtl/>
        </w:rPr>
        <w:t xml:space="preserve">حتّى </w:t>
      </w:r>
      <w:r>
        <w:rPr>
          <w:rtl/>
        </w:rPr>
        <w:t>يكتب عند الله من الكاذبين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فاذا صدق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صدق وبر</w:t>
      </w:r>
      <w:r w:rsidR="00C73C2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كذب قال الله عزّ وجّل كذب وفجر.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[ 15958 ]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حسن بن زياد الصيقل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صدق لس</w:t>
      </w:r>
      <w:r w:rsidR="003D585B">
        <w:rPr>
          <w:rtl/>
        </w:rPr>
        <w:t xml:space="preserve">أنّه </w:t>
      </w:r>
      <w:r>
        <w:rPr>
          <w:rtl/>
        </w:rPr>
        <w:t>زكى عمله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حسنت نيته زيد في رزقه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حسن بر</w:t>
      </w:r>
      <w:r w:rsidR="00C73C2F">
        <w:rPr>
          <w:rFonts w:hint="cs"/>
          <w:rtl/>
        </w:rPr>
        <w:t>ّ</w:t>
      </w:r>
      <w:r>
        <w:rPr>
          <w:rtl/>
        </w:rPr>
        <w:t xml:space="preserve">ه بأهل بيته مد له في عمره.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73C2F" w:rsidRDefault="00AA2357" w:rsidP="00C73C2F">
      <w:pPr>
        <w:pStyle w:val="libFootnoteCenterBold"/>
        <w:rPr>
          <w:rtl/>
        </w:rPr>
      </w:pPr>
      <w:r w:rsidRPr="00C73C2F">
        <w:rPr>
          <w:rtl/>
        </w:rPr>
        <w:t xml:space="preserve">الباب 108 </w:t>
      </w:r>
    </w:p>
    <w:p w:rsidR="00AA2357" w:rsidRPr="00C73C2F" w:rsidRDefault="00AA2357" w:rsidP="00C73C2F">
      <w:pPr>
        <w:pStyle w:val="libFootnoteCenterBold"/>
        <w:rPr>
          <w:rtl/>
        </w:rPr>
      </w:pPr>
      <w:r w:rsidRPr="00C73C2F">
        <w:rPr>
          <w:rtl/>
        </w:rPr>
        <w:t>فيه 9 أحاديث</w:t>
      </w:r>
    </w:p>
    <w:p w:rsidR="00AA2357" w:rsidRPr="00C73C2F" w:rsidRDefault="00AA2357" w:rsidP="00C73C2F">
      <w:pPr>
        <w:pStyle w:val="libFootnote0"/>
        <w:rPr>
          <w:rtl/>
        </w:rPr>
      </w:pPr>
      <w:r w:rsidRPr="00C73C2F">
        <w:rPr>
          <w:rtl/>
        </w:rPr>
        <w:t>1 - الكافي 2</w:t>
      </w:r>
      <w:r w:rsidR="00425FAF" w:rsidRPr="00C73C2F">
        <w:rPr>
          <w:rtl/>
        </w:rPr>
        <w:t>:</w:t>
      </w:r>
      <w:r w:rsidRPr="00C73C2F">
        <w:rPr>
          <w:rtl/>
        </w:rPr>
        <w:t xml:space="preserve"> 86 </w:t>
      </w:r>
      <w:r w:rsidR="0032076F" w:rsidRPr="00C73C2F">
        <w:rPr>
          <w:rtl/>
        </w:rPr>
        <w:t>/</w:t>
      </w:r>
      <w:r w:rsidRPr="00C73C2F">
        <w:rPr>
          <w:rtl/>
        </w:rPr>
        <w:t xml:space="preserve"> 10</w:t>
      </w:r>
      <w:r w:rsidR="00425FAF" w:rsidRPr="00C73C2F">
        <w:rPr>
          <w:rtl/>
        </w:rPr>
        <w:t>،</w:t>
      </w:r>
      <w:r w:rsidRPr="00C73C2F">
        <w:rPr>
          <w:rtl/>
        </w:rPr>
        <w:t xml:space="preserve"> وأورده بسند آخر في الحديث 13 من الباب 21 من أبواب جهاد النفس. </w:t>
      </w:r>
    </w:p>
    <w:p w:rsidR="00AA2357" w:rsidRPr="00C73C2F" w:rsidRDefault="00AA2357" w:rsidP="00C73C2F">
      <w:pPr>
        <w:pStyle w:val="libFootnote0"/>
        <w:rPr>
          <w:rtl/>
        </w:rPr>
      </w:pPr>
      <w:r w:rsidRPr="00C73C2F">
        <w:rPr>
          <w:rtl/>
        </w:rPr>
        <w:t>2 - الكافي 2</w:t>
      </w:r>
      <w:r w:rsidR="00425FAF" w:rsidRPr="00C73C2F">
        <w:rPr>
          <w:rtl/>
        </w:rPr>
        <w:t>:</w:t>
      </w:r>
      <w:r w:rsidRPr="00C73C2F">
        <w:rPr>
          <w:rtl/>
        </w:rPr>
        <w:t xml:space="preserve"> 85 </w:t>
      </w:r>
      <w:r w:rsidR="0032076F" w:rsidRPr="00C73C2F">
        <w:rPr>
          <w:rtl/>
        </w:rPr>
        <w:t>/</w:t>
      </w:r>
      <w:r w:rsidRPr="00C73C2F">
        <w:rPr>
          <w:rtl/>
        </w:rPr>
        <w:t xml:space="preserve"> 3. </w:t>
      </w:r>
    </w:p>
    <w:p w:rsidR="00AA2357" w:rsidRPr="00C73C2F" w:rsidRDefault="00AA2357" w:rsidP="00C73C2F">
      <w:pPr>
        <w:pStyle w:val="libFootnote0"/>
        <w:rPr>
          <w:rtl/>
        </w:rPr>
      </w:pPr>
      <w:r w:rsidRPr="00C73C2F">
        <w:rPr>
          <w:rtl/>
        </w:rPr>
        <w:t>3 - الكافي 2</w:t>
      </w:r>
      <w:r w:rsidR="00425FAF" w:rsidRPr="00C73C2F">
        <w:rPr>
          <w:rtl/>
        </w:rPr>
        <w:t>:</w:t>
      </w:r>
      <w:r w:rsidRPr="00C73C2F">
        <w:rPr>
          <w:rtl/>
        </w:rPr>
        <w:t xml:space="preserve"> 86 </w:t>
      </w:r>
      <w:r w:rsidR="0032076F" w:rsidRPr="00C73C2F">
        <w:rPr>
          <w:rtl/>
        </w:rPr>
        <w:t>/</w:t>
      </w:r>
      <w:r w:rsidRPr="00C73C2F">
        <w:rPr>
          <w:rtl/>
        </w:rPr>
        <w:t xml:space="preserve"> 9</w:t>
      </w:r>
      <w:r w:rsidR="00425FAF" w:rsidRPr="00C73C2F">
        <w:rPr>
          <w:rtl/>
        </w:rPr>
        <w:t>،</w:t>
      </w:r>
      <w:r w:rsidRPr="00C73C2F">
        <w:rPr>
          <w:rtl/>
        </w:rPr>
        <w:t xml:space="preserve"> وأورد نحو ذيله عن المحاسن في الحديث 10 من الباب 138 من هذه الأبواب. </w:t>
      </w:r>
    </w:p>
    <w:p w:rsidR="00AA2357" w:rsidRPr="00C73C2F" w:rsidRDefault="00AA2357" w:rsidP="00C73C2F">
      <w:pPr>
        <w:pStyle w:val="libFootnote0"/>
        <w:rPr>
          <w:rtl/>
        </w:rPr>
      </w:pPr>
      <w:r w:rsidRPr="00C73C2F">
        <w:rPr>
          <w:rtl/>
        </w:rPr>
        <w:t>4 - الكافي 2</w:t>
      </w:r>
      <w:r w:rsidR="00425FAF" w:rsidRPr="00C73C2F">
        <w:rPr>
          <w:rtl/>
        </w:rPr>
        <w:t>:</w:t>
      </w:r>
      <w:r w:rsidRPr="00C73C2F">
        <w:rPr>
          <w:rtl/>
        </w:rPr>
        <w:t xml:space="preserve"> 86 </w:t>
      </w:r>
      <w:r w:rsidR="0032076F" w:rsidRPr="00C73C2F">
        <w:rPr>
          <w:rtl/>
        </w:rPr>
        <w:t>/</w:t>
      </w:r>
      <w:r w:rsidRPr="00C73C2F">
        <w:rPr>
          <w:rtl/>
        </w:rPr>
        <w:t xml:space="preserve"> 11 و 8</w:t>
      </w:r>
      <w:r w:rsidR="00425FAF" w:rsidRPr="00C73C2F">
        <w:rPr>
          <w:rtl/>
        </w:rPr>
        <w:t>:</w:t>
      </w:r>
      <w:r w:rsidRPr="00C73C2F">
        <w:rPr>
          <w:rtl/>
        </w:rPr>
        <w:t xml:space="preserve"> 219 </w:t>
      </w:r>
      <w:r w:rsidR="0032076F" w:rsidRPr="00C73C2F">
        <w:rPr>
          <w:rtl/>
        </w:rPr>
        <w:t>/</w:t>
      </w:r>
      <w:r w:rsidRPr="00C73C2F">
        <w:rPr>
          <w:rtl/>
        </w:rPr>
        <w:t xml:space="preserve"> 269.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[ 15959 ]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سعدان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أبي المقدام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أو</w:t>
      </w:r>
      <w:r w:rsidR="00C73C2F">
        <w:rPr>
          <w:rFonts w:hint="cs"/>
          <w:rtl/>
        </w:rPr>
        <w:t>ّ</w:t>
      </w:r>
      <w:r>
        <w:rPr>
          <w:rtl/>
        </w:rPr>
        <w:t>ل دخلة دخلت عليه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تعل</w:t>
      </w:r>
      <w:r w:rsidR="00C73C2F">
        <w:rPr>
          <w:rFonts w:hint="cs"/>
          <w:rtl/>
        </w:rPr>
        <w:t>ّ</w:t>
      </w:r>
      <w:r>
        <w:rPr>
          <w:rtl/>
        </w:rPr>
        <w:t xml:space="preserve">موا الصدق قبل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[ 15960 ]</w:t>
      </w:r>
      <w:r>
        <w:rPr>
          <w:rtl/>
        </w:rPr>
        <w:t xml:space="preserve"> 6 -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إسماعيل البصري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الفضيل بن يسار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الصادق أو</w:t>
      </w:r>
      <w:r w:rsidR="00C73C2F">
        <w:rPr>
          <w:rFonts w:hint="cs"/>
          <w:rtl/>
        </w:rPr>
        <w:t>ّ</w:t>
      </w:r>
      <w:r>
        <w:rPr>
          <w:rtl/>
        </w:rPr>
        <w:t xml:space="preserve">ل من يصدقه الله عزّ وجّل يعلم </w:t>
      </w:r>
      <w:r w:rsidR="003D585B">
        <w:rPr>
          <w:rtl/>
        </w:rPr>
        <w:t xml:space="preserve">أنّه </w:t>
      </w:r>
      <w:r>
        <w:rPr>
          <w:rtl/>
        </w:rPr>
        <w:t>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وتصدقه نفسه تعلم </w:t>
      </w:r>
      <w:r w:rsidR="003D585B">
        <w:rPr>
          <w:rtl/>
        </w:rPr>
        <w:t xml:space="preserve">أنّه </w:t>
      </w:r>
      <w:r>
        <w:rPr>
          <w:rtl/>
        </w:rPr>
        <w:t xml:space="preserve">صادق.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[ 15961 ]</w:t>
      </w:r>
      <w:r>
        <w:rPr>
          <w:rtl/>
        </w:rPr>
        <w:t xml:space="preserve"> 7 -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النضر الخر</w:t>
      </w:r>
      <w:r w:rsidR="006348C3">
        <w:rPr>
          <w:rFonts w:hint="cs"/>
          <w:rtl/>
        </w:rPr>
        <w:t>ّ</w:t>
      </w:r>
      <w:r>
        <w:rPr>
          <w:rtl/>
        </w:rPr>
        <w:t xml:space="preserve">از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6348C3">
        <w:rPr>
          <w:rFonts w:hint="cs"/>
          <w:rtl/>
        </w:rPr>
        <w:t>ّ</w:t>
      </w:r>
      <w:r>
        <w:rPr>
          <w:rtl/>
        </w:rPr>
        <w:t>ه الربيع بن سعد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ربيع </w:t>
      </w:r>
      <w:r w:rsidR="00DB788A">
        <w:rPr>
          <w:rtl/>
        </w:rPr>
        <w:t xml:space="preserve">إنّ </w:t>
      </w:r>
      <w:r>
        <w:rPr>
          <w:rtl/>
        </w:rPr>
        <w:t xml:space="preserve">الرجل ليصدق </w:t>
      </w:r>
      <w:r w:rsidR="00DB788A">
        <w:rPr>
          <w:rtl/>
        </w:rPr>
        <w:t xml:space="preserve">حتّى </w:t>
      </w:r>
      <w:r>
        <w:rPr>
          <w:rtl/>
        </w:rPr>
        <w:t>يكتبه الله صديقا</w:t>
      </w:r>
      <w:r w:rsidR="006348C3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[ 15962 ]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6348C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348C3">
        <w:rPr>
          <w:rFonts w:hint="cs"/>
          <w:rtl/>
        </w:rPr>
        <w:t xml:space="preserve">) : </w:t>
      </w:r>
      <w:r w:rsidR="00DB788A">
        <w:rPr>
          <w:rtl/>
        </w:rPr>
        <w:t xml:space="preserve">إنّ </w:t>
      </w:r>
      <w:r>
        <w:rPr>
          <w:rtl/>
        </w:rPr>
        <w:t>أقربكم مني غدا</w:t>
      </w:r>
      <w:r w:rsidR="006348C3">
        <w:rPr>
          <w:rFonts w:hint="cs"/>
          <w:rtl/>
        </w:rPr>
        <w:t>ً</w:t>
      </w:r>
      <w:r>
        <w:rPr>
          <w:rtl/>
        </w:rPr>
        <w:t xml:space="preserve"> وأوجبكم </w:t>
      </w:r>
      <w:r w:rsidR="00B67D03">
        <w:rPr>
          <w:rtl/>
        </w:rPr>
        <w:t xml:space="preserve">عليّ </w:t>
      </w:r>
      <w:r>
        <w:rPr>
          <w:rtl/>
        </w:rPr>
        <w:t>شفاعة اصدقكم للحديث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وأداكم </w:t>
      </w:r>
      <w:r w:rsidR="005E03F9">
        <w:rPr>
          <w:rtl/>
        </w:rPr>
        <w:t>للأَمانة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وأحسنكم خلقا</w:t>
      </w:r>
      <w:r w:rsidR="006348C3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وأقربكم من </w:t>
      </w:r>
      <w:r w:rsidR="003D585B">
        <w:rPr>
          <w:rtl/>
        </w:rPr>
        <w:t>النّاس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[ 15963 ]</w:t>
      </w:r>
      <w:r>
        <w:rPr>
          <w:rtl/>
        </w:rPr>
        <w:t xml:space="preserve"> 9 -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348C3" w:rsidRDefault="00AA2357" w:rsidP="006348C3">
      <w:pPr>
        <w:pStyle w:val="libFootnote0"/>
        <w:rPr>
          <w:rtl/>
        </w:rPr>
      </w:pPr>
      <w:r w:rsidRPr="006348C3">
        <w:rPr>
          <w:rtl/>
        </w:rPr>
        <w:t>5 - الكافي 2</w:t>
      </w:r>
      <w:r w:rsidR="00425FAF" w:rsidRPr="006348C3">
        <w:rPr>
          <w:rtl/>
        </w:rPr>
        <w:t>:</w:t>
      </w:r>
      <w:r w:rsidRPr="006348C3">
        <w:rPr>
          <w:rtl/>
        </w:rPr>
        <w:t xml:space="preserve"> 85 </w:t>
      </w:r>
      <w:r w:rsidR="0032076F" w:rsidRPr="006348C3">
        <w:rPr>
          <w:rtl/>
        </w:rPr>
        <w:t>/</w:t>
      </w:r>
      <w:r w:rsidRPr="006348C3">
        <w:rPr>
          <w:rtl/>
        </w:rPr>
        <w:t xml:space="preserve"> 4. </w:t>
      </w:r>
    </w:p>
    <w:p w:rsidR="00AA2357" w:rsidRPr="006348C3" w:rsidRDefault="00AA2357" w:rsidP="006348C3">
      <w:pPr>
        <w:pStyle w:val="libFootnote0"/>
        <w:rPr>
          <w:rtl/>
        </w:rPr>
      </w:pPr>
      <w:r w:rsidRPr="006348C3">
        <w:rPr>
          <w:rtl/>
        </w:rPr>
        <w:t>6 - الكافي 2</w:t>
      </w:r>
      <w:r w:rsidR="00425FAF" w:rsidRPr="006348C3">
        <w:rPr>
          <w:rtl/>
        </w:rPr>
        <w:t>:</w:t>
      </w:r>
      <w:r w:rsidRPr="006348C3">
        <w:rPr>
          <w:rtl/>
        </w:rPr>
        <w:t xml:space="preserve"> 85 </w:t>
      </w:r>
      <w:r w:rsidR="0032076F" w:rsidRPr="006348C3">
        <w:rPr>
          <w:rtl/>
        </w:rPr>
        <w:t>/</w:t>
      </w:r>
      <w:r w:rsidRPr="006348C3">
        <w:rPr>
          <w:rtl/>
        </w:rPr>
        <w:t xml:space="preserve"> 6. </w:t>
      </w:r>
    </w:p>
    <w:p w:rsidR="00AA2357" w:rsidRPr="006348C3" w:rsidRDefault="00AA2357" w:rsidP="006348C3">
      <w:pPr>
        <w:pStyle w:val="libFootnote0"/>
        <w:rPr>
          <w:rtl/>
        </w:rPr>
      </w:pPr>
      <w:r w:rsidRPr="006348C3">
        <w:rPr>
          <w:rtl/>
        </w:rPr>
        <w:t>7 - الكافي 2</w:t>
      </w:r>
      <w:r w:rsidR="00425FAF" w:rsidRPr="006348C3">
        <w:rPr>
          <w:rtl/>
        </w:rPr>
        <w:t>:</w:t>
      </w:r>
      <w:r w:rsidRPr="006348C3">
        <w:rPr>
          <w:rtl/>
        </w:rPr>
        <w:t xml:space="preserve"> 86 </w:t>
      </w:r>
      <w:r w:rsidR="0032076F" w:rsidRPr="006348C3">
        <w:rPr>
          <w:rtl/>
        </w:rPr>
        <w:t>/</w:t>
      </w:r>
      <w:r w:rsidRPr="006348C3">
        <w:rPr>
          <w:rtl/>
        </w:rPr>
        <w:t xml:space="preserve"> 8. </w:t>
      </w:r>
    </w:p>
    <w:p w:rsidR="00AA2357" w:rsidRPr="006348C3" w:rsidRDefault="00AA2357" w:rsidP="006348C3">
      <w:pPr>
        <w:pStyle w:val="libFootnote0"/>
        <w:rPr>
          <w:rtl/>
        </w:rPr>
      </w:pPr>
      <w:r w:rsidRPr="006348C3">
        <w:rPr>
          <w:rtl/>
        </w:rPr>
        <w:t>(1) في المصدر</w:t>
      </w:r>
      <w:r w:rsidR="00425FAF" w:rsidRPr="006348C3">
        <w:rPr>
          <w:rtl/>
        </w:rPr>
        <w:t>:</w:t>
      </w:r>
      <w:r w:rsidRPr="006348C3">
        <w:rPr>
          <w:rtl/>
        </w:rPr>
        <w:t xml:space="preserve"> أحمد بن النضر الخزاز. </w:t>
      </w:r>
    </w:p>
    <w:p w:rsidR="00AA2357" w:rsidRPr="006348C3" w:rsidRDefault="00AA2357" w:rsidP="006348C3">
      <w:pPr>
        <w:pStyle w:val="libFootnote0"/>
        <w:rPr>
          <w:rtl/>
        </w:rPr>
      </w:pPr>
      <w:r w:rsidRPr="006348C3">
        <w:rPr>
          <w:rtl/>
        </w:rPr>
        <w:t>8 - أمالي الصدوق</w:t>
      </w:r>
      <w:r w:rsidR="00425FAF" w:rsidRPr="006348C3">
        <w:rPr>
          <w:rtl/>
        </w:rPr>
        <w:t>:</w:t>
      </w:r>
      <w:r w:rsidRPr="006348C3">
        <w:rPr>
          <w:rtl/>
        </w:rPr>
        <w:t xml:space="preserve"> 411 </w:t>
      </w:r>
      <w:r w:rsidR="0032076F" w:rsidRPr="006348C3">
        <w:rPr>
          <w:rtl/>
        </w:rPr>
        <w:t>/</w:t>
      </w:r>
      <w:r w:rsidRPr="006348C3">
        <w:rPr>
          <w:rtl/>
        </w:rPr>
        <w:t xml:space="preserve"> 5. </w:t>
      </w:r>
    </w:p>
    <w:p w:rsidR="00AA2357" w:rsidRPr="006348C3" w:rsidRDefault="00AA2357" w:rsidP="006348C3">
      <w:pPr>
        <w:pStyle w:val="libFootnote0"/>
        <w:rPr>
          <w:rtl/>
        </w:rPr>
      </w:pPr>
      <w:r w:rsidRPr="006348C3">
        <w:rPr>
          <w:rtl/>
        </w:rPr>
        <w:t>9 - المحاسن</w:t>
      </w:r>
      <w:r w:rsidR="00425FAF" w:rsidRPr="006348C3">
        <w:rPr>
          <w:rtl/>
        </w:rPr>
        <w:t>:</w:t>
      </w:r>
      <w:r w:rsidRPr="006348C3">
        <w:rPr>
          <w:rtl/>
        </w:rPr>
        <w:t xml:space="preserve"> 17 </w:t>
      </w:r>
      <w:r w:rsidR="0032076F" w:rsidRPr="006348C3">
        <w:rPr>
          <w:rtl/>
        </w:rPr>
        <w:t>/</w:t>
      </w:r>
      <w:r w:rsidRPr="006348C3">
        <w:rPr>
          <w:rtl/>
        </w:rPr>
        <w:t xml:space="preserve"> 48</w:t>
      </w:r>
      <w:r w:rsidR="00425FAF" w:rsidRPr="006348C3">
        <w:rPr>
          <w:rtl/>
        </w:rPr>
        <w:t>،</w:t>
      </w:r>
      <w:r w:rsidRPr="006348C3">
        <w:rPr>
          <w:rtl/>
        </w:rPr>
        <w:t xml:space="preserve"> وأورد قطعات منه عن الكافي في الحديث 1 من الباب 3 من أبواب السواك</w:t>
      </w:r>
      <w:r w:rsidR="00425FAF" w:rsidRPr="006348C3">
        <w:rPr>
          <w:rtl/>
        </w:rPr>
        <w:t>،</w:t>
      </w:r>
      <w:r w:rsidRPr="006348C3">
        <w:rPr>
          <w:rtl/>
        </w:rPr>
        <w:t xml:space="preserve"> وفي الحديث 1 من الباب 13</w:t>
      </w:r>
      <w:r w:rsidR="00425FAF" w:rsidRPr="006348C3">
        <w:rPr>
          <w:rtl/>
        </w:rPr>
        <w:t>،</w:t>
      </w:r>
      <w:r w:rsidRPr="006348C3">
        <w:rPr>
          <w:rtl/>
        </w:rPr>
        <w:t xml:space="preserve"> واخرى في الحديث 5 من الباب 25</w:t>
      </w:r>
      <w:r w:rsidR="00425FAF" w:rsidRPr="006348C3">
        <w:rPr>
          <w:rtl/>
        </w:rPr>
        <w:t>،</w:t>
      </w:r>
      <w:r w:rsidRPr="006348C3">
        <w:rPr>
          <w:rtl/>
        </w:rPr>
        <w:t xml:space="preserve"> وفي الحديث</w:t>
      </w:r>
      <w:r w:rsidR="006348C3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إلى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أوصيك يا </w:t>
      </w:r>
      <w:r w:rsidR="00B67D03">
        <w:rPr>
          <w:rtl/>
        </w:rPr>
        <w:t xml:space="preserve">عليّ </w:t>
      </w:r>
      <w:r>
        <w:rPr>
          <w:rtl/>
        </w:rPr>
        <w:t>في نفسك بخصال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الل</w:t>
      </w:r>
      <w:r w:rsidR="006348C3">
        <w:rPr>
          <w:rFonts w:hint="cs"/>
          <w:rtl/>
        </w:rPr>
        <w:t>ّ</w:t>
      </w:r>
      <w:r>
        <w:rPr>
          <w:rtl/>
        </w:rPr>
        <w:t>هم أعنه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الأ</w:t>
      </w:r>
      <w:r w:rsidR="006348C3">
        <w:rPr>
          <w:rFonts w:hint="cs"/>
          <w:rtl/>
        </w:rPr>
        <w:t>ُ</w:t>
      </w:r>
      <w:r>
        <w:rPr>
          <w:rtl/>
        </w:rPr>
        <w:t>ولى الصدق ولا يخرج من فيك كذبة أبدا</w:t>
      </w:r>
      <w:r w:rsidR="006348C3">
        <w:rPr>
          <w:rFonts w:hint="cs"/>
          <w:rtl/>
        </w:rPr>
        <w:t>ً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>و</w:t>
      </w:r>
      <w:r w:rsidR="00B67D03">
        <w:rPr>
          <w:rtl/>
        </w:rPr>
        <w:t xml:space="preserve">الصّدوق </w:t>
      </w:r>
      <w:r>
        <w:rPr>
          <w:rtl/>
        </w:rPr>
        <w:t xml:space="preserve">كما يأتي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575" w:name="_Toc282958523"/>
      <w:bookmarkStart w:id="576" w:name="_Toc303065604"/>
      <w:bookmarkStart w:id="577" w:name="_Toc376194651"/>
      <w:bookmarkStart w:id="578" w:name="_Toc271315058"/>
      <w:r>
        <w:rPr>
          <w:rtl/>
        </w:rPr>
        <w:t>109 - باب استحباب الصدق في الوعد ولو انتظر سنة</w:t>
      </w:r>
      <w:bookmarkEnd w:id="575"/>
      <w:bookmarkEnd w:id="576"/>
      <w:bookmarkEnd w:id="577"/>
      <w:bookmarkEnd w:id="578"/>
    </w:p>
    <w:p w:rsidR="00AA2357" w:rsidRDefault="00AA2357" w:rsidP="00FA176F">
      <w:pPr>
        <w:pStyle w:val="libNormal"/>
        <w:rPr>
          <w:rtl/>
        </w:rPr>
      </w:pPr>
      <w:r w:rsidRPr="007D789E">
        <w:rPr>
          <w:rStyle w:val="libNormalChar"/>
          <w:rtl/>
        </w:rPr>
        <w:t>[ 15964 ]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6348C3">
        <w:rPr>
          <w:rFonts w:hint="cs"/>
          <w:rtl/>
        </w:rPr>
        <w:t>ّ</w:t>
      </w:r>
      <w:r>
        <w:rPr>
          <w:rtl/>
        </w:rPr>
        <w:t>ا سم</w:t>
      </w:r>
      <w:r w:rsidR="006348C3">
        <w:rPr>
          <w:rFonts w:hint="cs"/>
          <w:rtl/>
        </w:rPr>
        <w:t>ّ</w:t>
      </w:r>
      <w:r>
        <w:rPr>
          <w:rtl/>
        </w:rPr>
        <w:t xml:space="preserve">ي إسماعيل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صادق الوعد ل</w:t>
      </w:r>
      <w:r w:rsidR="003D585B">
        <w:rPr>
          <w:rtl/>
        </w:rPr>
        <w:t xml:space="preserve">أنّه </w:t>
      </w:r>
      <w:r>
        <w:rPr>
          <w:rtl/>
        </w:rPr>
        <w:t>وعد رجلا في م</w:t>
      </w:r>
      <w:r w:rsidR="00A93251">
        <w:rPr>
          <w:rtl/>
        </w:rPr>
        <w:t xml:space="preserve">كان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فانتظره سنة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FA176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فس</w:t>
      </w:r>
      <w:r w:rsidR="006348C3">
        <w:rPr>
          <w:rFonts w:hint="cs"/>
          <w:rtl/>
        </w:rPr>
        <w:t>ّ</w:t>
      </w:r>
      <w:r>
        <w:rPr>
          <w:rtl/>
        </w:rPr>
        <w:t>ماه الله صادق الوعد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 w:rsidR="00DB788A">
        <w:rPr>
          <w:rtl/>
        </w:rPr>
        <w:t xml:space="preserve">إنّ </w:t>
      </w:r>
      <w:r>
        <w:rPr>
          <w:rtl/>
        </w:rPr>
        <w:t>الرجل أتاه بعد ذلك فقال له إسماعيل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زلت منتظرا</w:t>
      </w:r>
      <w:r w:rsidR="006348C3">
        <w:rPr>
          <w:rFonts w:hint="cs"/>
          <w:rtl/>
        </w:rPr>
        <w:t>ً</w:t>
      </w:r>
      <w:r>
        <w:rPr>
          <w:rtl/>
        </w:rPr>
        <w:t xml:space="preserve"> لك.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A176F" w:rsidRDefault="00FA176F" w:rsidP="00FA176F">
      <w:pPr>
        <w:pStyle w:val="libFootnote0"/>
        <w:rPr>
          <w:rtl/>
        </w:rPr>
      </w:pPr>
      <w:r w:rsidRPr="00FA176F">
        <w:rPr>
          <w:rFonts w:hint="cs"/>
          <w:rtl/>
        </w:rPr>
        <w:t xml:space="preserve">= </w:t>
      </w:r>
      <w:r w:rsidR="00AA2357" w:rsidRPr="00FA176F">
        <w:rPr>
          <w:rtl/>
        </w:rPr>
        <w:t>1 من الباب 28 من أبواب أعداد الفرائض</w:t>
      </w:r>
      <w:r w:rsidR="00425FAF" w:rsidRPr="00FA176F">
        <w:rPr>
          <w:rtl/>
        </w:rPr>
        <w:t>،</w:t>
      </w:r>
      <w:r w:rsidR="00AA2357" w:rsidRPr="00FA176F">
        <w:rPr>
          <w:rtl/>
        </w:rPr>
        <w:t xml:space="preserve"> وفي الحديث 8 من الباب 9 من أبواب تكبيرة الإحرام</w:t>
      </w:r>
      <w:r w:rsidR="00425FAF" w:rsidRPr="00FA176F">
        <w:rPr>
          <w:rtl/>
        </w:rPr>
        <w:t>،</w:t>
      </w:r>
      <w:r w:rsidR="00AA2357" w:rsidRPr="00FA176F">
        <w:rPr>
          <w:rtl/>
        </w:rPr>
        <w:t xml:space="preserve"> وفي الحديث 1 من الباب 11 من أبواب قراءة القران</w:t>
      </w:r>
      <w:r w:rsidR="00425FAF" w:rsidRPr="00FA176F">
        <w:rPr>
          <w:rtl/>
        </w:rPr>
        <w:t>،</w:t>
      </w:r>
      <w:r w:rsidR="00AA2357" w:rsidRPr="00FA176F">
        <w:rPr>
          <w:rtl/>
        </w:rPr>
        <w:t xml:space="preserve"> وفي الحديث 1 من الباب 6 من أبواب الصدقة. </w:t>
      </w:r>
    </w:p>
    <w:p w:rsidR="00AA2357" w:rsidRPr="00FA176F" w:rsidRDefault="00AA2357" w:rsidP="00FA176F">
      <w:pPr>
        <w:pStyle w:val="libFootnote0"/>
        <w:rPr>
          <w:rtl/>
        </w:rPr>
      </w:pPr>
      <w:r w:rsidRPr="00FA176F">
        <w:rPr>
          <w:rtl/>
        </w:rPr>
        <w:t xml:space="preserve">(1) يأتي في الحديث 2 من الباب 4 من أبواب جهاد النفس. </w:t>
      </w:r>
    </w:p>
    <w:p w:rsidR="00AA2357" w:rsidRPr="00FA176F" w:rsidRDefault="00AA2357" w:rsidP="00FA176F">
      <w:pPr>
        <w:pStyle w:val="libFootnote0"/>
        <w:rPr>
          <w:rtl/>
        </w:rPr>
      </w:pPr>
      <w:r w:rsidRPr="00FA176F">
        <w:rPr>
          <w:rtl/>
        </w:rPr>
        <w:t>(2) يأتي في الحديث 5 من الباب 110</w:t>
      </w:r>
      <w:r w:rsidR="00425FAF" w:rsidRPr="00FA176F">
        <w:rPr>
          <w:rtl/>
        </w:rPr>
        <w:t>،</w:t>
      </w:r>
      <w:r w:rsidRPr="00FA176F">
        <w:rPr>
          <w:rtl/>
        </w:rPr>
        <w:t xml:space="preserve"> وفي الحديثين 13</w:t>
      </w:r>
      <w:r w:rsidR="00425FAF" w:rsidRPr="00FA176F">
        <w:rPr>
          <w:rtl/>
        </w:rPr>
        <w:t>،</w:t>
      </w:r>
      <w:r w:rsidRPr="00FA176F">
        <w:rPr>
          <w:rtl/>
        </w:rPr>
        <w:t xml:space="preserve"> 15 من الباب 138</w:t>
      </w:r>
      <w:r w:rsidR="00425FAF" w:rsidRPr="00FA176F">
        <w:rPr>
          <w:rtl/>
        </w:rPr>
        <w:t>،</w:t>
      </w:r>
      <w:r w:rsidRPr="00FA176F">
        <w:rPr>
          <w:rtl/>
        </w:rPr>
        <w:t xml:space="preserve"> وفي الحديث 1 من الباب 140</w:t>
      </w:r>
      <w:r w:rsidR="00425FAF" w:rsidRPr="00FA176F">
        <w:rPr>
          <w:rtl/>
        </w:rPr>
        <w:t>،</w:t>
      </w:r>
      <w:r w:rsidRPr="00FA176F">
        <w:rPr>
          <w:rtl/>
        </w:rPr>
        <w:t xml:space="preserve"> في الحديث 11 من الباب 141 من هذه الأبواب</w:t>
      </w:r>
      <w:r w:rsidR="00425FAF" w:rsidRPr="00FA176F">
        <w:rPr>
          <w:rtl/>
        </w:rPr>
        <w:t>،</w:t>
      </w:r>
      <w:r w:rsidRPr="00FA176F">
        <w:rPr>
          <w:rtl/>
        </w:rPr>
        <w:t xml:space="preserve"> وفي الأحاديث 4</w:t>
      </w:r>
      <w:r w:rsidR="00425FAF" w:rsidRPr="00FA176F">
        <w:rPr>
          <w:rtl/>
        </w:rPr>
        <w:t>،</w:t>
      </w:r>
      <w:r w:rsidRPr="00FA176F">
        <w:rPr>
          <w:rtl/>
        </w:rPr>
        <w:t xml:space="preserve"> 8</w:t>
      </w:r>
      <w:r w:rsidR="00425FAF" w:rsidRPr="00FA176F">
        <w:rPr>
          <w:rtl/>
        </w:rPr>
        <w:t>،</w:t>
      </w:r>
      <w:r w:rsidRPr="00FA176F">
        <w:rPr>
          <w:rtl/>
        </w:rPr>
        <w:t xml:space="preserve"> 15 من الباب 4</w:t>
      </w:r>
      <w:r w:rsidR="00425FAF" w:rsidRPr="00FA176F">
        <w:rPr>
          <w:rtl/>
        </w:rPr>
        <w:t>،</w:t>
      </w:r>
      <w:r w:rsidRPr="00FA176F">
        <w:rPr>
          <w:rtl/>
        </w:rPr>
        <w:t xml:space="preserve"> وفي الحديث 1 من الباب 6</w:t>
      </w:r>
      <w:r w:rsidR="00425FAF" w:rsidRPr="00FA176F">
        <w:rPr>
          <w:rtl/>
        </w:rPr>
        <w:t>،</w:t>
      </w:r>
      <w:r w:rsidRPr="00FA176F">
        <w:rPr>
          <w:rtl/>
        </w:rPr>
        <w:t xml:space="preserve"> وفي الحديث 10 من الباب 21 من أبواب جهاد النفس.</w:t>
      </w:r>
    </w:p>
    <w:p w:rsidR="00AA2357" w:rsidRPr="00FA176F" w:rsidRDefault="00B67D03" w:rsidP="00FA176F">
      <w:pPr>
        <w:pStyle w:val="libFootnote0"/>
        <w:rPr>
          <w:rtl/>
        </w:rPr>
      </w:pPr>
      <w:r w:rsidRPr="00FA176F">
        <w:rPr>
          <w:rtl/>
        </w:rPr>
        <w:t xml:space="preserve">وتقدّم </w:t>
      </w:r>
      <w:r w:rsidR="00AA2357" w:rsidRPr="00FA176F">
        <w:rPr>
          <w:rtl/>
        </w:rPr>
        <w:t xml:space="preserve">ما </w:t>
      </w:r>
      <w:r w:rsidRPr="00FA176F">
        <w:rPr>
          <w:rtl/>
        </w:rPr>
        <w:t xml:space="preserve">يدلّ </w:t>
      </w:r>
      <w:r w:rsidR="00AA2357" w:rsidRPr="00FA176F">
        <w:rPr>
          <w:rtl/>
        </w:rPr>
        <w:t>عليه في الحديثين 2</w:t>
      </w:r>
      <w:r w:rsidR="00425FAF" w:rsidRPr="00FA176F">
        <w:rPr>
          <w:rtl/>
        </w:rPr>
        <w:t>،</w:t>
      </w:r>
      <w:r w:rsidR="00AA2357" w:rsidRPr="00FA176F">
        <w:rPr>
          <w:rtl/>
        </w:rPr>
        <w:t xml:space="preserve"> 10 من الباب 1</w:t>
      </w:r>
      <w:r w:rsidR="00425FAF" w:rsidRPr="00FA176F">
        <w:rPr>
          <w:rtl/>
        </w:rPr>
        <w:t>،</w:t>
      </w:r>
      <w:r w:rsidR="00AA2357" w:rsidRPr="00FA176F">
        <w:rPr>
          <w:rtl/>
        </w:rPr>
        <w:t xml:space="preserve"> وفي الحديث 7 من الباب 2</w:t>
      </w:r>
      <w:r w:rsidR="00425FAF" w:rsidRPr="00FA176F">
        <w:rPr>
          <w:rtl/>
        </w:rPr>
        <w:t>،</w:t>
      </w:r>
      <w:r w:rsidR="00AA2357" w:rsidRPr="00FA176F">
        <w:rPr>
          <w:rtl/>
        </w:rPr>
        <w:t xml:space="preserve"> وفي الحديث 2 من الباب 104 من هذه الأبواب.</w:t>
      </w:r>
    </w:p>
    <w:p w:rsidR="00AA2357" w:rsidRPr="00FA176F" w:rsidRDefault="00AA2357" w:rsidP="00FA176F">
      <w:pPr>
        <w:pStyle w:val="libFootnoteCenterBold"/>
        <w:rPr>
          <w:rtl/>
        </w:rPr>
      </w:pPr>
      <w:r w:rsidRPr="00FA176F">
        <w:rPr>
          <w:rtl/>
        </w:rPr>
        <w:t xml:space="preserve">الباب 109 </w:t>
      </w:r>
    </w:p>
    <w:p w:rsidR="00AA2357" w:rsidRPr="00FA176F" w:rsidRDefault="00AA2357" w:rsidP="00FA176F">
      <w:pPr>
        <w:pStyle w:val="libFootnoteCenterBold"/>
        <w:rPr>
          <w:rtl/>
        </w:rPr>
      </w:pPr>
      <w:r w:rsidRPr="00FA176F">
        <w:rPr>
          <w:rtl/>
        </w:rPr>
        <w:t>فيه 5 أحاديث</w:t>
      </w:r>
    </w:p>
    <w:p w:rsidR="00AA2357" w:rsidRPr="00FA176F" w:rsidRDefault="00AA2357" w:rsidP="00FA176F">
      <w:pPr>
        <w:pStyle w:val="libFootnote0"/>
        <w:rPr>
          <w:rtl/>
        </w:rPr>
      </w:pPr>
      <w:r w:rsidRPr="00FA176F">
        <w:rPr>
          <w:rtl/>
        </w:rPr>
        <w:t>1 - الكافي 2</w:t>
      </w:r>
      <w:r w:rsidR="00425FAF" w:rsidRPr="00FA176F">
        <w:rPr>
          <w:rtl/>
        </w:rPr>
        <w:t>:</w:t>
      </w:r>
      <w:r w:rsidRPr="00FA176F">
        <w:rPr>
          <w:rtl/>
        </w:rPr>
        <w:t xml:space="preserve"> 86 </w:t>
      </w:r>
      <w:r w:rsidR="0032076F" w:rsidRPr="00FA176F">
        <w:rPr>
          <w:rtl/>
        </w:rPr>
        <w:t>/</w:t>
      </w:r>
      <w:r w:rsidRPr="00FA176F">
        <w:rPr>
          <w:rtl/>
        </w:rPr>
        <w:t xml:space="preserve"> 7. </w:t>
      </w:r>
    </w:p>
    <w:p w:rsidR="00AA2357" w:rsidRPr="00FA176F" w:rsidRDefault="00AA2357" w:rsidP="00FA176F">
      <w:pPr>
        <w:pStyle w:val="libFootnote0"/>
        <w:rPr>
          <w:rtl/>
        </w:rPr>
      </w:pPr>
      <w:r w:rsidRPr="00FA176F">
        <w:rPr>
          <w:rtl/>
        </w:rPr>
        <w:t>(</w:t>
      </w:r>
      <w:r w:rsidR="00FA176F" w:rsidRPr="00FA176F">
        <w:rPr>
          <w:rFonts w:hint="cs"/>
          <w:rtl/>
        </w:rPr>
        <w:t>3</w:t>
      </w:r>
      <w:r w:rsidRPr="00FA176F">
        <w:rPr>
          <w:rtl/>
        </w:rPr>
        <w:t>) في المصدر</w:t>
      </w:r>
      <w:r w:rsidR="00425FAF" w:rsidRPr="00FA176F">
        <w:rPr>
          <w:rtl/>
        </w:rPr>
        <w:t>:</w:t>
      </w:r>
      <w:r w:rsidRPr="00FA176F">
        <w:rPr>
          <w:rtl/>
        </w:rPr>
        <w:t xml:space="preserve"> فانتظره في ذلك الم</w:t>
      </w:r>
      <w:r w:rsidR="00A93251" w:rsidRPr="00FA176F">
        <w:rPr>
          <w:rtl/>
        </w:rPr>
        <w:t xml:space="preserve">كان </w:t>
      </w:r>
      <w:r w:rsidRPr="00FA176F">
        <w:rPr>
          <w:rtl/>
        </w:rPr>
        <w:t xml:space="preserve">سنة.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[ 15965 ]</w:t>
      </w:r>
      <w:r>
        <w:rPr>
          <w:rtl/>
        </w:rPr>
        <w:t xml:space="preserve"> 2 - وعنه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شعيب العقرقوف</w:t>
      </w:r>
      <w:r w:rsidR="00FA176F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</w:t>
      </w:r>
      <w:r w:rsidR="00A93251">
        <w:rPr>
          <w:rtl/>
        </w:rPr>
        <w:t xml:space="preserve">كان </w:t>
      </w:r>
      <w:r>
        <w:rPr>
          <w:rtl/>
        </w:rPr>
        <w:t xml:space="preserve">يؤمن بالله واليوم الآخر فليف إذا وعد.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[ 15966 ]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 xml:space="preserve">عدّة </w:t>
      </w:r>
      <w:r>
        <w:rPr>
          <w:rtl/>
        </w:rPr>
        <w:t>المؤمن أخاه نذر لا كف</w:t>
      </w:r>
      <w:r w:rsidR="00FA176F">
        <w:rPr>
          <w:rFonts w:hint="cs"/>
          <w:rtl/>
        </w:rPr>
        <w:t>ّ</w:t>
      </w:r>
      <w:r>
        <w:rPr>
          <w:rtl/>
        </w:rPr>
        <w:t>ارة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أخلف فبخلف الله بد</w:t>
      </w:r>
      <w:r w:rsidR="00FA176F">
        <w:rPr>
          <w:rFonts w:hint="cs"/>
          <w:rtl/>
        </w:rPr>
        <w:t>أ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ولمقته تعر</w:t>
      </w:r>
      <w:r w:rsidR="00FA176F">
        <w:rPr>
          <w:rFonts w:hint="cs"/>
          <w:rtl/>
        </w:rPr>
        <w:t>ّ</w:t>
      </w:r>
      <w:r>
        <w:rPr>
          <w:rtl/>
        </w:rPr>
        <w:t>ض وذلك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EB1A1D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ي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أ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EB1A1D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ه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ال</w:t>
      </w:r>
      <w:r w:rsidR="00EB1A1D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EB1A1D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آم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EB1A1D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ل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EB1A1D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ت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EB1A1D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ول</w:t>
      </w:r>
      <w:r w:rsidR="00EB1A1D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م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ل</w:t>
      </w:r>
      <w:r w:rsidR="00EB1A1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ت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ف</w:t>
      </w:r>
      <w:r w:rsidR="000A518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ع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0A518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* ك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0A518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ر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م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0A518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تا</w:t>
      </w:r>
      <w:r w:rsidR="000A518A">
        <w:rPr>
          <w:rStyle w:val="libAieChar"/>
          <w:rFonts w:hint="cs"/>
          <w:rtl/>
        </w:rPr>
        <w:t>ً</w:t>
      </w:r>
      <w:r w:rsidRPr="00AA2357">
        <w:rPr>
          <w:rStyle w:val="libAieChar"/>
          <w:rtl/>
        </w:rPr>
        <w:t xml:space="preserve"> ع</w:t>
      </w:r>
      <w:r w:rsidR="000A518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0A518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الله</w:t>
      </w:r>
      <w:r w:rsidR="000A518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</w:t>
      </w:r>
      <w:r w:rsidR="000A518A">
        <w:rPr>
          <w:rStyle w:val="libAieChar"/>
          <w:rFonts w:hint="cs"/>
          <w:rtl/>
        </w:rPr>
        <w:t>أَ</w:t>
      </w:r>
      <w:r w:rsidR="00DB788A">
        <w:rPr>
          <w:rStyle w:val="libAieChar"/>
          <w:rtl/>
        </w:rPr>
        <w:t>ن</w:t>
      </w:r>
      <w:r w:rsidR="000A518A">
        <w:rPr>
          <w:rStyle w:val="libAieChar"/>
          <w:rFonts w:hint="cs"/>
          <w:rtl/>
        </w:rPr>
        <w:t>ْ</w:t>
      </w:r>
      <w:r w:rsidR="00DB788A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ت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0A518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ول</w:t>
      </w:r>
      <w:r w:rsidR="000A518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م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ل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ت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ف</w:t>
      </w:r>
      <w:r w:rsidR="000A518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ع</w:t>
      </w:r>
      <w:r w:rsidR="000A518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0A518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0A518A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EB1A1D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[ 15967 ]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أحمد بن أشيم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>ال</w:t>
      </w:r>
      <w:r w:rsidR="005E03F9">
        <w:rPr>
          <w:rtl/>
        </w:rPr>
        <w:t>جعفريّ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اتدري لم سم</w:t>
      </w:r>
      <w:r w:rsidR="000A0F4B">
        <w:rPr>
          <w:rFonts w:hint="cs"/>
          <w:rtl/>
        </w:rPr>
        <w:t>ّ</w:t>
      </w:r>
      <w:r>
        <w:rPr>
          <w:rtl/>
        </w:rPr>
        <w:t>ي إسماعيل صادق الوعد؟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أدري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وعد رجلا</w:t>
      </w:r>
      <w:r w:rsidR="000A0F4B">
        <w:rPr>
          <w:rFonts w:hint="cs"/>
          <w:rtl/>
        </w:rPr>
        <w:t>ً</w:t>
      </w:r>
      <w:r>
        <w:rPr>
          <w:rtl/>
        </w:rPr>
        <w:t xml:space="preserve"> فجلس حولا ينتظره.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[ 15968 ]</w:t>
      </w:r>
      <w:r>
        <w:rPr>
          <w:rtl/>
        </w:rPr>
        <w:t xml:space="preserve"> 5 -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سعدان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</w:t>
      </w:r>
      <w:r w:rsidR="000A0F4B">
        <w:rPr>
          <w:rFonts w:hint="cs"/>
          <w:rtl/>
        </w:rPr>
        <w:t>ا</w:t>
      </w:r>
      <w:r w:rsidR="000A0F4B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وعد رجلا</w:t>
      </w:r>
      <w:r w:rsidR="000A0F4B">
        <w:rPr>
          <w:rFonts w:hint="cs"/>
          <w:rtl/>
        </w:rPr>
        <w:t>ً</w:t>
      </w:r>
      <w:r>
        <w:rPr>
          <w:rtl/>
        </w:rPr>
        <w:t xml:space="preserve"> إلى صخرة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انا لك هاهنا </w:t>
      </w:r>
      <w:r w:rsidR="00DB788A">
        <w:rPr>
          <w:rtl/>
        </w:rPr>
        <w:t xml:space="preserve">حتّى </w:t>
      </w:r>
      <w:r>
        <w:rPr>
          <w:rtl/>
        </w:rPr>
        <w:t>تأتي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فاشتد</w:t>
      </w:r>
      <w:r w:rsidR="000A0F4B">
        <w:rPr>
          <w:rFonts w:hint="cs"/>
          <w:rtl/>
        </w:rPr>
        <w:t>ّ</w:t>
      </w:r>
      <w:r>
        <w:rPr>
          <w:rtl/>
        </w:rPr>
        <w:t xml:space="preserve">ت الشمس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C105C" w:rsidRDefault="00AA2357" w:rsidP="00DC105C">
      <w:pPr>
        <w:pStyle w:val="libFootnote0"/>
        <w:rPr>
          <w:rtl/>
        </w:rPr>
      </w:pPr>
      <w:r w:rsidRPr="00DC105C">
        <w:rPr>
          <w:rtl/>
        </w:rPr>
        <w:t>2 - الكافي 2</w:t>
      </w:r>
      <w:r w:rsidR="00425FAF" w:rsidRPr="00DC105C">
        <w:rPr>
          <w:rtl/>
        </w:rPr>
        <w:t>:</w:t>
      </w:r>
      <w:r w:rsidRPr="00DC105C">
        <w:rPr>
          <w:rtl/>
        </w:rPr>
        <w:t xml:space="preserve"> 270 </w:t>
      </w:r>
      <w:r w:rsidR="0032076F" w:rsidRPr="00DC105C">
        <w:rPr>
          <w:rtl/>
        </w:rPr>
        <w:t>/</w:t>
      </w:r>
      <w:r w:rsidRPr="00DC105C">
        <w:rPr>
          <w:rtl/>
        </w:rPr>
        <w:t xml:space="preserve"> 2. </w:t>
      </w:r>
    </w:p>
    <w:p w:rsidR="00AA2357" w:rsidRPr="00DC105C" w:rsidRDefault="00AA2357" w:rsidP="00DC105C">
      <w:pPr>
        <w:pStyle w:val="libFootnote0"/>
        <w:rPr>
          <w:rtl/>
        </w:rPr>
      </w:pPr>
      <w:r w:rsidRPr="00DC105C">
        <w:rPr>
          <w:rtl/>
        </w:rPr>
        <w:t>3 - الكافي 2</w:t>
      </w:r>
      <w:r w:rsidR="00425FAF" w:rsidRPr="00DC105C">
        <w:rPr>
          <w:rtl/>
        </w:rPr>
        <w:t>:</w:t>
      </w:r>
      <w:r w:rsidRPr="00DC105C">
        <w:rPr>
          <w:rtl/>
        </w:rPr>
        <w:t xml:space="preserve"> 270 </w:t>
      </w:r>
      <w:r w:rsidR="0032076F" w:rsidRPr="00DC105C">
        <w:rPr>
          <w:rtl/>
        </w:rPr>
        <w:t>/</w:t>
      </w:r>
      <w:r w:rsidRPr="00DC105C">
        <w:rPr>
          <w:rtl/>
        </w:rPr>
        <w:t xml:space="preserve"> 1. </w:t>
      </w:r>
    </w:p>
    <w:p w:rsidR="00AA2357" w:rsidRPr="00DC105C" w:rsidRDefault="00AA2357" w:rsidP="00DC105C">
      <w:pPr>
        <w:pStyle w:val="libFootnote0"/>
        <w:rPr>
          <w:rtl/>
        </w:rPr>
      </w:pPr>
      <w:r w:rsidRPr="00DC105C">
        <w:rPr>
          <w:rtl/>
        </w:rPr>
        <w:t>(1) الصف 61</w:t>
      </w:r>
      <w:r w:rsidR="00425FAF" w:rsidRPr="00DC105C">
        <w:rPr>
          <w:rtl/>
        </w:rPr>
        <w:t>:</w:t>
      </w:r>
      <w:r w:rsidRPr="00DC105C">
        <w:rPr>
          <w:rtl/>
        </w:rPr>
        <w:t xml:space="preserve"> 2 - 3. </w:t>
      </w:r>
    </w:p>
    <w:p w:rsidR="00AA2357" w:rsidRPr="00DC105C" w:rsidRDefault="00AA2357" w:rsidP="00DC105C">
      <w:pPr>
        <w:pStyle w:val="libFootnote0"/>
        <w:rPr>
          <w:rtl/>
        </w:rPr>
      </w:pPr>
      <w:r w:rsidRPr="00DC105C">
        <w:rPr>
          <w:rtl/>
        </w:rPr>
        <w:t>4 - علل الشرائع</w:t>
      </w:r>
      <w:r w:rsidR="00425FAF" w:rsidRPr="00DC105C">
        <w:rPr>
          <w:rtl/>
        </w:rPr>
        <w:t>:</w:t>
      </w:r>
      <w:r w:rsidRPr="00DC105C">
        <w:rPr>
          <w:rtl/>
        </w:rPr>
        <w:t xml:space="preserve"> 77 </w:t>
      </w:r>
      <w:r w:rsidR="0032076F" w:rsidRPr="00DC105C">
        <w:rPr>
          <w:rtl/>
        </w:rPr>
        <w:t>/</w:t>
      </w:r>
      <w:r w:rsidRPr="00DC105C">
        <w:rPr>
          <w:rtl/>
        </w:rPr>
        <w:t xml:space="preserve"> 1</w:t>
      </w:r>
      <w:r w:rsidR="00425FAF" w:rsidRPr="00DC105C">
        <w:rPr>
          <w:rtl/>
        </w:rPr>
        <w:t>،</w:t>
      </w:r>
      <w:r w:rsidRPr="00DC105C">
        <w:rPr>
          <w:rtl/>
        </w:rPr>
        <w:t xml:space="preserve"> وعيون أخبار الرضا </w:t>
      </w:r>
      <w:r w:rsidR="0032076F" w:rsidRPr="00DC105C">
        <w:rPr>
          <w:rFonts w:hint="cs"/>
          <w:rtl/>
        </w:rPr>
        <w:t xml:space="preserve">( </w:t>
      </w:r>
      <w:r w:rsidR="0032076F" w:rsidRPr="00A54605">
        <w:rPr>
          <w:rStyle w:val="libFootnoteAlaemChar"/>
          <w:rFonts w:hint="cs"/>
          <w:rtl/>
        </w:rPr>
        <w:t xml:space="preserve">عليه‌السلام </w:t>
      </w:r>
      <w:r w:rsidR="0032076F" w:rsidRPr="00DC105C">
        <w:rPr>
          <w:rFonts w:hint="cs"/>
          <w:rtl/>
        </w:rPr>
        <w:t>)</w:t>
      </w:r>
      <w:r w:rsidR="0032076F" w:rsidRPr="00A54605">
        <w:rPr>
          <w:rFonts w:hint="cs"/>
          <w:rtl/>
        </w:rPr>
        <w:t xml:space="preserve"> </w:t>
      </w:r>
      <w:r w:rsidRPr="00DC105C">
        <w:rPr>
          <w:rtl/>
        </w:rPr>
        <w:t>2</w:t>
      </w:r>
      <w:r w:rsidR="00425FAF" w:rsidRPr="00DC105C">
        <w:rPr>
          <w:rtl/>
        </w:rPr>
        <w:t>:</w:t>
      </w:r>
      <w:r w:rsidRPr="00DC105C">
        <w:rPr>
          <w:rtl/>
        </w:rPr>
        <w:t xml:space="preserve"> 79 </w:t>
      </w:r>
      <w:r w:rsidR="0032076F" w:rsidRPr="00DC105C">
        <w:rPr>
          <w:rtl/>
        </w:rPr>
        <w:t>/</w:t>
      </w:r>
      <w:r w:rsidRPr="00DC105C">
        <w:rPr>
          <w:rtl/>
        </w:rPr>
        <w:t xml:space="preserve"> 9. </w:t>
      </w:r>
    </w:p>
    <w:p w:rsidR="00AA2357" w:rsidRPr="00DC105C" w:rsidRDefault="00AA2357" w:rsidP="00DC105C">
      <w:pPr>
        <w:pStyle w:val="libFootnote0"/>
        <w:rPr>
          <w:rtl/>
        </w:rPr>
      </w:pPr>
      <w:r w:rsidRPr="00DC105C">
        <w:rPr>
          <w:rtl/>
        </w:rPr>
        <w:t>5 - علل الشرائع</w:t>
      </w:r>
      <w:r w:rsidR="00425FAF" w:rsidRPr="00DC105C">
        <w:rPr>
          <w:rtl/>
        </w:rPr>
        <w:t>:</w:t>
      </w:r>
      <w:r w:rsidRPr="00DC105C">
        <w:rPr>
          <w:rtl/>
        </w:rPr>
        <w:t xml:space="preserve"> 78 </w:t>
      </w:r>
      <w:r w:rsidR="0032076F" w:rsidRPr="00DC105C">
        <w:rPr>
          <w:rtl/>
        </w:rPr>
        <w:t>/</w:t>
      </w:r>
      <w:r w:rsidRPr="00DC105C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أصحابه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لو أنك تحولت إلى الظل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قد وعدته إلى هاهنا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لم يجىء </w:t>
      </w:r>
      <w:r w:rsidR="00A93251">
        <w:rPr>
          <w:rtl/>
        </w:rPr>
        <w:t xml:space="preserve">كان </w:t>
      </w:r>
      <w:r>
        <w:rPr>
          <w:rtl/>
        </w:rPr>
        <w:t xml:space="preserve">منه المحشر.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وجوب الوفاء بالوعد في جهاد النفس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579" w:name="_Toc282958524"/>
      <w:bookmarkStart w:id="580" w:name="_Toc303065605"/>
      <w:bookmarkStart w:id="581" w:name="_Toc376194652"/>
      <w:bookmarkStart w:id="582" w:name="_Toc271315059"/>
      <w:r>
        <w:rPr>
          <w:rtl/>
        </w:rPr>
        <w:t>110 - باب استحباب الحياء</w:t>
      </w:r>
      <w:bookmarkEnd w:id="579"/>
      <w:bookmarkEnd w:id="580"/>
      <w:bookmarkEnd w:id="581"/>
      <w:bookmarkEnd w:id="58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[ 15969 ]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أخي دارم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معاذ بن كثير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احدهما</w:t>
      </w:r>
      <w:r w:rsidR="00A5460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54605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الحياء </w:t>
      </w:r>
      <w:r w:rsidR="00A54605">
        <w:rPr>
          <w:rtl/>
        </w:rPr>
        <w:t xml:space="preserve">والإِيمان مقرونان </w:t>
      </w:r>
      <w:r>
        <w:rPr>
          <w:rtl/>
        </w:rPr>
        <w:t>في قرن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ذهب احدهما تبعه صاحبه.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[ 15970 ]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رئاب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عبيدة الحذ</w:t>
      </w:r>
      <w:r w:rsidR="006F39F0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الحياء من الإ</w:t>
      </w:r>
      <w:r w:rsidR="006F39F0">
        <w:rPr>
          <w:rFonts w:hint="cs"/>
          <w:rtl/>
        </w:rPr>
        <w:t>ِ</w:t>
      </w:r>
      <w:r>
        <w:rPr>
          <w:rtl/>
        </w:rPr>
        <w:t>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A54605">
        <w:rPr>
          <w:rtl/>
        </w:rPr>
        <w:t xml:space="preserve">والإِيمان </w:t>
      </w:r>
      <w:r>
        <w:rPr>
          <w:rtl/>
        </w:rPr>
        <w:t>في الجن</w:t>
      </w:r>
      <w:r w:rsidR="006F39F0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6F39F0">
      <w:pPr>
        <w:pStyle w:val="libNormal"/>
        <w:rPr>
          <w:rtl/>
        </w:rPr>
      </w:pPr>
      <w:r w:rsidRPr="007D789E">
        <w:rPr>
          <w:rStyle w:val="libNormalChar"/>
          <w:rtl/>
        </w:rPr>
        <w:t>[ 15971 ]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يقطين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الفضيل بن كثير </w:t>
      </w:r>
      <w:r w:rsidRPr="00AA2357">
        <w:rPr>
          <w:rStyle w:val="libFootnotenumChar"/>
          <w:rtl/>
        </w:rPr>
        <w:t>(</w:t>
      </w:r>
      <w:r w:rsidR="006F39F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6F39F0">
        <w:rPr>
          <w:rFonts w:hint="cs"/>
          <w:rtl/>
        </w:rPr>
        <w:t>ّ</w:t>
      </w:r>
      <w:r>
        <w:rPr>
          <w:rtl/>
        </w:rPr>
        <w:t>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</w:t>
      </w:r>
      <w:r w:rsidR="006F39F0">
        <w:rPr>
          <w:rtl/>
        </w:rPr>
        <w:t xml:space="preserve">إيمان </w:t>
      </w:r>
      <w:r>
        <w:rPr>
          <w:rtl/>
        </w:rPr>
        <w:t xml:space="preserve">لمن لا حياء له.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9298A" w:rsidRDefault="00AA2357" w:rsidP="0059298A">
      <w:pPr>
        <w:pStyle w:val="libFootnote0"/>
        <w:rPr>
          <w:rtl/>
        </w:rPr>
      </w:pPr>
      <w:r w:rsidRPr="0059298A">
        <w:rPr>
          <w:rtl/>
        </w:rPr>
        <w:t>(1) يأتي في الحديثين 15</w:t>
      </w:r>
      <w:r w:rsidR="00425FAF" w:rsidRPr="0059298A">
        <w:rPr>
          <w:rtl/>
        </w:rPr>
        <w:t>،</w:t>
      </w:r>
      <w:r w:rsidRPr="0059298A">
        <w:rPr>
          <w:rtl/>
        </w:rPr>
        <w:t xml:space="preserve"> 21 من الباب 4</w:t>
      </w:r>
      <w:r w:rsidR="00425FAF" w:rsidRPr="0059298A">
        <w:rPr>
          <w:rtl/>
        </w:rPr>
        <w:t>،</w:t>
      </w:r>
      <w:r w:rsidRPr="0059298A">
        <w:rPr>
          <w:rtl/>
        </w:rPr>
        <w:t xml:space="preserve"> وفي الحديث 1 من الباب 6</w:t>
      </w:r>
      <w:r w:rsidR="00425FAF" w:rsidRPr="0059298A">
        <w:rPr>
          <w:rtl/>
        </w:rPr>
        <w:t>،</w:t>
      </w:r>
      <w:r w:rsidRPr="0059298A">
        <w:rPr>
          <w:rtl/>
        </w:rPr>
        <w:t xml:space="preserve"> وفي الحديثين 6</w:t>
      </w:r>
      <w:r w:rsidR="00425FAF" w:rsidRPr="0059298A">
        <w:rPr>
          <w:rtl/>
        </w:rPr>
        <w:t>،</w:t>
      </w:r>
      <w:r w:rsidRPr="0059298A">
        <w:rPr>
          <w:rtl/>
        </w:rPr>
        <w:t xml:space="preserve"> 11 من الباب 49 من أبواب جهاد النفس. وفي الحديث 6 من الباب 122</w:t>
      </w:r>
      <w:r w:rsidR="00425FAF" w:rsidRPr="0059298A">
        <w:rPr>
          <w:rtl/>
        </w:rPr>
        <w:t>،</w:t>
      </w:r>
      <w:r w:rsidRPr="0059298A">
        <w:rPr>
          <w:rtl/>
        </w:rPr>
        <w:t xml:space="preserve"> وفي الحديث 3 من الباب 140</w:t>
      </w:r>
      <w:r w:rsidR="00425FAF" w:rsidRPr="0059298A">
        <w:rPr>
          <w:rtl/>
        </w:rPr>
        <w:t>،</w:t>
      </w:r>
      <w:r w:rsidRPr="0059298A">
        <w:rPr>
          <w:rtl/>
        </w:rPr>
        <w:t xml:space="preserve"> وفي الحديث 2 من الباب 152 من هذه الأبواب.</w:t>
      </w:r>
    </w:p>
    <w:p w:rsidR="00AA2357" w:rsidRPr="0059298A" w:rsidRDefault="00AA2357" w:rsidP="0059298A">
      <w:pPr>
        <w:pStyle w:val="libFootnoteCenterBold"/>
        <w:rPr>
          <w:rtl/>
        </w:rPr>
      </w:pPr>
      <w:r w:rsidRPr="0059298A">
        <w:rPr>
          <w:rtl/>
        </w:rPr>
        <w:t xml:space="preserve">الباب 110 </w:t>
      </w:r>
    </w:p>
    <w:p w:rsidR="00AA2357" w:rsidRPr="0059298A" w:rsidRDefault="00AA2357" w:rsidP="0059298A">
      <w:pPr>
        <w:pStyle w:val="libFootnoteCenterBold"/>
        <w:rPr>
          <w:rtl/>
        </w:rPr>
      </w:pPr>
      <w:r w:rsidRPr="0059298A">
        <w:rPr>
          <w:rtl/>
        </w:rPr>
        <w:t>فيه 12 حديثا</w:t>
      </w:r>
      <w:r w:rsidR="006F39F0" w:rsidRPr="0059298A">
        <w:rPr>
          <w:rFonts w:hint="cs"/>
          <w:rtl/>
        </w:rPr>
        <w:t>ً</w:t>
      </w:r>
    </w:p>
    <w:p w:rsidR="00AA2357" w:rsidRPr="0059298A" w:rsidRDefault="00AA2357" w:rsidP="0059298A">
      <w:pPr>
        <w:pStyle w:val="libFootnote0"/>
        <w:rPr>
          <w:rtl/>
        </w:rPr>
      </w:pPr>
      <w:r w:rsidRPr="0059298A">
        <w:rPr>
          <w:rtl/>
        </w:rPr>
        <w:t>1 - الكافي 2</w:t>
      </w:r>
      <w:r w:rsidR="00425FAF" w:rsidRPr="0059298A">
        <w:rPr>
          <w:rtl/>
        </w:rPr>
        <w:t>:</w:t>
      </w:r>
      <w:r w:rsidRPr="0059298A">
        <w:rPr>
          <w:rtl/>
        </w:rPr>
        <w:t xml:space="preserve"> 87 </w:t>
      </w:r>
      <w:r w:rsidR="0032076F" w:rsidRPr="0059298A">
        <w:rPr>
          <w:rtl/>
        </w:rPr>
        <w:t>/</w:t>
      </w:r>
      <w:r w:rsidRPr="0059298A">
        <w:rPr>
          <w:rtl/>
        </w:rPr>
        <w:t xml:space="preserve"> 4. </w:t>
      </w:r>
    </w:p>
    <w:p w:rsidR="00AA2357" w:rsidRPr="0059298A" w:rsidRDefault="00AA2357" w:rsidP="0059298A">
      <w:pPr>
        <w:pStyle w:val="libFootnote0"/>
        <w:rPr>
          <w:rtl/>
        </w:rPr>
      </w:pPr>
      <w:r w:rsidRPr="0059298A">
        <w:rPr>
          <w:rtl/>
        </w:rPr>
        <w:t>2 - الكافي 2</w:t>
      </w:r>
      <w:r w:rsidR="00425FAF" w:rsidRPr="0059298A">
        <w:rPr>
          <w:rtl/>
        </w:rPr>
        <w:t>:</w:t>
      </w:r>
      <w:r w:rsidRPr="0059298A">
        <w:rPr>
          <w:rtl/>
        </w:rPr>
        <w:t xml:space="preserve"> 86 </w:t>
      </w:r>
      <w:r w:rsidR="0032076F" w:rsidRPr="0059298A">
        <w:rPr>
          <w:rtl/>
        </w:rPr>
        <w:t>/</w:t>
      </w:r>
      <w:r w:rsidRPr="0059298A">
        <w:rPr>
          <w:rtl/>
        </w:rPr>
        <w:t xml:space="preserve"> 1. </w:t>
      </w:r>
    </w:p>
    <w:p w:rsidR="00AA2357" w:rsidRPr="0059298A" w:rsidRDefault="00AA2357" w:rsidP="0059298A">
      <w:pPr>
        <w:pStyle w:val="libFootnote0"/>
        <w:rPr>
          <w:rtl/>
        </w:rPr>
      </w:pPr>
      <w:r w:rsidRPr="0059298A">
        <w:rPr>
          <w:rtl/>
        </w:rPr>
        <w:t>3 - الكافي 2</w:t>
      </w:r>
      <w:r w:rsidR="00425FAF" w:rsidRPr="0059298A">
        <w:rPr>
          <w:rtl/>
        </w:rPr>
        <w:t>:</w:t>
      </w:r>
      <w:r w:rsidRPr="0059298A">
        <w:rPr>
          <w:rtl/>
        </w:rPr>
        <w:t xml:space="preserve"> 87 </w:t>
      </w:r>
      <w:r w:rsidR="0032076F" w:rsidRPr="0059298A">
        <w:rPr>
          <w:rtl/>
        </w:rPr>
        <w:t>/</w:t>
      </w:r>
      <w:r w:rsidRPr="0059298A">
        <w:rPr>
          <w:rtl/>
        </w:rPr>
        <w:t xml:space="preserve"> 5</w:t>
      </w:r>
      <w:r w:rsidR="00425FAF" w:rsidRPr="0059298A">
        <w:rPr>
          <w:rtl/>
        </w:rPr>
        <w:t>،</w:t>
      </w:r>
      <w:r w:rsidRPr="0059298A">
        <w:rPr>
          <w:rtl/>
        </w:rPr>
        <w:t xml:space="preserve"> وأورد مثله في الحديث 2 من الباب 29 من أبواب الملابس. </w:t>
      </w:r>
    </w:p>
    <w:p w:rsidR="00AA2357" w:rsidRPr="0059298A" w:rsidRDefault="00AA2357" w:rsidP="0059298A">
      <w:pPr>
        <w:pStyle w:val="libFootnote0"/>
        <w:rPr>
          <w:rtl/>
        </w:rPr>
      </w:pPr>
      <w:r w:rsidRPr="0059298A">
        <w:rPr>
          <w:rtl/>
        </w:rPr>
        <w:t>(</w:t>
      </w:r>
      <w:r w:rsidR="006F39F0" w:rsidRPr="0059298A">
        <w:rPr>
          <w:rFonts w:hint="cs"/>
          <w:rtl/>
        </w:rPr>
        <w:t>2</w:t>
      </w:r>
      <w:r w:rsidRPr="0059298A">
        <w:rPr>
          <w:rtl/>
        </w:rPr>
        <w:t>) في المصدر</w:t>
      </w:r>
      <w:r w:rsidR="00425FAF" w:rsidRPr="0059298A">
        <w:rPr>
          <w:rtl/>
        </w:rPr>
        <w:t>:</w:t>
      </w:r>
      <w:r w:rsidRPr="0059298A">
        <w:rPr>
          <w:rtl/>
        </w:rPr>
        <w:t xml:space="preserve"> الفضل بن كثير.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[ 15972 ]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حسن الص</w:t>
      </w:r>
      <w:r w:rsidR="0059298A">
        <w:rPr>
          <w:rFonts w:hint="cs"/>
          <w:rtl/>
        </w:rPr>
        <w:t>ّ</w:t>
      </w:r>
      <w:r>
        <w:rPr>
          <w:rtl/>
        </w:rPr>
        <w:t>يقل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الحياء والعفاف والعي</w:t>
      </w:r>
      <w:r w:rsidR="0059298A">
        <w:rPr>
          <w:rFonts w:hint="cs"/>
          <w:rtl/>
        </w:rPr>
        <w:t>ّ</w:t>
      </w:r>
      <w:r>
        <w:rPr>
          <w:rtl/>
        </w:rPr>
        <w:t xml:space="preserve"> - اعني عي</w:t>
      </w:r>
      <w:r w:rsidR="0059298A">
        <w:rPr>
          <w:rFonts w:hint="cs"/>
          <w:rtl/>
        </w:rPr>
        <w:t>ّ</w:t>
      </w:r>
      <w:r>
        <w:rPr>
          <w:rtl/>
        </w:rPr>
        <w:t xml:space="preserve"> </w:t>
      </w:r>
      <w:r w:rsidR="0059298A">
        <w:rPr>
          <w:rtl/>
        </w:rPr>
        <w:t xml:space="preserve">اللسان </w:t>
      </w:r>
      <w:r>
        <w:rPr>
          <w:rtl/>
        </w:rPr>
        <w:t>لا عي القلب من الإ</w:t>
      </w:r>
      <w:r w:rsidR="0059298A">
        <w:rPr>
          <w:rFonts w:hint="cs"/>
          <w:rtl/>
        </w:rPr>
        <w:t>ِ</w:t>
      </w:r>
      <w:r>
        <w:rPr>
          <w:rtl/>
        </w:rPr>
        <w:t xml:space="preserve">يمان.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[ 15973 ]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أبراهيم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أبي </w:t>
      </w:r>
      <w:r w:rsidR="00B67D03">
        <w:rPr>
          <w:rtl/>
        </w:rPr>
        <w:t xml:space="preserve">عليّ </w:t>
      </w:r>
      <w:r>
        <w:rPr>
          <w:rtl/>
        </w:rPr>
        <w:t>اللهبي</w:t>
      </w:r>
      <w:r w:rsidR="0059298A">
        <w:rPr>
          <w:rFonts w:hint="cs"/>
          <w:rtl/>
        </w:rPr>
        <w:t>ّ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أربع من كن</w:t>
      </w:r>
      <w:r w:rsidR="0059298A">
        <w:rPr>
          <w:rFonts w:hint="cs"/>
          <w:rtl/>
        </w:rPr>
        <w:t>ّ</w:t>
      </w:r>
      <w:r>
        <w:rPr>
          <w:rtl/>
        </w:rPr>
        <w:t xml:space="preserve"> فيه و</w:t>
      </w:r>
      <w:r w:rsidR="00A93251">
        <w:rPr>
          <w:rtl/>
        </w:rPr>
        <w:t xml:space="preserve">كان </w:t>
      </w:r>
      <w:r>
        <w:rPr>
          <w:rtl/>
        </w:rPr>
        <w:t>من قرنه إلى قدمه ذنوبا</w:t>
      </w:r>
      <w:r w:rsidR="0059298A">
        <w:rPr>
          <w:rFonts w:hint="cs"/>
          <w:rtl/>
        </w:rPr>
        <w:t>ً</w:t>
      </w:r>
      <w:r>
        <w:rPr>
          <w:rtl/>
        </w:rPr>
        <w:t xml:space="preserve"> بد</w:t>
      </w:r>
      <w:r w:rsidR="0059298A">
        <w:rPr>
          <w:rFonts w:hint="cs"/>
          <w:rtl/>
        </w:rPr>
        <w:t>ّ</w:t>
      </w:r>
      <w:r>
        <w:rPr>
          <w:rtl/>
        </w:rPr>
        <w:t>لها الله حسنات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الصدق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والحياء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وحسن الخلق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والشكر.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[ 15974 ]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الرضي</w:t>
      </w:r>
      <w:r w:rsidR="00742906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742906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كساه الحياء ثوبه لم ير </w:t>
      </w:r>
      <w:r w:rsidR="003D585B">
        <w:rPr>
          <w:rtl/>
        </w:rPr>
        <w:t>النّاس</w:t>
      </w:r>
      <w:r>
        <w:rPr>
          <w:rtl/>
        </w:rPr>
        <w:t xml:space="preserve"> عيبه.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[ 15975 ]</w:t>
      </w:r>
      <w:r>
        <w:rPr>
          <w:rtl/>
        </w:rPr>
        <w:t xml:space="preserve"> 7 -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D9353B">
        <w:rPr>
          <w:rtl/>
        </w:rPr>
        <w:t xml:space="preserve">عمران </w:t>
      </w:r>
      <w:r>
        <w:rPr>
          <w:rtl/>
        </w:rPr>
        <w:t>المرزبان</w:t>
      </w:r>
      <w:r w:rsidR="00742906">
        <w:rPr>
          <w:rFonts w:hint="cs"/>
          <w:rtl/>
        </w:rPr>
        <w:t>ّ</w:t>
      </w:r>
      <w:r>
        <w:rPr>
          <w:rtl/>
        </w:rPr>
        <w:t xml:space="preserve">ي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الحكيمي</w:t>
      </w:r>
      <w:r w:rsidR="0074290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معين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الرز</w:t>
      </w:r>
      <w:r w:rsidR="00742906">
        <w:rPr>
          <w:rFonts w:hint="cs"/>
          <w:rtl/>
        </w:rPr>
        <w:t>ّ</w:t>
      </w:r>
      <w:r>
        <w:rPr>
          <w:rtl/>
        </w:rPr>
        <w:t>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معم</w:t>
      </w:r>
      <w:r w:rsidR="00742906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أنس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BE79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E794A">
        <w:rPr>
          <w:rFonts w:hint="cs"/>
          <w:rtl/>
        </w:rPr>
        <w:t xml:space="preserve">) : </w:t>
      </w:r>
      <w:r>
        <w:rPr>
          <w:rtl/>
        </w:rPr>
        <w:t xml:space="preserve">ما </w:t>
      </w:r>
      <w:r w:rsidR="00A93251">
        <w:rPr>
          <w:rtl/>
        </w:rPr>
        <w:t xml:space="preserve">كان </w:t>
      </w:r>
      <w:r>
        <w:rPr>
          <w:rtl/>
        </w:rPr>
        <w:t xml:space="preserve">الفخر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 شيء قطّ </w:t>
      </w:r>
      <w:r w:rsidR="00DB788A">
        <w:rPr>
          <w:rtl/>
        </w:rPr>
        <w:t xml:space="preserve">إلّا </w:t>
      </w:r>
      <w:r>
        <w:rPr>
          <w:rtl/>
        </w:rPr>
        <w:t>شانه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</w:t>
      </w:r>
      <w:r w:rsidR="00A93251">
        <w:rPr>
          <w:rtl/>
        </w:rPr>
        <w:t xml:space="preserve">كان </w:t>
      </w:r>
      <w:r>
        <w:rPr>
          <w:rtl/>
        </w:rPr>
        <w:t xml:space="preserve">الحياء في شيء قطّ </w:t>
      </w:r>
      <w:r w:rsidR="00DB788A">
        <w:rPr>
          <w:rtl/>
        </w:rPr>
        <w:t xml:space="preserve">إلّا </w:t>
      </w:r>
      <w:r>
        <w:rPr>
          <w:rtl/>
        </w:rPr>
        <w:t xml:space="preserve">زانه.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42906" w:rsidRDefault="00AA2357" w:rsidP="00742906">
      <w:pPr>
        <w:pStyle w:val="libFootnote0"/>
        <w:rPr>
          <w:rtl/>
        </w:rPr>
      </w:pPr>
      <w:r w:rsidRPr="00742906">
        <w:rPr>
          <w:rtl/>
        </w:rPr>
        <w:t>4 - الكافي 2</w:t>
      </w:r>
      <w:r w:rsidR="00425FAF" w:rsidRPr="001864BA">
        <w:rPr>
          <w:rtl/>
        </w:rPr>
        <w:t>:</w:t>
      </w:r>
      <w:r w:rsidRPr="00742906">
        <w:rPr>
          <w:rtl/>
        </w:rPr>
        <w:t xml:space="preserve"> 87 </w:t>
      </w:r>
      <w:r w:rsidR="0032076F" w:rsidRPr="00742906">
        <w:rPr>
          <w:rtl/>
        </w:rPr>
        <w:t>/</w:t>
      </w:r>
      <w:r w:rsidRPr="00742906">
        <w:rPr>
          <w:rtl/>
        </w:rPr>
        <w:t xml:space="preserve"> 2. </w:t>
      </w:r>
    </w:p>
    <w:p w:rsidR="00AA2357" w:rsidRPr="00742906" w:rsidRDefault="00AA2357" w:rsidP="00742906">
      <w:pPr>
        <w:pStyle w:val="libFootnote0"/>
        <w:rPr>
          <w:rtl/>
        </w:rPr>
      </w:pPr>
      <w:r w:rsidRPr="00742906">
        <w:rPr>
          <w:rtl/>
        </w:rPr>
        <w:t>5 - الكافي 2</w:t>
      </w:r>
      <w:r w:rsidR="00425FAF" w:rsidRPr="001864BA">
        <w:rPr>
          <w:rtl/>
        </w:rPr>
        <w:t>:</w:t>
      </w:r>
      <w:r w:rsidRPr="00742906">
        <w:rPr>
          <w:rtl/>
        </w:rPr>
        <w:t xml:space="preserve"> 87 </w:t>
      </w:r>
      <w:r w:rsidR="0032076F" w:rsidRPr="00742906">
        <w:rPr>
          <w:rtl/>
        </w:rPr>
        <w:t>/</w:t>
      </w:r>
      <w:r w:rsidRPr="00742906">
        <w:rPr>
          <w:rtl/>
        </w:rPr>
        <w:t xml:space="preserve"> 7. </w:t>
      </w:r>
    </w:p>
    <w:p w:rsidR="00AA2357" w:rsidRPr="00742906" w:rsidRDefault="00AA2357" w:rsidP="00742906">
      <w:pPr>
        <w:pStyle w:val="libFootnote0"/>
        <w:rPr>
          <w:rtl/>
        </w:rPr>
      </w:pPr>
      <w:r w:rsidRPr="00742906">
        <w:rPr>
          <w:rtl/>
        </w:rPr>
        <w:t>6 - نهج البلاغة 3</w:t>
      </w:r>
      <w:r w:rsidR="00425FAF" w:rsidRPr="001864BA">
        <w:rPr>
          <w:rtl/>
        </w:rPr>
        <w:t>:</w:t>
      </w:r>
      <w:r w:rsidRPr="00742906">
        <w:rPr>
          <w:rtl/>
        </w:rPr>
        <w:t xml:space="preserve"> 202 </w:t>
      </w:r>
      <w:r w:rsidR="0032076F" w:rsidRPr="00742906">
        <w:rPr>
          <w:rtl/>
        </w:rPr>
        <w:t>/</w:t>
      </w:r>
      <w:r w:rsidRPr="00742906">
        <w:rPr>
          <w:rtl/>
        </w:rPr>
        <w:t xml:space="preserve"> 223. </w:t>
      </w:r>
    </w:p>
    <w:p w:rsidR="00AA2357" w:rsidRPr="00742906" w:rsidRDefault="00AA2357" w:rsidP="00742906">
      <w:pPr>
        <w:pStyle w:val="libFootnote0"/>
        <w:rPr>
          <w:rtl/>
        </w:rPr>
      </w:pPr>
      <w:r w:rsidRPr="00742906">
        <w:rPr>
          <w:rtl/>
        </w:rPr>
        <w:t xml:space="preserve">7 - أمالي </w:t>
      </w:r>
      <w:r w:rsidR="008D0B77">
        <w:rPr>
          <w:rtl/>
        </w:rPr>
        <w:t>الطوسي</w:t>
      </w:r>
      <w:r w:rsidR="009E5A17" w:rsidRPr="00742906">
        <w:rPr>
          <w:rtl/>
        </w:rPr>
        <w:t xml:space="preserve"> </w:t>
      </w:r>
      <w:r w:rsidRPr="00742906">
        <w:rPr>
          <w:rtl/>
        </w:rPr>
        <w:t>1</w:t>
      </w:r>
      <w:r w:rsidR="00425FAF" w:rsidRPr="001864BA">
        <w:rPr>
          <w:rtl/>
        </w:rPr>
        <w:t>:</w:t>
      </w:r>
      <w:r w:rsidRPr="00742906">
        <w:rPr>
          <w:rtl/>
        </w:rPr>
        <w:t xml:space="preserve"> 193. </w:t>
      </w:r>
    </w:p>
    <w:p w:rsidR="00AA2357" w:rsidRPr="00742906" w:rsidRDefault="00AA2357" w:rsidP="00742906">
      <w:pPr>
        <w:pStyle w:val="libFootnote0"/>
        <w:rPr>
          <w:rtl/>
        </w:rPr>
      </w:pPr>
      <w:r w:rsidRPr="00742906">
        <w:rPr>
          <w:rtl/>
        </w:rPr>
        <w:t>(1) في المصدر</w:t>
      </w:r>
      <w:r w:rsidR="00425FAF" w:rsidRPr="001864BA">
        <w:rPr>
          <w:rtl/>
        </w:rPr>
        <w:t>:</w:t>
      </w:r>
      <w:r w:rsidRPr="00742906">
        <w:rPr>
          <w:rtl/>
        </w:rPr>
        <w:t xml:space="preserve"> الفحش.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[ 15976 ]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ألفاظ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الموجزة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الحياء خير كل</w:t>
      </w:r>
      <w:r w:rsidR="008D0B77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[ 15977 ]</w:t>
      </w:r>
      <w:r>
        <w:rPr>
          <w:rtl/>
        </w:rPr>
        <w:t xml:space="preserve"> 9 - وبإسناده إلى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وصي</w:t>
      </w:r>
      <w:r w:rsidR="008D0B77">
        <w:rPr>
          <w:rFonts w:hint="cs"/>
          <w:rtl/>
        </w:rPr>
        <w:t>ّ</w:t>
      </w:r>
      <w:r>
        <w:rPr>
          <w:rtl/>
        </w:rPr>
        <w:t>ته ل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الحنفية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كساه الحياء ثوبه اختفى عن العيون عيبه. </w:t>
      </w:r>
    </w:p>
    <w:p w:rsidR="00AA2357" w:rsidRDefault="00AA2357" w:rsidP="008D0B77">
      <w:pPr>
        <w:pStyle w:val="libNormal"/>
        <w:rPr>
          <w:rtl/>
        </w:rPr>
      </w:pPr>
      <w:r w:rsidRPr="007D789E">
        <w:rPr>
          <w:rStyle w:val="libNormalChar"/>
          <w:rtl/>
        </w:rPr>
        <w:t>[ 15978 ]</w:t>
      </w:r>
      <w:r>
        <w:rPr>
          <w:rtl/>
        </w:rPr>
        <w:t xml:space="preserve"> 10 -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عبدالله بن أحمد بن بابويه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أحمد الطبري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خراش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أنس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8D0B77" w:rsidRPr="0032076F">
        <w:rPr>
          <w:rStyle w:val="libNormalChar"/>
          <w:rFonts w:hint="cs"/>
          <w:rtl/>
        </w:rPr>
        <w:t xml:space="preserve">( </w:t>
      </w:r>
      <w:r w:rsidR="008D0B77">
        <w:rPr>
          <w:rStyle w:val="libAlaemChar"/>
          <w:rFonts w:hint="cs"/>
          <w:rtl/>
        </w:rPr>
        <w:t>صلى‌الله‌عليه‌وآله</w:t>
      </w:r>
      <w:r w:rsidR="008D0B77" w:rsidRPr="0032076F">
        <w:rPr>
          <w:rStyle w:val="libNormalChar"/>
          <w:rFonts w:hint="cs"/>
          <w:rtl/>
        </w:rPr>
        <w:t xml:space="preserve"> )</w:t>
      </w:r>
      <w:r w:rsidR="008D0B77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الحياء خير كله - يعني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يكف</w:t>
      </w:r>
      <w:r w:rsidR="008D0B77">
        <w:rPr>
          <w:rFonts w:hint="cs"/>
          <w:rtl/>
        </w:rPr>
        <w:t>ّ</w:t>
      </w:r>
      <w:r>
        <w:rPr>
          <w:rtl/>
        </w:rPr>
        <w:t xml:space="preserve"> ذا الدين ومن لا دين له عن القبيح فهو جماع كل</w:t>
      </w:r>
      <w:r w:rsidR="008D0B77">
        <w:rPr>
          <w:rFonts w:hint="cs"/>
          <w:rtl/>
        </w:rPr>
        <w:t>ّ</w:t>
      </w:r>
      <w:r>
        <w:rPr>
          <w:rtl/>
        </w:rPr>
        <w:t xml:space="preserve"> جميل -.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[ 15979 ]</w:t>
      </w:r>
      <w:r>
        <w:rPr>
          <w:rtl/>
        </w:rPr>
        <w:t xml:space="preserve"> 11 - </w:t>
      </w:r>
      <w:r w:rsidR="003D3EF7">
        <w:rPr>
          <w:rtl/>
        </w:rPr>
        <w:t xml:space="preserve">وبالإِسناد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الحياء </w:t>
      </w:r>
      <w:r w:rsidR="00A54605">
        <w:rPr>
          <w:rtl/>
        </w:rPr>
        <w:t xml:space="preserve">والإِيمان </w:t>
      </w:r>
      <w:r>
        <w:rPr>
          <w:rtl/>
        </w:rPr>
        <w:t>في قرن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سلب أحدهما تبعه الآخر.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[ 15980 ]</w:t>
      </w:r>
      <w:r>
        <w:rPr>
          <w:rtl/>
        </w:rPr>
        <w:t xml:space="preserve"> 12 - </w:t>
      </w:r>
      <w:r w:rsidR="003D3EF7">
        <w:rPr>
          <w:rtl/>
        </w:rPr>
        <w:t xml:space="preserve">وبالإِسناد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ينزع الله من العبد الحياء فيصير ماقتا</w:t>
      </w:r>
      <w:r w:rsidR="008D0B77">
        <w:rPr>
          <w:rFonts w:hint="cs"/>
          <w:rtl/>
        </w:rPr>
        <w:t>ً</w:t>
      </w:r>
      <w:r>
        <w:rPr>
          <w:rtl/>
        </w:rPr>
        <w:t xml:space="preserve"> ممقتا</w:t>
      </w:r>
      <w:r w:rsidR="00425FAF" w:rsidRPr="0032076F">
        <w:rPr>
          <w:rStyle w:val="libNormalChar"/>
          <w:rtl/>
        </w:rPr>
        <w:t>،</w:t>
      </w:r>
      <w:r w:rsidR="008D0B77">
        <w:rPr>
          <w:rStyle w:val="libNormalChar"/>
          <w:rFonts w:hint="cs"/>
          <w:rtl/>
        </w:rPr>
        <w:t>ً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ينزع منه الحياء </w:t>
      </w:r>
      <w:r w:rsidR="003D3EF7">
        <w:rPr>
          <w:rtl/>
        </w:rPr>
        <w:t xml:space="preserve">ثمّ </w:t>
      </w:r>
      <w:r>
        <w:rPr>
          <w:rtl/>
        </w:rPr>
        <w:t xml:space="preserve">الرحمة </w:t>
      </w:r>
      <w:r w:rsidR="003D3EF7">
        <w:rPr>
          <w:rtl/>
        </w:rPr>
        <w:t xml:space="preserve">ثمّ </w:t>
      </w:r>
      <w:r w:rsidR="00DC15B7">
        <w:rPr>
          <w:rtl/>
        </w:rPr>
        <w:t>يخلع دين ال</w:t>
      </w:r>
      <w:r w:rsidR="00DC15B7">
        <w:rPr>
          <w:rFonts w:hint="cs"/>
          <w:rtl/>
        </w:rPr>
        <w:t>إِ</w:t>
      </w:r>
      <w:r>
        <w:rPr>
          <w:rtl/>
        </w:rPr>
        <w:t>سلام من عنقه فيصير شيطانا</w:t>
      </w:r>
      <w:r w:rsidR="008D0B77">
        <w:rPr>
          <w:rFonts w:hint="cs"/>
          <w:rtl/>
        </w:rPr>
        <w:t>ً</w:t>
      </w:r>
      <w:r>
        <w:rPr>
          <w:rtl/>
        </w:rPr>
        <w:t xml:space="preserve"> لعينا</w:t>
      </w:r>
      <w:r w:rsidR="008D0B77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C15B7" w:rsidRDefault="00AA2357" w:rsidP="00DC15B7">
      <w:pPr>
        <w:pStyle w:val="libFootnote0"/>
        <w:rPr>
          <w:rtl/>
        </w:rPr>
      </w:pPr>
      <w:r w:rsidRPr="00DC15B7">
        <w:rPr>
          <w:rtl/>
        </w:rPr>
        <w:t>8 - الفقيه 4</w:t>
      </w:r>
      <w:r w:rsidR="00425FAF" w:rsidRPr="00DC15B7">
        <w:rPr>
          <w:rtl/>
        </w:rPr>
        <w:t>:</w:t>
      </w:r>
      <w:r w:rsidRPr="00DC15B7">
        <w:rPr>
          <w:rtl/>
        </w:rPr>
        <w:t xml:space="preserve"> 271 </w:t>
      </w:r>
      <w:r w:rsidR="0032076F" w:rsidRPr="00DC15B7">
        <w:rPr>
          <w:rtl/>
        </w:rPr>
        <w:t>/</w:t>
      </w:r>
      <w:r w:rsidRPr="00DC15B7">
        <w:rPr>
          <w:rtl/>
        </w:rPr>
        <w:t xml:space="preserve"> 828. </w:t>
      </w:r>
    </w:p>
    <w:p w:rsidR="00AA2357" w:rsidRPr="00DC15B7" w:rsidRDefault="00AA2357" w:rsidP="00DC15B7">
      <w:pPr>
        <w:pStyle w:val="libFootnote0"/>
        <w:rPr>
          <w:rtl/>
        </w:rPr>
      </w:pPr>
      <w:r w:rsidRPr="00DC15B7">
        <w:rPr>
          <w:rtl/>
        </w:rPr>
        <w:t>9 - الفقيه 4</w:t>
      </w:r>
      <w:r w:rsidR="00425FAF" w:rsidRPr="00DC15B7">
        <w:rPr>
          <w:rtl/>
        </w:rPr>
        <w:t>:</w:t>
      </w:r>
      <w:r w:rsidRPr="00DC15B7">
        <w:rPr>
          <w:rtl/>
        </w:rPr>
        <w:t xml:space="preserve"> 279 </w:t>
      </w:r>
      <w:r w:rsidR="0032076F" w:rsidRPr="00DC15B7">
        <w:rPr>
          <w:rtl/>
        </w:rPr>
        <w:t>/</w:t>
      </w:r>
      <w:r w:rsidRPr="00DC15B7">
        <w:rPr>
          <w:rtl/>
        </w:rPr>
        <w:t xml:space="preserve"> 830. </w:t>
      </w:r>
    </w:p>
    <w:p w:rsidR="00AA2357" w:rsidRPr="00DC15B7" w:rsidRDefault="00AA2357" w:rsidP="00DC15B7">
      <w:pPr>
        <w:pStyle w:val="libFootnote0"/>
        <w:rPr>
          <w:rtl/>
        </w:rPr>
      </w:pPr>
      <w:r w:rsidRPr="00DC15B7">
        <w:rPr>
          <w:rtl/>
        </w:rPr>
        <w:t>10 - معاني الأخبار</w:t>
      </w:r>
      <w:r w:rsidR="00425FAF" w:rsidRPr="00DC15B7">
        <w:rPr>
          <w:rtl/>
        </w:rPr>
        <w:t>:</w:t>
      </w:r>
      <w:r w:rsidRPr="00DC15B7">
        <w:rPr>
          <w:rtl/>
        </w:rPr>
        <w:t xml:space="preserve"> 409 </w:t>
      </w:r>
      <w:r w:rsidR="0032076F" w:rsidRPr="00DC15B7">
        <w:rPr>
          <w:rtl/>
        </w:rPr>
        <w:t>/</w:t>
      </w:r>
      <w:r w:rsidRPr="00DC15B7">
        <w:rPr>
          <w:rtl/>
        </w:rPr>
        <w:t xml:space="preserve"> 92. </w:t>
      </w:r>
    </w:p>
    <w:p w:rsidR="00AA2357" w:rsidRPr="00DC15B7" w:rsidRDefault="00AA2357" w:rsidP="00DC15B7">
      <w:pPr>
        <w:pStyle w:val="libFootnote0"/>
        <w:rPr>
          <w:rtl/>
        </w:rPr>
      </w:pPr>
      <w:r w:rsidRPr="00DC15B7">
        <w:rPr>
          <w:rtl/>
        </w:rPr>
        <w:t>11 - معاني الأخبار</w:t>
      </w:r>
      <w:r w:rsidR="00425FAF" w:rsidRPr="00DC15B7">
        <w:rPr>
          <w:rtl/>
        </w:rPr>
        <w:t>:</w:t>
      </w:r>
      <w:r w:rsidRPr="00DC15B7">
        <w:rPr>
          <w:rtl/>
        </w:rPr>
        <w:t xml:space="preserve"> 410 </w:t>
      </w:r>
      <w:r w:rsidR="0032076F" w:rsidRPr="00DC15B7">
        <w:rPr>
          <w:rtl/>
        </w:rPr>
        <w:t>/</w:t>
      </w:r>
      <w:r w:rsidRPr="00DC15B7">
        <w:rPr>
          <w:rtl/>
        </w:rPr>
        <w:t xml:space="preserve"> 93. </w:t>
      </w:r>
    </w:p>
    <w:p w:rsidR="00AA2357" w:rsidRPr="00DC15B7" w:rsidRDefault="00AA2357" w:rsidP="00DC15B7">
      <w:pPr>
        <w:pStyle w:val="libFootnote0"/>
        <w:rPr>
          <w:rtl/>
        </w:rPr>
      </w:pPr>
      <w:r w:rsidRPr="00DC15B7">
        <w:rPr>
          <w:rtl/>
        </w:rPr>
        <w:t>12 - معاني الأخبار</w:t>
      </w:r>
      <w:r w:rsidR="00425FAF" w:rsidRPr="00DC15B7">
        <w:rPr>
          <w:rtl/>
        </w:rPr>
        <w:t>:</w:t>
      </w:r>
      <w:r w:rsidRPr="00DC15B7">
        <w:rPr>
          <w:rtl/>
        </w:rPr>
        <w:t xml:space="preserve"> 410 </w:t>
      </w:r>
      <w:r w:rsidR="0032076F" w:rsidRPr="00DC15B7">
        <w:rPr>
          <w:rtl/>
        </w:rPr>
        <w:t>/</w:t>
      </w:r>
      <w:r w:rsidRPr="00DC15B7">
        <w:rPr>
          <w:rtl/>
        </w:rPr>
        <w:t xml:space="preserve"> 94. </w:t>
      </w:r>
    </w:p>
    <w:p w:rsidR="00AA2357" w:rsidRPr="00DC15B7" w:rsidRDefault="00AA2357" w:rsidP="00DC15B7">
      <w:pPr>
        <w:pStyle w:val="libFootnote0"/>
        <w:rPr>
          <w:rtl/>
        </w:rPr>
      </w:pPr>
      <w:r w:rsidRPr="00DC15B7">
        <w:rPr>
          <w:rtl/>
        </w:rPr>
        <w:t>(1) يأتي في الحديث 20 من الباب 117 من هذه الأبواب</w:t>
      </w:r>
      <w:r w:rsidR="00425FAF" w:rsidRPr="00DC15B7">
        <w:rPr>
          <w:rtl/>
        </w:rPr>
        <w:t>،</w:t>
      </w:r>
      <w:r w:rsidRPr="00DC15B7">
        <w:rPr>
          <w:rtl/>
        </w:rPr>
        <w:t xml:space="preserve"> وفي الحديثين 4 و 6 من الباب 24 وفي الحديثين 1</w:t>
      </w:r>
      <w:r w:rsidR="00425FAF" w:rsidRPr="00DC15B7">
        <w:rPr>
          <w:rtl/>
        </w:rPr>
        <w:t>،</w:t>
      </w:r>
      <w:r w:rsidRPr="00DC15B7">
        <w:rPr>
          <w:rtl/>
        </w:rPr>
        <w:t xml:space="preserve"> 5 من الباب 6</w:t>
      </w:r>
      <w:r w:rsidR="00425FAF" w:rsidRPr="00DC15B7">
        <w:rPr>
          <w:rtl/>
        </w:rPr>
        <w:t>،</w:t>
      </w:r>
      <w:r w:rsidRPr="00DC15B7">
        <w:rPr>
          <w:rtl/>
        </w:rPr>
        <w:t xml:space="preserve"> وفي الحديث 5 من الباب 72 من أبواب جهاد النفس. </w:t>
      </w:r>
    </w:p>
    <w:p w:rsidR="00AA2357" w:rsidRPr="00DC15B7" w:rsidRDefault="00B67D03" w:rsidP="00DC15B7">
      <w:pPr>
        <w:pStyle w:val="libFootnote0"/>
        <w:rPr>
          <w:rtl/>
        </w:rPr>
      </w:pPr>
      <w:r w:rsidRPr="00DC15B7">
        <w:rPr>
          <w:rtl/>
        </w:rPr>
        <w:t xml:space="preserve">وتقدّم </w:t>
      </w:r>
      <w:r w:rsidR="00AA2357" w:rsidRPr="00DC15B7">
        <w:rPr>
          <w:rtl/>
        </w:rPr>
        <w:t xml:space="preserve">ما </w:t>
      </w:r>
      <w:r w:rsidRPr="00DC15B7">
        <w:rPr>
          <w:rtl/>
        </w:rPr>
        <w:t xml:space="preserve">يدلّ </w:t>
      </w:r>
      <w:r w:rsidR="00AA2357" w:rsidRPr="00DC15B7">
        <w:rPr>
          <w:rtl/>
        </w:rPr>
        <w:t>على ذلك في الحديث 2 من الباب 104 من هذه الأبواب</w:t>
      </w:r>
      <w:r w:rsidR="00425FAF" w:rsidRPr="00DC15B7">
        <w:rPr>
          <w:rtl/>
        </w:rPr>
        <w:t>،</w:t>
      </w:r>
      <w:r w:rsidR="00AA2357" w:rsidRPr="00DC15B7">
        <w:rPr>
          <w:rtl/>
        </w:rPr>
        <w:t xml:space="preserve"> وفي الحديث 4 من الباب 49 من أبواب آداب السفر.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583" w:name="_Toc282958525"/>
      <w:bookmarkStart w:id="584" w:name="_Toc303065606"/>
      <w:bookmarkStart w:id="585" w:name="_Toc37619465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586" w:name="_Toc271315060"/>
      <w:r>
        <w:rPr>
          <w:rtl/>
        </w:rPr>
        <w:lastRenderedPageBreak/>
        <w:t>111 - باب عدم جواز الحياء في السؤال عن أحكام الدين</w:t>
      </w:r>
      <w:bookmarkEnd w:id="583"/>
      <w:bookmarkEnd w:id="584"/>
      <w:bookmarkEnd w:id="585"/>
      <w:bookmarkEnd w:id="58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[ 15981 ]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النهدي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مصعب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العوام بن الزبير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رق</w:t>
      </w:r>
      <w:r w:rsidR="00297E0E">
        <w:rPr>
          <w:rFonts w:hint="cs"/>
          <w:rtl/>
        </w:rPr>
        <w:t>ّ</w:t>
      </w:r>
      <w:r>
        <w:rPr>
          <w:rtl/>
        </w:rPr>
        <w:t xml:space="preserve"> وجهه رق</w:t>
      </w:r>
      <w:r w:rsidR="00297E0E">
        <w:rPr>
          <w:rFonts w:hint="cs"/>
          <w:rtl/>
        </w:rPr>
        <w:t>ّ</w:t>
      </w:r>
      <w:r>
        <w:rPr>
          <w:rtl/>
        </w:rPr>
        <w:t xml:space="preserve"> علمه.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[ 15982 ]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الحياء حياءان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حياء عقل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وحياء حمق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فحياء العقل هو العلم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وحياء الحمق هو الجهل.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587" w:name="_Toc282958526"/>
      <w:bookmarkStart w:id="588" w:name="_Toc303065607"/>
      <w:bookmarkStart w:id="589" w:name="_Toc376194654"/>
      <w:bookmarkStart w:id="590" w:name="_Toc271315061"/>
      <w:r>
        <w:rPr>
          <w:rtl/>
        </w:rPr>
        <w:t>112 - باب استحباب العفو</w:t>
      </w:r>
      <w:bookmarkEnd w:id="587"/>
      <w:bookmarkEnd w:id="588"/>
      <w:bookmarkEnd w:id="589"/>
      <w:bookmarkEnd w:id="59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[ 15983 ]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التقت فئت</w:t>
      </w:r>
      <w:r w:rsidR="00297E0E">
        <w:rPr>
          <w:rFonts w:hint="cs"/>
          <w:rtl/>
        </w:rPr>
        <w:t>ا</w:t>
      </w:r>
      <w:r w:rsidR="00297E0E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قط </w:t>
      </w:r>
      <w:r w:rsidR="00DB788A">
        <w:rPr>
          <w:rtl/>
        </w:rPr>
        <w:t xml:space="preserve">إلّا </w:t>
      </w:r>
      <w:r>
        <w:rPr>
          <w:rtl/>
        </w:rPr>
        <w:t xml:space="preserve">نصر أعظمهما عفوا.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[ 15984 ]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جهم 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أبي زياد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E75DA" w:rsidRDefault="00AA2357" w:rsidP="00DE75DA">
      <w:pPr>
        <w:pStyle w:val="libFootnoteCenterBold"/>
        <w:rPr>
          <w:rtl/>
        </w:rPr>
      </w:pPr>
      <w:r w:rsidRPr="00DE75DA">
        <w:rPr>
          <w:rtl/>
        </w:rPr>
        <w:t xml:space="preserve">الباب 111 </w:t>
      </w:r>
    </w:p>
    <w:p w:rsidR="00AA2357" w:rsidRPr="00DE75DA" w:rsidRDefault="00AA2357" w:rsidP="00DE75DA">
      <w:pPr>
        <w:pStyle w:val="libFootnoteCenterBold"/>
        <w:rPr>
          <w:rtl/>
        </w:rPr>
      </w:pPr>
      <w:r w:rsidRPr="00DE75DA">
        <w:rPr>
          <w:rtl/>
        </w:rPr>
        <w:t>فيه حديثان</w:t>
      </w:r>
    </w:p>
    <w:p w:rsidR="00AA2357" w:rsidRPr="00DE75DA" w:rsidRDefault="00AA2357" w:rsidP="00DE75DA">
      <w:pPr>
        <w:pStyle w:val="libFootnote0"/>
        <w:rPr>
          <w:rtl/>
        </w:rPr>
      </w:pPr>
      <w:r w:rsidRPr="00DE75DA">
        <w:rPr>
          <w:rtl/>
        </w:rPr>
        <w:t>1 - الكافي 2</w:t>
      </w:r>
      <w:r w:rsidR="00425FAF" w:rsidRPr="00DE75DA">
        <w:rPr>
          <w:rtl/>
        </w:rPr>
        <w:t>:</w:t>
      </w:r>
      <w:r w:rsidRPr="00DE75DA">
        <w:rPr>
          <w:rtl/>
        </w:rPr>
        <w:t xml:space="preserve"> 87 </w:t>
      </w:r>
      <w:r w:rsidR="0032076F" w:rsidRPr="00DE75DA">
        <w:rPr>
          <w:rtl/>
        </w:rPr>
        <w:t>/</w:t>
      </w:r>
      <w:r w:rsidRPr="00DE75DA">
        <w:rPr>
          <w:rtl/>
        </w:rPr>
        <w:t xml:space="preserve"> 3. </w:t>
      </w:r>
    </w:p>
    <w:p w:rsidR="00AA2357" w:rsidRPr="00DE75DA" w:rsidRDefault="00AA2357" w:rsidP="00DE75DA">
      <w:pPr>
        <w:pStyle w:val="libFootnote0"/>
        <w:rPr>
          <w:rtl/>
        </w:rPr>
      </w:pPr>
      <w:r w:rsidRPr="00DE75DA">
        <w:rPr>
          <w:rtl/>
        </w:rPr>
        <w:t>2 - الكافي 2</w:t>
      </w:r>
      <w:r w:rsidR="00425FAF" w:rsidRPr="00DE75DA">
        <w:rPr>
          <w:rtl/>
        </w:rPr>
        <w:t>:</w:t>
      </w:r>
      <w:r w:rsidRPr="00DE75DA">
        <w:rPr>
          <w:rtl/>
        </w:rPr>
        <w:t xml:space="preserve"> 87 </w:t>
      </w:r>
      <w:r w:rsidR="0032076F" w:rsidRPr="00DE75DA">
        <w:rPr>
          <w:rtl/>
        </w:rPr>
        <w:t>/</w:t>
      </w:r>
      <w:r w:rsidRPr="00DE75DA">
        <w:rPr>
          <w:rtl/>
        </w:rPr>
        <w:t xml:space="preserve"> 6.</w:t>
      </w:r>
    </w:p>
    <w:p w:rsidR="00AA2357" w:rsidRPr="00DE75DA" w:rsidRDefault="00AA2357" w:rsidP="00DE75DA">
      <w:pPr>
        <w:pStyle w:val="libFootnote0"/>
        <w:rPr>
          <w:rtl/>
        </w:rPr>
      </w:pPr>
      <w:r w:rsidRPr="00DE75DA">
        <w:rPr>
          <w:rtl/>
        </w:rPr>
        <w:t>(1) يأتي في الباب 4</w:t>
      </w:r>
      <w:r w:rsidR="00425FAF" w:rsidRPr="00DE75DA">
        <w:rPr>
          <w:rtl/>
        </w:rPr>
        <w:t>،</w:t>
      </w:r>
      <w:r w:rsidRPr="00DE75DA">
        <w:rPr>
          <w:rtl/>
        </w:rPr>
        <w:t xml:space="preserve"> وفي الحديثين 1</w:t>
      </w:r>
      <w:r w:rsidR="00425FAF" w:rsidRPr="00DE75DA">
        <w:rPr>
          <w:rtl/>
        </w:rPr>
        <w:t>،</w:t>
      </w:r>
      <w:r w:rsidRPr="00DE75DA">
        <w:rPr>
          <w:rtl/>
        </w:rPr>
        <w:t xml:space="preserve"> 54 من الباب 12 من أبواب صفات القاضي.</w:t>
      </w:r>
    </w:p>
    <w:p w:rsidR="00AA2357" w:rsidRPr="00DE75DA" w:rsidRDefault="00AA2357" w:rsidP="00DE75DA">
      <w:pPr>
        <w:pStyle w:val="libFootnoteCenterBold"/>
        <w:rPr>
          <w:rtl/>
        </w:rPr>
      </w:pPr>
      <w:r w:rsidRPr="00DE75DA">
        <w:rPr>
          <w:rtl/>
        </w:rPr>
        <w:t xml:space="preserve">الباب 112 </w:t>
      </w:r>
    </w:p>
    <w:p w:rsidR="00AA2357" w:rsidRPr="00DE75DA" w:rsidRDefault="00AA2357" w:rsidP="00DE75DA">
      <w:pPr>
        <w:pStyle w:val="libFootnoteCenterBold"/>
        <w:rPr>
          <w:rtl/>
        </w:rPr>
      </w:pPr>
      <w:r w:rsidRPr="00DE75DA">
        <w:rPr>
          <w:rtl/>
        </w:rPr>
        <w:t>فيه 10 أحاديث</w:t>
      </w:r>
    </w:p>
    <w:p w:rsidR="00AA2357" w:rsidRPr="00DE75DA" w:rsidRDefault="00AA2357" w:rsidP="00DE75DA">
      <w:pPr>
        <w:pStyle w:val="libFootnote0"/>
        <w:rPr>
          <w:rtl/>
        </w:rPr>
      </w:pPr>
      <w:r w:rsidRPr="00DE75DA">
        <w:rPr>
          <w:rtl/>
        </w:rPr>
        <w:t>1 - الكافي 2</w:t>
      </w:r>
      <w:r w:rsidR="00425FAF" w:rsidRPr="00DE75DA">
        <w:rPr>
          <w:rtl/>
        </w:rPr>
        <w:t>:</w:t>
      </w:r>
      <w:r w:rsidRPr="00DE75DA">
        <w:rPr>
          <w:rtl/>
        </w:rPr>
        <w:t xml:space="preserve"> 88 </w:t>
      </w:r>
      <w:r w:rsidR="0032076F" w:rsidRPr="00DE75DA">
        <w:rPr>
          <w:rtl/>
        </w:rPr>
        <w:t>/</w:t>
      </w:r>
      <w:r w:rsidRPr="00DE75DA">
        <w:rPr>
          <w:rtl/>
        </w:rPr>
        <w:t xml:space="preserve"> 8. </w:t>
      </w:r>
    </w:p>
    <w:p w:rsidR="00AA2357" w:rsidRPr="00DE75DA" w:rsidRDefault="00AA2357" w:rsidP="00DE75DA">
      <w:pPr>
        <w:pStyle w:val="libFootnote0"/>
        <w:rPr>
          <w:rtl/>
        </w:rPr>
      </w:pPr>
      <w:r w:rsidRPr="00DE75DA">
        <w:rPr>
          <w:rtl/>
        </w:rPr>
        <w:t>2 - الكافي 2</w:t>
      </w:r>
      <w:r w:rsidR="00425FAF" w:rsidRPr="00DE75DA">
        <w:rPr>
          <w:rtl/>
        </w:rPr>
        <w:t>:</w:t>
      </w:r>
      <w:r w:rsidRPr="00DE75DA">
        <w:rPr>
          <w:rtl/>
        </w:rPr>
        <w:t xml:space="preserve"> 88 </w:t>
      </w:r>
      <w:r w:rsidR="0032076F" w:rsidRPr="00DE75DA">
        <w:rPr>
          <w:rtl/>
        </w:rPr>
        <w:t>/</w:t>
      </w:r>
      <w:r w:rsidRPr="00DE75DA">
        <w:rPr>
          <w:rtl/>
        </w:rPr>
        <w:t xml:space="preserve">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2F5B8F" w:rsidP="001B6087">
      <w:pPr>
        <w:pStyle w:val="libNormal0"/>
        <w:rPr>
          <w:rtl/>
        </w:rPr>
      </w:pPr>
      <w:r w:rsidRPr="0032076F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صلى‌الله‌عليه‌وآله</w:t>
      </w:r>
      <w:r w:rsidRPr="0032076F">
        <w:rPr>
          <w:rStyle w:val="libNormalChar"/>
          <w:rFonts w:hint="cs"/>
          <w:rtl/>
        </w:rPr>
        <w:t xml:space="preserve"> )</w:t>
      </w:r>
      <w:r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عليكم بالعفو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 w:rsidR="00AA2357">
        <w:rPr>
          <w:rtl/>
        </w:rPr>
        <w:t xml:space="preserve">العفو لا يزيد العبد </w:t>
      </w:r>
      <w:r w:rsidR="00DB788A">
        <w:rPr>
          <w:rtl/>
        </w:rPr>
        <w:t xml:space="preserve">إلّا </w:t>
      </w:r>
      <w:r w:rsidR="00AA2357">
        <w:rPr>
          <w:rtl/>
        </w:rPr>
        <w:t>عز</w:t>
      </w:r>
      <w:r w:rsidR="00014F78">
        <w:rPr>
          <w:rFonts w:hint="cs"/>
          <w:rtl/>
        </w:rPr>
        <w:t>ّ</w:t>
      </w:r>
      <w:r w:rsidR="00AA2357">
        <w:rPr>
          <w:rtl/>
        </w:rPr>
        <w:t>ا</w:t>
      </w:r>
      <w:r w:rsidR="00014F78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فتعافوا يعز</w:t>
      </w:r>
      <w:r w:rsidR="00014F78">
        <w:rPr>
          <w:rFonts w:hint="cs"/>
          <w:rtl/>
        </w:rPr>
        <w:t>ّ</w:t>
      </w:r>
      <w:r w:rsidR="00AA2357">
        <w:rPr>
          <w:rtl/>
        </w:rPr>
        <w:t xml:space="preserve">كم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[ 15985 ]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اُتي باليهودية التي سم</w:t>
      </w:r>
      <w:r w:rsidR="00014F78">
        <w:rPr>
          <w:rFonts w:hint="cs"/>
          <w:rtl/>
        </w:rPr>
        <w:t>ّ</w:t>
      </w:r>
      <w:r>
        <w:rPr>
          <w:rtl/>
        </w:rPr>
        <w:t xml:space="preserve">ت الشاة للنبي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لها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حملك على ما صنعت؟ فقالت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نبي</w:t>
      </w:r>
      <w:r w:rsidR="00014F78">
        <w:rPr>
          <w:rFonts w:hint="cs"/>
          <w:rtl/>
        </w:rPr>
        <w:t>ّ</w:t>
      </w:r>
      <w:r>
        <w:rPr>
          <w:rtl/>
        </w:rPr>
        <w:t>ا</w:t>
      </w:r>
      <w:r w:rsidR="00014F78">
        <w:rPr>
          <w:rFonts w:hint="cs"/>
          <w:rtl/>
        </w:rPr>
        <w:t>ً</w:t>
      </w:r>
      <w:r>
        <w:rPr>
          <w:rtl/>
        </w:rPr>
        <w:t xml:space="preserve"> لم يضر</w:t>
      </w:r>
      <w:r w:rsidR="00014F78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ملكا</w:t>
      </w:r>
      <w:r w:rsidR="00014F78">
        <w:rPr>
          <w:rFonts w:hint="cs"/>
          <w:rtl/>
        </w:rPr>
        <w:t>ً</w:t>
      </w:r>
      <w:r>
        <w:rPr>
          <w:rtl/>
        </w:rPr>
        <w:t xml:space="preserve"> أرحت </w:t>
      </w:r>
      <w:r w:rsidR="003D585B">
        <w:rPr>
          <w:rtl/>
        </w:rPr>
        <w:t>النّاس</w:t>
      </w:r>
      <w:r>
        <w:rPr>
          <w:rtl/>
        </w:rPr>
        <w:t xml:space="preserve"> منه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 فعفا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[ 15986 ]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خالد القم</w:t>
      </w:r>
      <w:r w:rsidR="00014F78">
        <w:rPr>
          <w:rFonts w:hint="cs"/>
          <w:rtl/>
        </w:rPr>
        <w:t>ّ</w:t>
      </w:r>
      <w:r>
        <w:rPr>
          <w:rtl/>
        </w:rPr>
        <w:t>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الندامة على العفو أفضل وأيسر من الندامة على العقوبة.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[ 15987 ]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ألفاظ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الموجزة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عفو ال</w:t>
      </w:r>
      <w:r w:rsidR="00014F78">
        <w:rPr>
          <w:rFonts w:hint="cs"/>
          <w:rtl/>
        </w:rPr>
        <w:t>ـ</w:t>
      </w:r>
      <w:r>
        <w:rPr>
          <w:rtl/>
        </w:rPr>
        <w:t>م</w:t>
      </w:r>
      <w:r w:rsidR="00014F78">
        <w:rPr>
          <w:rFonts w:hint="cs"/>
          <w:rtl/>
        </w:rPr>
        <w:t>َ</w:t>
      </w:r>
      <w:r>
        <w:rPr>
          <w:rtl/>
        </w:rPr>
        <w:t>ل</w:t>
      </w:r>
      <w:r w:rsidR="00014F78">
        <w:rPr>
          <w:rFonts w:hint="cs"/>
          <w:rtl/>
        </w:rPr>
        <w:t>ِ</w:t>
      </w:r>
      <w:r>
        <w:rPr>
          <w:rtl/>
        </w:rPr>
        <w:t>ك أبقى للم</w:t>
      </w:r>
      <w:r w:rsidR="00014F78">
        <w:rPr>
          <w:rFonts w:hint="cs"/>
          <w:rtl/>
        </w:rPr>
        <w:t>ُ</w:t>
      </w:r>
      <w:r>
        <w:rPr>
          <w:rtl/>
        </w:rPr>
        <w:t xml:space="preserve">لك.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[ 15988 ]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014F78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إبراهيم الطالقاني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سعيد الهمداني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الر</w:t>
      </w:r>
      <w:r w:rsidR="008D7DBC">
        <w:rPr>
          <w:rFonts w:hint="cs"/>
          <w:rtl/>
        </w:rPr>
        <w:t>ّ</w:t>
      </w:r>
      <w:r>
        <w:rPr>
          <w:rtl/>
        </w:rPr>
        <w:t xml:space="preserve">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014F78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ف</w:t>
      </w:r>
      <w:r w:rsidR="00014F7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اص</w:t>
      </w:r>
      <w:r w:rsidR="00014F7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ف</w:t>
      </w:r>
      <w:r w:rsidR="00014F7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ح</w:t>
      </w:r>
      <w:r w:rsidR="00014F7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الص</w:t>
      </w:r>
      <w:r w:rsidR="00014F78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ف</w:t>
      </w:r>
      <w:r w:rsidR="00014F7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014F7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</w:t>
      </w:r>
      <w:r w:rsidR="00014F7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ج</w:t>
      </w:r>
      <w:r w:rsidR="00014F7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014F7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يل</w:t>
      </w:r>
      <w:r w:rsidR="00014F78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014F78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العفو من غير عتاب.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D7DBC" w:rsidRDefault="00AA2357" w:rsidP="008D7DBC">
      <w:pPr>
        <w:pStyle w:val="libFootnote0"/>
        <w:rPr>
          <w:rtl/>
        </w:rPr>
      </w:pPr>
      <w:r w:rsidRPr="008D7DBC">
        <w:rPr>
          <w:rtl/>
        </w:rPr>
        <w:t>3 - الكافي 2</w:t>
      </w:r>
      <w:r w:rsidR="00425FAF" w:rsidRPr="008D7DBC">
        <w:rPr>
          <w:rtl/>
        </w:rPr>
        <w:t>:</w:t>
      </w:r>
      <w:r w:rsidRPr="008D7DBC">
        <w:rPr>
          <w:rtl/>
        </w:rPr>
        <w:t xml:space="preserve"> 89 </w:t>
      </w:r>
      <w:r w:rsidR="0032076F" w:rsidRPr="008D7DBC">
        <w:rPr>
          <w:rtl/>
        </w:rPr>
        <w:t>/</w:t>
      </w:r>
      <w:r w:rsidRPr="008D7DBC">
        <w:rPr>
          <w:rtl/>
        </w:rPr>
        <w:t xml:space="preserve"> 9. </w:t>
      </w:r>
    </w:p>
    <w:p w:rsidR="00AA2357" w:rsidRPr="008D7DBC" w:rsidRDefault="00AA2357" w:rsidP="008D7DBC">
      <w:pPr>
        <w:pStyle w:val="libFootnote0"/>
        <w:rPr>
          <w:rtl/>
        </w:rPr>
      </w:pPr>
      <w:r w:rsidRPr="008D7DBC">
        <w:rPr>
          <w:rtl/>
        </w:rPr>
        <w:t>4 - الكافي 2</w:t>
      </w:r>
      <w:r w:rsidR="00425FAF" w:rsidRPr="008D7DBC">
        <w:rPr>
          <w:rtl/>
        </w:rPr>
        <w:t>:</w:t>
      </w:r>
      <w:r w:rsidRPr="008D7DBC">
        <w:rPr>
          <w:rtl/>
        </w:rPr>
        <w:t xml:space="preserve"> 88 </w:t>
      </w:r>
      <w:r w:rsidR="0032076F" w:rsidRPr="008D7DBC">
        <w:rPr>
          <w:rtl/>
        </w:rPr>
        <w:t>/</w:t>
      </w:r>
      <w:r w:rsidRPr="008D7DBC">
        <w:rPr>
          <w:rtl/>
        </w:rPr>
        <w:t xml:space="preserve"> 6. </w:t>
      </w:r>
    </w:p>
    <w:p w:rsidR="00AA2357" w:rsidRPr="008D7DBC" w:rsidRDefault="00AA2357" w:rsidP="008D7DBC">
      <w:pPr>
        <w:pStyle w:val="libFootnote0"/>
        <w:rPr>
          <w:rtl/>
        </w:rPr>
      </w:pPr>
      <w:r w:rsidRPr="008D7DBC">
        <w:rPr>
          <w:rtl/>
        </w:rPr>
        <w:t>5 - الفقيه 4</w:t>
      </w:r>
      <w:r w:rsidR="00425FAF" w:rsidRPr="008D7DBC">
        <w:rPr>
          <w:rtl/>
        </w:rPr>
        <w:t>:</w:t>
      </w:r>
      <w:r w:rsidRPr="008D7DBC">
        <w:rPr>
          <w:rtl/>
        </w:rPr>
        <w:t xml:space="preserve"> 271 </w:t>
      </w:r>
      <w:r w:rsidR="0032076F" w:rsidRPr="008D7DBC">
        <w:rPr>
          <w:rtl/>
        </w:rPr>
        <w:t>/</w:t>
      </w:r>
      <w:r w:rsidRPr="008D7DBC">
        <w:rPr>
          <w:rtl/>
        </w:rPr>
        <w:t xml:space="preserve"> 828. </w:t>
      </w:r>
    </w:p>
    <w:p w:rsidR="00AA2357" w:rsidRPr="008D7DBC" w:rsidRDefault="00AA2357" w:rsidP="008D7DBC">
      <w:pPr>
        <w:pStyle w:val="libFootnote0"/>
        <w:rPr>
          <w:rtl/>
        </w:rPr>
      </w:pPr>
      <w:r w:rsidRPr="008D7DBC">
        <w:rPr>
          <w:rtl/>
        </w:rPr>
        <w:t>6 - معاني الأخبار</w:t>
      </w:r>
      <w:r w:rsidR="00425FAF" w:rsidRPr="008D7DBC">
        <w:rPr>
          <w:rtl/>
        </w:rPr>
        <w:t>:</w:t>
      </w:r>
      <w:r w:rsidRPr="008D7DBC">
        <w:rPr>
          <w:rtl/>
        </w:rPr>
        <w:t xml:space="preserve"> 373 </w:t>
      </w:r>
      <w:r w:rsidR="0032076F" w:rsidRPr="008D7DBC">
        <w:rPr>
          <w:rtl/>
        </w:rPr>
        <w:t>/</w:t>
      </w:r>
      <w:r w:rsidRPr="008D7DBC">
        <w:rPr>
          <w:rtl/>
        </w:rPr>
        <w:t xml:space="preserve"> 1. </w:t>
      </w:r>
    </w:p>
    <w:p w:rsidR="00AA2357" w:rsidRPr="008D7DBC" w:rsidRDefault="00AA2357" w:rsidP="008D7DBC">
      <w:pPr>
        <w:pStyle w:val="libFootnote0"/>
        <w:rPr>
          <w:rtl/>
        </w:rPr>
      </w:pPr>
      <w:r w:rsidRPr="008D7DBC">
        <w:rPr>
          <w:rtl/>
        </w:rPr>
        <w:t>(1) الحجر 15</w:t>
      </w:r>
      <w:r w:rsidR="00425FAF" w:rsidRPr="008D7DBC">
        <w:rPr>
          <w:rtl/>
        </w:rPr>
        <w:t>:</w:t>
      </w:r>
      <w:r w:rsidRPr="008D7DBC">
        <w:rPr>
          <w:rtl/>
        </w:rPr>
        <w:t xml:space="preserve"> 85.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D200E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[ 15989 ]</w:t>
      </w:r>
      <w:r>
        <w:rPr>
          <w:rtl/>
        </w:rPr>
        <w:t xml:space="preserve"> 7 -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حمزة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العلوي</w:t>
      </w:r>
      <w:r w:rsidR="00DD200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الحسني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الوادعي</w:t>
      </w:r>
      <w:r w:rsidR="00DD200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صبيح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شمر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DD200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D200E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0A37C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0A37CA">
        <w:rPr>
          <w:rFonts w:hint="cs"/>
          <w:rtl/>
        </w:rPr>
        <w:t xml:space="preserve">) </w:t>
      </w:r>
      <w:r>
        <w:rPr>
          <w:rtl/>
        </w:rPr>
        <w:t>في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D200E" w:rsidRPr="00014F78">
        <w:rPr>
          <w:rStyle w:val="libAlaemChar"/>
          <w:rtl/>
        </w:rPr>
        <w:t>(</w:t>
      </w:r>
      <w:r w:rsidR="00DD200E" w:rsidRPr="0032076F">
        <w:rPr>
          <w:rStyle w:val="libNormalChar"/>
          <w:rtl/>
        </w:rPr>
        <w:t xml:space="preserve"> </w:t>
      </w:r>
      <w:r w:rsidR="00DD200E" w:rsidRPr="00AA2357">
        <w:rPr>
          <w:rStyle w:val="libAieChar"/>
          <w:rtl/>
        </w:rPr>
        <w:t>ف</w:t>
      </w:r>
      <w:r w:rsidR="00DD200E">
        <w:rPr>
          <w:rStyle w:val="libAieChar"/>
          <w:rFonts w:hint="cs"/>
          <w:rtl/>
        </w:rPr>
        <w:t>َ</w:t>
      </w:r>
      <w:r w:rsidR="00DD200E" w:rsidRPr="00AA2357">
        <w:rPr>
          <w:rStyle w:val="libAieChar"/>
          <w:rtl/>
        </w:rPr>
        <w:t>اص</w:t>
      </w:r>
      <w:r w:rsidR="00DD200E">
        <w:rPr>
          <w:rStyle w:val="libAieChar"/>
          <w:rFonts w:hint="cs"/>
          <w:rtl/>
        </w:rPr>
        <w:t>ْ</w:t>
      </w:r>
      <w:r w:rsidR="00DD200E" w:rsidRPr="00AA2357">
        <w:rPr>
          <w:rStyle w:val="libAieChar"/>
          <w:rtl/>
        </w:rPr>
        <w:t>ف</w:t>
      </w:r>
      <w:r w:rsidR="00DD200E">
        <w:rPr>
          <w:rStyle w:val="libAieChar"/>
          <w:rFonts w:hint="cs"/>
          <w:rtl/>
        </w:rPr>
        <w:t>َ</w:t>
      </w:r>
      <w:r w:rsidR="00DD200E" w:rsidRPr="00AA2357">
        <w:rPr>
          <w:rStyle w:val="libAieChar"/>
          <w:rtl/>
        </w:rPr>
        <w:t>ح</w:t>
      </w:r>
      <w:r w:rsidR="00DD200E">
        <w:rPr>
          <w:rStyle w:val="libAieChar"/>
          <w:rFonts w:hint="cs"/>
          <w:rtl/>
        </w:rPr>
        <w:t>ِ</w:t>
      </w:r>
      <w:r w:rsidR="00DD200E" w:rsidRPr="00AA2357">
        <w:rPr>
          <w:rStyle w:val="libAieChar"/>
          <w:rtl/>
        </w:rPr>
        <w:t xml:space="preserve"> الص</w:t>
      </w:r>
      <w:r w:rsidR="00DD200E">
        <w:rPr>
          <w:rStyle w:val="libAieChar"/>
          <w:rFonts w:hint="cs"/>
          <w:rtl/>
        </w:rPr>
        <w:t>َّ</w:t>
      </w:r>
      <w:r w:rsidR="00DD200E" w:rsidRPr="00AA2357">
        <w:rPr>
          <w:rStyle w:val="libAieChar"/>
          <w:rtl/>
        </w:rPr>
        <w:t>ف</w:t>
      </w:r>
      <w:r w:rsidR="00DD200E">
        <w:rPr>
          <w:rStyle w:val="libAieChar"/>
          <w:rFonts w:hint="cs"/>
          <w:rtl/>
        </w:rPr>
        <w:t>ْ</w:t>
      </w:r>
      <w:r w:rsidR="00DD200E" w:rsidRPr="00AA2357">
        <w:rPr>
          <w:rStyle w:val="libAieChar"/>
          <w:rtl/>
        </w:rPr>
        <w:t>ح</w:t>
      </w:r>
      <w:r w:rsidR="00DD200E">
        <w:rPr>
          <w:rStyle w:val="libAieChar"/>
          <w:rFonts w:hint="cs"/>
          <w:rtl/>
        </w:rPr>
        <w:t>َ</w:t>
      </w:r>
      <w:r w:rsidR="00DD200E" w:rsidRPr="00AA2357">
        <w:rPr>
          <w:rStyle w:val="libAieChar"/>
          <w:rtl/>
        </w:rPr>
        <w:t xml:space="preserve"> ال</w:t>
      </w:r>
      <w:r w:rsidR="00DD200E">
        <w:rPr>
          <w:rStyle w:val="libAieChar"/>
          <w:rFonts w:hint="cs"/>
          <w:rtl/>
        </w:rPr>
        <w:t>ْ</w:t>
      </w:r>
      <w:r w:rsidR="00DD200E" w:rsidRPr="00AA2357">
        <w:rPr>
          <w:rStyle w:val="libAieChar"/>
          <w:rtl/>
        </w:rPr>
        <w:t>ج</w:t>
      </w:r>
      <w:r w:rsidR="00DD200E">
        <w:rPr>
          <w:rStyle w:val="libAieChar"/>
          <w:rFonts w:hint="cs"/>
          <w:rtl/>
        </w:rPr>
        <w:t>َ</w:t>
      </w:r>
      <w:r w:rsidR="00DD200E" w:rsidRPr="00AA2357">
        <w:rPr>
          <w:rStyle w:val="libAieChar"/>
          <w:rtl/>
        </w:rPr>
        <w:t>م</w:t>
      </w:r>
      <w:r w:rsidR="00DD200E">
        <w:rPr>
          <w:rStyle w:val="libAieChar"/>
          <w:rFonts w:hint="cs"/>
          <w:rtl/>
        </w:rPr>
        <w:t>ِ</w:t>
      </w:r>
      <w:r w:rsidR="00DD200E" w:rsidRPr="00AA2357">
        <w:rPr>
          <w:rStyle w:val="libAieChar"/>
          <w:rtl/>
        </w:rPr>
        <w:t>يل</w:t>
      </w:r>
      <w:r w:rsidR="00DD200E">
        <w:rPr>
          <w:rStyle w:val="libAieChar"/>
          <w:rFonts w:hint="cs"/>
          <w:rtl/>
        </w:rPr>
        <w:t>َ</w:t>
      </w:r>
      <w:r w:rsidR="00DD200E" w:rsidRPr="0032076F">
        <w:rPr>
          <w:rStyle w:val="libNormalChar"/>
          <w:rtl/>
        </w:rPr>
        <w:t xml:space="preserve"> </w:t>
      </w:r>
      <w:r w:rsidR="00DD200E" w:rsidRPr="00014F78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العفو من غير عتاب.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[ 15990 ]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الر</w:t>
      </w:r>
      <w:r w:rsidR="00DD200E">
        <w:rPr>
          <w:rFonts w:hint="cs"/>
          <w:rtl/>
        </w:rPr>
        <w:t>ّ</w:t>
      </w:r>
      <w:r>
        <w:rPr>
          <w:rtl/>
        </w:rPr>
        <w:t xml:space="preserve">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قدرت على عدوك فاجعل العفو عنه شكرا</w:t>
      </w:r>
      <w:r w:rsidR="00DD200E">
        <w:rPr>
          <w:rFonts w:hint="cs"/>
          <w:rtl/>
        </w:rPr>
        <w:t>ً</w:t>
      </w:r>
      <w:r>
        <w:rPr>
          <w:rtl/>
        </w:rPr>
        <w:t xml:space="preserve"> للقدرة عليه.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[ 15991 ]</w:t>
      </w:r>
      <w:r>
        <w:rPr>
          <w:rtl/>
        </w:rPr>
        <w:t xml:space="preserve"> 9 -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أولى </w:t>
      </w:r>
      <w:r w:rsidR="003D585B">
        <w:rPr>
          <w:rtl/>
        </w:rPr>
        <w:t>النّاس</w:t>
      </w:r>
      <w:r>
        <w:rPr>
          <w:rtl/>
        </w:rPr>
        <w:t xml:space="preserve"> بالعفو أقدرهم على العقوبة. </w:t>
      </w:r>
    </w:p>
    <w:p w:rsidR="00AA2357" w:rsidRDefault="00AA2357" w:rsidP="00853DED">
      <w:pPr>
        <w:pStyle w:val="libNormal"/>
        <w:rPr>
          <w:rtl/>
        </w:rPr>
      </w:pPr>
      <w:r w:rsidRPr="007D789E">
        <w:rPr>
          <w:rStyle w:val="libNormalChar"/>
          <w:rtl/>
        </w:rPr>
        <w:t>[ 15992 ]</w:t>
      </w:r>
      <w:r>
        <w:rPr>
          <w:rtl/>
        </w:rPr>
        <w:t xml:space="preserve"> 10 -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الصباح الحذ</w:t>
      </w:r>
      <w:r w:rsidR="00DD200E">
        <w:rPr>
          <w:rFonts w:hint="cs"/>
          <w:rtl/>
        </w:rPr>
        <w:t>ّ</w:t>
      </w:r>
      <w:r>
        <w:rPr>
          <w:rtl/>
        </w:rPr>
        <w:t xml:space="preserve">اء </w:t>
      </w:r>
      <w:r w:rsidRPr="00AA2357">
        <w:rPr>
          <w:rStyle w:val="libFootnotenumChar"/>
          <w:rtl/>
        </w:rPr>
        <w:t>(</w:t>
      </w:r>
      <w:r w:rsidR="00853DE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الثمالي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الباقر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90015" w:rsidRDefault="00AA2357" w:rsidP="00390015">
      <w:pPr>
        <w:pStyle w:val="libFootnote0"/>
        <w:rPr>
          <w:rtl/>
        </w:rPr>
      </w:pPr>
      <w:r w:rsidRPr="00390015">
        <w:rPr>
          <w:rtl/>
        </w:rPr>
        <w:t>7 - أمالي الصدوق</w:t>
      </w:r>
      <w:r w:rsidR="00425FAF" w:rsidRPr="00390015">
        <w:rPr>
          <w:rtl/>
        </w:rPr>
        <w:t>:</w:t>
      </w:r>
      <w:r w:rsidRPr="00390015">
        <w:rPr>
          <w:rtl/>
        </w:rPr>
        <w:t xml:space="preserve"> 276 </w:t>
      </w:r>
      <w:r w:rsidR="0032076F" w:rsidRPr="00390015">
        <w:rPr>
          <w:rtl/>
        </w:rPr>
        <w:t>/</w:t>
      </w:r>
      <w:r w:rsidRPr="00390015">
        <w:rPr>
          <w:rtl/>
        </w:rPr>
        <w:t xml:space="preserve"> 14. </w:t>
      </w:r>
    </w:p>
    <w:p w:rsidR="00AA2357" w:rsidRPr="00390015" w:rsidRDefault="00AA2357" w:rsidP="00390015">
      <w:pPr>
        <w:pStyle w:val="libFootnote0"/>
        <w:rPr>
          <w:rtl/>
        </w:rPr>
      </w:pPr>
      <w:r w:rsidRPr="00390015">
        <w:rPr>
          <w:rtl/>
        </w:rPr>
        <w:t>(1) في المصدر</w:t>
      </w:r>
      <w:r w:rsidR="00425FAF" w:rsidRPr="00390015">
        <w:rPr>
          <w:rtl/>
        </w:rPr>
        <w:t>:</w:t>
      </w:r>
      <w:r w:rsidRPr="00390015">
        <w:rPr>
          <w:rtl/>
        </w:rPr>
        <w:t xml:space="preserve"> عمر بن ثابت. </w:t>
      </w:r>
    </w:p>
    <w:p w:rsidR="00AA2357" w:rsidRPr="00390015" w:rsidRDefault="00AA2357" w:rsidP="00390015">
      <w:pPr>
        <w:pStyle w:val="libFootnote0"/>
        <w:rPr>
          <w:rtl/>
        </w:rPr>
      </w:pPr>
      <w:r w:rsidRPr="00390015">
        <w:rPr>
          <w:rtl/>
        </w:rPr>
        <w:t>(2) الحجر 15</w:t>
      </w:r>
      <w:r w:rsidR="00425FAF" w:rsidRPr="00390015">
        <w:rPr>
          <w:rtl/>
        </w:rPr>
        <w:t>:</w:t>
      </w:r>
      <w:r w:rsidRPr="00390015">
        <w:rPr>
          <w:rtl/>
        </w:rPr>
        <w:t xml:space="preserve"> 85. </w:t>
      </w:r>
    </w:p>
    <w:p w:rsidR="00AA2357" w:rsidRPr="00390015" w:rsidRDefault="00AA2357" w:rsidP="00390015">
      <w:pPr>
        <w:pStyle w:val="libFootnote0"/>
        <w:rPr>
          <w:rtl/>
        </w:rPr>
      </w:pPr>
      <w:r w:rsidRPr="00390015">
        <w:rPr>
          <w:rtl/>
        </w:rPr>
        <w:t>8 - نهج البلاغة 3</w:t>
      </w:r>
      <w:r w:rsidR="00425FAF" w:rsidRPr="00390015">
        <w:rPr>
          <w:rtl/>
        </w:rPr>
        <w:t>:</w:t>
      </w:r>
      <w:r w:rsidRPr="00390015">
        <w:rPr>
          <w:rtl/>
        </w:rPr>
        <w:t xml:space="preserve"> 153 </w:t>
      </w:r>
      <w:r w:rsidR="0032076F" w:rsidRPr="00390015">
        <w:rPr>
          <w:rtl/>
        </w:rPr>
        <w:t>/</w:t>
      </w:r>
      <w:r w:rsidRPr="00390015">
        <w:rPr>
          <w:rtl/>
        </w:rPr>
        <w:t xml:space="preserve"> 10. </w:t>
      </w:r>
    </w:p>
    <w:p w:rsidR="00AA2357" w:rsidRPr="00390015" w:rsidRDefault="00AA2357" w:rsidP="00390015">
      <w:pPr>
        <w:pStyle w:val="libFootnote0"/>
        <w:rPr>
          <w:rtl/>
        </w:rPr>
      </w:pPr>
      <w:r w:rsidRPr="00390015">
        <w:rPr>
          <w:rtl/>
        </w:rPr>
        <w:t>9 - نهج البلاغة 3</w:t>
      </w:r>
      <w:r w:rsidR="00425FAF" w:rsidRPr="00390015">
        <w:rPr>
          <w:rtl/>
        </w:rPr>
        <w:t>:</w:t>
      </w:r>
      <w:r w:rsidRPr="00390015">
        <w:rPr>
          <w:rtl/>
        </w:rPr>
        <w:t xml:space="preserve"> 164 </w:t>
      </w:r>
      <w:r w:rsidR="0032076F" w:rsidRPr="00390015">
        <w:rPr>
          <w:rtl/>
        </w:rPr>
        <w:t>/</w:t>
      </w:r>
      <w:r w:rsidRPr="00390015">
        <w:rPr>
          <w:rtl/>
        </w:rPr>
        <w:t xml:space="preserve"> 52. </w:t>
      </w:r>
    </w:p>
    <w:p w:rsidR="00AA2357" w:rsidRPr="00390015" w:rsidRDefault="00AA2357" w:rsidP="00390015">
      <w:pPr>
        <w:pStyle w:val="libFootnote0"/>
        <w:rPr>
          <w:rtl/>
        </w:rPr>
      </w:pPr>
      <w:r w:rsidRPr="00390015">
        <w:rPr>
          <w:rtl/>
        </w:rPr>
        <w:t xml:space="preserve">10 - أمالي </w:t>
      </w:r>
      <w:r w:rsidR="009E5A17" w:rsidRPr="00390015">
        <w:rPr>
          <w:rtl/>
        </w:rPr>
        <w:t xml:space="preserve">الطوسيّ </w:t>
      </w:r>
      <w:r w:rsidRPr="00390015">
        <w:rPr>
          <w:rtl/>
        </w:rPr>
        <w:t>1</w:t>
      </w:r>
      <w:r w:rsidR="00425FAF" w:rsidRPr="00390015">
        <w:rPr>
          <w:rtl/>
        </w:rPr>
        <w:t>:</w:t>
      </w:r>
      <w:r w:rsidRPr="00390015">
        <w:rPr>
          <w:rtl/>
        </w:rPr>
        <w:t xml:space="preserve"> 100</w:t>
      </w:r>
      <w:r w:rsidR="00425FAF" w:rsidRPr="00390015">
        <w:rPr>
          <w:rtl/>
        </w:rPr>
        <w:t>،</w:t>
      </w:r>
      <w:r w:rsidRPr="00390015">
        <w:rPr>
          <w:rtl/>
        </w:rPr>
        <w:t xml:space="preserve"> وأورد في صدره في الحديث 15 من الباب 19 من أبواب جهاد النفس</w:t>
      </w:r>
      <w:r w:rsidR="00425FAF" w:rsidRPr="00390015">
        <w:rPr>
          <w:rtl/>
        </w:rPr>
        <w:t>،</w:t>
      </w:r>
      <w:r w:rsidRPr="00390015">
        <w:rPr>
          <w:rtl/>
        </w:rPr>
        <w:t xml:space="preserve"> وذيله في الحديث 15 من الباب 15 من أبواب الأمر بالمعروف. </w:t>
      </w:r>
    </w:p>
    <w:p w:rsidR="00AA2357" w:rsidRPr="00390015" w:rsidRDefault="00AA2357" w:rsidP="00390015">
      <w:pPr>
        <w:pStyle w:val="libFootnote0"/>
        <w:rPr>
          <w:rtl/>
        </w:rPr>
      </w:pPr>
      <w:r w:rsidRPr="00390015">
        <w:rPr>
          <w:rtl/>
        </w:rPr>
        <w:t>(</w:t>
      </w:r>
      <w:r w:rsidR="00853DED" w:rsidRPr="00390015">
        <w:rPr>
          <w:rFonts w:hint="cs"/>
          <w:rtl/>
        </w:rPr>
        <w:t>3</w:t>
      </w:r>
      <w:r w:rsidRPr="00390015">
        <w:rPr>
          <w:rtl/>
        </w:rPr>
        <w:t>) في المصدر</w:t>
      </w:r>
      <w:r w:rsidR="00425FAF" w:rsidRPr="00390015">
        <w:rPr>
          <w:rtl/>
        </w:rPr>
        <w:t>:</w:t>
      </w:r>
      <w:r w:rsidRPr="00390015">
        <w:rPr>
          <w:rtl/>
        </w:rPr>
        <w:t xml:space="preserve"> صباح الحذاء.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آبائه</w:t>
      </w:r>
      <w:r w:rsidR="00E0110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01100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- في حديث - إذا </w:t>
      </w:r>
      <w:r w:rsidR="00A93251">
        <w:rPr>
          <w:rtl/>
        </w:rPr>
        <w:t xml:space="preserve">كان </w:t>
      </w:r>
      <w:r>
        <w:rPr>
          <w:rtl/>
        </w:rPr>
        <w:t>يوم القيامة ينادي مناد يسمع آخرهم كما يسمع أولهم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أين أهل الفضل؟ فيقوم عنق من </w:t>
      </w:r>
      <w:r w:rsidR="003D585B">
        <w:rPr>
          <w:rtl/>
        </w:rPr>
        <w:t>النّاس</w:t>
      </w:r>
      <w:r>
        <w:rPr>
          <w:rtl/>
        </w:rPr>
        <w:t xml:space="preserve"> فيستقبلهم الملائكة فيقولون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فضلكم هذا الذي نوديتم به؟ فيقولون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</w:t>
      </w:r>
      <w:r w:rsidR="00E01100">
        <w:rPr>
          <w:rFonts w:hint="cs"/>
          <w:rtl/>
        </w:rPr>
        <w:t>ّ</w:t>
      </w:r>
      <w:r>
        <w:rPr>
          <w:rtl/>
        </w:rPr>
        <w:t>ا يجهل علينا في الدنيا فنحمل ويساء إلينا فنعفو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فينادي مناد من الله تعالى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صدق عبادي خل</w:t>
      </w:r>
      <w:r w:rsidR="00E01100">
        <w:rPr>
          <w:rFonts w:hint="cs"/>
          <w:rtl/>
        </w:rPr>
        <w:t>ّ</w:t>
      </w:r>
      <w:r>
        <w:rPr>
          <w:rtl/>
        </w:rPr>
        <w:t xml:space="preserve">وا سبيلهم ليدخلوا الجنة بغير حساب. </w:t>
      </w:r>
    </w:p>
    <w:p w:rsidR="00AA2357" w:rsidRDefault="00AA2357" w:rsidP="00E01100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E01100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591" w:name="_Toc282958527"/>
      <w:bookmarkStart w:id="592" w:name="_Toc303065608"/>
      <w:bookmarkStart w:id="593" w:name="_Toc376194655"/>
      <w:bookmarkStart w:id="594" w:name="_Toc271315062"/>
      <w:r>
        <w:rPr>
          <w:rtl/>
        </w:rPr>
        <w:t>113 - باب استحباب العفو عن الظالم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وصلة القاطع</w:t>
      </w:r>
      <w:r w:rsidR="00425FAF" w:rsidRPr="0032076F">
        <w:rPr>
          <w:rStyle w:val="libNormalChar"/>
          <w:rtl/>
        </w:rPr>
        <w:t>،</w:t>
      </w:r>
      <w:bookmarkEnd w:id="591"/>
      <w:bookmarkEnd w:id="592"/>
      <w:r>
        <w:rPr>
          <w:rtl/>
        </w:rPr>
        <w:t xml:space="preserve"> </w:t>
      </w:r>
      <w:bookmarkStart w:id="595" w:name="_Toc282958528"/>
      <w:bookmarkStart w:id="596" w:name="_Toc303065609"/>
      <w:r>
        <w:rPr>
          <w:rtl/>
        </w:rPr>
        <w:t>والإ</w:t>
      </w:r>
      <w:r w:rsidR="00E01100">
        <w:rPr>
          <w:rFonts w:hint="cs"/>
          <w:rtl/>
        </w:rPr>
        <w:t>ِ</w:t>
      </w:r>
      <w:r>
        <w:rPr>
          <w:rtl/>
        </w:rPr>
        <w:t>حس</w:t>
      </w:r>
      <w:r w:rsidR="00E01100">
        <w:rPr>
          <w:rFonts w:hint="cs"/>
          <w:rtl/>
        </w:rPr>
        <w:t>ا</w:t>
      </w:r>
      <w:r w:rsidR="00E0110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إلى المسيء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واعطاء المانع</w:t>
      </w:r>
      <w:bookmarkEnd w:id="593"/>
      <w:bookmarkEnd w:id="594"/>
      <w:bookmarkEnd w:id="595"/>
      <w:bookmarkEnd w:id="596"/>
    </w:p>
    <w:p w:rsidR="00AA2357" w:rsidRDefault="00AA2357" w:rsidP="00E01100">
      <w:pPr>
        <w:pStyle w:val="libNormal"/>
        <w:rPr>
          <w:rtl/>
        </w:rPr>
      </w:pPr>
      <w:r w:rsidRPr="007D789E">
        <w:rPr>
          <w:rStyle w:val="libNormalChar"/>
          <w:rtl/>
        </w:rPr>
        <w:t>[ 15993 ]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خطبة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ا</w:t>
      </w:r>
      <w:r w:rsidR="00E01100">
        <w:rPr>
          <w:rFonts w:hint="cs"/>
          <w:rtl/>
        </w:rPr>
        <w:t>ُ</w:t>
      </w:r>
      <w:r>
        <w:rPr>
          <w:rtl/>
        </w:rPr>
        <w:t xml:space="preserve">خبركم بخير خلايق </w:t>
      </w:r>
      <w:r w:rsidRPr="00AA2357">
        <w:rPr>
          <w:rStyle w:val="libFootnotenumChar"/>
          <w:rtl/>
        </w:rPr>
        <w:t>(</w:t>
      </w:r>
      <w:r w:rsidR="00E0110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الدنيا والآخرة؟ العفو عم</w:t>
      </w:r>
      <w:r w:rsidR="00E01100">
        <w:rPr>
          <w:rFonts w:hint="cs"/>
          <w:rtl/>
        </w:rPr>
        <w:t>ّ</w:t>
      </w:r>
      <w:r>
        <w:rPr>
          <w:rtl/>
        </w:rPr>
        <w:t>ن ظلمك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وتصل من قطعك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والإ</w:t>
      </w:r>
      <w:r w:rsidR="00E01100">
        <w:rPr>
          <w:rFonts w:hint="cs"/>
          <w:rtl/>
        </w:rPr>
        <w:t>ِ</w:t>
      </w:r>
      <w:r>
        <w:rPr>
          <w:rtl/>
        </w:rPr>
        <w:t>حس</w:t>
      </w:r>
      <w:r w:rsidR="00E01100">
        <w:rPr>
          <w:rFonts w:hint="cs"/>
          <w:rtl/>
        </w:rPr>
        <w:t>ا</w:t>
      </w:r>
      <w:r w:rsidR="00E0110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إلى من أساء إليك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وإعطاء من حرمك.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[ 15994 ]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</w:t>
      </w:r>
      <w:r w:rsidR="00DB788A">
        <w:rPr>
          <w:rtl/>
        </w:rPr>
        <w:t xml:space="preserve">إنّ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01100" w:rsidRDefault="00AA2357" w:rsidP="00E01100">
      <w:pPr>
        <w:pStyle w:val="libFootnote0"/>
        <w:rPr>
          <w:rtl/>
        </w:rPr>
      </w:pPr>
      <w:r w:rsidRPr="00E01100">
        <w:rPr>
          <w:rtl/>
        </w:rPr>
        <w:t>(</w:t>
      </w:r>
      <w:r w:rsidR="00E01100" w:rsidRPr="00E01100">
        <w:rPr>
          <w:rFonts w:hint="cs"/>
          <w:rtl/>
        </w:rPr>
        <w:t>1</w:t>
      </w:r>
      <w:r w:rsidRPr="00E01100">
        <w:rPr>
          <w:rtl/>
        </w:rPr>
        <w:t>) يأتي في الباب 113</w:t>
      </w:r>
      <w:r w:rsidR="00425FAF" w:rsidRPr="00E01100">
        <w:rPr>
          <w:rtl/>
        </w:rPr>
        <w:t>،</w:t>
      </w:r>
      <w:r w:rsidRPr="00E01100">
        <w:rPr>
          <w:rtl/>
        </w:rPr>
        <w:t xml:space="preserve"> وفي الحديث 14 من الباب 114 من هذه الأبواب</w:t>
      </w:r>
      <w:r w:rsidR="00425FAF" w:rsidRPr="00E01100">
        <w:rPr>
          <w:rtl/>
        </w:rPr>
        <w:t>،</w:t>
      </w:r>
      <w:r w:rsidRPr="00E01100">
        <w:rPr>
          <w:rtl/>
        </w:rPr>
        <w:t xml:space="preserve"> وفي الباب 17 من أبواب مقدمات الحدود</w:t>
      </w:r>
      <w:r w:rsidR="00425FAF" w:rsidRPr="00E01100">
        <w:rPr>
          <w:rtl/>
        </w:rPr>
        <w:t>،</w:t>
      </w:r>
      <w:r w:rsidRPr="00E01100">
        <w:rPr>
          <w:rtl/>
        </w:rPr>
        <w:t xml:space="preserve"> وفي الباب 57 من أبواب قصاص النفس.</w:t>
      </w:r>
    </w:p>
    <w:p w:rsidR="00AA2357" w:rsidRPr="00E01100" w:rsidRDefault="00AA2357" w:rsidP="00E01100">
      <w:pPr>
        <w:pStyle w:val="libFootnoteCenterBold"/>
        <w:rPr>
          <w:rtl/>
        </w:rPr>
      </w:pPr>
      <w:r w:rsidRPr="00E01100">
        <w:rPr>
          <w:rtl/>
        </w:rPr>
        <w:t xml:space="preserve">الباب 113 </w:t>
      </w:r>
    </w:p>
    <w:p w:rsidR="00AA2357" w:rsidRPr="00E01100" w:rsidRDefault="00AA2357" w:rsidP="00E01100">
      <w:pPr>
        <w:pStyle w:val="libFootnoteCenterBold"/>
        <w:rPr>
          <w:rtl/>
        </w:rPr>
      </w:pPr>
      <w:r w:rsidRPr="00E01100">
        <w:rPr>
          <w:rtl/>
        </w:rPr>
        <w:t>فيه 9 أحاديث</w:t>
      </w:r>
    </w:p>
    <w:p w:rsidR="00AA2357" w:rsidRPr="00E01100" w:rsidRDefault="00AA2357" w:rsidP="00E01100">
      <w:pPr>
        <w:pStyle w:val="libFootnote0"/>
        <w:rPr>
          <w:rtl/>
        </w:rPr>
      </w:pPr>
      <w:r w:rsidRPr="00E01100">
        <w:rPr>
          <w:rtl/>
        </w:rPr>
        <w:t>1 - الكافي 2</w:t>
      </w:r>
      <w:r w:rsidR="00425FAF" w:rsidRPr="00E01100">
        <w:rPr>
          <w:rtl/>
        </w:rPr>
        <w:t>:</w:t>
      </w:r>
      <w:r w:rsidRPr="00E01100">
        <w:rPr>
          <w:rtl/>
        </w:rPr>
        <w:t xml:space="preserve"> 87 </w:t>
      </w:r>
      <w:r w:rsidR="0032076F" w:rsidRPr="00E01100">
        <w:rPr>
          <w:rtl/>
        </w:rPr>
        <w:t>/</w:t>
      </w:r>
      <w:r w:rsidRPr="00E01100">
        <w:rPr>
          <w:rtl/>
        </w:rPr>
        <w:t xml:space="preserve"> 1. </w:t>
      </w:r>
    </w:p>
    <w:p w:rsidR="00AA2357" w:rsidRPr="00E01100" w:rsidRDefault="00AA2357" w:rsidP="00E01100">
      <w:pPr>
        <w:pStyle w:val="libFootnote0"/>
        <w:rPr>
          <w:rtl/>
        </w:rPr>
      </w:pPr>
      <w:r w:rsidRPr="00E01100">
        <w:rPr>
          <w:rtl/>
        </w:rPr>
        <w:t>(</w:t>
      </w:r>
      <w:r w:rsidR="00E01100" w:rsidRPr="00E01100">
        <w:rPr>
          <w:rFonts w:hint="cs"/>
          <w:rtl/>
        </w:rPr>
        <w:t>2</w:t>
      </w:r>
      <w:r w:rsidRPr="00E01100">
        <w:rPr>
          <w:rtl/>
        </w:rPr>
        <w:t>) في نسخة</w:t>
      </w:r>
      <w:r w:rsidR="00425FAF" w:rsidRPr="00E01100">
        <w:rPr>
          <w:rtl/>
        </w:rPr>
        <w:t>:</w:t>
      </w:r>
      <w:r w:rsidRPr="00E01100">
        <w:rPr>
          <w:rtl/>
        </w:rPr>
        <w:t xml:space="preserve"> أخلاق ( هامش المخطوط ). </w:t>
      </w:r>
    </w:p>
    <w:p w:rsidR="00AA2357" w:rsidRPr="00E01100" w:rsidRDefault="00AA2357" w:rsidP="00E01100">
      <w:pPr>
        <w:pStyle w:val="libFootnote0"/>
        <w:rPr>
          <w:rtl/>
        </w:rPr>
      </w:pPr>
      <w:r w:rsidRPr="00E01100">
        <w:rPr>
          <w:rtl/>
        </w:rPr>
        <w:t>2 - الكافي 2</w:t>
      </w:r>
      <w:r w:rsidR="00425FAF" w:rsidRPr="00E01100">
        <w:rPr>
          <w:rtl/>
        </w:rPr>
        <w:t>:</w:t>
      </w:r>
      <w:r w:rsidRPr="00E01100">
        <w:rPr>
          <w:rtl/>
        </w:rPr>
        <w:t xml:space="preserve"> 88 </w:t>
      </w:r>
      <w:r w:rsidR="0032076F" w:rsidRPr="00E01100">
        <w:rPr>
          <w:rtl/>
        </w:rPr>
        <w:t>/</w:t>
      </w:r>
      <w:r w:rsidRPr="00E01100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حمزة الثمالي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>يوم القيامة جمع الله تبارك وتعالى الأولين والآخرين في صعيد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ينادي مناد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أين أهل الفضل؟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فيقوم عنق من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فتتلقاهم الملائكة فيقولون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وما </w:t>
      </w:r>
      <w:r w:rsidR="00A93251">
        <w:rPr>
          <w:rtl/>
        </w:rPr>
        <w:t xml:space="preserve">كان </w:t>
      </w:r>
      <w:r>
        <w:rPr>
          <w:rtl/>
        </w:rPr>
        <w:t>فضلكم؟ فيقولون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كنا نصل من قطعنا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ونعطي من حرمنا ونعفو عمن ظلمنا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فيقال لهم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صدقتم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ادخلوا الجنة.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[ 15995 ]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 بن عبيد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نشيب العفايفي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حمر</w:t>
      </w:r>
      <w:r w:rsidR="00DB788A">
        <w:rPr>
          <w:rtl/>
        </w:rPr>
        <w:t xml:space="preserve">إنّ </w:t>
      </w:r>
      <w:r>
        <w:rPr>
          <w:rtl/>
        </w:rPr>
        <w:t>بن أعين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ثلاث من مكارم الدنيا والآخرة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تعفو عمن ظلمك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وتصل من قطعك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وتحلم إذا جهل عليك.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[ 15996 ]</w:t>
      </w:r>
      <w:r>
        <w:rPr>
          <w:rtl/>
        </w:rPr>
        <w:t xml:space="preserve"> 4 - </w:t>
      </w:r>
      <w:r w:rsidR="003D3EF7">
        <w:rPr>
          <w:rtl/>
        </w:rPr>
        <w:t xml:space="preserve">وبالإِسناد </w:t>
      </w:r>
      <w:r>
        <w:rPr>
          <w:rtl/>
        </w:rPr>
        <w:t>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شمر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 لا يزيد الله بهنّ المرء المسلم </w:t>
      </w:r>
      <w:r w:rsidR="00DB788A">
        <w:rPr>
          <w:rtl/>
        </w:rPr>
        <w:t xml:space="preserve">إلّا </w:t>
      </w:r>
      <w:r>
        <w:rPr>
          <w:rtl/>
        </w:rPr>
        <w:t>عزا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الصفح عمن ظلمه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وإعطاء من حرمه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والصلة لمن قطعه. </w:t>
      </w:r>
    </w:p>
    <w:p w:rsidR="00AA2357" w:rsidRDefault="00AA2357" w:rsidP="00AE52DE">
      <w:pPr>
        <w:pStyle w:val="libNormal"/>
        <w:rPr>
          <w:rtl/>
        </w:rPr>
      </w:pPr>
      <w:r w:rsidRPr="007D789E">
        <w:rPr>
          <w:rStyle w:val="libNormalChar"/>
          <w:rtl/>
        </w:rPr>
        <w:t>[ 15997 ]</w:t>
      </w:r>
      <w:r>
        <w:rPr>
          <w:rtl/>
        </w:rPr>
        <w:t xml:space="preserve"> 5 -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غرة بن دينار الرقي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إسحاق السبيعي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692F9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92F9A">
        <w:rPr>
          <w:rFonts w:hint="cs"/>
          <w:rtl/>
        </w:rPr>
        <w:t xml:space="preserve">) : </w:t>
      </w:r>
      <w:r w:rsidR="00DB788A">
        <w:rPr>
          <w:rtl/>
        </w:rPr>
        <w:t xml:space="preserve">إلّا </w:t>
      </w:r>
      <w:r>
        <w:rPr>
          <w:rtl/>
        </w:rPr>
        <w:t xml:space="preserve">أدلكم على خير خلائق </w:t>
      </w:r>
      <w:r w:rsidRPr="00AA2357">
        <w:rPr>
          <w:rStyle w:val="libFootnotenumChar"/>
          <w:rtl/>
        </w:rPr>
        <w:t>(</w:t>
      </w:r>
      <w:r w:rsidR="00AE52D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الدنيا والآخرة؟ تصل من قطعك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وتعطى من حرمك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وتعفو عمن ظلمك.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[ 15998 ]</w:t>
      </w:r>
      <w:r>
        <w:rPr>
          <w:rtl/>
        </w:rPr>
        <w:t xml:space="preserve"> 6 -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في 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E52DE" w:rsidRDefault="00AA2357" w:rsidP="00AE52DE">
      <w:pPr>
        <w:pStyle w:val="libFootnote0"/>
        <w:rPr>
          <w:rtl/>
        </w:rPr>
      </w:pPr>
      <w:r w:rsidRPr="00AE52DE">
        <w:rPr>
          <w:rtl/>
        </w:rPr>
        <w:t>3 - الكافي 2</w:t>
      </w:r>
      <w:r w:rsidR="00425FAF" w:rsidRPr="00AE52DE">
        <w:rPr>
          <w:rtl/>
        </w:rPr>
        <w:t>:</w:t>
      </w:r>
      <w:r w:rsidRPr="00AE52DE">
        <w:rPr>
          <w:rtl/>
        </w:rPr>
        <w:t xml:space="preserve"> 88 </w:t>
      </w:r>
      <w:r w:rsidR="0032076F" w:rsidRPr="00AE52DE">
        <w:rPr>
          <w:rtl/>
        </w:rPr>
        <w:t>/</w:t>
      </w:r>
      <w:r w:rsidRPr="00AE52DE">
        <w:rPr>
          <w:rtl/>
        </w:rPr>
        <w:t xml:space="preserve"> 3. </w:t>
      </w:r>
    </w:p>
    <w:p w:rsidR="00AA2357" w:rsidRPr="00AE52DE" w:rsidRDefault="00AA2357" w:rsidP="00AE52DE">
      <w:pPr>
        <w:pStyle w:val="libFootnote0"/>
        <w:rPr>
          <w:rtl/>
        </w:rPr>
      </w:pPr>
      <w:r w:rsidRPr="00AE52DE">
        <w:rPr>
          <w:rtl/>
        </w:rPr>
        <w:t>(1) كذا في الاصل</w:t>
      </w:r>
      <w:r w:rsidR="00425FAF" w:rsidRPr="00AE52DE">
        <w:rPr>
          <w:rtl/>
        </w:rPr>
        <w:t>،</w:t>
      </w:r>
      <w:r w:rsidRPr="00AE52DE">
        <w:rPr>
          <w:rtl/>
        </w:rPr>
        <w:t xml:space="preserve"> وفي المخطوط</w:t>
      </w:r>
      <w:r w:rsidR="00425FAF" w:rsidRPr="00AE52DE">
        <w:rPr>
          <w:rtl/>
        </w:rPr>
        <w:t>:</w:t>
      </w:r>
      <w:r w:rsidRPr="00AE52DE">
        <w:rPr>
          <w:rtl/>
        </w:rPr>
        <w:t xml:space="preserve"> الحفايفي</w:t>
      </w:r>
      <w:r w:rsidR="00425FAF" w:rsidRPr="00AE52DE">
        <w:rPr>
          <w:rtl/>
        </w:rPr>
        <w:t>،</w:t>
      </w:r>
      <w:r w:rsidRPr="00AE52DE">
        <w:rPr>
          <w:rtl/>
        </w:rPr>
        <w:t xml:space="preserve"> وفي المصدر</w:t>
      </w:r>
      <w:r w:rsidR="00425FAF" w:rsidRPr="00AE52DE">
        <w:rPr>
          <w:rtl/>
        </w:rPr>
        <w:t>:</w:t>
      </w:r>
      <w:r w:rsidRPr="00AE52DE">
        <w:rPr>
          <w:rtl/>
        </w:rPr>
        <w:t xml:space="preserve"> اللفائفي. </w:t>
      </w:r>
    </w:p>
    <w:p w:rsidR="00AA2357" w:rsidRPr="00AE52DE" w:rsidRDefault="00AA2357" w:rsidP="00AE52DE">
      <w:pPr>
        <w:pStyle w:val="libFootnote0"/>
        <w:rPr>
          <w:rtl/>
        </w:rPr>
      </w:pPr>
      <w:r w:rsidRPr="00AE52DE">
        <w:rPr>
          <w:rtl/>
        </w:rPr>
        <w:t>4 - الكافي 2</w:t>
      </w:r>
      <w:r w:rsidR="00425FAF" w:rsidRPr="00AE52DE">
        <w:rPr>
          <w:rtl/>
        </w:rPr>
        <w:t>:</w:t>
      </w:r>
      <w:r w:rsidRPr="00AE52DE">
        <w:rPr>
          <w:rtl/>
        </w:rPr>
        <w:t xml:space="preserve"> 89 </w:t>
      </w:r>
      <w:r w:rsidR="0032076F" w:rsidRPr="00AE52DE">
        <w:rPr>
          <w:rtl/>
        </w:rPr>
        <w:t>/</w:t>
      </w:r>
      <w:r w:rsidRPr="00AE52DE">
        <w:rPr>
          <w:rtl/>
        </w:rPr>
        <w:t xml:space="preserve"> 10. </w:t>
      </w:r>
    </w:p>
    <w:p w:rsidR="00AA2357" w:rsidRPr="00AE52DE" w:rsidRDefault="00AA2357" w:rsidP="00AE52DE">
      <w:pPr>
        <w:pStyle w:val="libFootnote0"/>
        <w:rPr>
          <w:rtl/>
        </w:rPr>
      </w:pPr>
      <w:r w:rsidRPr="00AE52DE">
        <w:rPr>
          <w:rtl/>
        </w:rPr>
        <w:t>5 - الكافي 2</w:t>
      </w:r>
      <w:r w:rsidR="00425FAF" w:rsidRPr="00AE52DE">
        <w:rPr>
          <w:rtl/>
        </w:rPr>
        <w:t>:</w:t>
      </w:r>
      <w:r w:rsidRPr="00AE52DE">
        <w:rPr>
          <w:rtl/>
        </w:rPr>
        <w:t xml:space="preserve"> 87 </w:t>
      </w:r>
      <w:r w:rsidR="0032076F" w:rsidRPr="00AE52DE">
        <w:rPr>
          <w:rtl/>
        </w:rPr>
        <w:t>/</w:t>
      </w:r>
      <w:r w:rsidRPr="00AE52DE">
        <w:rPr>
          <w:rtl/>
        </w:rPr>
        <w:t xml:space="preserve"> 2. </w:t>
      </w:r>
    </w:p>
    <w:p w:rsidR="00AA2357" w:rsidRPr="00AE52DE" w:rsidRDefault="00AA2357" w:rsidP="00AE52DE">
      <w:pPr>
        <w:pStyle w:val="libFootnote0"/>
        <w:rPr>
          <w:rtl/>
        </w:rPr>
      </w:pPr>
      <w:r w:rsidRPr="00AE52DE">
        <w:rPr>
          <w:rtl/>
        </w:rPr>
        <w:t>(</w:t>
      </w:r>
      <w:r w:rsidR="00AE52DE" w:rsidRPr="00AE52DE">
        <w:rPr>
          <w:rFonts w:hint="cs"/>
          <w:rtl/>
        </w:rPr>
        <w:t>2</w:t>
      </w:r>
      <w:r w:rsidRPr="00AE52DE">
        <w:rPr>
          <w:rtl/>
        </w:rPr>
        <w:t>) في المصدر</w:t>
      </w:r>
      <w:r w:rsidR="00425FAF" w:rsidRPr="00AE52DE">
        <w:rPr>
          <w:rtl/>
        </w:rPr>
        <w:t>:</w:t>
      </w:r>
      <w:r w:rsidRPr="00AE52DE">
        <w:rPr>
          <w:rtl/>
        </w:rPr>
        <w:t xml:space="preserve"> أخلاق. </w:t>
      </w:r>
    </w:p>
    <w:p w:rsidR="00AA2357" w:rsidRPr="00AE52DE" w:rsidRDefault="00AA2357" w:rsidP="00AE52DE">
      <w:pPr>
        <w:pStyle w:val="libFootnote0"/>
        <w:rPr>
          <w:rtl/>
        </w:rPr>
      </w:pPr>
      <w:r w:rsidRPr="00AE52DE">
        <w:rPr>
          <w:rtl/>
        </w:rPr>
        <w:t xml:space="preserve">6 - أمالي </w:t>
      </w:r>
      <w:r w:rsidR="009E5A17" w:rsidRPr="00AE52DE">
        <w:rPr>
          <w:rtl/>
        </w:rPr>
        <w:t xml:space="preserve">الطوسيّ </w:t>
      </w:r>
      <w:r w:rsidRPr="00AE52DE">
        <w:rPr>
          <w:rtl/>
        </w:rPr>
        <w:t>2</w:t>
      </w:r>
      <w:r w:rsidR="00425FAF" w:rsidRPr="00AE52DE">
        <w:rPr>
          <w:rtl/>
        </w:rPr>
        <w:t>:</w:t>
      </w:r>
      <w:r w:rsidRPr="00AE52DE">
        <w:rPr>
          <w:rtl/>
        </w:rPr>
        <w:t xml:space="preserve"> 92.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4F61B6">
      <w:pPr>
        <w:pStyle w:val="libNormal0"/>
        <w:rPr>
          <w:rtl/>
        </w:rPr>
      </w:pPr>
      <w:r>
        <w:rPr>
          <w:rtl/>
        </w:rPr>
        <w:lastRenderedPageBreak/>
        <w:t>جماعة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المفض</w:t>
      </w:r>
      <w:r w:rsidR="004F61B6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العلوي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بن زيد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موسى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F61B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F61B6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4F61B6">
        <w:rPr>
          <w:rFonts w:hint="cs"/>
          <w:rtl/>
        </w:rPr>
        <w:t>(</w:t>
      </w:r>
      <w:r w:rsidR="004F61B6">
        <w:rPr>
          <w:rtl/>
        </w:rPr>
        <w:t xml:space="preserve"> </w:t>
      </w:r>
      <w:r w:rsidR="004F61B6" w:rsidRPr="003C440F">
        <w:rPr>
          <w:rStyle w:val="libAlaemChar"/>
          <w:rFonts w:hint="cs"/>
          <w:rtl/>
        </w:rPr>
        <w:t>صلى‌الله‌عليه‌وآله</w:t>
      </w:r>
      <w:r w:rsidR="004F61B6">
        <w:rPr>
          <w:rtl/>
        </w:rPr>
        <w:t xml:space="preserve"> </w:t>
      </w:r>
      <w:r w:rsidR="004F61B6">
        <w:rPr>
          <w:rFonts w:hint="cs"/>
          <w:rtl/>
        </w:rPr>
        <w:t xml:space="preserve">)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عليكم بمكارم الأخلاق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ربي بعثني بها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من مكارم الأخلاق </w:t>
      </w:r>
      <w:r w:rsidR="00DB788A">
        <w:rPr>
          <w:rtl/>
        </w:rPr>
        <w:t xml:space="preserve">إنّ </w:t>
      </w:r>
      <w:r>
        <w:rPr>
          <w:rtl/>
        </w:rPr>
        <w:t>يعفو الرجل عمن ظلمه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ويعطي من حرمه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ويصل من قطعه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يعود من لا يعوده.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[ 15999 ]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وصي</w:t>
      </w:r>
      <w:r w:rsidR="004F61B6">
        <w:rPr>
          <w:rFonts w:hint="cs"/>
          <w:rtl/>
        </w:rPr>
        <w:t>ّ</w:t>
      </w:r>
      <w:r>
        <w:rPr>
          <w:rtl/>
        </w:rPr>
        <w:t>ته ل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الحنفي</w:t>
      </w:r>
      <w:r w:rsidR="004F61B6">
        <w:rPr>
          <w:rFonts w:hint="cs"/>
          <w:rtl/>
        </w:rPr>
        <w:t>ّ</w:t>
      </w:r>
      <w:r>
        <w:rPr>
          <w:rtl/>
        </w:rPr>
        <w:t>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يكونن أخوك على قطيعتك أقوى منك على صلته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الإ</w:t>
      </w:r>
      <w:r w:rsidR="004F61B6">
        <w:rPr>
          <w:rFonts w:hint="cs"/>
          <w:rtl/>
        </w:rPr>
        <w:t>ِ</w:t>
      </w:r>
      <w:r>
        <w:rPr>
          <w:rtl/>
        </w:rPr>
        <w:t xml:space="preserve">ساءة إليك أقدر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منك على الإ</w:t>
      </w:r>
      <w:r w:rsidR="004F61B6">
        <w:rPr>
          <w:rFonts w:hint="cs"/>
          <w:rtl/>
        </w:rPr>
        <w:t>ِ</w:t>
      </w:r>
      <w:r>
        <w:rPr>
          <w:rtl/>
        </w:rPr>
        <w:t>حس</w:t>
      </w:r>
      <w:r w:rsidR="004F61B6">
        <w:rPr>
          <w:rFonts w:hint="cs"/>
          <w:rtl/>
        </w:rPr>
        <w:t>ا</w:t>
      </w:r>
      <w:r w:rsidR="004F61B6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إليه. </w:t>
      </w:r>
    </w:p>
    <w:p w:rsidR="00AA2357" w:rsidRDefault="00AA2357" w:rsidP="004F61B6">
      <w:pPr>
        <w:pStyle w:val="libNormal"/>
        <w:rPr>
          <w:rtl/>
        </w:rPr>
      </w:pPr>
      <w:r w:rsidRPr="007D789E">
        <w:rPr>
          <w:rStyle w:val="libNormalChar"/>
          <w:rtl/>
        </w:rPr>
        <w:t>[ 16000 ]</w:t>
      </w:r>
      <w:r>
        <w:rPr>
          <w:rtl/>
        </w:rPr>
        <w:t xml:space="preserve"> 8 -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</w:t>
      </w:r>
      <w:r w:rsidR="004F61B6">
        <w:rPr>
          <w:rFonts w:hint="cs"/>
          <w:rtl/>
        </w:rPr>
        <w:t>ّ</w:t>
      </w:r>
      <w:r>
        <w:rPr>
          <w:rtl/>
        </w:rPr>
        <w:t>فار عن الهي</w:t>
      </w:r>
      <w:r w:rsidR="003D3EF7">
        <w:rPr>
          <w:rtl/>
        </w:rPr>
        <w:t xml:space="preserve">ثمّ </w:t>
      </w:r>
      <w:r>
        <w:rPr>
          <w:rtl/>
        </w:rPr>
        <w:t xml:space="preserve">بن أبي مسروق </w:t>
      </w:r>
      <w:r w:rsidRPr="00AA2357">
        <w:rPr>
          <w:rStyle w:val="libFootnotenumChar"/>
          <w:rtl/>
        </w:rPr>
        <w:t>(</w:t>
      </w:r>
      <w:r w:rsidR="004F61B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إنا أهل بيت مروءتنا العفو عم</w:t>
      </w:r>
      <w:r w:rsidR="004F61B6">
        <w:rPr>
          <w:rFonts w:hint="cs"/>
          <w:rtl/>
        </w:rPr>
        <w:t>ّ</w:t>
      </w:r>
      <w:r>
        <w:rPr>
          <w:rtl/>
        </w:rPr>
        <w:t xml:space="preserve">ن ظلمنا.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[ 16001 ]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عمر بن عبد العزيز الكشي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 الرجال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قولويه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المشائخ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DB788A">
        <w:rPr>
          <w:rtl/>
        </w:rPr>
        <w:t xml:space="preserve">إنّ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إسماعيل سأله </w:t>
      </w:r>
      <w:r w:rsidR="00DB788A">
        <w:rPr>
          <w:rtl/>
        </w:rPr>
        <w:t xml:space="preserve">إنّ </w:t>
      </w:r>
      <w:r>
        <w:rPr>
          <w:rtl/>
        </w:rPr>
        <w:t xml:space="preserve">يستأذن عمه أبا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الخروج إلى العراق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فأذن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فقام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ياعم احب </w:t>
      </w:r>
      <w:r w:rsidR="00DB788A">
        <w:rPr>
          <w:rtl/>
        </w:rPr>
        <w:t xml:space="preserve">إنّ </w:t>
      </w:r>
      <w:r>
        <w:rPr>
          <w:rtl/>
        </w:rPr>
        <w:t>توصيني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اوصيك </w:t>
      </w:r>
      <w:r w:rsidR="00DB788A">
        <w:rPr>
          <w:rtl/>
        </w:rPr>
        <w:t xml:space="preserve">إنّ </w:t>
      </w:r>
      <w:r>
        <w:rPr>
          <w:rtl/>
        </w:rPr>
        <w:t>تت</w:t>
      </w:r>
      <w:r w:rsidR="004F61B6">
        <w:rPr>
          <w:rFonts w:hint="cs"/>
          <w:rtl/>
        </w:rPr>
        <w:t>ّ</w:t>
      </w:r>
      <w:r>
        <w:rPr>
          <w:rtl/>
        </w:rPr>
        <w:t>قي الله في دمي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لعن الله من يسعى في دمك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عم اوصني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اوصيك </w:t>
      </w:r>
      <w:r w:rsidR="00DB788A">
        <w:rPr>
          <w:rtl/>
        </w:rPr>
        <w:t xml:space="preserve">إنّ </w:t>
      </w:r>
      <w:r>
        <w:rPr>
          <w:rtl/>
        </w:rPr>
        <w:t xml:space="preserve">تتقي الله في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F61B6" w:rsidRDefault="00AA2357" w:rsidP="004F61B6">
      <w:pPr>
        <w:pStyle w:val="libFootnote0"/>
        <w:rPr>
          <w:rtl/>
        </w:rPr>
      </w:pPr>
      <w:r w:rsidRPr="004F61B6">
        <w:rPr>
          <w:rtl/>
        </w:rPr>
        <w:t>7 - الفقيه 4</w:t>
      </w:r>
      <w:r w:rsidR="00425FAF" w:rsidRPr="004F61B6">
        <w:rPr>
          <w:rtl/>
        </w:rPr>
        <w:t>:</w:t>
      </w:r>
      <w:r w:rsidRPr="004F61B6">
        <w:rPr>
          <w:rtl/>
        </w:rPr>
        <w:t xml:space="preserve"> 279 </w:t>
      </w:r>
      <w:r w:rsidR="0032076F" w:rsidRPr="004F61B6">
        <w:rPr>
          <w:rtl/>
        </w:rPr>
        <w:t>/</w:t>
      </w:r>
      <w:r w:rsidRPr="004F61B6">
        <w:rPr>
          <w:rtl/>
        </w:rPr>
        <w:t xml:space="preserve"> 830. </w:t>
      </w:r>
    </w:p>
    <w:p w:rsidR="00AA2357" w:rsidRPr="004F61B6" w:rsidRDefault="00AA2357" w:rsidP="004F61B6">
      <w:pPr>
        <w:pStyle w:val="libFootnote0"/>
        <w:rPr>
          <w:rtl/>
        </w:rPr>
      </w:pPr>
      <w:r w:rsidRPr="004F61B6">
        <w:rPr>
          <w:rtl/>
        </w:rPr>
        <w:t>(1) في المصدر</w:t>
      </w:r>
      <w:r w:rsidR="00425FAF" w:rsidRPr="004F61B6">
        <w:rPr>
          <w:rtl/>
        </w:rPr>
        <w:t>:</w:t>
      </w:r>
      <w:r w:rsidRPr="004F61B6">
        <w:rPr>
          <w:rtl/>
        </w:rPr>
        <w:t xml:space="preserve"> أقوى. </w:t>
      </w:r>
    </w:p>
    <w:p w:rsidR="00AA2357" w:rsidRPr="004F61B6" w:rsidRDefault="00AA2357" w:rsidP="004F61B6">
      <w:pPr>
        <w:pStyle w:val="libFootnote0"/>
        <w:rPr>
          <w:rtl/>
        </w:rPr>
      </w:pPr>
      <w:r w:rsidRPr="004F61B6">
        <w:rPr>
          <w:rtl/>
        </w:rPr>
        <w:t>8 - الخصال</w:t>
      </w:r>
      <w:r w:rsidR="00425FAF" w:rsidRPr="004F61B6">
        <w:rPr>
          <w:rtl/>
        </w:rPr>
        <w:t>:</w:t>
      </w:r>
      <w:r w:rsidRPr="004F61B6">
        <w:rPr>
          <w:rtl/>
        </w:rPr>
        <w:t xml:space="preserve"> 10 </w:t>
      </w:r>
      <w:r w:rsidR="0032076F" w:rsidRPr="004F61B6">
        <w:rPr>
          <w:rtl/>
        </w:rPr>
        <w:t>/</w:t>
      </w:r>
      <w:r w:rsidRPr="004F61B6">
        <w:rPr>
          <w:rtl/>
        </w:rPr>
        <w:t xml:space="preserve"> 33. </w:t>
      </w:r>
    </w:p>
    <w:p w:rsidR="00AA2357" w:rsidRPr="004F61B6" w:rsidRDefault="00AA2357" w:rsidP="004F61B6">
      <w:pPr>
        <w:pStyle w:val="libFootnote0"/>
        <w:rPr>
          <w:rtl/>
        </w:rPr>
      </w:pPr>
      <w:r w:rsidRPr="004F61B6">
        <w:rPr>
          <w:rtl/>
        </w:rPr>
        <w:t>(</w:t>
      </w:r>
      <w:r w:rsidR="004F61B6" w:rsidRPr="004F61B6">
        <w:rPr>
          <w:rFonts w:hint="cs"/>
          <w:rtl/>
        </w:rPr>
        <w:t>2</w:t>
      </w:r>
      <w:r w:rsidRPr="004F61B6">
        <w:rPr>
          <w:rtl/>
        </w:rPr>
        <w:t>) المصدر زيادة</w:t>
      </w:r>
      <w:r w:rsidR="00425FAF" w:rsidRPr="004F61B6">
        <w:rPr>
          <w:rtl/>
        </w:rPr>
        <w:t>:</w:t>
      </w:r>
      <w:r w:rsidRPr="004F61B6">
        <w:rPr>
          <w:rtl/>
        </w:rPr>
        <w:t xml:space="preserve"> عن ابن أبي نجران. </w:t>
      </w:r>
    </w:p>
    <w:p w:rsidR="00AA2357" w:rsidRPr="004F61B6" w:rsidRDefault="00AA2357" w:rsidP="004F61B6">
      <w:pPr>
        <w:pStyle w:val="libFootnote0"/>
        <w:rPr>
          <w:rtl/>
        </w:rPr>
      </w:pPr>
      <w:r w:rsidRPr="004F61B6">
        <w:rPr>
          <w:rtl/>
        </w:rPr>
        <w:t>9 - رجال الكشي 2</w:t>
      </w:r>
      <w:r w:rsidR="00425FAF" w:rsidRPr="004F61B6">
        <w:rPr>
          <w:rtl/>
        </w:rPr>
        <w:t>:</w:t>
      </w:r>
      <w:r w:rsidRPr="004F61B6">
        <w:rPr>
          <w:rtl/>
        </w:rPr>
        <w:t xml:space="preserve"> 263 </w:t>
      </w:r>
      <w:r w:rsidR="0032076F" w:rsidRPr="004F61B6">
        <w:rPr>
          <w:rtl/>
        </w:rPr>
        <w:t>/</w:t>
      </w:r>
      <w:r w:rsidRPr="004F61B6">
        <w:rPr>
          <w:rtl/>
        </w:rPr>
        <w:t xml:space="preserve"> 478.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3C490A">
      <w:pPr>
        <w:pStyle w:val="libNormal0"/>
        <w:rPr>
          <w:rtl/>
        </w:rPr>
      </w:pPr>
      <w:r>
        <w:rPr>
          <w:rtl/>
        </w:rPr>
        <w:lastRenderedPageBreak/>
        <w:t>دمي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ناوله أبوالحسن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صرة فيها مائة وخمسون دينارا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فقبضها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ناوله ا</w:t>
      </w:r>
      <w:r w:rsidR="003C490A">
        <w:rPr>
          <w:rFonts w:hint="cs"/>
          <w:rtl/>
        </w:rPr>
        <w:t>ُ</w:t>
      </w:r>
      <w:r>
        <w:rPr>
          <w:rtl/>
        </w:rPr>
        <w:t>خرى فيها مائة وخمسون دينارا</w:t>
      </w:r>
      <w:r w:rsidR="003C490A">
        <w:rPr>
          <w:rFonts w:hint="cs"/>
          <w:rtl/>
        </w:rPr>
        <w:t>ً</w:t>
      </w:r>
      <w:r>
        <w:rPr>
          <w:rtl/>
        </w:rPr>
        <w:t xml:space="preserve"> فقبضها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اعطاه </w:t>
      </w:r>
      <w:r w:rsidR="003C490A">
        <w:rPr>
          <w:rtl/>
        </w:rPr>
        <w:t xml:space="preserve">اُخرى </w:t>
      </w:r>
      <w:r>
        <w:rPr>
          <w:rtl/>
        </w:rPr>
        <w:t>فيها مائة وخمسون دينارا فقبضها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امر له بألف وخمسمائة درهم كانت عنده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 له في ذلك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فاستكثرته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هذا ليكون أوكد لحج</w:t>
      </w:r>
      <w:r w:rsidR="003C490A">
        <w:rPr>
          <w:rFonts w:hint="cs"/>
          <w:rtl/>
        </w:rPr>
        <w:t>ّ</w:t>
      </w:r>
      <w:r>
        <w:rPr>
          <w:rtl/>
        </w:rPr>
        <w:t>تى عليه إذا قطعني ووصلته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ذ</w:t>
      </w:r>
      <w:r w:rsidR="003C490A">
        <w:rPr>
          <w:rFonts w:hint="cs"/>
          <w:rtl/>
        </w:rPr>
        <w:t>ُ</w:t>
      </w:r>
      <w:r>
        <w:rPr>
          <w:rtl/>
        </w:rPr>
        <w:t xml:space="preserve">كر </w:t>
      </w:r>
      <w:r w:rsidR="003D585B">
        <w:rPr>
          <w:rtl/>
        </w:rPr>
        <w:t xml:space="preserve">أنّه </w:t>
      </w:r>
      <w:r>
        <w:rPr>
          <w:rtl/>
        </w:rPr>
        <w:t>سعى بعم</w:t>
      </w:r>
      <w:r w:rsidR="003C490A">
        <w:rPr>
          <w:rFonts w:hint="cs"/>
          <w:rtl/>
        </w:rPr>
        <w:t>ّ</w:t>
      </w:r>
      <w:r>
        <w:rPr>
          <w:rtl/>
        </w:rPr>
        <w:t>ه إلى الرشيد و</w:t>
      </w:r>
      <w:r w:rsidR="003D585B">
        <w:rPr>
          <w:rtl/>
        </w:rPr>
        <w:t xml:space="preserve">أنّه </w:t>
      </w:r>
      <w:r>
        <w:rPr>
          <w:rtl/>
        </w:rPr>
        <w:t>يدعي الخلافة ويجىء له الخراج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فأمر له بمائة الف درهم ومات في تلك الل</w:t>
      </w:r>
      <w:r w:rsidR="003C490A">
        <w:rPr>
          <w:rFonts w:hint="cs"/>
          <w:rtl/>
        </w:rPr>
        <w:t>ّ</w:t>
      </w:r>
      <w:r>
        <w:rPr>
          <w:rtl/>
        </w:rPr>
        <w:t xml:space="preserve">يلة.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 نحوه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فيها مئة دينار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 في آخره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فيها ثلاثة آلاف درهم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597" w:name="_Toc282958529"/>
      <w:bookmarkStart w:id="598" w:name="_Toc303065610"/>
      <w:bookmarkStart w:id="599" w:name="_Toc376194656"/>
      <w:bookmarkStart w:id="600" w:name="_Toc271315063"/>
      <w:r>
        <w:rPr>
          <w:rtl/>
        </w:rPr>
        <w:t>114 - باب استحباب كظم الغيظ</w:t>
      </w:r>
      <w:bookmarkEnd w:id="597"/>
      <w:bookmarkEnd w:id="598"/>
      <w:bookmarkEnd w:id="599"/>
      <w:bookmarkEnd w:id="60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[ 16002 ]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>
        <w:rPr>
          <w:rtl/>
        </w:rPr>
        <w:t>و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3C490A">
        <w:rPr>
          <w:rtl/>
        </w:rPr>
        <w:t xml:space="preserve">النعمان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بن مروان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الشحام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C490A" w:rsidRDefault="00AA2357" w:rsidP="003C490A">
      <w:pPr>
        <w:pStyle w:val="libFootnote0"/>
        <w:rPr>
          <w:rtl/>
        </w:rPr>
      </w:pPr>
      <w:r w:rsidRPr="003C490A">
        <w:rPr>
          <w:rtl/>
        </w:rPr>
        <w:t>(1) الكافي 1</w:t>
      </w:r>
      <w:r w:rsidR="00425FAF" w:rsidRPr="003C490A">
        <w:rPr>
          <w:rtl/>
        </w:rPr>
        <w:t>:</w:t>
      </w:r>
      <w:r w:rsidRPr="003C490A">
        <w:rPr>
          <w:rtl/>
        </w:rPr>
        <w:t xml:space="preserve"> 404 </w:t>
      </w:r>
      <w:r w:rsidR="0032076F" w:rsidRPr="003C490A">
        <w:rPr>
          <w:rtl/>
        </w:rPr>
        <w:t>/</w:t>
      </w:r>
      <w:r w:rsidRPr="003C490A">
        <w:rPr>
          <w:rtl/>
        </w:rPr>
        <w:t xml:space="preserve"> 8.</w:t>
      </w:r>
    </w:p>
    <w:p w:rsidR="00AA2357" w:rsidRPr="003C490A" w:rsidRDefault="00AA2357" w:rsidP="003C490A">
      <w:pPr>
        <w:pStyle w:val="libFootnote0"/>
        <w:rPr>
          <w:rtl/>
        </w:rPr>
      </w:pPr>
      <w:r w:rsidRPr="003C490A">
        <w:rPr>
          <w:rtl/>
        </w:rPr>
        <w:t>(2) تقدم في الحديث 1 من الباب 32 من أبواب الدعاء</w:t>
      </w:r>
      <w:r w:rsidR="00425FAF" w:rsidRPr="003C490A">
        <w:rPr>
          <w:rtl/>
        </w:rPr>
        <w:t>،</w:t>
      </w:r>
      <w:r w:rsidRPr="003C490A">
        <w:rPr>
          <w:rtl/>
        </w:rPr>
        <w:t xml:space="preserve"> وما </w:t>
      </w:r>
      <w:r w:rsidR="00B67D03" w:rsidRPr="003C490A">
        <w:rPr>
          <w:rtl/>
        </w:rPr>
        <w:t xml:space="preserve">يدلّ </w:t>
      </w:r>
      <w:r w:rsidRPr="003C490A">
        <w:rPr>
          <w:rtl/>
        </w:rPr>
        <w:t xml:space="preserve">على الحكم الأول في الباب 112 من هذه الأبواب. ويأتي ما </w:t>
      </w:r>
      <w:r w:rsidR="00B67D03" w:rsidRPr="003C490A">
        <w:rPr>
          <w:rtl/>
        </w:rPr>
        <w:t xml:space="preserve">يدلّ </w:t>
      </w:r>
      <w:r w:rsidRPr="003C490A">
        <w:rPr>
          <w:rtl/>
        </w:rPr>
        <w:t>عليه في الحديث 13 من الباب 138</w:t>
      </w:r>
      <w:r w:rsidR="00425FAF" w:rsidRPr="003C490A">
        <w:rPr>
          <w:rtl/>
        </w:rPr>
        <w:t>،</w:t>
      </w:r>
      <w:r w:rsidRPr="003C490A">
        <w:rPr>
          <w:rtl/>
        </w:rPr>
        <w:t xml:space="preserve"> وفي الحديث 10 من الباب 164 من هذه الأبواب</w:t>
      </w:r>
      <w:r w:rsidR="00425FAF" w:rsidRPr="003C490A">
        <w:rPr>
          <w:rtl/>
        </w:rPr>
        <w:t>،</w:t>
      </w:r>
      <w:r w:rsidRPr="003C490A">
        <w:rPr>
          <w:rtl/>
        </w:rPr>
        <w:t xml:space="preserve"> وفي الباب 3</w:t>
      </w:r>
      <w:r w:rsidR="00425FAF" w:rsidRPr="003C490A">
        <w:rPr>
          <w:rtl/>
        </w:rPr>
        <w:t>،</w:t>
      </w:r>
      <w:r w:rsidRPr="003C490A">
        <w:rPr>
          <w:rtl/>
        </w:rPr>
        <w:t xml:space="preserve"> وفي الحديث 6 من الباب 6 من أبواب جهاد النفس.</w:t>
      </w:r>
    </w:p>
    <w:p w:rsidR="00AA2357" w:rsidRPr="003C490A" w:rsidRDefault="00AA2357" w:rsidP="003C490A">
      <w:pPr>
        <w:pStyle w:val="libFootnoteCenterBold"/>
        <w:rPr>
          <w:rtl/>
        </w:rPr>
      </w:pPr>
      <w:r w:rsidRPr="003C490A">
        <w:rPr>
          <w:rtl/>
        </w:rPr>
        <w:t xml:space="preserve">الباب 114 </w:t>
      </w:r>
    </w:p>
    <w:p w:rsidR="00AA2357" w:rsidRPr="003C490A" w:rsidRDefault="00AA2357" w:rsidP="003C490A">
      <w:pPr>
        <w:pStyle w:val="libFootnoteCenterBold"/>
        <w:rPr>
          <w:rtl/>
        </w:rPr>
      </w:pPr>
      <w:r w:rsidRPr="003C490A">
        <w:rPr>
          <w:rtl/>
        </w:rPr>
        <w:t>فيه 15 حديثا</w:t>
      </w:r>
      <w:r w:rsidR="003C490A" w:rsidRPr="003C490A">
        <w:rPr>
          <w:rFonts w:hint="cs"/>
          <w:rtl/>
        </w:rPr>
        <w:t>ً</w:t>
      </w:r>
    </w:p>
    <w:p w:rsidR="00AA2357" w:rsidRPr="003C490A" w:rsidRDefault="00AA2357" w:rsidP="003C490A">
      <w:pPr>
        <w:pStyle w:val="libFootnote0"/>
        <w:rPr>
          <w:rtl/>
        </w:rPr>
      </w:pPr>
      <w:r w:rsidRPr="003C490A">
        <w:rPr>
          <w:rtl/>
        </w:rPr>
        <w:t>1 - الكافي 2</w:t>
      </w:r>
      <w:r w:rsidR="00425FAF" w:rsidRPr="003C490A">
        <w:rPr>
          <w:rtl/>
        </w:rPr>
        <w:t>:</w:t>
      </w:r>
      <w:r w:rsidRPr="003C490A">
        <w:rPr>
          <w:rtl/>
        </w:rPr>
        <w:t xml:space="preserve"> 89 </w:t>
      </w:r>
      <w:r w:rsidR="0032076F" w:rsidRPr="003C490A">
        <w:rPr>
          <w:rtl/>
        </w:rPr>
        <w:t>/</w:t>
      </w:r>
      <w:r w:rsidRPr="003C490A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نعم الجرعة الغيظ لمن صبر عليها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عظيم الأ</w:t>
      </w:r>
      <w:r w:rsidR="00DA47D8">
        <w:rPr>
          <w:rFonts w:hint="cs"/>
          <w:rtl/>
        </w:rPr>
        <w:t>َ</w:t>
      </w:r>
      <w:r>
        <w:rPr>
          <w:rtl/>
        </w:rPr>
        <w:t>جر لمن عظيم البلاء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أحب</w:t>
      </w:r>
      <w:r w:rsidR="00963393">
        <w:rPr>
          <w:rFonts w:hint="cs"/>
          <w:rtl/>
        </w:rPr>
        <w:t>ّ</w:t>
      </w:r>
      <w:r>
        <w:rPr>
          <w:rtl/>
        </w:rPr>
        <w:t xml:space="preserve"> الله قوما</w:t>
      </w:r>
      <w:r w:rsidR="00963393">
        <w:rPr>
          <w:rFonts w:hint="cs"/>
          <w:rtl/>
        </w:rPr>
        <w:t>ً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 xml:space="preserve">ابتلاهم.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[ 16003 ]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9633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63393">
        <w:rPr>
          <w:rFonts w:hint="cs"/>
          <w:rtl/>
        </w:rPr>
        <w:t xml:space="preserve">)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ا</w:t>
      </w:r>
      <w:r w:rsidR="00963393">
        <w:rPr>
          <w:rFonts w:hint="cs"/>
          <w:rtl/>
        </w:rPr>
        <w:t>ُ</w:t>
      </w:r>
      <w:r>
        <w:rPr>
          <w:rtl/>
        </w:rPr>
        <w:t>حب</w:t>
      </w:r>
      <w:r w:rsidR="00963393">
        <w:rPr>
          <w:rFonts w:hint="cs"/>
          <w:rtl/>
        </w:rPr>
        <w:t>ّ</w:t>
      </w:r>
      <w:r>
        <w:rPr>
          <w:rtl/>
        </w:rPr>
        <w:t xml:space="preserve"> </w:t>
      </w:r>
      <w:r w:rsidR="00963393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لي بذل نفسي حمر النعم</w:t>
      </w:r>
      <w:r w:rsidR="00425FAF" w:rsidRPr="0032076F">
        <w:rPr>
          <w:rStyle w:val="libNormalChar"/>
          <w:rtl/>
        </w:rPr>
        <w:t>،</w:t>
      </w:r>
      <w:r w:rsidR="00963393">
        <w:rPr>
          <w:rtl/>
        </w:rPr>
        <w:t xml:space="preserve"> وما تجر</w:t>
      </w:r>
      <w:r w:rsidR="00963393">
        <w:rPr>
          <w:rFonts w:hint="cs"/>
          <w:rtl/>
        </w:rPr>
        <w:t>ّ</w:t>
      </w:r>
      <w:r w:rsidR="00963393">
        <w:rPr>
          <w:rtl/>
        </w:rPr>
        <w:t xml:space="preserve">عت جرعة </w:t>
      </w:r>
      <w:r w:rsidR="00963393">
        <w:rPr>
          <w:rFonts w:hint="cs"/>
          <w:rtl/>
        </w:rPr>
        <w:t>أ</w:t>
      </w:r>
      <w:r>
        <w:rPr>
          <w:rtl/>
        </w:rPr>
        <w:t>حب</w:t>
      </w:r>
      <w:r w:rsidR="00963393">
        <w:rPr>
          <w:rFonts w:hint="cs"/>
          <w:rtl/>
        </w:rPr>
        <w:t>ّ</w:t>
      </w:r>
      <w:r>
        <w:rPr>
          <w:rtl/>
        </w:rPr>
        <w:t xml:space="preserve"> إليّ من جرعة غيظ لا اُكافىء بها صاحبها. </w:t>
      </w:r>
    </w:p>
    <w:p w:rsidR="00AA2357" w:rsidRDefault="00AA2357" w:rsidP="00963393">
      <w:pPr>
        <w:pStyle w:val="libNormal"/>
        <w:rPr>
          <w:rtl/>
        </w:rPr>
      </w:pPr>
      <w:r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>خلّاد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الثمالي</w:t>
      </w:r>
      <w:r w:rsidR="00963393">
        <w:rPr>
          <w:rFonts w:hint="cs"/>
          <w:rtl/>
        </w:rPr>
        <w:t>ّ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963393">
        <w:rPr>
          <w:rFonts w:hint="cs"/>
          <w:rtl/>
        </w:rPr>
        <w:t>(</w:t>
      </w:r>
      <w:r w:rsidR="00963393">
        <w:rPr>
          <w:rtl/>
        </w:rPr>
        <w:t xml:space="preserve"> </w:t>
      </w:r>
      <w:r w:rsidR="00963393" w:rsidRPr="003C440F">
        <w:rPr>
          <w:rStyle w:val="libAlaemChar"/>
          <w:rFonts w:hint="cs"/>
          <w:rtl/>
        </w:rPr>
        <w:t>عليهما‌السلام</w:t>
      </w:r>
      <w:r w:rsidR="00963393">
        <w:rPr>
          <w:rtl/>
        </w:rPr>
        <w:t xml:space="preserve"> </w:t>
      </w:r>
      <w:r w:rsidR="00963393">
        <w:rPr>
          <w:rFonts w:hint="cs"/>
          <w:rtl/>
        </w:rPr>
        <w:t xml:space="preserve">)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963393">
      <w:pPr>
        <w:pStyle w:val="libNormal"/>
        <w:rPr>
          <w:rtl/>
        </w:rPr>
      </w:pPr>
      <w:r w:rsidRPr="007D789E">
        <w:rPr>
          <w:rStyle w:val="libNormalChar"/>
          <w:rtl/>
        </w:rPr>
        <w:t>[ 16004 ]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963393">
        <w:rPr>
          <w:rFonts w:hint="cs"/>
          <w:rtl/>
        </w:rPr>
        <w:t>ّ</w:t>
      </w:r>
      <w:r>
        <w:rPr>
          <w:rtl/>
        </w:rPr>
        <w:t>ن حد</w:t>
      </w:r>
      <w:r w:rsidR="00963393">
        <w:rPr>
          <w:rFonts w:hint="cs"/>
          <w:rtl/>
        </w:rPr>
        <w:t>ّ</w:t>
      </w:r>
      <w:r>
        <w:rPr>
          <w:rtl/>
        </w:rPr>
        <w:t>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أبي </w:t>
      </w:r>
      <w:r w:rsidRPr="00AA2357">
        <w:rPr>
          <w:rStyle w:val="libFootnotenumChar"/>
          <w:rtl/>
        </w:rPr>
        <w:t>(</w:t>
      </w:r>
      <w:r w:rsidR="00963393">
        <w:rPr>
          <w:rStyle w:val="libFootnotenumChar"/>
          <w:rFonts w:hint="cs"/>
          <w:rtl/>
        </w:rPr>
        <w:t>2)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شيء أقر</w:t>
      </w:r>
      <w:r w:rsidR="00963393">
        <w:rPr>
          <w:rFonts w:hint="cs"/>
          <w:rtl/>
        </w:rPr>
        <w:t>ّ</w:t>
      </w:r>
      <w:r>
        <w:rPr>
          <w:rtl/>
        </w:rPr>
        <w:t xml:space="preserve"> لعين أبيك من جرعة غيظ عاقبتها صبر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</w:t>
      </w:r>
      <w:r w:rsidRPr="00AA2357">
        <w:rPr>
          <w:rStyle w:val="libFootnotenumChar"/>
          <w:rtl/>
        </w:rPr>
        <w:t>(</w:t>
      </w:r>
      <w:r w:rsidR="0096339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يسر</w:t>
      </w:r>
      <w:r w:rsidR="00963393">
        <w:rPr>
          <w:rFonts w:hint="cs"/>
          <w:rtl/>
        </w:rPr>
        <w:t>ّ</w:t>
      </w:r>
      <w:r>
        <w:rPr>
          <w:rtl/>
        </w:rPr>
        <w:t xml:space="preserve">ني </w:t>
      </w:r>
      <w:r w:rsidR="00DB788A">
        <w:rPr>
          <w:rtl/>
        </w:rPr>
        <w:t xml:space="preserve">إنّ </w:t>
      </w:r>
      <w:r>
        <w:rPr>
          <w:rtl/>
        </w:rPr>
        <w:t xml:space="preserve">لي بذل نفسي حمر النعم. </w:t>
      </w:r>
    </w:p>
    <w:p w:rsidR="00AA2357" w:rsidRDefault="00AA2357" w:rsidP="00963393">
      <w:pPr>
        <w:pStyle w:val="libNormal"/>
        <w:rPr>
          <w:rtl/>
        </w:rPr>
      </w:pPr>
      <w:r w:rsidRPr="007D789E">
        <w:rPr>
          <w:rStyle w:val="libNormalChar"/>
          <w:rtl/>
        </w:rPr>
        <w:t>[ 16005 ]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بي</w:t>
      </w:r>
      <w:r w:rsidR="00963393">
        <w:rPr>
          <w:rFonts w:hint="cs"/>
          <w:rtl/>
        </w:rPr>
        <w:t>ّ</w:t>
      </w:r>
      <w:r>
        <w:rPr>
          <w:rtl/>
        </w:rPr>
        <w:t>اع السابري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963393">
        <w:rPr>
          <w:rFonts w:hint="cs"/>
          <w:rtl/>
        </w:rPr>
        <w:t>(</w:t>
      </w:r>
      <w:r w:rsidR="00963393">
        <w:rPr>
          <w:rtl/>
        </w:rPr>
        <w:t xml:space="preserve"> </w:t>
      </w:r>
      <w:r w:rsidR="00963393" w:rsidRPr="003C440F">
        <w:rPr>
          <w:rStyle w:val="libAlaemChar"/>
          <w:rFonts w:hint="cs"/>
          <w:rtl/>
        </w:rPr>
        <w:t>عليهما‌السلام</w:t>
      </w:r>
      <w:r w:rsidR="00963393">
        <w:rPr>
          <w:rtl/>
        </w:rPr>
        <w:t xml:space="preserve"> </w:t>
      </w:r>
      <w:r w:rsidR="00963393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أحب</w:t>
      </w:r>
      <w:r w:rsidR="00963393">
        <w:rPr>
          <w:rFonts w:hint="cs"/>
          <w:rtl/>
        </w:rPr>
        <w:t>ّ</w:t>
      </w:r>
      <w:r>
        <w:rPr>
          <w:rtl/>
        </w:rPr>
        <w:t xml:space="preserve"> السبيل إلى الله عزّ وجّل جرعتان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جرعة غيظ ترد</w:t>
      </w:r>
      <w:r w:rsidR="00963393">
        <w:rPr>
          <w:rFonts w:hint="cs"/>
          <w:rtl/>
        </w:rPr>
        <w:t>ّ</w:t>
      </w:r>
      <w:r>
        <w:rPr>
          <w:rtl/>
        </w:rPr>
        <w:t>ها بحلم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وجرعة مصيبة ترد</w:t>
      </w:r>
      <w:r w:rsidR="00963393">
        <w:rPr>
          <w:rFonts w:hint="cs"/>
          <w:rtl/>
        </w:rPr>
        <w:t>ّ</w:t>
      </w:r>
      <w:r>
        <w:rPr>
          <w:rtl/>
        </w:rPr>
        <w:t xml:space="preserve">ها بصبر. </w:t>
      </w:r>
    </w:p>
    <w:p w:rsidR="00AA2357" w:rsidRDefault="00AA2357" w:rsidP="00963393">
      <w:pPr>
        <w:pStyle w:val="libNormal"/>
        <w:rPr>
          <w:rtl/>
        </w:rPr>
      </w:pPr>
      <w:r w:rsidRPr="007D789E">
        <w:rPr>
          <w:rStyle w:val="libNormalChar"/>
          <w:rtl/>
        </w:rPr>
        <w:t>[ 16006 ]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Pr="00AA2357">
        <w:rPr>
          <w:rStyle w:val="libFootnotenumChar"/>
          <w:rtl/>
        </w:rPr>
        <w:t>(</w:t>
      </w:r>
      <w:r w:rsidR="0096339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63393" w:rsidRDefault="00AA2357" w:rsidP="00963393">
      <w:pPr>
        <w:pStyle w:val="libFootnote0"/>
        <w:rPr>
          <w:rtl/>
        </w:rPr>
      </w:pPr>
      <w:r w:rsidRPr="00963393">
        <w:rPr>
          <w:rtl/>
        </w:rPr>
        <w:t>2 - الكافي 2</w:t>
      </w:r>
      <w:r w:rsidR="00425FAF" w:rsidRPr="00963393">
        <w:rPr>
          <w:rtl/>
        </w:rPr>
        <w:t>:</w:t>
      </w:r>
      <w:r w:rsidRPr="00963393">
        <w:rPr>
          <w:rtl/>
        </w:rPr>
        <w:t xml:space="preserve"> 89 </w:t>
      </w:r>
      <w:r w:rsidR="0032076F" w:rsidRPr="00963393">
        <w:rPr>
          <w:rtl/>
        </w:rPr>
        <w:t>/</w:t>
      </w:r>
      <w:r w:rsidRPr="00963393">
        <w:rPr>
          <w:rtl/>
        </w:rPr>
        <w:t xml:space="preserve"> 1. </w:t>
      </w:r>
    </w:p>
    <w:p w:rsidR="00AA2357" w:rsidRPr="00963393" w:rsidRDefault="00AA2357" w:rsidP="00963393">
      <w:pPr>
        <w:pStyle w:val="libFootnote0"/>
        <w:rPr>
          <w:rtl/>
        </w:rPr>
      </w:pPr>
      <w:r w:rsidRPr="00963393">
        <w:rPr>
          <w:rtl/>
        </w:rPr>
        <w:t>(1) الكافي 2</w:t>
      </w:r>
      <w:r w:rsidR="00425FAF" w:rsidRPr="00963393">
        <w:rPr>
          <w:rtl/>
        </w:rPr>
        <w:t>:</w:t>
      </w:r>
      <w:r w:rsidRPr="00963393">
        <w:rPr>
          <w:rtl/>
        </w:rPr>
        <w:t xml:space="preserve"> 90 </w:t>
      </w:r>
      <w:r w:rsidR="0032076F" w:rsidRPr="00963393">
        <w:rPr>
          <w:rtl/>
        </w:rPr>
        <w:t>/</w:t>
      </w:r>
      <w:r w:rsidRPr="00963393">
        <w:rPr>
          <w:rtl/>
        </w:rPr>
        <w:t xml:space="preserve"> 12. </w:t>
      </w:r>
    </w:p>
    <w:p w:rsidR="00AA2357" w:rsidRPr="00963393" w:rsidRDefault="00AA2357" w:rsidP="00963393">
      <w:pPr>
        <w:pStyle w:val="libFootnote0"/>
        <w:rPr>
          <w:rtl/>
        </w:rPr>
      </w:pPr>
      <w:r w:rsidRPr="00963393">
        <w:rPr>
          <w:rtl/>
        </w:rPr>
        <w:t>3 - الكافي 2</w:t>
      </w:r>
      <w:r w:rsidR="00425FAF" w:rsidRPr="00963393">
        <w:rPr>
          <w:rtl/>
        </w:rPr>
        <w:t>:</w:t>
      </w:r>
      <w:r w:rsidRPr="00963393">
        <w:rPr>
          <w:rtl/>
        </w:rPr>
        <w:t xml:space="preserve"> 90 </w:t>
      </w:r>
      <w:r w:rsidR="0032076F" w:rsidRPr="00963393">
        <w:rPr>
          <w:rtl/>
        </w:rPr>
        <w:t>/</w:t>
      </w:r>
      <w:r w:rsidRPr="00963393">
        <w:rPr>
          <w:rtl/>
        </w:rPr>
        <w:t xml:space="preserve"> 10. </w:t>
      </w:r>
    </w:p>
    <w:p w:rsidR="00AA2357" w:rsidRPr="00963393" w:rsidRDefault="00AA2357" w:rsidP="00963393">
      <w:pPr>
        <w:pStyle w:val="libFootnote0"/>
        <w:rPr>
          <w:rtl/>
        </w:rPr>
      </w:pPr>
      <w:r w:rsidRPr="00963393">
        <w:rPr>
          <w:rtl/>
        </w:rPr>
        <w:t>(</w:t>
      </w:r>
      <w:r w:rsidR="00963393" w:rsidRPr="00963393">
        <w:rPr>
          <w:rFonts w:hint="cs"/>
          <w:rtl/>
        </w:rPr>
        <w:t>2</w:t>
      </w:r>
      <w:r w:rsidRPr="00963393">
        <w:rPr>
          <w:rtl/>
        </w:rPr>
        <w:t>) في المصدر زيادة</w:t>
      </w:r>
      <w:r w:rsidR="00425FAF" w:rsidRPr="00963393">
        <w:rPr>
          <w:rtl/>
        </w:rPr>
        <w:t>:</w:t>
      </w:r>
      <w:r w:rsidRPr="00963393">
        <w:rPr>
          <w:rtl/>
        </w:rPr>
        <w:t xml:space="preserve"> يابني. </w:t>
      </w:r>
    </w:p>
    <w:p w:rsidR="00AA2357" w:rsidRPr="00963393" w:rsidRDefault="00AA2357" w:rsidP="00963393">
      <w:pPr>
        <w:pStyle w:val="libFootnote0"/>
        <w:rPr>
          <w:rtl/>
        </w:rPr>
      </w:pPr>
      <w:r w:rsidRPr="00963393">
        <w:rPr>
          <w:rtl/>
        </w:rPr>
        <w:t>(</w:t>
      </w:r>
      <w:r w:rsidR="00963393" w:rsidRPr="00963393">
        <w:rPr>
          <w:rFonts w:hint="cs"/>
          <w:rtl/>
        </w:rPr>
        <w:t>3</w:t>
      </w:r>
      <w:r w:rsidRPr="00963393">
        <w:rPr>
          <w:rtl/>
        </w:rPr>
        <w:t>) في المصدر</w:t>
      </w:r>
      <w:r w:rsidR="00425FAF" w:rsidRPr="00963393">
        <w:rPr>
          <w:rtl/>
        </w:rPr>
        <w:t>:</w:t>
      </w:r>
      <w:r w:rsidRPr="00963393">
        <w:rPr>
          <w:rtl/>
        </w:rPr>
        <w:t xml:space="preserve"> وما من شيء.</w:t>
      </w:r>
    </w:p>
    <w:p w:rsidR="00AA2357" w:rsidRPr="00963393" w:rsidRDefault="00AA2357" w:rsidP="00963393">
      <w:pPr>
        <w:pStyle w:val="libFootnote0"/>
        <w:rPr>
          <w:rtl/>
        </w:rPr>
      </w:pPr>
      <w:r w:rsidRPr="00963393">
        <w:rPr>
          <w:rtl/>
        </w:rPr>
        <w:t>4 - الكافي 2</w:t>
      </w:r>
      <w:r w:rsidR="00425FAF" w:rsidRPr="00963393">
        <w:rPr>
          <w:rtl/>
        </w:rPr>
        <w:t>:</w:t>
      </w:r>
      <w:r w:rsidRPr="00963393">
        <w:rPr>
          <w:rtl/>
        </w:rPr>
        <w:t xml:space="preserve"> 90 </w:t>
      </w:r>
      <w:r w:rsidR="0032076F" w:rsidRPr="00963393">
        <w:rPr>
          <w:rtl/>
        </w:rPr>
        <w:t>/</w:t>
      </w:r>
      <w:r w:rsidRPr="00963393">
        <w:rPr>
          <w:rtl/>
        </w:rPr>
        <w:t xml:space="preserve"> 9. </w:t>
      </w:r>
    </w:p>
    <w:p w:rsidR="00AA2357" w:rsidRPr="00963393" w:rsidRDefault="00AA2357" w:rsidP="00963393">
      <w:pPr>
        <w:pStyle w:val="libFootnote0"/>
        <w:rPr>
          <w:rtl/>
        </w:rPr>
      </w:pPr>
      <w:r w:rsidRPr="00963393">
        <w:rPr>
          <w:rtl/>
        </w:rPr>
        <w:t>5 - الكافي 2</w:t>
      </w:r>
      <w:r w:rsidR="00425FAF" w:rsidRPr="00963393">
        <w:rPr>
          <w:rtl/>
        </w:rPr>
        <w:t>:</w:t>
      </w:r>
      <w:r w:rsidRPr="00963393">
        <w:rPr>
          <w:rtl/>
        </w:rPr>
        <w:t xml:space="preserve"> 89 </w:t>
      </w:r>
      <w:r w:rsidR="0032076F" w:rsidRPr="00963393">
        <w:rPr>
          <w:rtl/>
        </w:rPr>
        <w:t>/</w:t>
      </w:r>
      <w:r w:rsidRPr="00963393">
        <w:rPr>
          <w:rtl/>
        </w:rPr>
        <w:t xml:space="preserve"> 5. </w:t>
      </w:r>
    </w:p>
    <w:p w:rsidR="00AA2357" w:rsidRPr="00963393" w:rsidRDefault="00AA2357" w:rsidP="00963393">
      <w:pPr>
        <w:pStyle w:val="libFootnote0"/>
        <w:rPr>
          <w:rtl/>
        </w:rPr>
      </w:pPr>
      <w:r w:rsidRPr="00963393">
        <w:rPr>
          <w:rtl/>
        </w:rPr>
        <w:t>(</w:t>
      </w:r>
      <w:r w:rsidR="00963393" w:rsidRPr="00963393">
        <w:rPr>
          <w:rFonts w:hint="cs"/>
          <w:rtl/>
        </w:rPr>
        <w:t>4</w:t>
      </w:r>
      <w:r w:rsidRPr="00963393">
        <w:rPr>
          <w:rtl/>
        </w:rPr>
        <w:t>) « عن أبيه »</w:t>
      </w:r>
      <w:r w:rsidR="00425FAF" w:rsidRPr="00963393">
        <w:rPr>
          <w:rtl/>
        </w:rPr>
        <w:t>:</w:t>
      </w:r>
      <w:r w:rsidRPr="00963393">
        <w:rPr>
          <w:rtl/>
        </w:rPr>
        <w:t xml:space="preserve"> ليس في المصدر.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7F79A8">
      <w:pPr>
        <w:pStyle w:val="libNormal0"/>
        <w:rPr>
          <w:rtl/>
        </w:rPr>
      </w:pPr>
      <w:r>
        <w:rPr>
          <w:rtl/>
        </w:rPr>
        <w:lastRenderedPageBreak/>
        <w:t>حصين السكونى</w:t>
      </w:r>
      <w:r w:rsidR="006D29F2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من عبد كظم غيظا</w:t>
      </w:r>
      <w:r w:rsidR="006D29F2">
        <w:rPr>
          <w:rFonts w:hint="cs"/>
          <w:rtl/>
        </w:rPr>
        <w:t>ً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زاده الله عزّ وجّل عز</w:t>
      </w:r>
      <w:r w:rsidR="006D29F2">
        <w:rPr>
          <w:rFonts w:hint="cs"/>
          <w:rtl/>
        </w:rPr>
        <w:t>ّ</w:t>
      </w:r>
      <w:r>
        <w:rPr>
          <w:rtl/>
        </w:rPr>
        <w:t>ا</w:t>
      </w:r>
      <w:r w:rsidR="006D29F2">
        <w:rPr>
          <w:rFonts w:hint="cs"/>
          <w:rtl/>
        </w:rPr>
        <w:t>ً</w:t>
      </w:r>
      <w:r>
        <w:rPr>
          <w:rtl/>
        </w:rPr>
        <w:t xml:space="preserve"> في الدنيا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6D29F2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الك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اظ</w:t>
      </w:r>
      <w:r w:rsidR="006D29F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م</w:t>
      </w:r>
      <w:r w:rsidR="006D29F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الغ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6D29F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ظ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و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الع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اف</w:t>
      </w:r>
      <w:r w:rsidR="006D29F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ع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6D29F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</w:t>
      </w:r>
      <w:r w:rsidR="003D585B">
        <w:rPr>
          <w:rStyle w:val="libAieChar"/>
          <w:rtl/>
        </w:rPr>
        <w:t>الن</w:t>
      </w:r>
      <w:r w:rsidR="006D29F2">
        <w:rPr>
          <w:rStyle w:val="libAieChar"/>
          <w:rFonts w:hint="cs"/>
          <w:rtl/>
        </w:rPr>
        <w:t>َ</w:t>
      </w:r>
      <w:r w:rsidR="003D585B">
        <w:rPr>
          <w:rStyle w:val="libAieChar"/>
          <w:rtl/>
        </w:rPr>
        <w:t>ّاس</w:t>
      </w:r>
      <w:r w:rsidR="006D29F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و</w:t>
      </w:r>
      <w:r w:rsidR="006D29F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الله ي</w:t>
      </w:r>
      <w:r w:rsidR="006D29F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ح</w:t>
      </w:r>
      <w:r w:rsidR="006D29F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ب</w:t>
      </w:r>
      <w:r w:rsidR="006D29F2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 xml:space="preserve"> ال</w:t>
      </w:r>
      <w:r w:rsidR="006D29F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</w:t>
      </w:r>
      <w:r w:rsidR="006D29F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6D29F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س</w:t>
      </w:r>
      <w:r w:rsidR="006D29F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6D29F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6D29F2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6D29F2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7F79A8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وأثابه الله م</w:t>
      </w:r>
      <w:r w:rsidR="00A93251">
        <w:rPr>
          <w:rtl/>
        </w:rPr>
        <w:t xml:space="preserve">كان </w:t>
      </w:r>
      <w:r>
        <w:rPr>
          <w:rtl/>
        </w:rPr>
        <w:t xml:space="preserve">غيظه ذلك.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[ 16007 ]</w:t>
      </w:r>
      <w:r>
        <w:rPr>
          <w:rtl/>
        </w:rPr>
        <w:t xml:space="preserve"> 6 -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الوشاء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مثنى الحناط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من جرعة يتجرعها العبد أحب إلى الله عزّ وجّل من جرعة غيظ يتجرعها عند ترددها في قلبه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إما بصبر وإما بحلم.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[ 16008 ]</w:t>
      </w:r>
      <w:r>
        <w:rPr>
          <w:rtl/>
        </w:rPr>
        <w:t xml:space="preserve"> 7 - 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الوشاء مثله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 في أوله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قطرة أحب إلى الله من قطرة دمع في سواد الليل يقطرها العبد مخافة من الله لا يريد بها غيره.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[ 16009 ]</w:t>
      </w:r>
      <w:r>
        <w:rPr>
          <w:rtl/>
        </w:rPr>
        <w:t xml:space="preserve"> 8 -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حدثني من سمع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كظم غيظا ولو شاء </w:t>
      </w:r>
      <w:r w:rsidR="00DB788A">
        <w:rPr>
          <w:rtl/>
        </w:rPr>
        <w:t xml:space="preserve">إنّ </w:t>
      </w:r>
      <w:r>
        <w:rPr>
          <w:rtl/>
        </w:rPr>
        <w:t xml:space="preserve">يمضيه أمضاه ملا الله قلبه يوم القيامة رضاه.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[ 16010 ]</w:t>
      </w:r>
      <w:r>
        <w:rPr>
          <w:rtl/>
        </w:rPr>
        <w:t xml:space="preserve"> 9 -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غالب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منذر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الوصافي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F79A8" w:rsidRDefault="00AA2357" w:rsidP="007F79A8">
      <w:pPr>
        <w:pStyle w:val="libFootnote0"/>
        <w:rPr>
          <w:rtl/>
        </w:rPr>
      </w:pPr>
      <w:r w:rsidRPr="007F79A8">
        <w:rPr>
          <w:rtl/>
        </w:rPr>
        <w:t>(</w:t>
      </w:r>
      <w:r w:rsidR="007F79A8" w:rsidRPr="007F79A8">
        <w:rPr>
          <w:rFonts w:hint="cs"/>
          <w:rtl/>
        </w:rPr>
        <w:t>1</w:t>
      </w:r>
      <w:r w:rsidRPr="007F79A8">
        <w:rPr>
          <w:rtl/>
        </w:rPr>
        <w:t xml:space="preserve">) آل </w:t>
      </w:r>
      <w:r w:rsidR="00D9353B" w:rsidRPr="007F79A8">
        <w:rPr>
          <w:rtl/>
        </w:rPr>
        <w:t xml:space="preserve">عمران </w:t>
      </w:r>
      <w:r w:rsidRPr="007F79A8">
        <w:rPr>
          <w:rtl/>
        </w:rPr>
        <w:t>3</w:t>
      </w:r>
      <w:r w:rsidR="00425FAF" w:rsidRPr="007F79A8">
        <w:rPr>
          <w:rtl/>
        </w:rPr>
        <w:t>:</w:t>
      </w:r>
      <w:r w:rsidRPr="007F79A8">
        <w:rPr>
          <w:rtl/>
        </w:rPr>
        <w:t xml:space="preserve"> 134. </w:t>
      </w:r>
    </w:p>
    <w:p w:rsidR="00AA2357" w:rsidRPr="007F79A8" w:rsidRDefault="00AA2357" w:rsidP="007F79A8">
      <w:pPr>
        <w:pStyle w:val="libFootnote0"/>
        <w:rPr>
          <w:rtl/>
        </w:rPr>
      </w:pPr>
      <w:r w:rsidRPr="007F79A8">
        <w:rPr>
          <w:rtl/>
        </w:rPr>
        <w:t>6 - الكافي 2</w:t>
      </w:r>
      <w:r w:rsidR="00425FAF" w:rsidRPr="007F79A8">
        <w:rPr>
          <w:rtl/>
        </w:rPr>
        <w:t>:</w:t>
      </w:r>
      <w:r w:rsidRPr="007F79A8">
        <w:rPr>
          <w:rtl/>
        </w:rPr>
        <w:t xml:space="preserve"> 91 </w:t>
      </w:r>
      <w:r w:rsidR="0032076F" w:rsidRPr="007F79A8">
        <w:rPr>
          <w:rtl/>
        </w:rPr>
        <w:t>/</w:t>
      </w:r>
      <w:r w:rsidRPr="007F79A8">
        <w:rPr>
          <w:rtl/>
        </w:rPr>
        <w:t xml:space="preserve"> 13. </w:t>
      </w:r>
    </w:p>
    <w:p w:rsidR="00AA2357" w:rsidRPr="007F79A8" w:rsidRDefault="00AA2357" w:rsidP="007F79A8">
      <w:pPr>
        <w:pStyle w:val="libFootnote0"/>
        <w:rPr>
          <w:rtl/>
        </w:rPr>
      </w:pPr>
      <w:r w:rsidRPr="007F79A8">
        <w:rPr>
          <w:rtl/>
        </w:rPr>
        <w:t>7 - المحاسن</w:t>
      </w:r>
      <w:r w:rsidR="00425FAF" w:rsidRPr="007F79A8">
        <w:rPr>
          <w:rtl/>
        </w:rPr>
        <w:t>:</w:t>
      </w:r>
      <w:r w:rsidRPr="007F79A8">
        <w:rPr>
          <w:rtl/>
        </w:rPr>
        <w:t xml:space="preserve"> 292 </w:t>
      </w:r>
      <w:r w:rsidR="0032076F" w:rsidRPr="007F79A8">
        <w:rPr>
          <w:rtl/>
        </w:rPr>
        <w:t>/</w:t>
      </w:r>
      <w:r w:rsidRPr="007F79A8">
        <w:rPr>
          <w:rtl/>
        </w:rPr>
        <w:t xml:space="preserve"> 450</w:t>
      </w:r>
      <w:r w:rsidR="00425FAF" w:rsidRPr="007F79A8">
        <w:rPr>
          <w:rtl/>
        </w:rPr>
        <w:t>،</w:t>
      </w:r>
      <w:r w:rsidRPr="007F79A8">
        <w:rPr>
          <w:rtl/>
        </w:rPr>
        <w:t xml:space="preserve"> وأورد نحوه عن الكافي والزهد في الحديث 13 من الباب 15 من أبواب جهاد النفس. </w:t>
      </w:r>
    </w:p>
    <w:p w:rsidR="00AA2357" w:rsidRPr="007F79A8" w:rsidRDefault="00AA2357" w:rsidP="007F79A8">
      <w:pPr>
        <w:pStyle w:val="libFootnote0"/>
        <w:rPr>
          <w:rtl/>
        </w:rPr>
      </w:pPr>
      <w:r w:rsidRPr="007F79A8">
        <w:rPr>
          <w:rtl/>
        </w:rPr>
        <w:t>8 - الكافي 2</w:t>
      </w:r>
      <w:r w:rsidR="00425FAF" w:rsidRPr="007F79A8">
        <w:rPr>
          <w:rtl/>
        </w:rPr>
        <w:t>:</w:t>
      </w:r>
      <w:r w:rsidRPr="007F79A8">
        <w:rPr>
          <w:rtl/>
        </w:rPr>
        <w:t xml:space="preserve"> 90 </w:t>
      </w:r>
      <w:r w:rsidR="0032076F" w:rsidRPr="007F79A8">
        <w:rPr>
          <w:rtl/>
        </w:rPr>
        <w:t>/</w:t>
      </w:r>
      <w:r w:rsidRPr="007F79A8">
        <w:rPr>
          <w:rtl/>
        </w:rPr>
        <w:t xml:space="preserve"> 6. </w:t>
      </w:r>
    </w:p>
    <w:p w:rsidR="00AA2357" w:rsidRPr="007F79A8" w:rsidRDefault="00AA2357" w:rsidP="007F79A8">
      <w:pPr>
        <w:pStyle w:val="libFootnote0"/>
        <w:rPr>
          <w:rtl/>
        </w:rPr>
      </w:pPr>
      <w:r w:rsidRPr="007F79A8">
        <w:rPr>
          <w:rtl/>
        </w:rPr>
        <w:t>9 - الكافي 2</w:t>
      </w:r>
      <w:r w:rsidR="00425FAF" w:rsidRPr="007F79A8">
        <w:rPr>
          <w:rtl/>
        </w:rPr>
        <w:t>:</w:t>
      </w:r>
      <w:r w:rsidRPr="007F79A8">
        <w:rPr>
          <w:rtl/>
        </w:rPr>
        <w:t xml:space="preserve"> 90 </w:t>
      </w:r>
      <w:r w:rsidR="0032076F" w:rsidRPr="007F79A8">
        <w:rPr>
          <w:rtl/>
        </w:rPr>
        <w:t>/</w:t>
      </w:r>
      <w:r w:rsidRPr="007F79A8">
        <w:rPr>
          <w:rtl/>
        </w:rPr>
        <w:t xml:space="preserve"> 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كظم غيظا</w:t>
      </w:r>
      <w:r w:rsidR="0018351F">
        <w:rPr>
          <w:rFonts w:hint="cs"/>
          <w:rtl/>
        </w:rPr>
        <w:t>ً</w:t>
      </w:r>
      <w:r>
        <w:rPr>
          <w:rtl/>
        </w:rPr>
        <w:t xml:space="preserve"> وهو</w:t>
      </w:r>
      <w:r w:rsidR="0018351F">
        <w:rPr>
          <w:rtl/>
        </w:rPr>
        <w:t xml:space="preserve"> يقدر على إمضائه حشا الله قلبه </w:t>
      </w:r>
      <w:r w:rsidR="0018351F">
        <w:rPr>
          <w:rFonts w:hint="cs"/>
          <w:rtl/>
        </w:rPr>
        <w:t>أ</w:t>
      </w:r>
      <w:r>
        <w:rPr>
          <w:rtl/>
        </w:rPr>
        <w:t>منا</w:t>
      </w:r>
      <w:r w:rsidR="0018351F">
        <w:rPr>
          <w:rFonts w:hint="cs"/>
          <w:rtl/>
        </w:rPr>
        <w:t>ً</w:t>
      </w:r>
      <w:r>
        <w:rPr>
          <w:rtl/>
        </w:rPr>
        <w:t xml:space="preserve"> وإيمانا</w:t>
      </w:r>
      <w:r w:rsidR="0018351F">
        <w:rPr>
          <w:rFonts w:hint="cs"/>
          <w:rtl/>
        </w:rPr>
        <w:t>ً</w:t>
      </w:r>
      <w:r>
        <w:rPr>
          <w:rtl/>
        </w:rPr>
        <w:t xml:space="preserve"> يوم القيامة.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[ 16011 ]</w:t>
      </w:r>
      <w:r>
        <w:rPr>
          <w:rtl/>
        </w:rPr>
        <w:t xml:space="preserve"> 10 -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الفاظ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يكظم الغيظ يأجره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يصبر على الرزي</w:t>
      </w:r>
      <w:r w:rsidR="00B0723E">
        <w:rPr>
          <w:rFonts w:hint="cs"/>
          <w:rtl/>
        </w:rPr>
        <w:t>ّ</w:t>
      </w:r>
      <w:r>
        <w:rPr>
          <w:rtl/>
        </w:rPr>
        <w:t xml:space="preserve">ة يعوضه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[ 16012 ]</w:t>
      </w:r>
      <w:r>
        <w:rPr>
          <w:rtl/>
        </w:rPr>
        <w:t xml:space="preserve"> 11 - وبإسناده عن </w:t>
      </w:r>
      <w:r w:rsidR="00B67D03">
        <w:rPr>
          <w:rtl/>
        </w:rPr>
        <w:t>حمّاد</w:t>
      </w:r>
      <w:r>
        <w:rPr>
          <w:rtl/>
        </w:rPr>
        <w:t xml:space="preserve"> بن عمرو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B0723E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طالب عن النبي</w:t>
      </w:r>
      <w:r w:rsidR="00B0723E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اوصيك ب</w:t>
      </w:r>
      <w:r w:rsidR="00CC4BDB">
        <w:rPr>
          <w:rtl/>
        </w:rPr>
        <w:t xml:space="preserve">وصيّة </w:t>
      </w:r>
      <w:r>
        <w:rPr>
          <w:rtl/>
        </w:rPr>
        <w:t>فاحفظها فلا تزال بخير ما حفظت وصي</w:t>
      </w:r>
      <w:r w:rsidR="00B0723E">
        <w:rPr>
          <w:rFonts w:hint="cs"/>
          <w:rtl/>
        </w:rPr>
        <w:t>ّ</w:t>
      </w:r>
      <w:r>
        <w:rPr>
          <w:rtl/>
        </w:rPr>
        <w:t>تي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</w:t>
      </w:r>
      <w:r w:rsidR="00B67D03">
        <w:rPr>
          <w:rtl/>
        </w:rPr>
        <w:t xml:space="preserve">عليّ </w:t>
      </w:r>
      <w:r>
        <w:rPr>
          <w:rtl/>
        </w:rPr>
        <w:t xml:space="preserve">من كظم </w:t>
      </w:r>
      <w:r w:rsidR="00B0723E">
        <w:rPr>
          <w:rtl/>
        </w:rPr>
        <w:t xml:space="preserve">غيظاً </w:t>
      </w:r>
      <w:r>
        <w:rPr>
          <w:rtl/>
        </w:rPr>
        <w:t>وهو ي</w:t>
      </w:r>
      <w:r w:rsidR="00B0723E">
        <w:rPr>
          <w:rtl/>
        </w:rPr>
        <w:t xml:space="preserve">قدر على إمضائه اعقبه الله </w:t>
      </w:r>
      <w:r w:rsidR="00B0723E">
        <w:rPr>
          <w:rFonts w:hint="cs"/>
          <w:rtl/>
        </w:rPr>
        <w:t>أ</w:t>
      </w:r>
      <w:r>
        <w:rPr>
          <w:rtl/>
        </w:rPr>
        <w:t>منا</w:t>
      </w:r>
      <w:r w:rsidR="00B0723E">
        <w:rPr>
          <w:rFonts w:hint="cs"/>
          <w:rtl/>
        </w:rPr>
        <w:t>ً</w:t>
      </w:r>
      <w:r>
        <w:rPr>
          <w:rtl/>
        </w:rPr>
        <w:t xml:space="preserve"> وإيمانا</w:t>
      </w:r>
      <w:r w:rsidR="00B0723E">
        <w:rPr>
          <w:rFonts w:hint="cs"/>
          <w:rtl/>
        </w:rPr>
        <w:t>ً</w:t>
      </w:r>
      <w:r>
        <w:rPr>
          <w:rtl/>
        </w:rPr>
        <w:t xml:space="preserve"> يجد طعمه الحديث</w:t>
      </w:r>
      <w:r>
        <w:rPr>
          <w:rFonts w:hint="cs"/>
          <w:rtl/>
        </w:rPr>
        <w:t xml:space="preserve"> </w:t>
      </w:r>
      <w:r>
        <w:rPr>
          <w:rtl/>
        </w:rPr>
        <w:t>....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[ 16013 ]</w:t>
      </w:r>
      <w:r>
        <w:rPr>
          <w:rtl/>
        </w:rPr>
        <w:t xml:space="preserve"> 12 - وبإسناده عن شعيب بن واقد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B0723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0723E">
        <w:rPr>
          <w:rFonts w:hint="cs"/>
          <w:rtl/>
        </w:rPr>
        <w:t xml:space="preserve">) ، </w:t>
      </w:r>
      <w:r>
        <w:rPr>
          <w:rtl/>
        </w:rPr>
        <w:t xml:space="preserve">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المناهي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كظم </w:t>
      </w:r>
      <w:r w:rsidR="00B0723E">
        <w:rPr>
          <w:rtl/>
        </w:rPr>
        <w:t xml:space="preserve">غيظاً </w:t>
      </w:r>
      <w:r>
        <w:rPr>
          <w:rtl/>
        </w:rPr>
        <w:t>وهو يقدر على</w:t>
      </w:r>
      <w:r w:rsidR="00B0723E">
        <w:rPr>
          <w:rFonts w:hint="cs"/>
          <w:rtl/>
        </w:rPr>
        <w:t>ّ</w:t>
      </w:r>
      <w:r>
        <w:rPr>
          <w:rtl/>
        </w:rPr>
        <w:t xml:space="preserve"> إنفاذه وحلم عنه اعطاه الله اجر شهيد.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[ 16014 ]</w:t>
      </w:r>
      <w:r>
        <w:rPr>
          <w:rtl/>
        </w:rPr>
        <w:t xml:space="preserve"> 13 -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عبدالله الوراق</w:t>
      </w:r>
      <w:r w:rsidR="00B0723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 البرقي</w:t>
      </w:r>
      <w:r w:rsidR="00B0723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ربيع بن عبد الرحمن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والله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من المتوس</w:t>
      </w:r>
      <w:r w:rsidR="00B0723E">
        <w:rPr>
          <w:rFonts w:hint="cs"/>
          <w:rtl/>
        </w:rPr>
        <w:t>ّ</w:t>
      </w:r>
      <w:r>
        <w:rPr>
          <w:rtl/>
        </w:rPr>
        <w:t xml:space="preserve">مين يعلم من يقف عليه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ويجحد الإ</w:t>
      </w:r>
      <w:r w:rsidR="00B0723E">
        <w:rPr>
          <w:rFonts w:hint="cs"/>
          <w:rtl/>
        </w:rPr>
        <w:t>ِ</w:t>
      </w:r>
      <w:r>
        <w:rPr>
          <w:rtl/>
        </w:rPr>
        <w:t>مام بعده إمامته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يكظم غيظه عليهم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0723E" w:rsidRDefault="00AA2357" w:rsidP="00B0723E">
      <w:pPr>
        <w:pStyle w:val="libFootnote0"/>
        <w:rPr>
          <w:rtl/>
        </w:rPr>
      </w:pPr>
      <w:r w:rsidRPr="00B0723E">
        <w:rPr>
          <w:rtl/>
        </w:rPr>
        <w:t>10 - الفقيه 4</w:t>
      </w:r>
      <w:r w:rsidR="00425FAF" w:rsidRPr="00B0723E">
        <w:rPr>
          <w:rtl/>
        </w:rPr>
        <w:t>:</w:t>
      </w:r>
      <w:r w:rsidRPr="00B0723E">
        <w:rPr>
          <w:rtl/>
        </w:rPr>
        <w:t xml:space="preserve"> 272 </w:t>
      </w:r>
      <w:r w:rsidR="0032076F" w:rsidRPr="00B0723E">
        <w:rPr>
          <w:rtl/>
        </w:rPr>
        <w:t>/</w:t>
      </w:r>
      <w:r w:rsidRPr="00B0723E">
        <w:rPr>
          <w:rtl/>
        </w:rPr>
        <w:t xml:space="preserve"> 828. </w:t>
      </w:r>
    </w:p>
    <w:p w:rsidR="00AA2357" w:rsidRPr="00B0723E" w:rsidRDefault="00AA2357" w:rsidP="00B0723E">
      <w:pPr>
        <w:pStyle w:val="libFootnote0"/>
        <w:rPr>
          <w:rtl/>
        </w:rPr>
      </w:pPr>
      <w:r w:rsidRPr="00B0723E">
        <w:rPr>
          <w:rtl/>
        </w:rPr>
        <w:t>11 - الفقيه 4</w:t>
      </w:r>
      <w:r w:rsidR="00425FAF" w:rsidRPr="00B0723E">
        <w:rPr>
          <w:rtl/>
        </w:rPr>
        <w:t>:</w:t>
      </w:r>
      <w:r w:rsidRPr="00B0723E">
        <w:rPr>
          <w:rtl/>
        </w:rPr>
        <w:t xml:space="preserve"> 254 </w:t>
      </w:r>
      <w:r w:rsidR="0032076F" w:rsidRPr="00B0723E">
        <w:rPr>
          <w:rtl/>
        </w:rPr>
        <w:t>/</w:t>
      </w:r>
      <w:r w:rsidRPr="00B0723E">
        <w:rPr>
          <w:rtl/>
        </w:rPr>
        <w:t xml:space="preserve"> 821. </w:t>
      </w:r>
    </w:p>
    <w:p w:rsidR="00AA2357" w:rsidRPr="00B0723E" w:rsidRDefault="00AA2357" w:rsidP="00B0723E">
      <w:pPr>
        <w:pStyle w:val="libFootnote0"/>
        <w:rPr>
          <w:rtl/>
        </w:rPr>
      </w:pPr>
      <w:r w:rsidRPr="00B0723E">
        <w:rPr>
          <w:rtl/>
        </w:rPr>
        <w:t>12 - الفقيه 4</w:t>
      </w:r>
      <w:r w:rsidR="00425FAF" w:rsidRPr="00B0723E">
        <w:rPr>
          <w:rtl/>
        </w:rPr>
        <w:t>:</w:t>
      </w:r>
      <w:r w:rsidRPr="00B0723E">
        <w:rPr>
          <w:rtl/>
        </w:rPr>
        <w:t xml:space="preserve"> 8 </w:t>
      </w:r>
      <w:r w:rsidR="0032076F" w:rsidRPr="00B0723E">
        <w:rPr>
          <w:rtl/>
        </w:rPr>
        <w:t>/</w:t>
      </w:r>
      <w:r w:rsidRPr="00B0723E">
        <w:rPr>
          <w:rtl/>
        </w:rPr>
        <w:t xml:space="preserve"> 1. </w:t>
      </w:r>
    </w:p>
    <w:p w:rsidR="00AA2357" w:rsidRPr="00B0723E" w:rsidRDefault="00AA2357" w:rsidP="00B0723E">
      <w:pPr>
        <w:pStyle w:val="libFootnote0"/>
        <w:rPr>
          <w:rtl/>
        </w:rPr>
      </w:pPr>
      <w:r w:rsidRPr="00B0723E">
        <w:rPr>
          <w:rtl/>
        </w:rPr>
        <w:t>12 - الفقيه 4</w:t>
      </w:r>
      <w:r w:rsidR="00425FAF" w:rsidRPr="00B0723E">
        <w:rPr>
          <w:rtl/>
        </w:rPr>
        <w:t>:</w:t>
      </w:r>
      <w:r w:rsidRPr="00B0723E">
        <w:rPr>
          <w:rtl/>
        </w:rPr>
        <w:t xml:space="preserve"> 8 </w:t>
      </w:r>
      <w:r w:rsidR="0032076F" w:rsidRPr="00B0723E">
        <w:rPr>
          <w:rtl/>
        </w:rPr>
        <w:t>/</w:t>
      </w:r>
      <w:r w:rsidRPr="00B0723E">
        <w:rPr>
          <w:rtl/>
        </w:rPr>
        <w:t xml:space="preserve"> 1. </w:t>
      </w:r>
    </w:p>
    <w:p w:rsidR="00AA2357" w:rsidRPr="00B0723E" w:rsidRDefault="00AA2357" w:rsidP="00B0723E">
      <w:pPr>
        <w:pStyle w:val="libFootnote0"/>
        <w:rPr>
          <w:rtl/>
        </w:rPr>
      </w:pPr>
      <w:r w:rsidRPr="00B0723E">
        <w:rPr>
          <w:rtl/>
        </w:rPr>
        <w:t>13 - علل الشرائع</w:t>
      </w:r>
      <w:r w:rsidR="00425FAF" w:rsidRPr="00B0723E">
        <w:rPr>
          <w:rtl/>
        </w:rPr>
        <w:t>:</w:t>
      </w:r>
      <w:r w:rsidRPr="00B0723E">
        <w:rPr>
          <w:rtl/>
        </w:rPr>
        <w:t xml:space="preserve"> 235 </w:t>
      </w:r>
      <w:r w:rsidR="0032076F" w:rsidRPr="00B0723E">
        <w:rPr>
          <w:rtl/>
        </w:rPr>
        <w:t>/</w:t>
      </w:r>
      <w:r w:rsidRPr="00B0723E">
        <w:rPr>
          <w:rtl/>
        </w:rPr>
        <w:t xml:space="preserve"> 1. </w:t>
      </w:r>
    </w:p>
    <w:p w:rsidR="00AA2357" w:rsidRPr="00B0723E" w:rsidRDefault="00AA2357" w:rsidP="00B0723E">
      <w:pPr>
        <w:pStyle w:val="libFootnote0"/>
        <w:rPr>
          <w:rtl/>
        </w:rPr>
      </w:pPr>
      <w:r w:rsidRPr="00B0723E">
        <w:rPr>
          <w:rtl/>
        </w:rPr>
        <w:t>(1) في المصدر</w:t>
      </w:r>
      <w:r w:rsidR="00425FAF" w:rsidRPr="00B0723E">
        <w:rPr>
          <w:rtl/>
        </w:rPr>
        <w:t>:</w:t>
      </w:r>
      <w:r w:rsidRPr="00B0723E">
        <w:rPr>
          <w:rtl/>
        </w:rPr>
        <w:t xml:space="preserve"> بعد موته.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ولا يبدي لهم ما يعرفه لهم فسم</w:t>
      </w:r>
      <w:r w:rsidR="00B0723E">
        <w:rPr>
          <w:rFonts w:hint="cs"/>
          <w:rtl/>
        </w:rPr>
        <w:t>ّ</w:t>
      </w:r>
      <w:r>
        <w:rPr>
          <w:rtl/>
        </w:rPr>
        <w:t xml:space="preserve">ي الكاظم لذلك.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[ 16015 ]</w:t>
      </w:r>
      <w:r>
        <w:rPr>
          <w:rtl/>
        </w:rPr>
        <w:t xml:space="preserve"> 14 -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B0723E">
        <w:rPr>
          <w:rFonts w:hint="cs"/>
          <w:rtl/>
        </w:rPr>
        <w:t>ً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 تقد</w:t>
      </w:r>
      <w:r w:rsidR="00AB2F02"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في آخر خطبة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كظم غيظه وعفى عن أخيه المسلم أعطاه الله أجرشهيد.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[ 16016 ]</w:t>
      </w:r>
      <w:r>
        <w:rPr>
          <w:rtl/>
        </w:rPr>
        <w:t xml:space="preserve"> 15 -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خالد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ثلاث من كن</w:t>
      </w:r>
      <w:r w:rsidR="00AB2F02">
        <w:rPr>
          <w:rFonts w:hint="cs"/>
          <w:rtl/>
        </w:rPr>
        <w:t>ّ</w:t>
      </w:r>
      <w:r>
        <w:rPr>
          <w:rtl/>
        </w:rPr>
        <w:t xml:space="preserve"> فيه زو</w:t>
      </w:r>
      <w:r w:rsidR="00AB2F02">
        <w:rPr>
          <w:rFonts w:hint="cs"/>
          <w:rtl/>
        </w:rPr>
        <w:t>ّ</w:t>
      </w:r>
      <w:r>
        <w:rPr>
          <w:rtl/>
        </w:rPr>
        <w:t>جه الله من الحور العين كيف شاء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كظم الغيظ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والصبر على السيوف 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ورجل اشرف على مال حرام فتركه لله. </w:t>
      </w:r>
    </w:p>
    <w:p w:rsidR="00AA2357" w:rsidRDefault="00AA2357" w:rsidP="00AB2F02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>على ذلك</w:t>
      </w:r>
      <w:r w:rsidRPr="00AA2357">
        <w:rPr>
          <w:rStyle w:val="libFootnotenumChar"/>
          <w:rtl/>
        </w:rPr>
        <w:t>(</w:t>
      </w:r>
      <w:r w:rsidR="00AB2F0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01" w:name="_Toc282958530"/>
      <w:bookmarkStart w:id="602" w:name="_Toc303065611"/>
      <w:bookmarkStart w:id="603" w:name="_Toc376194657"/>
      <w:bookmarkStart w:id="604" w:name="_Toc271315064"/>
      <w:r>
        <w:rPr>
          <w:rtl/>
        </w:rPr>
        <w:t>115 - باب استحباب كظم الغيظ عن أعداء الدين</w:t>
      </w:r>
      <w:bookmarkEnd w:id="601"/>
      <w:bookmarkEnd w:id="602"/>
      <w:r>
        <w:rPr>
          <w:rtl/>
        </w:rPr>
        <w:t xml:space="preserve"> </w:t>
      </w:r>
      <w:bookmarkStart w:id="605" w:name="_Toc282958531"/>
      <w:bookmarkStart w:id="606" w:name="_Toc303065612"/>
      <w:r>
        <w:rPr>
          <w:rtl/>
        </w:rPr>
        <w:t>في دولتهم</w:t>
      </w:r>
      <w:bookmarkEnd w:id="603"/>
      <w:bookmarkEnd w:id="604"/>
      <w:bookmarkEnd w:id="605"/>
      <w:bookmarkEnd w:id="60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[ 16017 ]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ثابت مولى آل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كظم الغيظ عن العدو في دولاتهم تقي</w:t>
      </w:r>
      <w:r w:rsidR="00AB2F02">
        <w:rPr>
          <w:rFonts w:hint="cs"/>
          <w:rtl/>
        </w:rPr>
        <w:t>ّ</w:t>
      </w:r>
      <w:r>
        <w:rPr>
          <w:rtl/>
        </w:rPr>
        <w:t>ة حزم لمن أخذ به وتحرز من التعر</w:t>
      </w:r>
      <w:r w:rsidR="00AB2F02">
        <w:rPr>
          <w:rFonts w:hint="cs"/>
          <w:rtl/>
        </w:rPr>
        <w:t>ّ</w:t>
      </w:r>
      <w:r>
        <w:rPr>
          <w:rtl/>
        </w:rPr>
        <w:t>ض للبلاء في الدنيا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ومعاندة الأعداء في دولاتهم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B2F02" w:rsidRDefault="00AA2357" w:rsidP="00AB2F02">
      <w:pPr>
        <w:pStyle w:val="libFootnote0"/>
        <w:rPr>
          <w:rtl/>
        </w:rPr>
      </w:pPr>
      <w:r w:rsidRPr="00AB2F02">
        <w:rPr>
          <w:rtl/>
        </w:rPr>
        <w:t>14 - عقاب الأعمال</w:t>
      </w:r>
      <w:r w:rsidR="00425FAF" w:rsidRPr="00D173CF">
        <w:rPr>
          <w:rtl/>
        </w:rPr>
        <w:t>:</w:t>
      </w:r>
      <w:r w:rsidRPr="00AB2F02">
        <w:rPr>
          <w:rtl/>
        </w:rPr>
        <w:t xml:space="preserve"> 335 </w:t>
      </w:r>
      <w:r w:rsidR="0032076F" w:rsidRPr="00AB2F02">
        <w:rPr>
          <w:rtl/>
        </w:rPr>
        <w:t>/</w:t>
      </w:r>
      <w:r w:rsidRPr="00AB2F02">
        <w:rPr>
          <w:rtl/>
        </w:rPr>
        <w:t xml:space="preserve"> 1. </w:t>
      </w:r>
    </w:p>
    <w:p w:rsidR="00AA2357" w:rsidRPr="00AB2F02" w:rsidRDefault="00AA2357" w:rsidP="00AB2F02">
      <w:pPr>
        <w:pStyle w:val="libFootnote0"/>
        <w:rPr>
          <w:rtl/>
        </w:rPr>
      </w:pPr>
      <w:r w:rsidRPr="00AB2F02">
        <w:rPr>
          <w:rtl/>
        </w:rPr>
        <w:t xml:space="preserve">(1) تقدم في الحديث 9 من الباب 10 من أبواب الاحتضار. </w:t>
      </w:r>
    </w:p>
    <w:p w:rsidR="00AA2357" w:rsidRPr="00AB2F02" w:rsidRDefault="00AA2357" w:rsidP="00AB2F02">
      <w:pPr>
        <w:pStyle w:val="libFootnote0"/>
        <w:rPr>
          <w:rtl/>
        </w:rPr>
      </w:pPr>
      <w:r w:rsidRPr="00AB2F02">
        <w:rPr>
          <w:rtl/>
        </w:rPr>
        <w:t>15 - المحاسن</w:t>
      </w:r>
      <w:r w:rsidR="00425FAF" w:rsidRPr="00D173CF">
        <w:rPr>
          <w:rtl/>
        </w:rPr>
        <w:t>:</w:t>
      </w:r>
      <w:r w:rsidRPr="00AB2F02">
        <w:rPr>
          <w:rtl/>
        </w:rPr>
        <w:t xml:space="preserve"> 6 </w:t>
      </w:r>
      <w:r w:rsidR="0032076F" w:rsidRPr="00AB2F02">
        <w:rPr>
          <w:rtl/>
        </w:rPr>
        <w:t>/</w:t>
      </w:r>
      <w:r w:rsidRPr="00AB2F02">
        <w:rPr>
          <w:rtl/>
        </w:rPr>
        <w:t xml:space="preserve"> 15.</w:t>
      </w:r>
    </w:p>
    <w:p w:rsidR="00AA2357" w:rsidRPr="00AB2F02" w:rsidRDefault="00AA2357" w:rsidP="00AB2F02">
      <w:pPr>
        <w:pStyle w:val="libFootnote0"/>
        <w:rPr>
          <w:rtl/>
        </w:rPr>
      </w:pPr>
      <w:r w:rsidRPr="00AB2F02">
        <w:rPr>
          <w:rtl/>
        </w:rPr>
        <w:t>(</w:t>
      </w:r>
      <w:r w:rsidR="00AB2F02" w:rsidRPr="00AB2F02">
        <w:rPr>
          <w:rFonts w:hint="cs"/>
          <w:rtl/>
        </w:rPr>
        <w:t>2</w:t>
      </w:r>
      <w:r w:rsidRPr="00AB2F02">
        <w:rPr>
          <w:rtl/>
        </w:rPr>
        <w:t>) يأتي في الباب 115 من هذه الأبواب</w:t>
      </w:r>
      <w:r w:rsidR="00425FAF" w:rsidRPr="00D173CF">
        <w:rPr>
          <w:rtl/>
        </w:rPr>
        <w:t>،</w:t>
      </w:r>
      <w:r w:rsidRPr="00AB2F02">
        <w:rPr>
          <w:rtl/>
        </w:rPr>
        <w:t xml:space="preserve"> وفي الحديث 28 من الباب 4 من أبواب جهاد النفس.</w:t>
      </w:r>
    </w:p>
    <w:p w:rsidR="00AA2357" w:rsidRPr="00AB2F02" w:rsidRDefault="00AA2357" w:rsidP="00AB2F02">
      <w:pPr>
        <w:pStyle w:val="libFootnoteCenterBold"/>
        <w:rPr>
          <w:rtl/>
        </w:rPr>
      </w:pPr>
      <w:r w:rsidRPr="00AB2F02">
        <w:rPr>
          <w:rtl/>
        </w:rPr>
        <w:t xml:space="preserve">الباب 115 </w:t>
      </w:r>
    </w:p>
    <w:p w:rsidR="00AA2357" w:rsidRPr="00AB2F02" w:rsidRDefault="00AA2357" w:rsidP="00AB2F02">
      <w:pPr>
        <w:pStyle w:val="libFootnoteCenterBold"/>
        <w:rPr>
          <w:rtl/>
        </w:rPr>
      </w:pPr>
      <w:r w:rsidRPr="00AB2F02">
        <w:rPr>
          <w:rtl/>
        </w:rPr>
        <w:t>فيه حديث واحد</w:t>
      </w:r>
    </w:p>
    <w:p w:rsidR="00AA2357" w:rsidRPr="00AB2F02" w:rsidRDefault="00AA2357" w:rsidP="00AB2F02">
      <w:pPr>
        <w:pStyle w:val="libFootnote0"/>
        <w:rPr>
          <w:rtl/>
        </w:rPr>
      </w:pPr>
      <w:r w:rsidRPr="00AB2F02">
        <w:rPr>
          <w:rtl/>
        </w:rPr>
        <w:t>1 - الكافي 2</w:t>
      </w:r>
      <w:r w:rsidR="00425FAF" w:rsidRPr="00D173CF">
        <w:rPr>
          <w:rtl/>
        </w:rPr>
        <w:t>:</w:t>
      </w:r>
      <w:r w:rsidRPr="00AB2F02">
        <w:rPr>
          <w:rtl/>
        </w:rPr>
        <w:t xml:space="preserve"> 89 </w:t>
      </w:r>
      <w:r w:rsidR="0032076F" w:rsidRPr="00AB2F02">
        <w:rPr>
          <w:rtl/>
        </w:rPr>
        <w:t>/</w:t>
      </w:r>
      <w:r w:rsidRPr="00AB2F02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423A5F" w:rsidP="001B6087">
      <w:pPr>
        <w:pStyle w:val="libNormal0"/>
        <w:rPr>
          <w:rtl/>
        </w:rPr>
      </w:pPr>
      <w:r>
        <w:rPr>
          <w:rtl/>
        </w:rPr>
        <w:lastRenderedPageBreak/>
        <w:t>ومما</w:t>
      </w:r>
      <w:r w:rsidR="00AA2357">
        <w:rPr>
          <w:rtl/>
        </w:rPr>
        <w:t>ظ</w:t>
      </w:r>
      <w:r>
        <w:rPr>
          <w:rFonts w:hint="cs"/>
          <w:rtl/>
        </w:rPr>
        <w:t>ّ</w:t>
      </w:r>
      <w:r w:rsidR="00AA2357">
        <w:rPr>
          <w:rtl/>
        </w:rPr>
        <w:t>تهم في غير تقي</w:t>
      </w:r>
      <w:r>
        <w:rPr>
          <w:rFonts w:hint="cs"/>
          <w:rtl/>
        </w:rPr>
        <w:t>ّ</w:t>
      </w:r>
      <w:r w:rsidR="00AA2357">
        <w:rPr>
          <w:rtl/>
        </w:rPr>
        <w:t>ة ترك أمر الله عزّ وجّل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فجاملوا </w:t>
      </w:r>
      <w:r w:rsidR="003D585B">
        <w:rPr>
          <w:rtl/>
        </w:rPr>
        <w:t>النّاس</w:t>
      </w:r>
      <w:r w:rsidR="00AA2357">
        <w:rPr>
          <w:rtl/>
        </w:rPr>
        <w:t xml:space="preserve"> يسمن ذلك لكم عندهم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ولا تعادوهم فتحملوهم على رقابكم </w:t>
      </w:r>
      <w:r w:rsidR="00DB788A">
        <w:rPr>
          <w:rtl/>
        </w:rPr>
        <w:t>فتذّلوا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التعر</w:t>
      </w:r>
      <w:r w:rsidR="00423A5F">
        <w:rPr>
          <w:rFonts w:hint="cs"/>
          <w:rtl/>
        </w:rPr>
        <w:t>ّ</w:t>
      </w:r>
      <w:r>
        <w:rPr>
          <w:rtl/>
        </w:rPr>
        <w:t xml:space="preserve">ض للبلاء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07" w:name="_Toc282958532"/>
      <w:bookmarkStart w:id="608" w:name="_Toc303065613"/>
      <w:bookmarkStart w:id="609" w:name="_Toc376194658"/>
      <w:bookmarkStart w:id="610" w:name="_Toc271315065"/>
      <w:r>
        <w:rPr>
          <w:rtl/>
        </w:rPr>
        <w:t>116 - باب استحباب الصبر على الحساد ونحوهم</w:t>
      </w:r>
      <w:bookmarkEnd w:id="607"/>
      <w:bookmarkEnd w:id="608"/>
      <w:r>
        <w:rPr>
          <w:rtl/>
        </w:rPr>
        <w:t xml:space="preserve"> </w:t>
      </w:r>
      <w:bookmarkStart w:id="611" w:name="_Toc282958533"/>
      <w:bookmarkStart w:id="612" w:name="_Toc303065614"/>
      <w:r>
        <w:rPr>
          <w:rtl/>
        </w:rPr>
        <w:t>من أعداء النعم</w:t>
      </w:r>
      <w:bookmarkEnd w:id="609"/>
      <w:bookmarkEnd w:id="610"/>
      <w:bookmarkEnd w:id="611"/>
      <w:bookmarkEnd w:id="61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[ 16018 ]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423A5F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23A5F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إصبر على أعداء النعم فإن</w:t>
      </w:r>
      <w:r w:rsidR="00D173CF">
        <w:rPr>
          <w:rFonts w:hint="cs"/>
          <w:rtl/>
        </w:rPr>
        <w:t>ّ</w:t>
      </w:r>
      <w:r>
        <w:rPr>
          <w:rtl/>
        </w:rPr>
        <w:t xml:space="preserve">ك لن تكافىء من عصى الله فيك بأفضل من </w:t>
      </w:r>
      <w:r w:rsidR="00DB788A">
        <w:rPr>
          <w:rtl/>
        </w:rPr>
        <w:t xml:space="preserve">إنّ </w:t>
      </w:r>
      <w:r>
        <w:rPr>
          <w:rtl/>
        </w:rPr>
        <w:t xml:space="preserve">تطيع الله فيه. </w:t>
      </w:r>
    </w:p>
    <w:p w:rsidR="00AA2357" w:rsidRDefault="00AA2357" w:rsidP="00D173CF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معاذ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D173CF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5E03F9" w:rsidP="00D173CF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 مثله </w:t>
      </w:r>
      <w:r w:rsidR="00AA2357" w:rsidRPr="00AA2357">
        <w:rPr>
          <w:rStyle w:val="libFootnotenumChar"/>
          <w:rtl/>
        </w:rPr>
        <w:t>(</w:t>
      </w:r>
      <w:r w:rsidR="00D173CF">
        <w:rPr>
          <w:rStyle w:val="libFootnotenumChar"/>
          <w:rFonts w:hint="cs"/>
          <w:rtl/>
        </w:rPr>
        <w:t>5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173CF" w:rsidRDefault="00AA2357" w:rsidP="00D173CF">
      <w:pPr>
        <w:pStyle w:val="libFootnote0"/>
        <w:rPr>
          <w:rtl/>
        </w:rPr>
      </w:pPr>
      <w:r w:rsidRPr="00D173CF">
        <w:rPr>
          <w:rtl/>
        </w:rPr>
        <w:t>(1) المحاسن</w:t>
      </w:r>
      <w:r w:rsidR="00425FAF" w:rsidRPr="00D173CF">
        <w:rPr>
          <w:rtl/>
        </w:rPr>
        <w:t>:</w:t>
      </w:r>
      <w:r w:rsidRPr="00D173CF">
        <w:rPr>
          <w:rtl/>
        </w:rPr>
        <w:t xml:space="preserve"> 259 </w:t>
      </w:r>
      <w:r w:rsidR="0032076F" w:rsidRPr="00D173CF">
        <w:rPr>
          <w:rtl/>
        </w:rPr>
        <w:t>/</w:t>
      </w:r>
      <w:r w:rsidRPr="00D173CF">
        <w:rPr>
          <w:rtl/>
        </w:rPr>
        <w:t xml:space="preserve"> 312. </w:t>
      </w:r>
    </w:p>
    <w:p w:rsidR="00AA2357" w:rsidRPr="00D173CF" w:rsidRDefault="00AA2357" w:rsidP="00D173CF">
      <w:pPr>
        <w:pStyle w:val="libFootnote0"/>
        <w:rPr>
          <w:rtl/>
        </w:rPr>
      </w:pPr>
      <w:r w:rsidRPr="00D173CF">
        <w:rPr>
          <w:rtl/>
        </w:rPr>
        <w:t>(2) تقدم في الباب 114 من هذه الأبواب.</w:t>
      </w:r>
    </w:p>
    <w:p w:rsidR="00AA2357" w:rsidRPr="00D173CF" w:rsidRDefault="00AA2357" w:rsidP="00D173CF">
      <w:pPr>
        <w:pStyle w:val="libFootnote0"/>
        <w:rPr>
          <w:rtl/>
        </w:rPr>
      </w:pPr>
      <w:r w:rsidRPr="00D173CF">
        <w:rPr>
          <w:rtl/>
        </w:rPr>
        <w:t>(3) يأتي في الأبواب 24 - 32 من أبواب الأمر بالمعروف</w:t>
      </w:r>
      <w:r w:rsidR="00425FAF" w:rsidRPr="00D173CF">
        <w:rPr>
          <w:rtl/>
        </w:rPr>
        <w:t>،</w:t>
      </w:r>
      <w:r w:rsidRPr="00D173CF">
        <w:rPr>
          <w:rtl/>
        </w:rPr>
        <w:t xml:space="preserve"> وفي الحديث 28 من الباب 4 من أبواب جهاد النفس.</w:t>
      </w:r>
    </w:p>
    <w:p w:rsidR="00AA2357" w:rsidRPr="00D173CF" w:rsidRDefault="00AA2357" w:rsidP="00D173CF">
      <w:pPr>
        <w:pStyle w:val="libFootnoteCenterBold"/>
        <w:rPr>
          <w:rtl/>
        </w:rPr>
      </w:pPr>
      <w:r w:rsidRPr="00D173CF">
        <w:rPr>
          <w:rtl/>
        </w:rPr>
        <w:t xml:space="preserve">الباب 116 </w:t>
      </w:r>
    </w:p>
    <w:p w:rsidR="00AA2357" w:rsidRPr="00D173CF" w:rsidRDefault="00AA2357" w:rsidP="00D173CF">
      <w:pPr>
        <w:pStyle w:val="libFootnoteCenterBold"/>
        <w:rPr>
          <w:rtl/>
        </w:rPr>
      </w:pPr>
      <w:r w:rsidRPr="00D173CF">
        <w:rPr>
          <w:rtl/>
        </w:rPr>
        <w:t>فيه 5 أحاديث</w:t>
      </w:r>
    </w:p>
    <w:p w:rsidR="00AA2357" w:rsidRPr="00D173CF" w:rsidRDefault="00AA2357" w:rsidP="00D173CF">
      <w:pPr>
        <w:pStyle w:val="libFootnote0"/>
        <w:rPr>
          <w:rtl/>
        </w:rPr>
      </w:pPr>
      <w:r w:rsidRPr="00D173CF">
        <w:rPr>
          <w:rtl/>
        </w:rPr>
        <w:t>1 - الفقيه 4</w:t>
      </w:r>
      <w:r w:rsidR="00425FAF" w:rsidRPr="00D173CF">
        <w:rPr>
          <w:rtl/>
        </w:rPr>
        <w:t>:</w:t>
      </w:r>
      <w:r w:rsidRPr="00D173CF">
        <w:rPr>
          <w:rtl/>
        </w:rPr>
        <w:t xml:space="preserve"> 284 </w:t>
      </w:r>
      <w:r w:rsidR="0032076F" w:rsidRPr="00D173CF">
        <w:rPr>
          <w:rtl/>
        </w:rPr>
        <w:t>/</w:t>
      </w:r>
      <w:r w:rsidRPr="00D173CF">
        <w:rPr>
          <w:rtl/>
        </w:rPr>
        <w:t xml:space="preserve"> 848. </w:t>
      </w:r>
    </w:p>
    <w:p w:rsidR="00AA2357" w:rsidRPr="00D173CF" w:rsidRDefault="00AA2357" w:rsidP="00D173CF">
      <w:pPr>
        <w:pStyle w:val="libFootnote0"/>
        <w:rPr>
          <w:rtl/>
        </w:rPr>
      </w:pPr>
      <w:r w:rsidRPr="00D173CF">
        <w:rPr>
          <w:rtl/>
        </w:rPr>
        <w:t>(</w:t>
      </w:r>
      <w:r w:rsidR="00D173CF" w:rsidRPr="00D173CF">
        <w:rPr>
          <w:rFonts w:hint="cs"/>
          <w:rtl/>
        </w:rPr>
        <w:t>4</w:t>
      </w:r>
      <w:r w:rsidRPr="00D173CF">
        <w:rPr>
          <w:rtl/>
        </w:rPr>
        <w:t>) الخصال</w:t>
      </w:r>
      <w:r w:rsidR="00425FAF" w:rsidRPr="00D173CF">
        <w:rPr>
          <w:rtl/>
        </w:rPr>
        <w:t>:</w:t>
      </w:r>
      <w:r w:rsidRPr="00D173CF">
        <w:rPr>
          <w:rtl/>
        </w:rPr>
        <w:t xml:space="preserve"> 20 </w:t>
      </w:r>
      <w:r w:rsidR="0032076F" w:rsidRPr="00D173CF">
        <w:rPr>
          <w:rtl/>
        </w:rPr>
        <w:t>/</w:t>
      </w:r>
      <w:r w:rsidRPr="00D173CF">
        <w:rPr>
          <w:rtl/>
        </w:rPr>
        <w:t xml:space="preserve"> 71. </w:t>
      </w:r>
    </w:p>
    <w:p w:rsidR="00AA2357" w:rsidRPr="00D173CF" w:rsidRDefault="00AA2357" w:rsidP="00D173CF">
      <w:pPr>
        <w:pStyle w:val="libFootnote0"/>
        <w:rPr>
          <w:rtl/>
        </w:rPr>
      </w:pPr>
      <w:r w:rsidRPr="00D173CF">
        <w:rPr>
          <w:rtl/>
        </w:rPr>
        <w:t>(</w:t>
      </w:r>
      <w:r w:rsidR="00D173CF" w:rsidRPr="00D173CF">
        <w:rPr>
          <w:rFonts w:hint="cs"/>
          <w:rtl/>
        </w:rPr>
        <w:t>5</w:t>
      </w:r>
      <w:r w:rsidRPr="00D173CF">
        <w:rPr>
          <w:rtl/>
        </w:rPr>
        <w:t>) الكافي 2</w:t>
      </w:r>
      <w:r w:rsidR="00425FAF" w:rsidRPr="00D173CF">
        <w:rPr>
          <w:rtl/>
        </w:rPr>
        <w:t>:</w:t>
      </w:r>
      <w:r w:rsidRPr="00D173CF">
        <w:rPr>
          <w:rtl/>
        </w:rPr>
        <w:t xml:space="preserve"> 90 </w:t>
      </w:r>
      <w:r w:rsidR="0032076F" w:rsidRPr="00D173CF">
        <w:rPr>
          <w:rtl/>
        </w:rPr>
        <w:t>/</w:t>
      </w:r>
      <w:r w:rsidRPr="00D173CF">
        <w:rPr>
          <w:rtl/>
        </w:rPr>
        <w:t xml:space="preserve"> 11.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[ 16019 ]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أخذ ميثاق المؤمن على بلايا أربع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أشدها عليه مؤمن يقول بقوله يحسده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منافق يقفو أثره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شيط</w:t>
      </w:r>
      <w:r w:rsidR="00DB788A">
        <w:rPr>
          <w:rtl/>
        </w:rPr>
        <w:t xml:space="preserve">إنّ </w:t>
      </w:r>
      <w:r>
        <w:rPr>
          <w:rtl/>
        </w:rPr>
        <w:t>يغويه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كافر يرى جهاده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فما بقاء المؤمن بعد هذا.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[ 16020 ]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سرح</w:t>
      </w:r>
      <w:r w:rsidR="00A05DB9">
        <w:rPr>
          <w:rFonts w:hint="cs"/>
          <w:rtl/>
        </w:rPr>
        <w:t>ا</w:t>
      </w:r>
      <w:r w:rsidR="00A05DB9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أربع لايخلو منهن المؤمن أو واحدة منهن</w:t>
      </w:r>
      <w:r w:rsidR="00A05DB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مؤمن يحسده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أشد</w:t>
      </w:r>
      <w:r w:rsidR="00A05DB9">
        <w:rPr>
          <w:rFonts w:hint="cs"/>
          <w:rtl/>
        </w:rPr>
        <w:t>ّ</w:t>
      </w:r>
      <w:r>
        <w:rPr>
          <w:rtl/>
        </w:rPr>
        <w:t>هن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ومنافق يقفو أثره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او عدو</w:t>
      </w:r>
      <w:r w:rsidR="00A05DB9">
        <w:rPr>
          <w:rFonts w:hint="cs"/>
          <w:rtl/>
        </w:rPr>
        <w:t>ّ</w:t>
      </w:r>
      <w:r>
        <w:rPr>
          <w:rtl/>
        </w:rPr>
        <w:t xml:space="preserve"> يجاهده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او شيط</w:t>
      </w:r>
      <w:r w:rsidR="00A05DB9">
        <w:rPr>
          <w:rFonts w:hint="cs"/>
          <w:rtl/>
        </w:rPr>
        <w:t>ا</w:t>
      </w:r>
      <w:r w:rsidR="00A05DB9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يغويه.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[ 16021 ]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على بن </w:t>
      </w:r>
      <w:r w:rsidR="003C490A">
        <w:rPr>
          <w:rtl/>
        </w:rPr>
        <w:t xml:space="preserve">النعمان </w:t>
      </w:r>
      <w:r>
        <w:rPr>
          <w:rtl/>
        </w:rPr>
        <w:t>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بن مروان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</w:t>
      </w:r>
      <w:r w:rsidR="00E95295">
        <w:rPr>
          <w:rFonts w:hint="cs"/>
          <w:rtl/>
        </w:rPr>
        <w:t>ً</w:t>
      </w:r>
      <w:r>
        <w:rPr>
          <w:rtl/>
        </w:rPr>
        <w:t>و</w:t>
      </w:r>
      <w:r w:rsidR="00E95295">
        <w:rPr>
          <w:rFonts w:hint="cs"/>
          <w:rtl/>
        </w:rPr>
        <w:t>ّ</w:t>
      </w:r>
      <w:r>
        <w:rPr>
          <w:rtl/>
        </w:rPr>
        <w:t xml:space="preserve">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اصبر على اعداء النعم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E95295">
        <w:rPr>
          <w:rFonts w:hint="cs"/>
          <w:rtl/>
        </w:rPr>
        <w:t>ّ</w:t>
      </w:r>
      <w:r>
        <w:rPr>
          <w:rtl/>
        </w:rPr>
        <w:t xml:space="preserve">ك لن تكافىء من عصى الله فيك بأفضل من </w:t>
      </w:r>
      <w:r w:rsidR="00DB788A">
        <w:rPr>
          <w:rtl/>
        </w:rPr>
        <w:t xml:space="preserve">إنّ </w:t>
      </w:r>
      <w:r>
        <w:rPr>
          <w:rtl/>
        </w:rPr>
        <w:t xml:space="preserve">تطيع الله فيه.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[ 16022 ]</w:t>
      </w:r>
      <w:r>
        <w:rPr>
          <w:rtl/>
        </w:rPr>
        <w:t xml:space="preserve"> 5 -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الوش</w:t>
      </w:r>
      <w:r w:rsidR="00E95295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الكريم بن عمرو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3D585B">
        <w:rPr>
          <w:rtl/>
        </w:rPr>
        <w:t xml:space="preserve">أُسامة </w:t>
      </w:r>
      <w:r>
        <w:rPr>
          <w:rtl/>
        </w:rPr>
        <w:t>زيد الشحام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اصطفى الإ</w:t>
      </w:r>
      <w:r w:rsidR="00E95295">
        <w:rPr>
          <w:rFonts w:hint="cs"/>
          <w:rtl/>
        </w:rPr>
        <w:t>ِ</w:t>
      </w:r>
      <w:r>
        <w:rPr>
          <w:rtl/>
        </w:rPr>
        <w:t>سلام واختاره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فأحسنوا صحبته بالسخاء وحسن الخلق. </w:t>
      </w:r>
    </w:p>
    <w:p w:rsidR="00E95295" w:rsidRDefault="00E95295" w:rsidP="00E95295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95295" w:rsidRDefault="00AA2357" w:rsidP="00E95295">
      <w:pPr>
        <w:pStyle w:val="libFootnote0"/>
        <w:rPr>
          <w:rtl/>
        </w:rPr>
      </w:pPr>
      <w:r w:rsidRPr="00E95295">
        <w:rPr>
          <w:rtl/>
        </w:rPr>
        <w:t>2 - الكافي 2</w:t>
      </w:r>
      <w:r w:rsidR="00425FAF" w:rsidRPr="00E95295">
        <w:rPr>
          <w:rtl/>
        </w:rPr>
        <w:t>:</w:t>
      </w:r>
      <w:r w:rsidRPr="00E95295">
        <w:rPr>
          <w:rtl/>
        </w:rPr>
        <w:t xml:space="preserve"> 194 </w:t>
      </w:r>
      <w:r w:rsidR="0032076F" w:rsidRPr="00E95295">
        <w:rPr>
          <w:rtl/>
        </w:rPr>
        <w:t>/</w:t>
      </w:r>
      <w:r w:rsidRPr="00E95295">
        <w:rPr>
          <w:rtl/>
        </w:rPr>
        <w:t xml:space="preserve"> 2. </w:t>
      </w:r>
    </w:p>
    <w:p w:rsidR="00AA2357" w:rsidRPr="00E95295" w:rsidRDefault="00AA2357" w:rsidP="00E95295">
      <w:pPr>
        <w:pStyle w:val="libFootnote0"/>
        <w:rPr>
          <w:rtl/>
        </w:rPr>
      </w:pPr>
      <w:r w:rsidRPr="00E95295">
        <w:rPr>
          <w:rtl/>
        </w:rPr>
        <w:t>3 - الكافي 2</w:t>
      </w:r>
      <w:r w:rsidR="00425FAF" w:rsidRPr="00E95295">
        <w:rPr>
          <w:rtl/>
        </w:rPr>
        <w:t>:</w:t>
      </w:r>
      <w:r w:rsidRPr="00E95295">
        <w:rPr>
          <w:rtl/>
        </w:rPr>
        <w:t xml:space="preserve"> 194 </w:t>
      </w:r>
      <w:r w:rsidR="0032076F" w:rsidRPr="00E95295">
        <w:rPr>
          <w:rtl/>
        </w:rPr>
        <w:t>/</w:t>
      </w:r>
      <w:r w:rsidRPr="00E95295">
        <w:rPr>
          <w:rtl/>
        </w:rPr>
        <w:t xml:space="preserve"> 4. </w:t>
      </w:r>
    </w:p>
    <w:p w:rsidR="00AA2357" w:rsidRPr="00E95295" w:rsidRDefault="00AA2357" w:rsidP="00E95295">
      <w:pPr>
        <w:pStyle w:val="libFootnote0"/>
        <w:rPr>
          <w:rtl/>
        </w:rPr>
      </w:pPr>
      <w:r w:rsidRPr="00E95295">
        <w:rPr>
          <w:rtl/>
        </w:rPr>
        <w:t>4 - الكافي 2</w:t>
      </w:r>
      <w:r w:rsidR="00425FAF" w:rsidRPr="00E95295">
        <w:rPr>
          <w:rtl/>
        </w:rPr>
        <w:t>:</w:t>
      </w:r>
      <w:r w:rsidRPr="00E95295">
        <w:rPr>
          <w:rtl/>
        </w:rPr>
        <w:t xml:space="preserve"> 89 </w:t>
      </w:r>
      <w:r w:rsidR="0032076F" w:rsidRPr="00E95295">
        <w:rPr>
          <w:rtl/>
        </w:rPr>
        <w:t>/</w:t>
      </w:r>
      <w:r w:rsidRPr="00E95295">
        <w:rPr>
          <w:rtl/>
        </w:rPr>
        <w:t xml:space="preserve"> 3. </w:t>
      </w:r>
    </w:p>
    <w:p w:rsidR="00AA2357" w:rsidRPr="00E95295" w:rsidRDefault="00AA2357" w:rsidP="00E95295">
      <w:pPr>
        <w:pStyle w:val="libFootnote0"/>
        <w:rPr>
          <w:rtl/>
        </w:rPr>
      </w:pPr>
      <w:r w:rsidRPr="00E95295">
        <w:rPr>
          <w:rtl/>
        </w:rPr>
        <w:t>5 - الكافي 2</w:t>
      </w:r>
      <w:r w:rsidR="00425FAF" w:rsidRPr="00E95295">
        <w:rPr>
          <w:rtl/>
        </w:rPr>
        <w:t>:</w:t>
      </w:r>
      <w:r w:rsidRPr="00E95295">
        <w:rPr>
          <w:rtl/>
        </w:rPr>
        <w:t xml:space="preserve"> 90 </w:t>
      </w:r>
      <w:r w:rsidR="0032076F" w:rsidRPr="00E95295">
        <w:rPr>
          <w:rtl/>
        </w:rPr>
        <w:t>/</w:t>
      </w:r>
      <w:r w:rsidRPr="00E95295">
        <w:rPr>
          <w:rtl/>
        </w:rPr>
        <w:t xml:space="preserve"> 8.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613" w:name="_Toc282958534"/>
      <w:bookmarkStart w:id="614" w:name="_Toc303065615"/>
      <w:bookmarkStart w:id="615" w:name="_Toc376194659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616" w:name="_Toc271315066"/>
      <w:r>
        <w:rPr>
          <w:rtl/>
        </w:rPr>
        <w:lastRenderedPageBreak/>
        <w:t xml:space="preserve">117 - باب استحباب الصمت والسكوت </w:t>
      </w:r>
      <w:r w:rsidR="00DB788A">
        <w:rPr>
          <w:rtl/>
        </w:rPr>
        <w:t xml:space="preserve">إلّا </w:t>
      </w:r>
      <w:r>
        <w:rPr>
          <w:rtl/>
        </w:rPr>
        <w:t>عن الخير</w:t>
      </w:r>
      <w:bookmarkEnd w:id="613"/>
      <w:bookmarkEnd w:id="614"/>
      <w:bookmarkEnd w:id="615"/>
      <w:bookmarkEnd w:id="61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[ 16023 ]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يحيى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علامات الفقه العلم والحلم والصمت </w:t>
      </w:r>
      <w:r w:rsidR="00DB788A">
        <w:rPr>
          <w:rtl/>
        </w:rPr>
        <w:t xml:space="preserve">إنّ </w:t>
      </w:r>
      <w:r>
        <w:rPr>
          <w:rtl/>
        </w:rPr>
        <w:t>الصمت باب من ابواب الحكمة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الصمت يكسب المحبة </w:t>
      </w:r>
      <w:r w:rsidR="003D585B">
        <w:rPr>
          <w:rtl/>
        </w:rPr>
        <w:t xml:space="preserve">أنّه </w:t>
      </w:r>
      <w:r>
        <w:rPr>
          <w:rtl/>
        </w:rPr>
        <w:t xml:space="preserve">دليل على كل خير.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[ 16024 ]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</w:t>
      </w:r>
      <w:r w:rsidR="00DB788A">
        <w:rPr>
          <w:rtl/>
        </w:rPr>
        <w:t xml:space="preserve">إنّ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من علامات الفقه الحلم والصمت.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[ 16025 ]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إنما شيعتنا الخرس.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[ 16026 ]</w:t>
      </w:r>
      <w:r>
        <w:rPr>
          <w:rtl/>
        </w:rPr>
        <w:t xml:space="preserve"> 4 - </w:t>
      </w:r>
      <w:r w:rsidR="003D3EF7">
        <w:rPr>
          <w:rtl/>
        </w:rPr>
        <w:t xml:space="preserve">وبالإِسناد </w:t>
      </w:r>
      <w:r>
        <w:rPr>
          <w:rtl/>
        </w:rPr>
        <w:t>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الهي</w:t>
      </w:r>
      <w:r w:rsidR="003D3EF7">
        <w:rPr>
          <w:rtl/>
        </w:rPr>
        <w:t xml:space="preserve">ثمّ </w:t>
      </w:r>
      <w:r>
        <w:rPr>
          <w:rtl/>
        </w:rPr>
        <w:t>بن أبي مسروق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لرجل أتاه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أدلك على أمر يدخلك الله به الجن</w:t>
      </w:r>
      <w:r w:rsidR="00E95295">
        <w:rPr>
          <w:rFonts w:hint="cs"/>
          <w:rtl/>
        </w:rPr>
        <w:t>ّ</w:t>
      </w:r>
      <w:r>
        <w:rPr>
          <w:rtl/>
        </w:rPr>
        <w:t>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أنل مما أنالك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كنت أحوج ممن انيله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فانصر المظلوم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كنت أضعف مم</w:t>
      </w:r>
      <w:r w:rsidR="00E95295">
        <w:rPr>
          <w:rFonts w:hint="cs"/>
          <w:rtl/>
        </w:rPr>
        <w:t>ّ</w:t>
      </w:r>
      <w:r>
        <w:rPr>
          <w:rtl/>
        </w:rPr>
        <w:t>ن أنصره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فاصنع للأخرق - يعني أشر عليه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>ف</w:t>
      </w:r>
      <w:r w:rsidR="00E95295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 xml:space="preserve">كنت أخرق ممن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95295" w:rsidRDefault="00AA2357" w:rsidP="00E95295">
      <w:pPr>
        <w:pStyle w:val="libFootnoteCenterBold"/>
        <w:rPr>
          <w:rtl/>
        </w:rPr>
      </w:pPr>
      <w:r w:rsidRPr="00E95295">
        <w:rPr>
          <w:rtl/>
        </w:rPr>
        <w:t xml:space="preserve">الباب 117 </w:t>
      </w:r>
    </w:p>
    <w:p w:rsidR="00AA2357" w:rsidRPr="00E95295" w:rsidRDefault="00AA2357" w:rsidP="00E95295">
      <w:pPr>
        <w:pStyle w:val="libFootnoteCenterBold"/>
        <w:rPr>
          <w:rtl/>
        </w:rPr>
      </w:pPr>
      <w:r w:rsidRPr="00E95295">
        <w:rPr>
          <w:rtl/>
        </w:rPr>
        <w:t>فيه 21 حديثا</w:t>
      </w:r>
      <w:r w:rsidR="00E95295" w:rsidRPr="00E95295">
        <w:rPr>
          <w:rFonts w:hint="cs"/>
          <w:rtl/>
        </w:rPr>
        <w:t>ً</w:t>
      </w:r>
    </w:p>
    <w:p w:rsidR="00AA2357" w:rsidRPr="00E95295" w:rsidRDefault="00AA2357" w:rsidP="00E95295">
      <w:pPr>
        <w:pStyle w:val="libFootnote0"/>
        <w:rPr>
          <w:rtl/>
        </w:rPr>
      </w:pPr>
      <w:r w:rsidRPr="00E95295">
        <w:rPr>
          <w:rtl/>
        </w:rPr>
        <w:t>1 - الكافي 2</w:t>
      </w:r>
      <w:r w:rsidR="00425FAF" w:rsidRPr="00E95295">
        <w:rPr>
          <w:rtl/>
        </w:rPr>
        <w:t>:</w:t>
      </w:r>
      <w:r w:rsidRPr="00E95295">
        <w:rPr>
          <w:rtl/>
        </w:rPr>
        <w:t xml:space="preserve"> 92 </w:t>
      </w:r>
      <w:r w:rsidR="0032076F" w:rsidRPr="00E95295">
        <w:rPr>
          <w:rtl/>
        </w:rPr>
        <w:t>/</w:t>
      </w:r>
      <w:r w:rsidRPr="00E95295">
        <w:rPr>
          <w:rtl/>
        </w:rPr>
        <w:t xml:space="preserve"> 1. </w:t>
      </w:r>
    </w:p>
    <w:p w:rsidR="00AA2357" w:rsidRPr="00E95295" w:rsidRDefault="00AA2357" w:rsidP="00E95295">
      <w:pPr>
        <w:pStyle w:val="libFootnote0"/>
        <w:rPr>
          <w:rtl/>
        </w:rPr>
      </w:pPr>
      <w:r w:rsidRPr="00E95295">
        <w:rPr>
          <w:rtl/>
        </w:rPr>
        <w:t>2 - الكافي 1</w:t>
      </w:r>
      <w:r w:rsidR="00425FAF" w:rsidRPr="00E95295">
        <w:rPr>
          <w:rtl/>
        </w:rPr>
        <w:t>:</w:t>
      </w:r>
      <w:r w:rsidRPr="00E95295">
        <w:rPr>
          <w:rtl/>
        </w:rPr>
        <w:t xml:space="preserve"> 28 </w:t>
      </w:r>
      <w:r w:rsidR="0032076F" w:rsidRPr="00E95295">
        <w:rPr>
          <w:rtl/>
        </w:rPr>
        <w:t>/</w:t>
      </w:r>
      <w:r w:rsidRPr="00E95295">
        <w:rPr>
          <w:rtl/>
        </w:rPr>
        <w:t xml:space="preserve"> 4. </w:t>
      </w:r>
    </w:p>
    <w:p w:rsidR="00AA2357" w:rsidRPr="00E95295" w:rsidRDefault="00AA2357" w:rsidP="00E95295">
      <w:pPr>
        <w:pStyle w:val="libFootnote0"/>
        <w:rPr>
          <w:rtl/>
        </w:rPr>
      </w:pPr>
      <w:r w:rsidRPr="00E95295">
        <w:rPr>
          <w:rtl/>
        </w:rPr>
        <w:t>3 - الكافي 2</w:t>
      </w:r>
      <w:r w:rsidR="00425FAF" w:rsidRPr="00E95295">
        <w:rPr>
          <w:rtl/>
        </w:rPr>
        <w:t>:</w:t>
      </w:r>
      <w:r w:rsidRPr="00E95295">
        <w:rPr>
          <w:rtl/>
        </w:rPr>
        <w:t xml:space="preserve"> 92 </w:t>
      </w:r>
      <w:r w:rsidR="0032076F" w:rsidRPr="00E95295">
        <w:rPr>
          <w:rtl/>
        </w:rPr>
        <w:t>/</w:t>
      </w:r>
      <w:r w:rsidRPr="00E95295">
        <w:rPr>
          <w:rtl/>
        </w:rPr>
        <w:t xml:space="preserve"> 2. </w:t>
      </w:r>
    </w:p>
    <w:p w:rsidR="00AA2357" w:rsidRPr="00E95295" w:rsidRDefault="00AA2357" w:rsidP="00E95295">
      <w:pPr>
        <w:pStyle w:val="libFootnote0"/>
        <w:rPr>
          <w:rtl/>
        </w:rPr>
      </w:pPr>
      <w:r w:rsidRPr="00E95295">
        <w:rPr>
          <w:rtl/>
        </w:rPr>
        <w:t>4 - الكافي 2</w:t>
      </w:r>
      <w:r w:rsidR="00425FAF" w:rsidRPr="00E95295">
        <w:rPr>
          <w:rtl/>
        </w:rPr>
        <w:t>:</w:t>
      </w:r>
      <w:r w:rsidRPr="00E95295">
        <w:rPr>
          <w:rtl/>
        </w:rPr>
        <w:t xml:space="preserve"> 93 </w:t>
      </w:r>
      <w:r w:rsidR="0032076F" w:rsidRPr="00E95295">
        <w:rPr>
          <w:rtl/>
        </w:rPr>
        <w:t>/</w:t>
      </w:r>
      <w:r w:rsidRPr="00E95295">
        <w:rPr>
          <w:rtl/>
        </w:rPr>
        <w:t xml:space="preserve">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أصنع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فاصمت لسانك </w:t>
      </w:r>
      <w:r w:rsidR="00DB788A">
        <w:rPr>
          <w:rtl/>
        </w:rPr>
        <w:t xml:space="preserve">إلّا </w:t>
      </w:r>
      <w:r>
        <w:rPr>
          <w:rtl/>
        </w:rPr>
        <w:t>من خير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أما ي</w:t>
      </w:r>
      <w:r w:rsidR="009F4703">
        <w:rPr>
          <w:rtl/>
        </w:rPr>
        <w:t>سر</w:t>
      </w:r>
      <w:r w:rsidR="00E01A4A">
        <w:rPr>
          <w:rtl/>
        </w:rPr>
        <w:t xml:space="preserve">ك </w:t>
      </w:r>
      <w:r w:rsidR="009F4703">
        <w:rPr>
          <w:rFonts w:hint="cs"/>
          <w:rtl/>
        </w:rPr>
        <w:t>أ</w:t>
      </w:r>
      <w:r w:rsidR="009F4703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يكون فيك خصلة من هذه الخصال تجرك إلى الجن</w:t>
      </w:r>
      <w:r w:rsidR="009F4703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[ 16027 ]</w:t>
      </w:r>
      <w:r>
        <w:rPr>
          <w:rtl/>
        </w:rPr>
        <w:t xml:space="preserve"> 5 -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القد</w:t>
      </w:r>
      <w:r w:rsidR="009F4703">
        <w:rPr>
          <w:rFonts w:hint="cs"/>
          <w:rtl/>
        </w:rPr>
        <w:t>ّ</w:t>
      </w:r>
      <w:r>
        <w:rPr>
          <w:rtl/>
        </w:rPr>
        <w:t>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لقم</w:t>
      </w:r>
      <w:r w:rsidR="00DB788A">
        <w:rPr>
          <w:rtl/>
        </w:rPr>
        <w:t xml:space="preserve">إنّ </w:t>
      </w:r>
      <w:r>
        <w:rPr>
          <w:rtl/>
        </w:rPr>
        <w:t>لابنه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بني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كنت زعمت </w:t>
      </w:r>
      <w:r w:rsidR="00DB788A">
        <w:rPr>
          <w:rtl/>
        </w:rPr>
        <w:t xml:space="preserve">إنّ </w:t>
      </w:r>
      <w:r>
        <w:rPr>
          <w:rtl/>
        </w:rPr>
        <w:t>الكلام من فض</w:t>
      </w:r>
      <w:r w:rsidR="009F4703">
        <w:rPr>
          <w:rFonts w:hint="cs"/>
          <w:rtl/>
        </w:rPr>
        <w:t>ّ</w:t>
      </w:r>
      <w:r>
        <w:rPr>
          <w:rtl/>
        </w:rPr>
        <w:t xml:space="preserve">ة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السكوت من ذهب.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[ 16028 ]</w:t>
      </w:r>
      <w:r>
        <w:rPr>
          <w:rtl/>
        </w:rPr>
        <w:t xml:space="preserve"> 6 -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9F4703">
        <w:rPr>
          <w:rFonts w:hint="cs"/>
          <w:rtl/>
        </w:rPr>
        <w:t>ّ</w:t>
      </w:r>
      <w:r>
        <w:rPr>
          <w:rtl/>
        </w:rPr>
        <w:t xml:space="preserve">ى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9F4703">
        <w:rPr>
          <w:rFonts w:hint="cs"/>
          <w:rtl/>
        </w:rPr>
        <w:t>ّ</w:t>
      </w:r>
      <w:r>
        <w:rPr>
          <w:rtl/>
        </w:rPr>
        <w:t>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الرجل من بني إسرائيل إذا اراد العبادة صمت قبل ذلك عشر سنين.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اسباط والحج</w:t>
      </w:r>
      <w:r w:rsidR="009F4703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645DB0">
      <w:pPr>
        <w:pStyle w:val="libNormal"/>
        <w:rPr>
          <w:rtl/>
        </w:rPr>
      </w:pPr>
      <w:r w:rsidRPr="007D789E">
        <w:rPr>
          <w:rStyle w:val="libNormalChar"/>
          <w:rtl/>
        </w:rPr>
        <w:t>[ 16029 ]</w:t>
      </w:r>
      <w:r>
        <w:rPr>
          <w:rtl/>
        </w:rPr>
        <w:t xml:space="preserve"> 7 -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الآتي </w:t>
      </w:r>
      <w:r w:rsidRPr="00AA2357">
        <w:rPr>
          <w:rStyle w:val="libFootnotenumChar"/>
          <w:rtl/>
        </w:rPr>
        <w:t>(</w:t>
      </w:r>
      <w:r w:rsidR="00645DB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وصي</w:t>
      </w:r>
      <w:r w:rsidR="00C7456E">
        <w:rPr>
          <w:rFonts w:hint="cs"/>
          <w:rtl/>
        </w:rPr>
        <w:t>ّ</w:t>
      </w:r>
      <w:r>
        <w:rPr>
          <w:rtl/>
        </w:rPr>
        <w:t>ته لأصحابه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إي</w:t>
      </w:r>
      <w:r w:rsidR="009F4703">
        <w:rPr>
          <w:rFonts w:hint="cs"/>
          <w:rtl/>
        </w:rPr>
        <w:t>ّ</w:t>
      </w:r>
      <w:r>
        <w:rPr>
          <w:rtl/>
        </w:rPr>
        <w:t xml:space="preserve">اكم </w:t>
      </w:r>
      <w:r w:rsidR="00C7456E">
        <w:rPr>
          <w:rFonts w:hint="cs"/>
          <w:rtl/>
        </w:rPr>
        <w:t>أ</w:t>
      </w:r>
      <w:r w:rsidR="00C7456E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تزلقوا السنتكم بقول الزور والبهت</w:t>
      </w:r>
      <w:r w:rsidR="00C7456E">
        <w:rPr>
          <w:rFonts w:hint="cs"/>
          <w:rtl/>
        </w:rPr>
        <w:t>ا</w:t>
      </w:r>
      <w:r w:rsidR="00C7456E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والإ</w:t>
      </w:r>
      <w:r w:rsidR="00C7456E">
        <w:rPr>
          <w:rtl/>
        </w:rPr>
        <w:t>ثم</w:t>
      </w:r>
      <w:r w:rsidR="003D3EF7">
        <w:rPr>
          <w:rtl/>
        </w:rPr>
        <w:t xml:space="preserve"> </w:t>
      </w:r>
      <w:r>
        <w:rPr>
          <w:rtl/>
        </w:rPr>
        <w:t>والعدوان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فإنكم </w:t>
      </w:r>
      <w:r w:rsidR="00DB788A">
        <w:rPr>
          <w:rtl/>
        </w:rPr>
        <w:t xml:space="preserve">إنّ </w:t>
      </w:r>
      <w:r>
        <w:rPr>
          <w:rtl/>
        </w:rPr>
        <w:t>كففتم السنتكم عما يكرهه الله مم</w:t>
      </w:r>
      <w:r w:rsidR="00C7456E">
        <w:rPr>
          <w:rFonts w:hint="cs"/>
          <w:rtl/>
        </w:rPr>
        <w:t>ّ</w:t>
      </w:r>
      <w:r>
        <w:rPr>
          <w:rtl/>
        </w:rPr>
        <w:t xml:space="preserve">ا نهاكم عنه </w:t>
      </w:r>
      <w:r w:rsidR="00A93251">
        <w:rPr>
          <w:rtl/>
        </w:rPr>
        <w:t xml:space="preserve">كان </w:t>
      </w:r>
      <w:r>
        <w:rPr>
          <w:rtl/>
        </w:rPr>
        <w:t xml:space="preserve">ذلك </w:t>
      </w:r>
      <w:r w:rsidR="00E44B4B">
        <w:rPr>
          <w:rtl/>
        </w:rPr>
        <w:t xml:space="preserve">خيراً </w:t>
      </w:r>
      <w:r>
        <w:rPr>
          <w:rtl/>
        </w:rPr>
        <w:t xml:space="preserve">لكم من </w:t>
      </w:r>
      <w:r w:rsidR="00DB788A">
        <w:rPr>
          <w:rtl/>
        </w:rPr>
        <w:t xml:space="preserve">إنّ </w:t>
      </w:r>
      <w:r>
        <w:rPr>
          <w:rtl/>
        </w:rPr>
        <w:t>تذلقوا السنتكم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ذلق </w:t>
      </w:r>
      <w:r w:rsidR="0059298A">
        <w:rPr>
          <w:rtl/>
        </w:rPr>
        <w:t xml:space="preserve">اللسان </w:t>
      </w:r>
      <w:r>
        <w:rPr>
          <w:rtl/>
        </w:rPr>
        <w:t>فيما يكره الله وما نهى عنه مرداة العبد عند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ومقت من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وصمم وعمى يورثه الله إياه يوم القيامة ... الحديث.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45DB0" w:rsidRDefault="00AA2357" w:rsidP="00645DB0">
      <w:pPr>
        <w:pStyle w:val="libFootnote0"/>
        <w:rPr>
          <w:rtl/>
        </w:rPr>
      </w:pPr>
      <w:r w:rsidRPr="00645DB0">
        <w:rPr>
          <w:rtl/>
        </w:rPr>
        <w:t>5 - الكافي 2</w:t>
      </w:r>
      <w:r w:rsidR="00425FAF" w:rsidRPr="00645DB0">
        <w:rPr>
          <w:rtl/>
        </w:rPr>
        <w:t>:</w:t>
      </w:r>
      <w:r w:rsidRPr="00645DB0">
        <w:rPr>
          <w:rtl/>
        </w:rPr>
        <w:t xml:space="preserve"> 93 </w:t>
      </w:r>
      <w:r w:rsidR="0032076F" w:rsidRPr="00645DB0">
        <w:rPr>
          <w:rtl/>
        </w:rPr>
        <w:t>/</w:t>
      </w:r>
      <w:r w:rsidRPr="00645DB0">
        <w:rPr>
          <w:rtl/>
        </w:rPr>
        <w:t xml:space="preserve"> 6. </w:t>
      </w:r>
    </w:p>
    <w:p w:rsidR="00AA2357" w:rsidRPr="00645DB0" w:rsidRDefault="00AA2357" w:rsidP="00645DB0">
      <w:pPr>
        <w:pStyle w:val="libFootnote0"/>
        <w:rPr>
          <w:rtl/>
        </w:rPr>
      </w:pPr>
      <w:r w:rsidRPr="00645DB0">
        <w:rPr>
          <w:rtl/>
        </w:rPr>
        <w:t>6 - الكافي 2</w:t>
      </w:r>
      <w:r w:rsidR="00425FAF" w:rsidRPr="00645DB0">
        <w:rPr>
          <w:rtl/>
        </w:rPr>
        <w:t>:</w:t>
      </w:r>
      <w:r w:rsidRPr="00645DB0">
        <w:rPr>
          <w:rtl/>
        </w:rPr>
        <w:t xml:space="preserve"> 95 </w:t>
      </w:r>
      <w:r w:rsidR="0032076F" w:rsidRPr="00645DB0">
        <w:rPr>
          <w:rtl/>
        </w:rPr>
        <w:t>/</w:t>
      </w:r>
      <w:r w:rsidRPr="00645DB0">
        <w:rPr>
          <w:rtl/>
        </w:rPr>
        <w:t xml:space="preserve"> 18. </w:t>
      </w:r>
    </w:p>
    <w:p w:rsidR="00AA2357" w:rsidRPr="00645DB0" w:rsidRDefault="00AA2357" w:rsidP="00645DB0">
      <w:pPr>
        <w:pStyle w:val="libFootnote0"/>
        <w:rPr>
          <w:rtl/>
        </w:rPr>
      </w:pPr>
      <w:r w:rsidRPr="00645DB0">
        <w:rPr>
          <w:rtl/>
        </w:rPr>
        <w:t xml:space="preserve">(1) عيون أخبار الرضا </w:t>
      </w:r>
      <w:r w:rsidR="0032076F" w:rsidRPr="00645DB0">
        <w:rPr>
          <w:rFonts w:hint="cs"/>
          <w:rtl/>
        </w:rPr>
        <w:t xml:space="preserve">( </w:t>
      </w:r>
      <w:r w:rsidR="0032076F" w:rsidRPr="00645DB0">
        <w:rPr>
          <w:rStyle w:val="libFootnoteAlaemChar"/>
          <w:rFonts w:hint="cs"/>
          <w:rtl/>
        </w:rPr>
        <w:t xml:space="preserve">عليه‌السلام </w:t>
      </w:r>
      <w:r w:rsidR="0032076F" w:rsidRPr="00645DB0">
        <w:rPr>
          <w:rFonts w:hint="cs"/>
          <w:rtl/>
        </w:rPr>
        <w:t>)</w:t>
      </w:r>
      <w:r w:rsidR="0032076F" w:rsidRPr="00716948">
        <w:rPr>
          <w:rFonts w:hint="cs"/>
          <w:rtl/>
        </w:rPr>
        <w:t xml:space="preserve"> </w:t>
      </w:r>
      <w:r w:rsidRPr="00645DB0">
        <w:rPr>
          <w:rtl/>
        </w:rPr>
        <w:t>2</w:t>
      </w:r>
      <w:r w:rsidR="00425FAF" w:rsidRPr="00645DB0">
        <w:rPr>
          <w:rtl/>
        </w:rPr>
        <w:t>:</w:t>
      </w:r>
      <w:r w:rsidRPr="00645DB0">
        <w:rPr>
          <w:rtl/>
        </w:rPr>
        <w:t xml:space="preserve"> 12 </w:t>
      </w:r>
      <w:r w:rsidR="0032076F" w:rsidRPr="00645DB0">
        <w:rPr>
          <w:rtl/>
        </w:rPr>
        <w:t>/</w:t>
      </w:r>
      <w:r w:rsidRPr="00645DB0">
        <w:rPr>
          <w:rtl/>
        </w:rPr>
        <w:t xml:space="preserve"> 28. </w:t>
      </w:r>
    </w:p>
    <w:p w:rsidR="00AA2357" w:rsidRPr="00645DB0" w:rsidRDefault="00AA2357" w:rsidP="00645DB0">
      <w:pPr>
        <w:pStyle w:val="libFootnote0"/>
        <w:rPr>
          <w:rtl/>
        </w:rPr>
      </w:pPr>
      <w:r w:rsidRPr="00645DB0">
        <w:rPr>
          <w:rtl/>
        </w:rPr>
        <w:t>7 - الكافي 8</w:t>
      </w:r>
      <w:r w:rsidR="00425FAF" w:rsidRPr="00645DB0">
        <w:rPr>
          <w:rtl/>
        </w:rPr>
        <w:t>:</w:t>
      </w:r>
      <w:r w:rsidRPr="00645DB0">
        <w:rPr>
          <w:rtl/>
        </w:rPr>
        <w:t xml:space="preserve"> 3 </w:t>
      </w:r>
      <w:r w:rsidR="0032076F" w:rsidRPr="00645DB0">
        <w:rPr>
          <w:rtl/>
        </w:rPr>
        <w:t>/</w:t>
      </w:r>
      <w:r w:rsidRPr="00645DB0">
        <w:rPr>
          <w:rtl/>
        </w:rPr>
        <w:t xml:space="preserve"> 1. </w:t>
      </w:r>
    </w:p>
    <w:p w:rsidR="00AA2357" w:rsidRPr="00645DB0" w:rsidRDefault="00AA2357" w:rsidP="00645DB0">
      <w:pPr>
        <w:pStyle w:val="libFootnote0"/>
        <w:rPr>
          <w:rtl/>
        </w:rPr>
      </w:pPr>
      <w:r w:rsidRPr="00645DB0">
        <w:rPr>
          <w:rtl/>
        </w:rPr>
        <w:t>(</w:t>
      </w:r>
      <w:r w:rsidR="00645DB0" w:rsidRPr="00645DB0">
        <w:rPr>
          <w:rFonts w:hint="cs"/>
          <w:rtl/>
        </w:rPr>
        <w:t>2</w:t>
      </w:r>
      <w:r w:rsidRPr="00645DB0">
        <w:rPr>
          <w:rtl/>
        </w:rPr>
        <w:t xml:space="preserve">) يأتي في الفائدة الثالثة من الخاتمة.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[ 16030 ]</w:t>
      </w:r>
      <w:r>
        <w:rPr>
          <w:rtl/>
        </w:rPr>
        <w:t xml:space="preserve"> 8 -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645DB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45DB0">
        <w:rPr>
          <w:rFonts w:hint="cs"/>
          <w:rtl/>
        </w:rPr>
        <w:t xml:space="preserve">) : </w:t>
      </w:r>
      <w:r>
        <w:rPr>
          <w:rtl/>
        </w:rPr>
        <w:t>امسك لسانك فإنها صدقة تتصدق بها على 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يعرف عبد حقيقة ال</w:t>
      </w:r>
      <w:r w:rsidR="006F39F0">
        <w:rPr>
          <w:rtl/>
        </w:rPr>
        <w:t xml:space="preserve">إيمان </w:t>
      </w:r>
      <w:r w:rsidR="00DB788A">
        <w:rPr>
          <w:rtl/>
        </w:rPr>
        <w:t xml:space="preserve">حتّى </w:t>
      </w:r>
      <w:r>
        <w:rPr>
          <w:rtl/>
        </w:rPr>
        <w:t xml:space="preserve">يخزن لسانه.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[ 16031 ]</w:t>
      </w:r>
      <w:r>
        <w:rPr>
          <w:rtl/>
        </w:rPr>
        <w:t xml:space="preserve"> 9 -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الحسن بن رباط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رجاله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يزال العبد المؤمن يكتب محسنا ما دام ساكتا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فاذا تكلم كتب محسنا أو مسيئا.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 w:rsidR="00AF7156">
        <w:rPr>
          <w:rtl/>
        </w:rPr>
        <w:t xml:space="preserve">مرسلاً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يزال الرجل المسلم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الحسن بن رباط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 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[ 16032 ]</w:t>
      </w:r>
      <w:r>
        <w:rPr>
          <w:rtl/>
        </w:rPr>
        <w:t xml:space="preserve"> 10 -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كلام في حق خير من سكوت على باطل.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350E0" w:rsidRDefault="00AA2357" w:rsidP="008350E0">
      <w:pPr>
        <w:pStyle w:val="libFootnote0"/>
        <w:rPr>
          <w:rtl/>
        </w:rPr>
      </w:pPr>
      <w:r w:rsidRPr="008350E0">
        <w:rPr>
          <w:rtl/>
        </w:rPr>
        <w:t>8 - الكافي 2</w:t>
      </w:r>
      <w:r w:rsidR="00425FAF" w:rsidRPr="008350E0">
        <w:rPr>
          <w:rtl/>
        </w:rPr>
        <w:t>:</w:t>
      </w:r>
      <w:r w:rsidRPr="008350E0">
        <w:rPr>
          <w:rtl/>
        </w:rPr>
        <w:t xml:space="preserve"> 93 </w:t>
      </w:r>
      <w:r w:rsidR="0032076F" w:rsidRPr="008350E0">
        <w:rPr>
          <w:rtl/>
        </w:rPr>
        <w:t>/</w:t>
      </w:r>
      <w:r w:rsidRPr="008350E0">
        <w:rPr>
          <w:rtl/>
        </w:rPr>
        <w:t xml:space="preserve"> 7. </w:t>
      </w:r>
    </w:p>
    <w:p w:rsidR="00AA2357" w:rsidRPr="008350E0" w:rsidRDefault="00AA2357" w:rsidP="008350E0">
      <w:pPr>
        <w:pStyle w:val="libFootnote0"/>
        <w:rPr>
          <w:rtl/>
        </w:rPr>
      </w:pPr>
      <w:r w:rsidRPr="008350E0">
        <w:rPr>
          <w:rtl/>
        </w:rPr>
        <w:t>9 - الكافي 2</w:t>
      </w:r>
      <w:r w:rsidR="00425FAF" w:rsidRPr="008350E0">
        <w:rPr>
          <w:rtl/>
        </w:rPr>
        <w:t>:</w:t>
      </w:r>
      <w:r w:rsidRPr="008350E0">
        <w:rPr>
          <w:rtl/>
        </w:rPr>
        <w:t xml:space="preserve"> 95 </w:t>
      </w:r>
      <w:r w:rsidR="0032076F" w:rsidRPr="008350E0">
        <w:rPr>
          <w:rtl/>
        </w:rPr>
        <w:t>/</w:t>
      </w:r>
      <w:r w:rsidRPr="008350E0">
        <w:rPr>
          <w:rtl/>
        </w:rPr>
        <w:t xml:space="preserve"> 21. </w:t>
      </w:r>
    </w:p>
    <w:p w:rsidR="00AA2357" w:rsidRPr="008350E0" w:rsidRDefault="00AA2357" w:rsidP="008350E0">
      <w:pPr>
        <w:pStyle w:val="libFootnote0"/>
        <w:rPr>
          <w:rtl/>
        </w:rPr>
      </w:pPr>
      <w:r w:rsidRPr="008350E0">
        <w:rPr>
          <w:rtl/>
        </w:rPr>
        <w:t>(1) الفقيه 4</w:t>
      </w:r>
      <w:r w:rsidR="00425FAF" w:rsidRPr="008350E0">
        <w:rPr>
          <w:rtl/>
        </w:rPr>
        <w:t>:</w:t>
      </w:r>
      <w:r w:rsidRPr="008350E0">
        <w:rPr>
          <w:rtl/>
        </w:rPr>
        <w:t xml:space="preserve"> 283 </w:t>
      </w:r>
      <w:r w:rsidR="0032076F" w:rsidRPr="008350E0">
        <w:rPr>
          <w:rtl/>
        </w:rPr>
        <w:t>/</w:t>
      </w:r>
      <w:r w:rsidRPr="008350E0">
        <w:rPr>
          <w:rtl/>
        </w:rPr>
        <w:t xml:space="preserve"> 838. </w:t>
      </w:r>
    </w:p>
    <w:p w:rsidR="00AA2357" w:rsidRPr="008350E0" w:rsidRDefault="00AA2357" w:rsidP="008350E0">
      <w:pPr>
        <w:pStyle w:val="libFootnote0"/>
        <w:rPr>
          <w:rtl/>
        </w:rPr>
      </w:pPr>
      <w:r w:rsidRPr="008350E0">
        <w:rPr>
          <w:rtl/>
        </w:rPr>
        <w:t>(2) الخصال</w:t>
      </w:r>
      <w:r w:rsidR="00425FAF" w:rsidRPr="008350E0">
        <w:rPr>
          <w:rtl/>
        </w:rPr>
        <w:t>:</w:t>
      </w:r>
      <w:r w:rsidRPr="008350E0">
        <w:rPr>
          <w:rtl/>
        </w:rPr>
        <w:t xml:space="preserve"> 15 </w:t>
      </w:r>
      <w:r w:rsidR="0032076F" w:rsidRPr="008350E0">
        <w:rPr>
          <w:rtl/>
        </w:rPr>
        <w:t>/</w:t>
      </w:r>
      <w:r w:rsidRPr="008350E0">
        <w:rPr>
          <w:rtl/>
        </w:rPr>
        <w:t xml:space="preserve"> 53. </w:t>
      </w:r>
    </w:p>
    <w:p w:rsidR="00AA2357" w:rsidRPr="008350E0" w:rsidRDefault="00AA2357" w:rsidP="008350E0">
      <w:pPr>
        <w:pStyle w:val="libFootnote0"/>
        <w:rPr>
          <w:rtl/>
        </w:rPr>
      </w:pPr>
      <w:r w:rsidRPr="008350E0">
        <w:rPr>
          <w:rtl/>
        </w:rPr>
        <w:t>(3) ثواب الأعمال</w:t>
      </w:r>
      <w:r w:rsidR="00425FAF" w:rsidRPr="008350E0">
        <w:rPr>
          <w:rtl/>
        </w:rPr>
        <w:t>:</w:t>
      </w:r>
      <w:r w:rsidRPr="008350E0">
        <w:rPr>
          <w:rtl/>
        </w:rPr>
        <w:t xml:space="preserve"> 196 </w:t>
      </w:r>
      <w:r w:rsidR="0032076F" w:rsidRPr="008350E0">
        <w:rPr>
          <w:rtl/>
        </w:rPr>
        <w:t>/</w:t>
      </w:r>
      <w:r w:rsidRPr="008350E0">
        <w:rPr>
          <w:rtl/>
        </w:rPr>
        <w:t xml:space="preserve"> 1. </w:t>
      </w:r>
    </w:p>
    <w:p w:rsidR="00AA2357" w:rsidRPr="008350E0" w:rsidRDefault="00AA2357" w:rsidP="008350E0">
      <w:pPr>
        <w:pStyle w:val="libFootnote0"/>
        <w:rPr>
          <w:rtl/>
        </w:rPr>
      </w:pPr>
      <w:r w:rsidRPr="008350E0">
        <w:rPr>
          <w:rtl/>
        </w:rPr>
        <w:t>10 - الفقيه 4</w:t>
      </w:r>
      <w:r w:rsidR="00425FAF" w:rsidRPr="008350E0">
        <w:rPr>
          <w:rtl/>
        </w:rPr>
        <w:t>:</w:t>
      </w:r>
      <w:r w:rsidRPr="008350E0">
        <w:rPr>
          <w:rtl/>
        </w:rPr>
        <w:t xml:space="preserve"> 283 </w:t>
      </w:r>
      <w:r w:rsidR="0032076F" w:rsidRPr="008350E0">
        <w:rPr>
          <w:rtl/>
        </w:rPr>
        <w:t>/</w:t>
      </w:r>
      <w:r w:rsidRPr="008350E0">
        <w:rPr>
          <w:rtl/>
        </w:rPr>
        <w:t xml:space="preserve"> 840.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[ 16033 ]</w:t>
      </w:r>
      <w:r>
        <w:rPr>
          <w:rtl/>
        </w:rPr>
        <w:t xml:space="preserve"> 11 -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الصمت كنز</w:t>
      </w:r>
      <w:r w:rsidR="00716948">
        <w:rPr>
          <w:rFonts w:hint="cs"/>
          <w:rtl/>
        </w:rPr>
        <w:t>ٌ</w:t>
      </w:r>
      <w:r>
        <w:rPr>
          <w:rtl/>
        </w:rPr>
        <w:t xml:space="preserve"> وافر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</w:t>
      </w:r>
      <w:r w:rsidR="00716948">
        <w:rPr>
          <w:rFonts w:hint="cs"/>
          <w:rtl/>
        </w:rPr>
        <w:t>َ</w:t>
      </w:r>
      <w:r>
        <w:rPr>
          <w:rtl/>
        </w:rPr>
        <w:t>ين الحليم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وستر الجاهل.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[ 16034 ]</w:t>
      </w:r>
      <w:r>
        <w:rPr>
          <w:rtl/>
        </w:rPr>
        <w:t xml:space="preserve"> 12 -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</w:t>
      </w:r>
      <w:r w:rsidR="00716948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4B4B">
        <w:rPr>
          <w:rtl/>
        </w:rPr>
        <w:t xml:space="preserve">أيّوب </w:t>
      </w:r>
      <w:r>
        <w:rPr>
          <w:rtl/>
        </w:rPr>
        <w:t>بن نوح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الربيع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المسل</w:t>
      </w:r>
      <w:r w:rsidR="00716948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ماع</w:t>
      </w:r>
      <w:r w:rsidR="00716948">
        <w:rPr>
          <w:rFonts w:hint="cs"/>
          <w:rtl/>
        </w:rPr>
        <w:t>ُ</w:t>
      </w:r>
      <w:r>
        <w:rPr>
          <w:rtl/>
        </w:rPr>
        <w:t>ب</w:t>
      </w:r>
      <w:r w:rsidR="00716948">
        <w:rPr>
          <w:rFonts w:hint="cs"/>
          <w:rtl/>
        </w:rPr>
        <w:t>ِ</w:t>
      </w:r>
      <w:r>
        <w:rPr>
          <w:rtl/>
        </w:rPr>
        <w:t>د</w:t>
      </w:r>
      <w:r w:rsidR="00716948">
        <w:rPr>
          <w:rFonts w:hint="cs"/>
          <w:rtl/>
        </w:rPr>
        <w:t>َ</w:t>
      </w:r>
      <w:r>
        <w:rPr>
          <w:rtl/>
        </w:rPr>
        <w:t>الله بشيء</w:t>
      </w:r>
      <w:r w:rsidR="00716948">
        <w:rPr>
          <w:rFonts w:hint="cs"/>
          <w:rtl/>
        </w:rPr>
        <w:t>ٍ</w:t>
      </w:r>
      <w:r>
        <w:rPr>
          <w:rtl/>
        </w:rPr>
        <w:t xml:space="preserve"> مثل الصمت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والمشي إلى بيت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[ 16035 ]</w:t>
      </w:r>
      <w:r>
        <w:rPr>
          <w:rtl/>
        </w:rPr>
        <w:t xml:space="preserve"> 13 -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716948">
        <w:rPr>
          <w:rFonts w:hint="cs"/>
          <w:rtl/>
        </w:rPr>
        <w:t>ّ</w:t>
      </w:r>
      <w:r>
        <w:rPr>
          <w:rtl/>
        </w:rPr>
        <w:t>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يأتي على </w:t>
      </w:r>
      <w:r w:rsidR="003D585B">
        <w:rPr>
          <w:rtl/>
        </w:rPr>
        <w:t>النّاس</w:t>
      </w:r>
      <w:r>
        <w:rPr>
          <w:rtl/>
        </w:rPr>
        <w:t xml:space="preserve"> زم</w:t>
      </w:r>
      <w:r w:rsidR="00DB788A">
        <w:rPr>
          <w:rtl/>
        </w:rPr>
        <w:t xml:space="preserve">إنّ </w:t>
      </w:r>
      <w:r>
        <w:rPr>
          <w:rtl/>
        </w:rPr>
        <w:t>تكون العافية عشرة أجزاء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تسعة</w:t>
      </w:r>
      <w:r w:rsidR="00716948">
        <w:rPr>
          <w:rFonts w:hint="cs"/>
          <w:rtl/>
        </w:rPr>
        <w:t>ٌ</w:t>
      </w:r>
      <w:r>
        <w:rPr>
          <w:rtl/>
        </w:rPr>
        <w:t xml:space="preserve"> منها في اعتزال </w:t>
      </w:r>
      <w:r w:rsidR="00716948">
        <w:rPr>
          <w:rtl/>
        </w:rPr>
        <w:t>الن</w:t>
      </w:r>
      <w:r w:rsidR="003D585B"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وواحدة في الصمت.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716948">
        <w:rPr>
          <w:rFonts w:hint="cs"/>
          <w:rtl/>
        </w:rPr>
        <w:t>ّ</w:t>
      </w:r>
      <w:r>
        <w:rPr>
          <w:rtl/>
        </w:rPr>
        <w:t xml:space="preserve">اس بن معروف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[ 16036 ]</w:t>
      </w:r>
      <w:r>
        <w:rPr>
          <w:rtl/>
        </w:rPr>
        <w:t xml:space="preserve"> 14 -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موسى بن جعفر بن أبي جعفر الكميداني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 البزنطي</w:t>
      </w:r>
      <w:r w:rsidR="00716948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علامات الفقه العلم والحلم والص</w:t>
      </w:r>
      <w:r w:rsidR="00716948">
        <w:rPr>
          <w:rFonts w:hint="cs"/>
          <w:rtl/>
        </w:rPr>
        <w:t>ّ</w:t>
      </w:r>
      <w:r>
        <w:rPr>
          <w:rtl/>
        </w:rPr>
        <w:t>مت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16948" w:rsidRDefault="00AA2357" w:rsidP="00716948">
      <w:pPr>
        <w:pStyle w:val="libFootnote0"/>
        <w:rPr>
          <w:rtl/>
        </w:rPr>
      </w:pPr>
      <w:r w:rsidRPr="00716948">
        <w:rPr>
          <w:rtl/>
        </w:rPr>
        <w:t>11 - الفقيه 4</w:t>
      </w:r>
      <w:r w:rsidR="00425FAF" w:rsidRPr="00716948">
        <w:rPr>
          <w:rtl/>
        </w:rPr>
        <w:t>:</w:t>
      </w:r>
      <w:r w:rsidRPr="00716948">
        <w:rPr>
          <w:rtl/>
        </w:rPr>
        <w:t xml:space="preserve"> 283 </w:t>
      </w:r>
      <w:r w:rsidR="0032076F" w:rsidRPr="00716948">
        <w:rPr>
          <w:rtl/>
        </w:rPr>
        <w:t>/</w:t>
      </w:r>
      <w:r w:rsidRPr="00716948">
        <w:rPr>
          <w:rtl/>
        </w:rPr>
        <w:t xml:space="preserve"> 839. </w:t>
      </w:r>
    </w:p>
    <w:p w:rsidR="00AA2357" w:rsidRPr="00716948" w:rsidRDefault="00AA2357" w:rsidP="00716948">
      <w:pPr>
        <w:pStyle w:val="libFootnote0"/>
        <w:rPr>
          <w:rtl/>
        </w:rPr>
      </w:pPr>
      <w:r w:rsidRPr="00716948">
        <w:rPr>
          <w:rtl/>
        </w:rPr>
        <w:t>12 - ثواب الأعمال</w:t>
      </w:r>
      <w:r w:rsidR="00425FAF" w:rsidRPr="00716948">
        <w:rPr>
          <w:rtl/>
        </w:rPr>
        <w:t>:</w:t>
      </w:r>
      <w:r w:rsidRPr="00716948">
        <w:rPr>
          <w:rtl/>
        </w:rPr>
        <w:t xml:space="preserve"> 212 </w:t>
      </w:r>
      <w:r w:rsidR="0032076F" w:rsidRPr="00716948">
        <w:rPr>
          <w:rtl/>
        </w:rPr>
        <w:t>/</w:t>
      </w:r>
      <w:r w:rsidRPr="00716948">
        <w:rPr>
          <w:rtl/>
        </w:rPr>
        <w:t xml:space="preserve"> 1</w:t>
      </w:r>
      <w:r w:rsidR="00425FAF" w:rsidRPr="00716948">
        <w:rPr>
          <w:rtl/>
        </w:rPr>
        <w:t>،</w:t>
      </w:r>
      <w:r w:rsidRPr="00716948">
        <w:rPr>
          <w:rtl/>
        </w:rPr>
        <w:t xml:space="preserve"> وأورده في الحديث 2 من الباب 4 من أبواب أحكام المساجد</w:t>
      </w:r>
      <w:r w:rsidR="00425FAF" w:rsidRPr="00716948">
        <w:rPr>
          <w:rtl/>
        </w:rPr>
        <w:t>،</w:t>
      </w:r>
      <w:r w:rsidRPr="00716948">
        <w:rPr>
          <w:rtl/>
        </w:rPr>
        <w:t xml:space="preserve"> وفي الحديث 6 من الباب 32 من أبواب وجوب الحج. </w:t>
      </w:r>
    </w:p>
    <w:p w:rsidR="00AA2357" w:rsidRPr="00716948" w:rsidRDefault="00AA2357" w:rsidP="00716948">
      <w:pPr>
        <w:pStyle w:val="libFootnote0"/>
        <w:rPr>
          <w:rtl/>
        </w:rPr>
      </w:pPr>
      <w:r w:rsidRPr="00716948">
        <w:rPr>
          <w:rtl/>
        </w:rPr>
        <w:t>13 - ثواب الأعمال</w:t>
      </w:r>
      <w:r w:rsidR="00425FAF" w:rsidRPr="00716948">
        <w:rPr>
          <w:rtl/>
        </w:rPr>
        <w:t>:</w:t>
      </w:r>
      <w:r w:rsidRPr="00716948">
        <w:rPr>
          <w:rtl/>
        </w:rPr>
        <w:t xml:space="preserve"> 212 </w:t>
      </w:r>
      <w:r w:rsidR="0032076F" w:rsidRPr="00716948">
        <w:rPr>
          <w:rtl/>
        </w:rPr>
        <w:t>/</w:t>
      </w:r>
      <w:r w:rsidRPr="00716948">
        <w:rPr>
          <w:rtl/>
        </w:rPr>
        <w:t xml:space="preserve"> 2. </w:t>
      </w:r>
    </w:p>
    <w:p w:rsidR="00AA2357" w:rsidRPr="00716948" w:rsidRDefault="00AA2357" w:rsidP="00716948">
      <w:pPr>
        <w:pStyle w:val="libFootnote0"/>
        <w:rPr>
          <w:rtl/>
        </w:rPr>
      </w:pPr>
      <w:r w:rsidRPr="00716948">
        <w:rPr>
          <w:rtl/>
        </w:rPr>
        <w:t>(1) في المصدر</w:t>
      </w:r>
      <w:r w:rsidR="00425FAF" w:rsidRPr="00716948">
        <w:rPr>
          <w:rtl/>
        </w:rPr>
        <w:t>:</w:t>
      </w:r>
      <w:r w:rsidRPr="00716948">
        <w:rPr>
          <w:rtl/>
        </w:rPr>
        <w:t xml:space="preserve"> </w:t>
      </w:r>
      <w:r w:rsidR="005E03F9" w:rsidRPr="00716948">
        <w:rPr>
          <w:rtl/>
        </w:rPr>
        <w:t>محمّد</w:t>
      </w:r>
      <w:r w:rsidR="00305F21" w:rsidRPr="00716948">
        <w:rPr>
          <w:rtl/>
        </w:rPr>
        <w:t xml:space="preserve"> </w:t>
      </w:r>
      <w:r w:rsidRPr="00716948">
        <w:rPr>
          <w:rtl/>
        </w:rPr>
        <w:t xml:space="preserve">بن أحمد. </w:t>
      </w:r>
    </w:p>
    <w:p w:rsidR="00AA2357" w:rsidRPr="00716948" w:rsidRDefault="00AA2357" w:rsidP="00716948">
      <w:pPr>
        <w:pStyle w:val="libFootnote0"/>
        <w:rPr>
          <w:rtl/>
        </w:rPr>
      </w:pPr>
      <w:r w:rsidRPr="00716948">
        <w:rPr>
          <w:rtl/>
        </w:rPr>
        <w:t>(2) الخصال</w:t>
      </w:r>
      <w:r w:rsidR="00425FAF" w:rsidRPr="00716948">
        <w:rPr>
          <w:rtl/>
        </w:rPr>
        <w:t>:</w:t>
      </w:r>
      <w:r w:rsidRPr="00716948">
        <w:rPr>
          <w:rtl/>
        </w:rPr>
        <w:t xml:space="preserve"> 437 </w:t>
      </w:r>
      <w:r w:rsidR="0032076F" w:rsidRPr="00716948">
        <w:rPr>
          <w:rtl/>
        </w:rPr>
        <w:t>/</w:t>
      </w:r>
      <w:r w:rsidRPr="00716948">
        <w:rPr>
          <w:rtl/>
        </w:rPr>
        <w:t xml:space="preserve"> 24. </w:t>
      </w:r>
    </w:p>
    <w:p w:rsidR="00AA2357" w:rsidRPr="00716948" w:rsidRDefault="00AA2357" w:rsidP="00716948">
      <w:pPr>
        <w:pStyle w:val="libFootnote0"/>
        <w:rPr>
          <w:rtl/>
        </w:rPr>
      </w:pPr>
      <w:r w:rsidRPr="00716948">
        <w:rPr>
          <w:rtl/>
        </w:rPr>
        <w:t>14 - الخصال</w:t>
      </w:r>
      <w:r w:rsidR="00425FAF" w:rsidRPr="00716948">
        <w:rPr>
          <w:rtl/>
        </w:rPr>
        <w:t>:</w:t>
      </w:r>
      <w:r w:rsidRPr="00716948">
        <w:rPr>
          <w:rtl/>
        </w:rPr>
        <w:t xml:space="preserve"> 158 </w:t>
      </w:r>
      <w:r w:rsidR="0032076F" w:rsidRPr="00716948">
        <w:rPr>
          <w:rtl/>
        </w:rPr>
        <w:t>/</w:t>
      </w:r>
      <w:r w:rsidRPr="00716948">
        <w:rPr>
          <w:rtl/>
        </w:rPr>
        <w:t xml:space="preserve"> 202</w:t>
      </w:r>
      <w:r w:rsidR="00425FAF" w:rsidRPr="00716948">
        <w:rPr>
          <w:rtl/>
        </w:rPr>
        <w:t>،</w:t>
      </w:r>
      <w:r w:rsidRPr="00716948">
        <w:rPr>
          <w:rtl/>
        </w:rPr>
        <w:t xml:space="preserve"> وعيون أخبار الرضا </w:t>
      </w:r>
      <w:r w:rsidR="0032076F" w:rsidRPr="00716948">
        <w:rPr>
          <w:rFonts w:hint="cs"/>
          <w:rtl/>
        </w:rPr>
        <w:t xml:space="preserve">( </w:t>
      </w:r>
      <w:r w:rsidR="0032076F" w:rsidRPr="00716948">
        <w:rPr>
          <w:rStyle w:val="libFootnoteAlaemChar"/>
          <w:rFonts w:hint="cs"/>
          <w:rtl/>
        </w:rPr>
        <w:t xml:space="preserve">عليه‌السلام </w:t>
      </w:r>
      <w:r w:rsidR="0032076F" w:rsidRPr="00716948">
        <w:rPr>
          <w:rFonts w:hint="cs"/>
          <w:rtl/>
        </w:rPr>
        <w:t xml:space="preserve">) </w:t>
      </w:r>
      <w:r w:rsidRPr="00716948">
        <w:rPr>
          <w:rtl/>
        </w:rPr>
        <w:t>1</w:t>
      </w:r>
      <w:r w:rsidR="00425FAF" w:rsidRPr="00716948">
        <w:rPr>
          <w:rtl/>
        </w:rPr>
        <w:t>:</w:t>
      </w:r>
      <w:r w:rsidRPr="00716948">
        <w:rPr>
          <w:rtl/>
        </w:rPr>
        <w:t xml:space="preserve"> 258 </w:t>
      </w:r>
      <w:r w:rsidR="0032076F" w:rsidRPr="00716948">
        <w:rPr>
          <w:rtl/>
        </w:rPr>
        <w:t>/</w:t>
      </w:r>
      <w:r w:rsidRPr="00716948">
        <w:rPr>
          <w:rtl/>
        </w:rPr>
        <w:t xml:space="preserve"> 14.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الصمت باب من أبواب الحكمة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الصمت يكسب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المحبة </w:t>
      </w:r>
      <w:r w:rsidR="003D585B">
        <w:rPr>
          <w:rtl/>
        </w:rPr>
        <w:t xml:space="preserve">أنّه </w:t>
      </w:r>
      <w:r>
        <w:rPr>
          <w:rtl/>
        </w:rPr>
        <w:t xml:space="preserve">دليل على كل خير.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[ 16037 ]</w:t>
      </w:r>
      <w:r>
        <w:rPr>
          <w:rtl/>
        </w:rPr>
        <w:t xml:space="preserve"> 15 -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DB788A">
        <w:rPr>
          <w:rtl/>
        </w:rPr>
        <w:t xml:space="preserve">إنّ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النوم راحة الجسد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والنطق راحة للروح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والسكوت راحة للعقل.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[ 16038 ]</w:t>
      </w:r>
      <w:r>
        <w:rPr>
          <w:rtl/>
        </w:rPr>
        <w:t xml:space="preserve"> 16 - وعن يحيى بن زيد بن العب</w:t>
      </w:r>
      <w:r w:rsidR="00720DE9">
        <w:rPr>
          <w:rFonts w:hint="cs"/>
          <w:rtl/>
        </w:rPr>
        <w:t>ّ</w:t>
      </w:r>
      <w:r>
        <w:rPr>
          <w:rtl/>
        </w:rPr>
        <w:t>اس البز</w:t>
      </w:r>
      <w:r w:rsidR="00720DE9">
        <w:rPr>
          <w:rFonts w:hint="cs"/>
          <w:rtl/>
        </w:rPr>
        <w:t>ّ</w:t>
      </w:r>
      <w:r>
        <w:rPr>
          <w:rtl/>
        </w:rPr>
        <w:t>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720DE9">
        <w:rPr>
          <w:rFonts w:hint="cs"/>
          <w:rtl/>
        </w:rPr>
        <w:t>ّ</w:t>
      </w:r>
      <w:r>
        <w:rPr>
          <w:rtl/>
        </w:rPr>
        <w:t xml:space="preserve">ه </w:t>
      </w:r>
      <w:r w:rsidR="00B67D03">
        <w:rPr>
          <w:rtl/>
        </w:rPr>
        <w:t xml:space="preserve">عليّ </w:t>
      </w:r>
      <w:r>
        <w:rPr>
          <w:rtl/>
        </w:rPr>
        <w:t>بن العباس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بشير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الثمالي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720DE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20DE9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القول الحسن يثري المال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وينمي الرزق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وينسىء في الأ</w:t>
      </w:r>
      <w:r w:rsidR="00720DE9">
        <w:rPr>
          <w:rFonts w:hint="cs"/>
          <w:rtl/>
        </w:rPr>
        <w:t>َ</w:t>
      </w:r>
      <w:r>
        <w:rPr>
          <w:rtl/>
        </w:rPr>
        <w:t>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ويحبب إلى الأ</w:t>
      </w:r>
      <w:r w:rsidR="00720DE9">
        <w:rPr>
          <w:rFonts w:hint="cs"/>
          <w:rtl/>
        </w:rPr>
        <w:t>َ</w:t>
      </w:r>
      <w:r>
        <w:rPr>
          <w:rtl/>
        </w:rPr>
        <w:t>هل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ويدخل الجن</w:t>
      </w:r>
      <w:r w:rsidR="00720DE9">
        <w:rPr>
          <w:rFonts w:hint="cs"/>
          <w:rtl/>
        </w:rPr>
        <w:t>ّ</w:t>
      </w:r>
      <w:r>
        <w:rPr>
          <w:rtl/>
        </w:rPr>
        <w:t xml:space="preserve">ة </w:t>
      </w:r>
    </w:p>
    <w:p w:rsidR="00AA2357" w:rsidRDefault="00AA2357" w:rsidP="006B347F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بالإسناد مثله </w:t>
      </w:r>
      <w:r w:rsidRPr="00AA2357">
        <w:rPr>
          <w:rStyle w:val="libFootnotenumChar"/>
          <w:rtl/>
        </w:rPr>
        <w:t>(</w:t>
      </w:r>
      <w:r w:rsidR="006B347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[ 16039 ]</w:t>
      </w:r>
      <w:r>
        <w:rPr>
          <w:rtl/>
        </w:rPr>
        <w:t xml:space="preserve"> 17 - عبدالله بن جعفر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720DE9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720DE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20DE9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داود ل</w:t>
      </w:r>
      <w:r w:rsidR="000A0F4B">
        <w:rPr>
          <w:rtl/>
        </w:rPr>
        <w:t>سليمان</w:t>
      </w:r>
      <w:r w:rsidR="0041160E">
        <w:rPr>
          <w:rFonts w:hint="cs"/>
          <w:rtl/>
        </w:rPr>
        <w:t xml:space="preserve"> (</w:t>
      </w:r>
      <w:r w:rsidR="000A0F4B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1160E">
        <w:rPr>
          <w:rFonts w:hint="cs"/>
          <w:rtl/>
        </w:rPr>
        <w:t xml:space="preserve">) : </w:t>
      </w:r>
      <w:r>
        <w:rPr>
          <w:rtl/>
        </w:rPr>
        <w:t>يا بني عليك بطول الصمت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الندامة على طول الصمت مرة واحدة خير من الندامة على كثرة الكلام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B347F" w:rsidRDefault="00AA2357" w:rsidP="006B347F">
      <w:pPr>
        <w:pStyle w:val="libFootnote0"/>
        <w:rPr>
          <w:rtl/>
        </w:rPr>
      </w:pPr>
      <w:r w:rsidRPr="006B347F">
        <w:rPr>
          <w:rtl/>
        </w:rPr>
        <w:t>(1) في نسخة زيادة</w:t>
      </w:r>
      <w:r w:rsidR="00425FAF" w:rsidRPr="006B347F">
        <w:rPr>
          <w:rtl/>
        </w:rPr>
        <w:t>:</w:t>
      </w:r>
      <w:r w:rsidRPr="006B347F">
        <w:rPr>
          <w:rtl/>
        </w:rPr>
        <w:t xml:space="preserve"> أهله ( هامش المخطوط ). </w:t>
      </w:r>
    </w:p>
    <w:p w:rsidR="00AA2357" w:rsidRPr="006B347F" w:rsidRDefault="00AA2357" w:rsidP="006B347F">
      <w:pPr>
        <w:pStyle w:val="libFootnote0"/>
        <w:rPr>
          <w:rtl/>
        </w:rPr>
      </w:pPr>
      <w:r w:rsidRPr="006B347F">
        <w:rPr>
          <w:rtl/>
        </w:rPr>
        <w:t>(2) قرب الإسناد</w:t>
      </w:r>
      <w:r w:rsidR="00425FAF" w:rsidRPr="006B347F">
        <w:rPr>
          <w:rtl/>
        </w:rPr>
        <w:t>:</w:t>
      </w:r>
      <w:r w:rsidRPr="006B347F">
        <w:rPr>
          <w:rtl/>
        </w:rPr>
        <w:t xml:space="preserve"> 162. </w:t>
      </w:r>
    </w:p>
    <w:p w:rsidR="00AA2357" w:rsidRPr="006B347F" w:rsidRDefault="00AA2357" w:rsidP="006B347F">
      <w:pPr>
        <w:pStyle w:val="libFootnote0"/>
        <w:rPr>
          <w:rtl/>
        </w:rPr>
      </w:pPr>
      <w:r w:rsidRPr="006B347F">
        <w:rPr>
          <w:rtl/>
        </w:rPr>
        <w:t>15 - أمالي الصدوق</w:t>
      </w:r>
      <w:r w:rsidR="00425FAF" w:rsidRPr="006B347F">
        <w:rPr>
          <w:rtl/>
        </w:rPr>
        <w:t>:</w:t>
      </w:r>
      <w:r w:rsidRPr="006B347F">
        <w:rPr>
          <w:rtl/>
        </w:rPr>
        <w:t xml:space="preserve"> 358 </w:t>
      </w:r>
      <w:r w:rsidR="0032076F" w:rsidRPr="006B347F">
        <w:rPr>
          <w:rtl/>
        </w:rPr>
        <w:t>/</w:t>
      </w:r>
      <w:r w:rsidRPr="006B347F">
        <w:rPr>
          <w:rtl/>
        </w:rPr>
        <w:t xml:space="preserve"> 1. </w:t>
      </w:r>
    </w:p>
    <w:p w:rsidR="00AA2357" w:rsidRPr="006B347F" w:rsidRDefault="00AA2357" w:rsidP="006B347F">
      <w:pPr>
        <w:pStyle w:val="libFootnote0"/>
        <w:rPr>
          <w:rtl/>
        </w:rPr>
      </w:pPr>
      <w:r w:rsidRPr="006B347F">
        <w:rPr>
          <w:rtl/>
        </w:rPr>
        <w:t>16 - أمالي الصدوق</w:t>
      </w:r>
      <w:r w:rsidR="00425FAF" w:rsidRPr="006B347F">
        <w:rPr>
          <w:rtl/>
        </w:rPr>
        <w:t>:</w:t>
      </w:r>
      <w:r w:rsidRPr="006B347F">
        <w:rPr>
          <w:rtl/>
        </w:rPr>
        <w:t xml:space="preserve"> 11 </w:t>
      </w:r>
      <w:r w:rsidR="0032076F" w:rsidRPr="006B347F">
        <w:rPr>
          <w:rtl/>
        </w:rPr>
        <w:t>/</w:t>
      </w:r>
      <w:r w:rsidRPr="006B347F">
        <w:rPr>
          <w:rtl/>
        </w:rPr>
        <w:t xml:space="preserve"> 1. </w:t>
      </w:r>
    </w:p>
    <w:p w:rsidR="00AA2357" w:rsidRPr="006B347F" w:rsidRDefault="00AA2357" w:rsidP="006B347F">
      <w:pPr>
        <w:pStyle w:val="libFootnote0"/>
        <w:rPr>
          <w:rtl/>
        </w:rPr>
      </w:pPr>
      <w:r w:rsidRPr="006B347F">
        <w:rPr>
          <w:rtl/>
        </w:rPr>
        <w:t>(</w:t>
      </w:r>
      <w:r w:rsidR="006B347F" w:rsidRPr="006B347F">
        <w:rPr>
          <w:rFonts w:hint="cs"/>
          <w:rtl/>
        </w:rPr>
        <w:t>3</w:t>
      </w:r>
      <w:r w:rsidRPr="006B347F">
        <w:rPr>
          <w:rtl/>
        </w:rPr>
        <w:t>) الخصال</w:t>
      </w:r>
      <w:r w:rsidR="00425FAF" w:rsidRPr="006B347F">
        <w:rPr>
          <w:rtl/>
        </w:rPr>
        <w:t>:</w:t>
      </w:r>
      <w:r w:rsidRPr="006B347F">
        <w:rPr>
          <w:rtl/>
        </w:rPr>
        <w:t xml:space="preserve"> 317 </w:t>
      </w:r>
      <w:r w:rsidR="0032076F" w:rsidRPr="006B347F">
        <w:rPr>
          <w:rtl/>
        </w:rPr>
        <w:t>/</w:t>
      </w:r>
      <w:r w:rsidRPr="006B347F">
        <w:rPr>
          <w:rtl/>
        </w:rPr>
        <w:t xml:space="preserve"> 100. </w:t>
      </w:r>
    </w:p>
    <w:p w:rsidR="00AA2357" w:rsidRPr="006B347F" w:rsidRDefault="00AA2357" w:rsidP="006B347F">
      <w:pPr>
        <w:pStyle w:val="libFootnote0"/>
        <w:rPr>
          <w:rtl/>
        </w:rPr>
      </w:pPr>
      <w:r w:rsidRPr="006B347F">
        <w:rPr>
          <w:rtl/>
        </w:rPr>
        <w:t>17 - قرب الإ</w:t>
      </w:r>
      <w:r w:rsidR="006611FD">
        <w:rPr>
          <w:rFonts w:hint="cs"/>
          <w:rtl/>
        </w:rPr>
        <w:t>ِ</w:t>
      </w:r>
      <w:r w:rsidRPr="006B347F">
        <w:rPr>
          <w:rtl/>
        </w:rPr>
        <w:t>سناد</w:t>
      </w:r>
      <w:r w:rsidR="00425FAF" w:rsidRPr="006B347F">
        <w:rPr>
          <w:rtl/>
        </w:rPr>
        <w:t>:</w:t>
      </w:r>
      <w:r w:rsidRPr="006B347F">
        <w:rPr>
          <w:rtl/>
        </w:rPr>
        <w:t xml:space="preserve"> 33</w:t>
      </w:r>
      <w:r w:rsidR="00425FAF" w:rsidRPr="006B347F">
        <w:rPr>
          <w:rtl/>
        </w:rPr>
        <w:t>،</w:t>
      </w:r>
      <w:r w:rsidRPr="006B347F">
        <w:rPr>
          <w:rtl/>
        </w:rPr>
        <w:t xml:space="preserve"> وأورد صدره في الحديث 15 من الباب 83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مر</w:t>
      </w:r>
      <w:r w:rsidR="006611FD">
        <w:rPr>
          <w:rFonts w:hint="cs"/>
          <w:rtl/>
        </w:rPr>
        <w:t>ّ</w:t>
      </w:r>
      <w:r>
        <w:rPr>
          <w:rtl/>
        </w:rPr>
        <w:t>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بني لو </w:t>
      </w:r>
      <w:r w:rsidR="00DB788A">
        <w:rPr>
          <w:rtl/>
        </w:rPr>
        <w:t xml:space="preserve">إنّ </w:t>
      </w:r>
      <w:r>
        <w:rPr>
          <w:rtl/>
        </w:rPr>
        <w:t xml:space="preserve">الكلام </w:t>
      </w:r>
      <w:r w:rsidR="00A93251">
        <w:rPr>
          <w:rtl/>
        </w:rPr>
        <w:t xml:space="preserve">كان </w:t>
      </w:r>
      <w:r>
        <w:rPr>
          <w:rtl/>
        </w:rPr>
        <w:t>من فض</w:t>
      </w:r>
      <w:r w:rsidR="006611FD">
        <w:rPr>
          <w:rFonts w:hint="cs"/>
          <w:rtl/>
        </w:rPr>
        <w:t>ّ</w:t>
      </w:r>
      <w:r>
        <w:rPr>
          <w:rtl/>
        </w:rPr>
        <w:t xml:space="preserve">ة </w:t>
      </w:r>
      <w:r w:rsidR="00A93251">
        <w:rPr>
          <w:rtl/>
        </w:rPr>
        <w:t xml:space="preserve">كان </w:t>
      </w:r>
      <w:r>
        <w:rPr>
          <w:rtl/>
        </w:rPr>
        <w:t xml:space="preserve">ينبغي للصمت </w:t>
      </w:r>
      <w:r w:rsidR="00DB788A">
        <w:rPr>
          <w:rtl/>
        </w:rPr>
        <w:t xml:space="preserve">إنّ </w:t>
      </w:r>
      <w:r>
        <w:rPr>
          <w:rtl/>
        </w:rPr>
        <w:t xml:space="preserve">يكون من ذهب.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[ 16040 ]</w:t>
      </w:r>
      <w:r>
        <w:rPr>
          <w:rtl/>
        </w:rPr>
        <w:t xml:space="preserve"> 18 -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خير في الصمت عن الحكم كما </w:t>
      </w:r>
      <w:r w:rsidR="003D585B">
        <w:rPr>
          <w:rtl/>
        </w:rPr>
        <w:t xml:space="preserve">أنّه </w:t>
      </w:r>
      <w:r>
        <w:rPr>
          <w:rtl/>
        </w:rPr>
        <w:t xml:space="preserve">لا خير في القول بالجهل.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[ 16041 ]</w:t>
      </w:r>
      <w:r>
        <w:rPr>
          <w:rtl/>
        </w:rPr>
        <w:t xml:space="preserve"> 19 -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بكثرة الصمت تكون الهيبة.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[ 16042 ]</w:t>
      </w:r>
      <w:r>
        <w:rPr>
          <w:rtl/>
        </w:rPr>
        <w:t xml:space="preserve"> 20 -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كثر كلامه كثر خطؤه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كثر خطؤه قل</w:t>
      </w:r>
      <w:r w:rsidR="006611FD">
        <w:rPr>
          <w:rFonts w:hint="cs"/>
          <w:rtl/>
        </w:rPr>
        <w:t>ّ</w:t>
      </w:r>
      <w:r>
        <w:rPr>
          <w:rtl/>
        </w:rPr>
        <w:t xml:space="preserve"> حياؤه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قل</w:t>
      </w:r>
      <w:r w:rsidR="006611FD">
        <w:rPr>
          <w:rFonts w:hint="cs"/>
          <w:rtl/>
        </w:rPr>
        <w:t>ّ</w:t>
      </w:r>
      <w:r>
        <w:rPr>
          <w:rtl/>
        </w:rPr>
        <w:t xml:space="preserve"> حياؤه قل</w:t>
      </w:r>
      <w:r w:rsidR="006611FD">
        <w:rPr>
          <w:rFonts w:hint="cs"/>
          <w:rtl/>
        </w:rPr>
        <w:t>ّ</w:t>
      </w:r>
      <w:r>
        <w:rPr>
          <w:rtl/>
        </w:rPr>
        <w:t xml:space="preserve"> ورعه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قل ورعه مات قلبه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مات قلبه دخل 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[ 16043 ]</w:t>
      </w:r>
      <w:r>
        <w:rPr>
          <w:rtl/>
        </w:rPr>
        <w:t xml:space="preserve"> 21 -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الكلام في وثاقك ما لم تتكلم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تكل</w:t>
      </w:r>
      <w:r w:rsidR="006611FD">
        <w:rPr>
          <w:rFonts w:hint="cs"/>
          <w:rtl/>
        </w:rPr>
        <w:t>ّ</w:t>
      </w:r>
      <w:r>
        <w:rPr>
          <w:rtl/>
        </w:rPr>
        <w:t>مت به صرت في وثاقه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فاخزن لسانك كما تخزن ذهبك وورقك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فرب</w:t>
      </w:r>
      <w:r w:rsidR="006611FD">
        <w:rPr>
          <w:rFonts w:hint="cs"/>
          <w:rtl/>
        </w:rPr>
        <w:t>ّ</w:t>
      </w:r>
      <w:r>
        <w:rPr>
          <w:rtl/>
        </w:rPr>
        <w:t xml:space="preserve"> كلمة سلبت نعمة.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611FD" w:rsidRDefault="00AA2357" w:rsidP="006611FD">
      <w:pPr>
        <w:pStyle w:val="libFootnote0"/>
        <w:rPr>
          <w:rtl/>
        </w:rPr>
      </w:pPr>
      <w:r w:rsidRPr="006611FD">
        <w:rPr>
          <w:rtl/>
        </w:rPr>
        <w:t>18 - نهج البلاغة 3</w:t>
      </w:r>
      <w:r w:rsidR="00425FAF" w:rsidRPr="006611FD">
        <w:rPr>
          <w:rtl/>
        </w:rPr>
        <w:t>:</w:t>
      </w:r>
      <w:r w:rsidRPr="006611FD">
        <w:rPr>
          <w:rtl/>
        </w:rPr>
        <w:t xml:space="preserve"> 194 </w:t>
      </w:r>
      <w:r w:rsidR="0032076F" w:rsidRPr="006611FD">
        <w:rPr>
          <w:rtl/>
        </w:rPr>
        <w:t>/</w:t>
      </w:r>
      <w:r w:rsidRPr="006611FD">
        <w:rPr>
          <w:rtl/>
        </w:rPr>
        <w:t xml:space="preserve"> 182. </w:t>
      </w:r>
    </w:p>
    <w:p w:rsidR="00AA2357" w:rsidRPr="006611FD" w:rsidRDefault="00AA2357" w:rsidP="006611FD">
      <w:pPr>
        <w:pStyle w:val="libFootnote0"/>
        <w:rPr>
          <w:rtl/>
        </w:rPr>
      </w:pPr>
      <w:r w:rsidRPr="006611FD">
        <w:rPr>
          <w:rtl/>
        </w:rPr>
        <w:t>19 - نهج البلاغة 3</w:t>
      </w:r>
      <w:r w:rsidR="00425FAF" w:rsidRPr="006611FD">
        <w:rPr>
          <w:rtl/>
        </w:rPr>
        <w:t>:</w:t>
      </w:r>
      <w:r w:rsidRPr="006611FD">
        <w:rPr>
          <w:rtl/>
        </w:rPr>
        <w:t xml:space="preserve"> 202 </w:t>
      </w:r>
      <w:r w:rsidR="0032076F" w:rsidRPr="006611FD">
        <w:rPr>
          <w:rtl/>
        </w:rPr>
        <w:t>/</w:t>
      </w:r>
      <w:r w:rsidRPr="006611FD">
        <w:rPr>
          <w:rtl/>
        </w:rPr>
        <w:t xml:space="preserve"> 224. </w:t>
      </w:r>
    </w:p>
    <w:p w:rsidR="00AA2357" w:rsidRPr="006611FD" w:rsidRDefault="00AA2357" w:rsidP="006611FD">
      <w:pPr>
        <w:pStyle w:val="libFootnote0"/>
        <w:rPr>
          <w:rtl/>
        </w:rPr>
      </w:pPr>
      <w:r w:rsidRPr="006611FD">
        <w:rPr>
          <w:rtl/>
        </w:rPr>
        <w:t>20 - نهج البلاغة 3</w:t>
      </w:r>
      <w:r w:rsidR="00425FAF" w:rsidRPr="006611FD">
        <w:rPr>
          <w:rtl/>
        </w:rPr>
        <w:t>:</w:t>
      </w:r>
      <w:r w:rsidRPr="006611FD">
        <w:rPr>
          <w:rtl/>
        </w:rPr>
        <w:t xml:space="preserve"> 235 </w:t>
      </w:r>
      <w:r w:rsidR="0032076F" w:rsidRPr="006611FD">
        <w:rPr>
          <w:rtl/>
        </w:rPr>
        <w:t>/</w:t>
      </w:r>
      <w:r w:rsidRPr="006611FD">
        <w:rPr>
          <w:rtl/>
        </w:rPr>
        <w:t xml:space="preserve"> 349</w:t>
      </w:r>
      <w:r w:rsidR="00425FAF" w:rsidRPr="006611FD">
        <w:rPr>
          <w:rtl/>
        </w:rPr>
        <w:t>،</w:t>
      </w:r>
      <w:r w:rsidRPr="006611FD">
        <w:rPr>
          <w:rtl/>
        </w:rPr>
        <w:t xml:space="preserve"> وأورد صدره في الحديث 7 من الباب 19 من هذه الأبواب. </w:t>
      </w:r>
    </w:p>
    <w:p w:rsidR="00AA2357" w:rsidRPr="006611FD" w:rsidRDefault="00AA2357" w:rsidP="006611FD">
      <w:pPr>
        <w:pStyle w:val="libFootnote0"/>
        <w:rPr>
          <w:rtl/>
        </w:rPr>
      </w:pPr>
      <w:r w:rsidRPr="006611FD">
        <w:rPr>
          <w:rtl/>
        </w:rPr>
        <w:t>21 - نهج البلاغة 3</w:t>
      </w:r>
      <w:r w:rsidR="00425FAF" w:rsidRPr="006611FD">
        <w:rPr>
          <w:rtl/>
        </w:rPr>
        <w:t>:</w:t>
      </w:r>
      <w:r w:rsidRPr="006611FD">
        <w:rPr>
          <w:rtl/>
        </w:rPr>
        <w:t xml:space="preserve"> 246 </w:t>
      </w:r>
      <w:r w:rsidR="0032076F" w:rsidRPr="006611FD">
        <w:rPr>
          <w:rtl/>
        </w:rPr>
        <w:t>/</w:t>
      </w:r>
      <w:r w:rsidRPr="006611FD">
        <w:rPr>
          <w:rtl/>
        </w:rPr>
        <w:t xml:space="preserve"> 381</w:t>
      </w:r>
      <w:r w:rsidR="00425FAF" w:rsidRPr="006611FD">
        <w:rPr>
          <w:rtl/>
        </w:rPr>
        <w:t>،</w:t>
      </w:r>
      <w:r w:rsidRPr="006611FD">
        <w:rPr>
          <w:rtl/>
        </w:rPr>
        <w:t xml:space="preserve"> وأورد قطعة منه في الحديث 15 من الباب 119</w:t>
      </w:r>
      <w:r w:rsidR="00425FAF" w:rsidRPr="006611FD">
        <w:rPr>
          <w:rtl/>
        </w:rPr>
        <w:t>،</w:t>
      </w:r>
      <w:r w:rsidRPr="006611FD">
        <w:rPr>
          <w:rtl/>
        </w:rPr>
        <w:t xml:space="preserve"> و</w:t>
      </w:r>
      <w:r w:rsidR="003C490A" w:rsidRPr="006611FD">
        <w:rPr>
          <w:rtl/>
        </w:rPr>
        <w:t xml:space="preserve">اُخرى </w:t>
      </w:r>
      <w:r w:rsidRPr="006611FD">
        <w:rPr>
          <w:rtl/>
        </w:rPr>
        <w:t xml:space="preserve">عن الفقيه في الحديث 8 من الباب 121 من هذه الأبواب. </w:t>
      </w:r>
    </w:p>
    <w:p w:rsidR="00AA2357" w:rsidRPr="006611FD" w:rsidRDefault="00AA2357" w:rsidP="006611FD">
      <w:pPr>
        <w:pStyle w:val="libFootnote0"/>
        <w:rPr>
          <w:rtl/>
        </w:rPr>
      </w:pPr>
      <w:r w:rsidRPr="006611FD">
        <w:rPr>
          <w:rtl/>
        </w:rPr>
        <w:t>(1) الورق</w:t>
      </w:r>
      <w:r w:rsidR="00425FAF" w:rsidRPr="006611FD">
        <w:rPr>
          <w:rtl/>
        </w:rPr>
        <w:t>:</w:t>
      </w:r>
      <w:r w:rsidRPr="006611FD">
        <w:rPr>
          <w:rtl/>
        </w:rPr>
        <w:t xml:space="preserve"> الدراهم ( مجمع البحرين - ورق - 5</w:t>
      </w:r>
      <w:r w:rsidR="00425FAF" w:rsidRPr="006611FD">
        <w:rPr>
          <w:rtl/>
        </w:rPr>
        <w:t>:</w:t>
      </w:r>
      <w:r w:rsidRPr="006611FD">
        <w:rPr>
          <w:rtl/>
        </w:rPr>
        <w:t xml:space="preserve"> 245 ). </w:t>
      </w:r>
    </w:p>
    <w:p w:rsidR="00AA2357" w:rsidRPr="006611FD" w:rsidRDefault="00AA2357" w:rsidP="006611FD">
      <w:pPr>
        <w:pStyle w:val="libFootnote0"/>
        <w:rPr>
          <w:rtl/>
        </w:rPr>
      </w:pPr>
      <w:r w:rsidRPr="006611FD">
        <w:rPr>
          <w:rtl/>
        </w:rPr>
        <w:t>(2) يأتي في الأبواب 118</w:t>
      </w:r>
      <w:r w:rsidR="00425FAF" w:rsidRPr="006611FD">
        <w:rPr>
          <w:rtl/>
        </w:rPr>
        <w:t>،</w:t>
      </w:r>
      <w:r w:rsidRPr="006611FD">
        <w:rPr>
          <w:rtl/>
        </w:rPr>
        <w:t xml:space="preserve"> 119</w:t>
      </w:r>
      <w:r w:rsidR="00425FAF" w:rsidRPr="006611FD">
        <w:rPr>
          <w:rtl/>
        </w:rPr>
        <w:t>،</w:t>
      </w:r>
      <w:r w:rsidRPr="006611FD">
        <w:rPr>
          <w:rtl/>
        </w:rPr>
        <w:t xml:space="preserve"> 120</w:t>
      </w:r>
      <w:r w:rsidR="00425FAF" w:rsidRPr="006611FD">
        <w:rPr>
          <w:rtl/>
        </w:rPr>
        <w:t>،</w:t>
      </w:r>
      <w:r w:rsidRPr="006611FD">
        <w:rPr>
          <w:rtl/>
        </w:rPr>
        <w:t xml:space="preserve"> وفي الحديث 4 من الباب 140 من هذه الأبواب. </w:t>
      </w:r>
    </w:p>
    <w:p w:rsidR="00AA2357" w:rsidRPr="006611FD" w:rsidRDefault="00B67D03" w:rsidP="006611FD">
      <w:pPr>
        <w:pStyle w:val="libFootnote0"/>
        <w:rPr>
          <w:rtl/>
        </w:rPr>
      </w:pPr>
      <w:r w:rsidRPr="006611FD">
        <w:rPr>
          <w:rtl/>
        </w:rPr>
        <w:t xml:space="preserve">وتقدّم </w:t>
      </w:r>
      <w:r w:rsidR="00AA2357" w:rsidRPr="006611FD">
        <w:rPr>
          <w:rtl/>
        </w:rPr>
        <w:t xml:space="preserve">ما </w:t>
      </w:r>
      <w:r w:rsidRPr="006611FD">
        <w:rPr>
          <w:rtl/>
        </w:rPr>
        <w:t xml:space="preserve">يدلّ </w:t>
      </w:r>
      <w:r w:rsidR="00AA2357" w:rsidRPr="006611FD">
        <w:rPr>
          <w:rtl/>
        </w:rPr>
        <w:t>عليه في الحديث 3 من الباب 86 من هذه الأبواب</w:t>
      </w:r>
      <w:r w:rsidR="00425FAF" w:rsidRPr="006611FD">
        <w:rPr>
          <w:rtl/>
        </w:rPr>
        <w:t>،</w:t>
      </w:r>
      <w:r w:rsidR="00AA2357" w:rsidRPr="006611FD">
        <w:rPr>
          <w:rtl/>
        </w:rPr>
        <w:t xml:space="preserve"> وفي الحديث 10 من الباب 20 من أبواب مقدمة العبادات</w:t>
      </w:r>
      <w:r w:rsidR="00425FAF" w:rsidRPr="006611FD">
        <w:rPr>
          <w:rtl/>
        </w:rPr>
        <w:t>،</w:t>
      </w:r>
      <w:r w:rsidR="00AA2357" w:rsidRPr="006611FD">
        <w:rPr>
          <w:rtl/>
        </w:rPr>
        <w:t xml:space="preserve"> وفي الحديث 7 من الباب 32 من أبواب وجوب الحج</w:t>
      </w:r>
      <w:r w:rsidR="00425FAF" w:rsidRPr="006611FD">
        <w:rPr>
          <w:rtl/>
        </w:rPr>
        <w:t>،</w:t>
      </w:r>
      <w:r w:rsidR="00AA2357" w:rsidRPr="006611FD">
        <w:rPr>
          <w:rtl/>
        </w:rPr>
        <w:t xml:space="preserve"> وفي الباب 52 من أبواب آداب السفر.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617" w:name="_Toc282958535"/>
      <w:bookmarkStart w:id="618" w:name="_Toc303065616"/>
      <w:bookmarkStart w:id="619" w:name="_Toc37619466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620" w:name="_Toc271315067"/>
      <w:r>
        <w:rPr>
          <w:rtl/>
        </w:rPr>
        <w:lastRenderedPageBreak/>
        <w:t>118 - باب استحباب اختيار الكلام في الخير حيث لا يجب</w:t>
      </w:r>
      <w:bookmarkEnd w:id="617"/>
      <w:bookmarkEnd w:id="618"/>
      <w:r>
        <w:rPr>
          <w:rtl/>
        </w:rPr>
        <w:t xml:space="preserve"> </w:t>
      </w:r>
      <w:bookmarkStart w:id="621" w:name="_Toc282958536"/>
      <w:bookmarkStart w:id="622" w:name="_Toc303065617"/>
      <w:r>
        <w:rPr>
          <w:rtl/>
        </w:rPr>
        <w:t>على السكوت</w:t>
      </w:r>
      <w:bookmarkEnd w:id="619"/>
      <w:bookmarkEnd w:id="620"/>
      <w:bookmarkEnd w:id="621"/>
      <w:bookmarkEnd w:id="62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 والأخبار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أبي ذر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وصيته له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أباذر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الذاكر في الغافلين كالمقاتل في الفارين في سبيل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أباذر الجليس الصالح خير من الوحدة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والوحدة خير من جليس السوء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وإملاء الخير خير من السكوت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والسكوت خير من إملاء الشر. يا أباذر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اترك فضول الكلام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وحسبك من الكلام ما تبلغ به حاجتك. يا أباذر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كفى بالمرء كذبا</w:t>
      </w:r>
      <w:r w:rsidR="004A0332">
        <w:rPr>
          <w:rFonts w:hint="cs"/>
          <w:rtl/>
        </w:rPr>
        <w:t>ً</w:t>
      </w:r>
      <w:r>
        <w:rPr>
          <w:rtl/>
        </w:rPr>
        <w:t xml:space="preserve"> </w:t>
      </w:r>
      <w:r w:rsidR="004A0332">
        <w:rPr>
          <w:rFonts w:hint="cs"/>
          <w:rtl/>
        </w:rPr>
        <w:t>أ</w:t>
      </w:r>
      <w:r w:rsidR="004A0332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يحد</w:t>
      </w:r>
      <w:r w:rsidR="004A0332">
        <w:rPr>
          <w:rFonts w:hint="cs"/>
          <w:rtl/>
        </w:rPr>
        <w:t>ّ</w:t>
      </w:r>
      <w:r>
        <w:rPr>
          <w:rtl/>
        </w:rPr>
        <w:t>ث بكل ماسمع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أبا ذر</w:t>
      </w:r>
      <w:r w:rsidR="004A033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4A0332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ما من شيء أحق</w:t>
      </w:r>
      <w:r w:rsidR="004A0332">
        <w:rPr>
          <w:rFonts w:hint="cs"/>
          <w:rtl/>
        </w:rPr>
        <w:t>ّ</w:t>
      </w:r>
      <w:r>
        <w:rPr>
          <w:rtl/>
        </w:rPr>
        <w:t xml:space="preserve"> بطول السجن من اللسان. يا أباذر</w:t>
      </w:r>
      <w:r w:rsidR="004A033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عند لس</w:t>
      </w:r>
      <w:r w:rsidR="004A0332">
        <w:rPr>
          <w:rFonts w:hint="cs"/>
          <w:rtl/>
        </w:rPr>
        <w:t>ا</w:t>
      </w:r>
      <w:r w:rsidR="004A0332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كل</w:t>
      </w:r>
      <w:r w:rsidR="004A0332">
        <w:rPr>
          <w:rFonts w:hint="cs"/>
          <w:rtl/>
        </w:rPr>
        <w:t>ّ</w:t>
      </w:r>
      <w:r>
        <w:rPr>
          <w:rtl/>
        </w:rPr>
        <w:t xml:space="preserve"> قائل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فليتق الله امرؤ وليعلم ما يقول.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[ 16045 ]</w:t>
      </w:r>
      <w:r>
        <w:rPr>
          <w:rtl/>
        </w:rPr>
        <w:t xml:space="preserve"> 2 - أحمد بن </w:t>
      </w:r>
      <w:r w:rsidR="00B67D03">
        <w:rPr>
          <w:rtl/>
        </w:rPr>
        <w:t xml:space="preserve">عليّ </w:t>
      </w:r>
      <w:r>
        <w:rPr>
          <w:rtl/>
        </w:rPr>
        <w:t xml:space="preserve">بن أبي طالب الطبرسي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4A03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A0332">
        <w:rPr>
          <w:rFonts w:hint="cs"/>
          <w:rtl/>
        </w:rPr>
        <w:t xml:space="preserve">) </w:t>
      </w:r>
      <w:r w:rsidR="003D585B">
        <w:rPr>
          <w:rtl/>
        </w:rPr>
        <w:t xml:space="preserve">أنّه </w:t>
      </w:r>
      <w:r>
        <w:rPr>
          <w:rtl/>
        </w:rPr>
        <w:t>س</w:t>
      </w:r>
      <w:r w:rsidR="00830420">
        <w:rPr>
          <w:rFonts w:hint="cs"/>
          <w:rtl/>
        </w:rPr>
        <w:t>ُ</w:t>
      </w:r>
      <w:r>
        <w:rPr>
          <w:rtl/>
        </w:rPr>
        <w:t xml:space="preserve">ئل عن الكلام والسكوت أيهما أفضل؟ فقال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لكل واحد منهما آفات فإذا سلما من الآفات فالكلام أفضل من السكوت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وكيف ذاك يا بن رسول الله؟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</w:t>
      </w:r>
      <w:r w:rsidR="00830420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الله عزّ وجّل ما بعث الأنبياء والأوصياء بالسكوت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إنما بعثهم بالكلام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استحق</w:t>
      </w:r>
      <w:r w:rsidR="00830420">
        <w:rPr>
          <w:rFonts w:hint="cs"/>
          <w:rtl/>
        </w:rPr>
        <w:t>ّ</w:t>
      </w:r>
      <w:r>
        <w:rPr>
          <w:rtl/>
        </w:rPr>
        <w:t>ت الجن</w:t>
      </w:r>
      <w:r w:rsidR="00830420">
        <w:rPr>
          <w:rFonts w:hint="cs"/>
          <w:rtl/>
        </w:rPr>
        <w:t>ّ</w:t>
      </w:r>
      <w:r>
        <w:rPr>
          <w:rtl/>
        </w:rPr>
        <w:t>ة بالسكوت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استوجبت ولاية الله بالسكوت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وقيت النار بالسكوت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تجنب سخط الله بالسكوت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إنما ذلك كله بالكلام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63E6A" w:rsidRDefault="00AA2357" w:rsidP="00463E6A">
      <w:pPr>
        <w:pStyle w:val="libFootnoteCenterBold"/>
        <w:rPr>
          <w:rtl/>
        </w:rPr>
      </w:pPr>
      <w:r w:rsidRPr="00463E6A">
        <w:rPr>
          <w:rtl/>
        </w:rPr>
        <w:t xml:space="preserve">الباب 118 </w:t>
      </w:r>
    </w:p>
    <w:p w:rsidR="00AA2357" w:rsidRPr="00463E6A" w:rsidRDefault="00AA2357" w:rsidP="00463E6A">
      <w:pPr>
        <w:pStyle w:val="libFootnoteCenterBold"/>
        <w:rPr>
          <w:rtl/>
        </w:rPr>
      </w:pPr>
      <w:r w:rsidRPr="00463E6A">
        <w:rPr>
          <w:rtl/>
        </w:rPr>
        <w:t>فيه حديثان</w:t>
      </w:r>
    </w:p>
    <w:p w:rsidR="00AA2357" w:rsidRPr="00463E6A" w:rsidRDefault="00AA2357" w:rsidP="00463E6A">
      <w:pPr>
        <w:pStyle w:val="libFootnote0"/>
        <w:rPr>
          <w:rtl/>
        </w:rPr>
      </w:pPr>
      <w:r w:rsidRPr="00463E6A">
        <w:rPr>
          <w:rtl/>
        </w:rPr>
        <w:t xml:space="preserve">1 - أمالي </w:t>
      </w:r>
      <w:r w:rsidR="009E5A17" w:rsidRPr="00463E6A">
        <w:rPr>
          <w:rtl/>
        </w:rPr>
        <w:t xml:space="preserve">الطوسيّ </w:t>
      </w:r>
      <w:r w:rsidRPr="00463E6A">
        <w:rPr>
          <w:rtl/>
        </w:rPr>
        <w:t>2</w:t>
      </w:r>
      <w:r w:rsidR="00425FAF" w:rsidRPr="00463E6A">
        <w:rPr>
          <w:rtl/>
        </w:rPr>
        <w:t>:</w:t>
      </w:r>
      <w:r w:rsidRPr="00463E6A">
        <w:rPr>
          <w:rtl/>
        </w:rPr>
        <w:t xml:space="preserve"> 148. </w:t>
      </w:r>
    </w:p>
    <w:p w:rsidR="00AA2357" w:rsidRPr="00463E6A" w:rsidRDefault="00AA2357" w:rsidP="00463E6A">
      <w:pPr>
        <w:pStyle w:val="libFootnote0"/>
        <w:rPr>
          <w:rtl/>
        </w:rPr>
      </w:pPr>
      <w:r w:rsidRPr="00463E6A">
        <w:rPr>
          <w:rtl/>
        </w:rPr>
        <w:t xml:space="preserve">(1) يأتي في الفائدة الثانية من الخاتمة برقم ( 49 ). </w:t>
      </w:r>
    </w:p>
    <w:p w:rsidR="00AA2357" w:rsidRPr="00463E6A" w:rsidRDefault="00AA2357" w:rsidP="00463E6A">
      <w:pPr>
        <w:pStyle w:val="libFootnote0"/>
        <w:rPr>
          <w:rtl/>
        </w:rPr>
      </w:pPr>
      <w:r w:rsidRPr="00463E6A">
        <w:rPr>
          <w:rtl/>
        </w:rPr>
        <w:t>2 - الاحتجاج</w:t>
      </w:r>
      <w:r w:rsidR="00425FAF" w:rsidRPr="00463E6A">
        <w:rPr>
          <w:rtl/>
        </w:rPr>
        <w:t>:</w:t>
      </w:r>
      <w:r w:rsidRPr="00463E6A">
        <w:rPr>
          <w:rtl/>
        </w:rPr>
        <w:t xml:space="preserve"> 315.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ما كنت لأ</w:t>
      </w:r>
      <w:r w:rsidR="00463E6A">
        <w:rPr>
          <w:rFonts w:hint="cs"/>
          <w:rtl/>
        </w:rPr>
        <w:t>َ</w:t>
      </w:r>
      <w:r>
        <w:rPr>
          <w:rtl/>
        </w:rPr>
        <w:t>عدل القمر بالشمس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</w:t>
      </w:r>
      <w:r w:rsidR="00446E9C">
        <w:rPr>
          <w:rFonts w:hint="cs"/>
          <w:rtl/>
        </w:rPr>
        <w:t>ّ</w:t>
      </w:r>
      <w:r>
        <w:rPr>
          <w:rtl/>
        </w:rPr>
        <w:t>ك لتصف فضل السكوت بالكلام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ولست تصف فضل الكلام بالسكوت.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23" w:name="_Toc282958537"/>
      <w:bookmarkStart w:id="624" w:name="_Toc303065618"/>
      <w:bookmarkStart w:id="625" w:name="_Toc376194661"/>
      <w:bookmarkStart w:id="626" w:name="_Toc271315068"/>
      <w:r>
        <w:rPr>
          <w:rtl/>
        </w:rPr>
        <w:t xml:space="preserve">119 - باب وجوب حفظ </w:t>
      </w:r>
      <w:r w:rsidR="0059298A">
        <w:rPr>
          <w:rtl/>
        </w:rPr>
        <w:t xml:space="preserve">اللسان </w:t>
      </w:r>
      <w:r>
        <w:rPr>
          <w:rtl/>
        </w:rPr>
        <w:t>عما لا يجوز من الكلام</w:t>
      </w:r>
      <w:bookmarkEnd w:id="623"/>
      <w:bookmarkEnd w:id="624"/>
      <w:bookmarkEnd w:id="625"/>
      <w:bookmarkEnd w:id="62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مهزم الأسدي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لس</w:t>
      </w:r>
      <w:r w:rsidR="00446E9C">
        <w:rPr>
          <w:rFonts w:hint="cs"/>
          <w:rtl/>
        </w:rPr>
        <w:t>ا</w:t>
      </w:r>
      <w:r w:rsidR="00446E9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ابن آدم يشرف كل يوم على جوارحه كل</w:t>
      </w:r>
      <w:r w:rsidR="00446E9C">
        <w:rPr>
          <w:rFonts w:hint="cs"/>
          <w:rtl/>
        </w:rPr>
        <w:t>ّ</w:t>
      </w:r>
      <w:r>
        <w:rPr>
          <w:rtl/>
        </w:rPr>
        <w:t xml:space="preserve"> صباح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أصبحتم؟ فيقولون بخير </w:t>
      </w:r>
      <w:r w:rsidR="00DB788A">
        <w:rPr>
          <w:rtl/>
        </w:rPr>
        <w:t xml:space="preserve">إنّ </w:t>
      </w:r>
      <w:r>
        <w:rPr>
          <w:rtl/>
        </w:rPr>
        <w:t>تركتنا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ويقولون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الله الله فينا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ويناشدونه ويقولون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6C42D0">
        <w:rPr>
          <w:rFonts w:hint="cs"/>
          <w:rtl/>
        </w:rPr>
        <w:t>ّ</w:t>
      </w:r>
      <w:r>
        <w:rPr>
          <w:rtl/>
        </w:rPr>
        <w:t xml:space="preserve">ا نثاب ونعاقب بك. </w:t>
      </w:r>
    </w:p>
    <w:p w:rsidR="00AA2357" w:rsidRDefault="00AA2357" w:rsidP="006C42D0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السندي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الحكم مثله </w:t>
      </w:r>
      <w:r w:rsidRPr="00AA2357">
        <w:rPr>
          <w:rStyle w:val="libFootnotenumChar"/>
          <w:rtl/>
        </w:rPr>
        <w:t>(</w:t>
      </w:r>
      <w:r w:rsidR="006C42D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[ 16047 ]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الجواني</w:t>
      </w:r>
      <w:r w:rsidR="006C42D0">
        <w:rPr>
          <w:rFonts w:hint="cs"/>
          <w:rtl/>
        </w:rPr>
        <w:t>ّ</w:t>
      </w:r>
      <w:r>
        <w:rPr>
          <w:rtl/>
        </w:rPr>
        <w:t xml:space="preserve"> قال شهدت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وهو يقول لمولى له يقال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C42D0" w:rsidRDefault="00AA2357" w:rsidP="006C42D0">
      <w:pPr>
        <w:pStyle w:val="libFootnote0"/>
        <w:rPr>
          <w:rtl/>
        </w:rPr>
      </w:pPr>
      <w:r w:rsidRPr="006C42D0">
        <w:rPr>
          <w:rtl/>
        </w:rPr>
        <w:t>(1) تقدم في الحديثين 16</w:t>
      </w:r>
      <w:r w:rsidR="00425FAF" w:rsidRPr="006C42D0">
        <w:rPr>
          <w:rtl/>
        </w:rPr>
        <w:t>،</w:t>
      </w:r>
      <w:r w:rsidRPr="006C42D0">
        <w:rPr>
          <w:rtl/>
        </w:rPr>
        <w:t xml:space="preserve"> 18 من الباب 117 من هذه الأبواب.</w:t>
      </w:r>
    </w:p>
    <w:p w:rsidR="00AA2357" w:rsidRPr="006C42D0" w:rsidRDefault="00AA2357" w:rsidP="006C42D0">
      <w:pPr>
        <w:pStyle w:val="libFootnoteCenterBold"/>
        <w:rPr>
          <w:rtl/>
        </w:rPr>
      </w:pPr>
      <w:r w:rsidRPr="006C42D0">
        <w:rPr>
          <w:rtl/>
        </w:rPr>
        <w:t xml:space="preserve">الباب 119 </w:t>
      </w:r>
    </w:p>
    <w:p w:rsidR="00AA2357" w:rsidRPr="006C42D0" w:rsidRDefault="00AA2357" w:rsidP="006C42D0">
      <w:pPr>
        <w:pStyle w:val="libFootnoteCenterBold"/>
        <w:rPr>
          <w:rtl/>
        </w:rPr>
      </w:pPr>
      <w:r w:rsidRPr="006C42D0">
        <w:rPr>
          <w:rtl/>
        </w:rPr>
        <w:t>فيه 24 حديثا</w:t>
      </w:r>
      <w:r w:rsidR="006C42D0" w:rsidRPr="006C42D0">
        <w:rPr>
          <w:rFonts w:hint="cs"/>
          <w:rtl/>
        </w:rPr>
        <w:t>ً</w:t>
      </w:r>
    </w:p>
    <w:p w:rsidR="00AA2357" w:rsidRPr="006C42D0" w:rsidRDefault="00AA2357" w:rsidP="006C42D0">
      <w:pPr>
        <w:pStyle w:val="libFootnote0"/>
        <w:rPr>
          <w:rtl/>
        </w:rPr>
      </w:pPr>
      <w:r w:rsidRPr="006C42D0">
        <w:rPr>
          <w:rtl/>
        </w:rPr>
        <w:t>1 - الكافي 2</w:t>
      </w:r>
      <w:r w:rsidR="00425FAF" w:rsidRPr="006C42D0">
        <w:rPr>
          <w:rtl/>
        </w:rPr>
        <w:t>:</w:t>
      </w:r>
      <w:r w:rsidRPr="006C42D0">
        <w:rPr>
          <w:rtl/>
        </w:rPr>
        <w:t xml:space="preserve"> 94 </w:t>
      </w:r>
      <w:r w:rsidR="0032076F" w:rsidRPr="006C42D0">
        <w:rPr>
          <w:rtl/>
        </w:rPr>
        <w:t>/</w:t>
      </w:r>
      <w:r w:rsidRPr="006C42D0">
        <w:rPr>
          <w:rtl/>
        </w:rPr>
        <w:t xml:space="preserve"> 13. </w:t>
      </w:r>
    </w:p>
    <w:p w:rsidR="00AA2357" w:rsidRPr="006C42D0" w:rsidRDefault="00AA2357" w:rsidP="006C42D0">
      <w:pPr>
        <w:pStyle w:val="libFootnote0"/>
        <w:rPr>
          <w:rtl/>
        </w:rPr>
      </w:pPr>
      <w:r w:rsidRPr="006C42D0">
        <w:rPr>
          <w:rtl/>
        </w:rPr>
        <w:t>(</w:t>
      </w:r>
      <w:r w:rsidR="006C42D0" w:rsidRPr="006C42D0">
        <w:rPr>
          <w:rFonts w:hint="cs"/>
          <w:rtl/>
        </w:rPr>
        <w:t>2</w:t>
      </w:r>
      <w:r w:rsidRPr="006C42D0">
        <w:rPr>
          <w:rtl/>
        </w:rPr>
        <w:t xml:space="preserve">) لم نعثر عليه في امالي </w:t>
      </w:r>
      <w:r w:rsidR="00B67D03" w:rsidRPr="006C42D0">
        <w:rPr>
          <w:rtl/>
        </w:rPr>
        <w:t xml:space="preserve">الصّدوق </w:t>
      </w:r>
      <w:r w:rsidRPr="006C42D0">
        <w:rPr>
          <w:rtl/>
        </w:rPr>
        <w:t>المطبوع</w:t>
      </w:r>
      <w:r w:rsidR="00425FAF" w:rsidRPr="006C42D0">
        <w:rPr>
          <w:rtl/>
        </w:rPr>
        <w:t>،</w:t>
      </w:r>
      <w:r w:rsidRPr="006C42D0">
        <w:rPr>
          <w:rtl/>
        </w:rPr>
        <w:t xml:space="preserve"> والخصال</w:t>
      </w:r>
      <w:r w:rsidR="00425FAF" w:rsidRPr="006C42D0">
        <w:rPr>
          <w:rtl/>
        </w:rPr>
        <w:t>:</w:t>
      </w:r>
      <w:r w:rsidRPr="006C42D0">
        <w:rPr>
          <w:rtl/>
        </w:rPr>
        <w:t xml:space="preserve"> 5 </w:t>
      </w:r>
      <w:r w:rsidR="0032076F" w:rsidRPr="006C42D0">
        <w:rPr>
          <w:rtl/>
        </w:rPr>
        <w:t>/</w:t>
      </w:r>
      <w:r w:rsidRPr="006C42D0">
        <w:rPr>
          <w:rtl/>
        </w:rPr>
        <w:t xml:space="preserve"> 15</w:t>
      </w:r>
      <w:r w:rsidR="00425FAF" w:rsidRPr="006C42D0">
        <w:rPr>
          <w:rtl/>
        </w:rPr>
        <w:t>،</w:t>
      </w:r>
      <w:r w:rsidRPr="006C42D0">
        <w:rPr>
          <w:rtl/>
        </w:rPr>
        <w:t xml:space="preserve"> وعقاب الأعمال</w:t>
      </w:r>
      <w:r w:rsidR="00425FAF" w:rsidRPr="006C42D0">
        <w:rPr>
          <w:rtl/>
        </w:rPr>
        <w:t>:</w:t>
      </w:r>
      <w:r w:rsidRPr="006C42D0">
        <w:rPr>
          <w:rtl/>
        </w:rPr>
        <w:t xml:space="preserve"> 282 </w:t>
      </w:r>
      <w:r w:rsidR="0032076F" w:rsidRPr="006C42D0">
        <w:rPr>
          <w:rtl/>
        </w:rPr>
        <w:t>/</w:t>
      </w:r>
      <w:r w:rsidRPr="006C42D0">
        <w:rPr>
          <w:rtl/>
        </w:rPr>
        <w:t xml:space="preserve"> 1. </w:t>
      </w:r>
    </w:p>
    <w:p w:rsidR="00AA2357" w:rsidRPr="006C42D0" w:rsidRDefault="00AA2357" w:rsidP="006C42D0">
      <w:pPr>
        <w:pStyle w:val="libFootnote0"/>
        <w:rPr>
          <w:rtl/>
        </w:rPr>
      </w:pPr>
      <w:r w:rsidRPr="006C42D0">
        <w:rPr>
          <w:rtl/>
        </w:rPr>
        <w:t>2 - الكافي 2</w:t>
      </w:r>
      <w:r w:rsidR="00425FAF" w:rsidRPr="006C42D0">
        <w:rPr>
          <w:rtl/>
        </w:rPr>
        <w:t>:</w:t>
      </w:r>
      <w:r w:rsidRPr="006C42D0">
        <w:rPr>
          <w:rtl/>
        </w:rPr>
        <w:t xml:space="preserve"> 92 </w:t>
      </w:r>
      <w:r w:rsidR="0032076F" w:rsidRPr="006C42D0">
        <w:rPr>
          <w:rtl/>
        </w:rPr>
        <w:t>/</w:t>
      </w:r>
      <w:r w:rsidRPr="006C42D0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سالم ووضع يده على شفته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سالم احفظ لسانك تسلم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تحمل </w:t>
      </w:r>
      <w:r w:rsidR="003D585B">
        <w:rPr>
          <w:rtl/>
        </w:rPr>
        <w:t>النّاس</w:t>
      </w:r>
      <w:r>
        <w:rPr>
          <w:rtl/>
        </w:rPr>
        <w:t xml:space="preserve"> على رقابنا.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[ 16048 ]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حضرت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وقال له رجل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احفظ لسانك تعز</w:t>
      </w:r>
      <w:r w:rsidR="00C76B3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تمك</w:t>
      </w:r>
      <w:r w:rsidR="00C76B3A">
        <w:rPr>
          <w:rFonts w:hint="cs"/>
          <w:rtl/>
        </w:rPr>
        <w:t>ّ</w:t>
      </w:r>
      <w:r>
        <w:rPr>
          <w:rtl/>
        </w:rPr>
        <w:t xml:space="preserve">ن </w:t>
      </w:r>
      <w:r w:rsidR="00C76B3A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من قيادك فتذ</w:t>
      </w:r>
      <w:r w:rsidR="00C76B3A">
        <w:rPr>
          <w:rFonts w:hint="cs"/>
          <w:rtl/>
        </w:rPr>
        <w:t>ّ</w:t>
      </w:r>
      <w:r>
        <w:rPr>
          <w:rtl/>
        </w:rPr>
        <w:t xml:space="preserve">ل رقبتك.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[ 16049 ]</w:t>
      </w:r>
      <w:r>
        <w:rPr>
          <w:rtl/>
        </w:rPr>
        <w:t xml:space="preserve"> 4 -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</w:t>
      </w:r>
      <w:r w:rsidR="00DB788A">
        <w:rPr>
          <w:rtl/>
        </w:rPr>
        <w:t xml:space="preserve">إنّ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عبد الحميد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بن </w:t>
      </w:r>
      <w:r w:rsidR="00B67D03">
        <w:rPr>
          <w:rtl/>
        </w:rPr>
        <w:t xml:space="preserve">عليّ </w:t>
      </w:r>
      <w:r>
        <w:rPr>
          <w:rtl/>
        </w:rPr>
        <w:t>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C76B3A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أ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C27B99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ت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إ</w:t>
      </w:r>
      <w:r w:rsidR="00C27B99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ل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ى ال</w:t>
      </w:r>
      <w:r w:rsidR="00C27B99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C27B99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ق</w:t>
      </w:r>
      <w:r w:rsidR="00C27B99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يل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ل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C27B99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C27B99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ك</w:t>
      </w:r>
      <w:r w:rsidR="00C27B99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ف</w:t>
      </w:r>
      <w:r w:rsidR="00C27B99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وا أ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C27B99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C27B99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</w:t>
      </w:r>
      <w:r w:rsidR="00C27B9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ك</w:t>
      </w:r>
      <w:r w:rsidR="00C27B99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C27B99">
        <w:rPr>
          <w:rStyle w:val="libAieChar"/>
          <w:rFonts w:hint="cs"/>
          <w:rtl/>
        </w:rPr>
        <w:t>ْ</w:t>
      </w:r>
      <w:r w:rsidRPr="0032076F">
        <w:rPr>
          <w:rStyle w:val="libNormalChar"/>
          <w:rtl/>
        </w:rPr>
        <w:t xml:space="preserve"> </w:t>
      </w:r>
      <w:r w:rsidRPr="00C76B3A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يعني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كف</w:t>
      </w:r>
      <w:r w:rsidR="00C76B3A">
        <w:rPr>
          <w:rFonts w:hint="cs"/>
          <w:rtl/>
        </w:rPr>
        <w:t>ّ</w:t>
      </w:r>
      <w:r>
        <w:rPr>
          <w:rtl/>
        </w:rPr>
        <w:t xml:space="preserve">وا ألسنتكم. </w:t>
      </w:r>
    </w:p>
    <w:p w:rsidR="00AA2357" w:rsidRDefault="00AA2357" w:rsidP="000B4FD1">
      <w:pPr>
        <w:pStyle w:val="libNormal"/>
        <w:rPr>
          <w:rtl/>
        </w:rPr>
      </w:pPr>
      <w:r w:rsidRPr="007D789E">
        <w:rPr>
          <w:rStyle w:val="libNormalChar"/>
          <w:rtl/>
        </w:rPr>
        <w:t>[ 16050 ]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مسعدة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0B4FD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 لرجل وقد كل</w:t>
      </w:r>
      <w:r w:rsidR="00F669DD">
        <w:rPr>
          <w:rFonts w:hint="cs"/>
          <w:rtl/>
        </w:rPr>
        <w:t>ّ</w:t>
      </w:r>
      <w:r>
        <w:rPr>
          <w:rtl/>
        </w:rPr>
        <w:t>مه بكلام كثير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</w:t>
      </w:r>
      <w:r w:rsidR="00F669DD">
        <w:rPr>
          <w:rFonts w:hint="cs"/>
          <w:rtl/>
        </w:rPr>
        <w:t>ّ</w:t>
      </w:r>
      <w:r>
        <w:rPr>
          <w:rtl/>
        </w:rPr>
        <w:t>ها الرجل تحتقر الكلام وتستصغره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الله لم يبعث رسله حيث بعثها ومعها فضة ولا ذهب </w:t>
      </w:r>
      <w:r w:rsidRPr="00AA2357">
        <w:rPr>
          <w:rStyle w:val="libFootnotenumChar"/>
          <w:rtl/>
        </w:rPr>
        <w:t>(</w:t>
      </w:r>
      <w:r w:rsidR="000B4FD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بعثها بالكلام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F669DD">
        <w:rPr>
          <w:rFonts w:hint="cs"/>
          <w:rtl/>
        </w:rPr>
        <w:t>ّ</w:t>
      </w:r>
      <w:r>
        <w:rPr>
          <w:rtl/>
        </w:rPr>
        <w:t>ا عرف الله نفسه إلى خلقه بالكلام والدلالات عليه والإ</w:t>
      </w:r>
      <w:r w:rsidR="00F669DD">
        <w:rPr>
          <w:rFonts w:hint="cs"/>
          <w:rtl/>
        </w:rPr>
        <w:t>ِ</w:t>
      </w:r>
      <w:r>
        <w:rPr>
          <w:rtl/>
        </w:rPr>
        <w:t xml:space="preserve">علام.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[ 16051 ]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نجاة المؤمن حفظ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B4FD1" w:rsidRDefault="00AA2357" w:rsidP="000B4FD1">
      <w:pPr>
        <w:pStyle w:val="libFootnote0"/>
        <w:rPr>
          <w:rtl/>
        </w:rPr>
      </w:pPr>
      <w:r w:rsidRPr="000B4FD1">
        <w:rPr>
          <w:rtl/>
        </w:rPr>
        <w:t>3 - الكافي 2</w:t>
      </w:r>
      <w:r w:rsidR="00425FAF" w:rsidRPr="000B4FD1">
        <w:rPr>
          <w:rtl/>
        </w:rPr>
        <w:t>:</w:t>
      </w:r>
      <w:r w:rsidRPr="000B4FD1">
        <w:rPr>
          <w:rtl/>
        </w:rPr>
        <w:t xml:space="preserve"> 93 </w:t>
      </w:r>
      <w:r w:rsidR="0032076F" w:rsidRPr="000B4FD1">
        <w:rPr>
          <w:rtl/>
        </w:rPr>
        <w:t>/</w:t>
      </w:r>
      <w:r w:rsidRPr="000B4FD1">
        <w:rPr>
          <w:rtl/>
        </w:rPr>
        <w:t xml:space="preserve"> 4. </w:t>
      </w:r>
    </w:p>
    <w:p w:rsidR="00AA2357" w:rsidRPr="000B4FD1" w:rsidRDefault="00AA2357" w:rsidP="000B4FD1">
      <w:pPr>
        <w:pStyle w:val="libFootnote0"/>
        <w:rPr>
          <w:rtl/>
        </w:rPr>
      </w:pPr>
      <w:r w:rsidRPr="000B4FD1">
        <w:rPr>
          <w:rtl/>
        </w:rPr>
        <w:t>4 - الكافي 2</w:t>
      </w:r>
      <w:r w:rsidR="00425FAF" w:rsidRPr="000B4FD1">
        <w:rPr>
          <w:rtl/>
        </w:rPr>
        <w:t>:</w:t>
      </w:r>
      <w:r w:rsidRPr="000B4FD1">
        <w:rPr>
          <w:rtl/>
        </w:rPr>
        <w:t xml:space="preserve"> 93 </w:t>
      </w:r>
      <w:r w:rsidR="0032076F" w:rsidRPr="000B4FD1">
        <w:rPr>
          <w:rtl/>
        </w:rPr>
        <w:t>/</w:t>
      </w:r>
      <w:r w:rsidRPr="000B4FD1">
        <w:rPr>
          <w:rtl/>
        </w:rPr>
        <w:t xml:space="preserve"> 8. </w:t>
      </w:r>
    </w:p>
    <w:p w:rsidR="00AA2357" w:rsidRPr="000B4FD1" w:rsidRDefault="00AA2357" w:rsidP="000B4FD1">
      <w:pPr>
        <w:pStyle w:val="libFootnote0"/>
        <w:rPr>
          <w:rtl/>
        </w:rPr>
      </w:pPr>
      <w:r w:rsidRPr="000B4FD1">
        <w:rPr>
          <w:rtl/>
        </w:rPr>
        <w:t>(1) النساء 4</w:t>
      </w:r>
      <w:r w:rsidR="00425FAF" w:rsidRPr="000B4FD1">
        <w:rPr>
          <w:rtl/>
        </w:rPr>
        <w:t>:</w:t>
      </w:r>
      <w:r w:rsidRPr="000B4FD1">
        <w:rPr>
          <w:rtl/>
        </w:rPr>
        <w:t xml:space="preserve"> 77. </w:t>
      </w:r>
    </w:p>
    <w:p w:rsidR="00AA2357" w:rsidRPr="000B4FD1" w:rsidRDefault="00AA2357" w:rsidP="000B4FD1">
      <w:pPr>
        <w:pStyle w:val="libFootnote0"/>
        <w:rPr>
          <w:rtl/>
        </w:rPr>
      </w:pPr>
      <w:r w:rsidRPr="000B4FD1">
        <w:rPr>
          <w:rtl/>
        </w:rPr>
        <w:t>5 - الكافي 8</w:t>
      </w:r>
      <w:r w:rsidR="00425FAF" w:rsidRPr="000B4FD1">
        <w:rPr>
          <w:rtl/>
        </w:rPr>
        <w:t>:</w:t>
      </w:r>
      <w:r w:rsidRPr="000B4FD1">
        <w:rPr>
          <w:rtl/>
        </w:rPr>
        <w:t xml:space="preserve"> 148 </w:t>
      </w:r>
      <w:r w:rsidR="0032076F" w:rsidRPr="000B4FD1">
        <w:rPr>
          <w:rtl/>
        </w:rPr>
        <w:t>/</w:t>
      </w:r>
      <w:r w:rsidRPr="000B4FD1">
        <w:rPr>
          <w:rtl/>
        </w:rPr>
        <w:t xml:space="preserve"> 128. </w:t>
      </w:r>
    </w:p>
    <w:p w:rsidR="00AA2357" w:rsidRPr="000B4FD1" w:rsidRDefault="00AA2357" w:rsidP="000B4FD1">
      <w:pPr>
        <w:pStyle w:val="libFootnote0"/>
        <w:rPr>
          <w:rtl/>
        </w:rPr>
      </w:pPr>
      <w:r w:rsidRPr="000B4FD1">
        <w:rPr>
          <w:rtl/>
        </w:rPr>
        <w:t>(</w:t>
      </w:r>
      <w:r w:rsidR="000B4FD1" w:rsidRPr="000B4FD1">
        <w:rPr>
          <w:rFonts w:hint="cs"/>
          <w:rtl/>
        </w:rPr>
        <w:t>2</w:t>
      </w:r>
      <w:r w:rsidRPr="000B4FD1">
        <w:rPr>
          <w:rtl/>
        </w:rPr>
        <w:t>) في المصدر زيادة</w:t>
      </w:r>
      <w:r w:rsidR="00425FAF" w:rsidRPr="000B4FD1">
        <w:rPr>
          <w:rtl/>
        </w:rPr>
        <w:t>:</w:t>
      </w:r>
      <w:r w:rsidRPr="000B4FD1">
        <w:rPr>
          <w:rtl/>
        </w:rPr>
        <w:t xml:space="preserve"> عن أبيه </w:t>
      </w:r>
      <w:r w:rsidR="000B4FD1" w:rsidRPr="000B4FD1">
        <w:rPr>
          <w:rFonts w:hint="cs"/>
          <w:rtl/>
        </w:rPr>
        <w:t xml:space="preserve">( </w:t>
      </w:r>
      <w:r w:rsidR="003C440F" w:rsidRPr="000B4FD1">
        <w:rPr>
          <w:rStyle w:val="libFootnoteAlaemChar"/>
          <w:rFonts w:hint="cs"/>
          <w:rtl/>
        </w:rPr>
        <w:t>عليه‌السلام</w:t>
      </w:r>
      <w:r w:rsidRPr="000B4FD1">
        <w:rPr>
          <w:rtl/>
        </w:rPr>
        <w:t xml:space="preserve"> </w:t>
      </w:r>
      <w:r w:rsidR="000B4FD1" w:rsidRPr="000B4FD1">
        <w:rPr>
          <w:rFonts w:hint="cs"/>
          <w:rtl/>
        </w:rPr>
        <w:t xml:space="preserve">) . </w:t>
      </w:r>
    </w:p>
    <w:p w:rsidR="00AA2357" w:rsidRPr="000B4FD1" w:rsidRDefault="00AA2357" w:rsidP="000B4FD1">
      <w:pPr>
        <w:pStyle w:val="libFootnote0"/>
        <w:rPr>
          <w:rtl/>
        </w:rPr>
      </w:pPr>
      <w:r w:rsidRPr="000B4FD1">
        <w:rPr>
          <w:rtl/>
        </w:rPr>
        <w:t>(</w:t>
      </w:r>
      <w:r w:rsidR="000B4FD1" w:rsidRPr="000B4FD1">
        <w:rPr>
          <w:rFonts w:hint="cs"/>
          <w:rtl/>
        </w:rPr>
        <w:t>3</w:t>
      </w:r>
      <w:r w:rsidRPr="000B4FD1">
        <w:rPr>
          <w:rtl/>
        </w:rPr>
        <w:t>) في المصدر</w:t>
      </w:r>
      <w:r w:rsidR="00425FAF" w:rsidRPr="000B4FD1">
        <w:rPr>
          <w:rtl/>
        </w:rPr>
        <w:t>:</w:t>
      </w:r>
      <w:r w:rsidRPr="000B4FD1">
        <w:rPr>
          <w:rtl/>
        </w:rPr>
        <w:t xml:space="preserve"> ومعها ذهب ولا فضة. </w:t>
      </w:r>
    </w:p>
    <w:p w:rsidR="00AA2357" w:rsidRPr="000B4FD1" w:rsidRDefault="00AA2357" w:rsidP="000B4FD1">
      <w:pPr>
        <w:pStyle w:val="libFootnote0"/>
        <w:rPr>
          <w:rtl/>
        </w:rPr>
      </w:pPr>
      <w:r w:rsidRPr="000B4FD1">
        <w:rPr>
          <w:rtl/>
        </w:rPr>
        <w:t>6 - الكافي 2</w:t>
      </w:r>
      <w:r w:rsidR="00425FAF" w:rsidRPr="000B4FD1">
        <w:rPr>
          <w:rtl/>
        </w:rPr>
        <w:t>:</w:t>
      </w:r>
      <w:r w:rsidRPr="000B4FD1">
        <w:rPr>
          <w:rtl/>
        </w:rPr>
        <w:t xml:space="preserve"> 93 </w:t>
      </w:r>
      <w:r w:rsidR="0032076F" w:rsidRPr="000B4FD1">
        <w:rPr>
          <w:rtl/>
        </w:rPr>
        <w:t>/</w:t>
      </w:r>
      <w:r w:rsidRPr="000B4FD1">
        <w:rPr>
          <w:rtl/>
        </w:rPr>
        <w:t xml:space="preserve"> 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0B4FD1" w:rsidP="001B6087">
      <w:pPr>
        <w:pStyle w:val="libNormal0"/>
        <w:rPr>
          <w:rtl/>
        </w:rPr>
      </w:pPr>
      <w:r>
        <w:rPr>
          <w:rtl/>
        </w:rPr>
        <w:lastRenderedPageBreak/>
        <w:t xml:space="preserve">لسانه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[ 16052 ]</w:t>
      </w:r>
      <w:r>
        <w:rPr>
          <w:rtl/>
        </w:rPr>
        <w:t xml:space="preserve"> 7 - </w:t>
      </w:r>
      <w:r w:rsidR="003D3EF7">
        <w:rPr>
          <w:rtl/>
        </w:rPr>
        <w:t xml:space="preserve">وبالإِسناد </w:t>
      </w:r>
      <w:r>
        <w:rPr>
          <w:rtl/>
        </w:rPr>
        <w:t>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أبوذر</w:t>
      </w:r>
      <w:r w:rsidR="0041160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رحمه‌الله</w:t>
      </w:r>
      <w:r>
        <w:rPr>
          <w:rtl/>
        </w:rPr>
        <w:t xml:space="preserve"> </w:t>
      </w:r>
      <w:r w:rsidR="0041160E">
        <w:rPr>
          <w:rFonts w:hint="cs"/>
          <w:rtl/>
        </w:rPr>
        <w:t xml:space="preserve">)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مبتغي العلم </w:t>
      </w:r>
      <w:r w:rsidR="00DB788A">
        <w:rPr>
          <w:rtl/>
        </w:rPr>
        <w:t xml:space="preserve">إنّ </w:t>
      </w:r>
      <w:r>
        <w:rPr>
          <w:rtl/>
        </w:rPr>
        <w:t xml:space="preserve">هذا </w:t>
      </w:r>
      <w:r w:rsidR="0059298A">
        <w:rPr>
          <w:rtl/>
        </w:rPr>
        <w:t xml:space="preserve">اللسان </w:t>
      </w:r>
      <w:r>
        <w:rPr>
          <w:rtl/>
        </w:rPr>
        <w:t>مفتاح خير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ومفتاح شر</w:t>
      </w:r>
      <w:r w:rsidR="00D0010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فاختم على لسانك كما تختم على ذهبك وورقك. </w:t>
      </w:r>
    </w:p>
    <w:p w:rsidR="00AA2357" w:rsidRDefault="00AA2357" w:rsidP="00746B45">
      <w:pPr>
        <w:pStyle w:val="libNormal"/>
        <w:rPr>
          <w:rtl/>
        </w:rPr>
      </w:pPr>
      <w:r w:rsidRPr="007D789E">
        <w:rPr>
          <w:rStyle w:val="libNormalChar"/>
          <w:rtl/>
        </w:rPr>
        <w:t>[ 16053 ]</w:t>
      </w:r>
      <w:r>
        <w:rPr>
          <w:rtl/>
        </w:rPr>
        <w:t xml:space="preserve"> 8 -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السابق </w:t>
      </w:r>
      <w:r w:rsidRPr="00AA2357">
        <w:rPr>
          <w:rStyle w:val="libFootnotenumChar"/>
          <w:rtl/>
        </w:rPr>
        <w:t>(</w:t>
      </w:r>
      <w:r w:rsidR="00746B4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إبراهيم بن عبد الحميد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قيس أبي إسماعيل وذكر </w:t>
      </w:r>
      <w:r w:rsidR="003D585B">
        <w:rPr>
          <w:rtl/>
        </w:rPr>
        <w:t xml:space="preserve">أنّه </w:t>
      </w:r>
      <w:r>
        <w:rPr>
          <w:rtl/>
        </w:rPr>
        <w:t>لا بأس به من أصحابنا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جاء رجل إلى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يارسول الله اوصني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إحفظ لسانك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أوصني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إحفظ لسانك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أوصني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إحفظ لسانك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ويحك وهل يكب</w:t>
      </w:r>
      <w:r w:rsidR="00D00106">
        <w:rPr>
          <w:rFonts w:hint="cs"/>
          <w:rtl/>
        </w:rPr>
        <w:t>ّ</w:t>
      </w:r>
      <w:r>
        <w:rPr>
          <w:rtl/>
        </w:rPr>
        <w:t xml:space="preserve"> </w:t>
      </w:r>
      <w:r w:rsidR="00D00106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على مناخرهم في النار </w:t>
      </w:r>
      <w:r w:rsidR="00DB788A">
        <w:rPr>
          <w:rtl/>
        </w:rPr>
        <w:t xml:space="preserve">إلّا </w:t>
      </w:r>
      <w:r>
        <w:rPr>
          <w:rtl/>
        </w:rPr>
        <w:t xml:space="preserve">حصائد ألسنتهم؟!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[ 16054 ]</w:t>
      </w:r>
      <w:r>
        <w:rPr>
          <w:rtl/>
        </w:rPr>
        <w:t xml:space="preserve"> 9 -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65701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657016">
        <w:rPr>
          <w:rFonts w:hint="cs"/>
          <w:rtl/>
        </w:rPr>
        <w:t>ا</w:t>
      </w:r>
      <w:r w:rsidR="00657016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سعيد بن يسار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حكمة آل داود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على العاقل </w:t>
      </w:r>
      <w:r w:rsidR="00DB788A">
        <w:rPr>
          <w:rtl/>
        </w:rPr>
        <w:t xml:space="preserve">إنّ </w:t>
      </w:r>
      <w:r>
        <w:rPr>
          <w:rtl/>
        </w:rPr>
        <w:t>يكون عارفا</w:t>
      </w:r>
      <w:r w:rsidR="00657016">
        <w:rPr>
          <w:rFonts w:hint="cs"/>
          <w:rtl/>
        </w:rPr>
        <w:t>ً</w:t>
      </w:r>
      <w:r>
        <w:rPr>
          <w:rtl/>
        </w:rPr>
        <w:t xml:space="preserve"> بأهل زمانه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مقبلا</w:t>
      </w:r>
      <w:r w:rsidR="00657016">
        <w:rPr>
          <w:rFonts w:hint="cs"/>
          <w:rtl/>
        </w:rPr>
        <w:t>ً</w:t>
      </w:r>
      <w:r>
        <w:rPr>
          <w:rtl/>
        </w:rPr>
        <w:t xml:space="preserve"> على شأنه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حافظا</w:t>
      </w:r>
      <w:r w:rsidR="00657016">
        <w:rPr>
          <w:rFonts w:hint="cs"/>
          <w:rtl/>
        </w:rPr>
        <w:t>ً</w:t>
      </w:r>
      <w:r>
        <w:rPr>
          <w:rtl/>
        </w:rPr>
        <w:t xml:space="preserve"> للسانه.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[ 16055 ]</w:t>
      </w:r>
      <w:r>
        <w:rPr>
          <w:rtl/>
        </w:rPr>
        <w:t xml:space="preserve"> 10 -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جميلة عم</w:t>
      </w:r>
      <w:r w:rsidR="00746B45">
        <w:rPr>
          <w:rFonts w:hint="cs"/>
          <w:rtl/>
        </w:rPr>
        <w:t>ّ</w:t>
      </w:r>
      <w:r>
        <w:rPr>
          <w:rtl/>
        </w:rPr>
        <w:t>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46B45" w:rsidRDefault="00AA2357" w:rsidP="00746B45">
      <w:pPr>
        <w:pStyle w:val="libFootnote0"/>
        <w:rPr>
          <w:rtl/>
        </w:rPr>
      </w:pPr>
      <w:r w:rsidRPr="00746B45">
        <w:rPr>
          <w:rtl/>
        </w:rPr>
        <w:t>(1) في المصدر</w:t>
      </w:r>
      <w:r w:rsidR="00425FAF" w:rsidRPr="00746B45">
        <w:rPr>
          <w:rtl/>
        </w:rPr>
        <w:t>:</w:t>
      </w:r>
      <w:r w:rsidRPr="00746B45">
        <w:rPr>
          <w:rtl/>
        </w:rPr>
        <w:t xml:space="preserve"> نجاة المؤمن في حفظ لسانه. </w:t>
      </w:r>
    </w:p>
    <w:p w:rsidR="00AA2357" w:rsidRPr="00746B45" w:rsidRDefault="00AA2357" w:rsidP="00746B45">
      <w:pPr>
        <w:pStyle w:val="libFootnote0"/>
        <w:rPr>
          <w:rtl/>
        </w:rPr>
      </w:pPr>
      <w:r w:rsidRPr="00746B45">
        <w:rPr>
          <w:rtl/>
        </w:rPr>
        <w:t>7 - الكافي 2</w:t>
      </w:r>
      <w:r w:rsidR="00425FAF" w:rsidRPr="00746B45">
        <w:rPr>
          <w:rtl/>
        </w:rPr>
        <w:t>:</w:t>
      </w:r>
      <w:r w:rsidRPr="00746B45">
        <w:rPr>
          <w:rtl/>
        </w:rPr>
        <w:t xml:space="preserve"> 93 </w:t>
      </w:r>
      <w:r w:rsidR="0032076F" w:rsidRPr="00746B45">
        <w:rPr>
          <w:rtl/>
        </w:rPr>
        <w:t>/</w:t>
      </w:r>
      <w:r w:rsidRPr="00746B45">
        <w:rPr>
          <w:rtl/>
        </w:rPr>
        <w:t xml:space="preserve"> 10. </w:t>
      </w:r>
    </w:p>
    <w:p w:rsidR="00AA2357" w:rsidRPr="00746B45" w:rsidRDefault="00AA2357" w:rsidP="00746B45">
      <w:pPr>
        <w:pStyle w:val="libFootnote0"/>
        <w:rPr>
          <w:rtl/>
        </w:rPr>
      </w:pPr>
      <w:r w:rsidRPr="00746B45">
        <w:rPr>
          <w:rtl/>
        </w:rPr>
        <w:t>8 - الكافي 2</w:t>
      </w:r>
      <w:r w:rsidR="00425FAF" w:rsidRPr="00746B45">
        <w:rPr>
          <w:rtl/>
        </w:rPr>
        <w:t>:</w:t>
      </w:r>
      <w:r w:rsidRPr="00746B45">
        <w:rPr>
          <w:rtl/>
        </w:rPr>
        <w:t xml:space="preserve"> 94 </w:t>
      </w:r>
      <w:r w:rsidR="0032076F" w:rsidRPr="00746B45">
        <w:rPr>
          <w:rtl/>
        </w:rPr>
        <w:t>/</w:t>
      </w:r>
      <w:r w:rsidRPr="00746B45">
        <w:rPr>
          <w:rtl/>
        </w:rPr>
        <w:t xml:space="preserve"> 14. </w:t>
      </w:r>
    </w:p>
    <w:p w:rsidR="00AA2357" w:rsidRPr="00746B45" w:rsidRDefault="00AA2357" w:rsidP="00746B45">
      <w:pPr>
        <w:pStyle w:val="libFootnote0"/>
        <w:rPr>
          <w:rtl/>
        </w:rPr>
      </w:pPr>
      <w:r w:rsidRPr="00746B45">
        <w:rPr>
          <w:rtl/>
        </w:rPr>
        <w:t>(</w:t>
      </w:r>
      <w:r w:rsidR="00746B45" w:rsidRPr="00746B45">
        <w:rPr>
          <w:rFonts w:hint="cs"/>
          <w:rtl/>
        </w:rPr>
        <w:t>2</w:t>
      </w:r>
      <w:r w:rsidRPr="00746B45">
        <w:rPr>
          <w:rtl/>
        </w:rPr>
        <w:t xml:space="preserve">) سبق في الحديث 4 من هذه الباب. </w:t>
      </w:r>
    </w:p>
    <w:p w:rsidR="00AA2357" w:rsidRPr="00746B45" w:rsidRDefault="00AA2357" w:rsidP="00746B45">
      <w:pPr>
        <w:pStyle w:val="libFootnote0"/>
        <w:rPr>
          <w:rtl/>
        </w:rPr>
      </w:pPr>
      <w:r w:rsidRPr="00746B45">
        <w:rPr>
          <w:rtl/>
        </w:rPr>
        <w:t>9 - الكافي 2</w:t>
      </w:r>
      <w:r w:rsidR="00425FAF" w:rsidRPr="00746B45">
        <w:rPr>
          <w:rtl/>
        </w:rPr>
        <w:t>:</w:t>
      </w:r>
      <w:r w:rsidRPr="00746B45">
        <w:rPr>
          <w:rtl/>
        </w:rPr>
        <w:t xml:space="preserve"> 95 </w:t>
      </w:r>
      <w:r w:rsidR="0032076F" w:rsidRPr="00746B45">
        <w:rPr>
          <w:rtl/>
        </w:rPr>
        <w:t>/</w:t>
      </w:r>
      <w:r w:rsidRPr="00746B45">
        <w:rPr>
          <w:rtl/>
        </w:rPr>
        <w:t xml:space="preserve"> 20. </w:t>
      </w:r>
    </w:p>
    <w:p w:rsidR="00AA2357" w:rsidRPr="00746B45" w:rsidRDefault="00AA2357" w:rsidP="00746B45">
      <w:pPr>
        <w:pStyle w:val="libFootnote0"/>
        <w:rPr>
          <w:rtl/>
        </w:rPr>
      </w:pPr>
      <w:r w:rsidRPr="00746B45">
        <w:rPr>
          <w:rtl/>
        </w:rPr>
        <w:t>10 - الكافي 2</w:t>
      </w:r>
      <w:r w:rsidR="00425FAF" w:rsidRPr="00746B45">
        <w:rPr>
          <w:rtl/>
        </w:rPr>
        <w:t>:</w:t>
      </w:r>
      <w:r w:rsidRPr="00746B45">
        <w:rPr>
          <w:rtl/>
        </w:rPr>
        <w:t xml:space="preserve"> 94 </w:t>
      </w:r>
      <w:r w:rsidR="0032076F" w:rsidRPr="00746B45">
        <w:rPr>
          <w:rtl/>
        </w:rPr>
        <w:t>/</w:t>
      </w:r>
      <w:r w:rsidRPr="00746B45">
        <w:rPr>
          <w:rtl/>
        </w:rPr>
        <w:t xml:space="preserve"> 12.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ما من يوم </w:t>
      </w:r>
      <w:r w:rsidR="00DB788A">
        <w:rPr>
          <w:rtl/>
        </w:rPr>
        <w:t xml:space="preserve">إلّا </w:t>
      </w:r>
      <w:r>
        <w:rPr>
          <w:rtl/>
        </w:rPr>
        <w:t>وكل</w:t>
      </w:r>
      <w:r w:rsidR="00CD3E27">
        <w:rPr>
          <w:rFonts w:hint="cs"/>
          <w:rtl/>
        </w:rPr>
        <w:t>ّ</w:t>
      </w:r>
      <w:r>
        <w:rPr>
          <w:rtl/>
        </w:rPr>
        <w:t xml:space="preserve"> عضو من أعضاء الجسد ي</w:t>
      </w:r>
      <w:r w:rsidR="00CD3E27">
        <w:rPr>
          <w:rFonts w:hint="cs"/>
          <w:rtl/>
        </w:rPr>
        <w:t>ُ</w:t>
      </w:r>
      <w:r>
        <w:rPr>
          <w:rtl/>
        </w:rPr>
        <w:t>كف</w:t>
      </w:r>
      <w:r w:rsidR="00CD3E27">
        <w:rPr>
          <w:rFonts w:hint="cs"/>
          <w:rtl/>
        </w:rPr>
        <w:t>ّ</w:t>
      </w:r>
      <w:r>
        <w:rPr>
          <w:rtl/>
        </w:rPr>
        <w:t xml:space="preserve">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59298A">
        <w:rPr>
          <w:rtl/>
        </w:rPr>
        <w:t xml:space="preserve">اللسان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نشدتك الله </w:t>
      </w:r>
      <w:r w:rsidR="00CD3E27">
        <w:rPr>
          <w:rFonts w:hint="cs"/>
          <w:rtl/>
        </w:rPr>
        <w:t>أ</w:t>
      </w:r>
      <w:r w:rsidR="00CD3E27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نعذ</w:t>
      </w:r>
      <w:r w:rsidR="00CD3E27">
        <w:rPr>
          <w:rFonts w:hint="cs"/>
          <w:rtl/>
        </w:rPr>
        <w:t>ّ</w:t>
      </w:r>
      <w:r>
        <w:rPr>
          <w:rtl/>
        </w:rPr>
        <w:t xml:space="preserve">ب فيك.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[ 16056 ]</w:t>
      </w:r>
      <w:r>
        <w:rPr>
          <w:rtl/>
        </w:rPr>
        <w:t xml:space="preserve"> 11 - وعن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CD3E2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 xml:space="preserve">في شيء شؤم ففي اللسان.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[ 16057 ]</w:t>
      </w:r>
      <w:r>
        <w:rPr>
          <w:rtl/>
        </w:rPr>
        <w:t xml:space="preserve"> 12 -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الرضي</w:t>
      </w:r>
      <w:r w:rsidR="00CD3E27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9298A">
        <w:rPr>
          <w:rtl/>
        </w:rPr>
        <w:t xml:space="preserve">اللسان </w:t>
      </w:r>
      <w:r>
        <w:rPr>
          <w:rtl/>
        </w:rPr>
        <w:t>سبع عقور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خ</w:t>
      </w:r>
      <w:r w:rsidR="00CD3E27">
        <w:rPr>
          <w:rFonts w:hint="cs"/>
          <w:rtl/>
        </w:rPr>
        <w:t>ُ</w:t>
      </w:r>
      <w:r>
        <w:rPr>
          <w:rtl/>
        </w:rPr>
        <w:t>ل</w:t>
      </w:r>
      <w:r w:rsidR="00CD3E27">
        <w:rPr>
          <w:rFonts w:hint="cs"/>
          <w:rtl/>
        </w:rPr>
        <w:t>ّ</w:t>
      </w:r>
      <w:r>
        <w:rPr>
          <w:rtl/>
        </w:rPr>
        <w:t xml:space="preserve">ي عنه عقر.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[ 16058 ]</w:t>
      </w:r>
      <w:r>
        <w:rPr>
          <w:rtl/>
        </w:rPr>
        <w:t xml:space="preserve"> 13 -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تم</w:t>
      </w:r>
      <w:r w:rsidR="0046749D">
        <w:rPr>
          <w:rFonts w:hint="cs"/>
          <w:rtl/>
        </w:rPr>
        <w:t>ّ</w:t>
      </w:r>
      <w:r>
        <w:rPr>
          <w:rtl/>
        </w:rPr>
        <w:t xml:space="preserve"> العقل نقص الكلام.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[ 16059 ]</w:t>
      </w:r>
      <w:r>
        <w:rPr>
          <w:rtl/>
        </w:rPr>
        <w:t xml:space="preserve"> 14 -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46749D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6749D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حكمة آل داود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ينبغي للعاقل </w:t>
      </w:r>
      <w:r w:rsidR="00DB788A">
        <w:rPr>
          <w:rtl/>
        </w:rPr>
        <w:t xml:space="preserve">إنّ </w:t>
      </w:r>
      <w:r>
        <w:rPr>
          <w:rtl/>
        </w:rPr>
        <w:t>يكون مقبلا</w:t>
      </w:r>
      <w:r w:rsidR="0046749D">
        <w:rPr>
          <w:rFonts w:hint="cs"/>
          <w:rtl/>
        </w:rPr>
        <w:t>ً</w:t>
      </w:r>
      <w:r>
        <w:rPr>
          <w:rtl/>
        </w:rPr>
        <w:t xml:space="preserve"> على ش</w:t>
      </w:r>
      <w:r w:rsidR="0046749D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>حافظا</w:t>
      </w:r>
      <w:r w:rsidR="0046749D">
        <w:rPr>
          <w:rFonts w:hint="cs"/>
          <w:rtl/>
        </w:rPr>
        <w:t>ً</w:t>
      </w:r>
      <w:r>
        <w:rPr>
          <w:rtl/>
        </w:rPr>
        <w:t xml:space="preserve"> للسانه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عارفا</w:t>
      </w:r>
      <w:r w:rsidR="0046749D">
        <w:rPr>
          <w:rFonts w:hint="cs"/>
          <w:rtl/>
        </w:rPr>
        <w:t>ً</w:t>
      </w:r>
      <w:r>
        <w:rPr>
          <w:rtl/>
        </w:rPr>
        <w:t xml:space="preserve"> بأهل زمانه.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[ 16060 ]</w:t>
      </w:r>
      <w:r>
        <w:rPr>
          <w:rtl/>
        </w:rPr>
        <w:t xml:space="preserve"> 15 - وبإسناده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وصيته ل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الحنفي</w:t>
      </w:r>
      <w:r w:rsidR="008166D0">
        <w:rPr>
          <w:rFonts w:hint="cs"/>
          <w:rtl/>
        </w:rPr>
        <w:t>ّ</w:t>
      </w:r>
      <w:r>
        <w:rPr>
          <w:rtl/>
        </w:rPr>
        <w:t>ة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وما خلق الله عزّ وجّل </w:t>
      </w:r>
      <w:r w:rsidR="00DB788A">
        <w:rPr>
          <w:rtl/>
        </w:rPr>
        <w:t xml:space="preserve">شيئاً </w:t>
      </w:r>
      <w:r>
        <w:rPr>
          <w:rtl/>
        </w:rPr>
        <w:t>احسن من الكلام ولا أقبح منه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بالكلام ابيض</w:t>
      </w:r>
      <w:r w:rsidR="008166D0">
        <w:rPr>
          <w:rFonts w:hint="cs"/>
          <w:rtl/>
        </w:rPr>
        <w:t>ّ</w:t>
      </w:r>
      <w:r>
        <w:rPr>
          <w:rtl/>
        </w:rPr>
        <w:t>ت الوجوه وبالكلام اسود</w:t>
      </w:r>
      <w:r w:rsidR="008166D0">
        <w:rPr>
          <w:rFonts w:hint="cs"/>
          <w:rtl/>
        </w:rPr>
        <w:t>ّ</w:t>
      </w:r>
      <w:r>
        <w:rPr>
          <w:rtl/>
        </w:rPr>
        <w:t>ت الوجوه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اعلم </w:t>
      </w:r>
      <w:r w:rsidR="008166D0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 xml:space="preserve">الكلام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166D0" w:rsidRDefault="00AA2357" w:rsidP="008166D0">
      <w:pPr>
        <w:pStyle w:val="libFootnote0"/>
        <w:rPr>
          <w:rtl/>
        </w:rPr>
      </w:pPr>
      <w:r w:rsidRPr="008166D0">
        <w:rPr>
          <w:rtl/>
        </w:rPr>
        <w:t>(1) ي</w:t>
      </w:r>
      <w:r w:rsidR="00935EF8">
        <w:rPr>
          <w:rFonts w:hint="cs"/>
          <w:rtl/>
        </w:rPr>
        <w:t>ُ</w:t>
      </w:r>
      <w:r w:rsidRPr="008166D0">
        <w:rPr>
          <w:rtl/>
        </w:rPr>
        <w:t>ك</w:t>
      </w:r>
      <w:r w:rsidR="00935EF8">
        <w:rPr>
          <w:rFonts w:hint="cs"/>
          <w:rtl/>
        </w:rPr>
        <w:t>َ</w:t>
      </w:r>
      <w:r w:rsidRPr="008166D0">
        <w:rPr>
          <w:rtl/>
        </w:rPr>
        <w:t>ف</w:t>
      </w:r>
      <w:r w:rsidR="00935EF8">
        <w:rPr>
          <w:rFonts w:hint="cs"/>
          <w:rtl/>
        </w:rPr>
        <w:t>ِّ</w:t>
      </w:r>
      <w:r w:rsidRPr="008166D0">
        <w:rPr>
          <w:rtl/>
        </w:rPr>
        <w:t>ر</w:t>
      </w:r>
      <w:r w:rsidR="00425FAF" w:rsidRPr="008166D0">
        <w:rPr>
          <w:rtl/>
        </w:rPr>
        <w:t>:</w:t>
      </w:r>
      <w:r w:rsidRPr="008166D0">
        <w:rPr>
          <w:rtl/>
        </w:rPr>
        <w:t xml:space="preserve"> يخضع ( مجمع البحرين - كفر - 3</w:t>
      </w:r>
      <w:r w:rsidR="00425FAF" w:rsidRPr="008166D0">
        <w:rPr>
          <w:rtl/>
        </w:rPr>
        <w:t>:</w:t>
      </w:r>
      <w:r w:rsidRPr="008166D0">
        <w:rPr>
          <w:rtl/>
        </w:rPr>
        <w:t xml:space="preserve"> 476 ). </w:t>
      </w:r>
    </w:p>
    <w:p w:rsidR="00AA2357" w:rsidRPr="008166D0" w:rsidRDefault="00AA2357" w:rsidP="008166D0">
      <w:pPr>
        <w:pStyle w:val="libFootnote0"/>
        <w:rPr>
          <w:rtl/>
        </w:rPr>
      </w:pPr>
      <w:r w:rsidRPr="008166D0">
        <w:rPr>
          <w:rtl/>
        </w:rPr>
        <w:t>(2) في نسخة</w:t>
      </w:r>
      <w:r w:rsidR="00425FAF" w:rsidRPr="008166D0">
        <w:rPr>
          <w:rtl/>
        </w:rPr>
        <w:t>:</w:t>
      </w:r>
      <w:r w:rsidRPr="008166D0">
        <w:rPr>
          <w:rtl/>
        </w:rPr>
        <w:t xml:space="preserve"> لل</w:t>
      </w:r>
      <w:r w:rsidR="00935EF8">
        <w:rPr>
          <w:rFonts w:hint="cs"/>
          <w:rtl/>
        </w:rPr>
        <w:t>ّ</w:t>
      </w:r>
      <w:r w:rsidRPr="008166D0">
        <w:rPr>
          <w:rtl/>
        </w:rPr>
        <w:t>س</w:t>
      </w:r>
      <w:r w:rsidR="00935EF8">
        <w:rPr>
          <w:rFonts w:hint="cs"/>
          <w:rtl/>
        </w:rPr>
        <w:t>ا</w:t>
      </w:r>
      <w:r w:rsidR="00935EF8">
        <w:rPr>
          <w:rtl/>
        </w:rPr>
        <w:t>ن</w:t>
      </w:r>
      <w:r w:rsidR="00DB788A" w:rsidRPr="008166D0">
        <w:rPr>
          <w:rtl/>
        </w:rPr>
        <w:t xml:space="preserve"> </w:t>
      </w:r>
      <w:r w:rsidRPr="008166D0">
        <w:rPr>
          <w:rtl/>
        </w:rPr>
        <w:t xml:space="preserve">( هامش المخطوط ). </w:t>
      </w:r>
    </w:p>
    <w:p w:rsidR="00AA2357" w:rsidRPr="008166D0" w:rsidRDefault="00AA2357" w:rsidP="008166D0">
      <w:pPr>
        <w:pStyle w:val="libFootnote0"/>
        <w:rPr>
          <w:rtl/>
        </w:rPr>
      </w:pPr>
      <w:r w:rsidRPr="008166D0">
        <w:rPr>
          <w:rtl/>
        </w:rPr>
        <w:t>11 - الكافي 2</w:t>
      </w:r>
      <w:r w:rsidR="00425FAF" w:rsidRPr="008166D0">
        <w:rPr>
          <w:rtl/>
        </w:rPr>
        <w:t>:</w:t>
      </w:r>
      <w:r w:rsidRPr="008166D0">
        <w:rPr>
          <w:rtl/>
        </w:rPr>
        <w:t xml:space="preserve"> 95 </w:t>
      </w:r>
      <w:r w:rsidR="0032076F" w:rsidRPr="008166D0">
        <w:rPr>
          <w:rtl/>
        </w:rPr>
        <w:t>/</w:t>
      </w:r>
      <w:r w:rsidRPr="008166D0">
        <w:rPr>
          <w:rtl/>
        </w:rPr>
        <w:t xml:space="preserve"> 17. </w:t>
      </w:r>
    </w:p>
    <w:p w:rsidR="00AA2357" w:rsidRPr="008166D0" w:rsidRDefault="00AA2357" w:rsidP="008166D0">
      <w:pPr>
        <w:pStyle w:val="libFootnote0"/>
        <w:rPr>
          <w:rtl/>
        </w:rPr>
      </w:pPr>
      <w:r w:rsidRPr="008166D0">
        <w:rPr>
          <w:rtl/>
        </w:rPr>
        <w:t>12 - نهج البلاغة 3</w:t>
      </w:r>
      <w:r w:rsidR="00425FAF" w:rsidRPr="008166D0">
        <w:rPr>
          <w:rtl/>
        </w:rPr>
        <w:t>:</w:t>
      </w:r>
      <w:r w:rsidRPr="008166D0">
        <w:rPr>
          <w:rtl/>
        </w:rPr>
        <w:t xml:space="preserve"> 164 </w:t>
      </w:r>
      <w:r w:rsidR="0032076F" w:rsidRPr="008166D0">
        <w:rPr>
          <w:rtl/>
        </w:rPr>
        <w:t>/</w:t>
      </w:r>
      <w:r w:rsidRPr="008166D0">
        <w:rPr>
          <w:rtl/>
        </w:rPr>
        <w:t xml:space="preserve"> 60. </w:t>
      </w:r>
    </w:p>
    <w:p w:rsidR="00AA2357" w:rsidRPr="008166D0" w:rsidRDefault="00AA2357" w:rsidP="008166D0">
      <w:pPr>
        <w:pStyle w:val="libFootnote0"/>
        <w:rPr>
          <w:rtl/>
        </w:rPr>
      </w:pPr>
      <w:r w:rsidRPr="008166D0">
        <w:rPr>
          <w:rtl/>
        </w:rPr>
        <w:t>13 - نهج البلاغة 3</w:t>
      </w:r>
      <w:r w:rsidR="00425FAF" w:rsidRPr="008166D0">
        <w:rPr>
          <w:rtl/>
        </w:rPr>
        <w:t>:</w:t>
      </w:r>
      <w:r w:rsidRPr="008166D0">
        <w:rPr>
          <w:rtl/>
        </w:rPr>
        <w:t xml:space="preserve"> 165 </w:t>
      </w:r>
      <w:r w:rsidR="0032076F" w:rsidRPr="008166D0">
        <w:rPr>
          <w:rtl/>
        </w:rPr>
        <w:t>/</w:t>
      </w:r>
      <w:r w:rsidRPr="008166D0">
        <w:rPr>
          <w:rtl/>
        </w:rPr>
        <w:t xml:space="preserve"> 71. </w:t>
      </w:r>
    </w:p>
    <w:p w:rsidR="00AA2357" w:rsidRPr="008166D0" w:rsidRDefault="00AA2357" w:rsidP="008166D0">
      <w:pPr>
        <w:pStyle w:val="libFootnote0"/>
        <w:rPr>
          <w:rtl/>
        </w:rPr>
      </w:pPr>
      <w:r w:rsidRPr="008166D0">
        <w:rPr>
          <w:rtl/>
        </w:rPr>
        <w:t>14 - الفقيه 4</w:t>
      </w:r>
      <w:r w:rsidR="00425FAF" w:rsidRPr="008166D0">
        <w:rPr>
          <w:rtl/>
        </w:rPr>
        <w:t>:</w:t>
      </w:r>
      <w:r w:rsidRPr="008166D0">
        <w:rPr>
          <w:rtl/>
        </w:rPr>
        <w:t xml:space="preserve"> 298 </w:t>
      </w:r>
      <w:r w:rsidR="0032076F" w:rsidRPr="008166D0">
        <w:rPr>
          <w:rtl/>
        </w:rPr>
        <w:t>/</w:t>
      </w:r>
      <w:r w:rsidRPr="008166D0">
        <w:rPr>
          <w:rtl/>
        </w:rPr>
        <w:t xml:space="preserve"> 899. </w:t>
      </w:r>
    </w:p>
    <w:p w:rsidR="00AA2357" w:rsidRPr="008166D0" w:rsidRDefault="00AA2357" w:rsidP="008166D0">
      <w:pPr>
        <w:pStyle w:val="libFootnote0"/>
        <w:rPr>
          <w:rtl/>
        </w:rPr>
      </w:pPr>
      <w:r w:rsidRPr="008166D0">
        <w:rPr>
          <w:rtl/>
        </w:rPr>
        <w:t>15 - الفقيه 4</w:t>
      </w:r>
      <w:r w:rsidR="00425FAF" w:rsidRPr="008166D0">
        <w:rPr>
          <w:rtl/>
        </w:rPr>
        <w:t>:</w:t>
      </w:r>
      <w:r w:rsidRPr="008166D0">
        <w:rPr>
          <w:rtl/>
        </w:rPr>
        <w:t xml:space="preserve"> 83</w:t>
      </w:r>
      <w:r w:rsidR="00425FAF" w:rsidRPr="008166D0">
        <w:rPr>
          <w:rtl/>
        </w:rPr>
        <w:t>،</w:t>
      </w:r>
      <w:r w:rsidRPr="008166D0">
        <w:rPr>
          <w:rtl/>
        </w:rPr>
        <w:t xml:space="preserve"> وأورد قطعة منه في الحديث 8 من الباب 121</w:t>
      </w:r>
      <w:r w:rsidR="00425FAF" w:rsidRPr="008166D0">
        <w:rPr>
          <w:rtl/>
        </w:rPr>
        <w:t>،</w:t>
      </w:r>
      <w:r w:rsidRPr="008166D0">
        <w:rPr>
          <w:rtl/>
        </w:rPr>
        <w:t xml:space="preserve"> و</w:t>
      </w:r>
      <w:r w:rsidR="003C490A" w:rsidRPr="008166D0">
        <w:rPr>
          <w:rtl/>
        </w:rPr>
        <w:t xml:space="preserve">اُخرى </w:t>
      </w:r>
      <w:r w:rsidRPr="008166D0">
        <w:rPr>
          <w:rtl/>
        </w:rPr>
        <w:t xml:space="preserve">عن نهج البلاغة في الحديث 21 من الباب 117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في وثاقك ما لم تتكل</w:t>
      </w:r>
      <w:r w:rsidR="00DA302C">
        <w:rPr>
          <w:rFonts w:hint="cs"/>
          <w:rtl/>
        </w:rPr>
        <w:t>ّ</w:t>
      </w:r>
      <w:r>
        <w:rPr>
          <w:rtl/>
        </w:rPr>
        <w:t>م به فإذا تكل</w:t>
      </w:r>
      <w:r w:rsidR="00DA302C">
        <w:rPr>
          <w:rFonts w:hint="cs"/>
          <w:rtl/>
        </w:rPr>
        <w:t>ّ</w:t>
      </w:r>
      <w:r>
        <w:rPr>
          <w:rtl/>
        </w:rPr>
        <w:t>مت به صرت في وثاقه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فاخزن لسانك كما تخزن ذهبك وورقك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 w:rsidR="0059298A">
        <w:rPr>
          <w:rtl/>
        </w:rPr>
        <w:t xml:space="preserve">اللسان </w:t>
      </w:r>
      <w:r>
        <w:rPr>
          <w:rtl/>
        </w:rPr>
        <w:t>كلب عقور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أنت خل</w:t>
      </w:r>
      <w:r w:rsidR="00DA302C">
        <w:rPr>
          <w:rFonts w:hint="cs"/>
          <w:rtl/>
        </w:rPr>
        <w:t>ّ</w:t>
      </w:r>
      <w:r>
        <w:rPr>
          <w:rtl/>
        </w:rPr>
        <w:t>يته عقر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ورب</w:t>
      </w:r>
      <w:r w:rsidR="00DA302C">
        <w:rPr>
          <w:rFonts w:hint="cs"/>
          <w:rtl/>
        </w:rPr>
        <w:t>ّ</w:t>
      </w:r>
      <w:r>
        <w:rPr>
          <w:rtl/>
        </w:rPr>
        <w:t xml:space="preserve"> كلمة سلبت نعمة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سيب عذاره قاده إلى كل</w:t>
      </w:r>
      <w:r w:rsidR="00DA302C">
        <w:rPr>
          <w:rFonts w:hint="cs"/>
          <w:rtl/>
        </w:rPr>
        <w:t>ّ</w:t>
      </w:r>
      <w:r>
        <w:rPr>
          <w:rtl/>
        </w:rPr>
        <w:t xml:space="preserve"> كريهة وفضيحة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لم يخلص من دهره </w:t>
      </w:r>
      <w:r w:rsidR="00DB788A">
        <w:rPr>
          <w:rtl/>
        </w:rPr>
        <w:t xml:space="preserve">إلّا </w:t>
      </w:r>
      <w:r>
        <w:rPr>
          <w:rtl/>
        </w:rPr>
        <w:t>على مقت من الله وذ</w:t>
      </w:r>
      <w:r w:rsidR="00DA302C">
        <w:rPr>
          <w:rFonts w:hint="cs"/>
          <w:rtl/>
        </w:rPr>
        <w:t>ّ</w:t>
      </w:r>
      <w:r>
        <w:rPr>
          <w:rtl/>
        </w:rPr>
        <w:t xml:space="preserve">م من </w:t>
      </w:r>
      <w:r w:rsidR="003D585B">
        <w:rPr>
          <w:rtl/>
        </w:rPr>
        <w:t>النّاس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الرضي</w:t>
      </w:r>
      <w:r w:rsidR="00DA302C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[ 16061 ]</w:t>
      </w:r>
      <w:r>
        <w:rPr>
          <w:rtl/>
        </w:rPr>
        <w:t xml:space="preserve"> 16 -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حمزة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العلوي</w:t>
      </w:r>
      <w:r w:rsidR="00DA302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زياد القندي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وكيع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الحارث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شيء أحق</w:t>
      </w:r>
      <w:r w:rsidR="00DA302C">
        <w:rPr>
          <w:rFonts w:hint="cs"/>
          <w:rtl/>
        </w:rPr>
        <w:t>ّ</w:t>
      </w:r>
      <w:r>
        <w:rPr>
          <w:rtl/>
        </w:rPr>
        <w:t xml:space="preserve"> بطول السجن من اللسان.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[ 16062 ]</w:t>
      </w:r>
      <w:r>
        <w:rPr>
          <w:rtl/>
        </w:rPr>
        <w:t xml:space="preserve"> 17 -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حكيم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 xml:space="preserve">معمّر </w:t>
      </w:r>
      <w:r>
        <w:rPr>
          <w:rtl/>
        </w:rPr>
        <w:t xml:space="preserve">بن </w:t>
      </w:r>
      <w:r w:rsidR="00853C99">
        <w:rPr>
          <w:rtl/>
        </w:rPr>
        <w:t>خلّاد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نجاة المؤمن في حفظ لسانه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امير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من حفظ </w:t>
      </w:r>
      <w:r w:rsidR="000B4FD1">
        <w:rPr>
          <w:rtl/>
        </w:rPr>
        <w:t xml:space="preserve">لسانه </w:t>
      </w:r>
      <w:r>
        <w:rPr>
          <w:rtl/>
        </w:rPr>
        <w:t xml:space="preserve">ستر الله عورته.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[ 16063 ]</w:t>
      </w:r>
      <w:r>
        <w:rPr>
          <w:rtl/>
        </w:rPr>
        <w:t xml:space="preserve"> 18 -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الحسين بن إبراهيم المؤد</w:t>
      </w:r>
      <w:r w:rsidR="00DA302C">
        <w:rPr>
          <w:rFonts w:hint="cs"/>
          <w:rtl/>
        </w:rPr>
        <w:t>ّ</w:t>
      </w:r>
      <w:r>
        <w:rPr>
          <w:rtl/>
        </w:rPr>
        <w:t>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يحيى بن زكري</w:t>
      </w:r>
      <w:r w:rsidR="00DA302C">
        <w:rPr>
          <w:rFonts w:hint="cs"/>
          <w:rtl/>
        </w:rPr>
        <w:t>ّ</w:t>
      </w:r>
      <w:r>
        <w:rPr>
          <w:rtl/>
        </w:rPr>
        <w:t>ا القط</w:t>
      </w:r>
      <w:r w:rsidR="00DA302C">
        <w:rPr>
          <w:rFonts w:hint="cs"/>
          <w:rtl/>
        </w:rPr>
        <w:t>ّ</w:t>
      </w:r>
      <w:r>
        <w:rPr>
          <w:rtl/>
        </w:rPr>
        <w:t>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عبدالله بن حبيب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تميم بن بهلول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>بن مهر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على الصادق جعفر بن </w:t>
      </w:r>
      <w:r w:rsidR="005E03F9">
        <w:rPr>
          <w:rtl/>
        </w:rPr>
        <w:t>محمّد</w:t>
      </w:r>
      <w:r w:rsidR="00DA302C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A302C">
        <w:rPr>
          <w:rFonts w:hint="cs"/>
          <w:rtl/>
        </w:rPr>
        <w:t xml:space="preserve">) </w:t>
      </w:r>
      <w:r>
        <w:rPr>
          <w:rtl/>
        </w:rPr>
        <w:t>وعنده نفر من الش</w:t>
      </w:r>
      <w:r w:rsidR="00DA302C">
        <w:rPr>
          <w:rFonts w:hint="cs"/>
          <w:rtl/>
        </w:rPr>
        <w:t>ّ</w:t>
      </w:r>
      <w:r>
        <w:rPr>
          <w:rtl/>
        </w:rPr>
        <w:t xml:space="preserve">يعة فسمعته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A302C" w:rsidRDefault="00AA2357" w:rsidP="00DA302C">
      <w:pPr>
        <w:pStyle w:val="libFootnote0"/>
        <w:rPr>
          <w:rtl/>
        </w:rPr>
      </w:pPr>
      <w:r w:rsidRPr="00DA302C">
        <w:rPr>
          <w:rtl/>
        </w:rPr>
        <w:t>(1) نهج البلاغة 3</w:t>
      </w:r>
      <w:r w:rsidR="00425FAF" w:rsidRPr="00DA302C">
        <w:rPr>
          <w:rtl/>
        </w:rPr>
        <w:t>:</w:t>
      </w:r>
      <w:r w:rsidRPr="00DA302C">
        <w:rPr>
          <w:rtl/>
        </w:rPr>
        <w:t xml:space="preserve"> 246 </w:t>
      </w:r>
      <w:r w:rsidR="0032076F" w:rsidRPr="00DA302C">
        <w:rPr>
          <w:rtl/>
        </w:rPr>
        <w:t>/</w:t>
      </w:r>
      <w:r w:rsidRPr="00DA302C">
        <w:rPr>
          <w:rtl/>
        </w:rPr>
        <w:t xml:space="preserve"> 381. </w:t>
      </w:r>
    </w:p>
    <w:p w:rsidR="00AA2357" w:rsidRPr="00DA302C" w:rsidRDefault="00AA2357" w:rsidP="00DA302C">
      <w:pPr>
        <w:pStyle w:val="libFootnote0"/>
        <w:rPr>
          <w:rtl/>
        </w:rPr>
      </w:pPr>
      <w:r w:rsidRPr="00DA302C">
        <w:rPr>
          <w:rtl/>
        </w:rPr>
        <w:t>16 - الخصال</w:t>
      </w:r>
      <w:r w:rsidR="00425FAF" w:rsidRPr="00DA302C">
        <w:rPr>
          <w:rtl/>
        </w:rPr>
        <w:t>:</w:t>
      </w:r>
      <w:r w:rsidRPr="00DA302C">
        <w:rPr>
          <w:rtl/>
        </w:rPr>
        <w:t xml:space="preserve"> 14 </w:t>
      </w:r>
      <w:r w:rsidR="0032076F" w:rsidRPr="00DA302C">
        <w:rPr>
          <w:rtl/>
        </w:rPr>
        <w:t>/</w:t>
      </w:r>
      <w:r w:rsidRPr="00DA302C">
        <w:rPr>
          <w:rtl/>
        </w:rPr>
        <w:t xml:space="preserve"> 51. </w:t>
      </w:r>
    </w:p>
    <w:p w:rsidR="00AA2357" w:rsidRPr="00DA302C" w:rsidRDefault="00AA2357" w:rsidP="00DA302C">
      <w:pPr>
        <w:pStyle w:val="libFootnote0"/>
        <w:rPr>
          <w:rtl/>
        </w:rPr>
      </w:pPr>
      <w:r w:rsidRPr="00DA302C">
        <w:rPr>
          <w:rtl/>
        </w:rPr>
        <w:t>17 - ثواب الأعمال</w:t>
      </w:r>
      <w:r w:rsidR="00425FAF" w:rsidRPr="00DA302C">
        <w:rPr>
          <w:rtl/>
        </w:rPr>
        <w:t>:</w:t>
      </w:r>
      <w:r w:rsidRPr="00DA302C">
        <w:rPr>
          <w:rtl/>
        </w:rPr>
        <w:t xml:space="preserve"> 217 </w:t>
      </w:r>
      <w:r w:rsidR="0032076F" w:rsidRPr="00DA302C">
        <w:rPr>
          <w:rtl/>
        </w:rPr>
        <w:t>/</w:t>
      </w:r>
      <w:r w:rsidRPr="00DA302C">
        <w:rPr>
          <w:rtl/>
        </w:rPr>
        <w:t xml:space="preserve"> 1. </w:t>
      </w:r>
    </w:p>
    <w:p w:rsidR="00AA2357" w:rsidRPr="00DA302C" w:rsidRDefault="00AA2357" w:rsidP="00DA302C">
      <w:pPr>
        <w:pStyle w:val="libFootnote0"/>
        <w:rPr>
          <w:rtl/>
        </w:rPr>
      </w:pPr>
      <w:r w:rsidRPr="00DA302C">
        <w:rPr>
          <w:rtl/>
        </w:rPr>
        <w:t>18 - أمالي الصدوق</w:t>
      </w:r>
      <w:r w:rsidR="00425FAF" w:rsidRPr="00DA302C">
        <w:rPr>
          <w:rtl/>
        </w:rPr>
        <w:t>:</w:t>
      </w:r>
      <w:r w:rsidRPr="00DA302C">
        <w:rPr>
          <w:rtl/>
        </w:rPr>
        <w:t xml:space="preserve"> 326 </w:t>
      </w:r>
      <w:r w:rsidR="0032076F" w:rsidRPr="00DA302C">
        <w:rPr>
          <w:rtl/>
        </w:rPr>
        <w:t>/</w:t>
      </w:r>
      <w:r w:rsidRPr="00DA302C">
        <w:rPr>
          <w:rtl/>
        </w:rPr>
        <w:t xml:space="preserve"> 17.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وهو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معاشر الشيعة كونوا لنا </w:t>
      </w:r>
      <w:r w:rsidR="00B67D03">
        <w:rPr>
          <w:rtl/>
        </w:rPr>
        <w:t>زيناً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تكونوا علينا شينا</w:t>
      </w:r>
      <w:r w:rsidR="002C3D4B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قولوا للناس حسنا</w:t>
      </w:r>
      <w:r w:rsidR="00425FAF" w:rsidRPr="0032076F">
        <w:rPr>
          <w:rStyle w:val="libNormalChar"/>
          <w:rtl/>
        </w:rPr>
        <w:t>،</w:t>
      </w:r>
      <w:r w:rsidR="002C3D4B">
        <w:rPr>
          <w:rStyle w:val="libNormalChar"/>
          <w:rFonts w:hint="cs"/>
          <w:rtl/>
        </w:rPr>
        <w:t>ً</w:t>
      </w:r>
      <w:r>
        <w:rPr>
          <w:rtl/>
        </w:rPr>
        <w:t xml:space="preserve"> واحفظوا ألسنتكم وكف</w:t>
      </w:r>
      <w:r w:rsidR="002C3D4B">
        <w:rPr>
          <w:rFonts w:hint="cs"/>
          <w:rtl/>
        </w:rPr>
        <w:t>ّ</w:t>
      </w:r>
      <w:r>
        <w:rPr>
          <w:rtl/>
        </w:rPr>
        <w:t>وها عن الفضول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وقبيح القول.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[ 16064 ]</w:t>
      </w:r>
      <w:r>
        <w:rPr>
          <w:rtl/>
        </w:rPr>
        <w:t xml:space="preserve"> 19 -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التم</w:t>
      </w:r>
      <w:r w:rsidR="002C3D4B">
        <w:rPr>
          <w:rFonts w:hint="cs"/>
          <w:rtl/>
        </w:rPr>
        <w:t>ّ</w:t>
      </w:r>
      <w:r>
        <w:rPr>
          <w:rtl/>
        </w:rPr>
        <w:t xml:space="preserve">ار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2C3D4B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حفص المدائني</w:t>
      </w:r>
      <w:r w:rsidR="002C3D4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الحارث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دينار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عمر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2C3D4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C3D4B">
        <w:rPr>
          <w:rFonts w:hint="cs"/>
          <w:rtl/>
        </w:rPr>
        <w:t xml:space="preserve">) : </w:t>
      </w:r>
      <w:r>
        <w:rPr>
          <w:rtl/>
        </w:rPr>
        <w:t>لا تكثروا الكلام بغير ذكر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كثرة الكلام بغير ذكر الله قسو القلب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أبعد </w:t>
      </w:r>
      <w:r w:rsidR="003D585B">
        <w:rPr>
          <w:rtl/>
        </w:rPr>
        <w:t>النّاس</w:t>
      </w:r>
      <w:r>
        <w:rPr>
          <w:rtl/>
        </w:rPr>
        <w:t xml:space="preserve"> من الله القلب القاسي. </w:t>
      </w:r>
    </w:p>
    <w:p w:rsidR="00AA2357" w:rsidRDefault="00AA2357" w:rsidP="00F72098">
      <w:pPr>
        <w:pStyle w:val="libNormal"/>
        <w:rPr>
          <w:rtl/>
        </w:rPr>
      </w:pPr>
      <w:r w:rsidRPr="007D789E">
        <w:rPr>
          <w:rStyle w:val="libNormalChar"/>
          <w:rtl/>
        </w:rPr>
        <w:t>[ 16065 ]</w:t>
      </w:r>
      <w:r>
        <w:rPr>
          <w:rtl/>
        </w:rPr>
        <w:t xml:space="preserve"> 20 -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حمزة الحسني </w:t>
      </w:r>
      <w:r w:rsidRPr="00AA2357">
        <w:rPr>
          <w:rStyle w:val="libFootnotenumChar"/>
          <w:rtl/>
        </w:rPr>
        <w:t>(</w:t>
      </w:r>
      <w:r w:rsidR="00F7209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بن بزيع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عبدالله </w:t>
      </w:r>
      <w:r w:rsidRPr="00AA2357">
        <w:rPr>
          <w:rStyle w:val="libFootnotenumChar"/>
          <w:rtl/>
        </w:rPr>
        <w:t>(</w:t>
      </w:r>
      <w:r w:rsidR="00F72098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أبي عبدالله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 لأصحابه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إسمعوا مني كلاما هو خير لكم من الدهم </w:t>
      </w:r>
      <w:r w:rsidRPr="00AA2357">
        <w:rPr>
          <w:rStyle w:val="libFootnotenumChar"/>
          <w:rtl/>
        </w:rPr>
        <w:t>(</w:t>
      </w:r>
      <w:r w:rsidR="00F72098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الموقفة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يتكلم أحدكم بما لا يعنيه وليدع </w:t>
      </w:r>
      <w:r w:rsidR="00BE5484">
        <w:rPr>
          <w:rtl/>
        </w:rPr>
        <w:t xml:space="preserve">كثيراً </w:t>
      </w:r>
      <w:r>
        <w:rPr>
          <w:rtl/>
        </w:rPr>
        <w:t xml:space="preserve">من الكلام فيما يعنيه </w:t>
      </w:r>
      <w:r w:rsidR="00DB788A">
        <w:rPr>
          <w:rtl/>
        </w:rPr>
        <w:t xml:space="preserve">حتّى </w:t>
      </w:r>
      <w:r>
        <w:rPr>
          <w:rtl/>
        </w:rPr>
        <w:t>يجد له موضعا</w:t>
      </w:r>
      <w:r w:rsidR="000E17CF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فرب</w:t>
      </w:r>
      <w:r w:rsidR="000E17CF">
        <w:rPr>
          <w:rFonts w:hint="cs"/>
          <w:rtl/>
        </w:rPr>
        <w:t>ّ</w:t>
      </w:r>
      <w:r>
        <w:rPr>
          <w:rtl/>
        </w:rPr>
        <w:t xml:space="preserve"> متكلم في غير موضعه جنى على نفسه بكلامه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يمارين</w:t>
      </w:r>
      <w:r w:rsidR="000E17C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أحدكم حليما</w:t>
      </w:r>
      <w:r w:rsidR="000E17CF">
        <w:rPr>
          <w:rFonts w:hint="cs"/>
          <w:rtl/>
        </w:rPr>
        <w:t>ً</w:t>
      </w:r>
      <w:r>
        <w:rPr>
          <w:rtl/>
        </w:rPr>
        <w:t xml:space="preserve"> ولا سفيها</w:t>
      </w:r>
      <w:r w:rsidR="000E17CF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0E17CF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من مارى حليما</w:t>
      </w:r>
      <w:r w:rsidR="000E17CF">
        <w:rPr>
          <w:rFonts w:hint="cs"/>
          <w:rtl/>
        </w:rPr>
        <w:t>ً</w:t>
      </w:r>
      <w:r>
        <w:rPr>
          <w:rtl/>
        </w:rPr>
        <w:t xml:space="preserve"> أقصاه ومن مارى سفيها</w:t>
      </w:r>
      <w:r w:rsidR="000E17CF">
        <w:rPr>
          <w:rFonts w:hint="cs"/>
          <w:rtl/>
        </w:rPr>
        <w:t>ً</w:t>
      </w:r>
      <w:r>
        <w:rPr>
          <w:rtl/>
        </w:rPr>
        <w:t xml:space="preserve"> أرداه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واذكروا أخاكم إذا غاب عنكم بأحسن ما </w:t>
      </w:r>
      <w:r w:rsidR="005E03F9">
        <w:rPr>
          <w:rtl/>
        </w:rPr>
        <w:t xml:space="preserve">تحبّون </w:t>
      </w:r>
      <w:r w:rsidR="00DB788A">
        <w:rPr>
          <w:rtl/>
        </w:rPr>
        <w:t xml:space="preserve">إنّ </w:t>
      </w:r>
      <w:r>
        <w:rPr>
          <w:rtl/>
        </w:rPr>
        <w:t>تذكروا إذا غبتم 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واعملوا عمل من يعلم </w:t>
      </w:r>
      <w:r w:rsidR="003D585B">
        <w:rPr>
          <w:rtl/>
        </w:rPr>
        <w:t xml:space="preserve">أنّه </w:t>
      </w:r>
      <w:r>
        <w:rPr>
          <w:rtl/>
        </w:rPr>
        <w:t>مجازى بالإحسان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مأخوذ بالإجرام.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72098" w:rsidRDefault="00AA2357" w:rsidP="00F72098">
      <w:pPr>
        <w:pStyle w:val="libFootnote0"/>
        <w:rPr>
          <w:rtl/>
        </w:rPr>
      </w:pPr>
      <w:r w:rsidRPr="00F72098">
        <w:rPr>
          <w:rtl/>
        </w:rPr>
        <w:t xml:space="preserve">19 - أمالي </w:t>
      </w:r>
      <w:r w:rsidR="009E5A17" w:rsidRPr="00F72098">
        <w:rPr>
          <w:rtl/>
        </w:rPr>
        <w:t xml:space="preserve">الطوسيّ </w:t>
      </w:r>
      <w:r w:rsidRPr="00F72098">
        <w:rPr>
          <w:rtl/>
        </w:rPr>
        <w:t>1</w:t>
      </w:r>
      <w:r w:rsidR="00425FAF" w:rsidRPr="00F72098">
        <w:rPr>
          <w:rtl/>
        </w:rPr>
        <w:t>:</w:t>
      </w:r>
      <w:r w:rsidRPr="00F72098">
        <w:rPr>
          <w:rtl/>
        </w:rPr>
        <w:t xml:space="preserve"> 2. </w:t>
      </w:r>
    </w:p>
    <w:p w:rsidR="00AA2357" w:rsidRPr="00F72098" w:rsidRDefault="00AA2357" w:rsidP="00F72098">
      <w:pPr>
        <w:pStyle w:val="libFootnote0"/>
        <w:rPr>
          <w:rtl/>
        </w:rPr>
      </w:pPr>
      <w:r w:rsidRPr="00F72098">
        <w:rPr>
          <w:rtl/>
        </w:rPr>
        <w:t>(1) في المصدر</w:t>
      </w:r>
      <w:r w:rsidR="00425FAF" w:rsidRPr="00F72098">
        <w:rPr>
          <w:rtl/>
        </w:rPr>
        <w:t>:</w:t>
      </w:r>
      <w:r w:rsidRPr="00F72098">
        <w:rPr>
          <w:rtl/>
        </w:rPr>
        <w:t xml:space="preserve"> الحسن بن </w:t>
      </w:r>
      <w:r w:rsidR="00B67D03" w:rsidRPr="00F72098">
        <w:rPr>
          <w:rtl/>
        </w:rPr>
        <w:t xml:space="preserve">عليّ </w:t>
      </w:r>
      <w:r w:rsidRPr="00F72098">
        <w:rPr>
          <w:rtl/>
        </w:rPr>
        <w:t xml:space="preserve">بن </w:t>
      </w:r>
      <w:r w:rsidR="005E03F9" w:rsidRPr="00F72098">
        <w:rPr>
          <w:rtl/>
        </w:rPr>
        <w:t>محمّد</w:t>
      </w:r>
      <w:r w:rsidR="00305F21" w:rsidRPr="00F72098">
        <w:rPr>
          <w:rtl/>
        </w:rPr>
        <w:t xml:space="preserve"> </w:t>
      </w:r>
      <w:r w:rsidRPr="00F72098">
        <w:rPr>
          <w:rtl/>
        </w:rPr>
        <w:t xml:space="preserve">التمار. </w:t>
      </w:r>
    </w:p>
    <w:p w:rsidR="00AA2357" w:rsidRPr="00F72098" w:rsidRDefault="00AA2357" w:rsidP="00F72098">
      <w:pPr>
        <w:pStyle w:val="libFootnote0"/>
        <w:rPr>
          <w:rtl/>
        </w:rPr>
      </w:pPr>
      <w:r w:rsidRPr="00F72098">
        <w:rPr>
          <w:rtl/>
        </w:rPr>
        <w:t>(2) في المصدر</w:t>
      </w:r>
      <w:r w:rsidR="00425FAF" w:rsidRPr="00F72098">
        <w:rPr>
          <w:rtl/>
        </w:rPr>
        <w:t>:</w:t>
      </w:r>
      <w:r w:rsidRPr="00F72098">
        <w:rPr>
          <w:rtl/>
        </w:rPr>
        <w:t xml:space="preserve"> أبي عمر. </w:t>
      </w:r>
    </w:p>
    <w:p w:rsidR="00AA2357" w:rsidRPr="00F72098" w:rsidRDefault="00AA2357" w:rsidP="00F72098">
      <w:pPr>
        <w:pStyle w:val="libFootnote0"/>
        <w:rPr>
          <w:rtl/>
        </w:rPr>
      </w:pPr>
      <w:r w:rsidRPr="00F72098">
        <w:rPr>
          <w:rtl/>
        </w:rPr>
        <w:t xml:space="preserve">20 - أمالي </w:t>
      </w:r>
      <w:r w:rsidR="009E5A17" w:rsidRPr="00F72098">
        <w:rPr>
          <w:rtl/>
        </w:rPr>
        <w:t xml:space="preserve">الطوسيّ </w:t>
      </w:r>
      <w:r w:rsidRPr="00F72098">
        <w:rPr>
          <w:rtl/>
        </w:rPr>
        <w:t>1</w:t>
      </w:r>
      <w:r w:rsidR="00425FAF" w:rsidRPr="00F72098">
        <w:rPr>
          <w:rtl/>
        </w:rPr>
        <w:t>:</w:t>
      </w:r>
      <w:r w:rsidRPr="00F72098">
        <w:rPr>
          <w:rtl/>
        </w:rPr>
        <w:t xml:space="preserve"> 228. </w:t>
      </w:r>
    </w:p>
    <w:p w:rsidR="00AA2357" w:rsidRPr="00F72098" w:rsidRDefault="00AA2357" w:rsidP="00F72098">
      <w:pPr>
        <w:pStyle w:val="libFootnote0"/>
        <w:rPr>
          <w:rtl/>
        </w:rPr>
      </w:pPr>
      <w:r w:rsidRPr="00F72098">
        <w:rPr>
          <w:rtl/>
        </w:rPr>
        <w:t>(</w:t>
      </w:r>
      <w:r w:rsidR="00F72098" w:rsidRPr="00F72098">
        <w:rPr>
          <w:rFonts w:hint="cs"/>
          <w:rtl/>
        </w:rPr>
        <w:t>3</w:t>
      </w:r>
      <w:r w:rsidRPr="00F72098">
        <w:rPr>
          <w:rtl/>
        </w:rPr>
        <w:t>) في المصدر</w:t>
      </w:r>
      <w:r w:rsidR="00425FAF" w:rsidRPr="00F72098">
        <w:rPr>
          <w:rtl/>
        </w:rPr>
        <w:t>:</w:t>
      </w:r>
      <w:r w:rsidRPr="00F72098">
        <w:rPr>
          <w:rtl/>
        </w:rPr>
        <w:t xml:space="preserve"> الحسن بن حمزة الحسيني. </w:t>
      </w:r>
    </w:p>
    <w:p w:rsidR="00AA2357" w:rsidRPr="00F72098" w:rsidRDefault="00AA2357" w:rsidP="00F72098">
      <w:pPr>
        <w:pStyle w:val="libFootnote0"/>
        <w:rPr>
          <w:rtl/>
        </w:rPr>
      </w:pPr>
      <w:r w:rsidRPr="00F72098">
        <w:rPr>
          <w:rtl/>
        </w:rPr>
        <w:t>(</w:t>
      </w:r>
      <w:r w:rsidR="00F72098" w:rsidRPr="00F72098">
        <w:rPr>
          <w:rFonts w:hint="cs"/>
          <w:rtl/>
        </w:rPr>
        <w:t>4</w:t>
      </w:r>
      <w:r w:rsidRPr="00F72098">
        <w:rPr>
          <w:rtl/>
        </w:rPr>
        <w:t>) في المصدر</w:t>
      </w:r>
      <w:r w:rsidR="00425FAF" w:rsidRPr="00F72098">
        <w:rPr>
          <w:rtl/>
        </w:rPr>
        <w:t>:</w:t>
      </w:r>
      <w:r w:rsidRPr="00F72098">
        <w:rPr>
          <w:rtl/>
        </w:rPr>
        <w:t xml:space="preserve"> عبيدالله بن عبدالله وهو الموافق للبحار 71</w:t>
      </w:r>
      <w:r w:rsidR="00425FAF" w:rsidRPr="00F72098">
        <w:rPr>
          <w:rtl/>
        </w:rPr>
        <w:t>:</w:t>
      </w:r>
      <w:r w:rsidRPr="00F72098">
        <w:rPr>
          <w:rtl/>
        </w:rPr>
        <w:t xml:space="preserve"> 281 </w:t>
      </w:r>
      <w:r w:rsidR="0032076F" w:rsidRPr="00F72098">
        <w:rPr>
          <w:rtl/>
        </w:rPr>
        <w:t>/</w:t>
      </w:r>
      <w:r w:rsidRPr="00F72098">
        <w:rPr>
          <w:rtl/>
        </w:rPr>
        <w:t xml:space="preserve"> 30. </w:t>
      </w:r>
    </w:p>
    <w:p w:rsidR="00AA2357" w:rsidRPr="00F72098" w:rsidRDefault="00AA2357" w:rsidP="00F72098">
      <w:pPr>
        <w:pStyle w:val="libFootnote0"/>
        <w:rPr>
          <w:rtl/>
        </w:rPr>
      </w:pPr>
      <w:r w:rsidRPr="00F72098">
        <w:rPr>
          <w:rtl/>
        </w:rPr>
        <w:t>(</w:t>
      </w:r>
      <w:r w:rsidR="00F72098" w:rsidRPr="00F72098">
        <w:rPr>
          <w:rFonts w:hint="cs"/>
          <w:rtl/>
        </w:rPr>
        <w:t>5</w:t>
      </w:r>
      <w:r w:rsidRPr="00F72098">
        <w:rPr>
          <w:rtl/>
        </w:rPr>
        <w:t>) الدهم جمع أدهم وهي الخيل الشديدة السواد أنظر ( مجمع البحرين - دهم - 6</w:t>
      </w:r>
      <w:r w:rsidR="00425FAF" w:rsidRPr="00F72098">
        <w:rPr>
          <w:rtl/>
        </w:rPr>
        <w:t>:</w:t>
      </w:r>
      <w:r w:rsidRPr="00F72098">
        <w:rPr>
          <w:rtl/>
        </w:rPr>
        <w:t xml:space="preserve"> 65 ).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[ 16066 ]</w:t>
      </w:r>
      <w:r>
        <w:rPr>
          <w:rtl/>
        </w:rPr>
        <w:t xml:space="preserve"> 21 - أحمد بن أبي عبدالله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 منجيات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تكف</w:t>
      </w:r>
      <w:r w:rsidR="00453024">
        <w:rPr>
          <w:rFonts w:hint="cs"/>
          <w:rtl/>
        </w:rPr>
        <w:t>ّ</w:t>
      </w:r>
      <w:r>
        <w:rPr>
          <w:rtl/>
        </w:rPr>
        <w:t xml:space="preserve"> لسانك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وتبكي على خطيئتك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ويسعك بيتك.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[ 16067 ]</w:t>
      </w:r>
      <w:r>
        <w:rPr>
          <w:rtl/>
        </w:rPr>
        <w:t xml:space="preserve"> 22 -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كتاب حريز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الفضيل بن يسار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يا فضيل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</w:t>
      </w:r>
      <w:r w:rsidR="00453024">
        <w:rPr>
          <w:rFonts w:hint="cs"/>
          <w:rtl/>
        </w:rPr>
        <w:t>ّ</w:t>
      </w:r>
      <w:r>
        <w:rPr>
          <w:rtl/>
        </w:rPr>
        <w:t>غ من لقيت من موالينا السلام وقل لهم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إني 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إني لا أغني عنهم من الله </w:t>
      </w:r>
      <w:r w:rsidR="00DB788A">
        <w:rPr>
          <w:rtl/>
        </w:rPr>
        <w:t xml:space="preserve">شيئاً إلّا </w:t>
      </w:r>
      <w:r>
        <w:rPr>
          <w:rtl/>
        </w:rPr>
        <w:t>بورع</w:t>
      </w:r>
      <w:r w:rsidR="00453024">
        <w:rPr>
          <w:rFonts w:hint="cs"/>
          <w:rtl/>
        </w:rPr>
        <w:t>ٍ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فاحفظوا ألسنتكم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وكف</w:t>
      </w:r>
      <w:r w:rsidR="00453024">
        <w:rPr>
          <w:rFonts w:hint="cs"/>
          <w:rtl/>
        </w:rPr>
        <w:t>ّ</w:t>
      </w:r>
      <w:r>
        <w:rPr>
          <w:rtl/>
        </w:rPr>
        <w:t>وا أيديكم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وعليكم بالصبر والصلاة </w:t>
      </w:r>
      <w:r w:rsidR="00DB788A">
        <w:rPr>
          <w:rtl/>
        </w:rPr>
        <w:t xml:space="preserve">إنّ </w:t>
      </w:r>
      <w:r>
        <w:rPr>
          <w:rtl/>
        </w:rPr>
        <w:t xml:space="preserve">الله مع الصابرين.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[ 16068 ]</w:t>
      </w:r>
      <w:r>
        <w:rPr>
          <w:rtl/>
        </w:rPr>
        <w:t xml:space="preserve"> 23 -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453024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عن آبائة</w:t>
      </w:r>
      <w:r w:rsidR="0045302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53024">
        <w:rPr>
          <w:rFonts w:hint="cs"/>
          <w:rtl/>
        </w:rPr>
        <w:t xml:space="preserve">)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53024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على لس</w:t>
      </w:r>
      <w:r w:rsidR="00453024">
        <w:rPr>
          <w:rFonts w:hint="cs"/>
          <w:rtl/>
        </w:rPr>
        <w:t>ا</w:t>
      </w:r>
      <w:r w:rsidR="00453024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كل</w:t>
      </w:r>
      <w:r w:rsidR="00453024">
        <w:rPr>
          <w:rFonts w:hint="cs"/>
          <w:rtl/>
        </w:rPr>
        <w:t>ّ</w:t>
      </w:r>
      <w:r>
        <w:rPr>
          <w:rtl/>
        </w:rPr>
        <w:t xml:space="preserve"> قائل رقيبا</w:t>
      </w:r>
      <w:r w:rsidR="0045302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فليتق الله العبد ولينظر ما يقول.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[ 16069 ]</w:t>
      </w:r>
      <w:r>
        <w:rPr>
          <w:rtl/>
        </w:rPr>
        <w:t xml:space="preserve"> 24 -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حسن إسلام المرء تركه ما لا يعنيه.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>ما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53024" w:rsidRDefault="00AA2357" w:rsidP="00453024">
      <w:pPr>
        <w:pStyle w:val="libFootnote0"/>
        <w:rPr>
          <w:rtl/>
        </w:rPr>
      </w:pPr>
      <w:r w:rsidRPr="00453024">
        <w:rPr>
          <w:rtl/>
        </w:rPr>
        <w:t>21 - المحاسن</w:t>
      </w:r>
      <w:r w:rsidR="00425FAF" w:rsidRPr="00453024">
        <w:rPr>
          <w:rtl/>
        </w:rPr>
        <w:t>:</w:t>
      </w:r>
      <w:r w:rsidRPr="00453024">
        <w:rPr>
          <w:rtl/>
        </w:rPr>
        <w:t xml:space="preserve"> 4 </w:t>
      </w:r>
      <w:r w:rsidR="0032076F" w:rsidRPr="00453024">
        <w:rPr>
          <w:rtl/>
        </w:rPr>
        <w:t>/</w:t>
      </w:r>
      <w:r w:rsidRPr="00453024">
        <w:rPr>
          <w:rtl/>
        </w:rPr>
        <w:t xml:space="preserve"> 5. </w:t>
      </w:r>
    </w:p>
    <w:p w:rsidR="00AA2357" w:rsidRPr="00453024" w:rsidRDefault="00AA2357" w:rsidP="00453024">
      <w:pPr>
        <w:pStyle w:val="libFootnote0"/>
        <w:rPr>
          <w:rtl/>
        </w:rPr>
      </w:pPr>
      <w:r w:rsidRPr="00453024">
        <w:rPr>
          <w:rtl/>
        </w:rPr>
        <w:t>22 - مستطرفات السرائر</w:t>
      </w:r>
      <w:r w:rsidR="00425FAF" w:rsidRPr="00453024">
        <w:rPr>
          <w:rtl/>
        </w:rPr>
        <w:t>:</w:t>
      </w:r>
      <w:r w:rsidRPr="00453024">
        <w:rPr>
          <w:rtl/>
        </w:rPr>
        <w:t xml:space="preserve"> 74 </w:t>
      </w:r>
      <w:r w:rsidR="0032076F" w:rsidRPr="00453024">
        <w:rPr>
          <w:rtl/>
        </w:rPr>
        <w:t>/</w:t>
      </w:r>
      <w:r w:rsidRPr="00453024">
        <w:rPr>
          <w:rtl/>
        </w:rPr>
        <w:t xml:space="preserve"> 17. </w:t>
      </w:r>
    </w:p>
    <w:p w:rsidR="00AA2357" w:rsidRPr="00453024" w:rsidRDefault="00AA2357" w:rsidP="00453024">
      <w:pPr>
        <w:pStyle w:val="libFootnote0"/>
        <w:rPr>
          <w:rtl/>
        </w:rPr>
      </w:pPr>
      <w:r w:rsidRPr="00453024">
        <w:rPr>
          <w:rtl/>
        </w:rPr>
        <w:t>23 - قرب الإ</w:t>
      </w:r>
      <w:r w:rsidR="00EA69BC">
        <w:rPr>
          <w:rFonts w:hint="cs"/>
          <w:rtl/>
        </w:rPr>
        <w:t>ِ</w:t>
      </w:r>
      <w:r w:rsidRPr="00453024">
        <w:rPr>
          <w:rtl/>
        </w:rPr>
        <w:t>سناد</w:t>
      </w:r>
      <w:r w:rsidR="00425FAF" w:rsidRPr="00453024">
        <w:rPr>
          <w:rtl/>
        </w:rPr>
        <w:t>:</w:t>
      </w:r>
      <w:r w:rsidRPr="00453024">
        <w:rPr>
          <w:rtl/>
        </w:rPr>
        <w:t xml:space="preserve"> 32. </w:t>
      </w:r>
    </w:p>
    <w:p w:rsidR="00AA2357" w:rsidRPr="00453024" w:rsidRDefault="00AA2357" w:rsidP="00453024">
      <w:pPr>
        <w:pStyle w:val="libFootnote0"/>
        <w:rPr>
          <w:rtl/>
        </w:rPr>
      </w:pPr>
      <w:r w:rsidRPr="00453024">
        <w:rPr>
          <w:rtl/>
        </w:rPr>
        <w:t>24 - قرب الإ</w:t>
      </w:r>
      <w:r w:rsidR="00EA69BC">
        <w:rPr>
          <w:rFonts w:hint="cs"/>
          <w:rtl/>
        </w:rPr>
        <w:t>ِ</w:t>
      </w:r>
      <w:r w:rsidRPr="00453024">
        <w:rPr>
          <w:rtl/>
        </w:rPr>
        <w:t>سناد</w:t>
      </w:r>
      <w:r w:rsidR="00425FAF" w:rsidRPr="00453024">
        <w:rPr>
          <w:rtl/>
        </w:rPr>
        <w:t>:</w:t>
      </w:r>
      <w:r w:rsidRPr="00453024">
        <w:rPr>
          <w:rtl/>
        </w:rPr>
        <w:t xml:space="preserve"> 32. </w:t>
      </w:r>
    </w:p>
    <w:p w:rsidR="00AA2357" w:rsidRPr="00453024" w:rsidRDefault="00AA2357" w:rsidP="00453024">
      <w:pPr>
        <w:pStyle w:val="libFootnote0"/>
        <w:rPr>
          <w:rtl/>
        </w:rPr>
      </w:pPr>
      <w:r w:rsidRPr="00453024">
        <w:rPr>
          <w:rtl/>
        </w:rPr>
        <w:t>(1) تقدم في البابين 117</w:t>
      </w:r>
      <w:r w:rsidR="00425FAF" w:rsidRPr="00453024">
        <w:rPr>
          <w:rtl/>
        </w:rPr>
        <w:t>،</w:t>
      </w:r>
      <w:r w:rsidRPr="00453024">
        <w:rPr>
          <w:rtl/>
        </w:rPr>
        <w:t xml:space="preserve"> 118 من هذه الأبواب. </w:t>
      </w:r>
    </w:p>
    <w:p w:rsidR="00AA2357" w:rsidRPr="00453024" w:rsidRDefault="00AA2357" w:rsidP="00453024">
      <w:pPr>
        <w:pStyle w:val="libFootnote0"/>
        <w:rPr>
          <w:rtl/>
        </w:rPr>
      </w:pPr>
      <w:r w:rsidRPr="00453024">
        <w:rPr>
          <w:rtl/>
        </w:rPr>
        <w:t xml:space="preserve">(2) يأتي في الباب 120 من هذه الأبواب. وفي الباب (71) من ابواب جهاد النفس من كتاب الجهاد.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627" w:name="_Toc282958538"/>
      <w:bookmarkStart w:id="628" w:name="_Toc303065619"/>
      <w:bookmarkStart w:id="629" w:name="_Toc37619466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630" w:name="_Toc271315069"/>
      <w:r>
        <w:rPr>
          <w:rtl/>
        </w:rPr>
        <w:lastRenderedPageBreak/>
        <w:t>120 - باب كراهة كثرة الكلام بغير ذكر الله</w:t>
      </w:r>
      <w:bookmarkEnd w:id="627"/>
      <w:bookmarkEnd w:id="628"/>
      <w:bookmarkEnd w:id="629"/>
      <w:bookmarkEnd w:id="63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[ 16070 ]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حميد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الخش</w:t>
      </w:r>
      <w:r w:rsidR="00EA69BC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بقاح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معاذ بن ثابت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جميع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المسيح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تكثروا الكلام في غير ذكر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الذين يكثرون الكلام في غير ذكر الله قاسية قلوبهم ولكن لايعلمون.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[ 16071 ]</w:t>
      </w:r>
      <w:r>
        <w:rPr>
          <w:rtl/>
        </w:rPr>
        <w:t xml:space="preserve"> 2 -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EA69B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EA69BC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EA69BC">
        <w:rPr>
          <w:rFonts w:hint="cs"/>
          <w:rtl/>
        </w:rPr>
        <w:t>ّ</w:t>
      </w:r>
      <w:r>
        <w:rPr>
          <w:rtl/>
        </w:rPr>
        <w:t>ن رواه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EA69B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A69BC">
        <w:rPr>
          <w:rFonts w:hint="cs"/>
          <w:rtl/>
        </w:rPr>
        <w:t xml:space="preserve">) : </w:t>
      </w:r>
      <w:r>
        <w:rPr>
          <w:rtl/>
        </w:rPr>
        <w:t xml:space="preserve">من لم يحسب كلامه من عمله كثرت خطاياه وحضر عذابه. </w:t>
      </w:r>
    </w:p>
    <w:p w:rsidR="00AA2357" w:rsidRDefault="00AA2357" w:rsidP="00EA69BC">
      <w:pPr>
        <w:pStyle w:val="libNormal"/>
        <w:rPr>
          <w:rtl/>
        </w:rPr>
      </w:pPr>
      <w:r w:rsidRPr="007D789E">
        <w:rPr>
          <w:rStyle w:val="libNormalChar"/>
          <w:rtl/>
        </w:rPr>
        <w:t>[ 16072 ]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الغفاري</w:t>
      </w:r>
      <w:r w:rsidR="00EA69B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إبراهيم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EA69BC">
        <w:rPr>
          <w:rFonts w:hint="cs"/>
          <w:rtl/>
        </w:rPr>
        <w:t>(</w:t>
      </w:r>
      <w:r w:rsidR="00EA69BC">
        <w:rPr>
          <w:rtl/>
        </w:rPr>
        <w:t xml:space="preserve"> </w:t>
      </w:r>
      <w:r w:rsidR="00EA69BC" w:rsidRPr="003C440F">
        <w:rPr>
          <w:rStyle w:val="libAlaemChar"/>
          <w:rFonts w:hint="cs"/>
          <w:rtl/>
        </w:rPr>
        <w:t>صلى‌الله‌عليه‌وآله</w:t>
      </w:r>
      <w:r w:rsidR="00EA69BC">
        <w:rPr>
          <w:rtl/>
        </w:rPr>
        <w:t xml:space="preserve"> </w:t>
      </w:r>
      <w:r w:rsidR="00EA69BC">
        <w:rPr>
          <w:rFonts w:hint="cs"/>
          <w:rtl/>
        </w:rPr>
        <w:t xml:space="preserve">)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رأى موضع كلامه من عمله قل</w:t>
      </w:r>
      <w:r w:rsidR="00EA69BC">
        <w:rPr>
          <w:rFonts w:hint="cs"/>
          <w:rtl/>
        </w:rPr>
        <w:t>ّ</w:t>
      </w:r>
      <w:r>
        <w:rPr>
          <w:rtl/>
        </w:rPr>
        <w:t xml:space="preserve"> كلامه </w:t>
      </w:r>
      <w:r w:rsidR="00DB788A">
        <w:rPr>
          <w:rtl/>
        </w:rPr>
        <w:t xml:space="preserve">إلّا </w:t>
      </w:r>
      <w:r>
        <w:rPr>
          <w:rtl/>
        </w:rPr>
        <w:t xml:space="preserve">فيما يعنيه.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[ 16073 ]</w:t>
      </w:r>
      <w:r>
        <w:rPr>
          <w:rtl/>
        </w:rPr>
        <w:t xml:space="preserve"> 4 -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الآتي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رسالته إلى أصحابه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فات</w:t>
      </w:r>
      <w:r w:rsidR="00EA69BC">
        <w:rPr>
          <w:rFonts w:hint="cs"/>
          <w:rtl/>
        </w:rPr>
        <w:t>ّ</w:t>
      </w:r>
      <w:r>
        <w:rPr>
          <w:rtl/>
        </w:rPr>
        <w:t>قوا الله وكف</w:t>
      </w:r>
      <w:r w:rsidR="00EA69BC">
        <w:rPr>
          <w:rFonts w:hint="cs"/>
          <w:rtl/>
        </w:rPr>
        <w:t>ّ</w:t>
      </w:r>
      <w:r>
        <w:rPr>
          <w:rtl/>
        </w:rPr>
        <w:t xml:space="preserve">وا ألسنتكم </w:t>
      </w:r>
      <w:r w:rsidR="00DB788A">
        <w:rPr>
          <w:rtl/>
        </w:rPr>
        <w:t xml:space="preserve">إلّا </w:t>
      </w:r>
      <w:r>
        <w:rPr>
          <w:rtl/>
        </w:rPr>
        <w:t xml:space="preserve">من خير - إلى 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وعليكم بالصمت </w:t>
      </w:r>
      <w:r w:rsidR="00DB788A">
        <w:rPr>
          <w:rtl/>
        </w:rPr>
        <w:t xml:space="preserve">إلّا </w:t>
      </w:r>
      <w:r>
        <w:rPr>
          <w:rtl/>
        </w:rPr>
        <w:t>فيما ينفعكم الله به من أمر آخرتكم ويأجركم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A69BC" w:rsidRDefault="00AA2357" w:rsidP="00EA69BC">
      <w:pPr>
        <w:pStyle w:val="libFootnoteCenterBold"/>
        <w:rPr>
          <w:rtl/>
        </w:rPr>
      </w:pPr>
      <w:r w:rsidRPr="00EA69BC">
        <w:rPr>
          <w:rtl/>
        </w:rPr>
        <w:t xml:space="preserve">الباب 120 </w:t>
      </w:r>
    </w:p>
    <w:p w:rsidR="00AA2357" w:rsidRPr="00EA69BC" w:rsidRDefault="00AA2357" w:rsidP="00EA69BC">
      <w:pPr>
        <w:pStyle w:val="libFootnoteCenterBold"/>
        <w:rPr>
          <w:rtl/>
        </w:rPr>
      </w:pPr>
      <w:r w:rsidRPr="00EA69BC">
        <w:rPr>
          <w:rtl/>
        </w:rPr>
        <w:t>فيه 11 حديثا</w:t>
      </w:r>
      <w:r w:rsidR="00EA69BC">
        <w:rPr>
          <w:rFonts w:hint="cs"/>
          <w:rtl/>
        </w:rPr>
        <w:t>ً</w:t>
      </w:r>
    </w:p>
    <w:p w:rsidR="00AA2357" w:rsidRPr="00EA69BC" w:rsidRDefault="00AA2357" w:rsidP="00EA69BC">
      <w:pPr>
        <w:pStyle w:val="libFootnote0"/>
        <w:rPr>
          <w:rtl/>
        </w:rPr>
      </w:pPr>
      <w:r w:rsidRPr="00EA69BC">
        <w:rPr>
          <w:rtl/>
        </w:rPr>
        <w:t>1 - الكافي 2</w:t>
      </w:r>
      <w:r w:rsidR="00425FAF" w:rsidRPr="00EA69BC">
        <w:rPr>
          <w:rtl/>
        </w:rPr>
        <w:t>:</w:t>
      </w:r>
      <w:r w:rsidRPr="00EA69BC">
        <w:rPr>
          <w:rtl/>
        </w:rPr>
        <w:t xml:space="preserve"> 94 </w:t>
      </w:r>
      <w:r w:rsidR="0032076F" w:rsidRPr="00EA69BC">
        <w:rPr>
          <w:rtl/>
        </w:rPr>
        <w:t>/</w:t>
      </w:r>
      <w:r w:rsidRPr="00EA69BC">
        <w:rPr>
          <w:rtl/>
        </w:rPr>
        <w:t xml:space="preserve"> 11. </w:t>
      </w:r>
    </w:p>
    <w:p w:rsidR="00AA2357" w:rsidRPr="00EA69BC" w:rsidRDefault="00AA2357" w:rsidP="00EA69BC">
      <w:pPr>
        <w:pStyle w:val="libFootnote0"/>
        <w:rPr>
          <w:rtl/>
        </w:rPr>
      </w:pPr>
      <w:r w:rsidRPr="00EA69BC">
        <w:rPr>
          <w:rtl/>
        </w:rPr>
        <w:t>2 - الكافي 2</w:t>
      </w:r>
      <w:r w:rsidR="00425FAF" w:rsidRPr="00EA69BC">
        <w:rPr>
          <w:rtl/>
        </w:rPr>
        <w:t>:</w:t>
      </w:r>
      <w:r w:rsidRPr="00EA69BC">
        <w:rPr>
          <w:rtl/>
        </w:rPr>
        <w:t xml:space="preserve"> 94 </w:t>
      </w:r>
      <w:r w:rsidR="0032076F" w:rsidRPr="00EA69BC">
        <w:rPr>
          <w:rtl/>
        </w:rPr>
        <w:t>/</w:t>
      </w:r>
      <w:r w:rsidRPr="00EA69BC">
        <w:rPr>
          <w:rtl/>
        </w:rPr>
        <w:t xml:space="preserve"> 15. </w:t>
      </w:r>
    </w:p>
    <w:p w:rsidR="00AA2357" w:rsidRPr="00EA69BC" w:rsidRDefault="00AA2357" w:rsidP="00EA69BC">
      <w:pPr>
        <w:pStyle w:val="libFootnote0"/>
        <w:rPr>
          <w:rtl/>
        </w:rPr>
      </w:pPr>
      <w:r w:rsidRPr="00EA69BC">
        <w:rPr>
          <w:rtl/>
        </w:rPr>
        <w:t>3 - الكافي 2</w:t>
      </w:r>
      <w:r w:rsidR="00425FAF" w:rsidRPr="00EA69BC">
        <w:rPr>
          <w:rtl/>
        </w:rPr>
        <w:t>:</w:t>
      </w:r>
      <w:r w:rsidRPr="00EA69BC">
        <w:rPr>
          <w:rtl/>
        </w:rPr>
        <w:t xml:space="preserve"> 95 </w:t>
      </w:r>
      <w:r w:rsidR="0032076F" w:rsidRPr="00EA69BC">
        <w:rPr>
          <w:rtl/>
        </w:rPr>
        <w:t>/</w:t>
      </w:r>
      <w:r w:rsidRPr="00EA69BC">
        <w:rPr>
          <w:rtl/>
        </w:rPr>
        <w:t xml:space="preserve"> 19. </w:t>
      </w:r>
    </w:p>
    <w:p w:rsidR="00AA2357" w:rsidRPr="00EA69BC" w:rsidRDefault="00AA2357" w:rsidP="00EA69BC">
      <w:pPr>
        <w:pStyle w:val="libFootnote0"/>
        <w:rPr>
          <w:rtl/>
        </w:rPr>
      </w:pPr>
      <w:r w:rsidRPr="00EA69BC">
        <w:rPr>
          <w:rtl/>
        </w:rPr>
        <w:t>4 - الكافي 8</w:t>
      </w:r>
      <w:r w:rsidR="00425FAF" w:rsidRPr="00EA69BC">
        <w:rPr>
          <w:rtl/>
        </w:rPr>
        <w:t>:</w:t>
      </w:r>
      <w:r w:rsidRPr="00EA69BC">
        <w:rPr>
          <w:rtl/>
        </w:rPr>
        <w:t xml:space="preserve"> 3 - 4 </w:t>
      </w:r>
      <w:r w:rsidR="0032076F" w:rsidRPr="00EA69BC">
        <w:rPr>
          <w:rtl/>
        </w:rPr>
        <w:t>/</w:t>
      </w:r>
      <w:r w:rsidRPr="00EA69BC">
        <w:rPr>
          <w:rtl/>
        </w:rPr>
        <w:t xml:space="preserve"> 1. </w:t>
      </w:r>
    </w:p>
    <w:p w:rsidR="00AA2357" w:rsidRPr="00EA69BC" w:rsidRDefault="00AA2357" w:rsidP="00EA69BC">
      <w:pPr>
        <w:pStyle w:val="libFootnote0"/>
        <w:rPr>
          <w:rtl/>
        </w:rPr>
      </w:pPr>
      <w:r w:rsidRPr="00EA69BC">
        <w:rPr>
          <w:rtl/>
        </w:rPr>
        <w:t xml:space="preserve">(1) يأتي في الفائدة الثالثة من الخاتمة.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وأكثروا من التهليل والتقديس والتسبيح والثناء على الله والتضر</w:t>
      </w:r>
      <w:r w:rsidR="00EA69BC">
        <w:rPr>
          <w:rFonts w:hint="cs"/>
          <w:rtl/>
        </w:rPr>
        <w:t>ّ</w:t>
      </w:r>
      <w:r>
        <w:rPr>
          <w:rtl/>
        </w:rPr>
        <w:t>ع إليه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والرغبة فيما عنده من الخير الذي لايقد</w:t>
      </w:r>
      <w:r w:rsidR="00EA69BC">
        <w:rPr>
          <w:rFonts w:hint="cs"/>
          <w:rtl/>
        </w:rPr>
        <w:t>ّ</w:t>
      </w:r>
      <w:r>
        <w:rPr>
          <w:rtl/>
        </w:rPr>
        <w:t>ر قدره ولايبلغ كنهه أحد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فأشغلوا ألسنتكم بذلك عم</w:t>
      </w:r>
      <w:r w:rsidR="00EA69BC">
        <w:rPr>
          <w:rFonts w:hint="cs"/>
          <w:rtl/>
        </w:rPr>
        <w:t>ّ</w:t>
      </w:r>
      <w:r>
        <w:rPr>
          <w:rtl/>
        </w:rPr>
        <w:t>ا نهى الله عنه من أقاويل الباطل التي تعقب أهلها خلودا</w:t>
      </w:r>
      <w:r w:rsidR="00EA69BC">
        <w:rPr>
          <w:rFonts w:hint="cs"/>
          <w:rtl/>
        </w:rPr>
        <w:t>ً</w:t>
      </w:r>
      <w:r>
        <w:rPr>
          <w:rtl/>
        </w:rPr>
        <w:t xml:space="preserve"> في النار من مات عليها ولم يتب إلى الله ولم ينزع عنها.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[ 16074 ]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F41934">
        <w:rPr>
          <w:rFonts w:hint="cs"/>
          <w:rtl/>
        </w:rPr>
        <w:t>ّ</w:t>
      </w:r>
      <w:r>
        <w:rPr>
          <w:rtl/>
        </w:rPr>
        <w:t xml:space="preserve">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برجل يتكلم بفضول الكلام فوقف عليه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ياهذا إن</w:t>
      </w:r>
      <w:r w:rsidR="00F41934">
        <w:rPr>
          <w:rFonts w:hint="cs"/>
          <w:rtl/>
        </w:rPr>
        <w:t>ّ</w:t>
      </w:r>
      <w:r>
        <w:rPr>
          <w:rtl/>
        </w:rPr>
        <w:t>ك تملي على حافظيك كتابا</w:t>
      </w:r>
      <w:r w:rsidR="00F41934">
        <w:rPr>
          <w:rFonts w:hint="cs"/>
          <w:rtl/>
        </w:rPr>
        <w:t>ً</w:t>
      </w:r>
      <w:r>
        <w:rPr>
          <w:rtl/>
        </w:rPr>
        <w:t xml:space="preserve"> إلى ربك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فتكل</w:t>
      </w:r>
      <w:r w:rsidR="00F41934">
        <w:rPr>
          <w:rFonts w:hint="cs"/>
          <w:rtl/>
        </w:rPr>
        <w:t>ّ</w:t>
      </w:r>
      <w:r>
        <w:rPr>
          <w:rtl/>
        </w:rPr>
        <w:t xml:space="preserve">م بما يعنيك ودع مالايعنيك.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أحمد الدقاق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هارون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العظيم بن عبدالله الحسني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>بن جعفر ال</w:t>
      </w:r>
      <w:r w:rsidR="005E03F9">
        <w:rPr>
          <w:rtl/>
        </w:rPr>
        <w:t>جعفريّ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F4193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41934">
        <w:rPr>
          <w:rFonts w:hint="cs"/>
          <w:rtl/>
        </w:rPr>
        <w:t xml:space="preserve">)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[ 16075 ]</w:t>
      </w:r>
      <w:r>
        <w:rPr>
          <w:rtl/>
        </w:rPr>
        <w:t xml:space="preserve"> 6 -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جمع الخير كله في ثلاث خصال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النظر والسكوت والكلام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فكل نظر ليس فيه اعتبار فهو سهو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وكل</w:t>
      </w:r>
      <w:r w:rsidR="00F41934">
        <w:rPr>
          <w:rFonts w:hint="cs"/>
          <w:rtl/>
        </w:rPr>
        <w:t>ّ</w:t>
      </w:r>
      <w:r>
        <w:rPr>
          <w:rtl/>
        </w:rPr>
        <w:t xml:space="preserve"> كلام ليس فيه ذكر فهو لغو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وكل</w:t>
      </w:r>
      <w:r w:rsidR="00B348CF">
        <w:rPr>
          <w:rFonts w:hint="cs"/>
          <w:rtl/>
        </w:rPr>
        <w:t>ّ</w:t>
      </w:r>
      <w:r>
        <w:rPr>
          <w:rtl/>
        </w:rPr>
        <w:t xml:space="preserve"> سكوت ليس فيه فكرة فهو غفلة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فطوبى لمن </w:t>
      </w:r>
      <w:r w:rsidR="00A93251">
        <w:rPr>
          <w:rtl/>
        </w:rPr>
        <w:t xml:space="preserve">كان </w:t>
      </w:r>
      <w:r>
        <w:rPr>
          <w:rtl/>
        </w:rPr>
        <w:t>نظره عبرا</w:t>
      </w:r>
      <w:r w:rsidR="00F4193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وصمته تفكرا</w:t>
      </w:r>
      <w:r w:rsidR="00F4193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وكلامه ذكرا</w:t>
      </w:r>
      <w:r w:rsidR="00B348CF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وبكى على خطيئته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وأمن </w:t>
      </w:r>
      <w:r w:rsidR="003D585B">
        <w:rPr>
          <w:rtl/>
        </w:rPr>
        <w:t>النّاس</w:t>
      </w:r>
      <w:r>
        <w:rPr>
          <w:rtl/>
        </w:rPr>
        <w:t xml:space="preserve"> شر</w:t>
      </w:r>
      <w:r w:rsidR="00F41934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جعفر الحميري</w:t>
      </w:r>
      <w:r w:rsidR="00B348C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أمير المؤمنين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عليهم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348CF" w:rsidRDefault="00AA2357" w:rsidP="00B348CF">
      <w:pPr>
        <w:pStyle w:val="libFootnote0"/>
        <w:rPr>
          <w:rtl/>
        </w:rPr>
      </w:pPr>
      <w:r w:rsidRPr="00B348CF">
        <w:rPr>
          <w:rtl/>
        </w:rPr>
        <w:t>5 - الفقيه 4</w:t>
      </w:r>
      <w:r w:rsidR="00425FAF" w:rsidRPr="00B348CF">
        <w:rPr>
          <w:rtl/>
        </w:rPr>
        <w:t>:</w:t>
      </w:r>
      <w:r w:rsidRPr="00B348CF">
        <w:rPr>
          <w:rtl/>
        </w:rPr>
        <w:t xml:space="preserve"> 282 </w:t>
      </w:r>
      <w:r w:rsidR="0032076F" w:rsidRPr="00B348CF">
        <w:rPr>
          <w:rtl/>
        </w:rPr>
        <w:t>/</w:t>
      </w:r>
      <w:r w:rsidRPr="00B348CF">
        <w:rPr>
          <w:rtl/>
        </w:rPr>
        <w:t xml:space="preserve"> 837. </w:t>
      </w:r>
    </w:p>
    <w:p w:rsidR="00AA2357" w:rsidRPr="00B348CF" w:rsidRDefault="00AA2357" w:rsidP="00B348CF">
      <w:pPr>
        <w:pStyle w:val="libFootnote0"/>
        <w:rPr>
          <w:rtl/>
        </w:rPr>
      </w:pPr>
      <w:r w:rsidRPr="00B348CF">
        <w:rPr>
          <w:rtl/>
        </w:rPr>
        <w:t>(1) في الأمالي زيادة</w:t>
      </w:r>
      <w:r w:rsidR="00425FAF" w:rsidRPr="00B348CF">
        <w:rPr>
          <w:rtl/>
        </w:rPr>
        <w:t>:</w:t>
      </w:r>
      <w:r w:rsidRPr="00B348CF">
        <w:rPr>
          <w:rtl/>
        </w:rPr>
        <w:t xml:space="preserve"> عن عبيد الله بن موسى الروياني. </w:t>
      </w:r>
    </w:p>
    <w:p w:rsidR="00AA2357" w:rsidRPr="00B348CF" w:rsidRDefault="00AA2357" w:rsidP="00B348CF">
      <w:pPr>
        <w:pStyle w:val="libFootnote0"/>
        <w:rPr>
          <w:rtl/>
        </w:rPr>
      </w:pPr>
      <w:r w:rsidRPr="00B348CF">
        <w:rPr>
          <w:rtl/>
        </w:rPr>
        <w:t>(2) أمالي الصدوق</w:t>
      </w:r>
      <w:r w:rsidR="00425FAF" w:rsidRPr="00B348CF">
        <w:rPr>
          <w:rtl/>
        </w:rPr>
        <w:t>:</w:t>
      </w:r>
      <w:r w:rsidRPr="00B348CF">
        <w:rPr>
          <w:rtl/>
        </w:rPr>
        <w:t xml:space="preserve"> 36 </w:t>
      </w:r>
      <w:r w:rsidR="0032076F" w:rsidRPr="00B348CF">
        <w:rPr>
          <w:rtl/>
        </w:rPr>
        <w:t>/</w:t>
      </w:r>
      <w:r w:rsidRPr="00B348CF">
        <w:rPr>
          <w:rtl/>
        </w:rPr>
        <w:t xml:space="preserve"> 4. </w:t>
      </w:r>
    </w:p>
    <w:p w:rsidR="00AA2357" w:rsidRPr="00B348CF" w:rsidRDefault="00AA2357" w:rsidP="00B348CF">
      <w:pPr>
        <w:pStyle w:val="libFootnote0"/>
        <w:rPr>
          <w:rtl/>
        </w:rPr>
      </w:pPr>
      <w:r w:rsidRPr="00B348CF">
        <w:rPr>
          <w:rtl/>
        </w:rPr>
        <w:t>6 - الفقيه 4</w:t>
      </w:r>
      <w:r w:rsidR="00425FAF" w:rsidRPr="00B348CF">
        <w:rPr>
          <w:rtl/>
        </w:rPr>
        <w:t>:</w:t>
      </w:r>
      <w:r w:rsidRPr="00B348CF">
        <w:rPr>
          <w:rtl/>
        </w:rPr>
        <w:t xml:space="preserve"> 290 </w:t>
      </w:r>
      <w:r w:rsidR="0032076F" w:rsidRPr="00B348CF">
        <w:rPr>
          <w:rtl/>
        </w:rPr>
        <w:t>/</w:t>
      </w:r>
      <w:r w:rsidRPr="00B348CF">
        <w:rPr>
          <w:rtl/>
        </w:rPr>
        <w:t xml:space="preserve"> 872.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C617CB">
        <w:rPr>
          <w:rtl/>
        </w:rPr>
        <w:t xml:space="preserve">أيضاً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أي</w:t>
      </w:r>
      <w:r w:rsidR="00C617CB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الباقر</w:t>
      </w:r>
      <w:r w:rsidR="00C617C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617CB">
        <w:rPr>
          <w:rFonts w:hint="cs"/>
          <w:rtl/>
        </w:rPr>
        <w:t xml:space="preserve">)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C617CB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عبد الرحمن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AA2357" w:rsidRDefault="00AA2357" w:rsidP="00C5350D">
      <w:pPr>
        <w:pStyle w:val="libNormal"/>
        <w:rPr>
          <w:rtl/>
        </w:rPr>
      </w:pPr>
      <w:r w:rsidRPr="007D789E">
        <w:rPr>
          <w:rStyle w:val="libNormalChar"/>
          <w:rtl/>
        </w:rPr>
        <w:t>[ 16076 ]</w:t>
      </w:r>
      <w:r>
        <w:rPr>
          <w:rtl/>
        </w:rPr>
        <w:t xml:space="preserve"> 7 - الحسين بن سعيد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إبراهيم قال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ماز </w:t>
      </w:r>
      <w:r w:rsidRPr="00AA2357">
        <w:rPr>
          <w:rStyle w:val="libFootnotenumChar"/>
          <w:rtl/>
        </w:rPr>
        <w:t>(</w:t>
      </w:r>
      <w:r w:rsidR="00C5350D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موضع كلامه من عقله قل</w:t>
      </w:r>
      <w:r w:rsidR="00C617CB">
        <w:rPr>
          <w:rFonts w:hint="cs"/>
          <w:rtl/>
        </w:rPr>
        <w:t>ّ</w:t>
      </w:r>
      <w:r>
        <w:rPr>
          <w:rtl/>
        </w:rPr>
        <w:t xml:space="preserve"> كلامه فيما لا يعنيه.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[ 16077 ]</w:t>
      </w:r>
      <w:r>
        <w:rPr>
          <w:rtl/>
        </w:rPr>
        <w:t xml:space="preserve"> 8 -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أي</w:t>
      </w:r>
      <w:r w:rsidR="00C617CB">
        <w:rPr>
          <w:rFonts w:hint="cs"/>
          <w:rtl/>
        </w:rPr>
        <w:t>ّ</w:t>
      </w:r>
      <w:r>
        <w:rPr>
          <w:rtl/>
        </w:rPr>
        <w:t xml:space="preserve">اكم وجدال المفتون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كل</w:t>
      </w:r>
      <w:r w:rsidR="00C617CB">
        <w:rPr>
          <w:rFonts w:hint="cs"/>
          <w:rtl/>
        </w:rPr>
        <w:t>ّ</w:t>
      </w:r>
      <w:r>
        <w:rPr>
          <w:rtl/>
        </w:rPr>
        <w:t xml:space="preserve"> مفتون ملقى حجته إلى انقضاء مدته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انقضت مد</w:t>
      </w:r>
      <w:r w:rsidR="00C617CB">
        <w:rPr>
          <w:rFonts w:hint="cs"/>
          <w:rtl/>
        </w:rPr>
        <w:t>ّ</w:t>
      </w:r>
      <w:r>
        <w:rPr>
          <w:rtl/>
        </w:rPr>
        <w:t xml:space="preserve">ته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5350D" w:rsidRDefault="00AA2357" w:rsidP="00C5350D">
      <w:pPr>
        <w:pStyle w:val="libFootnote0"/>
        <w:rPr>
          <w:rtl/>
        </w:rPr>
      </w:pPr>
      <w:r w:rsidRPr="00C5350D">
        <w:rPr>
          <w:rtl/>
        </w:rPr>
        <w:t>(1) أمالي الصدوق</w:t>
      </w:r>
      <w:r w:rsidR="00425FAF" w:rsidRPr="00C5350D">
        <w:rPr>
          <w:rtl/>
        </w:rPr>
        <w:t>:</w:t>
      </w:r>
      <w:r w:rsidRPr="00C5350D">
        <w:rPr>
          <w:rtl/>
        </w:rPr>
        <w:t xml:space="preserve"> 32 </w:t>
      </w:r>
      <w:r w:rsidR="0032076F" w:rsidRPr="00C5350D">
        <w:rPr>
          <w:rtl/>
        </w:rPr>
        <w:t>/</w:t>
      </w:r>
      <w:r w:rsidRPr="00C5350D">
        <w:rPr>
          <w:rtl/>
        </w:rPr>
        <w:t xml:space="preserve"> 2. </w:t>
      </w:r>
    </w:p>
    <w:p w:rsidR="00AA2357" w:rsidRPr="00C5350D" w:rsidRDefault="00AA2357" w:rsidP="00C5350D">
      <w:pPr>
        <w:pStyle w:val="libFootnote0"/>
        <w:rPr>
          <w:rtl/>
        </w:rPr>
      </w:pPr>
      <w:r w:rsidRPr="00C5350D">
        <w:rPr>
          <w:rtl/>
        </w:rPr>
        <w:t>(2) أمالي الصدوق</w:t>
      </w:r>
      <w:r w:rsidR="00425FAF" w:rsidRPr="00C5350D">
        <w:rPr>
          <w:rtl/>
        </w:rPr>
        <w:t>:</w:t>
      </w:r>
      <w:r w:rsidRPr="00C5350D">
        <w:rPr>
          <w:rtl/>
        </w:rPr>
        <w:t xml:space="preserve"> 96 </w:t>
      </w:r>
      <w:r w:rsidR="0032076F" w:rsidRPr="00C5350D">
        <w:rPr>
          <w:rtl/>
        </w:rPr>
        <w:t>/</w:t>
      </w:r>
      <w:r w:rsidRPr="00C5350D">
        <w:rPr>
          <w:rtl/>
        </w:rPr>
        <w:t xml:space="preserve"> 6. </w:t>
      </w:r>
    </w:p>
    <w:p w:rsidR="00AA2357" w:rsidRPr="00C5350D" w:rsidRDefault="00AA2357" w:rsidP="00C5350D">
      <w:pPr>
        <w:pStyle w:val="libFootnote0"/>
        <w:rPr>
          <w:rtl/>
        </w:rPr>
      </w:pPr>
      <w:r w:rsidRPr="00C5350D">
        <w:rPr>
          <w:rtl/>
        </w:rPr>
        <w:t>(3) ثواب الأعمال</w:t>
      </w:r>
      <w:r w:rsidR="00425FAF" w:rsidRPr="00C5350D">
        <w:rPr>
          <w:rtl/>
        </w:rPr>
        <w:t>:</w:t>
      </w:r>
      <w:r w:rsidRPr="00C5350D">
        <w:rPr>
          <w:rtl/>
        </w:rPr>
        <w:t xml:space="preserve"> 212 </w:t>
      </w:r>
      <w:r w:rsidR="0032076F" w:rsidRPr="00C5350D">
        <w:rPr>
          <w:rtl/>
        </w:rPr>
        <w:t>/</w:t>
      </w:r>
      <w:r w:rsidRPr="00C5350D">
        <w:rPr>
          <w:rtl/>
        </w:rPr>
        <w:t xml:space="preserve"> 1</w:t>
      </w:r>
      <w:r w:rsidR="00425FAF" w:rsidRPr="00C5350D">
        <w:rPr>
          <w:rtl/>
        </w:rPr>
        <w:t>،</w:t>
      </w:r>
      <w:r w:rsidRPr="00C5350D">
        <w:rPr>
          <w:rtl/>
        </w:rPr>
        <w:t xml:space="preserve"> والخصال</w:t>
      </w:r>
      <w:r w:rsidR="00425FAF" w:rsidRPr="00C5350D">
        <w:rPr>
          <w:rtl/>
        </w:rPr>
        <w:t>:</w:t>
      </w:r>
      <w:r w:rsidRPr="00C5350D">
        <w:rPr>
          <w:rtl/>
        </w:rPr>
        <w:t xml:space="preserve"> 98 </w:t>
      </w:r>
      <w:r w:rsidR="0032076F" w:rsidRPr="00C5350D">
        <w:rPr>
          <w:rtl/>
        </w:rPr>
        <w:t>/</w:t>
      </w:r>
      <w:r w:rsidRPr="00C5350D">
        <w:rPr>
          <w:rtl/>
        </w:rPr>
        <w:t xml:space="preserve"> 47. </w:t>
      </w:r>
    </w:p>
    <w:p w:rsidR="00AA2357" w:rsidRPr="00C5350D" w:rsidRDefault="00AA2357" w:rsidP="00C5350D">
      <w:pPr>
        <w:pStyle w:val="libFootnote0"/>
        <w:rPr>
          <w:rtl/>
        </w:rPr>
      </w:pPr>
      <w:r w:rsidRPr="00C5350D">
        <w:rPr>
          <w:rtl/>
        </w:rPr>
        <w:t>(4) معاني الأخبار</w:t>
      </w:r>
      <w:r w:rsidR="00425FAF" w:rsidRPr="00C5350D">
        <w:rPr>
          <w:rtl/>
        </w:rPr>
        <w:t>:</w:t>
      </w:r>
      <w:r w:rsidRPr="00C5350D">
        <w:rPr>
          <w:rtl/>
        </w:rPr>
        <w:t xml:space="preserve"> 344 </w:t>
      </w:r>
      <w:r w:rsidR="0032076F" w:rsidRPr="00C5350D">
        <w:rPr>
          <w:rtl/>
        </w:rPr>
        <w:t>/</w:t>
      </w:r>
      <w:r w:rsidRPr="00C5350D">
        <w:rPr>
          <w:rtl/>
        </w:rPr>
        <w:t xml:space="preserve"> 1. </w:t>
      </w:r>
    </w:p>
    <w:p w:rsidR="00AA2357" w:rsidRPr="00C5350D" w:rsidRDefault="00AA2357" w:rsidP="00C5350D">
      <w:pPr>
        <w:pStyle w:val="libFootnote0"/>
        <w:rPr>
          <w:rtl/>
        </w:rPr>
      </w:pPr>
      <w:r w:rsidRPr="00C5350D">
        <w:rPr>
          <w:rtl/>
        </w:rPr>
        <w:t>(5) المحاسن</w:t>
      </w:r>
      <w:r w:rsidR="00425FAF" w:rsidRPr="00C5350D">
        <w:rPr>
          <w:rtl/>
        </w:rPr>
        <w:t>:</w:t>
      </w:r>
      <w:r w:rsidRPr="00C5350D">
        <w:rPr>
          <w:rtl/>
        </w:rPr>
        <w:t xml:space="preserve"> 5 </w:t>
      </w:r>
      <w:r w:rsidR="0032076F" w:rsidRPr="00C5350D">
        <w:rPr>
          <w:rtl/>
        </w:rPr>
        <w:t>/</w:t>
      </w:r>
      <w:r w:rsidRPr="00C5350D">
        <w:rPr>
          <w:rtl/>
        </w:rPr>
        <w:t xml:space="preserve"> 10. </w:t>
      </w:r>
    </w:p>
    <w:p w:rsidR="00AA2357" w:rsidRPr="00C5350D" w:rsidRDefault="00AA2357" w:rsidP="00C5350D">
      <w:pPr>
        <w:pStyle w:val="libFootnote0"/>
        <w:rPr>
          <w:rtl/>
        </w:rPr>
      </w:pPr>
      <w:r w:rsidRPr="00C5350D">
        <w:rPr>
          <w:rtl/>
        </w:rPr>
        <w:t>7 - الزهد</w:t>
      </w:r>
      <w:r w:rsidR="00425FAF" w:rsidRPr="00C5350D">
        <w:rPr>
          <w:rtl/>
        </w:rPr>
        <w:t>:</w:t>
      </w:r>
      <w:r w:rsidRPr="00C5350D">
        <w:rPr>
          <w:rtl/>
        </w:rPr>
        <w:t xml:space="preserve"> 4 </w:t>
      </w:r>
      <w:r w:rsidR="0032076F" w:rsidRPr="00C5350D">
        <w:rPr>
          <w:rtl/>
        </w:rPr>
        <w:t>/</w:t>
      </w:r>
      <w:r w:rsidRPr="00C5350D">
        <w:rPr>
          <w:rtl/>
        </w:rPr>
        <w:t xml:space="preserve"> 4. </w:t>
      </w:r>
    </w:p>
    <w:p w:rsidR="00AA2357" w:rsidRPr="00C5350D" w:rsidRDefault="00AA2357" w:rsidP="00C5350D">
      <w:pPr>
        <w:pStyle w:val="libFootnote0"/>
        <w:rPr>
          <w:rtl/>
        </w:rPr>
      </w:pPr>
      <w:r w:rsidRPr="00C5350D">
        <w:rPr>
          <w:rtl/>
        </w:rPr>
        <w:t>(</w:t>
      </w:r>
      <w:r w:rsidR="00C5350D" w:rsidRPr="00C5350D">
        <w:rPr>
          <w:rFonts w:hint="cs"/>
          <w:rtl/>
        </w:rPr>
        <w:t>6</w:t>
      </w:r>
      <w:r w:rsidRPr="00C5350D">
        <w:rPr>
          <w:rtl/>
        </w:rPr>
        <w:t>) في المصدر</w:t>
      </w:r>
      <w:r w:rsidR="00425FAF" w:rsidRPr="00C5350D">
        <w:rPr>
          <w:rtl/>
        </w:rPr>
        <w:t>:</w:t>
      </w:r>
      <w:r w:rsidRPr="00C5350D">
        <w:rPr>
          <w:rtl/>
        </w:rPr>
        <w:t xml:space="preserve"> علم. </w:t>
      </w:r>
    </w:p>
    <w:p w:rsidR="00AA2357" w:rsidRPr="00C5350D" w:rsidRDefault="00AA2357" w:rsidP="00C5350D">
      <w:pPr>
        <w:pStyle w:val="libFootnote0"/>
        <w:rPr>
          <w:rtl/>
        </w:rPr>
      </w:pPr>
      <w:r w:rsidRPr="00C5350D">
        <w:rPr>
          <w:rtl/>
        </w:rPr>
        <w:t>8 - الزهد</w:t>
      </w:r>
      <w:r w:rsidR="00425FAF" w:rsidRPr="00C5350D">
        <w:rPr>
          <w:rtl/>
        </w:rPr>
        <w:t>:</w:t>
      </w:r>
      <w:r w:rsidRPr="00C5350D">
        <w:rPr>
          <w:rtl/>
        </w:rPr>
        <w:t xml:space="preserve"> 5 </w:t>
      </w:r>
      <w:r w:rsidR="0032076F" w:rsidRPr="00C5350D">
        <w:rPr>
          <w:rtl/>
        </w:rPr>
        <w:t>/</w:t>
      </w:r>
      <w:r w:rsidRPr="00C5350D">
        <w:rPr>
          <w:rtl/>
        </w:rPr>
        <w:t xml:space="preserve"> ذيل الحديث 4</w:t>
      </w:r>
      <w:r w:rsidR="00425FAF" w:rsidRPr="00C5350D">
        <w:rPr>
          <w:rtl/>
        </w:rPr>
        <w:t>،</w:t>
      </w:r>
      <w:r w:rsidRPr="00C5350D">
        <w:rPr>
          <w:rtl/>
        </w:rPr>
        <w:t xml:space="preserve"> وأورده عن التوحيد في الحديث 25 من الباب 23 من أبواب الأمر بالمعروف.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أحرقته فتنته بالنار.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[ 16078 ]</w:t>
      </w:r>
      <w:r>
        <w:rPr>
          <w:rtl/>
        </w:rPr>
        <w:t xml:space="preserve"> 9 -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رجاء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الزيدي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أراكه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علي</w:t>
      </w:r>
      <w:r w:rsidR="001E7A7E">
        <w:rPr>
          <w:rFonts w:hint="cs"/>
          <w:rtl/>
        </w:rPr>
        <w:t>ّ</w:t>
      </w:r>
      <w:r>
        <w:rPr>
          <w:rtl/>
        </w:rPr>
        <w:t>ا</w:t>
      </w:r>
      <w:r w:rsidR="001E7A7E">
        <w:rPr>
          <w:rFonts w:hint="cs"/>
          <w:rtl/>
        </w:rPr>
        <w:t>ً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لله عبادا</w:t>
      </w:r>
      <w:r w:rsidR="001E7A7E">
        <w:rPr>
          <w:rFonts w:hint="cs"/>
          <w:rtl/>
        </w:rPr>
        <w:t>ً</w:t>
      </w:r>
      <w:r>
        <w:rPr>
          <w:rtl/>
        </w:rPr>
        <w:t xml:space="preserve"> كسرت قلوبهم خشية الله فاستنكفوا من المنطق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وإنهم لفصحاء ألبّاء ن</w:t>
      </w:r>
      <w:r w:rsidR="001E7A7E">
        <w:rPr>
          <w:rFonts w:hint="cs"/>
          <w:rtl/>
        </w:rPr>
        <w:t>ُ</w:t>
      </w:r>
      <w:r>
        <w:rPr>
          <w:rtl/>
        </w:rPr>
        <w:t>بلاء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يستبقون إليه بالأعمال الزاكية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لايستكثرون له الكثير ولا يرضون له القليل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يرون أنفسهم أن</w:t>
      </w:r>
      <w:r w:rsidR="001E7A7E">
        <w:rPr>
          <w:rFonts w:hint="cs"/>
          <w:rtl/>
        </w:rPr>
        <w:t>ّ</w:t>
      </w:r>
      <w:r>
        <w:rPr>
          <w:rtl/>
        </w:rPr>
        <w:t>هم شرار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1E7A7E">
        <w:rPr>
          <w:rFonts w:hint="cs"/>
          <w:rtl/>
        </w:rPr>
        <w:t>ّ</w:t>
      </w:r>
      <w:r>
        <w:rPr>
          <w:rtl/>
        </w:rPr>
        <w:t xml:space="preserve">هم لأكياس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الأ</w:t>
      </w:r>
      <w:r w:rsidR="001E7A7E">
        <w:rPr>
          <w:rFonts w:hint="cs"/>
          <w:rtl/>
        </w:rPr>
        <w:t>َ</w:t>
      </w:r>
      <w:r>
        <w:rPr>
          <w:rtl/>
        </w:rPr>
        <w:t xml:space="preserve">برار. </w:t>
      </w:r>
    </w:p>
    <w:p w:rsidR="00AA2357" w:rsidRDefault="00AA2357" w:rsidP="001E7A7E">
      <w:pPr>
        <w:pStyle w:val="libNormal"/>
        <w:rPr>
          <w:rtl/>
        </w:rPr>
      </w:pPr>
      <w:r w:rsidRPr="007D789E">
        <w:rPr>
          <w:rStyle w:val="libNormalChar"/>
          <w:rtl/>
        </w:rPr>
        <w:t>[ 16079 ]</w:t>
      </w:r>
      <w:r>
        <w:rPr>
          <w:rtl/>
        </w:rPr>
        <w:t xml:space="preserve"> 10 - وعن الحسين بن علوان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الكلام ثلاثة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فرابح وسالم وشاحب </w:t>
      </w:r>
      <w:r w:rsidRPr="00AA2357">
        <w:rPr>
          <w:rStyle w:val="libFootnotenumChar"/>
          <w:rtl/>
        </w:rPr>
        <w:t>(</w:t>
      </w:r>
      <w:r w:rsidR="001E7A7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1E7A7E">
        <w:rPr>
          <w:rFonts w:hint="cs"/>
          <w:rtl/>
        </w:rPr>
        <w:t>ّ</w:t>
      </w:r>
      <w:r>
        <w:rPr>
          <w:rtl/>
        </w:rPr>
        <w:t>ا الرابح فالذي يذكر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وأما السالم فالذي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احب</w:t>
      </w:r>
      <w:r w:rsidR="001E7A7E">
        <w:rPr>
          <w:rFonts w:hint="cs"/>
          <w:rtl/>
        </w:rPr>
        <w:t>ّ</w:t>
      </w:r>
      <w:r>
        <w:rPr>
          <w:rtl/>
        </w:rPr>
        <w:t xml:space="preserve">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1E7A7E">
        <w:rPr>
          <w:rFonts w:hint="cs"/>
          <w:rtl/>
        </w:rPr>
        <w:t>ّ</w:t>
      </w:r>
      <w:r>
        <w:rPr>
          <w:rtl/>
        </w:rPr>
        <w:t xml:space="preserve">ا الشاحب فالذي يخوض في </w:t>
      </w:r>
      <w:r w:rsidR="001E7A7E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[ 16080 ]</w:t>
      </w:r>
      <w:r>
        <w:rPr>
          <w:rtl/>
        </w:rPr>
        <w:t xml:space="preserve"> 11 - وعن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أبي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حسن إسلام المرء تركه ما لا يعنيه. </w:t>
      </w:r>
    </w:p>
    <w:p w:rsidR="00AA2357" w:rsidRDefault="00AA2357" w:rsidP="001E7A7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1E7A7E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E7A7E" w:rsidRDefault="00AA2357" w:rsidP="001E7A7E">
      <w:pPr>
        <w:pStyle w:val="libFootnote0"/>
        <w:rPr>
          <w:rtl/>
        </w:rPr>
      </w:pPr>
      <w:r w:rsidRPr="001E7A7E">
        <w:rPr>
          <w:rtl/>
        </w:rPr>
        <w:t>9 - الزهد</w:t>
      </w:r>
      <w:r w:rsidR="00425FAF" w:rsidRPr="001E7A7E">
        <w:rPr>
          <w:rtl/>
        </w:rPr>
        <w:t>:</w:t>
      </w:r>
      <w:r w:rsidRPr="001E7A7E">
        <w:rPr>
          <w:rtl/>
        </w:rPr>
        <w:t xml:space="preserve"> 5 </w:t>
      </w:r>
      <w:r w:rsidR="0032076F" w:rsidRPr="001E7A7E">
        <w:rPr>
          <w:rtl/>
        </w:rPr>
        <w:t>/</w:t>
      </w:r>
      <w:r w:rsidRPr="001E7A7E">
        <w:rPr>
          <w:rtl/>
        </w:rPr>
        <w:t xml:space="preserve"> 6. </w:t>
      </w:r>
    </w:p>
    <w:p w:rsidR="00AA2357" w:rsidRPr="001E7A7E" w:rsidRDefault="00AA2357" w:rsidP="001E7A7E">
      <w:pPr>
        <w:pStyle w:val="libFootnote0"/>
        <w:rPr>
          <w:rtl/>
        </w:rPr>
      </w:pPr>
      <w:r w:rsidRPr="001E7A7E">
        <w:rPr>
          <w:rtl/>
        </w:rPr>
        <w:t>(1) في المصدر</w:t>
      </w:r>
      <w:r w:rsidR="00425FAF" w:rsidRPr="001E7A7E">
        <w:rPr>
          <w:rtl/>
        </w:rPr>
        <w:t>:</w:t>
      </w:r>
      <w:r w:rsidRPr="001E7A7E">
        <w:rPr>
          <w:rtl/>
        </w:rPr>
        <w:t xml:space="preserve"> أبي </w:t>
      </w:r>
      <w:r w:rsidR="00B67D03" w:rsidRPr="001E7A7E">
        <w:rPr>
          <w:rtl/>
        </w:rPr>
        <w:t xml:space="preserve">عمّار </w:t>
      </w:r>
      <w:r w:rsidRPr="001E7A7E">
        <w:rPr>
          <w:rtl/>
        </w:rPr>
        <w:t xml:space="preserve">بياع الأكسية. </w:t>
      </w:r>
    </w:p>
    <w:p w:rsidR="00AA2357" w:rsidRPr="001E7A7E" w:rsidRDefault="00AA2357" w:rsidP="001E7A7E">
      <w:pPr>
        <w:pStyle w:val="libFootnote0"/>
        <w:rPr>
          <w:rtl/>
        </w:rPr>
      </w:pPr>
      <w:r w:rsidRPr="001E7A7E">
        <w:rPr>
          <w:rtl/>
        </w:rPr>
        <w:t>(2) في المصدر</w:t>
      </w:r>
      <w:r w:rsidR="00425FAF" w:rsidRPr="001E7A7E">
        <w:rPr>
          <w:rtl/>
        </w:rPr>
        <w:t>:</w:t>
      </w:r>
      <w:r w:rsidRPr="001E7A7E">
        <w:rPr>
          <w:rtl/>
        </w:rPr>
        <w:t xml:space="preserve"> الأكياس. </w:t>
      </w:r>
    </w:p>
    <w:p w:rsidR="00AA2357" w:rsidRPr="001E7A7E" w:rsidRDefault="00AA2357" w:rsidP="001E7A7E">
      <w:pPr>
        <w:pStyle w:val="libFootnote0"/>
        <w:rPr>
          <w:rtl/>
        </w:rPr>
      </w:pPr>
      <w:r w:rsidRPr="001E7A7E">
        <w:rPr>
          <w:rtl/>
        </w:rPr>
        <w:t>10 - الزهد</w:t>
      </w:r>
      <w:r w:rsidR="00425FAF" w:rsidRPr="001E7A7E">
        <w:rPr>
          <w:rtl/>
        </w:rPr>
        <w:t>:</w:t>
      </w:r>
      <w:r w:rsidRPr="001E7A7E">
        <w:rPr>
          <w:rtl/>
        </w:rPr>
        <w:t xml:space="preserve"> 7 </w:t>
      </w:r>
      <w:r w:rsidR="0032076F" w:rsidRPr="001E7A7E">
        <w:rPr>
          <w:rtl/>
        </w:rPr>
        <w:t>/</w:t>
      </w:r>
      <w:r w:rsidRPr="001E7A7E">
        <w:rPr>
          <w:rtl/>
        </w:rPr>
        <w:t xml:space="preserve"> 11. </w:t>
      </w:r>
    </w:p>
    <w:p w:rsidR="00AA2357" w:rsidRPr="001E7A7E" w:rsidRDefault="00AA2357" w:rsidP="001E7A7E">
      <w:pPr>
        <w:pStyle w:val="libFootnote0"/>
        <w:rPr>
          <w:rtl/>
        </w:rPr>
      </w:pPr>
      <w:r w:rsidRPr="001E7A7E">
        <w:rPr>
          <w:rtl/>
        </w:rPr>
        <w:t>(</w:t>
      </w:r>
      <w:r w:rsidR="001E7A7E" w:rsidRPr="001E7A7E">
        <w:rPr>
          <w:rFonts w:hint="cs"/>
          <w:rtl/>
        </w:rPr>
        <w:t>3</w:t>
      </w:r>
      <w:r w:rsidRPr="001E7A7E">
        <w:rPr>
          <w:rtl/>
        </w:rPr>
        <w:t>) في المصدر</w:t>
      </w:r>
      <w:r w:rsidR="00425FAF" w:rsidRPr="001E7A7E">
        <w:rPr>
          <w:rtl/>
        </w:rPr>
        <w:t>:</w:t>
      </w:r>
      <w:r w:rsidRPr="001E7A7E">
        <w:rPr>
          <w:rtl/>
        </w:rPr>
        <w:t xml:space="preserve"> وشاحب ... واما الشاجب. </w:t>
      </w:r>
    </w:p>
    <w:p w:rsidR="00AA2357" w:rsidRPr="001E7A7E" w:rsidRDefault="00AA2357" w:rsidP="001E7A7E">
      <w:pPr>
        <w:pStyle w:val="libFootnote0"/>
        <w:rPr>
          <w:rtl/>
        </w:rPr>
      </w:pPr>
      <w:r w:rsidRPr="001E7A7E">
        <w:rPr>
          <w:rtl/>
        </w:rPr>
        <w:t>والشاجب</w:t>
      </w:r>
      <w:r w:rsidR="00425FAF" w:rsidRPr="001E7A7E">
        <w:rPr>
          <w:rtl/>
        </w:rPr>
        <w:t>:</w:t>
      </w:r>
      <w:r w:rsidRPr="001E7A7E">
        <w:rPr>
          <w:rtl/>
        </w:rPr>
        <w:t xml:space="preserve"> الهالك والناطق الخنا المعين على الظلم ( مجمع البحرين - شجب - 2</w:t>
      </w:r>
      <w:r w:rsidR="00425FAF" w:rsidRPr="001E7A7E">
        <w:rPr>
          <w:rtl/>
        </w:rPr>
        <w:t>:</w:t>
      </w:r>
      <w:r w:rsidRPr="001E7A7E">
        <w:rPr>
          <w:rtl/>
        </w:rPr>
        <w:t xml:space="preserve"> 86 ). </w:t>
      </w:r>
    </w:p>
    <w:p w:rsidR="00AA2357" w:rsidRPr="001E7A7E" w:rsidRDefault="00AA2357" w:rsidP="001E7A7E">
      <w:pPr>
        <w:pStyle w:val="libFootnote0"/>
        <w:rPr>
          <w:rtl/>
        </w:rPr>
      </w:pPr>
      <w:r w:rsidRPr="001E7A7E">
        <w:rPr>
          <w:rtl/>
        </w:rPr>
        <w:t>11 - الزهد</w:t>
      </w:r>
      <w:r w:rsidR="00425FAF" w:rsidRPr="001E7A7E">
        <w:rPr>
          <w:rtl/>
        </w:rPr>
        <w:t>:</w:t>
      </w:r>
      <w:r w:rsidRPr="001E7A7E">
        <w:rPr>
          <w:rtl/>
        </w:rPr>
        <w:t xml:space="preserve"> 10 </w:t>
      </w:r>
      <w:r w:rsidR="0032076F" w:rsidRPr="001E7A7E">
        <w:rPr>
          <w:rtl/>
        </w:rPr>
        <w:t>/</w:t>
      </w:r>
      <w:r w:rsidRPr="001E7A7E">
        <w:rPr>
          <w:rtl/>
        </w:rPr>
        <w:t xml:space="preserve"> 19. </w:t>
      </w:r>
    </w:p>
    <w:p w:rsidR="00AA2357" w:rsidRPr="001E7A7E" w:rsidRDefault="00AA2357" w:rsidP="001E7A7E">
      <w:pPr>
        <w:pStyle w:val="libFootnote0"/>
        <w:rPr>
          <w:rtl/>
        </w:rPr>
      </w:pPr>
      <w:r w:rsidRPr="001E7A7E">
        <w:rPr>
          <w:rtl/>
        </w:rPr>
        <w:t>(</w:t>
      </w:r>
      <w:r w:rsidR="001E7A7E" w:rsidRPr="001E7A7E">
        <w:rPr>
          <w:rFonts w:hint="cs"/>
          <w:rtl/>
        </w:rPr>
        <w:t>4</w:t>
      </w:r>
      <w:r w:rsidRPr="001E7A7E">
        <w:rPr>
          <w:rtl/>
        </w:rPr>
        <w:t>) تقدم في الحديثين 17</w:t>
      </w:r>
      <w:r w:rsidR="00425FAF" w:rsidRPr="001E7A7E">
        <w:rPr>
          <w:rtl/>
        </w:rPr>
        <w:t>،</w:t>
      </w:r>
      <w:r w:rsidRPr="001E7A7E">
        <w:rPr>
          <w:rtl/>
        </w:rPr>
        <w:t xml:space="preserve"> 20 من الباب 117</w:t>
      </w:r>
      <w:r w:rsidR="00425FAF" w:rsidRPr="001E7A7E">
        <w:rPr>
          <w:rtl/>
        </w:rPr>
        <w:t>،</w:t>
      </w:r>
      <w:r w:rsidRPr="001E7A7E">
        <w:rPr>
          <w:rtl/>
        </w:rPr>
        <w:t xml:space="preserve"> وفي الأحاديث 5</w:t>
      </w:r>
      <w:r w:rsidR="00425FAF" w:rsidRPr="001E7A7E">
        <w:rPr>
          <w:rtl/>
        </w:rPr>
        <w:t>،</w:t>
      </w:r>
      <w:r w:rsidRPr="001E7A7E">
        <w:rPr>
          <w:rtl/>
        </w:rPr>
        <w:t xml:space="preserve"> 19</w:t>
      </w:r>
      <w:r w:rsidR="00425FAF" w:rsidRPr="001E7A7E">
        <w:rPr>
          <w:rtl/>
        </w:rPr>
        <w:t>،</w:t>
      </w:r>
      <w:r w:rsidRPr="001E7A7E">
        <w:rPr>
          <w:rtl/>
        </w:rPr>
        <w:t xml:space="preserve"> 20 من الباب 119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631" w:name="_Toc282958539"/>
      <w:bookmarkStart w:id="632" w:name="_Toc303065620"/>
      <w:bookmarkStart w:id="633" w:name="_Toc37619466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634" w:name="_Toc271315070"/>
      <w:r>
        <w:rPr>
          <w:rtl/>
        </w:rPr>
        <w:lastRenderedPageBreak/>
        <w:t xml:space="preserve">121 - باب استحباب مداراة </w:t>
      </w:r>
      <w:r w:rsidR="003D585B">
        <w:rPr>
          <w:rtl/>
        </w:rPr>
        <w:t>النّاس</w:t>
      </w:r>
      <w:bookmarkEnd w:id="631"/>
      <w:bookmarkEnd w:id="632"/>
      <w:bookmarkEnd w:id="633"/>
      <w:bookmarkEnd w:id="63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[ 16081 ]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إسماعيل بن بزيع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أمرني ربي بمداراة </w:t>
      </w:r>
      <w:r w:rsidR="003D585B">
        <w:rPr>
          <w:rtl/>
        </w:rPr>
        <w:t>النّاس</w:t>
      </w:r>
      <w:r>
        <w:rPr>
          <w:rtl/>
        </w:rPr>
        <w:t xml:space="preserve"> كما أمرني بأداء الفرائض. </w:t>
      </w:r>
      <w:r>
        <w:rPr>
          <w:rtl/>
        </w:rPr>
        <w:cr/>
      </w:r>
      <w:r w:rsidRPr="007D789E">
        <w:rPr>
          <w:rStyle w:val="libNormalChar"/>
          <w:rtl/>
        </w:rPr>
        <w:t>[ 16082 ]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حبيب السجستاني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التوراة مكتوب فيما ناجى الله به موسى بن عمران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موسى اكتم مكتوم سري في سريرتك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وأظهر في علانيتك المداراة عني لعدوي وعدوك من خلقي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تستسب لي عندهم بإظهار مكتوم سري فتشرك عدوك وعدوي في سبي.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[ 16083 ]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الحسن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جعفراً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جاء جبرئيل إلى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ربك يقرئك السلام ويقول لك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دار خلقي.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[ 16084 ]</w:t>
      </w:r>
      <w:r>
        <w:rPr>
          <w:rtl/>
        </w:rPr>
        <w:t xml:space="preserve"> 4 -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E79B6" w:rsidRDefault="00AA2357" w:rsidP="009E79B6">
      <w:pPr>
        <w:pStyle w:val="libFootnoteCenterBold"/>
        <w:rPr>
          <w:rtl/>
        </w:rPr>
      </w:pPr>
      <w:r w:rsidRPr="009E79B6">
        <w:rPr>
          <w:rtl/>
        </w:rPr>
        <w:t xml:space="preserve">الباب 121 </w:t>
      </w:r>
    </w:p>
    <w:p w:rsidR="00AA2357" w:rsidRPr="009E79B6" w:rsidRDefault="00AA2357" w:rsidP="009E79B6">
      <w:pPr>
        <w:pStyle w:val="libFootnoteCenterBold"/>
        <w:rPr>
          <w:rtl/>
        </w:rPr>
      </w:pPr>
      <w:r w:rsidRPr="009E79B6">
        <w:rPr>
          <w:rtl/>
        </w:rPr>
        <w:t>فيه 10 أحاديث</w:t>
      </w:r>
    </w:p>
    <w:p w:rsidR="00AA2357" w:rsidRPr="009E79B6" w:rsidRDefault="00AA2357" w:rsidP="009E79B6">
      <w:pPr>
        <w:pStyle w:val="libFootnote0"/>
        <w:rPr>
          <w:rtl/>
        </w:rPr>
      </w:pPr>
      <w:r w:rsidRPr="009E79B6">
        <w:rPr>
          <w:rtl/>
        </w:rPr>
        <w:t>1 - الكافي 2</w:t>
      </w:r>
      <w:r w:rsidR="00425FAF" w:rsidRPr="009E79B6">
        <w:rPr>
          <w:rtl/>
        </w:rPr>
        <w:t>:</w:t>
      </w:r>
      <w:r w:rsidRPr="009E79B6">
        <w:rPr>
          <w:rtl/>
        </w:rPr>
        <w:t xml:space="preserve"> 96 </w:t>
      </w:r>
      <w:r w:rsidR="0032076F" w:rsidRPr="009E79B6">
        <w:rPr>
          <w:rtl/>
        </w:rPr>
        <w:t>/</w:t>
      </w:r>
      <w:r w:rsidRPr="009E79B6">
        <w:rPr>
          <w:rtl/>
        </w:rPr>
        <w:t xml:space="preserve"> 4. </w:t>
      </w:r>
    </w:p>
    <w:p w:rsidR="00AA2357" w:rsidRPr="009E79B6" w:rsidRDefault="00AA2357" w:rsidP="009E79B6">
      <w:pPr>
        <w:pStyle w:val="libFootnote0"/>
        <w:rPr>
          <w:rtl/>
        </w:rPr>
      </w:pPr>
      <w:r w:rsidRPr="009E79B6">
        <w:rPr>
          <w:rtl/>
        </w:rPr>
        <w:t>(1) في المصدر زيادة</w:t>
      </w:r>
      <w:r w:rsidR="00425FAF" w:rsidRPr="009E79B6">
        <w:rPr>
          <w:rtl/>
        </w:rPr>
        <w:t>:</w:t>
      </w:r>
      <w:r w:rsidRPr="009E79B6">
        <w:rPr>
          <w:rtl/>
        </w:rPr>
        <w:t xml:space="preserve"> عن حمزة بن بزيع. </w:t>
      </w:r>
    </w:p>
    <w:p w:rsidR="00AA2357" w:rsidRPr="009E79B6" w:rsidRDefault="00AA2357" w:rsidP="009E79B6">
      <w:pPr>
        <w:pStyle w:val="libFootnote0"/>
        <w:rPr>
          <w:rtl/>
        </w:rPr>
      </w:pPr>
      <w:r w:rsidRPr="009E79B6">
        <w:rPr>
          <w:rtl/>
        </w:rPr>
        <w:t>2 - الكافي 2</w:t>
      </w:r>
      <w:r w:rsidR="00425FAF" w:rsidRPr="009E79B6">
        <w:rPr>
          <w:rtl/>
        </w:rPr>
        <w:t>:</w:t>
      </w:r>
      <w:r w:rsidRPr="009E79B6">
        <w:rPr>
          <w:rtl/>
        </w:rPr>
        <w:t xml:space="preserve"> 96 </w:t>
      </w:r>
      <w:r w:rsidR="0032076F" w:rsidRPr="009E79B6">
        <w:rPr>
          <w:rtl/>
        </w:rPr>
        <w:t>/</w:t>
      </w:r>
      <w:r w:rsidRPr="009E79B6">
        <w:rPr>
          <w:rtl/>
        </w:rPr>
        <w:t xml:space="preserve"> 3. </w:t>
      </w:r>
    </w:p>
    <w:p w:rsidR="00AA2357" w:rsidRPr="009E79B6" w:rsidRDefault="00AA2357" w:rsidP="009E79B6">
      <w:pPr>
        <w:pStyle w:val="libFootnote0"/>
        <w:rPr>
          <w:rtl/>
        </w:rPr>
      </w:pPr>
      <w:r w:rsidRPr="009E79B6">
        <w:rPr>
          <w:rtl/>
        </w:rPr>
        <w:t>3 - الكافي 2</w:t>
      </w:r>
      <w:r w:rsidR="00425FAF" w:rsidRPr="009E79B6">
        <w:rPr>
          <w:rtl/>
        </w:rPr>
        <w:t>:</w:t>
      </w:r>
      <w:r w:rsidRPr="009E79B6">
        <w:rPr>
          <w:rtl/>
        </w:rPr>
        <w:t xml:space="preserve"> 95 </w:t>
      </w:r>
      <w:r w:rsidR="0032076F" w:rsidRPr="009E79B6">
        <w:rPr>
          <w:rtl/>
        </w:rPr>
        <w:t>/</w:t>
      </w:r>
      <w:r w:rsidRPr="009E79B6">
        <w:rPr>
          <w:rtl/>
        </w:rPr>
        <w:t xml:space="preserve"> 2. </w:t>
      </w:r>
    </w:p>
    <w:p w:rsidR="00AA2357" w:rsidRPr="009E79B6" w:rsidRDefault="00AA2357" w:rsidP="009E79B6">
      <w:pPr>
        <w:pStyle w:val="libFootnote0"/>
        <w:rPr>
          <w:rtl/>
        </w:rPr>
      </w:pPr>
      <w:r w:rsidRPr="009E79B6">
        <w:rPr>
          <w:rtl/>
        </w:rPr>
        <w:t>4 - الكافي 2</w:t>
      </w:r>
      <w:r w:rsidR="00425FAF" w:rsidRPr="009E79B6">
        <w:rPr>
          <w:rtl/>
        </w:rPr>
        <w:t>:</w:t>
      </w:r>
      <w:r w:rsidRPr="009E79B6">
        <w:rPr>
          <w:rtl/>
        </w:rPr>
        <w:t xml:space="preserve"> 95 </w:t>
      </w:r>
      <w:r w:rsidR="0032076F" w:rsidRPr="009E79B6">
        <w:rPr>
          <w:rtl/>
        </w:rPr>
        <w:t>/</w:t>
      </w:r>
      <w:r w:rsidRPr="009E79B6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ثلاث من لم يكن فيه لم يتم</w:t>
      </w:r>
      <w:r w:rsidR="00EE7FF1">
        <w:rPr>
          <w:rFonts w:hint="cs"/>
          <w:rtl/>
        </w:rPr>
        <w:t>ّ</w:t>
      </w:r>
      <w:r>
        <w:rPr>
          <w:rtl/>
        </w:rPr>
        <w:t xml:space="preserve"> له عمل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ورع يحجزه عن معاصي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وخلق يداري به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وحلم يرد</w:t>
      </w:r>
      <w:r w:rsidR="00EE7FF1">
        <w:rPr>
          <w:rFonts w:hint="cs"/>
          <w:rtl/>
        </w:rPr>
        <w:t>ّ</w:t>
      </w:r>
      <w:r>
        <w:rPr>
          <w:rtl/>
        </w:rPr>
        <w:t xml:space="preserve"> به جهل الجاهل.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[ 16085 ]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مداراة </w:t>
      </w:r>
      <w:r w:rsidR="003D585B">
        <w:rPr>
          <w:rtl/>
        </w:rPr>
        <w:t>النّاس</w:t>
      </w:r>
      <w:r>
        <w:rPr>
          <w:rtl/>
        </w:rPr>
        <w:t xml:space="preserve"> نصف الإيمان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والرفق بهم نصف العيش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خالطوا الأ</w:t>
      </w:r>
      <w:r w:rsidR="00EE7FF1">
        <w:rPr>
          <w:rFonts w:hint="cs"/>
          <w:rtl/>
        </w:rPr>
        <w:t>َ</w:t>
      </w:r>
      <w:r>
        <w:rPr>
          <w:rtl/>
        </w:rPr>
        <w:t>برار سرّاً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وخالطوا </w:t>
      </w:r>
      <w:r w:rsidR="004F193D">
        <w:rPr>
          <w:rtl/>
        </w:rPr>
        <w:t>الفج</w:t>
      </w:r>
      <w:r w:rsidR="00855F4B">
        <w:rPr>
          <w:rtl/>
        </w:rPr>
        <w:t>ار</w:t>
      </w:r>
      <w:r>
        <w:rPr>
          <w:rtl/>
        </w:rPr>
        <w:t xml:space="preserve"> جهاراً ولا تميلوا عليهم فيظلموكم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EE7FF1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سيأتي عليكم زم</w:t>
      </w:r>
      <w:r w:rsidR="00EE7FF1">
        <w:rPr>
          <w:rFonts w:hint="cs"/>
          <w:rtl/>
        </w:rPr>
        <w:t>ا</w:t>
      </w:r>
      <w:r w:rsidR="00EE7FF1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لا ينجو فيه من ذوي الدين </w:t>
      </w:r>
      <w:r w:rsidR="00DB788A">
        <w:rPr>
          <w:rtl/>
        </w:rPr>
        <w:t xml:space="preserve">إلّا </w:t>
      </w:r>
      <w:r>
        <w:rPr>
          <w:rtl/>
        </w:rPr>
        <w:t xml:space="preserve">من ظنوا </w:t>
      </w:r>
      <w:r w:rsidR="003D585B">
        <w:rPr>
          <w:rtl/>
        </w:rPr>
        <w:t xml:space="preserve">أنّه </w:t>
      </w:r>
      <w:r>
        <w:rPr>
          <w:rtl/>
        </w:rPr>
        <w:t>أبله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وصبر نفسه على </w:t>
      </w:r>
      <w:r w:rsidR="00DB788A">
        <w:rPr>
          <w:rtl/>
        </w:rPr>
        <w:t xml:space="preserve">إنّ </w:t>
      </w:r>
      <w:r>
        <w:rPr>
          <w:rtl/>
        </w:rPr>
        <w:t>يقال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أبله لا عقل 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[ 16086 ]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حذيفة بن منصور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قوما</w:t>
      </w:r>
      <w:r w:rsidR="004F193D">
        <w:rPr>
          <w:rFonts w:hint="cs"/>
          <w:rtl/>
        </w:rPr>
        <w:t>ً</w:t>
      </w:r>
      <w:r>
        <w:rPr>
          <w:rtl/>
        </w:rPr>
        <w:t xml:space="preserve"> قلت مداراتهم للناس فالقوا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 قريش وأيم الله ما </w:t>
      </w:r>
      <w:r w:rsidR="00A93251">
        <w:rPr>
          <w:rtl/>
        </w:rPr>
        <w:t xml:space="preserve">كان </w:t>
      </w:r>
      <w:r>
        <w:rPr>
          <w:rtl/>
        </w:rPr>
        <w:t>بأحسابهم بأس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4F193D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قوما</w:t>
      </w:r>
      <w:r w:rsidR="004F193D">
        <w:rPr>
          <w:rFonts w:hint="cs"/>
          <w:rtl/>
        </w:rPr>
        <w:t>ً</w:t>
      </w:r>
      <w:r>
        <w:rPr>
          <w:rtl/>
        </w:rPr>
        <w:t xml:space="preserve"> من غير قريش حسنت مداراتهم فالحقوا بالبيت الرفيع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كف</w:t>
      </w:r>
      <w:r w:rsidR="004F193D">
        <w:rPr>
          <w:rFonts w:hint="cs"/>
          <w:rtl/>
        </w:rPr>
        <w:t>ّ</w:t>
      </w:r>
      <w:r>
        <w:rPr>
          <w:rtl/>
        </w:rPr>
        <w:t xml:space="preserve"> يده عن </w:t>
      </w:r>
      <w:r w:rsidR="003D585B">
        <w:rPr>
          <w:rtl/>
        </w:rPr>
        <w:t>النّاس</w:t>
      </w:r>
      <w:r>
        <w:rPr>
          <w:rtl/>
        </w:rPr>
        <w:t xml:space="preserve"> فإن</w:t>
      </w:r>
      <w:r w:rsidR="004F193D">
        <w:rPr>
          <w:rFonts w:hint="cs"/>
          <w:rtl/>
        </w:rPr>
        <w:t>ّ</w:t>
      </w:r>
      <w:r>
        <w:rPr>
          <w:rtl/>
        </w:rPr>
        <w:t>ما يكف</w:t>
      </w:r>
      <w:r w:rsidR="004F193D">
        <w:rPr>
          <w:rFonts w:hint="cs"/>
          <w:rtl/>
        </w:rPr>
        <w:t>ّ</w:t>
      </w:r>
      <w:r>
        <w:rPr>
          <w:rtl/>
        </w:rPr>
        <w:t xml:space="preserve"> عنهم يدا</w:t>
      </w:r>
      <w:r w:rsidR="004F193D">
        <w:rPr>
          <w:rFonts w:hint="cs"/>
          <w:rtl/>
        </w:rPr>
        <w:t>ً</w:t>
      </w:r>
      <w:r>
        <w:rPr>
          <w:rtl/>
        </w:rPr>
        <w:t xml:space="preserve"> واحدة</w:t>
      </w:r>
      <w:r w:rsidR="004F193D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ويكفّون عنه أيدي كثيرة.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[ 16087 ]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صانع المنافق بلسانك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واخلص ود</w:t>
      </w:r>
      <w:r w:rsidR="004F193D">
        <w:rPr>
          <w:rFonts w:hint="cs"/>
          <w:rtl/>
        </w:rPr>
        <w:t>ّ</w:t>
      </w:r>
      <w:r>
        <w:rPr>
          <w:rtl/>
        </w:rPr>
        <w:t>ك للمؤمن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جالسك يهودي فأحسن مجالسته.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F193D" w:rsidRDefault="00AA2357" w:rsidP="004F193D">
      <w:pPr>
        <w:pStyle w:val="libFootnote0"/>
        <w:rPr>
          <w:rtl/>
        </w:rPr>
      </w:pPr>
      <w:r w:rsidRPr="004F193D">
        <w:rPr>
          <w:rtl/>
        </w:rPr>
        <w:t>5 - الكافي 2</w:t>
      </w:r>
      <w:r w:rsidR="00425FAF" w:rsidRPr="004F193D">
        <w:rPr>
          <w:rtl/>
        </w:rPr>
        <w:t>:</w:t>
      </w:r>
      <w:r w:rsidRPr="004F193D">
        <w:rPr>
          <w:rtl/>
        </w:rPr>
        <w:t xml:space="preserve"> 96 </w:t>
      </w:r>
      <w:r w:rsidR="0032076F" w:rsidRPr="004F193D">
        <w:rPr>
          <w:rtl/>
        </w:rPr>
        <w:t>/</w:t>
      </w:r>
      <w:r w:rsidRPr="004F193D">
        <w:rPr>
          <w:rtl/>
        </w:rPr>
        <w:t xml:space="preserve"> 5. </w:t>
      </w:r>
    </w:p>
    <w:p w:rsidR="00AA2357" w:rsidRPr="004F193D" w:rsidRDefault="00AA2357" w:rsidP="004F193D">
      <w:pPr>
        <w:pStyle w:val="libFootnote0"/>
        <w:rPr>
          <w:rtl/>
        </w:rPr>
      </w:pPr>
      <w:r w:rsidRPr="004F193D">
        <w:rPr>
          <w:rtl/>
        </w:rPr>
        <w:t>6 - الكافي 2</w:t>
      </w:r>
      <w:r w:rsidR="00425FAF" w:rsidRPr="004F193D">
        <w:rPr>
          <w:rtl/>
        </w:rPr>
        <w:t>:</w:t>
      </w:r>
      <w:r w:rsidRPr="004F193D">
        <w:rPr>
          <w:rtl/>
        </w:rPr>
        <w:t xml:space="preserve"> 96 </w:t>
      </w:r>
      <w:r w:rsidR="0032076F" w:rsidRPr="004F193D">
        <w:rPr>
          <w:rtl/>
        </w:rPr>
        <w:t>/</w:t>
      </w:r>
      <w:r w:rsidRPr="004F193D">
        <w:rPr>
          <w:rtl/>
        </w:rPr>
        <w:t xml:space="preserve"> 6. </w:t>
      </w:r>
    </w:p>
    <w:p w:rsidR="00AA2357" w:rsidRPr="004F193D" w:rsidRDefault="00AA2357" w:rsidP="004F193D">
      <w:pPr>
        <w:pStyle w:val="libFootnote0"/>
        <w:rPr>
          <w:rtl/>
        </w:rPr>
      </w:pPr>
      <w:r w:rsidRPr="004F193D">
        <w:rPr>
          <w:rtl/>
        </w:rPr>
        <w:t>(1) في المصدر</w:t>
      </w:r>
      <w:r w:rsidR="00425FAF" w:rsidRPr="004F193D">
        <w:rPr>
          <w:rtl/>
        </w:rPr>
        <w:t>:</w:t>
      </w:r>
      <w:r w:rsidRPr="004F193D">
        <w:rPr>
          <w:rtl/>
        </w:rPr>
        <w:t xml:space="preserve"> فأنفوا. </w:t>
      </w:r>
    </w:p>
    <w:p w:rsidR="00AA2357" w:rsidRPr="004F193D" w:rsidRDefault="00AA2357" w:rsidP="004F193D">
      <w:pPr>
        <w:pStyle w:val="libFootnote0"/>
        <w:rPr>
          <w:rtl/>
        </w:rPr>
      </w:pPr>
      <w:r w:rsidRPr="004F193D">
        <w:rPr>
          <w:rtl/>
        </w:rPr>
        <w:t>7 - الفقيه 4</w:t>
      </w:r>
      <w:r w:rsidR="00425FAF" w:rsidRPr="004F193D">
        <w:rPr>
          <w:rtl/>
        </w:rPr>
        <w:t>:</w:t>
      </w:r>
      <w:r w:rsidRPr="004F193D">
        <w:rPr>
          <w:rtl/>
        </w:rPr>
        <w:t xml:space="preserve"> 289 </w:t>
      </w:r>
      <w:r w:rsidR="0032076F" w:rsidRPr="004F193D">
        <w:rPr>
          <w:rtl/>
        </w:rPr>
        <w:t>/</w:t>
      </w:r>
      <w:r w:rsidRPr="004F193D">
        <w:rPr>
          <w:rtl/>
        </w:rPr>
        <w:t xml:space="preserve"> 868.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[ 16088 ]</w:t>
      </w:r>
      <w:r>
        <w:rPr>
          <w:rtl/>
        </w:rPr>
        <w:t xml:space="preserve"> 8 - وبإسناده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وصيته ل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الحنفي</w:t>
      </w:r>
      <w:r w:rsidR="00D13EB3">
        <w:rPr>
          <w:rFonts w:hint="cs"/>
          <w:rtl/>
        </w:rPr>
        <w:t>ّ</w:t>
      </w:r>
      <w:r>
        <w:rPr>
          <w:rtl/>
        </w:rPr>
        <w:t>ة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وأحسن إلى جميع </w:t>
      </w:r>
      <w:r w:rsidR="003D585B">
        <w:rPr>
          <w:rtl/>
        </w:rPr>
        <w:t>النّاس</w:t>
      </w:r>
      <w:r>
        <w:rPr>
          <w:rtl/>
        </w:rPr>
        <w:t xml:space="preserve"> كما تحب </w:t>
      </w:r>
      <w:r w:rsidR="00DB788A">
        <w:rPr>
          <w:rtl/>
        </w:rPr>
        <w:t xml:space="preserve">إنّ </w:t>
      </w:r>
      <w:r>
        <w:rPr>
          <w:rtl/>
        </w:rPr>
        <w:t>يحسن إليك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وارض لهم ما ترضاه لنفسك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واستقبح لهم ما تستقبحه من غيرك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وحس</w:t>
      </w:r>
      <w:r w:rsidR="00D13EB3">
        <w:rPr>
          <w:rFonts w:hint="cs"/>
          <w:rtl/>
        </w:rPr>
        <w:t>ّ</w:t>
      </w:r>
      <w:r>
        <w:rPr>
          <w:rtl/>
        </w:rPr>
        <w:t xml:space="preserve">ن مع </w:t>
      </w:r>
      <w:r w:rsidR="00D13EB3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خلقك </w:t>
      </w:r>
      <w:r w:rsidR="00DB788A">
        <w:rPr>
          <w:rtl/>
        </w:rPr>
        <w:t xml:space="preserve">حتّى </w:t>
      </w:r>
      <w:r>
        <w:rPr>
          <w:rtl/>
        </w:rPr>
        <w:t>إذا غبت عنهم حن</w:t>
      </w:r>
      <w:r w:rsidR="004A6B78">
        <w:rPr>
          <w:rFonts w:hint="cs"/>
          <w:rtl/>
        </w:rPr>
        <w:t>ّ</w:t>
      </w:r>
      <w:r>
        <w:rPr>
          <w:rtl/>
        </w:rPr>
        <w:t>وا إليك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مت بكوا عليك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D13EB3">
        <w:rPr>
          <w:rFonts w:hint="cs"/>
          <w:rtl/>
        </w:rPr>
        <w:t>ّ</w:t>
      </w:r>
      <w:r>
        <w:rPr>
          <w:rtl/>
        </w:rPr>
        <w:t>ا لله وإن</w:t>
      </w:r>
      <w:r w:rsidR="00D13EB3">
        <w:rPr>
          <w:rFonts w:hint="cs"/>
          <w:rtl/>
        </w:rPr>
        <w:t>ّ</w:t>
      </w:r>
      <w:r>
        <w:rPr>
          <w:rtl/>
        </w:rPr>
        <w:t>ا إليه راجعون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تكن من الذين يقال عند موته الحمد لله رب العالمين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واعلم </w:t>
      </w:r>
      <w:r w:rsidR="00D13EB3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رأس العقل بعد ال</w:t>
      </w:r>
      <w:r w:rsidR="006F39F0">
        <w:rPr>
          <w:rtl/>
        </w:rPr>
        <w:t>إ</w:t>
      </w:r>
      <w:r w:rsidR="004A6B78">
        <w:rPr>
          <w:rFonts w:hint="cs"/>
          <w:rtl/>
        </w:rPr>
        <w:t>ِ</w:t>
      </w:r>
      <w:r w:rsidR="006F39F0">
        <w:rPr>
          <w:rtl/>
        </w:rPr>
        <w:t xml:space="preserve">يمان </w:t>
      </w:r>
      <w:r>
        <w:rPr>
          <w:rtl/>
        </w:rPr>
        <w:t xml:space="preserve">بالله عزّ وجّل مداراة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خير فيمن لا يعاشر بالمعروف من لا بد</w:t>
      </w:r>
      <w:r w:rsidR="004A6B78">
        <w:rPr>
          <w:rFonts w:hint="cs"/>
          <w:rtl/>
        </w:rPr>
        <w:t>ّ</w:t>
      </w:r>
      <w:r>
        <w:rPr>
          <w:rtl/>
        </w:rPr>
        <w:t xml:space="preserve"> من معاشرته </w:t>
      </w:r>
      <w:r w:rsidR="00DB788A">
        <w:rPr>
          <w:rtl/>
        </w:rPr>
        <w:t xml:space="preserve">حتّى </w:t>
      </w:r>
      <w:r>
        <w:rPr>
          <w:rtl/>
        </w:rPr>
        <w:t>يجعل الله إلى الخلاص منه سبيلا</w:t>
      </w:r>
      <w:r w:rsidR="00D13EB3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فإني وجدت جميع ما يتعايش به </w:t>
      </w:r>
      <w:r w:rsidR="003D585B">
        <w:rPr>
          <w:rtl/>
        </w:rPr>
        <w:t>النّاس</w:t>
      </w:r>
      <w:r>
        <w:rPr>
          <w:rtl/>
        </w:rPr>
        <w:t xml:space="preserve"> وبه يتعاشرون ملء مكيال ثلثاه استحسان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وثلثه تغافل. </w:t>
      </w:r>
    </w:p>
    <w:p w:rsidR="00AA2357" w:rsidRDefault="00AA2357" w:rsidP="00AA2357">
      <w:pPr>
        <w:pStyle w:val="libNormal"/>
        <w:rPr>
          <w:rStyle w:val="libNormalChar"/>
          <w:rtl/>
        </w:rPr>
      </w:pPr>
      <w:r w:rsidRPr="007D789E">
        <w:rPr>
          <w:rStyle w:val="libNormalChar"/>
          <w:rtl/>
        </w:rPr>
        <w:t>[ 16089 ]</w:t>
      </w:r>
      <w:r>
        <w:rPr>
          <w:rtl/>
        </w:rPr>
        <w:t xml:space="preserve"> 9 -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إبراهيم السلمي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الكاتب رفعه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4A6B78">
        <w:rPr>
          <w:rFonts w:hint="cs"/>
          <w:rtl/>
        </w:rPr>
        <w:t>أ</w:t>
      </w:r>
      <w:r w:rsidR="00DB788A">
        <w:rPr>
          <w:rtl/>
        </w:rPr>
        <w:t xml:space="preserve">نّ </w:t>
      </w:r>
      <w:r w:rsidR="00B67D03">
        <w:rPr>
          <w:rtl/>
        </w:rPr>
        <w:t xml:space="preserve">عليّ </w:t>
      </w:r>
      <w:r>
        <w:rPr>
          <w:rtl/>
        </w:rPr>
        <w:t xml:space="preserve">بن أبي طالب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لبنيه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بني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إياكم ومعاداة الرجال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فإنهم لا يخلون من ضربين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عاقل يمكر بكم أو جاهل يعجل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والكلام ذ</w:t>
      </w:r>
      <w:r w:rsidR="004A6B78">
        <w:rPr>
          <w:rFonts w:hint="cs"/>
          <w:rtl/>
        </w:rPr>
        <w:t>َ</w:t>
      </w:r>
      <w:r>
        <w:rPr>
          <w:rtl/>
        </w:rPr>
        <w:t>ك</w:t>
      </w:r>
      <w:r w:rsidR="004A6B78">
        <w:rPr>
          <w:rFonts w:hint="cs"/>
          <w:rtl/>
        </w:rPr>
        <w:t>َ</w:t>
      </w:r>
      <w:r w:rsidR="004A6B78">
        <w:rPr>
          <w:rtl/>
        </w:rPr>
        <w:t xml:space="preserve">ر والجواب </w:t>
      </w:r>
      <w:r w:rsidR="004A6B78">
        <w:rPr>
          <w:rFonts w:hint="cs"/>
          <w:rtl/>
        </w:rPr>
        <w:t>أُ</w:t>
      </w:r>
      <w:r>
        <w:rPr>
          <w:rtl/>
        </w:rPr>
        <w:t>نثى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اجتمع الزوج</w:t>
      </w:r>
      <w:r w:rsidR="004A6B78">
        <w:rPr>
          <w:rFonts w:hint="cs"/>
          <w:rtl/>
        </w:rPr>
        <w:t>ا</w:t>
      </w:r>
      <w:r w:rsidR="004A6B78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فلا بد</w:t>
      </w:r>
      <w:r w:rsidR="004A6B78">
        <w:rPr>
          <w:rFonts w:hint="cs"/>
          <w:rtl/>
        </w:rPr>
        <w:t>ّ</w:t>
      </w:r>
      <w:r>
        <w:rPr>
          <w:rtl/>
        </w:rPr>
        <w:t xml:space="preserve"> من النتاج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أنشأ يقول</w:t>
      </w:r>
      <w:r w:rsidR="00425FAF" w:rsidRPr="0032076F">
        <w:rPr>
          <w:rStyle w:val="libNormalChar"/>
          <w:rtl/>
        </w:rPr>
        <w:t>:</w:t>
      </w:r>
    </w:p>
    <w:tbl>
      <w:tblPr>
        <w:tblStyle w:val="TableGrid"/>
        <w:bidiVisual/>
        <w:tblW w:w="4561" w:type="pct"/>
        <w:tblInd w:w="385" w:type="dxa"/>
        <w:tblLook w:val="01E0" w:firstRow="1" w:lastRow="1" w:firstColumn="1" w:lastColumn="1" w:noHBand="0" w:noVBand="0"/>
      </w:tblPr>
      <w:tblGrid>
        <w:gridCol w:w="3244"/>
        <w:gridCol w:w="267"/>
        <w:gridCol w:w="3213"/>
      </w:tblGrid>
      <w:tr w:rsidR="00E2383B" w:rsidTr="00201975">
        <w:trPr>
          <w:trHeight w:val="350"/>
        </w:trPr>
        <w:tc>
          <w:tcPr>
            <w:tcW w:w="3919" w:type="dxa"/>
            <w:shd w:val="clear" w:color="auto" w:fill="auto"/>
          </w:tcPr>
          <w:p w:rsidR="00E2383B" w:rsidRDefault="00E2383B" w:rsidP="00201975">
            <w:pPr>
              <w:pStyle w:val="libPoem"/>
            </w:pPr>
            <w:r>
              <w:rPr>
                <w:rtl/>
              </w:rPr>
              <w:t>سليم الع</w:t>
            </w:r>
            <w:r w:rsidR="008F4A4F">
              <w:rPr>
                <w:rFonts w:hint="cs"/>
                <w:rtl/>
              </w:rPr>
              <w:t>ِ</w:t>
            </w:r>
            <w:r>
              <w:rPr>
                <w:rtl/>
              </w:rPr>
              <w:t>رض من ح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ذ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ر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الجوابا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2383B" w:rsidRDefault="00E2383B" w:rsidP="00201975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2383B" w:rsidRDefault="00E2383B" w:rsidP="00201975">
            <w:pPr>
              <w:pStyle w:val="libPoem"/>
            </w:pPr>
            <w:r>
              <w:rPr>
                <w:rtl/>
              </w:rPr>
              <w:t>و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م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ن دارى الرجال فقد أصابا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2383B" w:rsidTr="00201975">
        <w:trPr>
          <w:trHeight w:val="350"/>
        </w:trPr>
        <w:tc>
          <w:tcPr>
            <w:tcW w:w="3919" w:type="dxa"/>
          </w:tcPr>
          <w:p w:rsidR="00E2383B" w:rsidRDefault="00E2383B" w:rsidP="00201975">
            <w:pPr>
              <w:pStyle w:val="libPoem"/>
            </w:pPr>
            <w:r>
              <w:rPr>
                <w:rtl/>
              </w:rPr>
              <w:t>ومن هاب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الرجال</w:t>
            </w:r>
            <w:r w:rsidR="008F4A4F"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ت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هي</w:t>
            </w:r>
            <w:r w:rsidR="008F4A4F">
              <w:rPr>
                <w:rFonts w:hint="cs"/>
                <w:rtl/>
              </w:rPr>
              <w:t>ّ</w:t>
            </w:r>
            <w:r>
              <w:rPr>
                <w:rtl/>
              </w:rPr>
              <w:t>بوه</w:t>
            </w:r>
            <w:r w:rsidR="008F4A4F">
              <w:rPr>
                <w:rFonts w:hint="cs"/>
                <w:rtl/>
              </w:rPr>
              <w:t>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2383B" w:rsidRDefault="00E2383B" w:rsidP="00201975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2383B" w:rsidRDefault="00E2383B" w:rsidP="00201975">
            <w:pPr>
              <w:pStyle w:val="libPoem"/>
            </w:pPr>
            <w:r>
              <w:rPr>
                <w:rtl/>
              </w:rPr>
              <w:t>و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م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ن ح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ق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ر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 الرجال</w:t>
            </w:r>
            <w:r w:rsidR="008F4A4F">
              <w:rPr>
                <w:rFonts w:hint="cs"/>
                <w:rtl/>
              </w:rPr>
              <w:t>ِ</w:t>
            </w:r>
            <w:r>
              <w:rPr>
                <w:rtl/>
              </w:rPr>
              <w:t xml:space="preserve"> ف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ل</w:t>
            </w:r>
            <w:r w:rsidR="008F4A4F">
              <w:rPr>
                <w:rFonts w:hint="cs"/>
                <w:rtl/>
              </w:rPr>
              <w:t>َ</w:t>
            </w:r>
            <w:r>
              <w:rPr>
                <w:rtl/>
              </w:rPr>
              <w:t>ن ي</w:t>
            </w:r>
            <w:r w:rsidR="008F4A4F">
              <w:rPr>
                <w:rFonts w:hint="cs"/>
                <w:rtl/>
              </w:rPr>
              <w:t>ُ</w:t>
            </w:r>
            <w:r>
              <w:rPr>
                <w:rtl/>
              </w:rPr>
              <w:t>هابا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[ 16090 ]</w:t>
      </w:r>
      <w:r>
        <w:rPr>
          <w:rtl/>
        </w:rPr>
        <w:t xml:space="preserve"> 10 -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059D8">
        <w:rPr>
          <w:rtl/>
        </w:rPr>
        <w:t>بن القاسم الاستر</w:t>
      </w:r>
      <w:r w:rsidR="009059D8">
        <w:rPr>
          <w:rFonts w:hint="cs"/>
          <w:rtl/>
        </w:rPr>
        <w:t>آ</w:t>
      </w:r>
      <w:r>
        <w:rPr>
          <w:rtl/>
        </w:rPr>
        <w:t>بادي</w:t>
      </w:r>
      <w:r w:rsidR="009059D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C3253" w:rsidRDefault="00AA2357" w:rsidP="005C3253">
      <w:pPr>
        <w:pStyle w:val="libFootnote0"/>
        <w:rPr>
          <w:rtl/>
        </w:rPr>
      </w:pPr>
      <w:r w:rsidRPr="005C3253">
        <w:rPr>
          <w:rtl/>
        </w:rPr>
        <w:t>8 - الفقيه 4</w:t>
      </w:r>
      <w:r w:rsidR="00425FAF" w:rsidRPr="005C3253">
        <w:rPr>
          <w:rtl/>
        </w:rPr>
        <w:t>:</w:t>
      </w:r>
      <w:r w:rsidRPr="005C3253">
        <w:rPr>
          <w:rtl/>
        </w:rPr>
        <w:t xml:space="preserve"> 277 </w:t>
      </w:r>
      <w:r w:rsidR="0032076F" w:rsidRPr="005C3253">
        <w:rPr>
          <w:rtl/>
        </w:rPr>
        <w:t>/</w:t>
      </w:r>
      <w:r w:rsidRPr="005C3253">
        <w:rPr>
          <w:rtl/>
        </w:rPr>
        <w:t xml:space="preserve"> 830</w:t>
      </w:r>
      <w:r w:rsidR="00425FAF" w:rsidRPr="005C3253">
        <w:rPr>
          <w:rtl/>
        </w:rPr>
        <w:t>،</w:t>
      </w:r>
      <w:r w:rsidRPr="005C3253">
        <w:rPr>
          <w:rtl/>
        </w:rPr>
        <w:t xml:space="preserve"> وأورد قطعة منه في الحديث 15 من الباب 119</w:t>
      </w:r>
      <w:r w:rsidR="00425FAF" w:rsidRPr="005C3253">
        <w:rPr>
          <w:rtl/>
        </w:rPr>
        <w:t>،</w:t>
      </w:r>
      <w:r w:rsidRPr="005C3253">
        <w:rPr>
          <w:rtl/>
        </w:rPr>
        <w:t xml:space="preserve"> و</w:t>
      </w:r>
      <w:r w:rsidR="003C490A" w:rsidRPr="005C3253">
        <w:rPr>
          <w:rtl/>
        </w:rPr>
        <w:t xml:space="preserve">اُخرى </w:t>
      </w:r>
      <w:r w:rsidRPr="005C3253">
        <w:rPr>
          <w:rtl/>
        </w:rPr>
        <w:t xml:space="preserve">عن نهج البلاغة في الحديث 21 من الباب 117 من هذه الأبواب </w:t>
      </w:r>
    </w:p>
    <w:p w:rsidR="00AA2357" w:rsidRPr="005C3253" w:rsidRDefault="00AA2357" w:rsidP="005C3253">
      <w:pPr>
        <w:pStyle w:val="libFootnote0"/>
        <w:rPr>
          <w:rtl/>
        </w:rPr>
      </w:pPr>
      <w:r w:rsidRPr="005C3253">
        <w:rPr>
          <w:rtl/>
        </w:rPr>
        <w:t>9 - الخصال</w:t>
      </w:r>
      <w:r w:rsidR="00425FAF" w:rsidRPr="005C3253">
        <w:rPr>
          <w:rtl/>
        </w:rPr>
        <w:t>:</w:t>
      </w:r>
      <w:r w:rsidRPr="005C3253">
        <w:rPr>
          <w:rtl/>
        </w:rPr>
        <w:t xml:space="preserve"> 72 </w:t>
      </w:r>
      <w:r w:rsidR="0032076F" w:rsidRPr="005C3253">
        <w:rPr>
          <w:rtl/>
        </w:rPr>
        <w:t>/</w:t>
      </w:r>
      <w:r w:rsidRPr="005C3253">
        <w:rPr>
          <w:rtl/>
        </w:rPr>
        <w:t xml:space="preserve"> 111 </w:t>
      </w:r>
    </w:p>
    <w:p w:rsidR="00AA2357" w:rsidRPr="005C3253" w:rsidRDefault="00AA2357" w:rsidP="005C3253">
      <w:pPr>
        <w:pStyle w:val="libFootnote0"/>
        <w:rPr>
          <w:rtl/>
        </w:rPr>
      </w:pPr>
      <w:r w:rsidRPr="005C3253">
        <w:rPr>
          <w:rtl/>
        </w:rPr>
        <w:t>10 - علل الشرائع</w:t>
      </w:r>
      <w:r w:rsidR="00425FAF" w:rsidRPr="005C3253">
        <w:rPr>
          <w:rtl/>
        </w:rPr>
        <w:t>:</w:t>
      </w:r>
      <w:r w:rsidRPr="005C3253">
        <w:rPr>
          <w:rtl/>
        </w:rPr>
        <w:t xml:space="preserve"> 230 </w:t>
      </w:r>
      <w:r w:rsidR="0032076F" w:rsidRPr="005C3253">
        <w:rPr>
          <w:rtl/>
        </w:rPr>
        <w:t>/</w:t>
      </w:r>
      <w:r w:rsidRPr="005C3253">
        <w:rPr>
          <w:rtl/>
        </w:rPr>
        <w:t xml:space="preserve"> 4. </w:t>
      </w:r>
    </w:p>
    <w:p w:rsidR="00AA2357" w:rsidRPr="005C3253" w:rsidRDefault="00B67D03" w:rsidP="005C3253">
      <w:pPr>
        <w:pStyle w:val="libFootnote0"/>
        <w:rPr>
          <w:rtl/>
        </w:rPr>
      </w:pPr>
      <w:r w:rsidRPr="005C3253">
        <w:rPr>
          <w:rtl/>
        </w:rPr>
        <w:t xml:space="preserve">وتقدّم </w:t>
      </w:r>
      <w:r w:rsidR="00AA2357" w:rsidRPr="005C3253">
        <w:rPr>
          <w:rtl/>
        </w:rPr>
        <w:t xml:space="preserve">ما </w:t>
      </w:r>
      <w:r w:rsidRPr="005C3253">
        <w:rPr>
          <w:rtl/>
        </w:rPr>
        <w:t xml:space="preserve">يدلّ </w:t>
      </w:r>
      <w:r w:rsidR="00AA2357" w:rsidRPr="005C3253">
        <w:rPr>
          <w:rtl/>
        </w:rPr>
        <w:t>على ذلك في الحديث 1 من الباب 51 من هذه الأبواب</w:t>
      </w:r>
      <w:r w:rsidR="00425FAF" w:rsidRPr="005C3253">
        <w:rPr>
          <w:rtl/>
        </w:rPr>
        <w:t>،</w:t>
      </w:r>
      <w:r w:rsidR="00AA2357" w:rsidRPr="005C3253">
        <w:rPr>
          <w:rtl/>
        </w:rPr>
        <w:t xml:space="preserve"> ويأتي ما </w:t>
      </w:r>
      <w:r w:rsidRPr="005C3253">
        <w:rPr>
          <w:rtl/>
        </w:rPr>
        <w:t xml:space="preserve">يدلّ </w:t>
      </w:r>
      <w:r w:rsidR="00AA2357" w:rsidRPr="005C3253">
        <w:rPr>
          <w:rtl/>
        </w:rPr>
        <w:t xml:space="preserve">عليه في الحديث 30 من الباب 4 من أبواب جهاد النفس.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B67D03" w:rsidP="001B6087">
      <w:pPr>
        <w:pStyle w:val="libNormal0"/>
        <w:rPr>
          <w:rtl/>
        </w:rPr>
      </w:pPr>
      <w:r>
        <w:rPr>
          <w:rtl/>
        </w:rPr>
        <w:lastRenderedPageBreak/>
        <w:t xml:space="preserve">عليّ </w:t>
      </w:r>
      <w:r w:rsidR="00AA2357"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سي</w:t>
      </w:r>
      <w:r w:rsidR="005C3253">
        <w:rPr>
          <w:rFonts w:hint="cs"/>
          <w:rtl/>
        </w:rPr>
        <w:t>ّ</w:t>
      </w:r>
      <w:r w:rsidR="00AA2357"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يزيد المنقري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سفي</w:t>
      </w:r>
      <w:r w:rsidR="00DB788A">
        <w:rPr>
          <w:rtl/>
        </w:rPr>
        <w:t xml:space="preserve">إنّ </w:t>
      </w:r>
      <w:r w:rsidR="00AA2357">
        <w:rPr>
          <w:rtl/>
        </w:rPr>
        <w:t>بن عيينة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قلت للزهري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لقيت </w:t>
      </w:r>
      <w:r>
        <w:rPr>
          <w:rtl/>
        </w:rPr>
        <w:t xml:space="preserve">عليّ </w:t>
      </w:r>
      <w:r w:rsidR="00AA2357">
        <w:rPr>
          <w:rtl/>
        </w:rPr>
        <w:t>بن الحسين</w:t>
      </w:r>
      <w:r w:rsidR="005C3253">
        <w:rPr>
          <w:rFonts w:hint="cs"/>
          <w:rtl/>
        </w:rPr>
        <w:t xml:space="preserve"> (</w:t>
      </w:r>
      <w:r w:rsidR="00AA2357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 w:rsidR="00AA2357">
        <w:rPr>
          <w:rtl/>
        </w:rPr>
        <w:t xml:space="preserve"> </w:t>
      </w:r>
      <w:r w:rsidR="005C3253">
        <w:rPr>
          <w:rFonts w:hint="cs"/>
          <w:rtl/>
        </w:rPr>
        <w:t xml:space="preserve">) ؟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نعم لقيته وما لقيت </w:t>
      </w:r>
      <w:r w:rsidR="00DB788A">
        <w:rPr>
          <w:rtl/>
        </w:rPr>
        <w:t xml:space="preserve">أحداً </w:t>
      </w:r>
      <w:r w:rsidR="00AA2357">
        <w:rPr>
          <w:rtl/>
        </w:rPr>
        <w:t>أفضل منه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وما علمت له صديقا</w:t>
      </w:r>
      <w:r w:rsidR="00201975">
        <w:rPr>
          <w:rFonts w:hint="cs"/>
          <w:rtl/>
        </w:rPr>
        <w:t>ً</w:t>
      </w:r>
      <w:r w:rsidR="00AA2357">
        <w:rPr>
          <w:rtl/>
        </w:rPr>
        <w:t xml:space="preserve"> في الس</w:t>
      </w:r>
      <w:r w:rsidR="00201975">
        <w:rPr>
          <w:rFonts w:hint="cs"/>
          <w:rtl/>
        </w:rPr>
        <w:t>ّ</w:t>
      </w:r>
      <w:r w:rsidR="00AA2357">
        <w:rPr>
          <w:rtl/>
        </w:rPr>
        <w:t>ر ولا عدو</w:t>
      </w:r>
      <w:r w:rsidR="00201975">
        <w:rPr>
          <w:rFonts w:hint="cs"/>
          <w:rtl/>
        </w:rPr>
        <w:t>ّ</w:t>
      </w:r>
      <w:r w:rsidR="00AA2357">
        <w:rPr>
          <w:rtl/>
        </w:rPr>
        <w:t>ا</w:t>
      </w:r>
      <w:r w:rsidR="00201975">
        <w:rPr>
          <w:rFonts w:hint="cs"/>
          <w:rtl/>
        </w:rPr>
        <w:t>ً</w:t>
      </w:r>
      <w:r w:rsidR="00AA2357">
        <w:rPr>
          <w:rtl/>
        </w:rPr>
        <w:t xml:space="preserve"> في العلانية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فقيل له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وكيف ذلك؟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لأ</w:t>
      </w:r>
      <w:r w:rsidR="00F45992">
        <w:rPr>
          <w:rFonts w:hint="cs"/>
          <w:rtl/>
        </w:rPr>
        <w:t>َ</w:t>
      </w:r>
      <w:r w:rsidR="00AA2357">
        <w:rPr>
          <w:rtl/>
        </w:rPr>
        <w:t xml:space="preserve">ني لم أر </w:t>
      </w:r>
      <w:r w:rsidR="00DB788A">
        <w:rPr>
          <w:rtl/>
        </w:rPr>
        <w:t xml:space="preserve">أحداً </w:t>
      </w:r>
      <w:r w:rsidR="00AA2357">
        <w:rPr>
          <w:rtl/>
        </w:rPr>
        <w:t>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 w:rsidR="00AA2357">
        <w:rPr>
          <w:rtl/>
        </w:rPr>
        <w:t xml:space="preserve">يحبه </w:t>
      </w:r>
      <w:r w:rsidR="00DB788A">
        <w:rPr>
          <w:rtl/>
        </w:rPr>
        <w:t xml:space="preserve">إلّا </w:t>
      </w:r>
      <w:r w:rsidR="00AA2357">
        <w:rPr>
          <w:rtl/>
        </w:rPr>
        <w:t>وهو لشد</w:t>
      </w:r>
      <w:r w:rsidR="00F45992">
        <w:rPr>
          <w:rFonts w:hint="cs"/>
          <w:rtl/>
        </w:rPr>
        <w:t>ّ</w:t>
      </w:r>
      <w:r w:rsidR="00AA2357">
        <w:rPr>
          <w:rtl/>
        </w:rPr>
        <w:t>ة معرفته بفضله يحسده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ولا رأيت </w:t>
      </w:r>
      <w:r w:rsidR="00DB788A">
        <w:rPr>
          <w:rtl/>
        </w:rPr>
        <w:t xml:space="preserve">أحداً </w:t>
      </w:r>
      <w:r w:rsidR="00AA2357">
        <w:rPr>
          <w:rtl/>
        </w:rPr>
        <w:t>و</w:t>
      </w:r>
      <w:r w:rsidR="00F45992">
        <w:rPr>
          <w:rtl/>
        </w:rPr>
        <w:t>إن</w:t>
      </w:r>
      <w:r w:rsidR="00DB788A">
        <w:rPr>
          <w:rtl/>
        </w:rPr>
        <w:t xml:space="preserve"> </w:t>
      </w:r>
      <w:r w:rsidR="00A93251">
        <w:rPr>
          <w:rtl/>
        </w:rPr>
        <w:t xml:space="preserve">كان </w:t>
      </w:r>
      <w:r w:rsidR="00AA2357">
        <w:rPr>
          <w:rtl/>
        </w:rPr>
        <w:t xml:space="preserve">يبغضه </w:t>
      </w:r>
      <w:r w:rsidR="00DB788A">
        <w:rPr>
          <w:rtl/>
        </w:rPr>
        <w:t xml:space="preserve">إلّا </w:t>
      </w:r>
      <w:r w:rsidR="00AA2357">
        <w:rPr>
          <w:rtl/>
        </w:rPr>
        <w:t>وهو لشد</w:t>
      </w:r>
      <w:r w:rsidR="006B0DD2">
        <w:rPr>
          <w:rFonts w:hint="cs"/>
          <w:rtl/>
        </w:rPr>
        <w:t>ّ</w:t>
      </w:r>
      <w:r w:rsidR="00AA2357">
        <w:rPr>
          <w:rtl/>
        </w:rPr>
        <w:t>ة مداراته له يداريه.</w:t>
      </w:r>
    </w:p>
    <w:p w:rsidR="00AA2357" w:rsidRDefault="00AA2357" w:rsidP="00AA2357">
      <w:pPr>
        <w:pStyle w:val="Heading2Center"/>
        <w:rPr>
          <w:rtl/>
        </w:rPr>
      </w:pPr>
      <w:bookmarkStart w:id="635" w:name="_Toc282958540"/>
      <w:bookmarkStart w:id="636" w:name="_Toc303065621"/>
      <w:bookmarkStart w:id="637" w:name="_Toc376194664"/>
      <w:bookmarkStart w:id="638" w:name="_Toc271315071"/>
      <w:r>
        <w:rPr>
          <w:rtl/>
        </w:rPr>
        <w:t>122 - باب وجوب أداء حق المؤمن وجملة من حقوقه</w:t>
      </w:r>
      <w:bookmarkEnd w:id="635"/>
      <w:bookmarkEnd w:id="636"/>
      <w:r>
        <w:rPr>
          <w:rtl/>
        </w:rPr>
        <w:t xml:space="preserve"> </w:t>
      </w:r>
      <w:bookmarkStart w:id="639" w:name="_Toc282958541"/>
      <w:bookmarkStart w:id="640" w:name="_Toc303065622"/>
      <w:r>
        <w:rPr>
          <w:rtl/>
        </w:rPr>
        <w:t>الواجبة والمندوبة</w:t>
      </w:r>
      <w:bookmarkEnd w:id="637"/>
      <w:bookmarkEnd w:id="638"/>
      <w:bookmarkEnd w:id="639"/>
      <w:bookmarkEnd w:id="64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[ 16091 ]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مرازم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عبدالله بشيء أفضل من أداء حق</w:t>
      </w:r>
      <w:r w:rsidR="006B0DD2">
        <w:rPr>
          <w:rFonts w:hint="cs"/>
          <w:rtl/>
        </w:rPr>
        <w:t>ّ</w:t>
      </w:r>
      <w:r>
        <w:rPr>
          <w:rtl/>
        </w:rPr>
        <w:t xml:space="preserve"> المؤمن.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[ 16092 ]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المغرا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المسلم أخو المسلم لا يظلمه ولا يخذله ولا يخونه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ويحق على المسلمين الاجتهاد في التواصل والتعاقد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على التعاطف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والمواساة لأ</w:t>
      </w:r>
      <w:r w:rsidR="006B0DD2">
        <w:rPr>
          <w:rFonts w:hint="cs"/>
          <w:rtl/>
        </w:rPr>
        <w:t>َ</w:t>
      </w:r>
      <w:r>
        <w:rPr>
          <w:rtl/>
        </w:rPr>
        <w:t xml:space="preserve">هل الحاجة وتعاطف بعضهم على بعض </w:t>
      </w:r>
      <w:r w:rsidR="00DB788A">
        <w:rPr>
          <w:rtl/>
        </w:rPr>
        <w:t xml:space="preserve">حتّى </w:t>
      </w:r>
      <w:r>
        <w:rPr>
          <w:rtl/>
        </w:rPr>
        <w:t>تكونوا كما أمركم الله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رحماء بينكم متراحمين مغتمين لما غاب عنكم من أمرهم على ما مضى عليه معشر الأ</w:t>
      </w:r>
      <w:r w:rsidR="006B0DD2">
        <w:rPr>
          <w:rFonts w:hint="cs"/>
          <w:rtl/>
        </w:rPr>
        <w:t>َ</w:t>
      </w:r>
      <w:r>
        <w:rPr>
          <w:rtl/>
        </w:rPr>
        <w:t>نصار على عهد رسول الله</w:t>
      </w:r>
      <w:r w:rsidR="006B0D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B0DD2">
        <w:rPr>
          <w:rFonts w:hint="cs"/>
          <w:rtl/>
        </w:rPr>
        <w:t>) .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B0DD2" w:rsidRDefault="00AA2357" w:rsidP="006B0DD2">
      <w:pPr>
        <w:pStyle w:val="libFootnoteCenterBold"/>
        <w:rPr>
          <w:rtl/>
        </w:rPr>
      </w:pPr>
      <w:r w:rsidRPr="006B0DD2">
        <w:rPr>
          <w:rtl/>
        </w:rPr>
        <w:t xml:space="preserve">الباب 122 </w:t>
      </w:r>
    </w:p>
    <w:p w:rsidR="00AA2357" w:rsidRPr="006B0DD2" w:rsidRDefault="00AA2357" w:rsidP="006B0DD2">
      <w:pPr>
        <w:pStyle w:val="libFootnoteCenterBold"/>
        <w:rPr>
          <w:rtl/>
        </w:rPr>
      </w:pPr>
      <w:r w:rsidRPr="006B0DD2">
        <w:rPr>
          <w:rtl/>
        </w:rPr>
        <w:t>فيه 25 حديثا</w:t>
      </w:r>
      <w:r w:rsidR="006B0DD2" w:rsidRPr="006B0DD2">
        <w:rPr>
          <w:rFonts w:hint="cs"/>
          <w:rtl/>
        </w:rPr>
        <w:t>ً</w:t>
      </w:r>
    </w:p>
    <w:p w:rsidR="00AA2357" w:rsidRPr="006B0DD2" w:rsidRDefault="00AA2357" w:rsidP="006B0DD2">
      <w:pPr>
        <w:pStyle w:val="libFootnote0"/>
        <w:rPr>
          <w:rtl/>
        </w:rPr>
      </w:pPr>
      <w:r w:rsidRPr="006B0DD2">
        <w:rPr>
          <w:rtl/>
        </w:rPr>
        <w:t>1 - الكافي 2</w:t>
      </w:r>
      <w:r w:rsidR="00425FAF" w:rsidRPr="006B0DD2">
        <w:rPr>
          <w:rtl/>
        </w:rPr>
        <w:t>:</w:t>
      </w:r>
      <w:r w:rsidRPr="006B0DD2">
        <w:rPr>
          <w:rtl/>
        </w:rPr>
        <w:t xml:space="preserve"> 136 </w:t>
      </w:r>
      <w:r w:rsidR="0032076F" w:rsidRPr="006B0DD2">
        <w:rPr>
          <w:rtl/>
        </w:rPr>
        <w:t>/</w:t>
      </w:r>
      <w:r w:rsidRPr="006B0DD2">
        <w:rPr>
          <w:rtl/>
        </w:rPr>
        <w:t xml:space="preserve"> 4. </w:t>
      </w:r>
    </w:p>
    <w:p w:rsidR="00AA2357" w:rsidRPr="006B0DD2" w:rsidRDefault="00AA2357" w:rsidP="006B0DD2">
      <w:pPr>
        <w:pStyle w:val="libFootnote0"/>
        <w:rPr>
          <w:rtl/>
        </w:rPr>
      </w:pPr>
      <w:r w:rsidRPr="006B0DD2">
        <w:rPr>
          <w:rtl/>
        </w:rPr>
        <w:t>2 - الكافي 2</w:t>
      </w:r>
      <w:r w:rsidR="00425FAF" w:rsidRPr="006B0DD2">
        <w:rPr>
          <w:rtl/>
        </w:rPr>
        <w:t>:</w:t>
      </w:r>
      <w:r w:rsidRPr="006B0DD2">
        <w:rPr>
          <w:rtl/>
        </w:rPr>
        <w:t xml:space="preserve"> 139 </w:t>
      </w:r>
      <w:r w:rsidR="0032076F" w:rsidRPr="006B0DD2">
        <w:rPr>
          <w:rtl/>
        </w:rPr>
        <w:t>/</w:t>
      </w:r>
      <w:r w:rsidRPr="006B0DD2">
        <w:rPr>
          <w:rtl/>
        </w:rPr>
        <w:t xml:space="preserve"> 15. </w:t>
      </w:r>
    </w:p>
    <w:p w:rsidR="00AA2357" w:rsidRPr="006B0DD2" w:rsidRDefault="00AA2357" w:rsidP="006B0DD2">
      <w:pPr>
        <w:pStyle w:val="libFootnote0"/>
        <w:rPr>
          <w:rtl/>
        </w:rPr>
      </w:pPr>
      <w:r w:rsidRPr="006B0DD2">
        <w:rPr>
          <w:rtl/>
        </w:rPr>
        <w:t>(1) في المصدر</w:t>
      </w:r>
      <w:r w:rsidR="00425FAF" w:rsidRPr="006B0DD2">
        <w:rPr>
          <w:rtl/>
        </w:rPr>
        <w:t>:</w:t>
      </w:r>
      <w:r w:rsidRPr="006B0DD2">
        <w:rPr>
          <w:rtl/>
        </w:rPr>
        <w:t xml:space="preserve"> والتعاون.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2572B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[ 16093 ]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2572B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 بن أي</w:t>
      </w:r>
      <w:r w:rsidR="0082572B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عيسى بن أبي منصور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ست</w:t>
      </w:r>
      <w:r w:rsidR="0082572B">
        <w:rPr>
          <w:rFonts w:hint="cs"/>
          <w:rtl/>
        </w:rPr>
        <w:t>ّ</w:t>
      </w:r>
      <w:r>
        <w:rPr>
          <w:rtl/>
        </w:rPr>
        <w:t xml:space="preserve"> خصال من كن</w:t>
      </w:r>
      <w:r w:rsidR="0082572B">
        <w:rPr>
          <w:rFonts w:hint="cs"/>
          <w:rtl/>
        </w:rPr>
        <w:t>ّ</w:t>
      </w:r>
      <w:r>
        <w:rPr>
          <w:rtl/>
        </w:rPr>
        <w:t xml:space="preserve"> فيه </w:t>
      </w:r>
      <w:r w:rsidR="00A93251">
        <w:rPr>
          <w:rtl/>
        </w:rPr>
        <w:t xml:space="preserve">كان </w:t>
      </w:r>
      <w:r>
        <w:rPr>
          <w:rtl/>
        </w:rPr>
        <w:t>بين يدي الله عزّ وجّل وعن يمين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ابن أبي يعفور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وما هن جعلت فداك؟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يحب المرء المسلم لأ</w:t>
      </w:r>
      <w:r w:rsidR="0082572B">
        <w:rPr>
          <w:rFonts w:hint="cs"/>
          <w:rtl/>
        </w:rPr>
        <w:t>َ</w:t>
      </w:r>
      <w:r>
        <w:rPr>
          <w:rtl/>
        </w:rPr>
        <w:t>خيه مايحب لأ</w:t>
      </w:r>
      <w:r w:rsidR="0082572B">
        <w:rPr>
          <w:rFonts w:hint="cs"/>
          <w:rtl/>
        </w:rPr>
        <w:t>َ</w:t>
      </w:r>
      <w:r>
        <w:rPr>
          <w:rtl/>
        </w:rPr>
        <w:t>عز</w:t>
      </w:r>
      <w:r w:rsidR="0082572B">
        <w:rPr>
          <w:rFonts w:hint="cs"/>
          <w:rtl/>
        </w:rPr>
        <w:t>ّ</w:t>
      </w:r>
      <w:r>
        <w:rPr>
          <w:rtl/>
        </w:rPr>
        <w:t xml:space="preserve"> أهله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ويكره المرء المسلم لأ</w:t>
      </w:r>
      <w:r w:rsidR="0082572B">
        <w:rPr>
          <w:rFonts w:hint="cs"/>
          <w:rtl/>
        </w:rPr>
        <w:t>َ</w:t>
      </w:r>
      <w:r>
        <w:rPr>
          <w:rtl/>
        </w:rPr>
        <w:t>خيه ما يكره لأ</w:t>
      </w:r>
      <w:r w:rsidR="0082572B">
        <w:rPr>
          <w:rFonts w:hint="cs"/>
          <w:rtl/>
        </w:rPr>
        <w:t>َ</w:t>
      </w:r>
      <w:r>
        <w:rPr>
          <w:rtl/>
        </w:rPr>
        <w:t>عز</w:t>
      </w:r>
      <w:r w:rsidR="0082572B">
        <w:rPr>
          <w:rFonts w:hint="cs"/>
          <w:rtl/>
        </w:rPr>
        <w:t>ّ</w:t>
      </w:r>
      <w:r>
        <w:rPr>
          <w:rtl/>
        </w:rPr>
        <w:t xml:space="preserve"> أهله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ويناصحه الولاية - إلى 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إذا </w:t>
      </w:r>
      <w:r w:rsidR="00A93251">
        <w:rPr>
          <w:rtl/>
        </w:rPr>
        <w:t xml:space="preserve">كان </w:t>
      </w:r>
      <w:r>
        <w:rPr>
          <w:rtl/>
        </w:rPr>
        <w:t>منه بتلك المنزلة بث</w:t>
      </w:r>
      <w:r w:rsidR="0082572B">
        <w:rPr>
          <w:rFonts w:hint="cs"/>
          <w:rtl/>
        </w:rPr>
        <w:t>ّ</w:t>
      </w:r>
      <w:r>
        <w:rPr>
          <w:rtl/>
        </w:rPr>
        <w:t>ه هم</w:t>
      </w:r>
      <w:r w:rsidR="0082572B">
        <w:rPr>
          <w:rFonts w:hint="cs"/>
          <w:rtl/>
        </w:rPr>
        <w:t>ّ</w:t>
      </w:r>
      <w:r>
        <w:rPr>
          <w:rtl/>
        </w:rPr>
        <w:t xml:space="preserve">ه ففرح لفرحه </w:t>
      </w:r>
      <w:r w:rsidR="00DB788A">
        <w:rPr>
          <w:rtl/>
        </w:rPr>
        <w:t xml:space="preserve">إنّ </w:t>
      </w:r>
      <w:r>
        <w:rPr>
          <w:rtl/>
        </w:rPr>
        <w:t>هو فرح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وحزن لحزنه </w:t>
      </w:r>
      <w:r w:rsidR="00DB788A">
        <w:rPr>
          <w:rtl/>
        </w:rPr>
        <w:t xml:space="preserve">إنّ </w:t>
      </w:r>
      <w:r>
        <w:rPr>
          <w:rtl/>
        </w:rPr>
        <w:t>هو حزن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عنده ما يفرج عنه فرّج 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إلّا </w:t>
      </w:r>
      <w:r>
        <w:rPr>
          <w:rtl/>
        </w:rPr>
        <w:t xml:space="preserve">دعا له - إلى 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قال رسول الله </w:t>
      </w:r>
      <w:r w:rsidR="0082572B" w:rsidRPr="0032076F">
        <w:rPr>
          <w:rStyle w:val="libNormalChar"/>
          <w:rFonts w:hint="cs"/>
          <w:rtl/>
        </w:rPr>
        <w:t xml:space="preserve">( </w:t>
      </w:r>
      <w:r w:rsidR="0082572B">
        <w:rPr>
          <w:rStyle w:val="libAlaemChar"/>
          <w:rFonts w:hint="cs"/>
          <w:rtl/>
        </w:rPr>
        <w:t>صلى‌الله‌عليه‌وآله‌</w:t>
      </w:r>
      <w:r w:rsidR="0082572B" w:rsidRPr="0032076F">
        <w:rPr>
          <w:rStyle w:val="libNormalChar"/>
          <w:rFonts w:hint="cs"/>
          <w:rtl/>
        </w:rPr>
        <w:t xml:space="preserve"> )</w:t>
      </w:r>
      <w:r w:rsidR="0082572B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لله خلقا</w:t>
      </w:r>
      <w:r w:rsidR="0082572B">
        <w:rPr>
          <w:rFonts w:hint="cs"/>
          <w:rtl/>
        </w:rPr>
        <w:t>ً</w:t>
      </w:r>
      <w:r>
        <w:rPr>
          <w:rtl/>
        </w:rPr>
        <w:t xml:space="preserve"> عن يمين العرش بين يدي الله وجوههم أبيض من الثلج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وأضوأ من الشمس الضاحية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يسأل السائل ما هؤلاء؟ فيقال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هؤلاء الذين تحاب</w:t>
      </w:r>
      <w:r w:rsidR="0082572B">
        <w:rPr>
          <w:rFonts w:hint="cs"/>
          <w:rtl/>
        </w:rPr>
        <w:t>ّ</w:t>
      </w:r>
      <w:r>
        <w:rPr>
          <w:rtl/>
        </w:rPr>
        <w:t xml:space="preserve">وا في جلال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[ 16094 ]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مثنى الحن</w:t>
      </w:r>
      <w:r w:rsidR="0082572B">
        <w:rPr>
          <w:rFonts w:hint="cs"/>
          <w:rtl/>
        </w:rPr>
        <w:t>ّ</w:t>
      </w:r>
      <w:r>
        <w:rPr>
          <w:rtl/>
        </w:rPr>
        <w:t>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الحرث بن مغيرة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المسلم أخو المسلم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هو عينه ومرآته ودليله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يخونه ولا يخدعه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يظلمه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يكذبه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يغتابه.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[ 16095 ]</w:t>
      </w:r>
      <w:r>
        <w:rPr>
          <w:rtl/>
        </w:rPr>
        <w:t xml:space="preserve"> 5 -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عمرو بن شمر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حق</w:t>
      </w:r>
      <w:r w:rsidR="0082572B">
        <w:rPr>
          <w:rFonts w:hint="cs"/>
          <w:rtl/>
        </w:rPr>
        <w:t>ّ</w:t>
      </w:r>
      <w:r>
        <w:rPr>
          <w:rtl/>
        </w:rPr>
        <w:t xml:space="preserve"> المؤمن على أخيه المؤمن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يشبع جوعته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ويواري عورته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ويفرج عنه كربته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ويقضي دينه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مات خلفه في أهله وولده.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2572B" w:rsidRDefault="00AA2357" w:rsidP="0082572B">
      <w:pPr>
        <w:pStyle w:val="libFootnote0"/>
        <w:rPr>
          <w:rtl/>
        </w:rPr>
      </w:pPr>
      <w:r w:rsidRPr="0082572B">
        <w:rPr>
          <w:rtl/>
        </w:rPr>
        <w:t>3 - 2</w:t>
      </w:r>
      <w:r w:rsidR="00425FAF" w:rsidRPr="0082572B">
        <w:rPr>
          <w:rtl/>
        </w:rPr>
        <w:t>:</w:t>
      </w:r>
      <w:r w:rsidRPr="0082572B">
        <w:rPr>
          <w:rtl/>
        </w:rPr>
        <w:t xml:space="preserve"> 138 </w:t>
      </w:r>
      <w:r w:rsidR="0032076F" w:rsidRPr="0082572B">
        <w:rPr>
          <w:rtl/>
        </w:rPr>
        <w:t>/</w:t>
      </w:r>
      <w:r w:rsidRPr="0082572B">
        <w:rPr>
          <w:rtl/>
        </w:rPr>
        <w:t xml:space="preserve"> 9. </w:t>
      </w:r>
    </w:p>
    <w:p w:rsidR="00AA2357" w:rsidRPr="0082572B" w:rsidRDefault="00AA2357" w:rsidP="0082572B">
      <w:pPr>
        <w:pStyle w:val="libFootnote0"/>
        <w:rPr>
          <w:rtl/>
        </w:rPr>
      </w:pPr>
      <w:r w:rsidRPr="0082572B">
        <w:rPr>
          <w:rtl/>
        </w:rPr>
        <w:t>4 - الكافي 2</w:t>
      </w:r>
      <w:r w:rsidR="00425FAF" w:rsidRPr="0082572B">
        <w:rPr>
          <w:rtl/>
        </w:rPr>
        <w:t>:</w:t>
      </w:r>
      <w:r w:rsidRPr="0082572B">
        <w:rPr>
          <w:rtl/>
        </w:rPr>
        <w:t xml:space="preserve"> 133 </w:t>
      </w:r>
      <w:r w:rsidR="0032076F" w:rsidRPr="0082572B">
        <w:rPr>
          <w:rtl/>
        </w:rPr>
        <w:t>/</w:t>
      </w:r>
      <w:r w:rsidRPr="0082572B">
        <w:rPr>
          <w:rtl/>
        </w:rPr>
        <w:t xml:space="preserve"> 5. </w:t>
      </w:r>
    </w:p>
    <w:p w:rsidR="00AA2357" w:rsidRPr="0082572B" w:rsidRDefault="00AA2357" w:rsidP="0082572B">
      <w:pPr>
        <w:pStyle w:val="libFootnote0"/>
        <w:rPr>
          <w:rtl/>
        </w:rPr>
      </w:pPr>
      <w:r w:rsidRPr="0082572B">
        <w:rPr>
          <w:rtl/>
        </w:rPr>
        <w:t>5 - الكافي 2</w:t>
      </w:r>
      <w:r w:rsidR="00425FAF" w:rsidRPr="0082572B">
        <w:rPr>
          <w:rtl/>
        </w:rPr>
        <w:t>:</w:t>
      </w:r>
      <w:r w:rsidRPr="0082572B">
        <w:rPr>
          <w:rtl/>
        </w:rPr>
        <w:t xml:space="preserve"> 135 </w:t>
      </w:r>
      <w:r w:rsidR="0032076F" w:rsidRPr="0082572B">
        <w:rPr>
          <w:rtl/>
        </w:rPr>
        <w:t>/</w:t>
      </w:r>
      <w:r w:rsidRPr="0082572B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[ 16096 ]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>
        <w:rPr>
          <w:rtl/>
        </w:rPr>
        <w:t xml:space="preserve"> والحجال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المؤمن أخو المؤمن عينه ودليله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يخونه ولا يظلمه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يغشه ولا يعده </w:t>
      </w:r>
      <w:r w:rsidR="005E03F9">
        <w:rPr>
          <w:rtl/>
        </w:rPr>
        <w:t xml:space="preserve">عدّة </w:t>
      </w:r>
      <w:r>
        <w:rPr>
          <w:rtl/>
        </w:rPr>
        <w:t xml:space="preserve">فيخلفه.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[ 16097 ]</w:t>
      </w:r>
      <w:r>
        <w:rPr>
          <w:rtl/>
        </w:rPr>
        <w:t xml:space="preserve"> 7 -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بكير الهجري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المعلى بن خنيس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حق المسلم على المسلم؟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له سبع حقوق واجبات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 منهن حق </w:t>
      </w:r>
      <w:r w:rsidR="00DB788A">
        <w:rPr>
          <w:rtl/>
        </w:rPr>
        <w:t xml:space="preserve">إلّا </w:t>
      </w:r>
      <w:r>
        <w:rPr>
          <w:rtl/>
        </w:rPr>
        <w:t xml:space="preserve">وهو عليه واجب </w:t>
      </w:r>
      <w:r w:rsidR="00DB788A">
        <w:rPr>
          <w:rtl/>
        </w:rPr>
        <w:t xml:space="preserve">إنّ </w:t>
      </w:r>
      <w:r>
        <w:rPr>
          <w:rtl/>
        </w:rPr>
        <w:t xml:space="preserve">ضيع منها </w:t>
      </w:r>
      <w:r w:rsidR="00DB788A">
        <w:rPr>
          <w:rtl/>
        </w:rPr>
        <w:t xml:space="preserve">شيئاً </w:t>
      </w:r>
      <w:r>
        <w:rPr>
          <w:rtl/>
        </w:rPr>
        <w:t>خرج من ولاية الله وطاعته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يكن لله فيه نصيب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وماهي؟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يامعل</w:t>
      </w:r>
      <w:r w:rsidR="00986530">
        <w:rPr>
          <w:rFonts w:hint="cs"/>
          <w:rtl/>
        </w:rPr>
        <w:t>ّ</w:t>
      </w:r>
      <w:r>
        <w:rPr>
          <w:rtl/>
        </w:rPr>
        <w:t>ى إني عليك شفيق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أخاف </w:t>
      </w:r>
      <w:r w:rsidR="00986530">
        <w:rPr>
          <w:rFonts w:hint="cs"/>
          <w:rtl/>
        </w:rPr>
        <w:t>أ</w:t>
      </w:r>
      <w:r w:rsidR="0098653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تضي</w:t>
      </w:r>
      <w:r w:rsidR="00986530">
        <w:rPr>
          <w:rFonts w:hint="cs"/>
          <w:rtl/>
        </w:rPr>
        <w:t>ّ</w:t>
      </w:r>
      <w:r>
        <w:rPr>
          <w:rtl/>
        </w:rPr>
        <w:t>ع ولا تحفظ وتعلم ولا تعمل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قوة </w:t>
      </w:r>
      <w:r w:rsidR="00DB788A">
        <w:rPr>
          <w:rtl/>
        </w:rPr>
        <w:t xml:space="preserve">إلّا </w:t>
      </w:r>
      <w:r>
        <w:rPr>
          <w:rtl/>
        </w:rPr>
        <w:t>بالله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أيسر حق منها </w:t>
      </w:r>
      <w:r w:rsidR="00DB788A">
        <w:rPr>
          <w:rtl/>
        </w:rPr>
        <w:t xml:space="preserve">إنّ </w:t>
      </w:r>
      <w:r>
        <w:rPr>
          <w:rtl/>
        </w:rPr>
        <w:t>تحب له ما ت</w:t>
      </w:r>
      <w:r w:rsidR="00986530">
        <w:rPr>
          <w:rFonts w:hint="cs"/>
          <w:rtl/>
        </w:rPr>
        <w:t>ُ</w:t>
      </w:r>
      <w:r>
        <w:rPr>
          <w:rtl/>
        </w:rPr>
        <w:t>حب</w:t>
      </w:r>
      <w:r w:rsidR="00986530">
        <w:rPr>
          <w:rFonts w:hint="cs"/>
          <w:rtl/>
        </w:rPr>
        <w:t>ّ</w:t>
      </w:r>
      <w:r>
        <w:rPr>
          <w:rtl/>
        </w:rPr>
        <w:t xml:space="preserve"> لنفسك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وتكره له ما تكره لنفسك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والحق</w:t>
      </w:r>
      <w:r w:rsidR="00986530">
        <w:rPr>
          <w:rFonts w:hint="cs"/>
          <w:rtl/>
        </w:rPr>
        <w:t>ّ</w:t>
      </w:r>
      <w:r>
        <w:rPr>
          <w:rtl/>
        </w:rPr>
        <w:t xml:space="preserve"> الثاني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تجتنب سخطه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وتتبع مرضاته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وتطيع أمره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</w:t>
      </w:r>
      <w:r w:rsidR="00986530">
        <w:rPr>
          <w:rFonts w:hint="cs"/>
          <w:rtl/>
        </w:rPr>
        <w:t>ّ</w:t>
      </w:r>
      <w:r>
        <w:rPr>
          <w:rtl/>
        </w:rPr>
        <w:t>ق الثالث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تعينه بنفسك ومالك ولسانك ويدك ورجلك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الحق</w:t>
      </w:r>
      <w:r w:rsidR="00986530">
        <w:rPr>
          <w:rFonts w:hint="cs"/>
          <w:rtl/>
        </w:rPr>
        <w:t>ّ</w:t>
      </w:r>
      <w:r>
        <w:rPr>
          <w:rtl/>
        </w:rPr>
        <w:t xml:space="preserve"> الرابع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تكون عينه ودليله ومرآته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والحق</w:t>
      </w:r>
      <w:r w:rsidR="00986530">
        <w:rPr>
          <w:rFonts w:hint="cs"/>
          <w:rtl/>
        </w:rPr>
        <w:t>ّ</w:t>
      </w:r>
      <w:r>
        <w:rPr>
          <w:rtl/>
        </w:rPr>
        <w:t xml:space="preserve"> الخامس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لا تشبع ويجوع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تروى ويظمأ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تلبس ويعرى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والحق السادس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يكون لك خادم وليس لأخيك خادم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فواجب </w:t>
      </w:r>
      <w:r w:rsidR="00DB788A">
        <w:rPr>
          <w:rtl/>
        </w:rPr>
        <w:t xml:space="preserve">إنّ </w:t>
      </w:r>
      <w:r>
        <w:rPr>
          <w:rtl/>
        </w:rPr>
        <w:t>تبعث خادمك فتغسل ثيابه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وتصنع طعامه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وتمهد فراشه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والحق السابع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تبر قسمه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وتجيب دعوته وتعود مريضه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وتشهد جنازته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علمت </w:t>
      </w:r>
      <w:r w:rsidR="00DB788A">
        <w:rPr>
          <w:rtl/>
        </w:rPr>
        <w:t xml:space="preserve">إنّ </w:t>
      </w:r>
      <w:r>
        <w:rPr>
          <w:rtl/>
        </w:rPr>
        <w:t xml:space="preserve">له حاجة تبادره إلى قضائها ولا تلجئه إلى </w:t>
      </w:r>
      <w:r w:rsidR="00DB788A">
        <w:rPr>
          <w:rtl/>
        </w:rPr>
        <w:t xml:space="preserve">إنّ </w:t>
      </w:r>
      <w:r>
        <w:rPr>
          <w:rtl/>
        </w:rPr>
        <w:t>يسألكها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تبادره مبادرة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فعلت ذلك وصلت ولايتك بولايته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وولايته بولايتك.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986530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ثعلبة بن ميمون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86530" w:rsidRDefault="00AA2357" w:rsidP="00986530">
      <w:pPr>
        <w:pStyle w:val="libFootnote0"/>
        <w:rPr>
          <w:rtl/>
        </w:rPr>
      </w:pPr>
      <w:r w:rsidRPr="00986530">
        <w:rPr>
          <w:rtl/>
        </w:rPr>
        <w:t>6 - الكافي 2</w:t>
      </w:r>
      <w:r w:rsidR="00425FAF" w:rsidRPr="00986530">
        <w:rPr>
          <w:rtl/>
        </w:rPr>
        <w:t>:</w:t>
      </w:r>
      <w:r w:rsidRPr="00986530">
        <w:rPr>
          <w:rtl/>
        </w:rPr>
        <w:t xml:space="preserve"> 133 </w:t>
      </w:r>
      <w:r w:rsidR="0032076F" w:rsidRPr="00986530">
        <w:rPr>
          <w:rtl/>
        </w:rPr>
        <w:t>/</w:t>
      </w:r>
      <w:r w:rsidRPr="00986530">
        <w:rPr>
          <w:rtl/>
        </w:rPr>
        <w:t xml:space="preserve"> 3 و 8. </w:t>
      </w:r>
    </w:p>
    <w:p w:rsidR="00AA2357" w:rsidRPr="00986530" w:rsidRDefault="00AA2357" w:rsidP="00986530">
      <w:pPr>
        <w:pStyle w:val="libFootnote0"/>
        <w:rPr>
          <w:rtl/>
        </w:rPr>
      </w:pPr>
      <w:r w:rsidRPr="00986530">
        <w:rPr>
          <w:rtl/>
        </w:rPr>
        <w:t>7 - الكافي 2</w:t>
      </w:r>
      <w:r w:rsidR="00425FAF" w:rsidRPr="00986530">
        <w:rPr>
          <w:rtl/>
        </w:rPr>
        <w:t>:</w:t>
      </w:r>
      <w:r w:rsidRPr="00986530">
        <w:rPr>
          <w:rtl/>
        </w:rPr>
        <w:t xml:space="preserve"> 135 </w:t>
      </w:r>
      <w:r w:rsidR="0032076F" w:rsidRPr="00986530">
        <w:rPr>
          <w:rtl/>
        </w:rPr>
        <w:t>/</w:t>
      </w:r>
      <w:r w:rsidRPr="00986530">
        <w:rPr>
          <w:rtl/>
        </w:rPr>
        <w:t xml:space="preserve"> 2.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المعل</w:t>
      </w:r>
      <w:r w:rsidR="00A923F3">
        <w:rPr>
          <w:rFonts w:hint="cs"/>
          <w:rtl/>
        </w:rPr>
        <w:t>ّ</w:t>
      </w:r>
      <w:r>
        <w:rPr>
          <w:rtl/>
        </w:rPr>
        <w:t xml:space="preserve">ى بن خنيس نحوه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بإسناده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الص</w:t>
      </w:r>
      <w:r w:rsidR="00A923F3">
        <w:rPr>
          <w:rFonts w:hint="cs"/>
          <w:rtl/>
        </w:rPr>
        <w:t>ّ</w:t>
      </w:r>
      <w:r>
        <w:rPr>
          <w:rtl/>
        </w:rPr>
        <w:t>لت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سعيد بن عقدة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الهي</w:t>
      </w:r>
      <w:r w:rsidR="003D3EF7">
        <w:rPr>
          <w:rtl/>
        </w:rPr>
        <w:t xml:space="preserve">ثمّ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الفيض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خنيس نحوه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923F3">
      <w:pPr>
        <w:pStyle w:val="libNormal"/>
        <w:rPr>
          <w:rtl/>
        </w:rPr>
      </w:pPr>
      <w:r w:rsidRPr="007D789E">
        <w:rPr>
          <w:rStyle w:val="libNormalChar"/>
          <w:rtl/>
        </w:rPr>
        <w:t>[ 16098 ]</w:t>
      </w:r>
      <w:r>
        <w:rPr>
          <w:rtl/>
        </w:rPr>
        <w:t xml:space="preserve"> 8 - وعن </w:t>
      </w:r>
      <w:r w:rsidR="00B67D03">
        <w:rPr>
          <w:rtl/>
        </w:rPr>
        <w:t xml:space="preserve">عليّ </w:t>
      </w:r>
      <w:r>
        <w:rPr>
          <w:rtl/>
        </w:rPr>
        <w:t>بن أبراهيم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عمر اليماني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حق المسلم على المسلم </w:t>
      </w:r>
      <w:r w:rsidR="00DB788A">
        <w:rPr>
          <w:rtl/>
        </w:rPr>
        <w:t xml:space="preserve">إنّ </w:t>
      </w:r>
      <w:r>
        <w:rPr>
          <w:rtl/>
        </w:rPr>
        <w:t>لا يشبع ويجوع أخوه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يروى ويعطش أخوه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يكتسي ويعرى أخوه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فما أعظم حق المسلم على أخيه المسلم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أحب لأخيك المسلم ما تحب لنفسك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احتجت فسله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سألك فأعطه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تمله خيرا</w:t>
      </w:r>
      <w:r w:rsidR="00A923F3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يمله 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كن له ظهرا</w:t>
      </w:r>
      <w:r w:rsidR="00A923F3">
        <w:rPr>
          <w:rFonts w:hint="cs"/>
          <w:rtl/>
        </w:rPr>
        <w:t>ً</w:t>
      </w:r>
      <w:r>
        <w:rPr>
          <w:rtl/>
        </w:rPr>
        <w:t xml:space="preserve"> ف</w:t>
      </w:r>
      <w:r w:rsidR="003D585B">
        <w:rPr>
          <w:rtl/>
        </w:rPr>
        <w:t xml:space="preserve">أنّه </w:t>
      </w:r>
      <w:r>
        <w:rPr>
          <w:rtl/>
        </w:rPr>
        <w:t>لك ظهر إذا غاب فاحفظه في غيبته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شهد فزره وأجله وأكرمه ف</w:t>
      </w:r>
      <w:r w:rsidR="003D585B">
        <w:rPr>
          <w:rtl/>
        </w:rPr>
        <w:t xml:space="preserve">أنّه </w:t>
      </w:r>
      <w:r>
        <w:rPr>
          <w:rtl/>
        </w:rPr>
        <w:t>منك وأنت منه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 xml:space="preserve">عليك عاتبا فلا تفارقه </w:t>
      </w:r>
      <w:r w:rsidR="00DB788A">
        <w:rPr>
          <w:rtl/>
        </w:rPr>
        <w:t xml:space="preserve">حتّى </w:t>
      </w:r>
      <w:r>
        <w:rPr>
          <w:rtl/>
        </w:rPr>
        <w:t xml:space="preserve">تسل </w:t>
      </w:r>
      <w:r w:rsidRPr="00AA2357">
        <w:rPr>
          <w:rStyle w:val="libFootnotenumChar"/>
          <w:rtl/>
        </w:rPr>
        <w:t>(</w:t>
      </w:r>
      <w:r w:rsidR="00A923F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سخيمته </w:t>
      </w:r>
      <w:r w:rsidRPr="00AA2357">
        <w:rPr>
          <w:rStyle w:val="libFootnotenumChar"/>
          <w:rtl/>
        </w:rPr>
        <w:t>(</w:t>
      </w:r>
      <w:r w:rsidR="00A923F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أصابه خير فاحمد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ابتلى فاعضده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تمحل له فأعنه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قال الرجل لأ</w:t>
      </w:r>
      <w:r w:rsidR="00A923F3">
        <w:rPr>
          <w:rFonts w:hint="cs"/>
          <w:rtl/>
        </w:rPr>
        <w:t>َ</w:t>
      </w:r>
      <w:r>
        <w:rPr>
          <w:rtl/>
        </w:rPr>
        <w:t>خيه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</w:t>
      </w:r>
      <w:r w:rsidR="00A923F3">
        <w:rPr>
          <w:rFonts w:hint="cs"/>
          <w:rtl/>
        </w:rPr>
        <w:t>ُ</w:t>
      </w:r>
      <w:r>
        <w:rPr>
          <w:rtl/>
        </w:rPr>
        <w:t>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انقطع ما بينهما من الولاية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قال له </w:t>
      </w:r>
      <w:r w:rsidRPr="00AA2357">
        <w:rPr>
          <w:rStyle w:val="libFootnotenumChar"/>
          <w:rtl/>
        </w:rPr>
        <w:t>(</w:t>
      </w:r>
      <w:r w:rsidR="00A923F3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أنت عدو</w:t>
      </w:r>
      <w:r w:rsidR="00A923F3">
        <w:rPr>
          <w:rFonts w:hint="cs"/>
          <w:rtl/>
        </w:rPr>
        <w:t>ّ</w:t>
      </w:r>
      <w:r>
        <w:rPr>
          <w:rtl/>
        </w:rPr>
        <w:t>ي كفر أحدهما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اتهمه </w:t>
      </w:r>
    </w:p>
    <w:p w:rsidR="003C5FEC" w:rsidRDefault="003C5FEC" w:rsidP="003C5FEC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923F3" w:rsidRDefault="00AA2357" w:rsidP="003C5FEC">
      <w:pPr>
        <w:pStyle w:val="libFootnote0"/>
        <w:rPr>
          <w:rtl/>
        </w:rPr>
      </w:pPr>
      <w:r w:rsidRPr="00A923F3">
        <w:rPr>
          <w:rtl/>
        </w:rPr>
        <w:t>(1) الخصال</w:t>
      </w:r>
      <w:r w:rsidR="00425FAF" w:rsidRPr="00A923F3">
        <w:rPr>
          <w:rtl/>
        </w:rPr>
        <w:t>:</w:t>
      </w:r>
      <w:r w:rsidRPr="00A923F3">
        <w:rPr>
          <w:rtl/>
        </w:rPr>
        <w:t xml:space="preserve"> 350 </w:t>
      </w:r>
      <w:r w:rsidR="0032076F" w:rsidRPr="00A923F3">
        <w:rPr>
          <w:rtl/>
        </w:rPr>
        <w:t>/</w:t>
      </w:r>
      <w:r w:rsidRPr="00A923F3">
        <w:rPr>
          <w:rtl/>
        </w:rPr>
        <w:t xml:space="preserve"> 26. </w:t>
      </w:r>
    </w:p>
    <w:p w:rsidR="00AA2357" w:rsidRPr="00A923F3" w:rsidRDefault="00AA2357" w:rsidP="00A923F3">
      <w:pPr>
        <w:pStyle w:val="libFootnote0"/>
        <w:rPr>
          <w:rtl/>
        </w:rPr>
      </w:pPr>
      <w:r w:rsidRPr="00A923F3">
        <w:rPr>
          <w:rtl/>
        </w:rPr>
        <w:t xml:space="preserve">(2) مصادقة </w:t>
      </w:r>
      <w:r w:rsidR="008C3490" w:rsidRPr="00A923F3">
        <w:rPr>
          <w:rtl/>
        </w:rPr>
        <w:t>الإِخوان</w:t>
      </w:r>
      <w:r w:rsidR="00425FAF" w:rsidRPr="00A923F3">
        <w:rPr>
          <w:rtl/>
        </w:rPr>
        <w:t>:</w:t>
      </w:r>
      <w:r w:rsidRPr="00A923F3">
        <w:rPr>
          <w:rtl/>
        </w:rPr>
        <w:t xml:space="preserve"> 40 </w:t>
      </w:r>
      <w:r w:rsidR="0032076F" w:rsidRPr="00A923F3">
        <w:rPr>
          <w:rtl/>
        </w:rPr>
        <w:t>/</w:t>
      </w:r>
      <w:r w:rsidRPr="00A923F3">
        <w:rPr>
          <w:rtl/>
        </w:rPr>
        <w:t xml:space="preserve"> 4. </w:t>
      </w:r>
    </w:p>
    <w:p w:rsidR="00AA2357" w:rsidRPr="00A923F3" w:rsidRDefault="00AA2357" w:rsidP="00A923F3">
      <w:pPr>
        <w:pStyle w:val="libFootnote0"/>
        <w:rPr>
          <w:rtl/>
        </w:rPr>
      </w:pPr>
      <w:r w:rsidRPr="00A923F3">
        <w:rPr>
          <w:rtl/>
        </w:rPr>
        <w:t xml:space="preserve">(3) أمالي </w:t>
      </w:r>
      <w:r w:rsidR="009E5A17" w:rsidRPr="00A923F3">
        <w:rPr>
          <w:rtl/>
        </w:rPr>
        <w:t xml:space="preserve">الطوسيّ </w:t>
      </w:r>
      <w:r w:rsidRPr="00A923F3">
        <w:rPr>
          <w:rtl/>
        </w:rPr>
        <w:t>1</w:t>
      </w:r>
      <w:r w:rsidR="00425FAF" w:rsidRPr="00A923F3">
        <w:rPr>
          <w:rtl/>
        </w:rPr>
        <w:t>:</w:t>
      </w:r>
      <w:r w:rsidRPr="00A923F3">
        <w:rPr>
          <w:rtl/>
        </w:rPr>
        <w:t xml:space="preserve"> 95. </w:t>
      </w:r>
    </w:p>
    <w:p w:rsidR="00AA2357" w:rsidRPr="00A923F3" w:rsidRDefault="00AA2357" w:rsidP="00A923F3">
      <w:pPr>
        <w:pStyle w:val="libFootnote0"/>
        <w:rPr>
          <w:rtl/>
        </w:rPr>
      </w:pPr>
      <w:r w:rsidRPr="00A923F3">
        <w:rPr>
          <w:rtl/>
        </w:rPr>
        <w:t>8 - الكافي 2</w:t>
      </w:r>
      <w:r w:rsidR="00425FAF" w:rsidRPr="00A923F3">
        <w:rPr>
          <w:rtl/>
        </w:rPr>
        <w:t>:</w:t>
      </w:r>
      <w:r w:rsidRPr="00A923F3">
        <w:rPr>
          <w:rtl/>
        </w:rPr>
        <w:t xml:space="preserve"> 136 </w:t>
      </w:r>
      <w:r w:rsidR="0032076F" w:rsidRPr="00A923F3">
        <w:rPr>
          <w:rtl/>
        </w:rPr>
        <w:t>/</w:t>
      </w:r>
      <w:r w:rsidRPr="00A923F3">
        <w:rPr>
          <w:rtl/>
        </w:rPr>
        <w:t xml:space="preserve"> 5</w:t>
      </w:r>
      <w:r w:rsidR="00425FAF" w:rsidRPr="00A923F3">
        <w:rPr>
          <w:rtl/>
        </w:rPr>
        <w:t>،</w:t>
      </w:r>
      <w:r w:rsidRPr="00A923F3">
        <w:rPr>
          <w:rtl/>
        </w:rPr>
        <w:t xml:space="preserve"> وأورد مثل ذيله في الحديث 1 من الباب 161 من هذه الأبواب. </w:t>
      </w:r>
    </w:p>
    <w:p w:rsidR="00AA2357" w:rsidRPr="00A923F3" w:rsidRDefault="00AA2357" w:rsidP="00A923F3">
      <w:pPr>
        <w:pStyle w:val="libFootnote0"/>
        <w:rPr>
          <w:rtl/>
        </w:rPr>
      </w:pPr>
      <w:r w:rsidRPr="00A923F3">
        <w:rPr>
          <w:rtl/>
        </w:rPr>
        <w:t>(</w:t>
      </w:r>
      <w:r w:rsidR="00A923F3" w:rsidRPr="00A923F3">
        <w:rPr>
          <w:rFonts w:hint="cs"/>
          <w:rtl/>
        </w:rPr>
        <w:t>4</w:t>
      </w:r>
      <w:r w:rsidRPr="00A923F3">
        <w:rPr>
          <w:rtl/>
        </w:rPr>
        <w:t>) في نسخة</w:t>
      </w:r>
      <w:r w:rsidR="00425FAF" w:rsidRPr="00A923F3">
        <w:rPr>
          <w:rtl/>
        </w:rPr>
        <w:t>:</w:t>
      </w:r>
      <w:r w:rsidRPr="00A923F3">
        <w:rPr>
          <w:rtl/>
        </w:rPr>
        <w:t xml:space="preserve"> تسأل ( هامش المخطوط ). </w:t>
      </w:r>
    </w:p>
    <w:p w:rsidR="00AA2357" w:rsidRPr="00A923F3" w:rsidRDefault="00AA2357" w:rsidP="00A923F3">
      <w:pPr>
        <w:pStyle w:val="libFootnote0"/>
        <w:rPr>
          <w:rtl/>
        </w:rPr>
      </w:pPr>
      <w:r w:rsidRPr="00A923F3">
        <w:rPr>
          <w:rtl/>
        </w:rPr>
        <w:t>(</w:t>
      </w:r>
      <w:r w:rsidR="00A923F3" w:rsidRPr="00A923F3">
        <w:rPr>
          <w:rFonts w:hint="cs"/>
          <w:rtl/>
        </w:rPr>
        <w:t>5</w:t>
      </w:r>
      <w:r w:rsidRPr="00A923F3">
        <w:rPr>
          <w:rtl/>
        </w:rPr>
        <w:t>) في المصدر</w:t>
      </w:r>
      <w:r w:rsidR="00425FAF" w:rsidRPr="00A923F3">
        <w:rPr>
          <w:rtl/>
        </w:rPr>
        <w:t>:</w:t>
      </w:r>
      <w:r w:rsidRPr="00A923F3">
        <w:rPr>
          <w:rtl/>
        </w:rPr>
        <w:t xml:space="preserve"> سميحته. </w:t>
      </w:r>
    </w:p>
    <w:p w:rsidR="00AA2357" w:rsidRPr="00A923F3" w:rsidRDefault="00AA2357" w:rsidP="00A923F3">
      <w:pPr>
        <w:pStyle w:val="libFootnote0"/>
        <w:rPr>
          <w:rtl/>
        </w:rPr>
      </w:pPr>
      <w:r w:rsidRPr="00A923F3">
        <w:rPr>
          <w:rtl/>
        </w:rPr>
        <w:t>(</w:t>
      </w:r>
      <w:r w:rsidR="00A923F3" w:rsidRPr="00A923F3">
        <w:rPr>
          <w:rFonts w:hint="cs"/>
          <w:rtl/>
        </w:rPr>
        <w:t>6</w:t>
      </w:r>
      <w:r w:rsidRPr="00A923F3">
        <w:rPr>
          <w:rtl/>
        </w:rPr>
        <w:t>) في نسخة</w:t>
      </w:r>
      <w:r w:rsidR="00425FAF" w:rsidRPr="00A923F3">
        <w:rPr>
          <w:rtl/>
        </w:rPr>
        <w:t>:</w:t>
      </w:r>
      <w:r w:rsidRPr="00A923F3">
        <w:rPr>
          <w:rtl/>
        </w:rPr>
        <w:t xml:space="preserve"> الرجل لأخيه 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41249">
      <w:pPr>
        <w:pStyle w:val="libNormal0"/>
        <w:rPr>
          <w:rtl/>
        </w:rPr>
      </w:pPr>
      <w:r>
        <w:rPr>
          <w:rtl/>
        </w:rPr>
        <w:lastRenderedPageBreak/>
        <w:t>انماث ال</w:t>
      </w:r>
      <w:r w:rsidR="006F39F0">
        <w:rPr>
          <w:rtl/>
        </w:rPr>
        <w:t>إ</w:t>
      </w:r>
      <w:r w:rsidR="003C5FEC">
        <w:rPr>
          <w:rFonts w:hint="cs"/>
          <w:rtl/>
        </w:rPr>
        <w:t>ِ</w:t>
      </w:r>
      <w:r w:rsidR="006F39F0">
        <w:rPr>
          <w:rtl/>
        </w:rPr>
        <w:t xml:space="preserve">يمان </w:t>
      </w:r>
      <w:r>
        <w:rPr>
          <w:rtl/>
        </w:rPr>
        <w:t xml:space="preserve">في قلبه كما ينماث الملح في الماء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[ 16099 ]</w:t>
      </w:r>
      <w:r>
        <w:rPr>
          <w:rtl/>
        </w:rPr>
        <w:t xml:space="preserve"> 9 - وعن أبي </w:t>
      </w:r>
      <w:r w:rsidR="00B67D03">
        <w:rPr>
          <w:rtl/>
        </w:rPr>
        <w:t xml:space="preserve">عليّ </w:t>
      </w:r>
      <w:r>
        <w:rPr>
          <w:rtl/>
        </w:rPr>
        <w:t>الأ</w:t>
      </w:r>
      <w:r w:rsidR="00D41249">
        <w:rPr>
          <w:rFonts w:hint="cs"/>
          <w:rtl/>
        </w:rPr>
        <w:t>َ</w:t>
      </w:r>
      <w:r>
        <w:rPr>
          <w:rtl/>
        </w:rPr>
        <w:t>شعري</w:t>
      </w:r>
      <w:r w:rsidR="00D4124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</w:t>
      </w:r>
      <w:r w:rsidR="00D41249">
        <w:rPr>
          <w:rFonts w:hint="cs"/>
          <w:rtl/>
        </w:rPr>
        <w:t>ّ</w:t>
      </w:r>
      <w:r>
        <w:rPr>
          <w:rtl/>
        </w:rPr>
        <w:t>بار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للمسلم على المسلم من الحق</w:t>
      </w:r>
      <w:r w:rsidR="00D41249">
        <w:rPr>
          <w:rFonts w:hint="cs"/>
          <w:rtl/>
        </w:rPr>
        <w:t>ّ</w:t>
      </w:r>
      <w:r>
        <w:rPr>
          <w:rtl/>
        </w:rPr>
        <w:t xml:space="preserve"> </w:t>
      </w:r>
      <w:r w:rsidR="00D41249">
        <w:rPr>
          <w:rFonts w:hint="cs"/>
          <w:rtl/>
        </w:rPr>
        <w:t>أ</w:t>
      </w:r>
      <w:r w:rsidR="00D41249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يسل</w:t>
      </w:r>
      <w:r w:rsidR="00D41249">
        <w:rPr>
          <w:rFonts w:hint="cs"/>
          <w:rtl/>
        </w:rPr>
        <w:t>ّ</w:t>
      </w:r>
      <w:r>
        <w:rPr>
          <w:rtl/>
        </w:rPr>
        <w:t>م عليه إذا لقيه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ويعوده إذا مرض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وينصح له إذا غاب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ويسم</w:t>
      </w:r>
      <w:r w:rsidR="00D41249">
        <w:rPr>
          <w:rFonts w:hint="cs"/>
          <w:rtl/>
        </w:rPr>
        <w:t>ّ</w:t>
      </w:r>
      <w:r>
        <w:rPr>
          <w:rtl/>
        </w:rPr>
        <w:t>ته إذا عطس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ويجيبه إذا دعاه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ويتبعه إذا مات.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[ 16100 ]</w:t>
      </w:r>
      <w:r>
        <w:rPr>
          <w:rtl/>
        </w:rPr>
        <w:t xml:space="preserve"> 10 - وعن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المأمون الحارثي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حق</w:t>
      </w:r>
      <w:r w:rsidR="0052104B">
        <w:rPr>
          <w:rFonts w:hint="cs"/>
          <w:rtl/>
        </w:rPr>
        <w:t>ّ</w:t>
      </w:r>
      <w:r>
        <w:rPr>
          <w:rtl/>
        </w:rPr>
        <w:t xml:space="preserve"> المؤمن على المؤمن؟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من حق المؤمن على المؤمن المودة له في صدره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والمواساة له في ماله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والخلف له في أهله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والنصرة له على من ظلمه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نافلة في المسلمين و</w:t>
      </w:r>
      <w:r w:rsidR="00A93251">
        <w:rPr>
          <w:rtl/>
        </w:rPr>
        <w:t xml:space="preserve">كان </w:t>
      </w:r>
      <w:r w:rsidR="00853C99">
        <w:rPr>
          <w:rtl/>
        </w:rPr>
        <w:t>غائباً</w:t>
      </w:r>
      <w:r>
        <w:rPr>
          <w:rtl/>
        </w:rPr>
        <w:t xml:space="preserve"> أخذ له بنصيبه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مات الزيارة له إلى قبره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لا يظلمه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لا يغش</w:t>
      </w:r>
      <w:r w:rsidR="0052104B">
        <w:rPr>
          <w:rFonts w:hint="cs"/>
          <w:rtl/>
        </w:rPr>
        <w:t>ّ</w:t>
      </w:r>
      <w:r>
        <w:rPr>
          <w:rtl/>
        </w:rPr>
        <w:t>ه و</w:t>
      </w:r>
      <w:r w:rsidR="0052104B">
        <w:rPr>
          <w:rFonts w:hint="cs"/>
          <w:rtl/>
        </w:rPr>
        <w:t>أ</w:t>
      </w:r>
      <w:r w:rsidR="0052104B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لا يخونه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لا يخذله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لا يكذبه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لا يقول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</w:t>
      </w:r>
      <w:r w:rsidR="0052104B">
        <w:rPr>
          <w:rFonts w:hint="cs"/>
          <w:rtl/>
        </w:rPr>
        <w:t>ُ</w:t>
      </w:r>
      <w:r>
        <w:rPr>
          <w:rtl/>
        </w:rPr>
        <w:t>ف</w:t>
      </w:r>
      <w:r w:rsidR="0052104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فليس بينهما ولاية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أنت عدوي فقد كفر أحدهما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واذا اتهمه انماث ال</w:t>
      </w:r>
      <w:r w:rsidR="006F39F0">
        <w:rPr>
          <w:rtl/>
        </w:rPr>
        <w:t>إ</w:t>
      </w:r>
      <w:r w:rsidR="0052104B">
        <w:rPr>
          <w:rFonts w:hint="cs"/>
          <w:rtl/>
        </w:rPr>
        <w:t>ِ</w:t>
      </w:r>
      <w:r w:rsidR="006F39F0">
        <w:rPr>
          <w:rtl/>
        </w:rPr>
        <w:t xml:space="preserve">يمان </w:t>
      </w:r>
      <w:r>
        <w:rPr>
          <w:rtl/>
        </w:rPr>
        <w:t xml:space="preserve">في قلبه كما ينماث الملح في الماء.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[ 16101 ]</w:t>
      </w:r>
      <w:r>
        <w:rPr>
          <w:rtl/>
        </w:rPr>
        <w:t xml:space="preserve"> 11 -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ارومه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عن معل</w:t>
      </w:r>
      <w:r w:rsidR="0052104B">
        <w:rPr>
          <w:rFonts w:hint="cs"/>
          <w:rtl/>
        </w:rPr>
        <w:t>ّ</w:t>
      </w:r>
      <w:r>
        <w:rPr>
          <w:rtl/>
        </w:rPr>
        <w:t>ى بن خنيس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حق</w:t>
      </w:r>
      <w:r w:rsidR="0052104B">
        <w:rPr>
          <w:rFonts w:hint="cs"/>
          <w:rtl/>
        </w:rPr>
        <w:t>ّ</w:t>
      </w:r>
      <w:r>
        <w:rPr>
          <w:rtl/>
        </w:rPr>
        <w:t xml:space="preserve"> المؤمن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سبعون حق</w:t>
      </w:r>
      <w:r w:rsidR="0052104B">
        <w:rPr>
          <w:rFonts w:hint="cs"/>
          <w:rtl/>
        </w:rPr>
        <w:t>ّ</w:t>
      </w:r>
      <w:r>
        <w:rPr>
          <w:rtl/>
        </w:rPr>
        <w:t>ا</w:t>
      </w:r>
      <w:r w:rsidR="0052104B">
        <w:rPr>
          <w:rFonts w:hint="cs"/>
          <w:rtl/>
        </w:rPr>
        <w:t>ً</w:t>
      </w:r>
      <w:r w:rsidR="0052104B">
        <w:rPr>
          <w:rtl/>
        </w:rPr>
        <w:t xml:space="preserve"> لا </w:t>
      </w:r>
      <w:r w:rsidR="0052104B">
        <w:rPr>
          <w:rFonts w:hint="cs"/>
          <w:rtl/>
        </w:rPr>
        <w:t>أُ</w:t>
      </w:r>
      <w:r>
        <w:rPr>
          <w:rtl/>
        </w:rPr>
        <w:t xml:space="preserve">خبرك </w:t>
      </w:r>
      <w:r w:rsidR="00DB788A">
        <w:rPr>
          <w:rtl/>
        </w:rPr>
        <w:t xml:space="preserve">إلّا </w:t>
      </w:r>
      <w:r>
        <w:rPr>
          <w:rtl/>
        </w:rPr>
        <w:t>بسبعة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52104B">
        <w:rPr>
          <w:rFonts w:hint="cs"/>
          <w:rtl/>
        </w:rPr>
        <w:t>ّ</w:t>
      </w:r>
      <w:r>
        <w:rPr>
          <w:rtl/>
        </w:rPr>
        <w:t xml:space="preserve">ي عليك مشفق أخشى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2104B" w:rsidRDefault="00AA2357" w:rsidP="0052104B">
      <w:pPr>
        <w:pStyle w:val="libFootnote0"/>
        <w:rPr>
          <w:rtl/>
        </w:rPr>
      </w:pPr>
      <w:r w:rsidRPr="0052104B">
        <w:rPr>
          <w:rtl/>
        </w:rPr>
        <w:t>9 - الكافي 2</w:t>
      </w:r>
      <w:r w:rsidR="00425FAF" w:rsidRPr="0052104B">
        <w:rPr>
          <w:rtl/>
        </w:rPr>
        <w:t>:</w:t>
      </w:r>
      <w:r w:rsidRPr="0052104B">
        <w:rPr>
          <w:rtl/>
        </w:rPr>
        <w:t xml:space="preserve"> 137 </w:t>
      </w:r>
      <w:r w:rsidR="0032076F" w:rsidRPr="0052104B">
        <w:rPr>
          <w:rtl/>
        </w:rPr>
        <w:t>/</w:t>
      </w:r>
      <w:r w:rsidRPr="0052104B">
        <w:rPr>
          <w:rtl/>
        </w:rPr>
        <w:t xml:space="preserve"> 6. </w:t>
      </w:r>
    </w:p>
    <w:p w:rsidR="00AA2357" w:rsidRPr="0052104B" w:rsidRDefault="00AA2357" w:rsidP="0052104B">
      <w:pPr>
        <w:pStyle w:val="libFootnote0"/>
        <w:rPr>
          <w:rtl/>
        </w:rPr>
      </w:pPr>
      <w:r w:rsidRPr="0052104B">
        <w:rPr>
          <w:rtl/>
        </w:rPr>
        <w:t>(1) الكافي 2</w:t>
      </w:r>
      <w:r w:rsidR="00425FAF" w:rsidRPr="0052104B">
        <w:rPr>
          <w:rtl/>
        </w:rPr>
        <w:t>:</w:t>
      </w:r>
      <w:r w:rsidRPr="0052104B">
        <w:rPr>
          <w:rtl/>
        </w:rPr>
        <w:t xml:space="preserve"> 137 </w:t>
      </w:r>
      <w:r w:rsidR="0032076F" w:rsidRPr="0052104B">
        <w:rPr>
          <w:rtl/>
        </w:rPr>
        <w:t>/</w:t>
      </w:r>
      <w:r w:rsidRPr="0052104B">
        <w:rPr>
          <w:rtl/>
        </w:rPr>
        <w:t xml:space="preserve"> ذيل الحديث 6. </w:t>
      </w:r>
    </w:p>
    <w:p w:rsidR="00AA2357" w:rsidRPr="0052104B" w:rsidRDefault="00AA2357" w:rsidP="0052104B">
      <w:pPr>
        <w:pStyle w:val="libFootnote0"/>
        <w:rPr>
          <w:rtl/>
        </w:rPr>
      </w:pPr>
      <w:r w:rsidRPr="0052104B">
        <w:rPr>
          <w:rtl/>
        </w:rPr>
        <w:t>10 - الكافي 2</w:t>
      </w:r>
      <w:r w:rsidR="00425FAF" w:rsidRPr="0052104B">
        <w:rPr>
          <w:rtl/>
        </w:rPr>
        <w:t>:</w:t>
      </w:r>
      <w:r w:rsidRPr="0052104B">
        <w:rPr>
          <w:rtl/>
        </w:rPr>
        <w:t xml:space="preserve"> 137 </w:t>
      </w:r>
      <w:r w:rsidR="0032076F" w:rsidRPr="0052104B">
        <w:rPr>
          <w:rtl/>
        </w:rPr>
        <w:t>/</w:t>
      </w:r>
      <w:r w:rsidRPr="0052104B">
        <w:rPr>
          <w:rtl/>
        </w:rPr>
        <w:t xml:space="preserve"> 7. </w:t>
      </w:r>
    </w:p>
    <w:p w:rsidR="00AA2357" w:rsidRPr="0052104B" w:rsidRDefault="00AA2357" w:rsidP="0052104B">
      <w:pPr>
        <w:pStyle w:val="libFootnote0"/>
        <w:rPr>
          <w:rtl/>
        </w:rPr>
      </w:pPr>
      <w:r w:rsidRPr="0052104B">
        <w:rPr>
          <w:rtl/>
        </w:rPr>
        <w:t>11 - الكافي 2</w:t>
      </w:r>
      <w:r w:rsidR="00425FAF" w:rsidRPr="0052104B">
        <w:rPr>
          <w:rtl/>
        </w:rPr>
        <w:t>:</w:t>
      </w:r>
      <w:r w:rsidRPr="0052104B">
        <w:rPr>
          <w:rtl/>
        </w:rPr>
        <w:t xml:space="preserve"> 139 </w:t>
      </w:r>
      <w:r w:rsidR="0032076F" w:rsidRPr="0052104B">
        <w:rPr>
          <w:rtl/>
        </w:rPr>
        <w:t>/</w:t>
      </w:r>
      <w:r w:rsidRPr="0052104B">
        <w:rPr>
          <w:rtl/>
        </w:rPr>
        <w:t xml:space="preserve"> 14.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DB788A" w:rsidP="001B6087">
      <w:pPr>
        <w:pStyle w:val="libNormal0"/>
        <w:rPr>
          <w:rtl/>
        </w:rPr>
      </w:pPr>
      <w:r>
        <w:rPr>
          <w:rtl/>
        </w:rPr>
        <w:lastRenderedPageBreak/>
        <w:t xml:space="preserve">إنّ </w:t>
      </w:r>
      <w:r w:rsidR="00AA2357">
        <w:rPr>
          <w:rtl/>
        </w:rPr>
        <w:t xml:space="preserve">لا تحتمل </w:t>
      </w:r>
      <w:r w:rsidR="00AA2357"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بلى </w:t>
      </w:r>
      <w:r>
        <w:rPr>
          <w:rtl/>
        </w:rPr>
        <w:t xml:space="preserve">إنّ </w:t>
      </w:r>
      <w:r w:rsidR="00AA2357">
        <w:rPr>
          <w:rtl/>
        </w:rPr>
        <w:t>شاء الله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لا تشبع ويجوع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ولا تكتسي ويعرى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وتكون دليله وقميصه الذي يلبسه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</w:t>
      </w:r>
      <w:r w:rsidR="000B4FD1">
        <w:rPr>
          <w:rtl/>
        </w:rPr>
        <w:t xml:space="preserve">لسانه </w:t>
      </w:r>
      <w:r w:rsidR="00AA2357">
        <w:rPr>
          <w:rtl/>
        </w:rPr>
        <w:t>الذي يتكل</w:t>
      </w:r>
      <w:r w:rsidR="003334C1">
        <w:rPr>
          <w:rFonts w:hint="cs"/>
          <w:rtl/>
        </w:rPr>
        <w:t>ّ</w:t>
      </w:r>
      <w:r w:rsidR="00AA2357">
        <w:rPr>
          <w:rtl/>
        </w:rPr>
        <w:t>م به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وتحب</w:t>
      </w:r>
      <w:r w:rsidR="003334C1">
        <w:rPr>
          <w:rFonts w:hint="cs"/>
          <w:rtl/>
        </w:rPr>
        <w:t>ّ</w:t>
      </w:r>
      <w:r w:rsidR="00AA2357">
        <w:rPr>
          <w:rtl/>
        </w:rPr>
        <w:t xml:space="preserve"> له ما تحب</w:t>
      </w:r>
      <w:r w:rsidR="003334C1">
        <w:rPr>
          <w:rFonts w:hint="cs"/>
          <w:rtl/>
        </w:rPr>
        <w:t>ّ</w:t>
      </w:r>
      <w:r w:rsidR="00AA2357">
        <w:rPr>
          <w:rtl/>
        </w:rPr>
        <w:t xml:space="preserve"> لنفسك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</w:t>
      </w:r>
      <w:r>
        <w:rPr>
          <w:rtl/>
        </w:rPr>
        <w:t xml:space="preserve">إنّ </w:t>
      </w:r>
      <w:r w:rsidR="00AA2357">
        <w:rPr>
          <w:rtl/>
        </w:rPr>
        <w:t>كانت لك جارية بعثتها لتمهد فراشه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وتسعى في حوائجه بالليل والنهار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فإذا فعلت ذلك وصلت ولايتك بولايتنا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وولايتنا بولاية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[ 16102 ]</w:t>
      </w:r>
      <w:r>
        <w:rPr>
          <w:rtl/>
        </w:rPr>
        <w:t xml:space="preserve"> 12 -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وصي</w:t>
      </w:r>
      <w:r w:rsidR="003334C1">
        <w:rPr>
          <w:rFonts w:hint="cs"/>
          <w:rtl/>
        </w:rPr>
        <w:t>ّ</w:t>
      </w:r>
      <w:r>
        <w:rPr>
          <w:rtl/>
        </w:rPr>
        <w:t>ته ل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الحنفي</w:t>
      </w:r>
      <w:r w:rsidR="003334C1">
        <w:rPr>
          <w:rFonts w:hint="cs"/>
          <w:rtl/>
        </w:rPr>
        <w:t>ّ</w:t>
      </w:r>
      <w:r>
        <w:rPr>
          <w:rtl/>
        </w:rPr>
        <w:t>ة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تضيّعنّ حق</w:t>
      </w:r>
      <w:r w:rsidR="003334C1">
        <w:rPr>
          <w:rFonts w:hint="cs"/>
          <w:rtl/>
        </w:rPr>
        <w:t>ّ</w:t>
      </w:r>
      <w:r>
        <w:rPr>
          <w:rtl/>
        </w:rPr>
        <w:t xml:space="preserve"> أخيك ات</w:t>
      </w:r>
      <w:r w:rsidR="003334C1">
        <w:rPr>
          <w:rFonts w:hint="cs"/>
          <w:rtl/>
        </w:rPr>
        <w:t>ّ</w:t>
      </w:r>
      <w:r>
        <w:rPr>
          <w:rtl/>
        </w:rPr>
        <w:t>ك</w:t>
      </w:r>
      <w:r w:rsidR="003334C1">
        <w:rPr>
          <w:rFonts w:hint="cs"/>
          <w:rtl/>
        </w:rPr>
        <w:t>ا</w:t>
      </w:r>
      <w:r w:rsidR="003334C1">
        <w:rPr>
          <w:rtl/>
        </w:rPr>
        <w:t>ل</w:t>
      </w:r>
      <w:r w:rsidR="00DB788A">
        <w:rPr>
          <w:rtl/>
        </w:rPr>
        <w:t>ا</w:t>
      </w:r>
      <w:r w:rsidR="003334C1">
        <w:rPr>
          <w:rFonts w:hint="cs"/>
          <w:rtl/>
        </w:rPr>
        <w:t>ً</w:t>
      </w:r>
      <w:r w:rsidR="00DB788A">
        <w:rPr>
          <w:rtl/>
        </w:rPr>
        <w:t xml:space="preserve"> </w:t>
      </w:r>
      <w:r>
        <w:rPr>
          <w:rtl/>
        </w:rPr>
        <w:t>على ما بينك وبينه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3D585B">
        <w:rPr>
          <w:rtl/>
        </w:rPr>
        <w:t xml:space="preserve">أنّه </w:t>
      </w:r>
      <w:r>
        <w:rPr>
          <w:rtl/>
        </w:rPr>
        <w:t xml:space="preserve">ليس لك بأخ من أضعت </w:t>
      </w:r>
      <w:r w:rsidR="005E03F9">
        <w:rPr>
          <w:rtl/>
        </w:rPr>
        <w:t>حقّه</w:t>
      </w:r>
      <w:r>
        <w:rPr>
          <w:rtl/>
        </w:rPr>
        <w:t xml:space="preserve">. </w:t>
      </w:r>
    </w:p>
    <w:p w:rsidR="00AA2357" w:rsidRDefault="00AA2357" w:rsidP="003334C1">
      <w:pPr>
        <w:pStyle w:val="libNormal"/>
        <w:rPr>
          <w:rtl/>
        </w:rPr>
      </w:pPr>
      <w:r w:rsidRPr="007D789E">
        <w:rPr>
          <w:rStyle w:val="libNormalChar"/>
          <w:rtl/>
        </w:rPr>
        <w:t>[ 16103 ]</w:t>
      </w:r>
      <w:r>
        <w:rPr>
          <w:rtl/>
        </w:rPr>
        <w:t xml:space="preserve"> 13 - وبإسناده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3334C1">
        <w:rPr>
          <w:rStyle w:val="libFootnotenumChar"/>
          <w:rFonts w:hint="cs"/>
          <w:rtl/>
        </w:rPr>
        <w:t>2)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3334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334C1">
        <w:rPr>
          <w:rFonts w:hint="cs"/>
          <w:rtl/>
        </w:rPr>
        <w:t xml:space="preserve">) : </w:t>
      </w:r>
      <w:r>
        <w:rPr>
          <w:rtl/>
        </w:rPr>
        <w:t>للمؤمن على المؤمن سبعة حقوق واجبة من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الإجلال له في غيبته </w:t>
      </w:r>
      <w:r w:rsidRPr="00AA2357">
        <w:rPr>
          <w:rStyle w:val="libFootnotenumChar"/>
          <w:rtl/>
        </w:rPr>
        <w:t>(</w:t>
      </w:r>
      <w:r w:rsidR="003334C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والود له في صدره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والمواساة له في ماله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يحرم غيبته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يعوده في مرضه و</w:t>
      </w:r>
      <w:r w:rsidR="00DB788A">
        <w:rPr>
          <w:rtl/>
        </w:rPr>
        <w:t xml:space="preserve">إنّ </w:t>
      </w:r>
      <w:r>
        <w:rPr>
          <w:rtl/>
        </w:rPr>
        <w:t>يشيع جنازته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لا يقول فيه بعد موته </w:t>
      </w:r>
      <w:r w:rsidR="00DB788A">
        <w:rPr>
          <w:rtl/>
        </w:rPr>
        <w:t xml:space="preserve">إلّا </w:t>
      </w:r>
      <w:r>
        <w:rPr>
          <w:rtl/>
        </w:rPr>
        <w:t>خيرا</w:t>
      </w:r>
      <w:r w:rsidR="003334C1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3334C1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الحميري</w:t>
      </w:r>
      <w:r w:rsidR="003334C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 xml:space="preserve">بن صدقة مثله </w:t>
      </w:r>
      <w:r w:rsidRPr="00AA2357">
        <w:rPr>
          <w:rStyle w:val="libFootnotenumChar"/>
          <w:rtl/>
        </w:rPr>
        <w:t>(</w:t>
      </w:r>
      <w:r w:rsidR="003334C1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3334C1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الحميري</w:t>
      </w:r>
      <w:r w:rsidR="003334C1">
        <w:rPr>
          <w:rFonts w:hint="cs"/>
          <w:rtl/>
        </w:rPr>
        <w:t>ّ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3334C1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601BC" w:rsidRDefault="00AA2357" w:rsidP="005601BC">
      <w:pPr>
        <w:pStyle w:val="libFootnote0"/>
        <w:rPr>
          <w:rtl/>
        </w:rPr>
      </w:pPr>
      <w:r w:rsidRPr="005601BC">
        <w:rPr>
          <w:rtl/>
        </w:rPr>
        <w:t>(1) فيه تأخير البي</w:t>
      </w:r>
      <w:r w:rsidR="005601BC">
        <w:rPr>
          <w:rFonts w:hint="cs"/>
          <w:rtl/>
        </w:rPr>
        <w:t>ا</w:t>
      </w:r>
      <w:r w:rsidR="005601BC">
        <w:rPr>
          <w:rtl/>
        </w:rPr>
        <w:t>ن</w:t>
      </w:r>
      <w:r w:rsidR="00DB788A" w:rsidRPr="005601BC">
        <w:rPr>
          <w:rtl/>
        </w:rPr>
        <w:t xml:space="preserve"> </w:t>
      </w:r>
      <w:r w:rsidRPr="005601BC">
        <w:rPr>
          <w:rtl/>
        </w:rPr>
        <w:t>( منه. قد</w:t>
      </w:r>
      <w:r w:rsidR="005601BC">
        <w:rPr>
          <w:rFonts w:hint="cs"/>
          <w:rtl/>
        </w:rPr>
        <w:t>ّ</w:t>
      </w:r>
      <w:r w:rsidRPr="005601BC">
        <w:rPr>
          <w:rtl/>
        </w:rPr>
        <w:t xml:space="preserve">ه ). </w:t>
      </w:r>
    </w:p>
    <w:p w:rsidR="00AA2357" w:rsidRPr="005601BC" w:rsidRDefault="00AA2357" w:rsidP="005601BC">
      <w:pPr>
        <w:pStyle w:val="libFootnote0"/>
        <w:rPr>
          <w:rtl/>
        </w:rPr>
      </w:pPr>
      <w:r w:rsidRPr="005601BC">
        <w:rPr>
          <w:rtl/>
        </w:rPr>
        <w:t>12 - الفقيه 4</w:t>
      </w:r>
      <w:r w:rsidR="00425FAF" w:rsidRPr="005601BC">
        <w:rPr>
          <w:rtl/>
        </w:rPr>
        <w:t>:</w:t>
      </w:r>
      <w:r w:rsidRPr="005601BC">
        <w:rPr>
          <w:rtl/>
        </w:rPr>
        <w:t xml:space="preserve"> 279 </w:t>
      </w:r>
      <w:r w:rsidR="0032076F" w:rsidRPr="005601BC">
        <w:rPr>
          <w:rtl/>
        </w:rPr>
        <w:t>/</w:t>
      </w:r>
      <w:r w:rsidRPr="005601BC">
        <w:rPr>
          <w:rtl/>
        </w:rPr>
        <w:t xml:space="preserve"> 830. </w:t>
      </w:r>
    </w:p>
    <w:p w:rsidR="00AA2357" w:rsidRPr="005601BC" w:rsidRDefault="00AA2357" w:rsidP="005601BC">
      <w:pPr>
        <w:pStyle w:val="libFootnote0"/>
        <w:rPr>
          <w:rtl/>
        </w:rPr>
      </w:pPr>
      <w:r w:rsidRPr="005601BC">
        <w:rPr>
          <w:rtl/>
        </w:rPr>
        <w:t>13 - الفقيه 4</w:t>
      </w:r>
      <w:r w:rsidR="00425FAF" w:rsidRPr="005601BC">
        <w:rPr>
          <w:rtl/>
        </w:rPr>
        <w:t>:</w:t>
      </w:r>
      <w:r w:rsidRPr="005601BC">
        <w:rPr>
          <w:rtl/>
        </w:rPr>
        <w:t xml:space="preserve"> 284 </w:t>
      </w:r>
      <w:r w:rsidR="0032076F" w:rsidRPr="005601BC">
        <w:rPr>
          <w:rtl/>
        </w:rPr>
        <w:t>/</w:t>
      </w:r>
      <w:r w:rsidRPr="005601BC">
        <w:rPr>
          <w:rtl/>
        </w:rPr>
        <w:t xml:space="preserve"> 846. </w:t>
      </w:r>
    </w:p>
    <w:p w:rsidR="00AA2357" w:rsidRPr="005601BC" w:rsidRDefault="00AA2357" w:rsidP="005601BC">
      <w:pPr>
        <w:pStyle w:val="libFootnote0"/>
        <w:rPr>
          <w:rtl/>
        </w:rPr>
      </w:pPr>
      <w:r w:rsidRPr="005601BC">
        <w:rPr>
          <w:rtl/>
        </w:rPr>
        <w:t>(</w:t>
      </w:r>
      <w:r w:rsidR="003334C1" w:rsidRPr="005601BC">
        <w:rPr>
          <w:rFonts w:hint="cs"/>
          <w:rtl/>
        </w:rPr>
        <w:t>2</w:t>
      </w:r>
      <w:r w:rsidRPr="005601BC">
        <w:rPr>
          <w:rtl/>
        </w:rPr>
        <w:t>) في الأمالي زيادة</w:t>
      </w:r>
      <w:r w:rsidR="00425FAF" w:rsidRPr="005601BC">
        <w:rPr>
          <w:rtl/>
        </w:rPr>
        <w:t>:</w:t>
      </w:r>
      <w:r w:rsidRPr="005601BC">
        <w:rPr>
          <w:rtl/>
        </w:rPr>
        <w:t xml:space="preserve"> عن أبيه</w:t>
      </w:r>
      <w:r w:rsidR="00425FAF" w:rsidRPr="005601BC">
        <w:rPr>
          <w:rtl/>
        </w:rPr>
        <w:t>،</w:t>
      </w:r>
      <w:r w:rsidRPr="005601BC">
        <w:rPr>
          <w:rtl/>
        </w:rPr>
        <w:t xml:space="preserve"> عن آبائه</w:t>
      </w:r>
      <w:r w:rsidR="00425FAF" w:rsidRPr="005601BC">
        <w:rPr>
          <w:rtl/>
        </w:rPr>
        <w:t>،</w:t>
      </w:r>
      <w:r w:rsidRPr="005601BC">
        <w:rPr>
          <w:rtl/>
        </w:rPr>
        <w:t xml:space="preserve"> عن </w:t>
      </w:r>
      <w:r w:rsidR="00B67D03" w:rsidRPr="005601BC">
        <w:rPr>
          <w:rtl/>
        </w:rPr>
        <w:t xml:space="preserve">عليّ </w:t>
      </w:r>
      <w:r w:rsidRPr="005601BC">
        <w:rPr>
          <w:rtl/>
        </w:rPr>
        <w:t xml:space="preserve">بن أبي طالب </w:t>
      </w:r>
      <w:r w:rsidR="003C440F" w:rsidRPr="00EC7E2F">
        <w:rPr>
          <w:rFonts w:hint="cs"/>
          <w:rtl/>
        </w:rPr>
        <w:t>عليه‌السلام</w:t>
      </w:r>
      <w:r w:rsidRPr="005601BC">
        <w:rPr>
          <w:rtl/>
        </w:rPr>
        <w:t xml:space="preserve">. </w:t>
      </w:r>
    </w:p>
    <w:p w:rsidR="00AA2357" w:rsidRPr="005601BC" w:rsidRDefault="00AA2357" w:rsidP="005601BC">
      <w:pPr>
        <w:pStyle w:val="libFootnote0"/>
        <w:rPr>
          <w:rtl/>
        </w:rPr>
      </w:pPr>
      <w:r w:rsidRPr="005601BC">
        <w:rPr>
          <w:rtl/>
        </w:rPr>
        <w:t>(</w:t>
      </w:r>
      <w:r w:rsidR="003334C1" w:rsidRPr="005601BC">
        <w:rPr>
          <w:rFonts w:hint="cs"/>
          <w:rtl/>
        </w:rPr>
        <w:t>3</w:t>
      </w:r>
      <w:r w:rsidRPr="005601BC">
        <w:rPr>
          <w:rtl/>
        </w:rPr>
        <w:t>) في نسخة</w:t>
      </w:r>
      <w:r w:rsidR="00425FAF" w:rsidRPr="005601BC">
        <w:rPr>
          <w:rtl/>
        </w:rPr>
        <w:t>:</w:t>
      </w:r>
      <w:r w:rsidRPr="005601BC">
        <w:rPr>
          <w:rtl/>
        </w:rPr>
        <w:t xml:space="preserve"> عينه ( هامش المخطوط ). </w:t>
      </w:r>
    </w:p>
    <w:p w:rsidR="00AA2357" w:rsidRPr="005601BC" w:rsidRDefault="00AA2357" w:rsidP="005601BC">
      <w:pPr>
        <w:pStyle w:val="libFootnote0"/>
        <w:rPr>
          <w:rtl/>
        </w:rPr>
      </w:pPr>
      <w:r w:rsidRPr="005601BC">
        <w:rPr>
          <w:rtl/>
        </w:rPr>
        <w:t>(</w:t>
      </w:r>
      <w:r w:rsidR="003334C1" w:rsidRPr="005601BC">
        <w:rPr>
          <w:rFonts w:hint="cs"/>
          <w:rtl/>
        </w:rPr>
        <w:t>4</w:t>
      </w:r>
      <w:r w:rsidRPr="005601BC">
        <w:rPr>
          <w:rtl/>
        </w:rPr>
        <w:t>) أمالي الصدوق</w:t>
      </w:r>
      <w:r w:rsidR="00425FAF" w:rsidRPr="005601BC">
        <w:rPr>
          <w:rtl/>
        </w:rPr>
        <w:t>:</w:t>
      </w:r>
      <w:r w:rsidRPr="005601BC">
        <w:rPr>
          <w:rtl/>
        </w:rPr>
        <w:t xml:space="preserve"> 36 </w:t>
      </w:r>
      <w:r w:rsidR="0032076F" w:rsidRPr="005601BC">
        <w:rPr>
          <w:rtl/>
        </w:rPr>
        <w:t>/</w:t>
      </w:r>
      <w:r w:rsidRPr="005601BC">
        <w:rPr>
          <w:rtl/>
        </w:rPr>
        <w:t xml:space="preserve"> 2. </w:t>
      </w:r>
    </w:p>
    <w:p w:rsidR="00AA2357" w:rsidRPr="005601BC" w:rsidRDefault="00AA2357" w:rsidP="005601BC">
      <w:pPr>
        <w:pStyle w:val="libFootnote0"/>
        <w:rPr>
          <w:rtl/>
        </w:rPr>
      </w:pPr>
      <w:r w:rsidRPr="005601BC">
        <w:rPr>
          <w:rtl/>
        </w:rPr>
        <w:t>(</w:t>
      </w:r>
      <w:r w:rsidR="003334C1" w:rsidRPr="005601BC">
        <w:rPr>
          <w:rFonts w:hint="cs"/>
          <w:rtl/>
        </w:rPr>
        <w:t>5</w:t>
      </w:r>
      <w:r w:rsidRPr="005601BC">
        <w:rPr>
          <w:rtl/>
        </w:rPr>
        <w:t>) الخصال</w:t>
      </w:r>
      <w:r w:rsidR="00425FAF" w:rsidRPr="005601BC">
        <w:rPr>
          <w:rtl/>
        </w:rPr>
        <w:t>:</w:t>
      </w:r>
      <w:r w:rsidRPr="005601BC">
        <w:rPr>
          <w:rtl/>
        </w:rPr>
        <w:t xml:space="preserve"> 351 </w:t>
      </w:r>
      <w:r w:rsidR="0032076F" w:rsidRPr="005601BC">
        <w:rPr>
          <w:rtl/>
        </w:rPr>
        <w:t>/</w:t>
      </w:r>
      <w:r w:rsidRPr="005601BC">
        <w:rPr>
          <w:rtl/>
        </w:rPr>
        <w:t xml:space="preserve"> 27.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[ 16104 ]</w:t>
      </w:r>
      <w:r>
        <w:rPr>
          <w:rtl/>
        </w:rPr>
        <w:t xml:space="preserve"> 14 -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جعفر بن نعيم بن شاذ</w:t>
      </w:r>
      <w:r w:rsidR="00DB788A">
        <w:rPr>
          <w:rtl/>
        </w:rPr>
        <w:t xml:space="preserve">إنّ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العب</w:t>
      </w:r>
      <w:r w:rsidR="005601BC">
        <w:rPr>
          <w:rFonts w:hint="cs"/>
          <w:rtl/>
        </w:rPr>
        <w:t>ّ</w:t>
      </w:r>
      <w:r>
        <w:rPr>
          <w:rtl/>
        </w:rPr>
        <w:t>اس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رأيت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جفا </w:t>
      </w:r>
      <w:r w:rsidR="00DB788A">
        <w:rPr>
          <w:rtl/>
        </w:rPr>
        <w:t xml:space="preserve">أحداً </w:t>
      </w:r>
      <w:r>
        <w:rPr>
          <w:rtl/>
        </w:rPr>
        <w:t>بكلمة قط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رأيته قطع على أحد كلامه </w:t>
      </w:r>
      <w:r w:rsidR="00DB788A">
        <w:rPr>
          <w:rtl/>
        </w:rPr>
        <w:t xml:space="preserve">حتّى </w:t>
      </w:r>
      <w:r>
        <w:rPr>
          <w:rtl/>
        </w:rPr>
        <w:t>يفرغ منه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رد</w:t>
      </w:r>
      <w:r w:rsidR="005601BC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أحداً </w:t>
      </w:r>
      <w:r>
        <w:rPr>
          <w:rtl/>
        </w:rPr>
        <w:t>عن حاجة يقدر عليها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مد رجله بين يدي جليس له قط</w:t>
      </w:r>
      <w:r w:rsidR="005601B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ات</w:t>
      </w:r>
      <w:r w:rsidR="005601BC">
        <w:rPr>
          <w:rFonts w:hint="cs"/>
          <w:rtl/>
        </w:rPr>
        <w:t>ّ</w:t>
      </w:r>
      <w:r>
        <w:rPr>
          <w:rtl/>
        </w:rPr>
        <w:t>كأ بين يدي جليس له قط</w:t>
      </w:r>
      <w:r w:rsidR="005601B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رأيته شتم </w:t>
      </w:r>
      <w:r w:rsidR="00DB788A">
        <w:rPr>
          <w:rtl/>
        </w:rPr>
        <w:t xml:space="preserve">أحداً </w:t>
      </w:r>
      <w:r>
        <w:rPr>
          <w:rtl/>
        </w:rPr>
        <w:t>من مواليه ومماليكه قط</w:t>
      </w:r>
      <w:r w:rsidR="005601B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رأيته تفل قط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رأيته تقهقه في ضحكة قط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بل </w:t>
      </w:r>
      <w:r w:rsidR="00A93251">
        <w:rPr>
          <w:rtl/>
        </w:rPr>
        <w:t xml:space="preserve">كان </w:t>
      </w:r>
      <w:r>
        <w:rPr>
          <w:rtl/>
        </w:rPr>
        <w:t xml:space="preserve">ضحكه التبسم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[ 16105 ]</w:t>
      </w:r>
      <w:r>
        <w:rPr>
          <w:rtl/>
        </w:rPr>
        <w:t xml:space="preserve"> 15 - وفي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زكري</w:t>
      </w:r>
      <w:r w:rsidR="005601BC">
        <w:rPr>
          <w:rFonts w:hint="cs"/>
          <w:rtl/>
        </w:rPr>
        <w:t>ّ</w:t>
      </w:r>
      <w:r>
        <w:rPr>
          <w:rtl/>
        </w:rPr>
        <w:t>ا المؤمن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حفص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كنا عند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إذ عطس فهممنا </w:t>
      </w:r>
      <w:r w:rsidR="00DB788A">
        <w:rPr>
          <w:rtl/>
        </w:rPr>
        <w:t xml:space="preserve">إنّ </w:t>
      </w:r>
      <w:r>
        <w:rPr>
          <w:rtl/>
        </w:rPr>
        <w:t>نسمته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س</w:t>
      </w:r>
      <w:r w:rsidR="005601BC">
        <w:rPr>
          <w:rFonts w:hint="cs"/>
          <w:rtl/>
        </w:rPr>
        <w:t>َ</w:t>
      </w:r>
      <w:r>
        <w:rPr>
          <w:rtl/>
        </w:rPr>
        <w:t>م</w:t>
      </w:r>
      <w:r w:rsidR="005601BC">
        <w:rPr>
          <w:rFonts w:hint="cs"/>
          <w:rtl/>
        </w:rPr>
        <w:t>َّ</w:t>
      </w:r>
      <w:r>
        <w:rPr>
          <w:rtl/>
        </w:rPr>
        <w:t>ت</w:t>
      </w:r>
      <w:r w:rsidR="005601BC">
        <w:rPr>
          <w:rFonts w:hint="cs"/>
          <w:rtl/>
        </w:rPr>
        <w:t>ُّ</w:t>
      </w:r>
      <w:r>
        <w:rPr>
          <w:rtl/>
        </w:rPr>
        <w:t xml:space="preserve">م؟ </w:t>
      </w:r>
      <w:r w:rsidR="00DB788A">
        <w:rPr>
          <w:rtl/>
        </w:rPr>
        <w:t xml:space="preserve">إنّ </w:t>
      </w:r>
      <w:r>
        <w:rPr>
          <w:rtl/>
        </w:rPr>
        <w:t>من حق المؤمن على أخيه أربع خصال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عطس </w:t>
      </w:r>
      <w:r w:rsidR="00DB788A">
        <w:rPr>
          <w:rtl/>
        </w:rPr>
        <w:t xml:space="preserve">إنّ </w:t>
      </w:r>
      <w:r>
        <w:rPr>
          <w:rtl/>
        </w:rPr>
        <w:t>يسم</w:t>
      </w:r>
      <w:r w:rsidR="005601BC">
        <w:rPr>
          <w:rFonts w:hint="cs"/>
          <w:rtl/>
        </w:rPr>
        <w:t>ِّ</w:t>
      </w:r>
      <w:r>
        <w:rPr>
          <w:rtl/>
        </w:rPr>
        <w:t>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دعا </w:t>
      </w:r>
      <w:r w:rsidR="00DB788A">
        <w:rPr>
          <w:rtl/>
        </w:rPr>
        <w:t xml:space="preserve">إنّ </w:t>
      </w:r>
      <w:r>
        <w:rPr>
          <w:rtl/>
        </w:rPr>
        <w:t>يجيبه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مرض </w:t>
      </w:r>
      <w:r w:rsidR="00DB788A">
        <w:rPr>
          <w:rtl/>
        </w:rPr>
        <w:t xml:space="preserve">إنّ </w:t>
      </w:r>
      <w:r>
        <w:rPr>
          <w:rtl/>
        </w:rPr>
        <w:t>يعوده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توف</w:t>
      </w:r>
      <w:r w:rsidR="005601BC">
        <w:rPr>
          <w:rFonts w:hint="cs"/>
          <w:rtl/>
        </w:rPr>
        <w:t>ّ</w:t>
      </w:r>
      <w:r>
        <w:rPr>
          <w:rtl/>
        </w:rPr>
        <w:t>ى شي</w:t>
      </w:r>
      <w:r w:rsidR="005601BC">
        <w:rPr>
          <w:rFonts w:hint="cs"/>
          <w:rtl/>
        </w:rPr>
        <w:t>ّ</w:t>
      </w:r>
      <w:r>
        <w:rPr>
          <w:rtl/>
        </w:rPr>
        <w:t xml:space="preserve">ع جنازته.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[ 16106 ]</w:t>
      </w:r>
      <w:r>
        <w:rPr>
          <w:rtl/>
        </w:rPr>
        <w:t xml:space="preserve"> 16 - وبإسناده عن أب</w:t>
      </w:r>
      <w:r w:rsidR="00DB788A">
        <w:rPr>
          <w:rtl/>
        </w:rPr>
        <w:t xml:space="preserve">إنّ </w:t>
      </w:r>
      <w:r>
        <w:rPr>
          <w:rtl/>
        </w:rPr>
        <w:t>بن تغلب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كنت أطوف مع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فعرض لي رجل من أصحابنا </w:t>
      </w:r>
      <w:r w:rsidR="00A93251">
        <w:rPr>
          <w:rtl/>
        </w:rPr>
        <w:t xml:space="preserve">كان </w:t>
      </w:r>
      <w:r>
        <w:rPr>
          <w:rtl/>
        </w:rPr>
        <w:t xml:space="preserve">سالني الذهاب معه في حاجة فأشار إليّ فرآه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254E1A">
        <w:rPr>
          <w:rtl/>
        </w:rPr>
        <w:t xml:space="preserve">أبان </w:t>
      </w:r>
      <w:r w:rsidR="00893706">
        <w:rPr>
          <w:rtl/>
        </w:rPr>
        <w:t xml:space="preserve">إيّاك </w:t>
      </w:r>
      <w:r>
        <w:rPr>
          <w:rtl/>
        </w:rPr>
        <w:t>يريد هذا؟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 هو على مثل ما أنت عليه؟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فاذهب إليه واقطع الطواف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طواف الفريضة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فذهبت معه </w:t>
      </w:r>
      <w:r w:rsidR="003D3EF7">
        <w:rPr>
          <w:rtl/>
        </w:rPr>
        <w:t xml:space="preserve">ثمّ </w:t>
      </w:r>
      <w:r>
        <w:rPr>
          <w:rtl/>
        </w:rPr>
        <w:t>دخلت عليه بعد فسألته عن حق المؤمن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دعه لا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8445C" w:rsidRDefault="00AA2357" w:rsidP="00D8445C">
      <w:pPr>
        <w:pStyle w:val="libFootnote0"/>
        <w:rPr>
          <w:rtl/>
        </w:rPr>
      </w:pPr>
      <w:r w:rsidRPr="00D8445C">
        <w:rPr>
          <w:rtl/>
        </w:rPr>
        <w:t>14 - عيون أخبار الر</w:t>
      </w:r>
      <w:r w:rsidR="00254E1A" w:rsidRPr="00D8445C">
        <w:rPr>
          <w:rFonts w:hint="cs"/>
          <w:rtl/>
        </w:rPr>
        <w:t>ّ</w:t>
      </w:r>
      <w:r w:rsidRPr="00D8445C">
        <w:rPr>
          <w:rtl/>
        </w:rPr>
        <w:t xml:space="preserve">ضا </w:t>
      </w:r>
      <w:r w:rsidR="0032076F" w:rsidRPr="00EC7E2F">
        <w:rPr>
          <w:rFonts w:hint="cs"/>
          <w:rtl/>
        </w:rPr>
        <w:t xml:space="preserve">( </w:t>
      </w:r>
      <w:r w:rsidR="0032076F" w:rsidRPr="00EC7E2F">
        <w:rPr>
          <w:rStyle w:val="libFootnoteAlaemChar"/>
          <w:rFonts w:hint="cs"/>
          <w:rtl/>
        </w:rPr>
        <w:t xml:space="preserve">عليه‌السلام </w:t>
      </w:r>
      <w:r w:rsidR="0032076F" w:rsidRPr="00EC7E2F">
        <w:rPr>
          <w:rFonts w:hint="cs"/>
          <w:rtl/>
        </w:rPr>
        <w:t xml:space="preserve">) </w:t>
      </w:r>
      <w:r w:rsidRPr="00D8445C">
        <w:rPr>
          <w:rtl/>
        </w:rPr>
        <w:t>2</w:t>
      </w:r>
      <w:r w:rsidR="00425FAF" w:rsidRPr="00EC7E2F">
        <w:rPr>
          <w:rtl/>
        </w:rPr>
        <w:t>:</w:t>
      </w:r>
      <w:r w:rsidRPr="00D8445C">
        <w:rPr>
          <w:rtl/>
        </w:rPr>
        <w:t xml:space="preserve"> 184 </w:t>
      </w:r>
      <w:r w:rsidR="0032076F" w:rsidRPr="00D8445C">
        <w:rPr>
          <w:rtl/>
        </w:rPr>
        <w:t>/</w:t>
      </w:r>
      <w:r w:rsidRPr="00D8445C">
        <w:rPr>
          <w:rtl/>
        </w:rPr>
        <w:t xml:space="preserve"> 7</w:t>
      </w:r>
      <w:r w:rsidR="00425FAF" w:rsidRPr="00EC7E2F">
        <w:rPr>
          <w:rtl/>
        </w:rPr>
        <w:t>،</w:t>
      </w:r>
      <w:r w:rsidRPr="00D8445C">
        <w:rPr>
          <w:rtl/>
        </w:rPr>
        <w:t xml:space="preserve"> وأورد قطعة منه في الحديث 3 من الباب 14 من أبواب آداب المائدة. </w:t>
      </w:r>
    </w:p>
    <w:p w:rsidR="00AA2357" w:rsidRPr="00D8445C" w:rsidRDefault="00AA2357" w:rsidP="00D8445C">
      <w:pPr>
        <w:pStyle w:val="libFootnote0"/>
        <w:rPr>
          <w:rtl/>
        </w:rPr>
      </w:pPr>
      <w:r w:rsidRPr="00D8445C">
        <w:rPr>
          <w:rtl/>
        </w:rPr>
        <w:t>(1) في المصدر</w:t>
      </w:r>
      <w:r w:rsidR="00425FAF" w:rsidRPr="00EC7E2F">
        <w:rPr>
          <w:rtl/>
        </w:rPr>
        <w:t>:</w:t>
      </w:r>
      <w:r w:rsidRPr="00D8445C">
        <w:rPr>
          <w:rtl/>
        </w:rPr>
        <w:t xml:space="preserve"> أبو جعفر بن نعيم بن شاذان. </w:t>
      </w:r>
    </w:p>
    <w:p w:rsidR="00AA2357" w:rsidRPr="00D8445C" w:rsidRDefault="00AA2357" w:rsidP="00D8445C">
      <w:pPr>
        <w:pStyle w:val="libFootnote0"/>
        <w:rPr>
          <w:rtl/>
        </w:rPr>
      </w:pPr>
      <w:r w:rsidRPr="00D8445C">
        <w:rPr>
          <w:rtl/>
        </w:rPr>
        <w:t xml:space="preserve">15 - مصادقة </w:t>
      </w:r>
      <w:r w:rsidR="008C3490" w:rsidRPr="00D8445C">
        <w:rPr>
          <w:rtl/>
        </w:rPr>
        <w:t>الإِخوان</w:t>
      </w:r>
      <w:r w:rsidR="00425FAF" w:rsidRPr="00EC7E2F">
        <w:rPr>
          <w:rtl/>
        </w:rPr>
        <w:t>:</w:t>
      </w:r>
      <w:r w:rsidRPr="00D8445C">
        <w:rPr>
          <w:rtl/>
        </w:rPr>
        <w:t xml:space="preserve"> 38 </w:t>
      </w:r>
      <w:r w:rsidR="0032076F" w:rsidRPr="00D8445C">
        <w:rPr>
          <w:rtl/>
        </w:rPr>
        <w:t>/</w:t>
      </w:r>
      <w:r w:rsidRPr="00D8445C">
        <w:rPr>
          <w:rtl/>
        </w:rPr>
        <w:t xml:space="preserve"> 1</w:t>
      </w:r>
      <w:r w:rsidR="00425FAF" w:rsidRPr="00EC7E2F">
        <w:rPr>
          <w:rtl/>
        </w:rPr>
        <w:t>،</w:t>
      </w:r>
      <w:r w:rsidRPr="00D8445C">
        <w:rPr>
          <w:rtl/>
        </w:rPr>
        <w:t xml:space="preserve"> وأورده عن الكافي باختلاف في الحديث 5 من الباب 57 من هذه الأبواب. </w:t>
      </w:r>
    </w:p>
    <w:p w:rsidR="00AA2357" w:rsidRPr="00D8445C" w:rsidRDefault="00AA2357" w:rsidP="00D8445C">
      <w:pPr>
        <w:pStyle w:val="libFootnote0"/>
        <w:rPr>
          <w:rtl/>
        </w:rPr>
      </w:pPr>
      <w:r w:rsidRPr="00D8445C">
        <w:rPr>
          <w:rtl/>
        </w:rPr>
        <w:t xml:space="preserve">16 - مصادقة </w:t>
      </w:r>
      <w:r w:rsidR="008C3490" w:rsidRPr="00D8445C">
        <w:rPr>
          <w:rtl/>
        </w:rPr>
        <w:t>الإِخوان</w:t>
      </w:r>
      <w:r w:rsidR="00425FAF" w:rsidRPr="00EC7E2F">
        <w:rPr>
          <w:rtl/>
        </w:rPr>
        <w:t>:</w:t>
      </w:r>
      <w:r w:rsidRPr="00D8445C">
        <w:rPr>
          <w:rtl/>
        </w:rPr>
        <w:t xml:space="preserve"> 38 </w:t>
      </w:r>
      <w:r w:rsidR="0032076F" w:rsidRPr="00D8445C">
        <w:rPr>
          <w:rtl/>
        </w:rPr>
        <w:t>/</w:t>
      </w:r>
      <w:r w:rsidRPr="00D8445C">
        <w:rPr>
          <w:rtl/>
        </w:rPr>
        <w:t xml:space="preserve"> 2</w:t>
      </w:r>
      <w:r w:rsidR="00425FAF" w:rsidRPr="00EC7E2F">
        <w:rPr>
          <w:rtl/>
        </w:rPr>
        <w:t>،</w:t>
      </w:r>
      <w:r w:rsidRPr="00D8445C">
        <w:rPr>
          <w:rtl/>
        </w:rPr>
        <w:t xml:space="preserve"> باختلاف.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ترده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 أزل أرد</w:t>
      </w:r>
      <w:r w:rsidR="00EC7E2F">
        <w:rPr>
          <w:rFonts w:hint="cs"/>
          <w:rtl/>
        </w:rPr>
        <w:t>ّ</w:t>
      </w:r>
      <w:r>
        <w:rPr>
          <w:rtl/>
        </w:rPr>
        <w:t xml:space="preserve"> عليه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254E1A">
        <w:rPr>
          <w:rtl/>
        </w:rPr>
        <w:t xml:space="preserve">أبان </w:t>
      </w:r>
      <w:r>
        <w:rPr>
          <w:rtl/>
        </w:rPr>
        <w:t>تقاسمه شطر مالك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نظر إلي</w:t>
      </w:r>
      <w:r w:rsidR="00E072C2">
        <w:rPr>
          <w:rFonts w:hint="cs"/>
          <w:rtl/>
        </w:rPr>
        <w:t>ّ</w:t>
      </w:r>
      <w:r>
        <w:rPr>
          <w:rtl/>
        </w:rPr>
        <w:t xml:space="preserve"> فرأى ما دخلني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254E1A">
        <w:rPr>
          <w:rtl/>
        </w:rPr>
        <w:t xml:space="preserve">أبان </w:t>
      </w:r>
      <w:r>
        <w:rPr>
          <w:rtl/>
        </w:rPr>
        <w:t xml:space="preserve">أما تعلم </w:t>
      </w:r>
      <w:r w:rsidR="00EC7E2F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الله قد ذكر المؤثرين على انفسهم؟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انت قاسمته فلم تؤثره إنما نؤثره إذا انت اعطيته من النصف الآخر.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[ 16107 ]</w:t>
      </w:r>
      <w:r>
        <w:rPr>
          <w:rtl/>
        </w:rPr>
        <w:t xml:space="preserve"> 17 - وبإسناده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مرازم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اقبح بالرجل </w:t>
      </w:r>
      <w:r w:rsidR="00DB788A">
        <w:rPr>
          <w:rtl/>
        </w:rPr>
        <w:t xml:space="preserve">إنّ </w:t>
      </w:r>
      <w:r>
        <w:rPr>
          <w:rtl/>
        </w:rPr>
        <w:t xml:space="preserve">يعرف اخوه </w:t>
      </w:r>
      <w:r w:rsidR="005E03F9">
        <w:rPr>
          <w:rtl/>
        </w:rPr>
        <w:t>حقّه</w:t>
      </w:r>
      <w:r>
        <w:rPr>
          <w:rtl/>
        </w:rPr>
        <w:t xml:space="preserve"> ولا يعرف حق</w:t>
      </w:r>
      <w:r w:rsidR="00E072C2">
        <w:rPr>
          <w:rFonts w:hint="cs"/>
          <w:rtl/>
        </w:rPr>
        <w:t>ّ</w:t>
      </w:r>
      <w:r w:rsidR="00E072C2">
        <w:rPr>
          <w:rtl/>
        </w:rPr>
        <w:t xml:space="preserve"> </w:t>
      </w:r>
      <w:r w:rsidR="00E072C2">
        <w:rPr>
          <w:rFonts w:hint="cs"/>
          <w:rtl/>
        </w:rPr>
        <w:t>أ</w:t>
      </w:r>
      <w:r>
        <w:rPr>
          <w:rtl/>
        </w:rPr>
        <w:t xml:space="preserve">خيه.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[ 16108 ]</w:t>
      </w:r>
      <w:r>
        <w:rPr>
          <w:rtl/>
        </w:rPr>
        <w:t xml:space="preserve"> 18 - وعن حفص بن غياث يرفعه إلى النبي</w:t>
      </w:r>
      <w:r w:rsidR="00C027D5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المؤمن مرآة أخيه يميط عنه الأ</w:t>
      </w:r>
      <w:r w:rsidR="00C027D5">
        <w:rPr>
          <w:rFonts w:hint="cs"/>
          <w:rtl/>
        </w:rPr>
        <w:t>َ</w:t>
      </w:r>
      <w:r>
        <w:rPr>
          <w:rtl/>
        </w:rPr>
        <w:t xml:space="preserve">ذى.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[ 16109 ]</w:t>
      </w:r>
      <w:r>
        <w:rPr>
          <w:rtl/>
        </w:rPr>
        <w:t xml:space="preserve"> 19 -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زياد بن جعفر الهمداني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العيص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جعفر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الباقر</w:t>
      </w:r>
      <w:r w:rsidR="00C027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027D5">
        <w:rPr>
          <w:rFonts w:hint="cs"/>
          <w:rtl/>
        </w:rPr>
        <w:t xml:space="preserve">)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C027D5">
        <w:rPr>
          <w:rtl/>
        </w:rPr>
        <w:t xml:space="preserve"> أحب أخاك المسلم و</w:t>
      </w:r>
      <w:r w:rsidR="00C027D5">
        <w:rPr>
          <w:rFonts w:hint="cs"/>
          <w:rtl/>
        </w:rPr>
        <w:t>أ</w:t>
      </w:r>
      <w:r>
        <w:rPr>
          <w:rtl/>
        </w:rPr>
        <w:t>حب</w:t>
      </w:r>
      <w:r w:rsidR="00C027D5">
        <w:rPr>
          <w:rFonts w:hint="cs"/>
          <w:rtl/>
        </w:rPr>
        <w:t>ّ</w:t>
      </w:r>
      <w:r>
        <w:rPr>
          <w:rtl/>
        </w:rPr>
        <w:t xml:space="preserve"> له ماتحب</w:t>
      </w:r>
      <w:r w:rsidR="00C027D5">
        <w:rPr>
          <w:rFonts w:hint="cs"/>
          <w:rtl/>
        </w:rPr>
        <w:t>ّ</w:t>
      </w:r>
      <w:r>
        <w:rPr>
          <w:rtl/>
        </w:rPr>
        <w:t xml:space="preserve"> لنفسك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واكره له ماتكره لنفسك إذا احتجت فسله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سالك فأعطه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تد</w:t>
      </w:r>
      <w:r w:rsidR="00C027D5">
        <w:rPr>
          <w:rFonts w:hint="cs"/>
          <w:rtl/>
        </w:rPr>
        <w:t>ّ</w:t>
      </w:r>
      <w:r>
        <w:rPr>
          <w:rtl/>
        </w:rPr>
        <w:t xml:space="preserve">خر عنه </w:t>
      </w:r>
      <w:r w:rsidR="00E44B4B">
        <w:rPr>
          <w:rtl/>
        </w:rPr>
        <w:t xml:space="preserve">خيراً </w:t>
      </w:r>
      <w:r>
        <w:rPr>
          <w:rtl/>
        </w:rPr>
        <w:t>ف</w:t>
      </w:r>
      <w:r w:rsidR="00C027D5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لا يدخر عنك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كن له ظهرا</w:t>
      </w:r>
      <w:r w:rsidR="00C027D5">
        <w:rPr>
          <w:rFonts w:hint="cs"/>
          <w:rtl/>
        </w:rPr>
        <w:t>ً</w:t>
      </w:r>
      <w:r>
        <w:rPr>
          <w:rtl/>
        </w:rPr>
        <w:t xml:space="preserve"> ف</w:t>
      </w:r>
      <w:r w:rsidR="00C027D5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لك ظهر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غاب فاحفظه في غيبته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شهد فزره وأجله وأكرمه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C027D5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منك وأنت منه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 w:rsidR="00A93251">
        <w:rPr>
          <w:rtl/>
        </w:rPr>
        <w:t xml:space="preserve">كان </w:t>
      </w:r>
      <w:r>
        <w:rPr>
          <w:rtl/>
        </w:rPr>
        <w:t>عليك عاتبا</w:t>
      </w:r>
      <w:r w:rsidR="00C027D5">
        <w:rPr>
          <w:rFonts w:hint="cs"/>
          <w:rtl/>
        </w:rPr>
        <w:t>ً</w:t>
      </w:r>
      <w:r>
        <w:rPr>
          <w:rtl/>
        </w:rPr>
        <w:t xml:space="preserve"> فلا تفارقه </w:t>
      </w:r>
      <w:r w:rsidR="00DB788A">
        <w:rPr>
          <w:rtl/>
        </w:rPr>
        <w:t xml:space="preserve">حتّى </w:t>
      </w:r>
      <w:r>
        <w:rPr>
          <w:rtl/>
        </w:rPr>
        <w:t>تسل</w:t>
      </w:r>
      <w:r w:rsidR="0090421A">
        <w:rPr>
          <w:rFonts w:hint="cs"/>
          <w:rtl/>
        </w:rPr>
        <w:t>ّ</w:t>
      </w:r>
      <w:r>
        <w:rPr>
          <w:rtl/>
        </w:rPr>
        <w:t xml:space="preserve"> سخيمته وما في 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فاذا أصابه خير فاحمد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 xml:space="preserve">ابتلى فاعضده وتمحل 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[ 16110 ]</w:t>
      </w:r>
      <w:r>
        <w:rPr>
          <w:rtl/>
        </w:rPr>
        <w:t xml:space="preserve"> 20 -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0421A" w:rsidRDefault="00AA2357" w:rsidP="0090421A">
      <w:pPr>
        <w:pStyle w:val="libFootnote0"/>
        <w:rPr>
          <w:rtl/>
        </w:rPr>
      </w:pPr>
      <w:r w:rsidRPr="0090421A">
        <w:rPr>
          <w:rtl/>
        </w:rPr>
        <w:t xml:space="preserve">17 - مصادقة </w:t>
      </w:r>
      <w:r w:rsidR="008C3490" w:rsidRPr="0090421A">
        <w:rPr>
          <w:rtl/>
        </w:rPr>
        <w:t>الإِخوان</w:t>
      </w:r>
      <w:r w:rsidR="00425FAF" w:rsidRPr="0090421A">
        <w:rPr>
          <w:rtl/>
        </w:rPr>
        <w:t>:</w:t>
      </w:r>
      <w:r w:rsidRPr="0090421A">
        <w:rPr>
          <w:rtl/>
        </w:rPr>
        <w:t xml:space="preserve"> 42 </w:t>
      </w:r>
      <w:r w:rsidR="0032076F" w:rsidRPr="0090421A">
        <w:rPr>
          <w:rtl/>
        </w:rPr>
        <w:t>/</w:t>
      </w:r>
      <w:r w:rsidRPr="0090421A">
        <w:rPr>
          <w:rtl/>
        </w:rPr>
        <w:t xml:space="preserve"> 5. </w:t>
      </w:r>
    </w:p>
    <w:p w:rsidR="00AA2357" w:rsidRPr="0090421A" w:rsidRDefault="00AA2357" w:rsidP="0090421A">
      <w:pPr>
        <w:pStyle w:val="libFootnote0"/>
        <w:rPr>
          <w:rtl/>
        </w:rPr>
      </w:pPr>
      <w:r w:rsidRPr="0090421A">
        <w:rPr>
          <w:rtl/>
        </w:rPr>
        <w:t xml:space="preserve">18 - مصادقة </w:t>
      </w:r>
      <w:r w:rsidR="008C3490" w:rsidRPr="0090421A">
        <w:rPr>
          <w:rtl/>
        </w:rPr>
        <w:t>الإِخوان</w:t>
      </w:r>
      <w:r w:rsidR="00425FAF" w:rsidRPr="0090421A">
        <w:rPr>
          <w:rtl/>
        </w:rPr>
        <w:t>:</w:t>
      </w:r>
      <w:r w:rsidRPr="0090421A">
        <w:rPr>
          <w:rtl/>
        </w:rPr>
        <w:t xml:space="preserve"> 42 </w:t>
      </w:r>
      <w:r w:rsidR="0032076F" w:rsidRPr="0090421A">
        <w:rPr>
          <w:rtl/>
        </w:rPr>
        <w:t>/</w:t>
      </w:r>
      <w:r w:rsidRPr="0090421A">
        <w:rPr>
          <w:rtl/>
        </w:rPr>
        <w:t xml:space="preserve"> 1. </w:t>
      </w:r>
    </w:p>
    <w:p w:rsidR="00AA2357" w:rsidRPr="0090421A" w:rsidRDefault="00AA2357" w:rsidP="0090421A">
      <w:pPr>
        <w:pStyle w:val="libFootnote0"/>
        <w:rPr>
          <w:rtl/>
        </w:rPr>
      </w:pPr>
      <w:r w:rsidRPr="0090421A">
        <w:rPr>
          <w:rtl/>
        </w:rPr>
        <w:t>19 - أمالي الصدوق</w:t>
      </w:r>
      <w:r w:rsidR="00425FAF" w:rsidRPr="0090421A">
        <w:rPr>
          <w:rtl/>
        </w:rPr>
        <w:t>:</w:t>
      </w:r>
      <w:r w:rsidRPr="0090421A">
        <w:rPr>
          <w:rtl/>
        </w:rPr>
        <w:t xml:space="preserve"> 265 </w:t>
      </w:r>
      <w:r w:rsidR="0032076F" w:rsidRPr="0090421A">
        <w:rPr>
          <w:rtl/>
        </w:rPr>
        <w:t>/</w:t>
      </w:r>
      <w:r w:rsidRPr="0090421A">
        <w:rPr>
          <w:rtl/>
        </w:rPr>
        <w:t xml:space="preserve"> 13. </w:t>
      </w:r>
    </w:p>
    <w:p w:rsidR="00AA2357" w:rsidRPr="0090421A" w:rsidRDefault="00AA2357" w:rsidP="0090421A">
      <w:pPr>
        <w:pStyle w:val="libFootnote0"/>
        <w:rPr>
          <w:rtl/>
        </w:rPr>
      </w:pPr>
      <w:r w:rsidRPr="0090421A">
        <w:rPr>
          <w:rtl/>
        </w:rPr>
        <w:t>20 - الخصال</w:t>
      </w:r>
      <w:r w:rsidR="00425FAF" w:rsidRPr="0090421A">
        <w:rPr>
          <w:rtl/>
        </w:rPr>
        <w:t>:</w:t>
      </w:r>
      <w:r w:rsidRPr="0090421A">
        <w:rPr>
          <w:rtl/>
        </w:rPr>
        <w:t xml:space="preserve"> 328 </w:t>
      </w:r>
      <w:r w:rsidR="0032076F" w:rsidRPr="0090421A">
        <w:rPr>
          <w:rtl/>
        </w:rPr>
        <w:t>/</w:t>
      </w:r>
      <w:r w:rsidRPr="0090421A">
        <w:rPr>
          <w:rtl/>
        </w:rPr>
        <w:t xml:space="preserve"> 20</w:t>
      </w:r>
      <w:r w:rsidR="00425FAF" w:rsidRPr="0090421A">
        <w:rPr>
          <w:rtl/>
        </w:rPr>
        <w:t>،</w:t>
      </w:r>
      <w:r w:rsidRPr="0090421A">
        <w:rPr>
          <w:rtl/>
        </w:rPr>
        <w:t xml:space="preserve"> وأورد صدره في الحديث 26 من الباب 1 من أبواب مقدمة العبادات.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المفض</w:t>
      </w:r>
      <w:r w:rsidR="008635C4">
        <w:rPr>
          <w:rFonts w:hint="cs"/>
          <w:rtl/>
        </w:rPr>
        <w:t>ّ</w:t>
      </w:r>
      <w:r w:rsidR="00AA2357">
        <w:rPr>
          <w:rtl/>
        </w:rPr>
        <w:t>ل بن عمر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يونس بن ظبيان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DB788A">
        <w:rPr>
          <w:rtl/>
        </w:rPr>
        <w:t xml:space="preserve">إنّ </w:t>
      </w:r>
      <w:r w:rsidR="00AA2357">
        <w:rPr>
          <w:rtl/>
        </w:rPr>
        <w:t>من حبس حق</w:t>
      </w:r>
      <w:r w:rsidR="008635C4">
        <w:rPr>
          <w:rFonts w:hint="cs"/>
          <w:rtl/>
        </w:rPr>
        <w:t>ّ</w:t>
      </w:r>
      <w:r w:rsidR="00AA2357">
        <w:rPr>
          <w:rtl/>
        </w:rPr>
        <w:t xml:space="preserve"> المؤمن أقامه الله خمسمائة عام على رجله </w:t>
      </w:r>
      <w:r w:rsidR="00DB788A">
        <w:rPr>
          <w:rtl/>
        </w:rPr>
        <w:t xml:space="preserve">حتّى </w:t>
      </w:r>
      <w:r w:rsidR="00AA2357">
        <w:rPr>
          <w:rtl/>
        </w:rPr>
        <w:t>يسيل من ع</w:t>
      </w:r>
      <w:r w:rsidR="008635C4">
        <w:rPr>
          <w:rFonts w:hint="cs"/>
          <w:rtl/>
        </w:rPr>
        <w:t>َ</w:t>
      </w:r>
      <w:r w:rsidR="00AA2357">
        <w:rPr>
          <w:rtl/>
        </w:rPr>
        <w:t>ر</w:t>
      </w:r>
      <w:r w:rsidR="008635C4">
        <w:rPr>
          <w:rFonts w:hint="cs"/>
          <w:rtl/>
        </w:rPr>
        <w:t>َ</w:t>
      </w:r>
      <w:r w:rsidR="00AA2357">
        <w:rPr>
          <w:rtl/>
        </w:rPr>
        <w:t>قه أودية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3D3EF7">
        <w:rPr>
          <w:rtl/>
        </w:rPr>
        <w:t xml:space="preserve">ثمّ </w:t>
      </w:r>
      <w:r w:rsidR="00AA2357">
        <w:rPr>
          <w:rtl/>
        </w:rPr>
        <w:t>ينادي مناد من عند الله جل جلاله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هذا الظالم الذى حبس عن الله </w:t>
      </w:r>
      <w:r>
        <w:rPr>
          <w:rtl/>
        </w:rPr>
        <w:t>حقّه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فيوب</w:t>
      </w:r>
      <w:r w:rsidR="008635C4">
        <w:rPr>
          <w:rFonts w:hint="cs"/>
          <w:rtl/>
        </w:rPr>
        <w:t>ّ</w:t>
      </w:r>
      <w:r w:rsidR="00AA2357">
        <w:rPr>
          <w:rtl/>
        </w:rPr>
        <w:t>خ أربعين عاما</w:t>
      </w:r>
      <w:r w:rsidR="008635C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3D3EF7">
        <w:rPr>
          <w:rtl/>
        </w:rPr>
        <w:t xml:space="preserve">ثمّ </w:t>
      </w:r>
      <w:r w:rsidR="00AA2357">
        <w:rPr>
          <w:rtl/>
        </w:rPr>
        <w:t>يؤمر به إلى نار جهن</w:t>
      </w:r>
      <w:r w:rsidR="008635C4">
        <w:rPr>
          <w:rFonts w:hint="cs"/>
          <w:rtl/>
        </w:rPr>
        <w:t>ّ</w:t>
      </w:r>
      <w:r w:rsidR="00AA2357">
        <w:rPr>
          <w:rtl/>
        </w:rPr>
        <w:t xml:space="preserve">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[ 16111 ]</w:t>
      </w:r>
      <w:r>
        <w:rPr>
          <w:rtl/>
        </w:rPr>
        <w:t xml:space="preserve"> 21 -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المفضل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إسحاق بن البهلول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8635C4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شيبة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الحرث الهمداني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للمسلم على أخيه من المعروف ست</w:t>
      </w:r>
      <w:r w:rsidR="008635C4">
        <w:rPr>
          <w:rFonts w:hint="cs"/>
          <w:rtl/>
        </w:rPr>
        <w:t>ّ</w:t>
      </w:r>
      <w:r>
        <w:rPr>
          <w:rtl/>
        </w:rPr>
        <w:t>ا</w:t>
      </w:r>
      <w:r w:rsidR="008635C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يسل</w:t>
      </w:r>
      <w:r w:rsidR="008635C4">
        <w:rPr>
          <w:rFonts w:hint="cs"/>
          <w:rtl/>
        </w:rPr>
        <w:t>ّ</w:t>
      </w:r>
      <w:r>
        <w:rPr>
          <w:rtl/>
        </w:rPr>
        <w:t>م عليه إذا لقيه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ويعوده إذا مرض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ويسم</w:t>
      </w:r>
      <w:r w:rsidR="008635C4">
        <w:rPr>
          <w:rFonts w:hint="cs"/>
          <w:rtl/>
        </w:rPr>
        <w:t>ّ</w:t>
      </w:r>
      <w:r>
        <w:rPr>
          <w:rtl/>
        </w:rPr>
        <w:t>ته إذا عطس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ويشهده اذا مات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ويجيبه إذا دعاه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ويحب</w:t>
      </w:r>
      <w:r w:rsidR="008635C4">
        <w:rPr>
          <w:rFonts w:hint="cs"/>
          <w:rtl/>
        </w:rPr>
        <w:t>ّ</w:t>
      </w:r>
      <w:r>
        <w:rPr>
          <w:rtl/>
        </w:rPr>
        <w:t xml:space="preserve"> له ما يحب</w:t>
      </w:r>
      <w:r w:rsidR="008635C4">
        <w:rPr>
          <w:rFonts w:hint="cs"/>
          <w:rtl/>
        </w:rPr>
        <w:t>ّ</w:t>
      </w:r>
      <w:r>
        <w:rPr>
          <w:rtl/>
        </w:rPr>
        <w:t xml:space="preserve"> لنفسه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ويكره له ما يكره لنفسه. </w:t>
      </w:r>
    </w:p>
    <w:p w:rsidR="00AA2357" w:rsidRDefault="00AA2357" w:rsidP="00C679DB">
      <w:pPr>
        <w:pStyle w:val="libNormal"/>
        <w:rPr>
          <w:rtl/>
        </w:rPr>
      </w:pPr>
      <w:r w:rsidRPr="007D789E">
        <w:rPr>
          <w:rStyle w:val="libNormalChar"/>
          <w:rtl/>
        </w:rPr>
        <w:t>[ 16112 ]</w:t>
      </w:r>
      <w:r>
        <w:rPr>
          <w:rtl/>
        </w:rPr>
        <w:t xml:space="preserve"> 22 -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أحمد بن الصلت </w:t>
      </w:r>
      <w:r w:rsidRPr="00AA2357">
        <w:rPr>
          <w:rStyle w:val="libFootnotenumChar"/>
          <w:rtl/>
        </w:rPr>
        <w:t>(</w:t>
      </w:r>
      <w:r w:rsidR="00C679D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عقدة </w:t>
      </w:r>
      <w:r w:rsidRPr="00AA2357">
        <w:rPr>
          <w:rStyle w:val="libFootnotenumChar"/>
          <w:rtl/>
        </w:rPr>
        <w:t>(</w:t>
      </w:r>
      <w:r w:rsidR="00C679D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أتاني رجل من أهل الجبل فدخلت معه على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له عند الوداع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</w:t>
      </w:r>
      <w:r w:rsidR="008635C4">
        <w:rPr>
          <w:rFonts w:hint="cs"/>
          <w:rtl/>
        </w:rPr>
        <w:t>ُ</w:t>
      </w:r>
      <w:r>
        <w:rPr>
          <w:rtl/>
        </w:rPr>
        <w:t>وصيك بتقوى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وبر</w:t>
      </w:r>
      <w:r w:rsidR="008635C4">
        <w:rPr>
          <w:rFonts w:hint="cs"/>
          <w:rtl/>
        </w:rPr>
        <w:t>ّ</w:t>
      </w:r>
      <w:r>
        <w:rPr>
          <w:rtl/>
        </w:rPr>
        <w:t xml:space="preserve"> اخيك المسلم</w:t>
      </w:r>
      <w:r w:rsidR="00425FAF" w:rsidRPr="0032076F">
        <w:rPr>
          <w:rStyle w:val="libNormalChar"/>
          <w:rtl/>
        </w:rPr>
        <w:t>،</w:t>
      </w:r>
      <w:r w:rsidR="008635C4">
        <w:rPr>
          <w:rtl/>
        </w:rPr>
        <w:t xml:space="preserve"> و</w:t>
      </w:r>
      <w:r w:rsidR="008635C4">
        <w:rPr>
          <w:rFonts w:hint="cs"/>
          <w:rtl/>
        </w:rPr>
        <w:t>أ</w:t>
      </w:r>
      <w:r>
        <w:rPr>
          <w:rtl/>
        </w:rPr>
        <w:t>حب</w:t>
      </w:r>
      <w:r w:rsidR="008635C4">
        <w:rPr>
          <w:rFonts w:hint="cs"/>
          <w:rtl/>
        </w:rPr>
        <w:t>ّ</w:t>
      </w:r>
      <w:r>
        <w:rPr>
          <w:rtl/>
        </w:rPr>
        <w:t xml:space="preserve"> له ماتحب</w:t>
      </w:r>
      <w:r w:rsidR="008635C4">
        <w:rPr>
          <w:rFonts w:hint="cs"/>
          <w:rtl/>
        </w:rPr>
        <w:t>ّ</w:t>
      </w:r>
      <w:r>
        <w:rPr>
          <w:rtl/>
        </w:rPr>
        <w:t xml:space="preserve"> لنفسك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واكره له ما تكره لنفسك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سألك فاعطه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 </w:t>
      </w:r>
      <w:r>
        <w:rPr>
          <w:rtl/>
        </w:rPr>
        <w:t>كف</w:t>
      </w:r>
      <w:r w:rsidR="00C679DB">
        <w:rPr>
          <w:rFonts w:hint="cs"/>
          <w:rtl/>
        </w:rPr>
        <w:t>ّ</w:t>
      </w:r>
      <w:r>
        <w:rPr>
          <w:rtl/>
        </w:rPr>
        <w:t xml:space="preserve"> عنك فاعرض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تمل</w:t>
      </w:r>
      <w:r w:rsidR="008635C4">
        <w:rPr>
          <w:rFonts w:hint="cs"/>
          <w:rtl/>
        </w:rPr>
        <w:t>ّ</w:t>
      </w:r>
      <w:r>
        <w:rPr>
          <w:rtl/>
        </w:rPr>
        <w:t xml:space="preserve">ه </w:t>
      </w:r>
      <w:r w:rsidR="00E44B4B">
        <w:rPr>
          <w:rtl/>
        </w:rPr>
        <w:t xml:space="preserve">خيراً </w:t>
      </w:r>
      <w:r>
        <w:rPr>
          <w:rtl/>
        </w:rPr>
        <w:t>ف</w:t>
      </w:r>
      <w:r w:rsidR="008635C4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لا يمل</w:t>
      </w:r>
      <w:r w:rsidR="008635C4">
        <w:rPr>
          <w:rFonts w:hint="cs"/>
          <w:rtl/>
        </w:rPr>
        <w:t>ّ</w:t>
      </w:r>
      <w:r>
        <w:rPr>
          <w:rtl/>
        </w:rPr>
        <w:t>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وكن له عضد</w:t>
      </w:r>
      <w:r w:rsidR="00C679DB">
        <w:rPr>
          <w:rFonts w:hint="cs"/>
          <w:rtl/>
        </w:rPr>
        <w:t>اً</w:t>
      </w:r>
      <w:r>
        <w:rPr>
          <w:rtl/>
        </w:rPr>
        <w:t xml:space="preserve"> ف</w:t>
      </w:r>
      <w:r w:rsidR="008635C4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لك عضد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679DB" w:rsidRDefault="00AA2357" w:rsidP="00C679DB">
      <w:pPr>
        <w:pStyle w:val="libFootnote0"/>
        <w:rPr>
          <w:rtl/>
        </w:rPr>
      </w:pPr>
      <w:r w:rsidRPr="00C679DB">
        <w:rPr>
          <w:rtl/>
        </w:rPr>
        <w:t xml:space="preserve">21 - أمالي </w:t>
      </w:r>
      <w:r w:rsidR="009E5A17" w:rsidRPr="00C679DB">
        <w:rPr>
          <w:rtl/>
        </w:rPr>
        <w:t xml:space="preserve">الطوسيّ </w:t>
      </w:r>
      <w:r w:rsidRPr="00C679DB">
        <w:rPr>
          <w:rtl/>
        </w:rPr>
        <w:t>2</w:t>
      </w:r>
      <w:r w:rsidR="00425FAF" w:rsidRPr="00C679DB">
        <w:rPr>
          <w:rtl/>
        </w:rPr>
        <w:t>:</w:t>
      </w:r>
      <w:r w:rsidRPr="00C679DB">
        <w:rPr>
          <w:rtl/>
        </w:rPr>
        <w:t xml:space="preserve"> 92. </w:t>
      </w:r>
    </w:p>
    <w:p w:rsidR="00AA2357" w:rsidRPr="00C679DB" w:rsidRDefault="00AA2357" w:rsidP="00C679DB">
      <w:pPr>
        <w:pStyle w:val="libFootnote0"/>
        <w:rPr>
          <w:rtl/>
        </w:rPr>
      </w:pPr>
      <w:r w:rsidRPr="00C679DB">
        <w:rPr>
          <w:rtl/>
        </w:rPr>
        <w:t>(1) في المصدر</w:t>
      </w:r>
      <w:r w:rsidR="00425FAF" w:rsidRPr="00C679DB">
        <w:rPr>
          <w:rtl/>
        </w:rPr>
        <w:t>:</w:t>
      </w:r>
      <w:r w:rsidRPr="00C679DB">
        <w:rPr>
          <w:rtl/>
        </w:rPr>
        <w:t xml:space="preserve"> أبي بشر. </w:t>
      </w:r>
    </w:p>
    <w:p w:rsidR="00AA2357" w:rsidRPr="00C679DB" w:rsidRDefault="00AA2357" w:rsidP="00C679DB">
      <w:pPr>
        <w:pStyle w:val="libFootnote0"/>
        <w:rPr>
          <w:rtl/>
        </w:rPr>
      </w:pPr>
      <w:r w:rsidRPr="00C679DB">
        <w:rPr>
          <w:rtl/>
        </w:rPr>
        <w:t xml:space="preserve">22 - أمالي </w:t>
      </w:r>
      <w:r w:rsidR="009E5A17" w:rsidRPr="00C679DB">
        <w:rPr>
          <w:rtl/>
        </w:rPr>
        <w:t xml:space="preserve">الطوسيّ </w:t>
      </w:r>
      <w:r w:rsidRPr="00C679DB">
        <w:rPr>
          <w:rtl/>
        </w:rPr>
        <w:t>1</w:t>
      </w:r>
      <w:r w:rsidR="00425FAF" w:rsidRPr="00C679DB">
        <w:rPr>
          <w:rtl/>
        </w:rPr>
        <w:t>:</w:t>
      </w:r>
      <w:r w:rsidRPr="00C679DB">
        <w:rPr>
          <w:rtl/>
        </w:rPr>
        <w:t xml:space="preserve"> 94. </w:t>
      </w:r>
    </w:p>
    <w:p w:rsidR="00AA2357" w:rsidRPr="00C679DB" w:rsidRDefault="00AA2357" w:rsidP="00C679DB">
      <w:pPr>
        <w:pStyle w:val="libFootnote0"/>
        <w:rPr>
          <w:rtl/>
        </w:rPr>
      </w:pPr>
      <w:r w:rsidRPr="00C679DB">
        <w:rPr>
          <w:rtl/>
        </w:rPr>
        <w:t>(</w:t>
      </w:r>
      <w:r w:rsidR="00C679DB" w:rsidRPr="00C679DB">
        <w:rPr>
          <w:rFonts w:hint="cs"/>
          <w:rtl/>
        </w:rPr>
        <w:t>2</w:t>
      </w:r>
      <w:r w:rsidRPr="00C679DB">
        <w:rPr>
          <w:rtl/>
        </w:rPr>
        <w:t>) في المصدر</w:t>
      </w:r>
      <w:r w:rsidR="00425FAF" w:rsidRPr="00C679DB">
        <w:rPr>
          <w:rtl/>
        </w:rPr>
        <w:t>:</w:t>
      </w:r>
      <w:r w:rsidRPr="00C679DB">
        <w:rPr>
          <w:rtl/>
        </w:rPr>
        <w:t xml:space="preserve"> أحمد بن </w:t>
      </w:r>
      <w:r w:rsidR="005E03F9" w:rsidRPr="00C679DB">
        <w:rPr>
          <w:rtl/>
        </w:rPr>
        <w:t>محمّد</w:t>
      </w:r>
      <w:r w:rsidR="00305F21" w:rsidRPr="00C679DB">
        <w:rPr>
          <w:rtl/>
        </w:rPr>
        <w:t xml:space="preserve"> </w:t>
      </w:r>
      <w:r w:rsidRPr="00C679DB">
        <w:rPr>
          <w:rtl/>
        </w:rPr>
        <w:t xml:space="preserve">بن الصلت. </w:t>
      </w:r>
    </w:p>
    <w:p w:rsidR="00AA2357" w:rsidRPr="00C679DB" w:rsidRDefault="00AA2357" w:rsidP="00C679DB">
      <w:pPr>
        <w:pStyle w:val="libFootnote0"/>
        <w:rPr>
          <w:rtl/>
        </w:rPr>
      </w:pPr>
      <w:r w:rsidRPr="00C679DB">
        <w:rPr>
          <w:rtl/>
        </w:rPr>
        <w:t>(</w:t>
      </w:r>
      <w:r w:rsidR="00C679DB" w:rsidRPr="00C679DB">
        <w:rPr>
          <w:rFonts w:hint="cs"/>
          <w:rtl/>
        </w:rPr>
        <w:t>3</w:t>
      </w:r>
      <w:r w:rsidRPr="00C679DB">
        <w:rPr>
          <w:rtl/>
        </w:rPr>
        <w:t>) في المصدر زيادة</w:t>
      </w:r>
      <w:r w:rsidR="00425FAF" w:rsidRPr="00C679DB">
        <w:rPr>
          <w:rtl/>
        </w:rPr>
        <w:t>:</w:t>
      </w:r>
      <w:r w:rsidRPr="00C679DB">
        <w:rPr>
          <w:rtl/>
        </w:rPr>
        <w:t xml:space="preserve"> عن عاصم بن عمرو.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6A0F35">
      <w:pPr>
        <w:pStyle w:val="libNormal0"/>
        <w:rPr>
          <w:rtl/>
        </w:rPr>
      </w:pPr>
      <w:r>
        <w:rPr>
          <w:rtl/>
        </w:rPr>
        <w:lastRenderedPageBreak/>
        <w:t>و</w:t>
      </w:r>
      <w:r w:rsidR="002044ED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 xml:space="preserve">وجد عليك فلا تفارقه </w:t>
      </w:r>
      <w:r w:rsidR="00DB788A">
        <w:rPr>
          <w:rtl/>
        </w:rPr>
        <w:t xml:space="preserve">حتّى </w:t>
      </w:r>
      <w:r>
        <w:rPr>
          <w:rtl/>
        </w:rPr>
        <w:t>تسل</w:t>
      </w:r>
      <w:r w:rsidR="00F45B5A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6A0F35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سخيمته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غاب فاحفظه في غيبته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شهد فاكنفه واعضده ووازره واكرمه ولاطفه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F45B5A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منك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وانت منه.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[ 16113 ]</w:t>
      </w:r>
      <w:r>
        <w:rPr>
          <w:rtl/>
        </w:rPr>
        <w:t xml:space="preserve"> 23 - احمد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خالد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خلف بن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عثم</w:t>
      </w:r>
      <w:r w:rsidR="006A0F35">
        <w:rPr>
          <w:rFonts w:hint="cs"/>
          <w:rtl/>
        </w:rPr>
        <w:t>ا</w:t>
      </w:r>
      <w:r w:rsidR="006A0F35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بن رزين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عمن رواه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ست</w:t>
      </w:r>
      <w:r w:rsidR="006A0F35">
        <w:rPr>
          <w:rFonts w:hint="cs"/>
          <w:rtl/>
        </w:rPr>
        <w:t>ّ</w:t>
      </w:r>
      <w:r>
        <w:rPr>
          <w:rtl/>
        </w:rPr>
        <w:t xml:space="preserve"> خصال من كن</w:t>
      </w:r>
      <w:r w:rsidR="006A0F35">
        <w:rPr>
          <w:rFonts w:hint="cs"/>
          <w:rtl/>
        </w:rPr>
        <w:t>ّ</w:t>
      </w:r>
      <w:r>
        <w:rPr>
          <w:rtl/>
        </w:rPr>
        <w:t xml:space="preserve"> فيه </w:t>
      </w:r>
      <w:r w:rsidR="00A93251">
        <w:rPr>
          <w:rtl/>
        </w:rPr>
        <w:t xml:space="preserve">كان </w:t>
      </w:r>
      <w:r>
        <w:rPr>
          <w:rtl/>
        </w:rPr>
        <w:t>بين يدي الله وعن يمينه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يحب</w:t>
      </w:r>
      <w:r w:rsidR="006A0F35">
        <w:rPr>
          <w:rFonts w:hint="cs"/>
          <w:rtl/>
        </w:rPr>
        <w:t>ّ</w:t>
      </w:r>
      <w:r>
        <w:rPr>
          <w:rtl/>
        </w:rPr>
        <w:t xml:space="preserve"> المرء المسلم الذى يحب</w:t>
      </w:r>
      <w:r w:rsidR="006A0F35">
        <w:rPr>
          <w:rFonts w:hint="cs"/>
          <w:rtl/>
        </w:rPr>
        <w:t>ّ</w:t>
      </w:r>
      <w:r>
        <w:rPr>
          <w:rtl/>
        </w:rPr>
        <w:t xml:space="preserve"> لأ</w:t>
      </w:r>
      <w:r w:rsidR="006A0F35">
        <w:rPr>
          <w:rFonts w:hint="cs"/>
          <w:rtl/>
        </w:rPr>
        <w:t>َ</w:t>
      </w:r>
      <w:r>
        <w:rPr>
          <w:rtl/>
        </w:rPr>
        <w:t>خيه مايحب</w:t>
      </w:r>
      <w:r w:rsidR="006A0F35">
        <w:rPr>
          <w:rFonts w:hint="cs"/>
          <w:rtl/>
        </w:rPr>
        <w:t>ّ</w:t>
      </w:r>
      <w:r>
        <w:rPr>
          <w:rtl/>
        </w:rPr>
        <w:t xml:space="preserve"> لنفسه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ويكره له ما يكره لنفسه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ويناصحه الولاية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ويعرف فضلي ويطأ عقبي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وينظر عاقبتي. </w:t>
      </w:r>
    </w:p>
    <w:p w:rsidR="00AA2357" w:rsidRDefault="00AA2357" w:rsidP="006A0F35">
      <w:pPr>
        <w:pStyle w:val="libNormal"/>
        <w:rPr>
          <w:rtl/>
        </w:rPr>
      </w:pPr>
      <w:r w:rsidRPr="007D789E">
        <w:rPr>
          <w:rStyle w:val="libNormalChar"/>
          <w:rtl/>
        </w:rPr>
        <w:t>[ 16114 ]</w:t>
      </w:r>
      <w:r>
        <w:rPr>
          <w:rtl/>
        </w:rPr>
        <w:t xml:space="preserve"> 24 -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الكراجكي</w:t>
      </w:r>
      <w:r w:rsidR="006A0F35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كنز الفوائد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الحسين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الصيرفي </w:t>
      </w:r>
      <w:r w:rsidRPr="00AA2357">
        <w:rPr>
          <w:rStyle w:val="libFootnotenumChar"/>
          <w:rtl/>
        </w:rPr>
        <w:t>(</w:t>
      </w:r>
      <w:r w:rsidR="006A0F3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الجعابي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جعفر العلوي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6A0F35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A0F35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6A0F3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A0F35">
        <w:rPr>
          <w:rFonts w:hint="cs"/>
          <w:rtl/>
        </w:rPr>
        <w:t xml:space="preserve">) : </w:t>
      </w:r>
      <w:r>
        <w:rPr>
          <w:rtl/>
        </w:rPr>
        <w:t xml:space="preserve">للمسلم على اخيه ثلاثون حقا لابراءة له منها </w:t>
      </w:r>
      <w:r w:rsidR="00DB788A">
        <w:rPr>
          <w:rtl/>
        </w:rPr>
        <w:t xml:space="preserve">إلّا </w:t>
      </w:r>
      <w:r>
        <w:rPr>
          <w:rtl/>
        </w:rPr>
        <w:t>بالأداء او العفو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يغفر زل</w:t>
      </w:r>
      <w:r w:rsidR="006A0F35">
        <w:rPr>
          <w:rFonts w:hint="cs"/>
          <w:rtl/>
        </w:rPr>
        <w:t>ّ</w:t>
      </w:r>
      <w:r>
        <w:rPr>
          <w:rtl/>
        </w:rPr>
        <w:t>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ويرحم عبرته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ويستر عورته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ويقيل عثرته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ويقبل معذرته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ويرد</w:t>
      </w:r>
      <w:r w:rsidR="006A0F35">
        <w:rPr>
          <w:rFonts w:hint="cs"/>
          <w:rtl/>
        </w:rPr>
        <w:t>ّ</w:t>
      </w:r>
      <w:r>
        <w:rPr>
          <w:rtl/>
        </w:rPr>
        <w:t xml:space="preserve"> غيبته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ويديم نصيحته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ويحفظ خل</w:t>
      </w:r>
      <w:r w:rsidR="006A0F35">
        <w:rPr>
          <w:rFonts w:hint="cs"/>
          <w:rtl/>
        </w:rPr>
        <w:t>ّ</w:t>
      </w:r>
      <w:r>
        <w:rPr>
          <w:rtl/>
        </w:rPr>
        <w:t>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ويرعى ذم</w:t>
      </w:r>
      <w:r w:rsidR="006A0F35">
        <w:rPr>
          <w:rFonts w:hint="cs"/>
          <w:rtl/>
        </w:rPr>
        <w:t>ّ</w:t>
      </w:r>
      <w:r>
        <w:rPr>
          <w:rtl/>
        </w:rPr>
        <w:t>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ويعود مرضته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ويشهد ميتته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ويجيب دعوته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ويقبل هدي</w:t>
      </w:r>
      <w:r w:rsidR="006A0F35">
        <w:rPr>
          <w:rFonts w:hint="cs"/>
          <w:rtl/>
        </w:rPr>
        <w:t>ّ</w:t>
      </w:r>
      <w:r>
        <w:rPr>
          <w:rtl/>
        </w:rPr>
        <w:t>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ويكافىء صلته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ويشكر نعمته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ويحسن نصرته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ويحفظ حليلته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ويقضي حاجته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ويشفع مسألته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ويسم</w:t>
      </w:r>
      <w:r w:rsidR="006A0F35">
        <w:rPr>
          <w:rFonts w:hint="cs"/>
          <w:rtl/>
        </w:rPr>
        <w:t>ّ</w:t>
      </w:r>
      <w:r>
        <w:rPr>
          <w:rtl/>
        </w:rPr>
        <w:t>ت عطسته ويرشد ضالته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ويرد</w:t>
      </w:r>
      <w:r w:rsidR="006A0F35">
        <w:rPr>
          <w:rFonts w:hint="cs"/>
          <w:rtl/>
        </w:rPr>
        <w:t>ّ</w:t>
      </w:r>
      <w:r>
        <w:rPr>
          <w:rtl/>
        </w:rPr>
        <w:t xml:space="preserve"> سلامه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ويطيب كلامه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ويبر إنعامه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ويصد</w:t>
      </w:r>
      <w:r w:rsidR="006A0F35">
        <w:rPr>
          <w:rFonts w:hint="cs"/>
          <w:rtl/>
        </w:rPr>
        <w:t>ّ</w:t>
      </w:r>
      <w:r>
        <w:rPr>
          <w:rtl/>
        </w:rPr>
        <w:t>ق أقسامه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ويوالي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815C0" w:rsidRDefault="00AA2357" w:rsidP="005815C0">
      <w:pPr>
        <w:pStyle w:val="libFootnote0"/>
        <w:rPr>
          <w:rtl/>
        </w:rPr>
      </w:pPr>
      <w:r w:rsidRPr="005815C0">
        <w:rPr>
          <w:rtl/>
        </w:rPr>
        <w:t>(</w:t>
      </w:r>
      <w:r w:rsidR="006A0F35" w:rsidRPr="005815C0">
        <w:rPr>
          <w:rFonts w:hint="cs"/>
          <w:rtl/>
        </w:rPr>
        <w:t>1</w:t>
      </w:r>
      <w:r w:rsidRPr="005815C0">
        <w:rPr>
          <w:rtl/>
        </w:rPr>
        <w:t>) في المصدر</w:t>
      </w:r>
      <w:r w:rsidR="00425FAF" w:rsidRPr="005815C0">
        <w:rPr>
          <w:rtl/>
        </w:rPr>
        <w:t>:</w:t>
      </w:r>
      <w:r w:rsidRPr="005815C0">
        <w:rPr>
          <w:rtl/>
        </w:rPr>
        <w:t xml:space="preserve"> تحل</w:t>
      </w:r>
      <w:r w:rsidR="005815C0" w:rsidRPr="005815C0">
        <w:rPr>
          <w:rFonts w:hint="cs"/>
          <w:rtl/>
        </w:rPr>
        <w:t>ّ</w:t>
      </w:r>
      <w:r w:rsidRPr="005815C0">
        <w:rPr>
          <w:rtl/>
        </w:rPr>
        <w:t xml:space="preserve">. </w:t>
      </w:r>
    </w:p>
    <w:p w:rsidR="00AA2357" w:rsidRPr="005815C0" w:rsidRDefault="00AA2357" w:rsidP="005815C0">
      <w:pPr>
        <w:pStyle w:val="libFootnote0"/>
        <w:rPr>
          <w:rtl/>
        </w:rPr>
      </w:pPr>
      <w:r w:rsidRPr="005815C0">
        <w:rPr>
          <w:rtl/>
        </w:rPr>
        <w:t xml:space="preserve">23 - المحاسن 9 </w:t>
      </w:r>
      <w:r w:rsidR="0032076F" w:rsidRPr="005815C0">
        <w:rPr>
          <w:rtl/>
        </w:rPr>
        <w:t>/</w:t>
      </w:r>
      <w:r w:rsidRPr="005815C0">
        <w:rPr>
          <w:rtl/>
        </w:rPr>
        <w:t xml:space="preserve"> 28. </w:t>
      </w:r>
    </w:p>
    <w:p w:rsidR="00AA2357" w:rsidRPr="005815C0" w:rsidRDefault="00AA2357" w:rsidP="005815C0">
      <w:pPr>
        <w:pStyle w:val="libFootnote0"/>
        <w:rPr>
          <w:rtl/>
        </w:rPr>
      </w:pPr>
      <w:r w:rsidRPr="005815C0">
        <w:rPr>
          <w:rtl/>
        </w:rPr>
        <w:t>24 - كنز الفوائد</w:t>
      </w:r>
      <w:r w:rsidR="00425FAF" w:rsidRPr="005815C0">
        <w:rPr>
          <w:rtl/>
        </w:rPr>
        <w:t>:</w:t>
      </w:r>
      <w:r w:rsidRPr="005815C0">
        <w:rPr>
          <w:rtl/>
        </w:rPr>
        <w:t xml:space="preserve"> 141. </w:t>
      </w:r>
    </w:p>
    <w:p w:rsidR="00AA2357" w:rsidRPr="005815C0" w:rsidRDefault="00AA2357" w:rsidP="005815C0">
      <w:pPr>
        <w:pStyle w:val="libFootnote0"/>
        <w:rPr>
          <w:rtl/>
        </w:rPr>
      </w:pPr>
      <w:r w:rsidRPr="005815C0">
        <w:rPr>
          <w:rtl/>
        </w:rPr>
        <w:t>(</w:t>
      </w:r>
      <w:r w:rsidR="006A0F35" w:rsidRPr="005815C0">
        <w:rPr>
          <w:rFonts w:hint="cs"/>
          <w:rtl/>
        </w:rPr>
        <w:t>2</w:t>
      </w:r>
      <w:r w:rsidRPr="005815C0">
        <w:rPr>
          <w:rtl/>
        </w:rPr>
        <w:t>) السند متصل ف</w:t>
      </w:r>
      <w:r w:rsidR="006A0F35" w:rsidRPr="005815C0">
        <w:rPr>
          <w:rFonts w:hint="cs"/>
          <w:rtl/>
        </w:rPr>
        <w:t>إ</w:t>
      </w:r>
      <w:r w:rsidR="003D585B" w:rsidRPr="005815C0">
        <w:rPr>
          <w:rtl/>
        </w:rPr>
        <w:t xml:space="preserve">نّه </w:t>
      </w:r>
      <w:r w:rsidRPr="005815C0">
        <w:rPr>
          <w:rtl/>
        </w:rPr>
        <w:t>قال في أو</w:t>
      </w:r>
      <w:r w:rsidR="005815C0" w:rsidRPr="005815C0">
        <w:rPr>
          <w:rFonts w:hint="cs"/>
          <w:rtl/>
        </w:rPr>
        <w:t>ّ</w:t>
      </w:r>
      <w:r w:rsidRPr="005815C0">
        <w:rPr>
          <w:rtl/>
        </w:rPr>
        <w:t>له حدثني الحسين</w:t>
      </w:r>
      <w:r w:rsidR="00425FAF" w:rsidRPr="005815C0">
        <w:rPr>
          <w:rtl/>
        </w:rPr>
        <w:t>،</w:t>
      </w:r>
      <w:r w:rsidRPr="005815C0">
        <w:rPr>
          <w:rtl/>
        </w:rPr>
        <w:t xml:space="preserve"> والكراجكي من تلاميذه المفيد ( منه قد</w:t>
      </w:r>
      <w:r w:rsidR="005815C0" w:rsidRPr="005815C0">
        <w:rPr>
          <w:rFonts w:hint="cs"/>
          <w:rtl/>
        </w:rPr>
        <w:t>ّ</w:t>
      </w:r>
      <w:r w:rsidRPr="005815C0">
        <w:rPr>
          <w:rtl/>
        </w:rPr>
        <w:t xml:space="preserve">ه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4C60CE">
      <w:pPr>
        <w:pStyle w:val="libNormal0"/>
        <w:rPr>
          <w:rtl/>
        </w:rPr>
      </w:pPr>
      <w:r>
        <w:rPr>
          <w:rtl/>
        </w:rPr>
        <w:lastRenderedPageBreak/>
        <w:t xml:space="preserve">وليه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ولا يعاد</w:t>
      </w:r>
      <w:r w:rsidRPr="0032076F">
        <w:rPr>
          <w:rStyle w:val="libNormalChar"/>
          <w:rtl/>
        </w:rPr>
        <w:t xml:space="preserve"> )</w:t>
      </w:r>
      <w:r w:rsidR="004C60CE">
        <w:rPr>
          <w:rStyle w:val="libNormalChar"/>
          <w:rFonts w:hint="cs"/>
          <w:rtl/>
        </w:rPr>
        <w:t xml:space="preserve"> </w:t>
      </w:r>
      <w:r w:rsidR="004C60CE" w:rsidRPr="00AA2357">
        <w:rPr>
          <w:rStyle w:val="libFootnotenumChar"/>
          <w:rtl/>
        </w:rPr>
        <w:t>(</w:t>
      </w:r>
      <w:r w:rsidR="004C60CE">
        <w:rPr>
          <w:rStyle w:val="libFootnotenumChar"/>
          <w:rFonts w:hint="cs"/>
          <w:rtl/>
        </w:rPr>
        <w:t>1</w:t>
      </w:r>
      <w:r w:rsidR="004C60CE" w:rsidRPr="00AA2357">
        <w:rPr>
          <w:rStyle w:val="libFootnotenumChar"/>
          <w:rtl/>
        </w:rPr>
        <w:t>)</w:t>
      </w:r>
      <w:r w:rsidR="004C60CE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وينصره ظالما ومظلوما</w:t>
      </w:r>
      <w:r w:rsidR="005815C0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فأما نصرته ظالما</w:t>
      </w:r>
      <w:r w:rsidR="005815C0">
        <w:rPr>
          <w:rFonts w:hint="cs"/>
          <w:rtl/>
        </w:rPr>
        <w:t>ً</w:t>
      </w:r>
      <w:r>
        <w:rPr>
          <w:rtl/>
        </w:rPr>
        <w:t xml:space="preserve"> فيرد</w:t>
      </w:r>
      <w:r w:rsidR="005815C0">
        <w:rPr>
          <w:rFonts w:hint="cs"/>
          <w:rtl/>
        </w:rPr>
        <w:t>ّ</w:t>
      </w:r>
      <w:r>
        <w:rPr>
          <w:rtl/>
        </w:rPr>
        <w:t>ه عن ظلمه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5815C0">
        <w:rPr>
          <w:rFonts w:hint="cs"/>
          <w:rtl/>
        </w:rPr>
        <w:t>ّ</w:t>
      </w:r>
      <w:r>
        <w:rPr>
          <w:rtl/>
        </w:rPr>
        <w:t>ا نصرته مظلوما</w:t>
      </w:r>
      <w:r w:rsidR="005815C0">
        <w:rPr>
          <w:rFonts w:hint="cs"/>
          <w:rtl/>
        </w:rPr>
        <w:t>ً</w:t>
      </w:r>
      <w:r>
        <w:rPr>
          <w:rtl/>
        </w:rPr>
        <w:t xml:space="preserve"> فيعينه على اخذ </w:t>
      </w:r>
      <w:r w:rsidR="005E03F9">
        <w:rPr>
          <w:rtl/>
        </w:rPr>
        <w:t>حقّه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يسلمه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يخذله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ويحب</w:t>
      </w:r>
      <w:r w:rsidR="005815C0">
        <w:rPr>
          <w:rFonts w:hint="cs"/>
          <w:rtl/>
        </w:rPr>
        <w:t>ّ</w:t>
      </w:r>
      <w:r>
        <w:rPr>
          <w:rtl/>
        </w:rPr>
        <w:t xml:space="preserve"> له من الخير ما يحب</w:t>
      </w:r>
      <w:r w:rsidR="005815C0">
        <w:rPr>
          <w:rFonts w:hint="cs"/>
          <w:rtl/>
        </w:rPr>
        <w:t>ّ</w:t>
      </w:r>
      <w:r>
        <w:rPr>
          <w:rtl/>
        </w:rPr>
        <w:t xml:space="preserve"> لنفسه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ويكره له من الشر</w:t>
      </w:r>
      <w:r w:rsidR="005815C0">
        <w:rPr>
          <w:rFonts w:hint="cs"/>
          <w:rtl/>
        </w:rPr>
        <w:t>ّ</w:t>
      </w:r>
      <w:r>
        <w:rPr>
          <w:rtl/>
        </w:rPr>
        <w:t xml:space="preserve"> ما يكره لنفسه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سمعت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أحدكم ليدع من حقوق أخيه </w:t>
      </w:r>
      <w:r w:rsidR="00DB788A">
        <w:rPr>
          <w:rtl/>
        </w:rPr>
        <w:t xml:space="preserve">شيئاً </w:t>
      </w:r>
      <w:r>
        <w:rPr>
          <w:rtl/>
        </w:rPr>
        <w:t xml:space="preserve">فيطالبه به يوم القيامة فيقضى له وعليه.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[ 16115 ]</w:t>
      </w:r>
      <w:r>
        <w:rPr>
          <w:rtl/>
        </w:rPr>
        <w:t xml:space="preserve"> 25 -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5815C0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عن آبائه</w:t>
      </w:r>
      <w:r w:rsidR="005815C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815C0">
        <w:rPr>
          <w:rFonts w:hint="cs"/>
          <w:rtl/>
        </w:rPr>
        <w:t>) أ</w:t>
      </w:r>
      <w:r w:rsidR="00DB788A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أمرهم بسبع ونهاهم عن سبع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أمرهم بعيادة المرضى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وات</w:t>
      </w:r>
      <w:r w:rsidR="005815C0">
        <w:rPr>
          <w:rFonts w:hint="cs"/>
          <w:rtl/>
        </w:rPr>
        <w:t>ّ</w:t>
      </w:r>
      <w:r>
        <w:rPr>
          <w:rtl/>
        </w:rPr>
        <w:t>باع الجنائز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وإبرار القسم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وتسميت العاطس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ونصرة المظلوم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وإفشاء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وإجابة الداعي ... الحديث. </w:t>
      </w:r>
    </w:p>
    <w:p w:rsidR="00AA2357" w:rsidRDefault="00AA2357" w:rsidP="005815C0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5815C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5815C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7217F" w:rsidRDefault="00AA2357" w:rsidP="0007217F">
      <w:pPr>
        <w:pStyle w:val="libFootnote0"/>
        <w:rPr>
          <w:rtl/>
        </w:rPr>
      </w:pPr>
      <w:r w:rsidRPr="0007217F">
        <w:rPr>
          <w:rtl/>
        </w:rPr>
        <w:t>(</w:t>
      </w:r>
      <w:r w:rsidR="005815C0" w:rsidRPr="0007217F">
        <w:rPr>
          <w:rFonts w:hint="cs"/>
          <w:rtl/>
        </w:rPr>
        <w:t>1</w:t>
      </w:r>
      <w:r w:rsidRPr="0007217F">
        <w:rPr>
          <w:rtl/>
        </w:rPr>
        <w:t>) في المصدر</w:t>
      </w:r>
      <w:r w:rsidR="00425FAF" w:rsidRPr="0007217F">
        <w:rPr>
          <w:rtl/>
        </w:rPr>
        <w:t>:</w:t>
      </w:r>
      <w:r w:rsidRPr="0007217F">
        <w:rPr>
          <w:rtl/>
        </w:rPr>
        <w:t xml:space="preserve"> ويعادي عدو</w:t>
      </w:r>
      <w:r w:rsidR="005815C0" w:rsidRPr="0007217F">
        <w:rPr>
          <w:rFonts w:hint="cs"/>
          <w:rtl/>
        </w:rPr>
        <w:t>ّ</w:t>
      </w:r>
      <w:r w:rsidRPr="0007217F">
        <w:rPr>
          <w:rtl/>
        </w:rPr>
        <w:t xml:space="preserve">ه. </w:t>
      </w:r>
    </w:p>
    <w:p w:rsidR="00AA2357" w:rsidRPr="0007217F" w:rsidRDefault="00AA2357" w:rsidP="0007217F">
      <w:pPr>
        <w:pStyle w:val="libFootnote0"/>
        <w:rPr>
          <w:rtl/>
        </w:rPr>
      </w:pPr>
      <w:r w:rsidRPr="0007217F">
        <w:rPr>
          <w:rtl/>
        </w:rPr>
        <w:t>25 - قرب الإ</w:t>
      </w:r>
      <w:r w:rsidR="005815C0" w:rsidRPr="0007217F">
        <w:rPr>
          <w:rFonts w:hint="cs"/>
          <w:rtl/>
        </w:rPr>
        <w:t>ِ</w:t>
      </w:r>
      <w:r w:rsidRPr="0007217F">
        <w:rPr>
          <w:rtl/>
        </w:rPr>
        <w:t>سناد</w:t>
      </w:r>
      <w:r w:rsidR="00425FAF" w:rsidRPr="0007217F">
        <w:rPr>
          <w:rtl/>
        </w:rPr>
        <w:t>:</w:t>
      </w:r>
      <w:r w:rsidRPr="0007217F">
        <w:rPr>
          <w:rtl/>
        </w:rPr>
        <w:t xml:space="preserve"> 34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وأورد صدره في الحديث 12 من الباب 10 من أبواب الاحتضار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وقطعة منه في الحديث 8 من الباب 2 من أبواب الدفن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</w:t>
      </w:r>
      <w:r w:rsidR="003C490A" w:rsidRPr="0007217F">
        <w:rPr>
          <w:rtl/>
        </w:rPr>
        <w:t xml:space="preserve">اُخرى </w:t>
      </w:r>
      <w:r w:rsidRPr="0007217F">
        <w:rPr>
          <w:rtl/>
        </w:rPr>
        <w:t>في حديث 11 من الباب 65 من أبواب النجاسات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</w:t>
      </w:r>
      <w:r w:rsidR="003C490A" w:rsidRPr="0007217F">
        <w:rPr>
          <w:rtl/>
        </w:rPr>
        <w:t xml:space="preserve">اُخرى </w:t>
      </w:r>
      <w:r w:rsidRPr="0007217F">
        <w:rPr>
          <w:rtl/>
        </w:rPr>
        <w:t>في الحديث 11 من الباب 11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</w:t>
      </w:r>
      <w:r w:rsidR="003C490A" w:rsidRPr="0007217F">
        <w:rPr>
          <w:rtl/>
        </w:rPr>
        <w:t xml:space="preserve">اُخرى </w:t>
      </w:r>
      <w:r w:rsidRPr="0007217F">
        <w:rPr>
          <w:rtl/>
        </w:rPr>
        <w:t>في الحديث 9 من الباب 30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</w:t>
      </w:r>
      <w:r w:rsidR="003C490A" w:rsidRPr="0007217F">
        <w:rPr>
          <w:rtl/>
        </w:rPr>
        <w:t xml:space="preserve">اُخرى </w:t>
      </w:r>
      <w:r w:rsidRPr="0007217F">
        <w:rPr>
          <w:rtl/>
        </w:rPr>
        <w:t xml:space="preserve">في الحديث 5 من الباب 48 من أبواب لباس المصلي. </w:t>
      </w:r>
    </w:p>
    <w:p w:rsidR="00AA2357" w:rsidRPr="0007217F" w:rsidRDefault="00AA2357" w:rsidP="0007217F">
      <w:pPr>
        <w:pStyle w:val="libFootnote0"/>
        <w:rPr>
          <w:rtl/>
        </w:rPr>
      </w:pPr>
      <w:r w:rsidRPr="0007217F">
        <w:rPr>
          <w:rtl/>
        </w:rPr>
        <w:t>(</w:t>
      </w:r>
      <w:r w:rsidR="005815C0" w:rsidRPr="0007217F">
        <w:rPr>
          <w:rFonts w:hint="cs"/>
          <w:rtl/>
        </w:rPr>
        <w:t>2</w:t>
      </w:r>
      <w:r w:rsidRPr="0007217F">
        <w:rPr>
          <w:rtl/>
        </w:rPr>
        <w:t>) تقدم في البابين 57</w:t>
      </w:r>
      <w:r w:rsidR="00425FAF" w:rsidRPr="0007217F">
        <w:rPr>
          <w:rtl/>
        </w:rPr>
        <w:t>،</w:t>
      </w:r>
      <w:r w:rsidRPr="0007217F">
        <w:rPr>
          <w:rtl/>
        </w:rPr>
        <w:t xml:space="preserve"> 58 من هذه الأبواب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وفي الحديث 26 من الباب 1 من أبواب مقدمة العبادات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وفي الحديث 8 من الباب 30 من أبواب لباس المصلي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وفي الحديث 6 من الباب 7 من أبواب ما يجب فيه الزكاة. </w:t>
      </w:r>
    </w:p>
    <w:p w:rsidR="00AA2357" w:rsidRPr="0007217F" w:rsidRDefault="00AA2357" w:rsidP="0007217F">
      <w:pPr>
        <w:pStyle w:val="libFootnote0"/>
        <w:rPr>
          <w:rtl/>
        </w:rPr>
      </w:pPr>
      <w:r w:rsidRPr="0007217F">
        <w:rPr>
          <w:rtl/>
        </w:rPr>
        <w:t>(</w:t>
      </w:r>
      <w:r w:rsidR="005815C0" w:rsidRPr="0007217F">
        <w:rPr>
          <w:rFonts w:hint="cs"/>
          <w:rtl/>
        </w:rPr>
        <w:t>3</w:t>
      </w:r>
      <w:r w:rsidRPr="0007217F">
        <w:rPr>
          <w:rtl/>
        </w:rPr>
        <w:t>) يأتي في البابين 123</w:t>
      </w:r>
      <w:r w:rsidR="00425FAF" w:rsidRPr="0007217F">
        <w:rPr>
          <w:rtl/>
        </w:rPr>
        <w:t>،</w:t>
      </w:r>
      <w:r w:rsidRPr="0007217F">
        <w:rPr>
          <w:rtl/>
        </w:rPr>
        <w:t xml:space="preserve"> 124 وغيرهما من هذه الأبواب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وفي الباب 42 من أبواب الطواف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وفي الباب 3 من أبواب جهاد النفس</w:t>
      </w:r>
      <w:r w:rsidR="00425FAF" w:rsidRPr="0007217F">
        <w:rPr>
          <w:rtl/>
        </w:rPr>
        <w:t>،</w:t>
      </w:r>
      <w:r w:rsidRPr="0007217F">
        <w:rPr>
          <w:rtl/>
        </w:rPr>
        <w:t xml:space="preserve"> وفي الأبواب 25</w:t>
      </w:r>
      <w:r w:rsidR="00425FAF" w:rsidRPr="0007217F">
        <w:rPr>
          <w:rtl/>
        </w:rPr>
        <w:t>،</w:t>
      </w:r>
      <w:r w:rsidRPr="0007217F">
        <w:rPr>
          <w:rtl/>
        </w:rPr>
        <w:t xml:space="preserve"> 26</w:t>
      </w:r>
      <w:r w:rsidR="00425FAF" w:rsidRPr="0007217F">
        <w:rPr>
          <w:rtl/>
        </w:rPr>
        <w:t>،</w:t>
      </w:r>
      <w:r w:rsidRPr="0007217F">
        <w:rPr>
          <w:rtl/>
        </w:rPr>
        <w:t xml:space="preserve"> 27</w:t>
      </w:r>
      <w:r w:rsidR="00425FAF" w:rsidRPr="0007217F">
        <w:rPr>
          <w:rtl/>
        </w:rPr>
        <w:t>،</w:t>
      </w:r>
      <w:r w:rsidRPr="0007217F">
        <w:rPr>
          <w:rtl/>
        </w:rPr>
        <w:t xml:space="preserve"> 28</w:t>
      </w:r>
      <w:r w:rsidR="00425FAF" w:rsidRPr="0007217F">
        <w:rPr>
          <w:rtl/>
        </w:rPr>
        <w:t>،</w:t>
      </w:r>
      <w:r w:rsidRPr="0007217F">
        <w:rPr>
          <w:rtl/>
        </w:rPr>
        <w:t xml:space="preserve"> 29 من أبواب فعل المعروف.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641" w:name="_Toc282958542"/>
      <w:bookmarkStart w:id="642" w:name="_Toc303065623"/>
      <w:bookmarkStart w:id="643" w:name="_Toc376194665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644" w:name="_Toc271315072"/>
      <w:r>
        <w:rPr>
          <w:rtl/>
        </w:rPr>
        <w:lastRenderedPageBreak/>
        <w:t>123 - باب ما يتأكد استحبابه من حق العالم</w:t>
      </w:r>
      <w:bookmarkEnd w:id="641"/>
      <w:bookmarkEnd w:id="642"/>
      <w:bookmarkEnd w:id="643"/>
      <w:bookmarkEnd w:id="644"/>
    </w:p>
    <w:p w:rsidR="00AA2357" w:rsidRDefault="00AA2357" w:rsidP="00E56A73">
      <w:pPr>
        <w:pStyle w:val="libNormal"/>
        <w:rPr>
          <w:rtl/>
        </w:rPr>
      </w:pPr>
      <w:r w:rsidRPr="007D789E">
        <w:rPr>
          <w:rStyle w:val="libNormalChar"/>
          <w:rtl/>
        </w:rPr>
        <w:t>[ 16116 ]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>بن جعفر ال</w:t>
      </w:r>
      <w:r w:rsidR="005E03F9">
        <w:rPr>
          <w:rtl/>
        </w:rPr>
        <w:t>جعفري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E56A73">
        <w:rPr>
          <w:rFonts w:hint="cs"/>
          <w:rtl/>
        </w:rPr>
        <w:t>ّ</w:t>
      </w:r>
      <w:r>
        <w:rPr>
          <w:rtl/>
        </w:rPr>
        <w:t>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من حق</w:t>
      </w:r>
      <w:r w:rsidR="00E56A73">
        <w:rPr>
          <w:rFonts w:hint="cs"/>
          <w:rtl/>
        </w:rPr>
        <w:t>ّ</w:t>
      </w:r>
      <w:r>
        <w:rPr>
          <w:rtl/>
        </w:rPr>
        <w:t xml:space="preserve"> العالم </w:t>
      </w:r>
      <w:r w:rsidR="00DB788A">
        <w:rPr>
          <w:rtl/>
        </w:rPr>
        <w:t xml:space="preserve">إنّ </w:t>
      </w:r>
      <w:r>
        <w:rPr>
          <w:rtl/>
        </w:rPr>
        <w:t>لا تكثر عليه السؤال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تأخذ بثوبه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دخلت عليه وعنده قوم فسلم عليهم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وخص</w:t>
      </w:r>
      <w:r w:rsidR="00E56A73">
        <w:rPr>
          <w:rFonts w:hint="cs"/>
          <w:rtl/>
        </w:rPr>
        <w:t>ّ</w:t>
      </w:r>
      <w:r>
        <w:rPr>
          <w:rtl/>
        </w:rPr>
        <w:t>ه بالتحي</w:t>
      </w:r>
      <w:r w:rsidR="00E56A73">
        <w:rPr>
          <w:rFonts w:hint="cs"/>
          <w:rtl/>
        </w:rPr>
        <w:t>ّ</w:t>
      </w:r>
      <w:r>
        <w:rPr>
          <w:rtl/>
        </w:rPr>
        <w:t xml:space="preserve">ة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واجلس بين يديه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ولاتجلس خلفه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تغمز بعينك ولا تشر بيدك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تكثر من القول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E56A73">
        <w:rPr>
          <w:rtl/>
        </w:rPr>
        <w:t xml:space="preserve">فلان </w:t>
      </w:r>
      <w:r>
        <w:rPr>
          <w:rtl/>
        </w:rPr>
        <w:t>وقال فلان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خلافا</w:t>
      </w:r>
      <w:r w:rsidR="00E56A73">
        <w:rPr>
          <w:rFonts w:hint="cs"/>
          <w:rtl/>
        </w:rPr>
        <w:t>ً</w:t>
      </w:r>
      <w:r>
        <w:rPr>
          <w:rtl/>
        </w:rPr>
        <w:t xml:space="preserve"> لقوله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تضجر بطول صحبته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فإنما مثل العالم مثل النخلة تنتظرها متى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يسقط عليك منها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العالم أعظم أجرا</w:t>
      </w:r>
      <w:r w:rsidR="00E56A73">
        <w:rPr>
          <w:rFonts w:hint="cs"/>
          <w:rtl/>
        </w:rPr>
        <w:t>ً</w:t>
      </w:r>
      <w:r>
        <w:rPr>
          <w:rtl/>
        </w:rPr>
        <w:t xml:space="preserve"> من الصائم القائم الغازي في سبيل الله. </w:t>
      </w:r>
    </w:p>
    <w:p w:rsidR="00AA2357" w:rsidRDefault="00AA2357" w:rsidP="008A5BC6">
      <w:pPr>
        <w:pStyle w:val="libNormal"/>
        <w:rPr>
          <w:rtl/>
        </w:rPr>
      </w:pPr>
      <w:r w:rsidRPr="007D789E">
        <w:rPr>
          <w:rStyle w:val="libNormalChar"/>
          <w:rtl/>
        </w:rPr>
        <w:t>[ 16117 ]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سعيد الهاشمي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إبراهيم الغطفاني </w:t>
      </w:r>
      <w:r w:rsidRPr="00AA2357">
        <w:rPr>
          <w:rStyle w:val="libFootnotenumChar"/>
          <w:rtl/>
        </w:rPr>
        <w:t>(</w:t>
      </w:r>
      <w:r w:rsidR="008A5BC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الحسن </w:t>
      </w:r>
      <w:r w:rsidRPr="00AA2357">
        <w:rPr>
          <w:rStyle w:val="libFootnotenumChar"/>
          <w:rtl/>
        </w:rPr>
        <w:t>(</w:t>
      </w:r>
      <w:r w:rsidR="008A5BC6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هشام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10072D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حق</w:t>
      </w:r>
      <w:r w:rsidR="0010072D">
        <w:rPr>
          <w:rFonts w:hint="cs"/>
          <w:rtl/>
        </w:rPr>
        <w:t>ّ</w:t>
      </w:r>
      <w:r>
        <w:rPr>
          <w:rtl/>
        </w:rPr>
        <w:t xml:space="preserve"> العالم </w:t>
      </w:r>
      <w:r w:rsidR="0010072D">
        <w:rPr>
          <w:rFonts w:hint="cs"/>
          <w:rtl/>
        </w:rPr>
        <w:t>أ</w:t>
      </w:r>
      <w:r w:rsidR="0010072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لا تكثر عليه السؤال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تسبقه في الجواب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تلح إذا أعرض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تأخذ بثوبه إذا كسل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تشر اليه بيدك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تغمز بعينك ولا تساره في مجلسه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تطلب عوراته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10072D">
        <w:rPr>
          <w:rFonts w:hint="cs"/>
          <w:rtl/>
        </w:rPr>
        <w:t>أ</w:t>
      </w:r>
      <w:r w:rsidR="0010072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لا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A5BC6" w:rsidRDefault="00AA2357" w:rsidP="008A5BC6">
      <w:pPr>
        <w:pStyle w:val="libFootnoteCenterBold"/>
        <w:rPr>
          <w:rtl/>
        </w:rPr>
      </w:pPr>
      <w:r w:rsidRPr="008A5BC6">
        <w:rPr>
          <w:rtl/>
        </w:rPr>
        <w:t xml:space="preserve">الباب 123 </w:t>
      </w:r>
    </w:p>
    <w:p w:rsidR="00AA2357" w:rsidRPr="008A5BC6" w:rsidRDefault="00AA2357" w:rsidP="008A5BC6">
      <w:pPr>
        <w:pStyle w:val="libFootnoteCenterBold"/>
        <w:rPr>
          <w:rtl/>
        </w:rPr>
      </w:pPr>
      <w:r w:rsidRPr="008A5BC6">
        <w:rPr>
          <w:rtl/>
        </w:rPr>
        <w:t>فيه حديثان</w:t>
      </w:r>
    </w:p>
    <w:p w:rsidR="00AA2357" w:rsidRPr="008A5BC6" w:rsidRDefault="00AA2357" w:rsidP="008A5BC6">
      <w:pPr>
        <w:pStyle w:val="libFootnote0"/>
        <w:rPr>
          <w:rtl/>
        </w:rPr>
      </w:pPr>
      <w:r w:rsidRPr="008A5BC6">
        <w:rPr>
          <w:rtl/>
        </w:rPr>
        <w:t>1 - الكافي 1</w:t>
      </w:r>
      <w:r w:rsidR="00425FAF" w:rsidRPr="008A5BC6">
        <w:rPr>
          <w:rtl/>
        </w:rPr>
        <w:t>:</w:t>
      </w:r>
      <w:r w:rsidRPr="008A5BC6">
        <w:rPr>
          <w:rtl/>
        </w:rPr>
        <w:t xml:space="preserve"> 29 </w:t>
      </w:r>
      <w:r w:rsidR="0032076F" w:rsidRPr="008A5BC6">
        <w:rPr>
          <w:rtl/>
        </w:rPr>
        <w:t>/</w:t>
      </w:r>
      <w:r w:rsidRPr="008A5BC6">
        <w:rPr>
          <w:rtl/>
        </w:rPr>
        <w:t xml:space="preserve"> 1. </w:t>
      </w:r>
    </w:p>
    <w:p w:rsidR="00AA2357" w:rsidRPr="008A5BC6" w:rsidRDefault="00AA2357" w:rsidP="008A5BC6">
      <w:pPr>
        <w:pStyle w:val="libFootnote0"/>
        <w:rPr>
          <w:rtl/>
        </w:rPr>
      </w:pPr>
      <w:r w:rsidRPr="008A5BC6">
        <w:rPr>
          <w:rtl/>
        </w:rPr>
        <w:t>(1) في المصدر زيادة</w:t>
      </w:r>
      <w:r w:rsidR="00425FAF" w:rsidRPr="008A5BC6">
        <w:rPr>
          <w:rtl/>
        </w:rPr>
        <w:t>:</w:t>
      </w:r>
      <w:r w:rsidRPr="008A5BC6">
        <w:rPr>
          <w:rtl/>
        </w:rPr>
        <w:t xml:space="preserve"> دونهم. </w:t>
      </w:r>
    </w:p>
    <w:p w:rsidR="00AA2357" w:rsidRPr="008A5BC6" w:rsidRDefault="00AA2357" w:rsidP="008A5BC6">
      <w:pPr>
        <w:pStyle w:val="libFootnote0"/>
        <w:rPr>
          <w:rtl/>
        </w:rPr>
      </w:pPr>
      <w:r w:rsidRPr="008A5BC6">
        <w:rPr>
          <w:rtl/>
        </w:rPr>
        <w:t>(2) في المصدر</w:t>
      </w:r>
      <w:r w:rsidR="00425FAF" w:rsidRPr="008A5BC6">
        <w:rPr>
          <w:rtl/>
        </w:rPr>
        <w:t>:</w:t>
      </w:r>
      <w:r w:rsidRPr="008A5BC6">
        <w:rPr>
          <w:rtl/>
        </w:rPr>
        <w:t xml:space="preserve"> حت</w:t>
      </w:r>
      <w:r w:rsidR="008A5BC6" w:rsidRPr="008A5BC6">
        <w:rPr>
          <w:rFonts w:hint="cs"/>
          <w:rtl/>
        </w:rPr>
        <w:t>ّ</w:t>
      </w:r>
      <w:r w:rsidRPr="008A5BC6">
        <w:rPr>
          <w:rtl/>
        </w:rPr>
        <w:t xml:space="preserve">ى. </w:t>
      </w:r>
    </w:p>
    <w:p w:rsidR="00AA2357" w:rsidRPr="008A5BC6" w:rsidRDefault="00AA2357" w:rsidP="008A5BC6">
      <w:pPr>
        <w:pStyle w:val="libFootnote0"/>
        <w:rPr>
          <w:rtl/>
        </w:rPr>
      </w:pPr>
      <w:r w:rsidRPr="008A5BC6">
        <w:rPr>
          <w:rtl/>
        </w:rPr>
        <w:t>2 - الخصال</w:t>
      </w:r>
      <w:r w:rsidR="00425FAF" w:rsidRPr="008A5BC6">
        <w:rPr>
          <w:rtl/>
        </w:rPr>
        <w:t>:</w:t>
      </w:r>
      <w:r w:rsidRPr="008A5BC6">
        <w:rPr>
          <w:rtl/>
        </w:rPr>
        <w:t xml:space="preserve"> 504 </w:t>
      </w:r>
      <w:r w:rsidR="0032076F" w:rsidRPr="008A5BC6">
        <w:rPr>
          <w:rtl/>
        </w:rPr>
        <w:t>/</w:t>
      </w:r>
      <w:r w:rsidRPr="008A5BC6">
        <w:rPr>
          <w:rtl/>
        </w:rPr>
        <w:t xml:space="preserve"> 1. </w:t>
      </w:r>
    </w:p>
    <w:p w:rsidR="00AA2357" w:rsidRPr="008A5BC6" w:rsidRDefault="00AA2357" w:rsidP="008A5BC6">
      <w:pPr>
        <w:pStyle w:val="libFootnote0"/>
        <w:rPr>
          <w:rtl/>
        </w:rPr>
      </w:pPr>
      <w:r w:rsidRPr="008A5BC6">
        <w:rPr>
          <w:rtl/>
        </w:rPr>
        <w:t>(</w:t>
      </w:r>
      <w:r w:rsidR="008A5BC6" w:rsidRPr="008A5BC6">
        <w:rPr>
          <w:rFonts w:hint="cs"/>
          <w:rtl/>
        </w:rPr>
        <w:t>3</w:t>
      </w:r>
      <w:r w:rsidRPr="008A5BC6">
        <w:rPr>
          <w:rtl/>
        </w:rPr>
        <w:t>) في الصدر</w:t>
      </w:r>
      <w:r w:rsidR="00425FAF" w:rsidRPr="008A5BC6">
        <w:rPr>
          <w:rtl/>
        </w:rPr>
        <w:t>:</w:t>
      </w:r>
      <w:r w:rsidRPr="008A5BC6">
        <w:rPr>
          <w:rtl/>
        </w:rPr>
        <w:t xml:space="preserve"> </w:t>
      </w:r>
      <w:r w:rsidR="005E03F9" w:rsidRPr="008A5BC6">
        <w:rPr>
          <w:rtl/>
        </w:rPr>
        <w:t>محمّد</w:t>
      </w:r>
      <w:r w:rsidR="00305F21" w:rsidRPr="008A5BC6">
        <w:rPr>
          <w:rtl/>
        </w:rPr>
        <w:t xml:space="preserve"> </w:t>
      </w:r>
      <w:r w:rsidRPr="008A5BC6">
        <w:rPr>
          <w:rtl/>
        </w:rPr>
        <w:t xml:space="preserve">بن إبراهيم القطفاني ... </w:t>
      </w:r>
    </w:p>
    <w:p w:rsidR="00AA2357" w:rsidRPr="008A5BC6" w:rsidRDefault="00AA2357" w:rsidP="008A5BC6">
      <w:pPr>
        <w:pStyle w:val="libFootnote0"/>
        <w:rPr>
          <w:rtl/>
        </w:rPr>
      </w:pPr>
      <w:r w:rsidRPr="008A5BC6">
        <w:rPr>
          <w:rtl/>
        </w:rPr>
        <w:t>(</w:t>
      </w:r>
      <w:r w:rsidR="008A5BC6" w:rsidRPr="008A5BC6">
        <w:rPr>
          <w:rFonts w:hint="cs"/>
          <w:rtl/>
        </w:rPr>
        <w:t>4</w:t>
      </w:r>
      <w:r w:rsidRPr="008A5BC6">
        <w:rPr>
          <w:rtl/>
        </w:rPr>
        <w:t xml:space="preserve">) ليس في المصدر.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35A21">
      <w:pPr>
        <w:pStyle w:val="libNormal0"/>
        <w:rPr>
          <w:rtl/>
        </w:rPr>
      </w:pPr>
      <w:r>
        <w:rPr>
          <w:rtl/>
        </w:rPr>
        <w:lastRenderedPageBreak/>
        <w:t>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فل</w:t>
      </w:r>
      <w:r w:rsidR="0068197D">
        <w:rPr>
          <w:rFonts w:hint="cs"/>
          <w:rtl/>
        </w:rPr>
        <w:t>ا</w:t>
      </w:r>
      <w:r w:rsidR="0068197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خلاف قولك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تفشي له سرا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تغتاب عنده أحدا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إنّ </w:t>
      </w:r>
      <w:r>
        <w:rPr>
          <w:rtl/>
        </w:rPr>
        <w:t>تحفظ له شاهدا</w:t>
      </w:r>
      <w:r w:rsidR="0068197D">
        <w:rPr>
          <w:rFonts w:hint="cs"/>
          <w:rtl/>
        </w:rPr>
        <w:t>ً</w:t>
      </w:r>
      <w:r>
        <w:rPr>
          <w:rtl/>
        </w:rPr>
        <w:t xml:space="preserve"> و</w:t>
      </w:r>
      <w:r w:rsidR="00853C99">
        <w:rPr>
          <w:rtl/>
        </w:rPr>
        <w:t>غائباً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>و</w:t>
      </w:r>
      <w:r w:rsidR="00B3579B">
        <w:rPr>
          <w:rFonts w:hint="cs"/>
          <w:rtl/>
        </w:rPr>
        <w:t>أ</w:t>
      </w:r>
      <w:r w:rsidR="00B3579B">
        <w:rPr>
          <w:rtl/>
        </w:rPr>
        <w:t xml:space="preserve">ن </w:t>
      </w:r>
      <w:r>
        <w:rPr>
          <w:rtl/>
        </w:rPr>
        <w:t>تعم القوم بالسلام وتخصه بالتحية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وتجلس بين يديه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كانت له حاجة سبقت القوم إلى خدمته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تمل</w:t>
      </w:r>
      <w:r w:rsidR="00B3579B">
        <w:rPr>
          <w:rFonts w:hint="cs"/>
          <w:rtl/>
        </w:rPr>
        <w:t>ّ</w:t>
      </w:r>
      <w:r>
        <w:rPr>
          <w:rtl/>
        </w:rPr>
        <w:t xml:space="preserve"> من طول صحبته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فإنم</w:t>
      </w:r>
      <w:r w:rsidR="00B3579B">
        <w:rPr>
          <w:rFonts w:hint="cs"/>
          <w:rtl/>
        </w:rPr>
        <w:t>ّ</w:t>
      </w:r>
      <w:r>
        <w:rPr>
          <w:rtl/>
        </w:rPr>
        <w:t>ا هو مثل النخل فانتظر متى تسقط عليك منه منفعة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والعالم بمنزلة الصائم القائم المجاهد في سبيل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مات العالم انثلم في الإسلام ثلمة لا تسد</w:t>
      </w:r>
      <w:r w:rsidR="00B3579B">
        <w:rPr>
          <w:rFonts w:hint="cs"/>
          <w:rtl/>
        </w:rPr>
        <w:t>ّ</w:t>
      </w:r>
      <w:r>
        <w:rPr>
          <w:rtl/>
        </w:rPr>
        <w:t xml:space="preserve"> إلى يوم القيامة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طالب العلم ليشي</w:t>
      </w:r>
      <w:r w:rsidR="00B3579B">
        <w:rPr>
          <w:rFonts w:hint="cs"/>
          <w:rtl/>
        </w:rPr>
        <w:t>ّ</w:t>
      </w:r>
      <w:r>
        <w:rPr>
          <w:rtl/>
        </w:rPr>
        <w:t>عه سبعون ألف ملك مقر</w:t>
      </w:r>
      <w:r w:rsidR="00B3579B">
        <w:rPr>
          <w:rFonts w:hint="cs"/>
          <w:rtl/>
        </w:rPr>
        <w:t>ّ</w:t>
      </w:r>
      <w:r>
        <w:rPr>
          <w:rtl/>
        </w:rPr>
        <w:t xml:space="preserve">ب في السماء </w:t>
      </w:r>
      <w:r w:rsidRPr="00AA2357">
        <w:rPr>
          <w:rStyle w:val="libFootnotenumChar"/>
          <w:rtl/>
        </w:rPr>
        <w:t>(</w:t>
      </w:r>
      <w:r w:rsidR="00D35A21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35A21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جهاد النفس في حديث الحقوق </w:t>
      </w:r>
      <w:r w:rsidRPr="00AA2357">
        <w:rPr>
          <w:rStyle w:val="libFootnotenumChar"/>
          <w:rtl/>
        </w:rPr>
        <w:t>(</w:t>
      </w:r>
      <w:r w:rsidR="00D35A2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45" w:name="_Toc282958543"/>
      <w:bookmarkStart w:id="646" w:name="_Toc303065624"/>
      <w:bookmarkStart w:id="647" w:name="_Toc376194666"/>
      <w:bookmarkStart w:id="648" w:name="_Toc271315073"/>
      <w:r>
        <w:rPr>
          <w:rtl/>
        </w:rPr>
        <w:t>124 - باب استحباب التراحم والتعاطف والتزاور والالفة</w:t>
      </w:r>
      <w:bookmarkEnd w:id="645"/>
      <w:bookmarkEnd w:id="646"/>
      <w:bookmarkEnd w:id="647"/>
      <w:bookmarkEnd w:id="64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[ 16118 ]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شعيب العقرقوفي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 لأصحابه اتقوا الله وكونوا إخوة بررة متحابين في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متواصلين متراحمين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تزاوروا وتلاقوا وتذاكروا أمرنا واحيوه.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[ 16119 ]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المغرا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يحق على المسلمين الاجتهاد في التواصل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والتعاون على التعاطف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والمواساة لأهل الحاجة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وتعاطف بعضهم على بعض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 xml:space="preserve">تكونوا كما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>(</w:t>
      </w:r>
      <w:r w:rsidR="00D35A21" w:rsidRPr="00D35A21">
        <w:rPr>
          <w:rFonts w:hint="cs"/>
          <w:rtl/>
        </w:rPr>
        <w:t>1</w:t>
      </w:r>
      <w:r w:rsidRPr="00D35A21">
        <w:rPr>
          <w:rtl/>
        </w:rPr>
        <w:t>) في المصدر</w:t>
      </w:r>
      <w:r w:rsidR="00425FAF" w:rsidRPr="00D35A21">
        <w:rPr>
          <w:rtl/>
        </w:rPr>
        <w:t>:</w:t>
      </w:r>
      <w:r w:rsidRPr="00D35A21">
        <w:rPr>
          <w:rtl/>
        </w:rPr>
        <w:t xml:space="preserve"> من مقربي السماء.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>(</w:t>
      </w:r>
      <w:r w:rsidR="00D35A21" w:rsidRPr="00D35A21">
        <w:rPr>
          <w:rFonts w:hint="cs"/>
          <w:rtl/>
        </w:rPr>
        <w:t>2</w:t>
      </w:r>
      <w:r w:rsidRPr="00D35A21">
        <w:rPr>
          <w:rtl/>
        </w:rPr>
        <w:t>) يأتي في الباب 3 من أبواب جهاد النفس.</w:t>
      </w:r>
    </w:p>
    <w:p w:rsidR="00AA2357" w:rsidRPr="00D35A21" w:rsidRDefault="00AA2357" w:rsidP="00D35A21">
      <w:pPr>
        <w:pStyle w:val="libFootnoteCenterBold"/>
        <w:rPr>
          <w:rtl/>
        </w:rPr>
      </w:pPr>
      <w:r w:rsidRPr="00D35A21">
        <w:rPr>
          <w:rtl/>
        </w:rPr>
        <w:t xml:space="preserve">الباب 124 </w:t>
      </w:r>
    </w:p>
    <w:p w:rsidR="00AA2357" w:rsidRPr="00D35A21" w:rsidRDefault="00AA2357" w:rsidP="00D35A21">
      <w:pPr>
        <w:pStyle w:val="libFootnoteCenterBold"/>
        <w:rPr>
          <w:rtl/>
        </w:rPr>
      </w:pPr>
      <w:r w:rsidRPr="00D35A21">
        <w:rPr>
          <w:rtl/>
        </w:rPr>
        <w:t>فيه 6 أحاديث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>1 - الكافي 2</w:t>
      </w:r>
      <w:r w:rsidR="00425FAF" w:rsidRPr="00D35A21">
        <w:rPr>
          <w:rtl/>
        </w:rPr>
        <w:t>:</w:t>
      </w:r>
      <w:r w:rsidRPr="00D35A21">
        <w:rPr>
          <w:rtl/>
        </w:rPr>
        <w:t xml:space="preserve"> 140 </w:t>
      </w:r>
      <w:r w:rsidR="0032076F" w:rsidRPr="00D35A21">
        <w:rPr>
          <w:rtl/>
        </w:rPr>
        <w:t>/</w:t>
      </w:r>
      <w:r w:rsidRPr="00D35A21">
        <w:rPr>
          <w:rtl/>
        </w:rPr>
        <w:t xml:space="preserve"> 1. 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>2 - الكافي 2</w:t>
      </w:r>
      <w:r w:rsidR="00425FAF" w:rsidRPr="00D35A21">
        <w:rPr>
          <w:rtl/>
        </w:rPr>
        <w:t>:</w:t>
      </w:r>
      <w:r w:rsidRPr="00D35A21">
        <w:rPr>
          <w:rtl/>
        </w:rPr>
        <w:t xml:space="preserve"> 140 </w:t>
      </w:r>
      <w:r w:rsidR="0032076F" w:rsidRPr="00D35A21">
        <w:rPr>
          <w:rtl/>
        </w:rPr>
        <w:t>/</w:t>
      </w:r>
      <w:r w:rsidRPr="00D35A21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أمركم الله عزّ وجّل رحماء بينهم متراحمين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مغتمين لما غاب عنهم من أمرهم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على ما مضى عليه معشر الأ</w:t>
      </w:r>
      <w:r w:rsidR="00D35A21">
        <w:rPr>
          <w:rFonts w:hint="cs"/>
          <w:rtl/>
        </w:rPr>
        <w:t>َ</w:t>
      </w:r>
      <w:r>
        <w:rPr>
          <w:rtl/>
        </w:rPr>
        <w:t>نصار على عهد رسول الله</w:t>
      </w:r>
      <w:r w:rsidR="00D35A2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35A21">
        <w:rPr>
          <w:rFonts w:hint="cs"/>
          <w:rtl/>
        </w:rPr>
        <w:t>) .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[ 16120 ]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كليب الصيداوي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تواصلوا وتبار</w:t>
      </w:r>
      <w:r w:rsidR="00D35A21">
        <w:rPr>
          <w:rFonts w:hint="cs"/>
          <w:rtl/>
        </w:rPr>
        <w:t>ّ</w:t>
      </w:r>
      <w:r>
        <w:rPr>
          <w:rtl/>
        </w:rPr>
        <w:t>وا وتراحموا وكونوا إخوة أبرارا</w:t>
      </w:r>
      <w:r w:rsidR="00D35A21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كما أمركم الله عز وجل.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[ 16121 ]</w:t>
      </w:r>
      <w:r>
        <w:rPr>
          <w:rtl/>
        </w:rPr>
        <w:t xml:space="preserve"> 4 -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يحيى الكاهلي</w:t>
      </w:r>
      <w:r w:rsidR="00D35A21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تواصلوا وتبار</w:t>
      </w:r>
      <w:r w:rsidR="00D35A21">
        <w:rPr>
          <w:rFonts w:hint="cs"/>
          <w:rtl/>
        </w:rPr>
        <w:t>ّ</w:t>
      </w:r>
      <w:r>
        <w:rPr>
          <w:rtl/>
        </w:rPr>
        <w:t xml:space="preserve">وا وتراحموا وتعاطفوا.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[ 16122 ]</w:t>
      </w:r>
      <w:r>
        <w:rPr>
          <w:rtl/>
        </w:rPr>
        <w:t xml:space="preserve"> 5 -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</w:t>
      </w:r>
      <w:r w:rsidR="00D35A21">
        <w:rPr>
          <w:rFonts w:hint="cs"/>
          <w:rtl/>
        </w:rPr>
        <w:t>ُ</w:t>
      </w:r>
      <w:r>
        <w:rPr>
          <w:rtl/>
        </w:rPr>
        <w:t>ذينة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رحم الله امرءا ألف بين ولي</w:t>
      </w:r>
      <w:r w:rsidR="00D35A21">
        <w:rPr>
          <w:rFonts w:hint="cs"/>
          <w:rtl/>
        </w:rPr>
        <w:t>ّ</w:t>
      </w:r>
      <w:r>
        <w:rPr>
          <w:rtl/>
        </w:rPr>
        <w:t>ين لنا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معشر المؤمنين تآلفوا وتعاطفوا. </w:t>
      </w:r>
    </w:p>
    <w:p w:rsidR="00AA2357" w:rsidRDefault="00AA2357" w:rsidP="00D35A21">
      <w:pPr>
        <w:pStyle w:val="libNormal"/>
        <w:rPr>
          <w:rtl/>
        </w:rPr>
      </w:pPr>
      <w:r w:rsidRPr="007D789E">
        <w:rPr>
          <w:rStyle w:val="libNormalChar"/>
          <w:rtl/>
        </w:rPr>
        <w:t>[ 16123 ]</w:t>
      </w:r>
      <w:r>
        <w:rPr>
          <w:rtl/>
        </w:rPr>
        <w:t xml:space="preserve"> 6 -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المفض</w:t>
      </w:r>
      <w:r w:rsidR="00D35A21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العب</w:t>
      </w:r>
      <w:r w:rsidR="00D35A21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يحيى بن زكريا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شريك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الحارث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D35A21">
        <w:rPr>
          <w:rFonts w:hint="cs"/>
          <w:rtl/>
        </w:rPr>
        <w:t>(</w:t>
      </w:r>
      <w:r w:rsidR="00D35A21">
        <w:rPr>
          <w:rtl/>
        </w:rPr>
        <w:t xml:space="preserve"> </w:t>
      </w:r>
      <w:r w:rsidR="00D35A21" w:rsidRPr="003C440F">
        <w:rPr>
          <w:rStyle w:val="libAlaemChar"/>
          <w:rFonts w:hint="cs"/>
          <w:rtl/>
        </w:rPr>
        <w:t>صلى‌الله‌عليه‌وآله</w:t>
      </w:r>
      <w:r w:rsidR="00D35A21">
        <w:rPr>
          <w:rtl/>
        </w:rPr>
        <w:t xml:space="preserve"> </w:t>
      </w:r>
      <w:r w:rsidR="00D35A21">
        <w:rPr>
          <w:rFonts w:hint="cs"/>
          <w:rtl/>
        </w:rPr>
        <w:t xml:space="preserve">)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عزّ وجّل رحيم يحب</w:t>
      </w:r>
      <w:r w:rsidR="00D35A21">
        <w:rPr>
          <w:rFonts w:hint="cs"/>
          <w:rtl/>
        </w:rPr>
        <w:t>ّ</w:t>
      </w:r>
      <w:r>
        <w:rPr>
          <w:rtl/>
        </w:rPr>
        <w:t xml:space="preserve"> كل</w:t>
      </w:r>
      <w:r w:rsidR="00D35A21">
        <w:rPr>
          <w:rFonts w:hint="cs"/>
          <w:rtl/>
        </w:rPr>
        <w:t>ّ</w:t>
      </w:r>
      <w:r>
        <w:rPr>
          <w:rtl/>
        </w:rPr>
        <w:t xml:space="preserve"> رحيم. </w:t>
      </w:r>
    </w:p>
    <w:p w:rsidR="00AA2357" w:rsidRDefault="00AA2357" w:rsidP="00D35A21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استحباب التزاور في الزيارات </w:t>
      </w:r>
      <w:r w:rsidR="00DB788A">
        <w:rPr>
          <w:rtl/>
        </w:rPr>
        <w:t xml:space="preserve">إنّ </w:t>
      </w:r>
      <w:r>
        <w:rPr>
          <w:rtl/>
        </w:rPr>
        <w:t xml:space="preserve">شاء الله </w:t>
      </w:r>
      <w:r w:rsidRPr="00AA2357">
        <w:rPr>
          <w:rStyle w:val="libFootnotenumChar"/>
          <w:rtl/>
        </w:rPr>
        <w:t>(</w:t>
      </w:r>
      <w:r w:rsidR="00D35A2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>3 - الكافي 2</w:t>
      </w:r>
      <w:r w:rsidR="00425FAF" w:rsidRPr="00D35A21">
        <w:rPr>
          <w:rtl/>
        </w:rPr>
        <w:t>:</w:t>
      </w:r>
      <w:r w:rsidRPr="00D35A21">
        <w:rPr>
          <w:rtl/>
        </w:rPr>
        <w:t xml:space="preserve"> 140 </w:t>
      </w:r>
      <w:r w:rsidR="0032076F" w:rsidRPr="00D35A21">
        <w:rPr>
          <w:rtl/>
        </w:rPr>
        <w:t>/</w:t>
      </w:r>
      <w:r w:rsidRPr="00D35A21">
        <w:rPr>
          <w:rtl/>
        </w:rPr>
        <w:t xml:space="preserve"> 2. 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>(1) في المصدر</w:t>
      </w:r>
      <w:r w:rsidR="00425FAF" w:rsidRPr="00D35A21">
        <w:rPr>
          <w:rtl/>
        </w:rPr>
        <w:t>:</w:t>
      </w:r>
      <w:r w:rsidRPr="00D35A21">
        <w:rPr>
          <w:rtl/>
        </w:rPr>
        <w:t xml:space="preserve"> بررة. 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>4 - الكافي 2</w:t>
      </w:r>
      <w:r w:rsidR="00425FAF" w:rsidRPr="00D35A21">
        <w:rPr>
          <w:rtl/>
        </w:rPr>
        <w:t>:</w:t>
      </w:r>
      <w:r w:rsidRPr="00D35A21">
        <w:rPr>
          <w:rtl/>
        </w:rPr>
        <w:t xml:space="preserve"> 140 </w:t>
      </w:r>
      <w:r w:rsidR="0032076F" w:rsidRPr="00D35A21">
        <w:rPr>
          <w:rtl/>
        </w:rPr>
        <w:t>/</w:t>
      </w:r>
      <w:r w:rsidRPr="00D35A21">
        <w:rPr>
          <w:rtl/>
        </w:rPr>
        <w:t xml:space="preserve"> 3. 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 xml:space="preserve">5 - لم نعثر عليه في الكافي المطبوع. 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 xml:space="preserve">6 - أمالي </w:t>
      </w:r>
      <w:r w:rsidR="009E5A17" w:rsidRPr="00D35A21">
        <w:rPr>
          <w:rtl/>
        </w:rPr>
        <w:t xml:space="preserve">الطوسيّ </w:t>
      </w:r>
      <w:r w:rsidRPr="00D35A21">
        <w:rPr>
          <w:rtl/>
        </w:rPr>
        <w:t>2</w:t>
      </w:r>
      <w:r w:rsidR="00425FAF" w:rsidRPr="00D35A21">
        <w:rPr>
          <w:rtl/>
        </w:rPr>
        <w:t>:</w:t>
      </w:r>
      <w:r w:rsidRPr="00D35A21">
        <w:rPr>
          <w:rtl/>
        </w:rPr>
        <w:t xml:space="preserve"> 130. </w:t>
      </w:r>
    </w:p>
    <w:p w:rsidR="00AA2357" w:rsidRPr="00D35A21" w:rsidRDefault="00AA2357" w:rsidP="00D35A21">
      <w:pPr>
        <w:pStyle w:val="libFootnote0"/>
        <w:rPr>
          <w:rtl/>
        </w:rPr>
      </w:pPr>
      <w:r w:rsidRPr="00D35A21">
        <w:rPr>
          <w:rtl/>
        </w:rPr>
        <w:t>(</w:t>
      </w:r>
      <w:r w:rsidR="00D35A21" w:rsidRPr="00D35A21">
        <w:rPr>
          <w:rFonts w:hint="cs"/>
          <w:rtl/>
        </w:rPr>
        <w:t>2</w:t>
      </w:r>
      <w:r w:rsidRPr="00D35A21">
        <w:rPr>
          <w:rtl/>
        </w:rPr>
        <w:t>) يأتي في الأبواب 98 و 99 و 100 من أبواب المزار</w:t>
      </w:r>
      <w:r w:rsidR="00425FAF" w:rsidRPr="00D35A21">
        <w:rPr>
          <w:rtl/>
        </w:rPr>
        <w:t>،</w:t>
      </w:r>
      <w:r w:rsidRPr="00D35A21">
        <w:rPr>
          <w:rtl/>
        </w:rPr>
        <w:t xml:space="preserve"> وفي الحديث 1 من الباب 130 وفي</w:t>
      </w:r>
      <w:r w:rsidR="00625739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649" w:name="_Toc282958544"/>
      <w:bookmarkStart w:id="650" w:name="_Toc303065625"/>
      <w:bookmarkStart w:id="651" w:name="_Toc376194667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652" w:name="_Toc271315074"/>
      <w:r>
        <w:rPr>
          <w:rtl/>
        </w:rPr>
        <w:lastRenderedPageBreak/>
        <w:t>125 - باب استحباب قبول العذر</w:t>
      </w:r>
      <w:bookmarkEnd w:id="649"/>
      <w:bookmarkEnd w:id="650"/>
      <w:bookmarkEnd w:id="651"/>
      <w:bookmarkEnd w:id="65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[ 16124 ]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100D2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00D23">
        <w:rPr>
          <w:rFonts w:hint="cs"/>
          <w:rtl/>
        </w:rPr>
        <w:t xml:space="preserve">) </w:t>
      </w:r>
      <w:r>
        <w:rPr>
          <w:rtl/>
        </w:rPr>
        <w:t xml:space="preserve">- في </w:t>
      </w:r>
      <w:r w:rsidR="00CC4BDB">
        <w:rPr>
          <w:rtl/>
        </w:rPr>
        <w:t xml:space="preserve">وصيّة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B67D03">
        <w:rPr>
          <w:rtl/>
        </w:rPr>
        <w:t xml:space="preserve">عليّ </w:t>
      </w:r>
      <w:r>
        <w:rPr>
          <w:rtl/>
        </w:rPr>
        <w:t>من لم يقبل من متنص</w:t>
      </w:r>
      <w:r w:rsidR="00100D23">
        <w:rPr>
          <w:rFonts w:hint="cs"/>
          <w:rtl/>
        </w:rPr>
        <w:t>ّ</w:t>
      </w:r>
      <w:r>
        <w:rPr>
          <w:rtl/>
        </w:rPr>
        <w:t>ل عذرا</w:t>
      </w:r>
      <w:r w:rsidR="00100D23">
        <w:rPr>
          <w:rFonts w:hint="cs"/>
          <w:rtl/>
        </w:rPr>
        <w:t>ً</w:t>
      </w:r>
      <w:r>
        <w:rPr>
          <w:rtl/>
        </w:rPr>
        <w:t xml:space="preserve"> - صادقا</w:t>
      </w:r>
      <w:r w:rsidR="00100D23">
        <w:rPr>
          <w:rFonts w:hint="cs"/>
          <w:rtl/>
        </w:rPr>
        <w:t>ً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أو كاذبا - لم ينل شفاعتي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625739">
      <w:pPr>
        <w:pStyle w:val="libNormal"/>
        <w:rPr>
          <w:rtl/>
        </w:rPr>
      </w:pPr>
      <w:r w:rsidRPr="007D789E">
        <w:rPr>
          <w:rStyle w:val="libNormalChar"/>
          <w:rtl/>
        </w:rPr>
        <w:t>[ 16125 ]</w:t>
      </w:r>
      <w:r>
        <w:rPr>
          <w:rtl/>
        </w:rPr>
        <w:t xml:space="preserve"> 2 - وبإسناده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وصيته ل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الحنفي</w:t>
      </w:r>
      <w:r w:rsidR="00100D23">
        <w:rPr>
          <w:rFonts w:hint="cs"/>
          <w:rtl/>
        </w:rPr>
        <w:t>ّ</w:t>
      </w:r>
      <w:r>
        <w:rPr>
          <w:rtl/>
        </w:rPr>
        <w:t>ة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تصرم أخاك على ارتياب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تقطعه دون استعتاب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لعل</w:t>
      </w:r>
      <w:r w:rsidR="00100D23">
        <w:rPr>
          <w:rFonts w:hint="cs"/>
          <w:rtl/>
        </w:rPr>
        <w:t>ّ</w:t>
      </w:r>
      <w:r>
        <w:rPr>
          <w:rtl/>
        </w:rPr>
        <w:t xml:space="preserve"> له عذرا</w:t>
      </w:r>
      <w:r w:rsidR="00100D23">
        <w:rPr>
          <w:rFonts w:hint="cs"/>
          <w:rtl/>
        </w:rPr>
        <w:t>ً</w:t>
      </w:r>
      <w:r>
        <w:rPr>
          <w:rtl/>
        </w:rPr>
        <w:t xml:space="preserve"> وأنت تلوم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إقبل من متنص</w:t>
      </w:r>
      <w:r w:rsidR="00100D23">
        <w:rPr>
          <w:rFonts w:hint="cs"/>
          <w:rtl/>
        </w:rPr>
        <w:t>ّ</w:t>
      </w:r>
      <w:r>
        <w:rPr>
          <w:rtl/>
        </w:rPr>
        <w:t>ل عذرا</w:t>
      </w:r>
      <w:r w:rsidR="00100D23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62573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- صادقا</w:t>
      </w:r>
      <w:r w:rsidR="00100D23">
        <w:rPr>
          <w:rFonts w:hint="cs"/>
          <w:rtl/>
        </w:rPr>
        <w:t>ً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أو كاذبا</w:t>
      </w:r>
      <w:r w:rsidR="00100D23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62573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- فتنالك الشفاعة.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[ 16126 ]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100D23">
        <w:rPr>
          <w:rFonts w:hint="cs"/>
          <w:rtl/>
        </w:rPr>
        <w:t>ّ</w:t>
      </w:r>
      <w:r>
        <w:rPr>
          <w:rtl/>
        </w:rPr>
        <w:t>ه الحسين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25739" w:rsidRDefault="00100D23" w:rsidP="00625739">
      <w:pPr>
        <w:pStyle w:val="libFootnote0"/>
        <w:rPr>
          <w:rtl/>
        </w:rPr>
      </w:pPr>
      <w:r w:rsidRPr="00625739">
        <w:rPr>
          <w:rFonts w:hint="cs"/>
          <w:rtl/>
        </w:rPr>
        <w:t xml:space="preserve">= </w:t>
      </w:r>
      <w:r w:rsidR="00AA2357" w:rsidRPr="00625739">
        <w:rPr>
          <w:rtl/>
        </w:rPr>
        <w:t>الباب 131 من هذه الأبواب.</w:t>
      </w:r>
    </w:p>
    <w:p w:rsidR="00AA2357" w:rsidRPr="00625739" w:rsidRDefault="00B67D03" w:rsidP="00625739">
      <w:pPr>
        <w:pStyle w:val="libFootnote0"/>
        <w:rPr>
          <w:rtl/>
        </w:rPr>
      </w:pPr>
      <w:r w:rsidRPr="00625739">
        <w:rPr>
          <w:rtl/>
        </w:rPr>
        <w:t xml:space="preserve">وتقدّم </w:t>
      </w:r>
      <w:r w:rsidR="00AA2357" w:rsidRPr="00625739">
        <w:rPr>
          <w:rtl/>
        </w:rPr>
        <w:t xml:space="preserve">ما </w:t>
      </w:r>
      <w:r w:rsidRPr="00625739">
        <w:rPr>
          <w:rtl/>
        </w:rPr>
        <w:t xml:space="preserve">يدلّ </w:t>
      </w:r>
      <w:r w:rsidR="00AA2357" w:rsidRPr="00625739">
        <w:rPr>
          <w:rtl/>
        </w:rPr>
        <w:t>على استحباب الزيارة في الحديث 3 من الباب 1 من أبواب آداب السفر وفي الباب 93 وفي الحديثين 8 و 19 من الباب 122 من هذه الأبواب.</w:t>
      </w:r>
    </w:p>
    <w:p w:rsidR="00AA2357" w:rsidRPr="00625739" w:rsidRDefault="00AA2357" w:rsidP="00625739">
      <w:pPr>
        <w:pStyle w:val="libFootnoteCenterBold"/>
        <w:rPr>
          <w:rtl/>
        </w:rPr>
      </w:pPr>
      <w:r w:rsidRPr="00625739">
        <w:rPr>
          <w:rtl/>
        </w:rPr>
        <w:t xml:space="preserve">الباب 125 </w:t>
      </w:r>
    </w:p>
    <w:p w:rsidR="00AA2357" w:rsidRPr="00625739" w:rsidRDefault="00AA2357" w:rsidP="00625739">
      <w:pPr>
        <w:pStyle w:val="libFootnoteCenterBold"/>
        <w:rPr>
          <w:rtl/>
        </w:rPr>
      </w:pPr>
      <w:r w:rsidRPr="00625739">
        <w:rPr>
          <w:rtl/>
        </w:rPr>
        <w:t>فيه 3 أحاديث</w:t>
      </w:r>
    </w:p>
    <w:p w:rsidR="00AA2357" w:rsidRPr="00625739" w:rsidRDefault="00AA2357" w:rsidP="00625739">
      <w:pPr>
        <w:pStyle w:val="libFootnote0"/>
        <w:rPr>
          <w:rtl/>
        </w:rPr>
      </w:pPr>
      <w:r w:rsidRPr="00625739">
        <w:rPr>
          <w:rtl/>
        </w:rPr>
        <w:t>1 - الفقيه 4</w:t>
      </w:r>
      <w:r w:rsidR="00425FAF" w:rsidRPr="00625739">
        <w:rPr>
          <w:rtl/>
        </w:rPr>
        <w:t>:</w:t>
      </w:r>
      <w:r w:rsidRPr="00625739">
        <w:rPr>
          <w:rtl/>
        </w:rPr>
        <w:t xml:space="preserve"> 255 </w:t>
      </w:r>
      <w:r w:rsidR="0032076F" w:rsidRPr="00625739">
        <w:rPr>
          <w:rtl/>
        </w:rPr>
        <w:t>/</w:t>
      </w:r>
      <w:r w:rsidRPr="00625739">
        <w:rPr>
          <w:rtl/>
        </w:rPr>
        <w:t xml:space="preserve"> 821. </w:t>
      </w:r>
    </w:p>
    <w:p w:rsidR="00AA2357" w:rsidRPr="00625739" w:rsidRDefault="00AA2357" w:rsidP="00625739">
      <w:pPr>
        <w:pStyle w:val="libFootnote0"/>
        <w:rPr>
          <w:rtl/>
        </w:rPr>
      </w:pPr>
      <w:r w:rsidRPr="00625739">
        <w:rPr>
          <w:rtl/>
        </w:rPr>
        <w:t xml:space="preserve">(1) هذا لا </w:t>
      </w:r>
      <w:r w:rsidR="00B67D03" w:rsidRPr="00625739">
        <w:rPr>
          <w:rtl/>
        </w:rPr>
        <w:t xml:space="preserve">يدلّ </w:t>
      </w:r>
      <w:r w:rsidRPr="00625739">
        <w:rPr>
          <w:rtl/>
        </w:rPr>
        <w:t>على وجوب القبول ولا على تحريم تركه ل</w:t>
      </w:r>
      <w:r w:rsidR="00DB788A" w:rsidRPr="00625739">
        <w:rPr>
          <w:rtl/>
        </w:rPr>
        <w:t xml:space="preserve">إنّ </w:t>
      </w:r>
      <w:r w:rsidRPr="00625739">
        <w:rPr>
          <w:rtl/>
        </w:rPr>
        <w:t>الشفاعة ليست بواجبة</w:t>
      </w:r>
      <w:r w:rsidR="00425FAF" w:rsidRPr="00625739">
        <w:rPr>
          <w:rtl/>
        </w:rPr>
        <w:t>،</w:t>
      </w:r>
      <w:r w:rsidRPr="00625739">
        <w:rPr>
          <w:rtl/>
        </w:rPr>
        <w:t xml:space="preserve"> ومنع النفع الذي ليس بمستحق قد يكون سببه ترك المستحب أو فعل المكروه</w:t>
      </w:r>
      <w:r w:rsidR="00425FAF" w:rsidRPr="00625739">
        <w:rPr>
          <w:rtl/>
        </w:rPr>
        <w:t>،</w:t>
      </w:r>
      <w:r w:rsidRPr="00625739">
        <w:rPr>
          <w:rtl/>
        </w:rPr>
        <w:t xml:space="preserve"> بل فيه قرينة على إرادة المبالغة</w:t>
      </w:r>
      <w:r w:rsidR="00425FAF" w:rsidRPr="00625739">
        <w:rPr>
          <w:rtl/>
        </w:rPr>
        <w:t>،</w:t>
      </w:r>
      <w:r w:rsidRPr="00625739">
        <w:rPr>
          <w:rtl/>
        </w:rPr>
        <w:t xml:space="preserve"> وهو ذكر العذر الكاذب </w:t>
      </w:r>
      <w:r w:rsidR="005E03F9" w:rsidRPr="00625739">
        <w:rPr>
          <w:rtl/>
        </w:rPr>
        <w:t>ف</w:t>
      </w:r>
      <w:r w:rsidR="00DB788A" w:rsidRPr="00625739">
        <w:rPr>
          <w:rtl/>
        </w:rPr>
        <w:t xml:space="preserve">إنّ </w:t>
      </w:r>
      <w:r w:rsidRPr="00625739">
        <w:rPr>
          <w:rtl/>
        </w:rPr>
        <w:t xml:space="preserve">قبوله غير واجب قطعا ولا يقبله الله ولا النبي والإمام </w:t>
      </w:r>
      <w:r w:rsidR="00DB788A" w:rsidRPr="00625739">
        <w:rPr>
          <w:rtl/>
        </w:rPr>
        <w:t xml:space="preserve">إلّا </w:t>
      </w:r>
      <w:r w:rsidRPr="00625739">
        <w:rPr>
          <w:rtl/>
        </w:rPr>
        <w:t xml:space="preserve">نادرا. ( منه. قده ). </w:t>
      </w:r>
    </w:p>
    <w:p w:rsidR="00AA2357" w:rsidRPr="00625739" w:rsidRDefault="00AA2357" w:rsidP="00625739">
      <w:pPr>
        <w:pStyle w:val="libFootnote0"/>
        <w:rPr>
          <w:rtl/>
        </w:rPr>
      </w:pPr>
      <w:r w:rsidRPr="00625739">
        <w:rPr>
          <w:rtl/>
        </w:rPr>
        <w:t>2 - الفقيه 4</w:t>
      </w:r>
      <w:r w:rsidR="00425FAF" w:rsidRPr="00625739">
        <w:rPr>
          <w:rtl/>
        </w:rPr>
        <w:t>:</w:t>
      </w:r>
      <w:r w:rsidRPr="00625739">
        <w:rPr>
          <w:rtl/>
        </w:rPr>
        <w:t xml:space="preserve"> 279 </w:t>
      </w:r>
      <w:r w:rsidR="0032076F" w:rsidRPr="00625739">
        <w:rPr>
          <w:rtl/>
        </w:rPr>
        <w:t>/</w:t>
      </w:r>
      <w:r w:rsidRPr="00625739">
        <w:rPr>
          <w:rtl/>
        </w:rPr>
        <w:t xml:space="preserve"> 830. </w:t>
      </w:r>
    </w:p>
    <w:p w:rsidR="00AA2357" w:rsidRPr="00625739" w:rsidRDefault="00AA2357" w:rsidP="00625739">
      <w:pPr>
        <w:pStyle w:val="libFootnote0"/>
        <w:rPr>
          <w:rtl/>
        </w:rPr>
      </w:pPr>
      <w:r w:rsidRPr="00625739">
        <w:rPr>
          <w:rtl/>
        </w:rPr>
        <w:t>(</w:t>
      </w:r>
      <w:r w:rsidR="00625739">
        <w:rPr>
          <w:rFonts w:hint="cs"/>
          <w:rtl/>
        </w:rPr>
        <w:t>2</w:t>
      </w:r>
      <w:r w:rsidRPr="00625739">
        <w:rPr>
          <w:rtl/>
        </w:rPr>
        <w:t>) في المصدر</w:t>
      </w:r>
      <w:r w:rsidR="00425FAF" w:rsidRPr="00625739">
        <w:rPr>
          <w:rtl/>
        </w:rPr>
        <w:t>:</w:t>
      </w:r>
      <w:r w:rsidRPr="00625739">
        <w:rPr>
          <w:rtl/>
        </w:rPr>
        <w:t xml:space="preserve"> عذره. </w:t>
      </w:r>
    </w:p>
    <w:p w:rsidR="00AA2357" w:rsidRPr="00625739" w:rsidRDefault="00AA2357" w:rsidP="00625739">
      <w:pPr>
        <w:pStyle w:val="libFootnote0"/>
        <w:rPr>
          <w:rtl/>
        </w:rPr>
      </w:pPr>
      <w:r w:rsidRPr="00625739">
        <w:rPr>
          <w:rtl/>
        </w:rPr>
        <w:t>(</w:t>
      </w:r>
      <w:r w:rsidR="00625739">
        <w:rPr>
          <w:rFonts w:hint="cs"/>
          <w:rtl/>
        </w:rPr>
        <w:t>3</w:t>
      </w:r>
      <w:r w:rsidRPr="00625739">
        <w:rPr>
          <w:rtl/>
        </w:rPr>
        <w:t xml:space="preserve">) ليس في المصدر. </w:t>
      </w:r>
    </w:p>
    <w:p w:rsidR="00AA2357" w:rsidRPr="00625739" w:rsidRDefault="00AA2357" w:rsidP="00625739">
      <w:pPr>
        <w:pStyle w:val="libFootnote0"/>
        <w:rPr>
          <w:rtl/>
        </w:rPr>
      </w:pPr>
      <w:r w:rsidRPr="00625739">
        <w:rPr>
          <w:rtl/>
        </w:rPr>
        <w:t>3 - الكافي 8</w:t>
      </w:r>
      <w:r w:rsidR="00425FAF" w:rsidRPr="00625739">
        <w:rPr>
          <w:rtl/>
        </w:rPr>
        <w:t>:</w:t>
      </w:r>
      <w:r w:rsidRPr="00625739">
        <w:rPr>
          <w:rtl/>
        </w:rPr>
        <w:t xml:space="preserve"> 152 </w:t>
      </w:r>
      <w:r w:rsidR="0032076F" w:rsidRPr="00625739">
        <w:rPr>
          <w:rtl/>
        </w:rPr>
        <w:t>/</w:t>
      </w:r>
      <w:r w:rsidRPr="00625739">
        <w:rPr>
          <w:rtl/>
        </w:rPr>
        <w:t xml:space="preserve"> 141</w:t>
      </w:r>
      <w:r w:rsidR="00425FAF" w:rsidRPr="00625739">
        <w:rPr>
          <w:rtl/>
        </w:rPr>
        <w:t>،</w:t>
      </w:r>
      <w:r w:rsidRPr="00625739">
        <w:rPr>
          <w:rtl/>
        </w:rPr>
        <w:t xml:space="preserve"> وأورده بتمامه في الحديث 3 من الباب 3 من أبواب فعل المعروف.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أبى الحسن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 - في حديث - </w:t>
      </w:r>
      <w:r w:rsidR="00730435">
        <w:rPr>
          <w:rFonts w:hint="cs"/>
          <w:rtl/>
        </w:rPr>
        <w:t>أ</w:t>
      </w:r>
      <w:r w:rsidR="00DB788A">
        <w:rPr>
          <w:rtl/>
        </w:rPr>
        <w:t xml:space="preserve">نّ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لولده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شتمك رجل عن يمينك </w:t>
      </w:r>
      <w:r w:rsidR="003D3EF7">
        <w:rPr>
          <w:rtl/>
        </w:rPr>
        <w:t xml:space="preserve">ثمّ </w:t>
      </w:r>
      <w:r>
        <w:rPr>
          <w:rtl/>
        </w:rPr>
        <w:t>تحو</w:t>
      </w:r>
      <w:r w:rsidR="00730435">
        <w:rPr>
          <w:rFonts w:hint="cs"/>
          <w:rtl/>
        </w:rPr>
        <w:t>ّ</w:t>
      </w:r>
      <w:r>
        <w:rPr>
          <w:rtl/>
        </w:rPr>
        <w:t xml:space="preserve">ل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إليك عن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يسارك فاعتذر إليك فاقبل عذره.</w:t>
      </w:r>
    </w:p>
    <w:p w:rsidR="00AA2357" w:rsidRDefault="00AA2357" w:rsidP="00AA2357">
      <w:pPr>
        <w:pStyle w:val="Heading2Center"/>
        <w:rPr>
          <w:rtl/>
        </w:rPr>
      </w:pPr>
      <w:bookmarkStart w:id="653" w:name="_Toc282958545"/>
      <w:bookmarkStart w:id="654" w:name="_Toc303065626"/>
      <w:bookmarkStart w:id="655" w:name="_Toc376194668"/>
      <w:bookmarkStart w:id="656" w:name="_Toc271315075"/>
      <w:r>
        <w:rPr>
          <w:rtl/>
        </w:rPr>
        <w:t>126 - باب استحباب التسليم والمصافحة عند الملاقاة ولو</w:t>
      </w:r>
      <w:bookmarkEnd w:id="653"/>
      <w:bookmarkEnd w:id="654"/>
      <w:r>
        <w:rPr>
          <w:rtl/>
        </w:rPr>
        <w:t xml:space="preserve"> </w:t>
      </w:r>
      <w:bookmarkStart w:id="657" w:name="_Toc282958546"/>
      <w:bookmarkStart w:id="658" w:name="_Toc303065627"/>
      <w:r>
        <w:rPr>
          <w:rtl/>
        </w:rPr>
        <w:t>على الجنابة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والاستغفار عند التفرق</w:t>
      </w:r>
      <w:bookmarkEnd w:id="655"/>
      <w:bookmarkEnd w:id="656"/>
      <w:bookmarkEnd w:id="657"/>
      <w:bookmarkEnd w:id="658"/>
    </w:p>
    <w:p w:rsidR="00AA2357" w:rsidRDefault="00AA2357" w:rsidP="00730435">
      <w:pPr>
        <w:pStyle w:val="libNormal"/>
        <w:rPr>
          <w:rtl/>
        </w:rPr>
      </w:pPr>
      <w:r w:rsidRPr="007D789E">
        <w:rPr>
          <w:rStyle w:val="libNormalChar"/>
          <w:rtl/>
        </w:rPr>
        <w:t>[ 16127 ]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فضيل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عبيدة قال سمعت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التقى المؤمن</w:t>
      </w:r>
      <w:r w:rsidR="004C1BB2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فتصافحا أقبل الله بوجهه عليهما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وتحاتت </w:t>
      </w:r>
      <w:r w:rsidRPr="00AA2357">
        <w:rPr>
          <w:rStyle w:val="libFootnotenumChar"/>
          <w:rtl/>
        </w:rPr>
        <w:t>(</w:t>
      </w:r>
      <w:r w:rsidR="0073043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الذنوب عن وجوههما </w:t>
      </w:r>
      <w:r w:rsidR="00DB788A">
        <w:rPr>
          <w:rtl/>
        </w:rPr>
        <w:t xml:space="preserve">حتّى </w:t>
      </w:r>
      <w:r>
        <w:rPr>
          <w:rtl/>
        </w:rPr>
        <w:t xml:space="preserve">يفترقا.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[ 16128 ]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عبيدة الحذ</w:t>
      </w:r>
      <w:r w:rsidR="00730435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المؤمنين إذا التقيا فتصافحا أقبل الله عليهما بوجهه وتساقطت عنهما الذنوب كما يتساقط الورق من الشجر.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[ 16129 ]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حديث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المؤمن لا يوصف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730435">
        <w:rPr>
          <w:rtl/>
        </w:rPr>
        <w:t>و</w:t>
      </w:r>
      <w:r w:rsidR="00730435">
        <w:rPr>
          <w:rFonts w:hint="cs"/>
          <w:rtl/>
        </w:rPr>
        <w:t>إ</w:t>
      </w:r>
      <w:r w:rsidR="00B3579B">
        <w:rPr>
          <w:rtl/>
        </w:rPr>
        <w:t>ن</w:t>
      </w:r>
      <w:r w:rsidR="00730435">
        <w:rPr>
          <w:rFonts w:hint="cs"/>
          <w:rtl/>
        </w:rPr>
        <w:t>ّ</w:t>
      </w:r>
      <w:r w:rsidR="00B3579B">
        <w:rPr>
          <w:rtl/>
        </w:rPr>
        <w:t xml:space="preserve"> </w:t>
      </w:r>
      <w:r>
        <w:rPr>
          <w:rtl/>
        </w:rPr>
        <w:t xml:space="preserve">المؤمن ليلقي أخاه فيصافحه فلا يزال الله ينظر إليهما والذنوب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30435" w:rsidRDefault="00AA2357" w:rsidP="00730435">
      <w:pPr>
        <w:pStyle w:val="libFootnote0"/>
        <w:rPr>
          <w:rtl/>
        </w:rPr>
      </w:pPr>
      <w:r w:rsidRPr="00730435">
        <w:rPr>
          <w:rtl/>
        </w:rPr>
        <w:t>(1) في المصدر</w:t>
      </w:r>
      <w:r w:rsidR="00425FAF" w:rsidRPr="00730435">
        <w:rPr>
          <w:rtl/>
        </w:rPr>
        <w:t>:</w:t>
      </w:r>
      <w:r w:rsidRPr="00730435">
        <w:rPr>
          <w:rtl/>
        </w:rPr>
        <w:t xml:space="preserve"> أبي الحسن موسى</w:t>
      </w:r>
      <w:r w:rsidR="00730435" w:rsidRPr="00730435">
        <w:rPr>
          <w:rFonts w:hint="cs"/>
          <w:rtl/>
        </w:rPr>
        <w:t xml:space="preserve"> (</w:t>
      </w:r>
      <w:r w:rsidRPr="00730435">
        <w:rPr>
          <w:rtl/>
        </w:rPr>
        <w:t xml:space="preserve"> </w:t>
      </w:r>
      <w:r w:rsidR="003C440F" w:rsidRPr="00B47BDB">
        <w:rPr>
          <w:rStyle w:val="libFootnoteAlaemChar"/>
          <w:rFonts w:hint="cs"/>
          <w:rtl/>
        </w:rPr>
        <w:t>عليه‌السلام</w:t>
      </w:r>
      <w:r w:rsidRPr="00B47BDB">
        <w:rPr>
          <w:rStyle w:val="libFootnoteAlaemChar"/>
          <w:rtl/>
        </w:rPr>
        <w:t xml:space="preserve"> </w:t>
      </w:r>
      <w:r w:rsidR="00730435" w:rsidRPr="00730435">
        <w:rPr>
          <w:rFonts w:hint="cs"/>
          <w:rtl/>
        </w:rPr>
        <w:t>) .</w:t>
      </w:r>
    </w:p>
    <w:p w:rsidR="00AA2357" w:rsidRPr="00730435" w:rsidRDefault="00AA2357" w:rsidP="00730435">
      <w:pPr>
        <w:pStyle w:val="libFootnote0"/>
        <w:rPr>
          <w:rtl/>
        </w:rPr>
      </w:pPr>
      <w:r w:rsidRPr="00730435">
        <w:rPr>
          <w:rtl/>
        </w:rPr>
        <w:t>(2) في المصدر</w:t>
      </w:r>
      <w:r w:rsidR="00425FAF" w:rsidRPr="00730435">
        <w:rPr>
          <w:rtl/>
        </w:rPr>
        <w:t>:</w:t>
      </w:r>
      <w:r w:rsidRPr="00730435">
        <w:rPr>
          <w:rtl/>
        </w:rPr>
        <w:t xml:space="preserve"> إلى.</w:t>
      </w:r>
    </w:p>
    <w:p w:rsidR="00AA2357" w:rsidRPr="00730435" w:rsidRDefault="00730435" w:rsidP="00730435">
      <w:pPr>
        <w:pStyle w:val="libFootnote0"/>
        <w:rPr>
          <w:rtl/>
        </w:rPr>
      </w:pPr>
      <w:r w:rsidRPr="00730435">
        <w:rPr>
          <w:rtl/>
        </w:rPr>
        <w:t>وتقد</w:t>
      </w:r>
      <w:r w:rsidR="00B67D03" w:rsidRPr="00730435">
        <w:rPr>
          <w:rtl/>
        </w:rPr>
        <w:t xml:space="preserve">م </w:t>
      </w:r>
      <w:r w:rsidR="00AA2357" w:rsidRPr="00730435">
        <w:rPr>
          <w:rtl/>
        </w:rPr>
        <w:t xml:space="preserve">ما </w:t>
      </w:r>
      <w:r w:rsidR="00B67D03" w:rsidRPr="00730435">
        <w:rPr>
          <w:rtl/>
        </w:rPr>
        <w:t xml:space="preserve">يدلّ </w:t>
      </w:r>
      <w:r w:rsidR="00AA2357" w:rsidRPr="00730435">
        <w:rPr>
          <w:rtl/>
        </w:rPr>
        <w:t>عليه في الحديث 24 من الباب 122 من هذه الأبواب.</w:t>
      </w:r>
    </w:p>
    <w:p w:rsidR="00AA2357" w:rsidRPr="00730435" w:rsidRDefault="00AA2357" w:rsidP="00730435">
      <w:pPr>
        <w:pStyle w:val="libFootnoteCenterBold"/>
        <w:rPr>
          <w:rtl/>
        </w:rPr>
      </w:pPr>
      <w:r w:rsidRPr="00730435">
        <w:rPr>
          <w:rtl/>
        </w:rPr>
        <w:t xml:space="preserve">الباب 126 </w:t>
      </w:r>
    </w:p>
    <w:p w:rsidR="00AA2357" w:rsidRPr="00730435" w:rsidRDefault="00AA2357" w:rsidP="00730435">
      <w:pPr>
        <w:pStyle w:val="libFootnoteCenterBold"/>
        <w:rPr>
          <w:rtl/>
        </w:rPr>
      </w:pPr>
      <w:r w:rsidRPr="00730435">
        <w:rPr>
          <w:rtl/>
        </w:rPr>
        <w:t>فيه 18 حديثا</w:t>
      </w:r>
      <w:r w:rsidR="00730435" w:rsidRPr="00730435">
        <w:rPr>
          <w:rFonts w:hint="cs"/>
          <w:rtl/>
        </w:rPr>
        <w:t>ً</w:t>
      </w:r>
    </w:p>
    <w:p w:rsidR="00AA2357" w:rsidRPr="00730435" w:rsidRDefault="00AA2357" w:rsidP="00730435">
      <w:pPr>
        <w:pStyle w:val="libFootnote0"/>
        <w:rPr>
          <w:rtl/>
        </w:rPr>
      </w:pPr>
      <w:r w:rsidRPr="00730435">
        <w:rPr>
          <w:rtl/>
        </w:rPr>
        <w:t>1 - الكافي 2</w:t>
      </w:r>
      <w:r w:rsidR="00425FAF" w:rsidRPr="00730435">
        <w:rPr>
          <w:rtl/>
        </w:rPr>
        <w:t>:</w:t>
      </w:r>
      <w:r w:rsidRPr="00730435">
        <w:rPr>
          <w:rtl/>
        </w:rPr>
        <w:t xml:space="preserve"> 146 </w:t>
      </w:r>
      <w:r w:rsidR="0032076F" w:rsidRPr="00730435">
        <w:rPr>
          <w:rtl/>
        </w:rPr>
        <w:t>/</w:t>
      </w:r>
      <w:r w:rsidRPr="00730435">
        <w:rPr>
          <w:rtl/>
        </w:rPr>
        <w:t xml:space="preserve"> 17. </w:t>
      </w:r>
    </w:p>
    <w:p w:rsidR="00AA2357" w:rsidRPr="00730435" w:rsidRDefault="00AA2357" w:rsidP="00730435">
      <w:pPr>
        <w:pStyle w:val="libFootnote0"/>
        <w:rPr>
          <w:rtl/>
        </w:rPr>
      </w:pPr>
      <w:r w:rsidRPr="00730435">
        <w:rPr>
          <w:rtl/>
        </w:rPr>
        <w:t>(</w:t>
      </w:r>
      <w:r w:rsidR="00730435" w:rsidRPr="00730435">
        <w:rPr>
          <w:rFonts w:hint="cs"/>
          <w:rtl/>
        </w:rPr>
        <w:t>3</w:t>
      </w:r>
      <w:r w:rsidRPr="00730435">
        <w:rPr>
          <w:rtl/>
        </w:rPr>
        <w:t>) في المصدر</w:t>
      </w:r>
      <w:r w:rsidR="00425FAF" w:rsidRPr="00730435">
        <w:rPr>
          <w:rtl/>
        </w:rPr>
        <w:t>:</w:t>
      </w:r>
      <w:r w:rsidRPr="00730435">
        <w:rPr>
          <w:rtl/>
        </w:rPr>
        <w:t xml:space="preserve"> وتتحات. </w:t>
      </w:r>
    </w:p>
    <w:p w:rsidR="00AA2357" w:rsidRPr="00730435" w:rsidRDefault="00AA2357" w:rsidP="00730435">
      <w:pPr>
        <w:pStyle w:val="libFootnote0"/>
        <w:rPr>
          <w:rtl/>
        </w:rPr>
      </w:pPr>
      <w:r w:rsidRPr="00730435">
        <w:rPr>
          <w:rtl/>
        </w:rPr>
        <w:t>2 - الكافي 2</w:t>
      </w:r>
      <w:r w:rsidR="00425FAF" w:rsidRPr="00730435">
        <w:rPr>
          <w:rtl/>
        </w:rPr>
        <w:t>:</w:t>
      </w:r>
      <w:r w:rsidRPr="00730435">
        <w:rPr>
          <w:rtl/>
        </w:rPr>
        <w:t xml:space="preserve"> 144 </w:t>
      </w:r>
      <w:r w:rsidR="0032076F" w:rsidRPr="00730435">
        <w:rPr>
          <w:rtl/>
        </w:rPr>
        <w:t>/</w:t>
      </w:r>
      <w:r w:rsidRPr="00730435">
        <w:rPr>
          <w:rtl/>
        </w:rPr>
        <w:t xml:space="preserve"> 4. </w:t>
      </w:r>
    </w:p>
    <w:p w:rsidR="00AA2357" w:rsidRPr="00730435" w:rsidRDefault="00AA2357" w:rsidP="00730435">
      <w:pPr>
        <w:pStyle w:val="libFootnote0"/>
        <w:rPr>
          <w:rtl/>
        </w:rPr>
      </w:pPr>
      <w:r w:rsidRPr="00730435">
        <w:rPr>
          <w:rtl/>
        </w:rPr>
        <w:t>3 - الكافي 2</w:t>
      </w:r>
      <w:r w:rsidR="00425FAF" w:rsidRPr="00730435">
        <w:rPr>
          <w:rtl/>
        </w:rPr>
        <w:t>:</w:t>
      </w:r>
      <w:r w:rsidRPr="00730435">
        <w:rPr>
          <w:rtl/>
        </w:rPr>
        <w:t xml:space="preserve"> 146 </w:t>
      </w:r>
      <w:r w:rsidR="0032076F" w:rsidRPr="00730435">
        <w:rPr>
          <w:rtl/>
        </w:rPr>
        <w:t>/</w:t>
      </w:r>
      <w:r w:rsidRPr="00730435">
        <w:rPr>
          <w:rtl/>
        </w:rPr>
        <w:t xml:space="preserve"> 16.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تتحات</w:t>
      </w:r>
      <w:r w:rsidR="00B47BDB">
        <w:rPr>
          <w:rFonts w:hint="cs"/>
          <w:rtl/>
        </w:rPr>
        <w:t>ّ</w:t>
      </w:r>
      <w:r>
        <w:rPr>
          <w:rtl/>
        </w:rPr>
        <w:t xml:space="preserve"> عن وجوههما كما يتحات</w:t>
      </w:r>
      <w:r w:rsidR="00B47BDB">
        <w:rPr>
          <w:rFonts w:hint="cs"/>
          <w:rtl/>
        </w:rPr>
        <w:t>ّ</w:t>
      </w:r>
      <w:r>
        <w:rPr>
          <w:rtl/>
        </w:rPr>
        <w:t xml:space="preserve"> الورق عن الشجر.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الحلبي</w:t>
      </w:r>
      <w:r w:rsidR="00B47BD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الجهني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نحوه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[ 16130 ]</w:t>
      </w:r>
      <w:r>
        <w:rPr>
          <w:rtl/>
        </w:rPr>
        <w:t xml:space="preserve"> 4 - </w:t>
      </w:r>
      <w:r w:rsidR="003D3EF7">
        <w:rPr>
          <w:rtl/>
        </w:rPr>
        <w:t xml:space="preserve">وبالإِسناد </w:t>
      </w:r>
      <w:r>
        <w:rPr>
          <w:rtl/>
        </w:rPr>
        <w:t>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رفاعة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مصافحة المؤمن أفضل من مصافحة الملائكة.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[ 16131 ]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B47BD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تصافحوا فإنه</w:t>
      </w:r>
      <w:r w:rsidR="00B47BDB">
        <w:rPr>
          <w:rFonts w:hint="cs"/>
          <w:rtl/>
        </w:rPr>
        <w:t>ّ</w:t>
      </w:r>
      <w:r>
        <w:rPr>
          <w:rtl/>
        </w:rPr>
        <w:t xml:space="preserve">ا تذهب بالسخيمة. </w:t>
      </w:r>
    </w:p>
    <w:p w:rsidR="00AA2357" w:rsidRDefault="00AA2357" w:rsidP="00B47BDB">
      <w:pPr>
        <w:pStyle w:val="libNormal"/>
        <w:rPr>
          <w:rtl/>
        </w:rPr>
      </w:pPr>
      <w:r w:rsidRPr="007D789E">
        <w:rPr>
          <w:rStyle w:val="libNormalChar"/>
          <w:rtl/>
        </w:rPr>
        <w:t>[ 16132 ]</w:t>
      </w:r>
      <w:r>
        <w:rPr>
          <w:rtl/>
        </w:rPr>
        <w:t xml:space="preserve"> 6 -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خالد القماط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المؤمنين إذا التقيا وتصافحا أدخل الله يده </w:t>
      </w:r>
      <w:r w:rsidRPr="00AA2357">
        <w:rPr>
          <w:rStyle w:val="libFootnotenumChar"/>
          <w:rtl/>
        </w:rPr>
        <w:t>(</w:t>
      </w:r>
      <w:r w:rsidR="00B47BD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بين أيديهما فصافح أشد</w:t>
      </w:r>
      <w:r w:rsidR="00B47BDB">
        <w:rPr>
          <w:rFonts w:hint="cs"/>
          <w:rtl/>
        </w:rPr>
        <w:t>ّ</w:t>
      </w:r>
      <w:r>
        <w:rPr>
          <w:rtl/>
        </w:rPr>
        <w:t>هما حب</w:t>
      </w:r>
      <w:r w:rsidR="00B47BDB">
        <w:rPr>
          <w:rFonts w:hint="cs"/>
          <w:rtl/>
        </w:rPr>
        <w:t>ّ</w:t>
      </w:r>
      <w:r>
        <w:rPr>
          <w:rtl/>
        </w:rPr>
        <w:t>ا</w:t>
      </w:r>
      <w:r w:rsidR="00B47BDB">
        <w:rPr>
          <w:rFonts w:hint="cs"/>
          <w:rtl/>
        </w:rPr>
        <w:t>ً</w:t>
      </w:r>
      <w:r>
        <w:rPr>
          <w:rtl/>
        </w:rPr>
        <w:t xml:space="preserve"> لصاحبه.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[ 16133 ]</w:t>
      </w:r>
      <w:r>
        <w:rPr>
          <w:rtl/>
        </w:rPr>
        <w:t xml:space="preserve"> 7 -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أي</w:t>
      </w:r>
      <w:r w:rsidR="00B47BDB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السميدع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بن أعين الجهني</w:t>
      </w:r>
      <w:r w:rsidR="00B47BD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المؤمنين إذا التقيا فتصافحا أدخل الله يده بين ايديهما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وأقبل بوجهه على أشدهما حب</w:t>
      </w:r>
      <w:r w:rsidR="00B47BDB">
        <w:rPr>
          <w:rFonts w:hint="cs"/>
          <w:rtl/>
        </w:rPr>
        <w:t>ّ</w:t>
      </w:r>
      <w:r>
        <w:rPr>
          <w:rtl/>
        </w:rPr>
        <w:t>ا</w:t>
      </w:r>
      <w:r w:rsidR="00B47BDB">
        <w:rPr>
          <w:rFonts w:hint="cs"/>
          <w:rtl/>
        </w:rPr>
        <w:t>ً</w:t>
      </w:r>
      <w:r>
        <w:rPr>
          <w:rtl/>
        </w:rPr>
        <w:t xml:space="preserve"> لصاحبه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فاذا أقبل الله بوجهه عليهما تحاتت عنهما الذنوب كما يتحات الورق من الشجر.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47BDB" w:rsidRDefault="00AA2357" w:rsidP="00B47BDB">
      <w:pPr>
        <w:pStyle w:val="libFootnote0"/>
        <w:rPr>
          <w:rtl/>
        </w:rPr>
      </w:pPr>
      <w:r w:rsidRPr="00B47BDB">
        <w:rPr>
          <w:rtl/>
        </w:rPr>
        <w:t>(1) الكافي 2</w:t>
      </w:r>
      <w:r w:rsidR="00425FAF" w:rsidRPr="00B47BDB">
        <w:rPr>
          <w:rtl/>
        </w:rPr>
        <w:t>:</w:t>
      </w:r>
      <w:r w:rsidRPr="00B47BDB">
        <w:rPr>
          <w:rtl/>
        </w:rPr>
        <w:t xml:space="preserve"> 144 </w:t>
      </w:r>
      <w:r w:rsidR="0032076F" w:rsidRPr="00B47BDB">
        <w:rPr>
          <w:rtl/>
        </w:rPr>
        <w:t>/</w:t>
      </w:r>
      <w:r w:rsidRPr="00B47BDB">
        <w:rPr>
          <w:rtl/>
        </w:rPr>
        <w:t xml:space="preserve"> 6. </w:t>
      </w:r>
    </w:p>
    <w:p w:rsidR="00AA2357" w:rsidRPr="00B47BDB" w:rsidRDefault="00AA2357" w:rsidP="00B47BDB">
      <w:pPr>
        <w:pStyle w:val="libFootnote0"/>
        <w:rPr>
          <w:rtl/>
        </w:rPr>
      </w:pPr>
      <w:r w:rsidRPr="00B47BDB">
        <w:rPr>
          <w:rtl/>
        </w:rPr>
        <w:t>4 - الكافي 2</w:t>
      </w:r>
      <w:r w:rsidR="00425FAF" w:rsidRPr="00B47BDB">
        <w:rPr>
          <w:rtl/>
        </w:rPr>
        <w:t>:</w:t>
      </w:r>
      <w:r w:rsidRPr="00B47BDB">
        <w:rPr>
          <w:rtl/>
        </w:rPr>
        <w:t xml:space="preserve"> 147 </w:t>
      </w:r>
      <w:r w:rsidR="0032076F" w:rsidRPr="00B47BDB">
        <w:rPr>
          <w:rtl/>
        </w:rPr>
        <w:t>/</w:t>
      </w:r>
      <w:r w:rsidRPr="00B47BDB">
        <w:rPr>
          <w:rtl/>
        </w:rPr>
        <w:t xml:space="preserve"> 21. </w:t>
      </w:r>
    </w:p>
    <w:p w:rsidR="00AA2357" w:rsidRPr="00B47BDB" w:rsidRDefault="00AA2357" w:rsidP="00B47BDB">
      <w:pPr>
        <w:pStyle w:val="libFootnote0"/>
        <w:rPr>
          <w:rtl/>
        </w:rPr>
      </w:pPr>
      <w:r w:rsidRPr="00B47BDB">
        <w:rPr>
          <w:rtl/>
        </w:rPr>
        <w:t>5 - الكافي 2</w:t>
      </w:r>
      <w:r w:rsidR="00425FAF" w:rsidRPr="00B47BDB">
        <w:rPr>
          <w:rtl/>
        </w:rPr>
        <w:t>:</w:t>
      </w:r>
      <w:r w:rsidRPr="00B47BDB">
        <w:rPr>
          <w:rtl/>
        </w:rPr>
        <w:t xml:space="preserve"> 146 </w:t>
      </w:r>
      <w:r w:rsidR="0032076F" w:rsidRPr="00B47BDB">
        <w:rPr>
          <w:rtl/>
        </w:rPr>
        <w:t>/</w:t>
      </w:r>
      <w:r w:rsidRPr="00B47BDB">
        <w:rPr>
          <w:rtl/>
        </w:rPr>
        <w:t xml:space="preserve"> 18. </w:t>
      </w:r>
    </w:p>
    <w:p w:rsidR="00AA2357" w:rsidRPr="00B47BDB" w:rsidRDefault="00AA2357" w:rsidP="00B47BDB">
      <w:pPr>
        <w:pStyle w:val="libFootnote0"/>
        <w:rPr>
          <w:rtl/>
        </w:rPr>
      </w:pPr>
      <w:r w:rsidRPr="00B47BDB">
        <w:rPr>
          <w:rtl/>
        </w:rPr>
        <w:t>6 - الكافي 2</w:t>
      </w:r>
      <w:r w:rsidR="00425FAF" w:rsidRPr="00B47BDB">
        <w:rPr>
          <w:rtl/>
        </w:rPr>
        <w:t>:</w:t>
      </w:r>
      <w:r w:rsidRPr="00B47BDB">
        <w:rPr>
          <w:rtl/>
        </w:rPr>
        <w:t xml:space="preserve"> 144 </w:t>
      </w:r>
      <w:r w:rsidR="0032076F" w:rsidRPr="00B47BDB">
        <w:rPr>
          <w:rtl/>
        </w:rPr>
        <w:t>/</w:t>
      </w:r>
      <w:r w:rsidRPr="00B47BDB">
        <w:rPr>
          <w:rtl/>
        </w:rPr>
        <w:t xml:space="preserve"> 2. </w:t>
      </w:r>
    </w:p>
    <w:p w:rsidR="00AA2357" w:rsidRPr="00B47BDB" w:rsidRDefault="00AA2357" w:rsidP="00B47BDB">
      <w:pPr>
        <w:pStyle w:val="libFootnote0"/>
        <w:rPr>
          <w:rtl/>
        </w:rPr>
      </w:pPr>
      <w:r w:rsidRPr="00B47BDB">
        <w:rPr>
          <w:rtl/>
        </w:rPr>
        <w:t>(</w:t>
      </w:r>
      <w:r w:rsidR="00B47BDB" w:rsidRPr="00B47BDB">
        <w:rPr>
          <w:rFonts w:hint="cs"/>
          <w:rtl/>
        </w:rPr>
        <w:t>2</w:t>
      </w:r>
      <w:r w:rsidRPr="00B47BDB">
        <w:rPr>
          <w:rtl/>
        </w:rPr>
        <w:t>) اليد هنا مجاز</w:t>
      </w:r>
      <w:r w:rsidR="00425FAF" w:rsidRPr="00B47BDB">
        <w:rPr>
          <w:rtl/>
        </w:rPr>
        <w:t>،</w:t>
      </w:r>
      <w:r w:rsidRPr="00B47BDB">
        <w:rPr>
          <w:rtl/>
        </w:rPr>
        <w:t xml:space="preserve"> وله وجوه متعد</w:t>
      </w:r>
      <w:r w:rsidR="00B47BDB" w:rsidRPr="00B47BDB">
        <w:rPr>
          <w:rFonts w:hint="cs"/>
          <w:rtl/>
        </w:rPr>
        <w:t>ّ</w:t>
      </w:r>
      <w:r w:rsidRPr="00B47BDB">
        <w:rPr>
          <w:rtl/>
        </w:rPr>
        <w:t>دة كما قالوا في قوله</w:t>
      </w:r>
      <w:r w:rsidR="00425FAF" w:rsidRPr="00B47BDB">
        <w:rPr>
          <w:rtl/>
        </w:rPr>
        <w:t>:</w:t>
      </w:r>
      <w:r w:rsidRPr="00B47BDB">
        <w:rPr>
          <w:rtl/>
        </w:rPr>
        <w:t xml:space="preserve"> </w:t>
      </w:r>
      <w:r w:rsidRPr="001D3DBE">
        <w:rPr>
          <w:rStyle w:val="libFootnoteAlaemChar"/>
          <w:rtl/>
        </w:rPr>
        <w:t>(</w:t>
      </w:r>
      <w:r w:rsidRPr="00A72627">
        <w:rPr>
          <w:rStyle w:val="libFootnoteAieChar"/>
          <w:rtl/>
        </w:rPr>
        <w:t xml:space="preserve"> ي</w:t>
      </w:r>
      <w:r w:rsidR="001D3DBE" w:rsidRPr="00A72627">
        <w:rPr>
          <w:rStyle w:val="libFootnoteAieChar"/>
          <w:rFonts w:hint="cs"/>
          <w:rtl/>
        </w:rPr>
        <w:t>َ</w:t>
      </w:r>
      <w:r w:rsidRPr="00A72627">
        <w:rPr>
          <w:rStyle w:val="libFootnoteAieChar"/>
          <w:rtl/>
        </w:rPr>
        <w:t>د</w:t>
      </w:r>
      <w:r w:rsidR="001D3DBE" w:rsidRPr="00A72627">
        <w:rPr>
          <w:rStyle w:val="libFootnoteAieChar"/>
          <w:rFonts w:hint="cs"/>
          <w:rtl/>
        </w:rPr>
        <w:t>ُ</w:t>
      </w:r>
      <w:r w:rsidRPr="00A72627">
        <w:rPr>
          <w:rStyle w:val="libFootnoteAieChar"/>
          <w:rtl/>
        </w:rPr>
        <w:t xml:space="preserve"> الله</w:t>
      </w:r>
      <w:r w:rsidR="00BC37E4" w:rsidRPr="00A72627">
        <w:rPr>
          <w:rStyle w:val="libFootnoteAieChar"/>
          <w:rFonts w:hint="cs"/>
          <w:rtl/>
        </w:rPr>
        <w:t>ِ</w:t>
      </w:r>
      <w:r w:rsidRPr="00A72627">
        <w:rPr>
          <w:rStyle w:val="libFootnoteAieChar"/>
          <w:rtl/>
        </w:rPr>
        <w:t xml:space="preserve"> ف</w:t>
      </w:r>
      <w:r w:rsidR="00BC37E4" w:rsidRPr="00A72627">
        <w:rPr>
          <w:rStyle w:val="libFootnoteAieChar"/>
          <w:rFonts w:hint="cs"/>
          <w:rtl/>
        </w:rPr>
        <w:t>َ</w:t>
      </w:r>
      <w:r w:rsidRPr="00A72627">
        <w:rPr>
          <w:rStyle w:val="libFootnoteAieChar"/>
          <w:rtl/>
        </w:rPr>
        <w:t>و</w:t>
      </w:r>
      <w:r w:rsidR="00BC37E4" w:rsidRPr="00A72627">
        <w:rPr>
          <w:rStyle w:val="libFootnoteAieChar"/>
          <w:rFonts w:hint="cs"/>
          <w:rtl/>
        </w:rPr>
        <w:t>ْ</w:t>
      </w:r>
      <w:r w:rsidRPr="00A72627">
        <w:rPr>
          <w:rStyle w:val="libFootnoteAieChar"/>
          <w:rtl/>
        </w:rPr>
        <w:t>ق</w:t>
      </w:r>
      <w:r w:rsidR="00BC37E4" w:rsidRPr="00A72627">
        <w:rPr>
          <w:rStyle w:val="libFootnoteAieChar"/>
          <w:rFonts w:hint="cs"/>
          <w:rtl/>
        </w:rPr>
        <w:t>َ</w:t>
      </w:r>
      <w:r w:rsidRPr="00A72627">
        <w:rPr>
          <w:rStyle w:val="libFootnoteAieChar"/>
          <w:rtl/>
        </w:rPr>
        <w:t xml:space="preserve"> أ</w:t>
      </w:r>
      <w:r w:rsidR="00BC37E4" w:rsidRPr="00A72627">
        <w:rPr>
          <w:rStyle w:val="libFootnoteAieChar"/>
          <w:rFonts w:hint="cs"/>
          <w:rtl/>
        </w:rPr>
        <w:t>َ</w:t>
      </w:r>
      <w:r w:rsidRPr="00A72627">
        <w:rPr>
          <w:rStyle w:val="libFootnoteAieChar"/>
          <w:rtl/>
        </w:rPr>
        <w:t>يد</w:t>
      </w:r>
      <w:r w:rsidR="00BC37E4" w:rsidRPr="00A72627">
        <w:rPr>
          <w:rStyle w:val="libFootnoteAieChar"/>
          <w:rFonts w:hint="cs"/>
          <w:rtl/>
        </w:rPr>
        <w:t>ِ</w:t>
      </w:r>
      <w:r w:rsidRPr="00A72627">
        <w:rPr>
          <w:rStyle w:val="libFootnoteAieChar"/>
          <w:rtl/>
        </w:rPr>
        <w:t>يه</w:t>
      </w:r>
      <w:r w:rsidR="00BC37E4" w:rsidRPr="00A72627">
        <w:rPr>
          <w:rStyle w:val="libFootnoteAieChar"/>
          <w:rFonts w:hint="cs"/>
          <w:rtl/>
        </w:rPr>
        <w:t>ِ</w:t>
      </w:r>
      <w:r w:rsidRPr="00A72627">
        <w:rPr>
          <w:rStyle w:val="libFootnoteAieChar"/>
          <w:rtl/>
        </w:rPr>
        <w:t>م</w:t>
      </w:r>
      <w:r w:rsidR="00BC37E4" w:rsidRPr="00A72627">
        <w:rPr>
          <w:rStyle w:val="libFootnoteAieChar"/>
          <w:rFonts w:hint="cs"/>
          <w:rtl/>
        </w:rPr>
        <w:t>ْ</w:t>
      </w:r>
      <w:r w:rsidRPr="00A72627">
        <w:rPr>
          <w:rStyle w:val="libFootnoteAieChar"/>
          <w:rtl/>
        </w:rPr>
        <w:t xml:space="preserve"> </w:t>
      </w:r>
      <w:r w:rsidRPr="001D3DBE">
        <w:rPr>
          <w:rStyle w:val="libFootnoteAlaemChar"/>
          <w:rtl/>
        </w:rPr>
        <w:t>)</w:t>
      </w:r>
      <w:r w:rsidRPr="00B47BDB">
        <w:rPr>
          <w:rtl/>
        </w:rPr>
        <w:t xml:space="preserve"> الفتح 48</w:t>
      </w:r>
      <w:r w:rsidR="00425FAF" w:rsidRPr="00B47BDB">
        <w:rPr>
          <w:rtl/>
        </w:rPr>
        <w:t>:</w:t>
      </w:r>
      <w:r w:rsidRPr="00B47BDB">
        <w:rPr>
          <w:rtl/>
        </w:rPr>
        <w:t xml:space="preserve"> 10 ( منه. قده ). </w:t>
      </w:r>
    </w:p>
    <w:p w:rsidR="00AA2357" w:rsidRPr="00B47BDB" w:rsidRDefault="00AA2357" w:rsidP="00B47BDB">
      <w:pPr>
        <w:pStyle w:val="libFootnote0"/>
        <w:rPr>
          <w:rtl/>
        </w:rPr>
      </w:pPr>
      <w:r w:rsidRPr="00B47BDB">
        <w:rPr>
          <w:rtl/>
        </w:rPr>
        <w:t>7 - الكافي 2</w:t>
      </w:r>
      <w:r w:rsidR="00425FAF" w:rsidRPr="00B47BDB">
        <w:rPr>
          <w:rtl/>
        </w:rPr>
        <w:t>:</w:t>
      </w:r>
      <w:r w:rsidRPr="00B47BDB">
        <w:rPr>
          <w:rtl/>
        </w:rPr>
        <w:t xml:space="preserve"> 144 </w:t>
      </w:r>
      <w:r w:rsidR="0032076F" w:rsidRPr="00B47BDB">
        <w:rPr>
          <w:rtl/>
        </w:rPr>
        <w:t>/</w:t>
      </w:r>
      <w:r w:rsidRPr="00B47BDB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900B99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[ 16134 ]</w:t>
      </w:r>
      <w:r>
        <w:rPr>
          <w:rtl/>
        </w:rPr>
        <w:t xml:space="preserve"> 8 </w:t>
      </w:r>
      <w:r w:rsidR="009F3CF0">
        <w:rPr>
          <w:rtl/>
        </w:rPr>
        <w:t>–</w:t>
      </w:r>
      <w:r>
        <w:rPr>
          <w:rtl/>
        </w:rPr>
        <w:t xml:space="preserve"> و</w:t>
      </w:r>
      <w:r w:rsidR="00900B99">
        <w:rPr>
          <w:rFonts w:hint="cs"/>
          <w:rtl/>
        </w:rPr>
        <w:t xml:space="preserve"> </w:t>
      </w:r>
      <w:r>
        <w:rPr>
          <w:rtl/>
        </w:rPr>
        <w:t>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المثنى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9F3CF0" w:rsidRPr="0032076F">
        <w:rPr>
          <w:rStyle w:val="libNormalChar"/>
          <w:rFonts w:hint="cs"/>
          <w:rtl/>
        </w:rPr>
        <w:t xml:space="preserve">( </w:t>
      </w:r>
      <w:r w:rsidR="009F3CF0">
        <w:rPr>
          <w:rStyle w:val="libAlaemChar"/>
          <w:rFonts w:hint="cs"/>
          <w:rtl/>
        </w:rPr>
        <w:t>صلى‌الله‌عليه‌وآله‌</w:t>
      </w:r>
      <w:r w:rsidR="009F3CF0" w:rsidRPr="0032076F">
        <w:rPr>
          <w:rStyle w:val="libNormalChar"/>
          <w:rFonts w:hint="cs"/>
          <w:rtl/>
        </w:rPr>
        <w:t xml:space="preserve"> )</w:t>
      </w:r>
      <w:r w:rsidR="009F3CF0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لقى أحدكم أخاه فليسل</w:t>
      </w:r>
      <w:r w:rsidR="00FC45B6">
        <w:rPr>
          <w:rFonts w:hint="cs"/>
          <w:rtl/>
        </w:rPr>
        <w:t>ّ</w:t>
      </w:r>
      <w:r>
        <w:rPr>
          <w:rtl/>
        </w:rPr>
        <w:t xml:space="preserve">م عليه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وليصافحه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الله عزّ وجّل أكرم بذلك الملائكة فاصنعوا صنع الملائكة.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كتاب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بسنده عن جابر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9F3CF0">
      <w:pPr>
        <w:pStyle w:val="libNormal"/>
        <w:rPr>
          <w:rtl/>
        </w:rPr>
      </w:pPr>
      <w:r w:rsidRPr="007D789E">
        <w:rPr>
          <w:rStyle w:val="libNormalChar"/>
          <w:rtl/>
        </w:rPr>
        <w:t>[ 16135 ]</w:t>
      </w:r>
      <w:r>
        <w:rPr>
          <w:rtl/>
        </w:rPr>
        <w:t xml:space="preserve"> 9 -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بقاح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شمر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9F3CF0" w:rsidRPr="0032076F">
        <w:rPr>
          <w:rStyle w:val="libNormalChar"/>
          <w:rFonts w:hint="cs"/>
          <w:rtl/>
        </w:rPr>
        <w:t xml:space="preserve">( </w:t>
      </w:r>
      <w:r w:rsidR="009F3CF0">
        <w:rPr>
          <w:rStyle w:val="libAlaemChar"/>
          <w:rFonts w:hint="cs"/>
          <w:rtl/>
        </w:rPr>
        <w:t>صلى‌الله‌عليه‌وآله‌</w:t>
      </w:r>
      <w:r w:rsidR="009F3CF0" w:rsidRPr="0032076F">
        <w:rPr>
          <w:rStyle w:val="libNormalChar"/>
          <w:rFonts w:hint="cs"/>
          <w:rtl/>
        </w:rPr>
        <w:t xml:space="preserve"> )</w:t>
      </w:r>
      <w:r w:rsidR="009F3CF0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اذا القيتم فتلاقوا بالتسليم والتصافح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تفر</w:t>
      </w:r>
      <w:r w:rsidR="00FC45B6">
        <w:rPr>
          <w:rFonts w:hint="cs"/>
          <w:rtl/>
        </w:rPr>
        <w:t>ّ</w:t>
      </w:r>
      <w:r>
        <w:rPr>
          <w:rtl/>
        </w:rPr>
        <w:t>قتم فتفر</w:t>
      </w:r>
      <w:r w:rsidR="00FC45B6">
        <w:rPr>
          <w:rFonts w:hint="cs"/>
          <w:rtl/>
        </w:rPr>
        <w:t>ّ</w:t>
      </w:r>
      <w:r>
        <w:rPr>
          <w:rtl/>
        </w:rPr>
        <w:t xml:space="preserve">قوا بالاستغفار. </w:t>
      </w:r>
    </w:p>
    <w:p w:rsidR="00AA2357" w:rsidRDefault="00AA2357" w:rsidP="00FC45B6">
      <w:pPr>
        <w:pStyle w:val="libNormal"/>
        <w:rPr>
          <w:rtl/>
        </w:rPr>
      </w:pPr>
      <w:r w:rsidRPr="007D789E">
        <w:rPr>
          <w:rStyle w:val="libNormalChar"/>
          <w:rtl/>
        </w:rPr>
        <w:t>[ 16136 ]</w:t>
      </w:r>
      <w:r>
        <w:rPr>
          <w:rtl/>
        </w:rPr>
        <w:t xml:space="preserve"> 10 -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FC45B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قد</w:t>
      </w:r>
      <w:r w:rsidR="00FC45B6">
        <w:rPr>
          <w:rFonts w:hint="cs"/>
          <w:rtl/>
        </w:rPr>
        <w:t>ّ</w:t>
      </w:r>
      <w:r>
        <w:rPr>
          <w:rtl/>
        </w:rPr>
        <w:t xml:space="preserve">اح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لقي النبي </w:t>
      </w:r>
      <w:r w:rsidR="009F3CF0" w:rsidRPr="0032076F">
        <w:rPr>
          <w:rStyle w:val="libNormalChar"/>
          <w:rFonts w:hint="cs"/>
          <w:rtl/>
        </w:rPr>
        <w:t xml:space="preserve">( </w:t>
      </w:r>
      <w:r w:rsidR="009F3CF0">
        <w:rPr>
          <w:rStyle w:val="libAlaemChar"/>
          <w:rFonts w:hint="cs"/>
          <w:rtl/>
        </w:rPr>
        <w:t>صلى‌الله‌عليه‌وآله‌</w:t>
      </w:r>
      <w:r w:rsidR="009F3CF0" w:rsidRPr="0032076F">
        <w:rPr>
          <w:rStyle w:val="libNormalChar"/>
          <w:rFonts w:hint="cs"/>
          <w:rtl/>
        </w:rPr>
        <w:t xml:space="preserve"> )</w:t>
      </w:r>
      <w:r w:rsidR="009F3CF0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حذيفة فمد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يده وكف حذيفة يده فقال النبي </w:t>
      </w:r>
      <w:r w:rsidR="009F3CF0" w:rsidRPr="0032076F">
        <w:rPr>
          <w:rStyle w:val="libNormalChar"/>
          <w:rFonts w:hint="cs"/>
          <w:rtl/>
        </w:rPr>
        <w:t xml:space="preserve">( </w:t>
      </w:r>
      <w:r w:rsidR="009F3CF0">
        <w:rPr>
          <w:rStyle w:val="libAlaemChar"/>
          <w:rFonts w:hint="cs"/>
          <w:rtl/>
        </w:rPr>
        <w:t>صلى‌الله‌عليه‌وآله‌</w:t>
      </w:r>
      <w:r w:rsidR="009F3CF0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حذيفة بسطت يدي إليك فكففت يدك عن</w:t>
      </w:r>
      <w:r w:rsidR="00FC45B6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حذيفة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بيدك الرغبة</w:t>
      </w:r>
      <w:r w:rsidR="00425FAF" w:rsidRPr="0032076F">
        <w:rPr>
          <w:rStyle w:val="libNormalChar"/>
          <w:rtl/>
        </w:rPr>
        <w:t>،</w:t>
      </w:r>
      <w:r w:rsidR="00FC45B6">
        <w:rPr>
          <w:rtl/>
        </w:rPr>
        <w:t xml:space="preserve"> ولكني كنت جنبا فلم </w:t>
      </w:r>
      <w:r w:rsidR="00FC45B6">
        <w:rPr>
          <w:rFonts w:hint="cs"/>
          <w:rtl/>
        </w:rPr>
        <w:t>أُ</w:t>
      </w:r>
      <w:r>
        <w:rPr>
          <w:rtl/>
        </w:rPr>
        <w:t>حب</w:t>
      </w:r>
      <w:r w:rsidR="00FC45B6">
        <w:rPr>
          <w:rFonts w:hint="cs"/>
          <w:rtl/>
        </w:rPr>
        <w:t>ّ</w:t>
      </w:r>
      <w:r>
        <w:rPr>
          <w:rtl/>
        </w:rPr>
        <w:t xml:space="preserve"> </w:t>
      </w:r>
      <w:r w:rsidR="00FC45B6">
        <w:rPr>
          <w:rFonts w:hint="cs"/>
          <w:rtl/>
        </w:rPr>
        <w:t>أ</w:t>
      </w:r>
      <w:r w:rsidR="00FC45B6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تمس</w:t>
      </w:r>
      <w:r w:rsidR="00FC45B6">
        <w:rPr>
          <w:rFonts w:hint="cs"/>
          <w:rtl/>
        </w:rPr>
        <w:t>ّ</w:t>
      </w:r>
      <w:r>
        <w:rPr>
          <w:rtl/>
        </w:rPr>
        <w:t xml:space="preserve"> يدي يدك وأنا جنب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النبي </w:t>
      </w:r>
      <w:r w:rsidR="00FC45B6" w:rsidRPr="0032076F">
        <w:rPr>
          <w:rStyle w:val="libNormalChar"/>
          <w:rFonts w:hint="cs"/>
          <w:rtl/>
        </w:rPr>
        <w:t xml:space="preserve">( </w:t>
      </w:r>
      <w:r w:rsidR="00FC45B6">
        <w:rPr>
          <w:rStyle w:val="libAlaemChar"/>
          <w:rFonts w:hint="cs"/>
          <w:rtl/>
        </w:rPr>
        <w:t>صلى‌الله‌عليه‌وآله‌</w:t>
      </w:r>
      <w:r w:rsidR="00FC45B6" w:rsidRPr="0032076F">
        <w:rPr>
          <w:rStyle w:val="libNormalChar"/>
          <w:rFonts w:hint="cs"/>
          <w:rtl/>
        </w:rPr>
        <w:t xml:space="preserve"> )</w:t>
      </w:r>
      <w:r w:rsidR="00FC45B6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أما تعلم </w:t>
      </w:r>
      <w:r w:rsidR="00047FF5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المسلمين إذا التقيا فتصافحا تحات</w:t>
      </w:r>
      <w:r w:rsidR="00FC45B6">
        <w:rPr>
          <w:rFonts w:hint="cs"/>
          <w:rtl/>
        </w:rPr>
        <w:t>َّ</w:t>
      </w:r>
      <w:r>
        <w:rPr>
          <w:rtl/>
        </w:rPr>
        <w:t>ت ذنوبهما كما يتحات</w:t>
      </w:r>
      <w:r w:rsidR="00FC45B6">
        <w:rPr>
          <w:rFonts w:hint="cs"/>
          <w:rtl/>
        </w:rPr>
        <w:t>ّ</w:t>
      </w:r>
      <w:r>
        <w:rPr>
          <w:rtl/>
        </w:rPr>
        <w:t xml:space="preserve"> ورق الشجر.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F5470" w:rsidRDefault="00AA2357" w:rsidP="00DF5470">
      <w:pPr>
        <w:pStyle w:val="libFootnote0"/>
        <w:rPr>
          <w:rtl/>
        </w:rPr>
      </w:pPr>
      <w:r w:rsidRPr="00DF5470">
        <w:rPr>
          <w:rtl/>
        </w:rPr>
        <w:t>8 - الكافي 2</w:t>
      </w:r>
      <w:r w:rsidR="00425FAF" w:rsidRPr="00DF5470">
        <w:rPr>
          <w:rtl/>
        </w:rPr>
        <w:t>:</w:t>
      </w:r>
      <w:r w:rsidRPr="00DF5470">
        <w:rPr>
          <w:rtl/>
        </w:rPr>
        <w:t xml:space="preserve"> 145 </w:t>
      </w:r>
      <w:r w:rsidR="0032076F" w:rsidRPr="00DF5470">
        <w:rPr>
          <w:rtl/>
        </w:rPr>
        <w:t>/</w:t>
      </w:r>
      <w:r w:rsidRPr="00DF5470">
        <w:rPr>
          <w:rtl/>
        </w:rPr>
        <w:t xml:space="preserve"> 10. </w:t>
      </w:r>
    </w:p>
    <w:p w:rsidR="00AA2357" w:rsidRPr="00DF5470" w:rsidRDefault="00AA2357" w:rsidP="00DF5470">
      <w:pPr>
        <w:pStyle w:val="libFootnote0"/>
        <w:rPr>
          <w:rtl/>
        </w:rPr>
      </w:pPr>
      <w:r w:rsidRPr="00DF5470">
        <w:rPr>
          <w:rtl/>
        </w:rPr>
        <w:t xml:space="preserve">(1) كتب في المخطوط على كلمة ( عليه ) علامة نسخة. </w:t>
      </w:r>
    </w:p>
    <w:p w:rsidR="00AA2357" w:rsidRPr="00DF5470" w:rsidRDefault="00AA2357" w:rsidP="00DF5470">
      <w:pPr>
        <w:pStyle w:val="libFootnote0"/>
        <w:rPr>
          <w:rtl/>
        </w:rPr>
      </w:pPr>
      <w:r w:rsidRPr="00DF5470">
        <w:rPr>
          <w:rtl/>
        </w:rPr>
        <w:t xml:space="preserve">(2) مصادقة </w:t>
      </w:r>
      <w:r w:rsidR="008C3490" w:rsidRPr="00DF5470">
        <w:rPr>
          <w:rtl/>
        </w:rPr>
        <w:t>الإِخوان</w:t>
      </w:r>
      <w:r w:rsidR="00425FAF" w:rsidRPr="00DF5470">
        <w:rPr>
          <w:rtl/>
        </w:rPr>
        <w:t>:</w:t>
      </w:r>
      <w:r w:rsidRPr="00DF5470">
        <w:rPr>
          <w:rtl/>
        </w:rPr>
        <w:t xml:space="preserve"> 58 </w:t>
      </w:r>
      <w:r w:rsidR="0032076F" w:rsidRPr="00DF5470">
        <w:rPr>
          <w:rtl/>
        </w:rPr>
        <w:t>/</w:t>
      </w:r>
      <w:r w:rsidRPr="00DF5470">
        <w:rPr>
          <w:rtl/>
        </w:rPr>
        <w:t xml:space="preserve"> 2. </w:t>
      </w:r>
    </w:p>
    <w:p w:rsidR="00AA2357" w:rsidRPr="00DF5470" w:rsidRDefault="00AA2357" w:rsidP="00DF5470">
      <w:pPr>
        <w:pStyle w:val="libFootnote0"/>
        <w:rPr>
          <w:rtl/>
        </w:rPr>
      </w:pPr>
      <w:r w:rsidRPr="00DF5470">
        <w:rPr>
          <w:rtl/>
        </w:rPr>
        <w:t>9 - الكافي 2</w:t>
      </w:r>
      <w:r w:rsidR="00425FAF" w:rsidRPr="00DF5470">
        <w:rPr>
          <w:rtl/>
        </w:rPr>
        <w:t>:</w:t>
      </w:r>
      <w:r w:rsidRPr="00DF5470">
        <w:rPr>
          <w:rtl/>
        </w:rPr>
        <w:t xml:space="preserve"> 145 </w:t>
      </w:r>
      <w:r w:rsidR="0032076F" w:rsidRPr="00DF5470">
        <w:rPr>
          <w:rtl/>
        </w:rPr>
        <w:t>/</w:t>
      </w:r>
      <w:r w:rsidRPr="00DF5470">
        <w:rPr>
          <w:rtl/>
        </w:rPr>
        <w:t xml:space="preserve"> 11. </w:t>
      </w:r>
    </w:p>
    <w:p w:rsidR="00AA2357" w:rsidRPr="00DF5470" w:rsidRDefault="00AA2357" w:rsidP="00DF5470">
      <w:pPr>
        <w:pStyle w:val="libFootnote0"/>
        <w:rPr>
          <w:rtl/>
        </w:rPr>
      </w:pPr>
      <w:r w:rsidRPr="00DF5470">
        <w:rPr>
          <w:rtl/>
        </w:rPr>
        <w:t>10 - الكافي 2</w:t>
      </w:r>
      <w:r w:rsidR="00425FAF" w:rsidRPr="00DF5470">
        <w:rPr>
          <w:rtl/>
        </w:rPr>
        <w:t>:</w:t>
      </w:r>
      <w:r w:rsidRPr="00DF5470">
        <w:rPr>
          <w:rtl/>
        </w:rPr>
        <w:t xml:space="preserve"> 146 </w:t>
      </w:r>
      <w:r w:rsidR="0032076F" w:rsidRPr="00DF5470">
        <w:rPr>
          <w:rtl/>
        </w:rPr>
        <w:t>/</w:t>
      </w:r>
      <w:r w:rsidRPr="00DF5470">
        <w:rPr>
          <w:rtl/>
        </w:rPr>
        <w:t xml:space="preserve"> 19.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[ 16137 ]</w:t>
      </w:r>
      <w:r>
        <w:rPr>
          <w:rtl/>
        </w:rPr>
        <w:t xml:space="preserve"> 11 -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يقدر قدر المؤمن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ليلقى أخاه فيصافحه فينظرالله إليهما والذنوب تتحات عن وجوههما </w:t>
      </w:r>
      <w:r w:rsidR="00DB788A">
        <w:rPr>
          <w:rtl/>
        </w:rPr>
        <w:t xml:space="preserve">حتّى </w:t>
      </w:r>
      <w:r>
        <w:rPr>
          <w:rtl/>
        </w:rPr>
        <w:t>يفترقا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كما تتحات</w:t>
      </w:r>
      <w:r w:rsidR="00DF5470">
        <w:rPr>
          <w:rFonts w:hint="cs"/>
          <w:rtl/>
        </w:rPr>
        <w:t>ّ</w:t>
      </w:r>
      <w:r>
        <w:rPr>
          <w:rtl/>
        </w:rPr>
        <w:t xml:space="preserve"> الريح الشديدة الورق من الشجر.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في </w:t>
      </w:r>
      <w:r w:rsidR="00AA2357" w:rsidRPr="0032076F">
        <w:rPr>
          <w:rStyle w:val="libNormalChar"/>
          <w:rtl/>
        </w:rPr>
        <w:t xml:space="preserve">( </w:t>
      </w:r>
      <w:r w:rsidR="00AA2357">
        <w:rPr>
          <w:rtl/>
        </w:rPr>
        <w:t xml:space="preserve">كتاب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="00AA2357" w:rsidRPr="0032076F">
        <w:rPr>
          <w:rStyle w:val="libNormalChar"/>
          <w:rtl/>
        </w:rPr>
        <w:t>)</w:t>
      </w:r>
      <w:r w:rsidR="00AA2357">
        <w:rPr>
          <w:rtl/>
        </w:rPr>
        <w:t xml:space="preserve"> بسنده عن إسحاق بن </w:t>
      </w:r>
      <w:r w:rsidR="00B67D03">
        <w:rPr>
          <w:rtl/>
        </w:rPr>
        <w:t xml:space="preserve">عمّار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</w:t>
      </w:r>
      <w:r w:rsidR="00DF5470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إسحاق بن سعيد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</w:t>
      </w:r>
      <w:r w:rsidR="00DF5470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[ 16138 ]</w:t>
      </w:r>
      <w:r>
        <w:rPr>
          <w:rtl/>
        </w:rPr>
        <w:t xml:space="preserve"> 12 -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F5470">
        <w:rPr>
          <w:rtl/>
        </w:rPr>
        <w:t xml:space="preserve">أنتم في تصافحكم في مثل </w:t>
      </w:r>
      <w:r w:rsidR="00DF5470">
        <w:rPr>
          <w:rFonts w:hint="cs"/>
          <w:rtl/>
        </w:rPr>
        <w:t>أُ</w:t>
      </w:r>
      <w:r>
        <w:rPr>
          <w:rtl/>
        </w:rPr>
        <w:t xml:space="preserve">جور المجاهدين.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[ 16139 ]</w:t>
      </w:r>
      <w:r>
        <w:rPr>
          <w:rtl/>
        </w:rPr>
        <w:t xml:space="preserve"> 13 -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المختار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عبيدة الحذ</w:t>
      </w:r>
      <w:r w:rsidR="00D02CF9">
        <w:rPr>
          <w:rFonts w:hint="cs"/>
          <w:rtl/>
        </w:rPr>
        <w:t>ّ</w:t>
      </w:r>
      <w:r>
        <w:rPr>
          <w:rtl/>
        </w:rPr>
        <w:t>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المؤمن إذا صافح المؤمن تفر</w:t>
      </w:r>
      <w:r w:rsidR="00D02CF9">
        <w:rPr>
          <w:rFonts w:hint="cs"/>
          <w:rtl/>
        </w:rPr>
        <w:t>ّ</w:t>
      </w:r>
      <w:r>
        <w:rPr>
          <w:rtl/>
        </w:rPr>
        <w:t xml:space="preserve">قا من غير ذنب.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02CF9" w:rsidRDefault="00AA2357" w:rsidP="00D02CF9">
      <w:pPr>
        <w:pStyle w:val="libFootnote0"/>
        <w:rPr>
          <w:rtl/>
        </w:rPr>
      </w:pPr>
      <w:r w:rsidRPr="00D02CF9">
        <w:rPr>
          <w:rtl/>
        </w:rPr>
        <w:t>11 - الكافي 2</w:t>
      </w:r>
      <w:r w:rsidR="00425FAF" w:rsidRPr="00D02CF9">
        <w:rPr>
          <w:rtl/>
        </w:rPr>
        <w:t>:</w:t>
      </w:r>
      <w:r w:rsidRPr="00D02CF9">
        <w:rPr>
          <w:rtl/>
        </w:rPr>
        <w:t xml:space="preserve"> 147 </w:t>
      </w:r>
      <w:r w:rsidR="0032076F" w:rsidRPr="00D02CF9">
        <w:rPr>
          <w:rtl/>
        </w:rPr>
        <w:t>/</w:t>
      </w:r>
      <w:r w:rsidRPr="00D02CF9">
        <w:rPr>
          <w:rtl/>
        </w:rPr>
        <w:t xml:space="preserve"> 16. </w:t>
      </w:r>
    </w:p>
    <w:p w:rsidR="00AA2357" w:rsidRPr="00D02CF9" w:rsidRDefault="00AA2357" w:rsidP="00D02CF9">
      <w:pPr>
        <w:pStyle w:val="libFootnote0"/>
        <w:rPr>
          <w:rtl/>
        </w:rPr>
      </w:pPr>
      <w:r w:rsidRPr="00D02CF9">
        <w:rPr>
          <w:rtl/>
        </w:rPr>
        <w:t xml:space="preserve">(1) مصادقة </w:t>
      </w:r>
      <w:r w:rsidR="008C3490" w:rsidRPr="00D02CF9">
        <w:rPr>
          <w:rtl/>
        </w:rPr>
        <w:t>الإِخوان</w:t>
      </w:r>
      <w:r w:rsidR="00425FAF" w:rsidRPr="00D02CF9">
        <w:rPr>
          <w:rtl/>
        </w:rPr>
        <w:t>:</w:t>
      </w:r>
      <w:r w:rsidRPr="00D02CF9">
        <w:rPr>
          <w:rtl/>
        </w:rPr>
        <w:t xml:space="preserve"> 58 </w:t>
      </w:r>
      <w:r w:rsidR="0032076F" w:rsidRPr="00D02CF9">
        <w:rPr>
          <w:rtl/>
        </w:rPr>
        <w:t>/</w:t>
      </w:r>
      <w:r w:rsidRPr="00D02CF9">
        <w:rPr>
          <w:rtl/>
        </w:rPr>
        <w:t xml:space="preserve"> 1. </w:t>
      </w:r>
    </w:p>
    <w:p w:rsidR="00AA2357" w:rsidRPr="00D02CF9" w:rsidRDefault="00AA2357" w:rsidP="00D02CF9">
      <w:pPr>
        <w:pStyle w:val="libFootnote0"/>
        <w:rPr>
          <w:rtl/>
        </w:rPr>
      </w:pPr>
      <w:r w:rsidRPr="00D02CF9">
        <w:rPr>
          <w:rtl/>
        </w:rPr>
        <w:t>(2) في المصدر</w:t>
      </w:r>
      <w:r w:rsidR="00425FAF" w:rsidRPr="00D02CF9">
        <w:rPr>
          <w:rtl/>
        </w:rPr>
        <w:t>:</w:t>
      </w:r>
      <w:r w:rsidRPr="00D02CF9">
        <w:rPr>
          <w:rtl/>
        </w:rPr>
        <w:t xml:space="preserve"> أحمد بن إسحاق بن سعد</w:t>
      </w:r>
      <w:r w:rsidR="00425FAF" w:rsidRPr="00D02CF9">
        <w:rPr>
          <w:rtl/>
        </w:rPr>
        <w:t>،</w:t>
      </w:r>
      <w:r w:rsidRPr="00D02CF9">
        <w:rPr>
          <w:rtl/>
        </w:rPr>
        <w:t xml:space="preserve"> عن بكر بن </w:t>
      </w:r>
      <w:r w:rsidR="005E03F9" w:rsidRPr="00D02CF9">
        <w:rPr>
          <w:rtl/>
        </w:rPr>
        <w:t>محمّد</w:t>
      </w:r>
      <w:r w:rsidRPr="00D02CF9">
        <w:rPr>
          <w:rtl/>
        </w:rPr>
        <w:t xml:space="preserve">. </w:t>
      </w:r>
    </w:p>
    <w:p w:rsidR="00AA2357" w:rsidRPr="00D02CF9" w:rsidRDefault="00AA2357" w:rsidP="00D02CF9">
      <w:pPr>
        <w:pStyle w:val="libFootnote0"/>
        <w:rPr>
          <w:rtl/>
        </w:rPr>
      </w:pPr>
      <w:r w:rsidRPr="00D02CF9">
        <w:rPr>
          <w:rtl/>
        </w:rPr>
        <w:t>(3) ثواب الأعمال</w:t>
      </w:r>
      <w:r w:rsidR="00425FAF" w:rsidRPr="00D02CF9">
        <w:rPr>
          <w:rtl/>
        </w:rPr>
        <w:t>:</w:t>
      </w:r>
      <w:r w:rsidRPr="00D02CF9">
        <w:rPr>
          <w:rtl/>
        </w:rPr>
        <w:t xml:space="preserve"> 223 </w:t>
      </w:r>
      <w:r w:rsidR="0032076F" w:rsidRPr="00D02CF9">
        <w:rPr>
          <w:rtl/>
        </w:rPr>
        <w:t>/</w:t>
      </w:r>
      <w:r w:rsidRPr="00D02CF9">
        <w:rPr>
          <w:rtl/>
        </w:rPr>
        <w:t xml:space="preserve"> 1. </w:t>
      </w:r>
    </w:p>
    <w:p w:rsidR="00AA2357" w:rsidRPr="00D02CF9" w:rsidRDefault="00AA2357" w:rsidP="00D02CF9">
      <w:pPr>
        <w:pStyle w:val="libFootnote0"/>
        <w:rPr>
          <w:rtl/>
        </w:rPr>
      </w:pPr>
      <w:r w:rsidRPr="00D02CF9">
        <w:rPr>
          <w:rtl/>
        </w:rPr>
        <w:t>12 - ثواب الأعمال</w:t>
      </w:r>
      <w:r w:rsidR="00425FAF" w:rsidRPr="00D02CF9">
        <w:rPr>
          <w:rtl/>
        </w:rPr>
        <w:t>:</w:t>
      </w:r>
      <w:r w:rsidRPr="00D02CF9">
        <w:rPr>
          <w:rtl/>
        </w:rPr>
        <w:t xml:space="preserve"> 218 </w:t>
      </w:r>
      <w:r w:rsidR="0032076F" w:rsidRPr="00D02CF9">
        <w:rPr>
          <w:rtl/>
        </w:rPr>
        <w:t>/</w:t>
      </w:r>
      <w:r w:rsidRPr="00D02CF9">
        <w:rPr>
          <w:rtl/>
        </w:rPr>
        <w:t xml:space="preserve"> 1. </w:t>
      </w:r>
    </w:p>
    <w:p w:rsidR="00AA2357" w:rsidRPr="00D02CF9" w:rsidRDefault="00AA2357" w:rsidP="00D02CF9">
      <w:pPr>
        <w:pStyle w:val="libFootnote0"/>
        <w:rPr>
          <w:rtl/>
        </w:rPr>
      </w:pPr>
      <w:r w:rsidRPr="00D02CF9">
        <w:rPr>
          <w:rtl/>
        </w:rPr>
        <w:t>13 - الخصال</w:t>
      </w:r>
      <w:r w:rsidR="00425FAF" w:rsidRPr="00D02CF9">
        <w:rPr>
          <w:rtl/>
        </w:rPr>
        <w:t>:</w:t>
      </w:r>
      <w:r w:rsidRPr="00D02CF9">
        <w:rPr>
          <w:rtl/>
        </w:rPr>
        <w:t xml:space="preserve"> 21 </w:t>
      </w:r>
      <w:r w:rsidR="0032076F" w:rsidRPr="00D02CF9">
        <w:rPr>
          <w:rtl/>
        </w:rPr>
        <w:t>/</w:t>
      </w:r>
      <w:r w:rsidRPr="00D02CF9">
        <w:rPr>
          <w:rtl/>
        </w:rPr>
        <w:t xml:space="preserve"> 75.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[ 16140 ]</w:t>
      </w:r>
      <w:r>
        <w:rPr>
          <w:rtl/>
        </w:rPr>
        <w:t xml:space="preserve"> 14 -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D9353B">
        <w:rPr>
          <w:rtl/>
        </w:rPr>
        <w:t xml:space="preserve">عمران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</w:t>
      </w:r>
      <w:r w:rsidR="004B6C41">
        <w:rPr>
          <w:rFonts w:hint="cs"/>
          <w:rtl/>
        </w:rPr>
        <w:t>َ</w:t>
      </w:r>
      <w:r>
        <w:rPr>
          <w:rtl/>
        </w:rPr>
        <w:t>نصاري</w:t>
      </w:r>
      <w:r w:rsidR="004B6C4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جعفر التميمي</w:t>
      </w:r>
      <w:r w:rsidR="004B6C4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مع رجل - </w:t>
      </w:r>
      <w:r w:rsidR="004B6C41">
        <w:rPr>
          <w:rFonts w:hint="cs"/>
          <w:rtl/>
        </w:rPr>
        <w:t>ا</w:t>
      </w:r>
      <w:r w:rsidR="003D585B">
        <w:rPr>
          <w:rtl/>
        </w:rPr>
        <w:t xml:space="preserve">نّه </w:t>
      </w:r>
      <w:r>
        <w:rPr>
          <w:rtl/>
        </w:rPr>
        <w:t>قام إليه فعانقه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فلما بعث الله </w:t>
      </w:r>
      <w:r w:rsidR="005E03F9">
        <w:rPr>
          <w:rtl/>
        </w:rPr>
        <w:t>محمّد</w:t>
      </w:r>
      <w:r>
        <w:rPr>
          <w:rtl/>
        </w:rPr>
        <w:t>ا</w:t>
      </w:r>
      <w:r w:rsidR="004B6C41">
        <w:rPr>
          <w:rFonts w:hint="cs"/>
          <w:rtl/>
        </w:rPr>
        <w:t>ً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جائت المصافحة.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[ 16141 ]</w:t>
      </w:r>
      <w:r>
        <w:rPr>
          <w:rtl/>
        </w:rPr>
        <w:t xml:space="preserve"> 15 -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قولويه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4B6C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B6C41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أول اثنين تصافحا على وجه الأرض ذو القرنين وإبراهيم الخليل</w:t>
      </w:r>
      <w:r w:rsidR="004B6C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B6C41">
        <w:rPr>
          <w:rFonts w:hint="cs"/>
          <w:rtl/>
        </w:rPr>
        <w:t xml:space="preserve">) </w:t>
      </w:r>
      <w:r>
        <w:rPr>
          <w:rtl/>
        </w:rPr>
        <w:t>استقبله إبراهيم فصافحه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</w:t>
      </w:r>
      <w:r w:rsidR="0019792B">
        <w:rPr>
          <w:rFonts w:hint="cs"/>
          <w:rtl/>
        </w:rPr>
        <w:t>ّ</w:t>
      </w:r>
      <w:r>
        <w:rPr>
          <w:rtl/>
        </w:rPr>
        <w:t xml:space="preserve">ل شجرة على وجه الأرض النخلة. </w:t>
      </w:r>
    </w:p>
    <w:p w:rsidR="00AA2357" w:rsidRDefault="00AA2357" w:rsidP="00E15CB5">
      <w:pPr>
        <w:pStyle w:val="libNormal"/>
        <w:rPr>
          <w:rtl/>
        </w:rPr>
      </w:pPr>
      <w:r w:rsidRPr="007D789E">
        <w:rPr>
          <w:rStyle w:val="libNormalChar"/>
          <w:rtl/>
        </w:rPr>
        <w:t>[ 16142 ]</w:t>
      </w:r>
      <w:r>
        <w:rPr>
          <w:rtl/>
        </w:rPr>
        <w:t xml:space="preserve"> 16 -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شمر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E15CB5" w:rsidRPr="0032076F">
        <w:rPr>
          <w:rStyle w:val="libNormalChar"/>
          <w:rFonts w:hint="cs"/>
          <w:rtl/>
        </w:rPr>
        <w:t xml:space="preserve">( </w:t>
      </w:r>
      <w:r w:rsidR="00E15CB5">
        <w:rPr>
          <w:rStyle w:val="libAlaemChar"/>
          <w:rFonts w:hint="cs"/>
          <w:rtl/>
        </w:rPr>
        <w:t>صلى‌الله‌عليه‌وآله‌</w:t>
      </w:r>
      <w:r w:rsidR="00E15CB5" w:rsidRPr="0032076F">
        <w:rPr>
          <w:rStyle w:val="libNormalChar"/>
          <w:rFonts w:hint="cs"/>
          <w:rtl/>
        </w:rPr>
        <w:t xml:space="preserve"> )</w:t>
      </w:r>
      <w:r w:rsidR="00E15CB5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تلاقيتم فتلاقوا بالتسليم والتصافح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تفرقتم فتفرقوا بالاستغفار.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[ 16143 ]</w:t>
      </w:r>
      <w:r>
        <w:rPr>
          <w:rtl/>
        </w:rPr>
        <w:t xml:space="preserve"> 17 -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أبي المقدام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بن أعين الجهني</w:t>
      </w:r>
      <w:r w:rsidR="0019792B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اقبل إليّ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9792B" w:rsidRDefault="00AA2357" w:rsidP="0019792B">
      <w:pPr>
        <w:pStyle w:val="libFootnote0"/>
        <w:rPr>
          <w:rtl/>
        </w:rPr>
      </w:pPr>
      <w:r w:rsidRPr="0019792B">
        <w:rPr>
          <w:rtl/>
        </w:rPr>
        <w:t>14 - أمالي الصدوق</w:t>
      </w:r>
      <w:r w:rsidR="00425FAF" w:rsidRPr="0019792B">
        <w:rPr>
          <w:rtl/>
        </w:rPr>
        <w:t>:</w:t>
      </w:r>
      <w:r w:rsidRPr="0019792B">
        <w:rPr>
          <w:rtl/>
        </w:rPr>
        <w:t xml:space="preserve"> 245 </w:t>
      </w:r>
      <w:r w:rsidR="0032076F" w:rsidRPr="0019792B">
        <w:rPr>
          <w:rtl/>
        </w:rPr>
        <w:t>/</w:t>
      </w:r>
      <w:r w:rsidRPr="0019792B">
        <w:rPr>
          <w:rtl/>
        </w:rPr>
        <w:t xml:space="preserve"> 11. </w:t>
      </w:r>
    </w:p>
    <w:p w:rsidR="00AA2357" w:rsidRPr="0019792B" w:rsidRDefault="00AA2357" w:rsidP="0019792B">
      <w:pPr>
        <w:pStyle w:val="libFootnote0"/>
        <w:rPr>
          <w:rtl/>
        </w:rPr>
      </w:pPr>
      <w:r w:rsidRPr="0019792B">
        <w:rPr>
          <w:rtl/>
        </w:rPr>
        <w:t xml:space="preserve">15 - أمالي </w:t>
      </w:r>
      <w:r w:rsidR="009E5A17" w:rsidRPr="0019792B">
        <w:rPr>
          <w:rtl/>
        </w:rPr>
        <w:t xml:space="preserve">الطوسيّ </w:t>
      </w:r>
      <w:r w:rsidRPr="0019792B">
        <w:rPr>
          <w:rtl/>
        </w:rPr>
        <w:t>1</w:t>
      </w:r>
      <w:r w:rsidR="00425FAF" w:rsidRPr="0019792B">
        <w:rPr>
          <w:rtl/>
        </w:rPr>
        <w:t>:</w:t>
      </w:r>
      <w:r w:rsidRPr="0019792B">
        <w:rPr>
          <w:rtl/>
        </w:rPr>
        <w:t xml:space="preserve"> 218. </w:t>
      </w:r>
    </w:p>
    <w:p w:rsidR="00AA2357" w:rsidRPr="0019792B" w:rsidRDefault="00AA2357" w:rsidP="0019792B">
      <w:pPr>
        <w:pStyle w:val="libFootnote0"/>
        <w:rPr>
          <w:rtl/>
        </w:rPr>
      </w:pPr>
      <w:r w:rsidRPr="0019792B">
        <w:rPr>
          <w:rtl/>
        </w:rPr>
        <w:t>(1) في المصدر زيادة</w:t>
      </w:r>
      <w:r w:rsidR="00425FAF" w:rsidRPr="0019792B">
        <w:rPr>
          <w:rtl/>
        </w:rPr>
        <w:t>:</w:t>
      </w:r>
      <w:r w:rsidRPr="0019792B">
        <w:rPr>
          <w:rtl/>
        </w:rPr>
        <w:t xml:space="preserve"> عن أبيه </w:t>
      </w:r>
    </w:p>
    <w:p w:rsidR="00AA2357" w:rsidRPr="0019792B" w:rsidRDefault="00AA2357" w:rsidP="0019792B">
      <w:pPr>
        <w:pStyle w:val="libFootnote0"/>
        <w:rPr>
          <w:rtl/>
        </w:rPr>
      </w:pPr>
      <w:r w:rsidRPr="0019792B">
        <w:rPr>
          <w:rtl/>
        </w:rPr>
        <w:t xml:space="preserve">16 - أمالي </w:t>
      </w:r>
      <w:r w:rsidR="009E5A17" w:rsidRPr="0019792B">
        <w:rPr>
          <w:rtl/>
        </w:rPr>
        <w:t xml:space="preserve">الطوسيّ </w:t>
      </w:r>
      <w:r w:rsidRPr="0019792B">
        <w:rPr>
          <w:rtl/>
        </w:rPr>
        <w:t>1</w:t>
      </w:r>
      <w:r w:rsidR="00425FAF" w:rsidRPr="0019792B">
        <w:rPr>
          <w:rtl/>
        </w:rPr>
        <w:t>:</w:t>
      </w:r>
      <w:r w:rsidRPr="0019792B">
        <w:rPr>
          <w:rtl/>
        </w:rPr>
        <w:t xml:space="preserve"> 219. </w:t>
      </w:r>
    </w:p>
    <w:p w:rsidR="00AA2357" w:rsidRPr="0019792B" w:rsidRDefault="00AA2357" w:rsidP="0019792B">
      <w:pPr>
        <w:pStyle w:val="libFootnote0"/>
        <w:rPr>
          <w:rtl/>
        </w:rPr>
      </w:pPr>
      <w:r w:rsidRPr="0019792B">
        <w:rPr>
          <w:rtl/>
        </w:rPr>
        <w:t>17 - المحاسن</w:t>
      </w:r>
      <w:r w:rsidR="00425FAF" w:rsidRPr="0019792B">
        <w:rPr>
          <w:rtl/>
        </w:rPr>
        <w:t>:</w:t>
      </w:r>
      <w:r w:rsidRPr="0019792B">
        <w:rPr>
          <w:rtl/>
        </w:rPr>
        <w:t xml:space="preserve"> 143 </w:t>
      </w:r>
      <w:r w:rsidR="0032076F" w:rsidRPr="0019792B">
        <w:rPr>
          <w:rtl/>
        </w:rPr>
        <w:t>/</w:t>
      </w:r>
      <w:r w:rsidRPr="0019792B">
        <w:rPr>
          <w:rtl/>
        </w:rPr>
        <w:t xml:space="preserve"> 41.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أنتم والله شيعتنا - إلى 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لا يقدر أحد </w:t>
      </w:r>
      <w:r w:rsidR="00DB788A">
        <w:rPr>
          <w:rtl/>
        </w:rPr>
        <w:t xml:space="preserve">إنّ </w:t>
      </w:r>
      <w:r>
        <w:rPr>
          <w:rtl/>
        </w:rPr>
        <w:t>يصف حق المؤمن ويقوم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مما أوجب الله على أخيه المؤمن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والله - يا مالك - </w:t>
      </w:r>
      <w:r w:rsidR="00DB788A">
        <w:rPr>
          <w:rtl/>
        </w:rPr>
        <w:t xml:space="preserve">إنّ </w:t>
      </w:r>
      <w:r>
        <w:rPr>
          <w:rtl/>
        </w:rPr>
        <w:t>المؤمنين ليلتقي</w:t>
      </w:r>
      <w:r w:rsidR="00EF6373">
        <w:rPr>
          <w:rFonts w:hint="cs"/>
          <w:rtl/>
        </w:rPr>
        <w:t>ا</w:t>
      </w:r>
      <w:r w:rsidR="00EF6373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فيصافح كل واحد منهما صاحبه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فما يزال الله ناظرا اليهما بالمحبة والمغفرة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الذنوب لتحات</w:t>
      </w:r>
      <w:r w:rsidR="00EF6373">
        <w:rPr>
          <w:rFonts w:hint="cs"/>
          <w:rtl/>
        </w:rPr>
        <w:t>ّ</w:t>
      </w:r>
      <w:r>
        <w:rPr>
          <w:rtl/>
        </w:rPr>
        <w:t xml:space="preserve"> عن وجوههما وجوارحهما </w:t>
      </w:r>
      <w:r w:rsidR="00DB788A">
        <w:rPr>
          <w:rtl/>
        </w:rPr>
        <w:t xml:space="preserve">حتّى </w:t>
      </w:r>
      <w:r>
        <w:rPr>
          <w:rtl/>
        </w:rPr>
        <w:t>يفترقا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يقدر على صفة الله وصفة من هو هكذا عند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[ 16144 ]</w:t>
      </w:r>
      <w:r>
        <w:rPr>
          <w:rtl/>
        </w:rPr>
        <w:t xml:space="preserve"> 18 -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الديلمي</w:t>
      </w:r>
      <w:r w:rsidR="00EF6373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الإرشاد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مصافحة المؤمن بألف حسنة.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أقول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59" w:name="_Toc282958547"/>
      <w:bookmarkStart w:id="660" w:name="_Toc303065628"/>
      <w:bookmarkStart w:id="661" w:name="_Toc376194669"/>
      <w:bookmarkStart w:id="662" w:name="_Toc271315076"/>
      <w:r>
        <w:rPr>
          <w:rtl/>
        </w:rPr>
        <w:t>127 - باب استحباب المصافحة مع قرب العهد باللقاء ولو</w:t>
      </w:r>
      <w:bookmarkEnd w:id="659"/>
      <w:bookmarkEnd w:id="660"/>
      <w:r>
        <w:rPr>
          <w:rtl/>
        </w:rPr>
        <w:t xml:space="preserve"> </w:t>
      </w:r>
      <w:bookmarkStart w:id="663" w:name="_Toc282958548"/>
      <w:bookmarkStart w:id="664" w:name="_Toc303065629"/>
      <w:r>
        <w:rPr>
          <w:rtl/>
        </w:rPr>
        <w:t>بقدر دور نخلة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وعدم جواز مصافحة الذمي</w:t>
      </w:r>
      <w:bookmarkEnd w:id="663"/>
      <w:bookmarkEnd w:id="664"/>
      <w:r>
        <w:rPr>
          <w:rtl/>
        </w:rPr>
        <w:t xml:space="preserve"> </w:t>
      </w:r>
      <w:bookmarkStart w:id="665" w:name="_Toc282958549"/>
      <w:bookmarkStart w:id="666" w:name="_Toc303065630"/>
      <w:r>
        <w:rPr>
          <w:rtl/>
        </w:rPr>
        <w:t>وكيفية المصافحة</w:t>
      </w:r>
      <w:bookmarkEnd w:id="661"/>
      <w:bookmarkEnd w:id="662"/>
      <w:bookmarkEnd w:id="665"/>
      <w:bookmarkEnd w:id="66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[ 16145 ]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حد المصافحة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دور نخلة.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[ 16146 ]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F6373" w:rsidRDefault="00AA2357" w:rsidP="00EF6373">
      <w:pPr>
        <w:pStyle w:val="libFootnote0"/>
        <w:rPr>
          <w:rtl/>
        </w:rPr>
      </w:pPr>
      <w:r w:rsidRPr="00EF6373">
        <w:rPr>
          <w:rtl/>
        </w:rPr>
        <w:t>18 - أرشاد القلوب</w:t>
      </w:r>
      <w:r w:rsidR="00425FAF" w:rsidRPr="00EF6373">
        <w:rPr>
          <w:rtl/>
        </w:rPr>
        <w:t>:</w:t>
      </w:r>
      <w:r w:rsidRPr="00EF6373">
        <w:rPr>
          <w:rtl/>
        </w:rPr>
        <w:t xml:space="preserve"> 146 </w:t>
      </w:r>
    </w:p>
    <w:p w:rsidR="00AA2357" w:rsidRPr="00EF6373" w:rsidRDefault="00AA2357" w:rsidP="00EF6373">
      <w:pPr>
        <w:pStyle w:val="libFootnote0"/>
        <w:rPr>
          <w:rtl/>
        </w:rPr>
      </w:pPr>
      <w:r w:rsidRPr="00EF6373">
        <w:rPr>
          <w:rtl/>
        </w:rPr>
        <w:t>(1) تقدم في الحديث 6 من الباب 29 من أبواب الملابس</w:t>
      </w:r>
      <w:r w:rsidR="00425FAF" w:rsidRPr="00EF6373">
        <w:rPr>
          <w:rtl/>
        </w:rPr>
        <w:t>،</w:t>
      </w:r>
      <w:r w:rsidRPr="00EF6373">
        <w:rPr>
          <w:rtl/>
        </w:rPr>
        <w:t xml:space="preserve"> وفي الأبواب 32 و 33 و 34 و 35 و 44 من هذه الأبواب</w:t>
      </w:r>
      <w:r w:rsidR="00425FAF" w:rsidRPr="00EF6373">
        <w:rPr>
          <w:rtl/>
        </w:rPr>
        <w:t>،</w:t>
      </w:r>
      <w:r w:rsidRPr="00EF6373">
        <w:rPr>
          <w:rtl/>
        </w:rPr>
        <w:t xml:space="preserve"> وفي الباب 55 من أبواب آداب السفر.</w:t>
      </w:r>
    </w:p>
    <w:p w:rsidR="00AA2357" w:rsidRPr="00EF6373" w:rsidRDefault="00AA2357" w:rsidP="00EF6373">
      <w:pPr>
        <w:pStyle w:val="libFootnote0"/>
        <w:rPr>
          <w:rtl/>
        </w:rPr>
      </w:pPr>
      <w:r w:rsidRPr="00EF6373">
        <w:rPr>
          <w:rtl/>
        </w:rPr>
        <w:t xml:space="preserve">(2) يأتي ما </w:t>
      </w:r>
      <w:r w:rsidR="00B67D03" w:rsidRPr="00EF6373">
        <w:rPr>
          <w:rtl/>
        </w:rPr>
        <w:t xml:space="preserve">يدلّ </w:t>
      </w:r>
      <w:r w:rsidRPr="00EF6373">
        <w:rPr>
          <w:rtl/>
        </w:rPr>
        <w:t>على بعض المقصود في الباب 127 وفي الحديث 2 من الباب 130 وفي الباب 131 من هذه الأبواب.</w:t>
      </w:r>
    </w:p>
    <w:p w:rsidR="00AA2357" w:rsidRPr="00EF6373" w:rsidRDefault="00AA2357" w:rsidP="00EF6373">
      <w:pPr>
        <w:pStyle w:val="libFootnoteCenterBold"/>
        <w:rPr>
          <w:rtl/>
        </w:rPr>
      </w:pPr>
      <w:r w:rsidRPr="00EF6373">
        <w:rPr>
          <w:rtl/>
        </w:rPr>
        <w:t xml:space="preserve">الباب 127 </w:t>
      </w:r>
    </w:p>
    <w:p w:rsidR="00AA2357" w:rsidRPr="00EF6373" w:rsidRDefault="00AA2357" w:rsidP="00EF6373">
      <w:pPr>
        <w:pStyle w:val="libFootnoteCenterBold"/>
        <w:rPr>
          <w:rtl/>
        </w:rPr>
      </w:pPr>
      <w:r w:rsidRPr="00EF6373">
        <w:rPr>
          <w:rtl/>
        </w:rPr>
        <w:t>فيه 8 أحاديث</w:t>
      </w:r>
    </w:p>
    <w:p w:rsidR="00AA2357" w:rsidRPr="00EF6373" w:rsidRDefault="00AA2357" w:rsidP="00EF6373">
      <w:pPr>
        <w:pStyle w:val="libFootnote0"/>
        <w:rPr>
          <w:rtl/>
        </w:rPr>
      </w:pPr>
      <w:r w:rsidRPr="00EF6373">
        <w:rPr>
          <w:rtl/>
        </w:rPr>
        <w:t>1 - الكافي 2</w:t>
      </w:r>
      <w:r w:rsidR="00425FAF" w:rsidRPr="00EF6373">
        <w:rPr>
          <w:rtl/>
        </w:rPr>
        <w:t>:</w:t>
      </w:r>
      <w:r w:rsidRPr="00EF6373">
        <w:rPr>
          <w:rtl/>
        </w:rPr>
        <w:t xml:space="preserve"> 145 </w:t>
      </w:r>
      <w:r w:rsidR="0032076F" w:rsidRPr="00EF6373">
        <w:rPr>
          <w:rtl/>
        </w:rPr>
        <w:t>/</w:t>
      </w:r>
      <w:r w:rsidRPr="00EF6373">
        <w:rPr>
          <w:rtl/>
        </w:rPr>
        <w:t xml:space="preserve"> 8. </w:t>
      </w:r>
    </w:p>
    <w:p w:rsidR="00AA2357" w:rsidRPr="00EF6373" w:rsidRDefault="00AA2357" w:rsidP="00EF6373">
      <w:pPr>
        <w:pStyle w:val="libFootnote0"/>
        <w:rPr>
          <w:rtl/>
        </w:rPr>
      </w:pPr>
      <w:r w:rsidRPr="00EF6373">
        <w:rPr>
          <w:rtl/>
        </w:rPr>
        <w:t>2 - الكافي 2</w:t>
      </w:r>
      <w:r w:rsidR="00425FAF" w:rsidRPr="00EF6373">
        <w:rPr>
          <w:rtl/>
        </w:rPr>
        <w:t>:</w:t>
      </w:r>
      <w:r w:rsidRPr="00EF6373">
        <w:rPr>
          <w:rtl/>
        </w:rPr>
        <w:t xml:space="preserve"> 143 </w:t>
      </w:r>
      <w:r w:rsidR="0032076F" w:rsidRPr="00EF6373">
        <w:rPr>
          <w:rtl/>
        </w:rPr>
        <w:t>/</w:t>
      </w:r>
      <w:r w:rsidRPr="00EF6373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F119D2" w:rsidP="001B6087">
      <w:pPr>
        <w:pStyle w:val="libNormal0"/>
        <w:rPr>
          <w:rtl/>
        </w:rPr>
      </w:pPr>
      <w:r>
        <w:rPr>
          <w:rtl/>
        </w:rPr>
        <w:lastRenderedPageBreak/>
        <w:t>فضّال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ثعلبة بن ميمون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يحيى بن زكريا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عبيدة قال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كنت زميل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وكنت أبدأ بالركوب </w:t>
      </w:r>
      <w:r w:rsidR="003D3EF7">
        <w:rPr>
          <w:rtl/>
        </w:rPr>
        <w:t xml:space="preserve">ثمّ </w:t>
      </w:r>
      <w:r w:rsidR="00AA2357">
        <w:rPr>
          <w:rtl/>
        </w:rPr>
        <w:t>يركب هو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فإذا استوينا سلم وساءل مسألة رجل لا عهد له بصاحبه وصافح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و</w:t>
      </w:r>
      <w:r w:rsidR="00A93251">
        <w:rPr>
          <w:rtl/>
        </w:rPr>
        <w:t xml:space="preserve">كان </w:t>
      </w:r>
      <w:r w:rsidR="00AA2357">
        <w:rPr>
          <w:rtl/>
        </w:rPr>
        <w:t>إذا نزل نزل قبلي فإذا استويت أنا وهو على الأرض سلم وسائل مسائلة من لا عهد له بصاحبه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يا بن رسول الله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إنك لتفعل </w:t>
      </w:r>
      <w:r w:rsidR="00DB788A">
        <w:rPr>
          <w:rtl/>
        </w:rPr>
        <w:t xml:space="preserve">شيئاً </w:t>
      </w:r>
      <w:r w:rsidR="00AA2357">
        <w:rPr>
          <w:rtl/>
        </w:rPr>
        <w:t xml:space="preserve">ما يفعله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 من قبلنا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B3579B">
        <w:rPr>
          <w:rtl/>
        </w:rPr>
        <w:t xml:space="preserve">وان </w:t>
      </w:r>
      <w:r w:rsidR="00AA2357">
        <w:rPr>
          <w:rtl/>
        </w:rPr>
        <w:t>فعل مرة فكثير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أما علمت ما في المصافحة؟ </w:t>
      </w:r>
      <w:r w:rsidR="00DB788A">
        <w:rPr>
          <w:rtl/>
        </w:rPr>
        <w:t xml:space="preserve">إنّ </w:t>
      </w:r>
      <w:r w:rsidR="00AA2357">
        <w:rPr>
          <w:rtl/>
        </w:rPr>
        <w:t>المؤمنين يلتقي</w:t>
      </w:r>
      <w:r w:rsidR="00623F28">
        <w:rPr>
          <w:rFonts w:hint="cs"/>
          <w:rtl/>
        </w:rPr>
        <w:t>ا</w:t>
      </w:r>
      <w:r w:rsidR="00623F28">
        <w:rPr>
          <w:rtl/>
        </w:rPr>
        <w:t>ن</w:t>
      </w:r>
      <w:r w:rsidR="00DB788A">
        <w:rPr>
          <w:rtl/>
        </w:rPr>
        <w:t xml:space="preserve"> </w:t>
      </w:r>
      <w:r w:rsidR="00AA2357">
        <w:rPr>
          <w:rtl/>
        </w:rPr>
        <w:t xml:space="preserve">فيصافح أحدهما صاحبه فلا تزال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 الذنوب تتحات عنهما كما يتحات</w:t>
      </w:r>
      <w:r w:rsidR="00623F28">
        <w:rPr>
          <w:rFonts w:hint="cs"/>
          <w:rtl/>
        </w:rPr>
        <w:t>ّ</w:t>
      </w:r>
      <w:r w:rsidR="00AA2357">
        <w:rPr>
          <w:rtl/>
        </w:rPr>
        <w:t xml:space="preserve"> الورق عن الشجر والله ينظر إليهما </w:t>
      </w:r>
      <w:r w:rsidR="00DB788A">
        <w:rPr>
          <w:rtl/>
        </w:rPr>
        <w:t xml:space="preserve">حتّى </w:t>
      </w:r>
      <w:r w:rsidR="00AA2357">
        <w:rPr>
          <w:rtl/>
        </w:rPr>
        <w:t xml:space="preserve">يفترقا. </w:t>
      </w:r>
    </w:p>
    <w:p w:rsidR="00AA2357" w:rsidRDefault="00AA2357" w:rsidP="00905985">
      <w:pPr>
        <w:pStyle w:val="libNormal"/>
        <w:rPr>
          <w:rtl/>
        </w:rPr>
      </w:pPr>
      <w:r w:rsidRPr="007D789E">
        <w:rPr>
          <w:rStyle w:val="libNormalChar"/>
          <w:rtl/>
        </w:rPr>
        <w:t>[ 16147 ]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الجمال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عبيدة الحذاء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زاملت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شق</w:t>
      </w:r>
      <w:r w:rsidR="00623F28">
        <w:rPr>
          <w:rFonts w:hint="cs"/>
          <w:rtl/>
        </w:rPr>
        <w:t>ّ</w:t>
      </w:r>
      <w:r>
        <w:rPr>
          <w:rtl/>
        </w:rPr>
        <w:t xml:space="preserve"> محمل من المدينة إلى مكة فنزل في بعض الطريق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فلما قضى حاجته وعاد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هات يدك </w:t>
      </w:r>
      <w:r w:rsidRPr="00AA2357">
        <w:rPr>
          <w:rStyle w:val="libFootnotenumChar"/>
          <w:rtl/>
        </w:rPr>
        <w:t>(</w:t>
      </w:r>
      <w:r w:rsidR="0090598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فناولته يدي فغمزها </w:t>
      </w:r>
      <w:r w:rsidR="00DB788A">
        <w:rPr>
          <w:rtl/>
        </w:rPr>
        <w:t xml:space="preserve">حتّى </w:t>
      </w:r>
      <w:r>
        <w:rPr>
          <w:rtl/>
        </w:rPr>
        <w:t xml:space="preserve">وجدت الأذى في أصابعي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 عبيدة ما من مسلم لقى أخاه المسلم فصافحه وشبك أصابعه في أصابعه </w:t>
      </w:r>
      <w:r w:rsidR="00DB788A">
        <w:rPr>
          <w:rtl/>
        </w:rPr>
        <w:t xml:space="preserve">إلّا </w:t>
      </w:r>
      <w:r>
        <w:rPr>
          <w:rtl/>
        </w:rPr>
        <w:t xml:space="preserve">تناثرت عنهما ذنوبهما كما يتناثر الورق عن الشجر </w:t>
      </w:r>
      <w:r w:rsidRPr="00AA2357">
        <w:rPr>
          <w:rStyle w:val="libFootnotenumChar"/>
          <w:rtl/>
        </w:rPr>
        <w:t>(</w:t>
      </w:r>
      <w:r w:rsidR="00905985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 اليوم الشاتي.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[ 16148 ]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عبد العزيز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زاملت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فحططنا الرحل </w:t>
      </w:r>
      <w:r w:rsidR="003D3EF7">
        <w:rPr>
          <w:rtl/>
        </w:rPr>
        <w:t xml:space="preserve">ثمّ </w:t>
      </w:r>
      <w:r>
        <w:rPr>
          <w:rtl/>
        </w:rPr>
        <w:t>مشى قليلا</w:t>
      </w:r>
      <w:r w:rsidR="00623F28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جاء فأخذ يدى فغمزها غمزة شديدة فقلت جعلت فداك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 ما كنت معك في المحمل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05985" w:rsidRDefault="00AA2357" w:rsidP="00905985">
      <w:pPr>
        <w:pStyle w:val="libFootnote0"/>
        <w:rPr>
          <w:rtl/>
        </w:rPr>
      </w:pPr>
      <w:r w:rsidRPr="00905985">
        <w:rPr>
          <w:rtl/>
        </w:rPr>
        <w:t>(1) في المصدر زيادة</w:t>
      </w:r>
      <w:r w:rsidR="00425FAF" w:rsidRPr="00905985">
        <w:rPr>
          <w:rtl/>
        </w:rPr>
        <w:t>:</w:t>
      </w:r>
      <w:r w:rsidRPr="00905985">
        <w:rPr>
          <w:rtl/>
        </w:rPr>
        <w:t xml:space="preserve"> أحد. </w:t>
      </w:r>
    </w:p>
    <w:p w:rsidR="00AA2357" w:rsidRPr="00905985" w:rsidRDefault="00AA2357" w:rsidP="00905985">
      <w:pPr>
        <w:pStyle w:val="libFootnote0"/>
        <w:rPr>
          <w:rtl/>
        </w:rPr>
      </w:pPr>
      <w:r w:rsidRPr="00905985">
        <w:rPr>
          <w:rtl/>
        </w:rPr>
        <w:t>(2) في نسخة</w:t>
      </w:r>
      <w:r w:rsidR="00425FAF" w:rsidRPr="00905985">
        <w:rPr>
          <w:rtl/>
        </w:rPr>
        <w:t>:</w:t>
      </w:r>
      <w:r w:rsidRPr="00905985">
        <w:rPr>
          <w:rtl/>
        </w:rPr>
        <w:t xml:space="preserve"> فما تزال ( هامش المخطوط ). </w:t>
      </w:r>
    </w:p>
    <w:p w:rsidR="00AA2357" w:rsidRPr="00905985" w:rsidRDefault="00AA2357" w:rsidP="00905985">
      <w:pPr>
        <w:pStyle w:val="libFootnote0"/>
        <w:rPr>
          <w:rtl/>
        </w:rPr>
      </w:pPr>
      <w:r w:rsidRPr="00905985">
        <w:rPr>
          <w:rtl/>
        </w:rPr>
        <w:t>3 - الكافي 2</w:t>
      </w:r>
      <w:r w:rsidR="00425FAF" w:rsidRPr="00905985">
        <w:rPr>
          <w:rtl/>
        </w:rPr>
        <w:t>:</w:t>
      </w:r>
      <w:r w:rsidRPr="00905985">
        <w:rPr>
          <w:rtl/>
        </w:rPr>
        <w:t xml:space="preserve"> 144 </w:t>
      </w:r>
      <w:r w:rsidR="0032076F" w:rsidRPr="00905985">
        <w:rPr>
          <w:rtl/>
        </w:rPr>
        <w:t>/</w:t>
      </w:r>
      <w:r w:rsidRPr="00905985">
        <w:rPr>
          <w:rtl/>
        </w:rPr>
        <w:t xml:space="preserve"> 5. </w:t>
      </w:r>
    </w:p>
    <w:p w:rsidR="00AA2357" w:rsidRPr="00905985" w:rsidRDefault="00AA2357" w:rsidP="00905985">
      <w:pPr>
        <w:pStyle w:val="libFootnote0"/>
        <w:rPr>
          <w:rtl/>
        </w:rPr>
      </w:pPr>
      <w:r w:rsidRPr="00905985">
        <w:rPr>
          <w:rtl/>
        </w:rPr>
        <w:t>(</w:t>
      </w:r>
      <w:r w:rsidR="00623F28" w:rsidRPr="00905985">
        <w:rPr>
          <w:rFonts w:hint="cs"/>
          <w:rtl/>
        </w:rPr>
        <w:t>3</w:t>
      </w:r>
      <w:r w:rsidRPr="00905985">
        <w:rPr>
          <w:rtl/>
        </w:rPr>
        <w:t>) في المصدر زيادة</w:t>
      </w:r>
      <w:r w:rsidR="00425FAF" w:rsidRPr="00905985">
        <w:rPr>
          <w:rtl/>
        </w:rPr>
        <w:t>:</w:t>
      </w:r>
      <w:r w:rsidRPr="00905985">
        <w:rPr>
          <w:rtl/>
        </w:rPr>
        <w:t xml:space="preserve"> يا أبا عبيدة. </w:t>
      </w:r>
    </w:p>
    <w:p w:rsidR="00AA2357" w:rsidRPr="00905985" w:rsidRDefault="00AA2357" w:rsidP="00905985">
      <w:pPr>
        <w:pStyle w:val="libFootnote0"/>
        <w:rPr>
          <w:rtl/>
        </w:rPr>
      </w:pPr>
      <w:r w:rsidRPr="00905985">
        <w:rPr>
          <w:rtl/>
        </w:rPr>
        <w:t>(</w:t>
      </w:r>
      <w:r w:rsidR="00623F28" w:rsidRPr="00905985">
        <w:rPr>
          <w:rFonts w:hint="cs"/>
          <w:rtl/>
        </w:rPr>
        <w:t>2</w:t>
      </w:r>
      <w:r w:rsidRPr="00905985">
        <w:rPr>
          <w:rtl/>
        </w:rPr>
        <w:t>) في المصدر</w:t>
      </w:r>
      <w:r w:rsidR="00425FAF" w:rsidRPr="00905985">
        <w:rPr>
          <w:rtl/>
        </w:rPr>
        <w:t>:</w:t>
      </w:r>
      <w:r w:rsidRPr="00905985">
        <w:rPr>
          <w:rtl/>
        </w:rPr>
        <w:t xml:space="preserve"> من الشجر. </w:t>
      </w:r>
    </w:p>
    <w:p w:rsidR="00AA2357" w:rsidRPr="00905985" w:rsidRDefault="00AA2357" w:rsidP="00905985">
      <w:pPr>
        <w:pStyle w:val="libFootnote0"/>
        <w:rPr>
          <w:rtl/>
        </w:rPr>
      </w:pPr>
      <w:r w:rsidRPr="00905985">
        <w:rPr>
          <w:rtl/>
        </w:rPr>
        <w:t>4 - الكافي 2</w:t>
      </w:r>
      <w:r w:rsidR="00425FAF" w:rsidRPr="00905985">
        <w:rPr>
          <w:rtl/>
        </w:rPr>
        <w:t>:</w:t>
      </w:r>
      <w:r w:rsidRPr="00905985">
        <w:rPr>
          <w:rtl/>
        </w:rPr>
        <w:t xml:space="preserve"> 144 </w:t>
      </w:r>
      <w:r w:rsidR="0032076F" w:rsidRPr="00905985">
        <w:rPr>
          <w:rtl/>
        </w:rPr>
        <w:t>/</w:t>
      </w:r>
      <w:r w:rsidRPr="00905985">
        <w:rPr>
          <w:rtl/>
        </w:rPr>
        <w:t xml:space="preserve"> 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 ما علمت </w:t>
      </w:r>
      <w:r w:rsidR="00DB788A">
        <w:rPr>
          <w:rtl/>
        </w:rPr>
        <w:t xml:space="preserve">إنّ </w:t>
      </w:r>
      <w:r>
        <w:rPr>
          <w:rtl/>
        </w:rPr>
        <w:t xml:space="preserve">المؤمن إذا جال جولة </w:t>
      </w:r>
      <w:r w:rsidR="003D3EF7">
        <w:rPr>
          <w:rtl/>
        </w:rPr>
        <w:t xml:space="preserve">ثمّ </w:t>
      </w:r>
      <w:r>
        <w:rPr>
          <w:rtl/>
        </w:rPr>
        <w:t>أخذ بيد أخيه نظرالله اليهما بوجهه فلم يزل مقبلا عليهما بوجهه ويقول للذنوب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تحات عنهما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فتتحات - يا أبا حمزة - كما يتحات الورق من الشجر فيفترق</w:t>
      </w:r>
      <w:r w:rsidR="00DB788A">
        <w:rPr>
          <w:rtl/>
        </w:rPr>
        <w:t xml:space="preserve">إنّ </w:t>
      </w:r>
      <w:r>
        <w:rPr>
          <w:rtl/>
        </w:rPr>
        <w:t xml:space="preserve">وما عليهما من ذنب.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[ 16149 ]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الأفرق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عبيدة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ينبغي للمؤمنين إذا توارى أحدهما عن صاحبه شجرة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التقيا </w:t>
      </w:r>
      <w:r w:rsidR="00DB788A">
        <w:rPr>
          <w:rtl/>
        </w:rPr>
        <w:t xml:space="preserve">إنّ </w:t>
      </w:r>
      <w:r>
        <w:rPr>
          <w:rtl/>
        </w:rPr>
        <w:t xml:space="preserve">يتصافحا.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[ 16150 ]</w:t>
      </w:r>
      <w:r>
        <w:rPr>
          <w:rtl/>
        </w:rPr>
        <w:t xml:space="preserve"> 6 -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جده معاوية بن وهب أو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رزين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المسلمون إذا غزوا مع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ومروا بم</w:t>
      </w:r>
      <w:r w:rsidR="00A93251">
        <w:rPr>
          <w:rtl/>
        </w:rPr>
        <w:t xml:space="preserve">كان </w:t>
      </w:r>
      <w:r>
        <w:rPr>
          <w:rtl/>
        </w:rPr>
        <w:t xml:space="preserve">كثير الشجر </w:t>
      </w:r>
      <w:r w:rsidR="003D3EF7">
        <w:rPr>
          <w:rtl/>
        </w:rPr>
        <w:t xml:space="preserve">ثمّ </w:t>
      </w:r>
      <w:r>
        <w:rPr>
          <w:rtl/>
        </w:rPr>
        <w:t xml:space="preserve">خرجوا إلى الفضاء نظر بعضهم إلى بعض فتصافحوا.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[ 16151 ]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شعيب بن واقد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المناهي - قال ونهى عن مصافحة الذمي. </w:t>
      </w:r>
    </w:p>
    <w:p w:rsidR="00AA2357" w:rsidRDefault="00AA2357" w:rsidP="00222EA9">
      <w:pPr>
        <w:pStyle w:val="libNormal"/>
        <w:rPr>
          <w:rtl/>
        </w:rPr>
      </w:pPr>
      <w:r w:rsidRPr="007D789E">
        <w:rPr>
          <w:rStyle w:val="libNormalChar"/>
          <w:rtl/>
        </w:rPr>
        <w:t>[ 16152 ]</w:t>
      </w:r>
      <w:r>
        <w:rPr>
          <w:rtl/>
        </w:rPr>
        <w:t xml:space="preserve"> 8 -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</w:t>
      </w:r>
      <w:r w:rsidRPr="00AA2357">
        <w:rPr>
          <w:rStyle w:val="libFootnotenumChar"/>
          <w:rtl/>
        </w:rPr>
        <w:t>(</w:t>
      </w:r>
      <w:r w:rsidR="00222EA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الأ</w:t>
      </w:r>
      <w:r w:rsidR="00222EA9">
        <w:rPr>
          <w:rFonts w:hint="cs"/>
          <w:rtl/>
        </w:rPr>
        <w:t>َ</w:t>
      </w:r>
      <w:r>
        <w:rPr>
          <w:rtl/>
        </w:rPr>
        <w:t>ربعمائة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لقيتم إخوانكم فتصافحوا وأظهروا لهم البشاشة والبشر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تتف</w:t>
      </w:r>
      <w:r w:rsidR="00222EA9">
        <w:rPr>
          <w:rFonts w:hint="cs"/>
          <w:rtl/>
        </w:rPr>
        <w:t>ّ</w:t>
      </w:r>
      <w:r>
        <w:rPr>
          <w:rtl/>
        </w:rPr>
        <w:t>رقوا وما عليكم من الأوزار قد ذهب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صافح عدو</w:t>
      </w:r>
      <w:r w:rsidR="00222EA9">
        <w:rPr>
          <w:rFonts w:hint="cs"/>
          <w:rtl/>
        </w:rPr>
        <w:t>ّ</w:t>
      </w:r>
      <w:r>
        <w:rPr>
          <w:rtl/>
        </w:rPr>
        <w:t xml:space="preserve">ك </w:t>
      </w:r>
      <w:r w:rsidR="00B3579B">
        <w:rPr>
          <w:rtl/>
        </w:rPr>
        <w:t xml:space="preserve">وان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22EA9" w:rsidRDefault="00AA2357" w:rsidP="00222EA9">
      <w:pPr>
        <w:pStyle w:val="libFootnote0"/>
        <w:rPr>
          <w:rtl/>
        </w:rPr>
      </w:pPr>
      <w:r w:rsidRPr="00222EA9">
        <w:rPr>
          <w:rtl/>
        </w:rPr>
        <w:t>5 - الكافي 2</w:t>
      </w:r>
      <w:r w:rsidR="00425FAF" w:rsidRPr="00222EA9">
        <w:rPr>
          <w:rtl/>
        </w:rPr>
        <w:t>:</w:t>
      </w:r>
      <w:r w:rsidRPr="00222EA9">
        <w:rPr>
          <w:rtl/>
        </w:rPr>
        <w:t xml:space="preserve"> 145 </w:t>
      </w:r>
      <w:r w:rsidR="0032076F" w:rsidRPr="00222EA9">
        <w:rPr>
          <w:rtl/>
        </w:rPr>
        <w:t>/</w:t>
      </w:r>
      <w:r w:rsidRPr="00222EA9">
        <w:rPr>
          <w:rtl/>
        </w:rPr>
        <w:t xml:space="preserve"> 9. </w:t>
      </w:r>
    </w:p>
    <w:p w:rsidR="00AA2357" w:rsidRPr="00222EA9" w:rsidRDefault="00AA2357" w:rsidP="00222EA9">
      <w:pPr>
        <w:pStyle w:val="libFootnote0"/>
        <w:rPr>
          <w:rtl/>
        </w:rPr>
      </w:pPr>
      <w:r w:rsidRPr="00222EA9">
        <w:rPr>
          <w:rtl/>
        </w:rPr>
        <w:t>(1) في المصدر</w:t>
      </w:r>
      <w:r w:rsidR="00425FAF" w:rsidRPr="00222EA9">
        <w:rPr>
          <w:rtl/>
        </w:rPr>
        <w:t>:</w:t>
      </w:r>
      <w:r w:rsidRPr="00222EA9">
        <w:rPr>
          <w:rtl/>
        </w:rPr>
        <w:t xml:space="preserve"> بشجرة. </w:t>
      </w:r>
    </w:p>
    <w:p w:rsidR="00AA2357" w:rsidRPr="00222EA9" w:rsidRDefault="00AA2357" w:rsidP="00222EA9">
      <w:pPr>
        <w:pStyle w:val="libFootnote0"/>
        <w:rPr>
          <w:rtl/>
        </w:rPr>
      </w:pPr>
      <w:r w:rsidRPr="00222EA9">
        <w:rPr>
          <w:rtl/>
        </w:rPr>
        <w:t>6 - الكافي 2</w:t>
      </w:r>
      <w:r w:rsidR="00425FAF" w:rsidRPr="00222EA9">
        <w:rPr>
          <w:rtl/>
        </w:rPr>
        <w:t>:</w:t>
      </w:r>
      <w:r w:rsidRPr="00222EA9">
        <w:rPr>
          <w:rtl/>
        </w:rPr>
        <w:t xml:space="preserve"> 145 </w:t>
      </w:r>
      <w:r w:rsidR="0032076F" w:rsidRPr="00222EA9">
        <w:rPr>
          <w:rtl/>
        </w:rPr>
        <w:t>/</w:t>
      </w:r>
      <w:r w:rsidRPr="00222EA9">
        <w:rPr>
          <w:rtl/>
        </w:rPr>
        <w:t xml:space="preserve"> 12. </w:t>
      </w:r>
    </w:p>
    <w:p w:rsidR="00AA2357" w:rsidRPr="00222EA9" w:rsidRDefault="00AA2357" w:rsidP="00222EA9">
      <w:pPr>
        <w:pStyle w:val="libFootnote0"/>
        <w:rPr>
          <w:rtl/>
        </w:rPr>
      </w:pPr>
      <w:r w:rsidRPr="00222EA9">
        <w:rPr>
          <w:rtl/>
        </w:rPr>
        <w:t>7 - الفقيه 4</w:t>
      </w:r>
      <w:r w:rsidR="00425FAF" w:rsidRPr="00222EA9">
        <w:rPr>
          <w:rtl/>
        </w:rPr>
        <w:t>:</w:t>
      </w:r>
      <w:r w:rsidRPr="00222EA9">
        <w:rPr>
          <w:rtl/>
        </w:rPr>
        <w:t xml:space="preserve"> 4 </w:t>
      </w:r>
      <w:r w:rsidR="0032076F" w:rsidRPr="00222EA9">
        <w:rPr>
          <w:rtl/>
        </w:rPr>
        <w:t>/</w:t>
      </w:r>
      <w:r w:rsidRPr="00222EA9">
        <w:rPr>
          <w:rtl/>
        </w:rPr>
        <w:t xml:space="preserve"> 1. </w:t>
      </w:r>
    </w:p>
    <w:p w:rsidR="00AA2357" w:rsidRPr="00222EA9" w:rsidRDefault="00AA2357" w:rsidP="00222EA9">
      <w:pPr>
        <w:pStyle w:val="libFootnote0"/>
        <w:rPr>
          <w:rtl/>
        </w:rPr>
      </w:pPr>
      <w:r w:rsidRPr="00222EA9">
        <w:rPr>
          <w:rtl/>
        </w:rPr>
        <w:t>8 - الخصال</w:t>
      </w:r>
      <w:r w:rsidR="00425FAF" w:rsidRPr="00222EA9">
        <w:rPr>
          <w:rtl/>
        </w:rPr>
        <w:t>:</w:t>
      </w:r>
      <w:r w:rsidRPr="00222EA9">
        <w:rPr>
          <w:rtl/>
        </w:rPr>
        <w:t xml:space="preserve"> 633. </w:t>
      </w:r>
    </w:p>
    <w:p w:rsidR="00AA2357" w:rsidRPr="00222EA9" w:rsidRDefault="00AA2357" w:rsidP="00222EA9">
      <w:pPr>
        <w:pStyle w:val="libFootnote0"/>
        <w:rPr>
          <w:rtl/>
        </w:rPr>
      </w:pPr>
      <w:r w:rsidRPr="00222EA9">
        <w:rPr>
          <w:rtl/>
        </w:rPr>
        <w:t>(</w:t>
      </w:r>
      <w:r w:rsidR="00222EA9" w:rsidRPr="00222EA9">
        <w:rPr>
          <w:rFonts w:hint="cs"/>
          <w:rtl/>
        </w:rPr>
        <w:t>2</w:t>
      </w:r>
      <w:r w:rsidR="00FE3AB8">
        <w:rPr>
          <w:rtl/>
        </w:rPr>
        <w:t>) يأتي في الفائدة ال</w:t>
      </w:r>
      <w:r w:rsidR="00FE3AB8">
        <w:rPr>
          <w:rFonts w:hint="cs"/>
          <w:rtl/>
        </w:rPr>
        <w:t>اُ</w:t>
      </w:r>
      <w:r w:rsidRPr="00222EA9">
        <w:rPr>
          <w:rtl/>
        </w:rPr>
        <w:t xml:space="preserve">ولى من الخاتمة برمز ( ر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0B7515">
      <w:pPr>
        <w:pStyle w:val="libNormal0"/>
        <w:rPr>
          <w:rtl/>
        </w:rPr>
      </w:pPr>
      <w:r>
        <w:rPr>
          <w:rtl/>
        </w:rPr>
        <w:lastRenderedPageBreak/>
        <w:t>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FE3AB8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مم</w:t>
      </w:r>
      <w:r w:rsidR="00FE3AB8">
        <w:rPr>
          <w:rFonts w:hint="cs"/>
          <w:rtl/>
        </w:rPr>
        <w:t>ّ</w:t>
      </w:r>
      <w:r>
        <w:rPr>
          <w:rtl/>
        </w:rPr>
        <w:t>ا أمر الله عزّ وجّل به عباده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4178C2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اد</w:t>
      </w:r>
      <w:r w:rsidR="004178C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ف</w:t>
      </w:r>
      <w:r w:rsidR="004178C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4178C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ب</w:t>
      </w:r>
      <w:r w:rsidR="004178C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ال</w:t>
      </w:r>
      <w:r w:rsidR="004178C2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ت</w:t>
      </w:r>
      <w:r w:rsidR="004178C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ه</w:t>
      </w:r>
      <w:r w:rsidR="004178C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</w:t>
      </w:r>
      <w:r w:rsidR="004178C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أ</w:t>
      </w:r>
      <w:r w:rsidR="004178C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ح</w:t>
      </w:r>
      <w:r w:rsidR="004178C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س</w:t>
      </w:r>
      <w:r w:rsidR="004178C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4178C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السيئة</w:t>
      </w:r>
      <w:r w:rsidRPr="0032076F">
        <w:rPr>
          <w:rStyle w:val="libNormalChar"/>
          <w:rtl/>
        </w:rPr>
        <w:t xml:space="preserve"> </w:t>
      </w:r>
      <w:r w:rsidRPr="004178C2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0B7515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... الآيتين.</w:t>
      </w:r>
    </w:p>
    <w:p w:rsidR="00AA2357" w:rsidRDefault="00AA2357" w:rsidP="00AA2357">
      <w:pPr>
        <w:pStyle w:val="Heading2Center"/>
        <w:rPr>
          <w:rtl/>
        </w:rPr>
      </w:pPr>
      <w:bookmarkStart w:id="667" w:name="_Toc282958550"/>
      <w:bookmarkStart w:id="668" w:name="_Toc303065631"/>
      <w:bookmarkStart w:id="669" w:name="_Toc376194670"/>
      <w:bookmarkStart w:id="670" w:name="_Toc271315077"/>
      <w:r>
        <w:rPr>
          <w:rtl/>
        </w:rPr>
        <w:t>128 - باب آداب استقبال القادم وتشييعه</w:t>
      </w:r>
      <w:bookmarkEnd w:id="667"/>
      <w:bookmarkEnd w:id="668"/>
      <w:bookmarkEnd w:id="669"/>
      <w:bookmarkEnd w:id="67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[ 16153 ]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القاسم المفس</w:t>
      </w:r>
      <w:r w:rsidR="00FE3AB8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يوسف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العسكري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FE3AB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E3AB8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لما جاءه جعفر بن أبي طالب من الحبشة قام إليه واستقبله اثنتي عشرة خطوة وعانقه وقبل ما بين عينيه - إلى </w:t>
      </w:r>
      <w:r w:rsidR="00DB788A">
        <w:rPr>
          <w:rtl/>
        </w:rPr>
        <w:t xml:space="preserve">إنّ </w:t>
      </w:r>
      <w:r>
        <w:rPr>
          <w:rtl/>
        </w:rPr>
        <w:t>قال - وبكى فرحا</w:t>
      </w:r>
      <w:r w:rsidR="00FE3AB8">
        <w:rPr>
          <w:rFonts w:hint="cs"/>
          <w:rtl/>
        </w:rPr>
        <w:t>ً</w:t>
      </w:r>
      <w:r>
        <w:rPr>
          <w:rtl/>
        </w:rPr>
        <w:t xml:space="preserve"> برؤيته.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[ 16154 ]</w:t>
      </w:r>
      <w:r>
        <w:rPr>
          <w:rtl/>
        </w:rPr>
        <w:t xml:space="preserve"> 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FE3AB8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الحسين البغدادي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عنبسة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دارم بن قبيصة ونعيم بن صالح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من حق</w:t>
      </w:r>
      <w:r w:rsidR="00FE3AB8">
        <w:rPr>
          <w:rFonts w:hint="cs"/>
          <w:rtl/>
        </w:rPr>
        <w:t>ّ</w:t>
      </w:r>
      <w:r>
        <w:rPr>
          <w:rtl/>
        </w:rPr>
        <w:t xml:space="preserve"> الضيف </w:t>
      </w:r>
      <w:r w:rsidR="00DB788A">
        <w:rPr>
          <w:rtl/>
        </w:rPr>
        <w:t xml:space="preserve">إنّ </w:t>
      </w:r>
      <w:r>
        <w:rPr>
          <w:rtl/>
        </w:rPr>
        <w:t xml:space="preserve">تمشي معه فتخرجه من حريمك إلى الباب. </w:t>
      </w:r>
    </w:p>
    <w:p w:rsidR="00AA2357" w:rsidRDefault="00AA2357" w:rsidP="000B7515">
      <w:pPr>
        <w:pStyle w:val="libNormal"/>
        <w:rPr>
          <w:rtl/>
        </w:rPr>
      </w:pPr>
      <w:r w:rsidRPr="007D789E">
        <w:rPr>
          <w:rStyle w:val="libNormalChar"/>
          <w:rtl/>
        </w:rPr>
        <w:t>[ 16155 ]</w:t>
      </w:r>
      <w:r>
        <w:rPr>
          <w:rtl/>
        </w:rPr>
        <w:t xml:space="preserve"> 3 - أحمد بن أبي عبدالله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FE3AB8">
        <w:rPr>
          <w:rFonts w:hint="cs"/>
          <w:rtl/>
        </w:rPr>
        <w:t>ا</w:t>
      </w:r>
      <w:r w:rsidR="00FE3AB8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بن مسلم </w:t>
      </w:r>
      <w:r w:rsidRPr="00AA2357">
        <w:rPr>
          <w:rStyle w:val="libFootnotenumChar"/>
          <w:rtl/>
        </w:rPr>
        <w:t>(</w:t>
      </w:r>
      <w:r w:rsidR="000B751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FE3AB8">
        <w:rPr>
          <w:rFonts w:hint="cs"/>
          <w:rtl/>
        </w:rPr>
        <w:t>َ</w:t>
      </w:r>
      <w:r>
        <w:rPr>
          <w:rtl/>
        </w:rPr>
        <w:t xml:space="preserve">بي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B1EAF" w:rsidRDefault="00AA2357" w:rsidP="000B7515">
      <w:pPr>
        <w:pStyle w:val="libFootnote0"/>
        <w:rPr>
          <w:rtl/>
        </w:rPr>
      </w:pPr>
      <w:r w:rsidRPr="00EB1EAF">
        <w:rPr>
          <w:rtl/>
        </w:rPr>
        <w:t>(</w:t>
      </w:r>
      <w:r w:rsidR="000B7515">
        <w:rPr>
          <w:rFonts w:hint="cs"/>
          <w:rtl/>
        </w:rPr>
        <w:t>1</w:t>
      </w:r>
      <w:r w:rsidRPr="00EB1EAF">
        <w:rPr>
          <w:rtl/>
        </w:rPr>
        <w:t>) المؤمنون 23</w:t>
      </w:r>
      <w:r w:rsidR="00425FAF" w:rsidRPr="0032076F">
        <w:rPr>
          <w:rStyle w:val="libNormalChar"/>
          <w:rtl/>
        </w:rPr>
        <w:t>:</w:t>
      </w:r>
      <w:r w:rsidRPr="00EB1EAF">
        <w:rPr>
          <w:rtl/>
        </w:rPr>
        <w:t xml:space="preserve"> 96</w:t>
      </w:r>
      <w:r>
        <w:rPr>
          <w:rtl/>
        </w:rPr>
        <w:t>.</w:t>
      </w:r>
    </w:p>
    <w:p w:rsidR="00AA2357" w:rsidRDefault="00AA2357" w:rsidP="009F496B">
      <w:pPr>
        <w:pStyle w:val="libFootnoteCenterBold"/>
        <w:rPr>
          <w:rtl/>
        </w:rPr>
      </w:pPr>
      <w:r>
        <w:rPr>
          <w:rtl/>
        </w:rPr>
        <w:t xml:space="preserve">الباب 128 </w:t>
      </w:r>
    </w:p>
    <w:p w:rsidR="00AA2357" w:rsidRDefault="00AA2357" w:rsidP="009F496B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1 - الخصال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484 </w:t>
      </w:r>
      <w:r w:rsidR="0032076F">
        <w:rPr>
          <w:rtl/>
        </w:rPr>
        <w:t>/</w:t>
      </w:r>
      <w:r>
        <w:rPr>
          <w:rtl/>
        </w:rPr>
        <w:t xml:space="preserve"> 58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وعيون أخبار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1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254 </w:t>
      </w:r>
      <w:r w:rsidR="0032076F">
        <w:rPr>
          <w:rtl/>
        </w:rPr>
        <w:t>/</w:t>
      </w:r>
      <w:r>
        <w:rPr>
          <w:rtl/>
        </w:rPr>
        <w:t xml:space="preserve"> 4.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 xml:space="preserve">2 - عيون أخبار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69 </w:t>
      </w:r>
      <w:r w:rsidR="0032076F">
        <w:rPr>
          <w:rtl/>
        </w:rPr>
        <w:t>/</w:t>
      </w:r>
      <w:r>
        <w:rPr>
          <w:rtl/>
        </w:rPr>
        <w:t xml:space="preserve"> 323.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3 - المحاسن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233 </w:t>
      </w:r>
      <w:r w:rsidR="0032076F">
        <w:rPr>
          <w:rtl/>
        </w:rPr>
        <w:t>/</w:t>
      </w:r>
      <w:r>
        <w:rPr>
          <w:rtl/>
        </w:rPr>
        <w:t xml:space="preserve"> 186. </w:t>
      </w:r>
    </w:p>
    <w:p w:rsidR="00AA2357" w:rsidRPr="00EB1EAF" w:rsidRDefault="00AA2357" w:rsidP="000B7515">
      <w:pPr>
        <w:pStyle w:val="libFootnote0"/>
        <w:rPr>
          <w:rtl/>
        </w:rPr>
      </w:pPr>
      <w:r w:rsidRPr="00EB1EAF">
        <w:rPr>
          <w:rtl/>
        </w:rPr>
        <w:t>(</w:t>
      </w:r>
      <w:r w:rsidR="000B7515">
        <w:rPr>
          <w:rFonts w:hint="cs"/>
          <w:rtl/>
        </w:rPr>
        <w:t>2</w:t>
      </w:r>
      <w:r w:rsidRPr="00EB1EAF">
        <w:rPr>
          <w:rtl/>
        </w:rPr>
        <w:t>) في المصدر</w:t>
      </w:r>
      <w:r w:rsidR="00425FAF" w:rsidRPr="0032076F">
        <w:rPr>
          <w:rStyle w:val="libNormalChar"/>
          <w:rtl/>
        </w:rPr>
        <w:t>:</w:t>
      </w:r>
      <w:r w:rsidRPr="00EB1EAF">
        <w:rPr>
          <w:rtl/>
        </w:rPr>
        <w:t xml:space="preserve"> سعد</w:t>
      </w:r>
      <w:r w:rsidR="00DB788A">
        <w:rPr>
          <w:rtl/>
        </w:rPr>
        <w:t xml:space="preserve">إنّ </w:t>
      </w:r>
      <w:r w:rsidRPr="00EB1EAF">
        <w:rPr>
          <w:rtl/>
        </w:rPr>
        <w:t>عن عبد الرحيم بن مسلم</w:t>
      </w:r>
      <w:r>
        <w:rPr>
          <w:rtl/>
        </w:rPr>
        <w:t>.</w:t>
      </w:r>
      <w:r w:rsidRPr="00EB1EAF">
        <w:rPr>
          <w:rtl/>
        </w:rPr>
        <w:t xml:space="preserve">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قام من مجلسه تعظيما لرجل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مكروه </w:t>
      </w:r>
      <w:r w:rsidR="00DB788A">
        <w:rPr>
          <w:rtl/>
        </w:rPr>
        <w:t xml:space="preserve">إلّا </w:t>
      </w:r>
      <w:r>
        <w:rPr>
          <w:rtl/>
        </w:rPr>
        <w:t xml:space="preserve">لرجل في الدين.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[ 16156 ]</w:t>
      </w:r>
      <w:r>
        <w:rPr>
          <w:rtl/>
        </w:rPr>
        <w:t xml:space="preserve"> 4 - الحسن بن الفضل الطبرسي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مكارم الأخلاق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 على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رجل المسجد وهو جالس وحده فتزحزح له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من حق المسلم على المسلم إذا أراد الجلوس </w:t>
      </w:r>
      <w:r w:rsidR="00DB788A">
        <w:rPr>
          <w:rtl/>
        </w:rPr>
        <w:t xml:space="preserve">إنّ </w:t>
      </w:r>
      <w:r>
        <w:rPr>
          <w:rtl/>
        </w:rPr>
        <w:t xml:space="preserve">يتزحزح 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[ 16157 ]</w:t>
      </w:r>
      <w:r>
        <w:rPr>
          <w:rtl/>
        </w:rPr>
        <w:t xml:space="preserve"> 5 -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أحب </w:t>
      </w:r>
      <w:r w:rsidR="00DB788A">
        <w:rPr>
          <w:rtl/>
        </w:rPr>
        <w:t xml:space="preserve">إنّ </w:t>
      </w:r>
      <w:r>
        <w:rPr>
          <w:rtl/>
        </w:rPr>
        <w:t xml:space="preserve">تمثل له الرجال قياما فليتبوأ مقعده من 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[ 16158 ]</w:t>
      </w:r>
      <w:r>
        <w:rPr>
          <w:rtl/>
        </w:rPr>
        <w:t xml:space="preserve"> 6 -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لا تقوموا كما يقوم الأعاجم بعضهم لبعض ولا بأس </w:t>
      </w:r>
      <w:r w:rsidR="00DB788A">
        <w:rPr>
          <w:rtl/>
        </w:rPr>
        <w:t xml:space="preserve">إنّ </w:t>
      </w:r>
      <w:r>
        <w:rPr>
          <w:rtl/>
        </w:rPr>
        <w:t xml:space="preserve">يتحلحل عن مكانه.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ولعل النهي عن القيام مخصوص بالدوام بقرينة ذكر الأعاجم ويحتمل النسخ.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11C9F" w:rsidRDefault="00AA2357" w:rsidP="00111C9F">
      <w:pPr>
        <w:pStyle w:val="libFootnote0"/>
        <w:rPr>
          <w:rtl/>
        </w:rPr>
      </w:pPr>
      <w:r w:rsidRPr="00111C9F">
        <w:rPr>
          <w:rtl/>
        </w:rPr>
        <w:t>4 - مكارم الأخلاق</w:t>
      </w:r>
      <w:r w:rsidR="00425FAF" w:rsidRPr="00111C9F">
        <w:rPr>
          <w:rtl/>
        </w:rPr>
        <w:t>:</w:t>
      </w:r>
      <w:r w:rsidRPr="00111C9F">
        <w:rPr>
          <w:rtl/>
        </w:rPr>
        <w:t xml:space="preserve"> 25. </w:t>
      </w:r>
    </w:p>
    <w:p w:rsidR="00AA2357" w:rsidRPr="00111C9F" w:rsidRDefault="00AA2357" w:rsidP="00111C9F">
      <w:pPr>
        <w:pStyle w:val="libFootnote0"/>
        <w:rPr>
          <w:rtl/>
        </w:rPr>
      </w:pPr>
      <w:r w:rsidRPr="00111C9F">
        <w:rPr>
          <w:rtl/>
        </w:rPr>
        <w:t>5 - مكارم الأخلاق</w:t>
      </w:r>
      <w:r w:rsidR="00425FAF" w:rsidRPr="00111C9F">
        <w:rPr>
          <w:rtl/>
        </w:rPr>
        <w:t>:</w:t>
      </w:r>
      <w:r w:rsidRPr="00111C9F">
        <w:rPr>
          <w:rtl/>
        </w:rPr>
        <w:t xml:space="preserve"> 25. </w:t>
      </w:r>
    </w:p>
    <w:p w:rsidR="00AA2357" w:rsidRPr="00111C9F" w:rsidRDefault="00AA2357" w:rsidP="00111C9F">
      <w:pPr>
        <w:pStyle w:val="libFootnote0"/>
        <w:rPr>
          <w:rtl/>
        </w:rPr>
      </w:pPr>
      <w:r w:rsidRPr="00111C9F">
        <w:rPr>
          <w:rtl/>
        </w:rPr>
        <w:t>6 - مكارم الأخلاق</w:t>
      </w:r>
      <w:r w:rsidR="00425FAF" w:rsidRPr="00111C9F">
        <w:rPr>
          <w:rtl/>
        </w:rPr>
        <w:t>:</w:t>
      </w:r>
      <w:r w:rsidRPr="00111C9F">
        <w:rPr>
          <w:rtl/>
        </w:rPr>
        <w:t xml:space="preserve"> 26. </w:t>
      </w:r>
    </w:p>
    <w:p w:rsidR="00AA2357" w:rsidRPr="00111C9F" w:rsidRDefault="00AA2357" w:rsidP="00111C9F">
      <w:pPr>
        <w:pStyle w:val="libFootnote0"/>
        <w:rPr>
          <w:rtl/>
        </w:rPr>
      </w:pPr>
      <w:r w:rsidRPr="00111C9F">
        <w:rPr>
          <w:rtl/>
        </w:rPr>
        <w:t>(1) تقدم في الباب 70 وفي الحديث 15 من الباب 126 من هذه الأبواب</w:t>
      </w:r>
      <w:r w:rsidR="00425FAF" w:rsidRPr="00111C9F">
        <w:rPr>
          <w:rtl/>
        </w:rPr>
        <w:t>،</w:t>
      </w:r>
      <w:r w:rsidRPr="00111C9F">
        <w:rPr>
          <w:rtl/>
        </w:rPr>
        <w:t xml:space="preserve"> وفي الباب 28 من أبواب آداب السفر. </w:t>
      </w:r>
    </w:p>
    <w:p w:rsidR="00AA2357" w:rsidRPr="00111C9F" w:rsidRDefault="00AA2357" w:rsidP="00111C9F">
      <w:pPr>
        <w:pStyle w:val="libFootnote0"/>
        <w:rPr>
          <w:rtl/>
        </w:rPr>
      </w:pPr>
      <w:r w:rsidRPr="00111C9F">
        <w:rPr>
          <w:rtl/>
        </w:rPr>
        <w:t>(2) يأتي في الحديث 1 من الباب 130</w:t>
      </w:r>
      <w:r w:rsidR="00425FAF" w:rsidRPr="00111C9F">
        <w:rPr>
          <w:rtl/>
        </w:rPr>
        <w:t>،</w:t>
      </w:r>
      <w:r w:rsidRPr="00111C9F">
        <w:rPr>
          <w:rtl/>
        </w:rPr>
        <w:t xml:space="preserve"> وفي الحديث 1 من الباب 131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671" w:name="_Toc282958551"/>
      <w:bookmarkStart w:id="672" w:name="_Toc303065632"/>
      <w:bookmarkStart w:id="673" w:name="_Toc376194671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674" w:name="_Toc271315078"/>
      <w:r>
        <w:rPr>
          <w:rtl/>
        </w:rPr>
        <w:lastRenderedPageBreak/>
        <w:t>129 - باب حكم تقبيل البساط بين يدي الأشراف</w:t>
      </w:r>
      <w:r w:rsidR="00425FAF" w:rsidRPr="0032076F">
        <w:rPr>
          <w:rStyle w:val="libNormalChar"/>
          <w:rtl/>
        </w:rPr>
        <w:t>،</w:t>
      </w:r>
      <w:bookmarkEnd w:id="671"/>
      <w:bookmarkEnd w:id="672"/>
      <w:r>
        <w:rPr>
          <w:rtl/>
        </w:rPr>
        <w:t xml:space="preserve"> </w:t>
      </w:r>
      <w:bookmarkStart w:id="675" w:name="_Toc282958552"/>
      <w:bookmarkStart w:id="676" w:name="_Toc303065633"/>
      <w:r>
        <w:rPr>
          <w:rtl/>
        </w:rPr>
        <w:t>والترجل لهم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والاشتداد بين أيديهم عند المسير</w:t>
      </w:r>
      <w:bookmarkEnd w:id="673"/>
      <w:bookmarkEnd w:id="674"/>
      <w:bookmarkEnd w:id="675"/>
      <w:bookmarkEnd w:id="676"/>
    </w:p>
    <w:p w:rsidR="00AA2357" w:rsidRDefault="00AA2357" w:rsidP="004053F4">
      <w:pPr>
        <w:pStyle w:val="libNormal"/>
        <w:rPr>
          <w:rtl/>
        </w:rPr>
      </w:pPr>
      <w:r w:rsidRPr="007D789E">
        <w:rPr>
          <w:rStyle w:val="libNormalChar"/>
          <w:rtl/>
        </w:rPr>
        <w:t>[ 16159 ]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زياد بن جعفر الهمداني والحسين بن إبراهيم بن أحمد المكتب و</w:t>
      </w:r>
      <w:r w:rsidR="00B67D03">
        <w:rPr>
          <w:rtl/>
        </w:rPr>
        <w:t xml:space="preserve">عليّ </w:t>
      </w:r>
      <w:r>
        <w:rPr>
          <w:rtl/>
        </w:rPr>
        <w:t>بن عبدالله الور</w:t>
      </w:r>
      <w:r w:rsidR="00325DAF">
        <w:rPr>
          <w:rFonts w:hint="cs"/>
          <w:rtl/>
        </w:rPr>
        <w:t>ّ</w:t>
      </w:r>
      <w:r>
        <w:rPr>
          <w:rtl/>
        </w:rPr>
        <w:t>اق كله</w:t>
      </w:r>
      <w:r w:rsidR="00325DAF">
        <w:rPr>
          <w:rFonts w:hint="cs"/>
          <w:rtl/>
        </w:rPr>
        <w:t>ّ</w:t>
      </w:r>
      <w:r>
        <w:rPr>
          <w:rtl/>
        </w:rPr>
        <w:t>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سألني أبوقرة صاحب الجاثليق </w:t>
      </w:r>
      <w:r w:rsidR="00DB788A">
        <w:rPr>
          <w:rtl/>
        </w:rPr>
        <w:t xml:space="preserve">إنّ </w:t>
      </w:r>
      <w:r>
        <w:rPr>
          <w:rtl/>
        </w:rPr>
        <w:t xml:space="preserve">اوصله إلى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فاستأذنه في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</w:t>
      </w:r>
      <w:r w:rsidR="00325DAF">
        <w:rPr>
          <w:rFonts w:hint="cs"/>
          <w:rtl/>
        </w:rPr>
        <w:t>ُ</w:t>
      </w:r>
      <w:r>
        <w:rPr>
          <w:rtl/>
        </w:rPr>
        <w:t>دخله عليّ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325DAF">
        <w:rPr>
          <w:rFonts w:hint="cs"/>
          <w:rtl/>
        </w:rPr>
        <w:t>ّ</w:t>
      </w:r>
      <w:r>
        <w:rPr>
          <w:rtl/>
        </w:rPr>
        <w:t>ا دخل عليه قبل بساطه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هكذا </w:t>
      </w:r>
      <w:r w:rsidRPr="00AA2357">
        <w:rPr>
          <w:rStyle w:val="libFootnotenumChar"/>
          <w:rtl/>
        </w:rPr>
        <w:t>(</w:t>
      </w:r>
      <w:r w:rsidR="004053F4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علينا في ديننا </w:t>
      </w:r>
      <w:r w:rsidR="00DB788A">
        <w:rPr>
          <w:rtl/>
        </w:rPr>
        <w:t xml:space="preserve">إنّ </w:t>
      </w:r>
      <w:r>
        <w:rPr>
          <w:rtl/>
        </w:rPr>
        <w:t xml:space="preserve">نفعل بأشراف </w:t>
      </w:r>
      <w:r w:rsidRPr="00AA2357">
        <w:rPr>
          <w:rStyle w:val="libFootnotenumChar"/>
          <w:rtl/>
        </w:rPr>
        <w:t>(</w:t>
      </w:r>
      <w:r w:rsidR="004053F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زماننا ... الحديث. وليس فيه </w:t>
      </w:r>
      <w:r w:rsidR="003D585B">
        <w:rPr>
          <w:rtl/>
        </w:rPr>
        <w:t xml:space="preserve">أنّه </w:t>
      </w:r>
      <w:r>
        <w:rPr>
          <w:rtl/>
        </w:rPr>
        <w:t xml:space="preserve">أنكر ذلك. </w:t>
      </w:r>
    </w:p>
    <w:p w:rsidR="00AA2357" w:rsidRDefault="00AA2357" w:rsidP="004053F4">
      <w:pPr>
        <w:pStyle w:val="libNormal"/>
        <w:rPr>
          <w:rtl/>
        </w:rPr>
      </w:pPr>
      <w:r w:rsidRPr="007D789E">
        <w:rPr>
          <w:rStyle w:val="libNormalChar"/>
          <w:rtl/>
        </w:rPr>
        <w:t>[ 16160 ]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وقد لقاه عند مسيره إلى الشام دهاقين أهل الأنبار فترجلو له واشتدوا بين يديه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[فقال]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هذا الذي صنعتموه؟ 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خ</w:t>
      </w:r>
      <w:r w:rsidR="00325DAF">
        <w:rPr>
          <w:rFonts w:hint="cs"/>
          <w:rtl/>
        </w:rPr>
        <w:t>ُ</w:t>
      </w:r>
      <w:r>
        <w:rPr>
          <w:rtl/>
        </w:rPr>
        <w:t>ل</w:t>
      </w:r>
      <w:r w:rsidR="00325DAF">
        <w:rPr>
          <w:rFonts w:hint="cs"/>
          <w:rtl/>
        </w:rPr>
        <w:t>ُ</w:t>
      </w:r>
      <w:r w:rsidR="004053F4">
        <w:rPr>
          <w:rtl/>
        </w:rPr>
        <w:t xml:space="preserve">ق نعظم به </w:t>
      </w:r>
      <w:r w:rsidR="004053F4">
        <w:rPr>
          <w:rFonts w:hint="cs"/>
          <w:rtl/>
        </w:rPr>
        <w:t>أُ</w:t>
      </w:r>
      <w:r>
        <w:rPr>
          <w:rtl/>
        </w:rPr>
        <w:t>مراءنا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4053F4">
        <w:rPr>
          <w:rtl/>
        </w:rPr>
        <w:t xml:space="preserve"> والله ما ينتفع بهذا </w:t>
      </w:r>
      <w:r w:rsidR="004053F4">
        <w:rPr>
          <w:rFonts w:hint="cs"/>
          <w:rtl/>
        </w:rPr>
        <w:t>أُ</w:t>
      </w:r>
      <w:r>
        <w:rPr>
          <w:rtl/>
        </w:rPr>
        <w:t xml:space="preserve">مراؤكم وإنكم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لتشقون به على انفسكم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4053F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وتشقون به في آخرتكم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فما </w:t>
      </w:r>
      <w:r w:rsidRPr="00AA2357">
        <w:rPr>
          <w:rStyle w:val="libFootnotenumChar"/>
          <w:rtl/>
        </w:rPr>
        <w:t>(</w:t>
      </w:r>
      <w:r w:rsidR="004053F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أخسر المشقة وراءها العقاب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أربح </w:t>
      </w:r>
      <w:r w:rsidRPr="00AA2357">
        <w:rPr>
          <w:rStyle w:val="libFootnotenumChar"/>
          <w:rtl/>
        </w:rPr>
        <w:t>(</w:t>
      </w:r>
      <w:r w:rsidR="004053F4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الدعة معها الأم</w:t>
      </w:r>
      <w:r w:rsidR="00DB788A">
        <w:rPr>
          <w:rtl/>
        </w:rPr>
        <w:t xml:space="preserve">إنّ </w:t>
      </w:r>
      <w:r>
        <w:rPr>
          <w:rtl/>
        </w:rPr>
        <w:t xml:space="preserve">من النار!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053F4" w:rsidRDefault="00AA2357" w:rsidP="004053F4">
      <w:pPr>
        <w:pStyle w:val="libFootnoteCenterBold"/>
        <w:rPr>
          <w:rtl/>
        </w:rPr>
      </w:pPr>
      <w:r w:rsidRPr="004053F4">
        <w:rPr>
          <w:rtl/>
        </w:rPr>
        <w:t xml:space="preserve">الباب 129 </w:t>
      </w:r>
    </w:p>
    <w:p w:rsidR="00AA2357" w:rsidRPr="004053F4" w:rsidRDefault="00AA2357" w:rsidP="004053F4">
      <w:pPr>
        <w:pStyle w:val="libFootnoteCenterBold"/>
        <w:rPr>
          <w:rtl/>
        </w:rPr>
      </w:pPr>
      <w:r w:rsidRPr="004053F4">
        <w:rPr>
          <w:rtl/>
        </w:rPr>
        <w:t>فيه حديثان</w:t>
      </w:r>
    </w:p>
    <w:p w:rsidR="00AA2357" w:rsidRPr="004053F4" w:rsidRDefault="00AA2357" w:rsidP="004053F4">
      <w:pPr>
        <w:pStyle w:val="libFootnote0"/>
        <w:rPr>
          <w:rtl/>
        </w:rPr>
      </w:pPr>
      <w:r w:rsidRPr="004053F4">
        <w:rPr>
          <w:rtl/>
        </w:rPr>
        <w:t xml:space="preserve">1 - عيون أخبار الرضا </w:t>
      </w:r>
      <w:r w:rsidR="0032076F" w:rsidRPr="004053F4">
        <w:rPr>
          <w:rFonts w:hint="cs"/>
          <w:rtl/>
        </w:rPr>
        <w:t xml:space="preserve">( </w:t>
      </w:r>
      <w:r w:rsidR="0032076F" w:rsidRPr="004053F4">
        <w:rPr>
          <w:rStyle w:val="libFootnoteAlaemChar"/>
          <w:rFonts w:hint="cs"/>
          <w:rtl/>
        </w:rPr>
        <w:t xml:space="preserve">عليه‌السلام </w:t>
      </w:r>
      <w:r w:rsidR="0032076F" w:rsidRPr="004053F4">
        <w:rPr>
          <w:rFonts w:hint="cs"/>
          <w:rtl/>
        </w:rPr>
        <w:t xml:space="preserve">) </w:t>
      </w:r>
      <w:r w:rsidRPr="004053F4">
        <w:rPr>
          <w:rtl/>
        </w:rPr>
        <w:t>2</w:t>
      </w:r>
      <w:r w:rsidR="00425FAF" w:rsidRPr="004053F4">
        <w:rPr>
          <w:rtl/>
        </w:rPr>
        <w:t>:</w:t>
      </w:r>
      <w:r w:rsidRPr="004053F4">
        <w:rPr>
          <w:rtl/>
        </w:rPr>
        <w:t xml:space="preserve"> 230 </w:t>
      </w:r>
      <w:r w:rsidR="0032076F" w:rsidRPr="004053F4">
        <w:rPr>
          <w:rtl/>
        </w:rPr>
        <w:t>/</w:t>
      </w:r>
      <w:r w:rsidRPr="004053F4">
        <w:rPr>
          <w:rtl/>
        </w:rPr>
        <w:t xml:space="preserve"> 1. </w:t>
      </w:r>
    </w:p>
    <w:p w:rsidR="00AA2357" w:rsidRPr="004053F4" w:rsidRDefault="00AA2357" w:rsidP="004053F4">
      <w:pPr>
        <w:pStyle w:val="libFootnote0"/>
        <w:rPr>
          <w:rtl/>
        </w:rPr>
      </w:pPr>
      <w:r w:rsidRPr="004053F4">
        <w:rPr>
          <w:rtl/>
        </w:rPr>
        <w:t>(1) في نسخة</w:t>
      </w:r>
      <w:r w:rsidR="00425FAF" w:rsidRPr="004053F4">
        <w:rPr>
          <w:rtl/>
        </w:rPr>
        <w:t>:</w:t>
      </w:r>
      <w:r w:rsidRPr="004053F4">
        <w:rPr>
          <w:rtl/>
        </w:rPr>
        <w:t xml:space="preserve"> هذا ( هامش المخطوط ). </w:t>
      </w:r>
    </w:p>
    <w:p w:rsidR="00AA2357" w:rsidRPr="004053F4" w:rsidRDefault="00AA2357" w:rsidP="004053F4">
      <w:pPr>
        <w:pStyle w:val="libFootnote0"/>
        <w:rPr>
          <w:rtl/>
        </w:rPr>
      </w:pPr>
      <w:r w:rsidRPr="004053F4">
        <w:rPr>
          <w:rtl/>
        </w:rPr>
        <w:t>(2) في المصدر زيادة</w:t>
      </w:r>
      <w:r w:rsidR="00425FAF" w:rsidRPr="004053F4">
        <w:rPr>
          <w:rtl/>
        </w:rPr>
        <w:t>:</w:t>
      </w:r>
      <w:r w:rsidRPr="004053F4">
        <w:rPr>
          <w:rtl/>
        </w:rPr>
        <w:t xml:space="preserve"> أهل. </w:t>
      </w:r>
    </w:p>
    <w:p w:rsidR="00AA2357" w:rsidRPr="004053F4" w:rsidRDefault="00AA2357" w:rsidP="004053F4">
      <w:pPr>
        <w:pStyle w:val="libFootnote0"/>
        <w:rPr>
          <w:rtl/>
        </w:rPr>
      </w:pPr>
      <w:r w:rsidRPr="004053F4">
        <w:rPr>
          <w:rtl/>
        </w:rPr>
        <w:t>2 - نهج البلاغة 3</w:t>
      </w:r>
      <w:r w:rsidR="00425FAF" w:rsidRPr="004053F4">
        <w:rPr>
          <w:rtl/>
        </w:rPr>
        <w:t>:</w:t>
      </w:r>
      <w:r w:rsidRPr="004053F4">
        <w:rPr>
          <w:rtl/>
        </w:rPr>
        <w:t xml:space="preserve"> 160 </w:t>
      </w:r>
      <w:r w:rsidR="0032076F" w:rsidRPr="004053F4">
        <w:rPr>
          <w:rtl/>
        </w:rPr>
        <w:t>/</w:t>
      </w:r>
      <w:r w:rsidRPr="004053F4">
        <w:rPr>
          <w:rtl/>
        </w:rPr>
        <w:t xml:space="preserve"> 37. </w:t>
      </w:r>
    </w:p>
    <w:p w:rsidR="00AA2357" w:rsidRPr="004053F4" w:rsidRDefault="00AA2357" w:rsidP="004053F4">
      <w:pPr>
        <w:pStyle w:val="libFootnote0"/>
        <w:rPr>
          <w:rtl/>
        </w:rPr>
      </w:pPr>
      <w:r w:rsidRPr="004053F4">
        <w:rPr>
          <w:rtl/>
        </w:rPr>
        <w:t>(</w:t>
      </w:r>
      <w:r w:rsidR="004053F4" w:rsidRPr="004053F4">
        <w:rPr>
          <w:rFonts w:hint="cs"/>
          <w:rtl/>
        </w:rPr>
        <w:t>3</w:t>
      </w:r>
      <w:r w:rsidRPr="004053F4">
        <w:rPr>
          <w:rtl/>
        </w:rPr>
        <w:t>) في المصدر</w:t>
      </w:r>
      <w:r w:rsidR="00425FAF" w:rsidRPr="004053F4">
        <w:rPr>
          <w:rtl/>
        </w:rPr>
        <w:t>:</w:t>
      </w:r>
      <w:r w:rsidRPr="004053F4">
        <w:rPr>
          <w:rtl/>
        </w:rPr>
        <w:t xml:space="preserve"> لتشقون على أنفسكم في دنياكم. </w:t>
      </w:r>
    </w:p>
    <w:p w:rsidR="00AA2357" w:rsidRPr="004053F4" w:rsidRDefault="00AA2357" w:rsidP="004053F4">
      <w:pPr>
        <w:pStyle w:val="libFootnote0"/>
        <w:rPr>
          <w:rtl/>
        </w:rPr>
      </w:pPr>
      <w:r w:rsidRPr="004053F4">
        <w:rPr>
          <w:rtl/>
        </w:rPr>
        <w:t>(</w:t>
      </w:r>
      <w:r w:rsidR="004053F4" w:rsidRPr="004053F4">
        <w:rPr>
          <w:rFonts w:hint="cs"/>
          <w:rtl/>
        </w:rPr>
        <w:t>4</w:t>
      </w:r>
      <w:r w:rsidRPr="004053F4">
        <w:rPr>
          <w:rtl/>
        </w:rPr>
        <w:t>) في المصدر</w:t>
      </w:r>
      <w:r w:rsidR="00425FAF" w:rsidRPr="004053F4">
        <w:rPr>
          <w:rtl/>
        </w:rPr>
        <w:t>:</w:t>
      </w:r>
      <w:r w:rsidRPr="004053F4">
        <w:rPr>
          <w:rtl/>
        </w:rPr>
        <w:t xml:space="preserve"> وما. </w:t>
      </w:r>
    </w:p>
    <w:p w:rsidR="00AA2357" w:rsidRPr="004053F4" w:rsidRDefault="00AA2357" w:rsidP="004053F4">
      <w:pPr>
        <w:pStyle w:val="libFootnote0"/>
        <w:rPr>
          <w:rtl/>
        </w:rPr>
      </w:pPr>
      <w:r w:rsidRPr="004053F4">
        <w:rPr>
          <w:rtl/>
        </w:rPr>
        <w:t>(</w:t>
      </w:r>
      <w:r w:rsidR="004053F4" w:rsidRPr="004053F4">
        <w:rPr>
          <w:rFonts w:hint="cs"/>
          <w:rtl/>
        </w:rPr>
        <w:t>5</w:t>
      </w:r>
      <w:r w:rsidRPr="004053F4">
        <w:rPr>
          <w:rtl/>
        </w:rPr>
        <w:t>) في المصدر</w:t>
      </w:r>
      <w:r w:rsidR="00425FAF" w:rsidRPr="004053F4">
        <w:rPr>
          <w:rtl/>
        </w:rPr>
        <w:t>:</w:t>
      </w:r>
      <w:r w:rsidRPr="004053F4">
        <w:rPr>
          <w:rtl/>
        </w:rPr>
        <w:t xml:space="preserve"> وأربح.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677" w:name="_Toc282958553"/>
      <w:bookmarkStart w:id="678" w:name="_Toc303065634"/>
      <w:bookmarkStart w:id="679" w:name="_Toc37619467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680" w:name="_Toc271315079"/>
      <w:r>
        <w:rPr>
          <w:rtl/>
        </w:rPr>
        <w:lastRenderedPageBreak/>
        <w:t>130 - باب تحريم حجب الشيعة</w:t>
      </w:r>
      <w:bookmarkEnd w:id="677"/>
      <w:bookmarkEnd w:id="678"/>
      <w:bookmarkEnd w:id="679"/>
      <w:bookmarkEnd w:id="68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[ 16161 ]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المبارك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جبلة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 تقول في مسلم أتى مسلما</w:t>
      </w:r>
      <w:r w:rsidR="004053F4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وهو في منزله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فاستأذن عليه فلم يأذن له ولم يخرج إليه؟ قال</w:t>
      </w:r>
      <w:r w:rsidR="00425FAF" w:rsidRPr="0032076F">
        <w:rPr>
          <w:rStyle w:val="libNormalChar"/>
          <w:rtl/>
        </w:rPr>
        <w:t>:</w:t>
      </w:r>
      <w:r w:rsidR="004916EB">
        <w:rPr>
          <w:rtl/>
        </w:rPr>
        <w:t xml:space="preserve"> يا اباحمزة أيّما مسلم </w:t>
      </w:r>
      <w:r w:rsidR="004916EB">
        <w:rPr>
          <w:rFonts w:hint="cs"/>
          <w:rtl/>
        </w:rPr>
        <w:t>أ</w:t>
      </w:r>
      <w:r>
        <w:rPr>
          <w:rtl/>
        </w:rPr>
        <w:t>تى مسلما</w:t>
      </w:r>
      <w:r w:rsidR="004916EB">
        <w:rPr>
          <w:rFonts w:hint="cs"/>
          <w:rtl/>
        </w:rPr>
        <w:t>ً</w:t>
      </w:r>
      <w:r>
        <w:rPr>
          <w:rtl/>
        </w:rPr>
        <w:t xml:space="preserve"> زائرا</w:t>
      </w:r>
      <w:r w:rsidR="004916EB">
        <w:rPr>
          <w:rFonts w:hint="cs"/>
          <w:rtl/>
        </w:rPr>
        <w:t>ً</w:t>
      </w:r>
      <w:r>
        <w:rPr>
          <w:rtl/>
        </w:rPr>
        <w:t xml:space="preserve"> او طالب حاجة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في منزله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فاستاذن عليه فلم ياذن له ولم يخرج إليه لم يزل في لعنة الله </w:t>
      </w:r>
      <w:r w:rsidR="00DB788A">
        <w:rPr>
          <w:rtl/>
        </w:rPr>
        <w:t xml:space="preserve">حتّى </w:t>
      </w:r>
      <w:r>
        <w:rPr>
          <w:rtl/>
        </w:rPr>
        <w:t>يلتقيا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 لعنة الله </w:t>
      </w:r>
      <w:r w:rsidR="00DB788A">
        <w:rPr>
          <w:rtl/>
        </w:rPr>
        <w:t xml:space="preserve">حتّى </w:t>
      </w:r>
      <w:r>
        <w:rPr>
          <w:rtl/>
        </w:rPr>
        <w:t>يلتقيا؟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2B2497">
      <w:pPr>
        <w:pStyle w:val="libNormal"/>
        <w:rPr>
          <w:rtl/>
        </w:rPr>
      </w:pPr>
      <w:r w:rsidRPr="007D789E">
        <w:rPr>
          <w:rStyle w:val="libNormalChar"/>
          <w:rtl/>
        </w:rPr>
        <w:t>[ 16162 ]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المبارك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جبلة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على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فنظر إليّ بوجه قاطب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الذي غيرك لي؟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الذي غيرك لإ</w:t>
      </w:r>
      <w:r w:rsidR="004916EB">
        <w:rPr>
          <w:rFonts w:hint="cs"/>
          <w:rtl/>
        </w:rPr>
        <w:t>ِ</w:t>
      </w:r>
      <w:r>
        <w:rPr>
          <w:rtl/>
        </w:rPr>
        <w:t>خوانك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بلغني - يا اسحاق أنك - أقعدت ببابك بوابا</w:t>
      </w:r>
      <w:r w:rsidR="002B2497">
        <w:rPr>
          <w:rFonts w:hint="cs"/>
          <w:rtl/>
        </w:rPr>
        <w:t>ً</w:t>
      </w:r>
      <w:r>
        <w:rPr>
          <w:rtl/>
        </w:rPr>
        <w:t xml:space="preserve"> يرد</w:t>
      </w:r>
      <w:r w:rsidR="002B2497">
        <w:rPr>
          <w:rFonts w:hint="cs"/>
          <w:rtl/>
        </w:rPr>
        <w:t>ّ</w:t>
      </w:r>
      <w:r>
        <w:rPr>
          <w:rtl/>
        </w:rPr>
        <w:t xml:space="preserve"> عنك فقراء الشيعة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</w:t>
      </w:r>
      <w:r w:rsidR="002B2497">
        <w:rPr>
          <w:rFonts w:hint="cs"/>
          <w:rtl/>
        </w:rPr>
        <w:t>ّ</w:t>
      </w:r>
      <w:r>
        <w:rPr>
          <w:rtl/>
        </w:rPr>
        <w:t>ي خفت الشهرة.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أفلا خفت البلية أو ماعلمت </w:t>
      </w:r>
      <w:r w:rsidR="004916EB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المؤمن</w:t>
      </w:r>
      <w:r w:rsidR="004916EB">
        <w:rPr>
          <w:rFonts w:hint="cs"/>
          <w:rtl/>
        </w:rPr>
        <w:t>َ</w:t>
      </w:r>
      <w:r>
        <w:rPr>
          <w:rtl/>
        </w:rPr>
        <w:t>ين إذا التقيا فتصافحا أنزل الله عزّ وجّل الرحمة عليهما فكانت تسعة وتسعين لأ</w:t>
      </w:r>
      <w:r w:rsidR="002B2497">
        <w:rPr>
          <w:rFonts w:hint="cs"/>
          <w:rtl/>
        </w:rPr>
        <w:t>َ</w:t>
      </w:r>
      <w:r>
        <w:rPr>
          <w:rtl/>
        </w:rPr>
        <w:t>شد</w:t>
      </w:r>
      <w:r w:rsidR="002B2497">
        <w:rPr>
          <w:rFonts w:hint="cs"/>
          <w:rtl/>
        </w:rPr>
        <w:t>ّ</w:t>
      </w:r>
      <w:r>
        <w:rPr>
          <w:rtl/>
        </w:rPr>
        <w:t>هما حب</w:t>
      </w:r>
      <w:r w:rsidR="002B2497">
        <w:rPr>
          <w:rFonts w:hint="cs"/>
          <w:rtl/>
        </w:rPr>
        <w:t>ّ</w:t>
      </w:r>
      <w:r>
        <w:rPr>
          <w:rtl/>
        </w:rPr>
        <w:t>ا</w:t>
      </w:r>
      <w:r w:rsidR="002B2497">
        <w:rPr>
          <w:rFonts w:hint="cs"/>
          <w:rtl/>
        </w:rPr>
        <w:t>ً</w:t>
      </w:r>
      <w:r>
        <w:rPr>
          <w:rtl/>
        </w:rPr>
        <w:t xml:space="preserve"> لصاحبه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توافقا غمرتهما الرحمة </w:t>
      </w:r>
      <w:r w:rsidRPr="00AA2357">
        <w:rPr>
          <w:rStyle w:val="libFootnotenumChar"/>
          <w:rtl/>
        </w:rPr>
        <w:t>(</w:t>
      </w:r>
      <w:r w:rsidR="002B249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وإذا قعدا يتحادث</w:t>
      </w:r>
      <w:r w:rsidR="00DB788A">
        <w:rPr>
          <w:rtl/>
        </w:rPr>
        <w:t xml:space="preserve">إنّ </w:t>
      </w:r>
      <w:r>
        <w:rPr>
          <w:rtl/>
        </w:rPr>
        <w:t>قالت الحفظة بعضها لبعض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اعتزلوا بنا لعل لهما سر او قد ستر الله عليهما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أليس الله عزّ وجّل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B2497" w:rsidRDefault="00AA2357" w:rsidP="002B2497">
      <w:pPr>
        <w:pStyle w:val="libFootnoteCenterBold"/>
        <w:rPr>
          <w:rtl/>
        </w:rPr>
      </w:pPr>
      <w:r w:rsidRPr="002B2497">
        <w:rPr>
          <w:rtl/>
        </w:rPr>
        <w:t>الباب 130</w:t>
      </w:r>
    </w:p>
    <w:p w:rsidR="00AA2357" w:rsidRPr="002B2497" w:rsidRDefault="00AA2357" w:rsidP="002B2497">
      <w:pPr>
        <w:pStyle w:val="libFootnoteCenterBold"/>
        <w:rPr>
          <w:rtl/>
        </w:rPr>
      </w:pPr>
      <w:r w:rsidRPr="002B2497">
        <w:rPr>
          <w:rtl/>
        </w:rPr>
        <w:t>فيه 5 أحاديث</w:t>
      </w:r>
    </w:p>
    <w:p w:rsidR="00AA2357" w:rsidRPr="002B2497" w:rsidRDefault="00AA2357" w:rsidP="002B2497">
      <w:pPr>
        <w:pStyle w:val="libFootnote0"/>
        <w:rPr>
          <w:rtl/>
        </w:rPr>
      </w:pPr>
      <w:r w:rsidRPr="002B2497">
        <w:rPr>
          <w:rtl/>
        </w:rPr>
        <w:t>1 - الكامي 2</w:t>
      </w:r>
      <w:r w:rsidR="00425FAF" w:rsidRPr="002B2497">
        <w:rPr>
          <w:rtl/>
        </w:rPr>
        <w:t>:</w:t>
      </w:r>
      <w:r w:rsidRPr="002B2497">
        <w:rPr>
          <w:rtl/>
        </w:rPr>
        <w:t xml:space="preserve"> 271 </w:t>
      </w:r>
      <w:r w:rsidR="0032076F" w:rsidRPr="002B2497">
        <w:rPr>
          <w:rtl/>
        </w:rPr>
        <w:t>/</w:t>
      </w:r>
      <w:r w:rsidRPr="002B2497">
        <w:rPr>
          <w:rtl/>
        </w:rPr>
        <w:t xml:space="preserve"> 4. </w:t>
      </w:r>
    </w:p>
    <w:p w:rsidR="00AA2357" w:rsidRPr="002B2497" w:rsidRDefault="00AA2357" w:rsidP="002B2497">
      <w:pPr>
        <w:pStyle w:val="libFootnote0"/>
        <w:rPr>
          <w:rtl/>
        </w:rPr>
      </w:pPr>
      <w:r w:rsidRPr="002B2497">
        <w:rPr>
          <w:rtl/>
        </w:rPr>
        <w:t>(1) في المصدر زيادة</w:t>
      </w:r>
      <w:r w:rsidR="00425FAF" w:rsidRPr="002B2497">
        <w:rPr>
          <w:rtl/>
        </w:rPr>
        <w:t>:</w:t>
      </w:r>
      <w:r w:rsidRPr="002B2497">
        <w:rPr>
          <w:rtl/>
        </w:rPr>
        <w:t xml:space="preserve"> زائرا. </w:t>
      </w:r>
    </w:p>
    <w:p w:rsidR="00AA2357" w:rsidRPr="002B2497" w:rsidRDefault="00AA2357" w:rsidP="002B2497">
      <w:pPr>
        <w:pStyle w:val="libFootnote0"/>
        <w:rPr>
          <w:rtl/>
        </w:rPr>
      </w:pPr>
      <w:r w:rsidRPr="002B2497">
        <w:rPr>
          <w:rtl/>
        </w:rPr>
        <w:t>(2) في المصدر</w:t>
      </w:r>
      <w:r w:rsidR="00425FAF" w:rsidRPr="002B2497">
        <w:rPr>
          <w:rtl/>
        </w:rPr>
        <w:t>:</w:t>
      </w:r>
      <w:r w:rsidRPr="002B2497">
        <w:rPr>
          <w:rtl/>
        </w:rPr>
        <w:t xml:space="preserve"> نعم يا أبا حمزة. </w:t>
      </w:r>
    </w:p>
    <w:p w:rsidR="00AA2357" w:rsidRPr="002B2497" w:rsidRDefault="00AA2357" w:rsidP="002B2497">
      <w:pPr>
        <w:pStyle w:val="libFootnote0"/>
        <w:rPr>
          <w:rtl/>
        </w:rPr>
      </w:pPr>
      <w:r w:rsidRPr="002B2497">
        <w:rPr>
          <w:rtl/>
        </w:rPr>
        <w:t>2 - الكافي 2</w:t>
      </w:r>
      <w:r w:rsidR="00425FAF" w:rsidRPr="002B2497">
        <w:rPr>
          <w:rtl/>
        </w:rPr>
        <w:t>:</w:t>
      </w:r>
      <w:r w:rsidRPr="002B2497">
        <w:rPr>
          <w:rtl/>
        </w:rPr>
        <w:t xml:space="preserve"> 145 </w:t>
      </w:r>
      <w:r w:rsidR="0032076F" w:rsidRPr="002B2497">
        <w:rPr>
          <w:rtl/>
        </w:rPr>
        <w:t>/</w:t>
      </w:r>
      <w:r w:rsidRPr="002B2497">
        <w:rPr>
          <w:rtl/>
        </w:rPr>
        <w:t xml:space="preserve"> 14. </w:t>
      </w:r>
    </w:p>
    <w:p w:rsidR="00AA2357" w:rsidRPr="002B2497" w:rsidRDefault="00AA2357" w:rsidP="002B2497">
      <w:pPr>
        <w:pStyle w:val="libFootnote0"/>
        <w:rPr>
          <w:rtl/>
        </w:rPr>
      </w:pPr>
      <w:r w:rsidRPr="002B2497">
        <w:rPr>
          <w:rtl/>
        </w:rPr>
        <w:t>(</w:t>
      </w:r>
      <w:r w:rsidR="002B2497" w:rsidRPr="002B2497">
        <w:rPr>
          <w:rFonts w:hint="cs"/>
          <w:rtl/>
        </w:rPr>
        <w:t>3</w:t>
      </w:r>
      <w:r w:rsidRPr="002B2497">
        <w:rPr>
          <w:rtl/>
        </w:rPr>
        <w:t>) في المصدر</w:t>
      </w:r>
      <w:r w:rsidR="00425FAF" w:rsidRPr="002B2497">
        <w:rPr>
          <w:rtl/>
        </w:rPr>
        <w:t>:</w:t>
      </w:r>
      <w:r w:rsidRPr="002B2497">
        <w:rPr>
          <w:rtl/>
        </w:rPr>
        <w:t xml:space="preserve"> فإذا توافقا غمرتهم الرحمة.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E31D5">
      <w:pPr>
        <w:pStyle w:val="libNormal0"/>
        <w:rPr>
          <w:rtl/>
        </w:rPr>
      </w:pPr>
      <w:r w:rsidRPr="0085756F">
        <w:rPr>
          <w:rStyle w:val="libAlaemChar"/>
          <w:rtl/>
        </w:rPr>
        <w:lastRenderedPageBreak/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م</w:t>
      </w:r>
      <w:r w:rsidR="0085756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ي</w:t>
      </w:r>
      <w:r w:rsidR="0085756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85756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ف</w:t>
      </w:r>
      <w:r w:rsidR="0085756F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ظ</w:t>
      </w:r>
      <w:r w:rsidR="0085756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م</w:t>
      </w:r>
      <w:r w:rsidR="0085756F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85756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ق</w:t>
      </w:r>
      <w:r w:rsidR="0085756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85756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ل</w:t>
      </w:r>
      <w:r w:rsidR="0085756F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</w:t>
      </w:r>
      <w:r w:rsidR="00DB788A">
        <w:rPr>
          <w:rStyle w:val="libAieChar"/>
          <w:rtl/>
        </w:rPr>
        <w:t>إ</w:t>
      </w:r>
      <w:r w:rsidR="0085756F">
        <w:rPr>
          <w:rStyle w:val="libAieChar"/>
          <w:rFonts w:hint="cs"/>
          <w:rtl/>
        </w:rPr>
        <w:t>ِ</w:t>
      </w:r>
      <w:r w:rsidR="00DB788A">
        <w:rPr>
          <w:rStyle w:val="libAieChar"/>
          <w:rtl/>
        </w:rPr>
        <w:t>ل</w:t>
      </w:r>
      <w:r w:rsidR="0085756F">
        <w:rPr>
          <w:rStyle w:val="libAieChar"/>
          <w:rFonts w:hint="cs"/>
          <w:rtl/>
        </w:rPr>
        <w:t>َ</w:t>
      </w:r>
      <w:r w:rsidR="00DB788A">
        <w:rPr>
          <w:rStyle w:val="libAieChar"/>
          <w:rtl/>
        </w:rPr>
        <w:t xml:space="preserve">ّا </w:t>
      </w:r>
      <w:r w:rsidRPr="00AA2357">
        <w:rPr>
          <w:rStyle w:val="libAieChar"/>
          <w:rtl/>
        </w:rPr>
        <w:t>ل</w:t>
      </w:r>
      <w:r w:rsidR="00666A7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د</w:t>
      </w:r>
      <w:r w:rsidR="00666A7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666A7B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ه</w:t>
      </w:r>
      <w:r w:rsidR="00666A7B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ر</w:t>
      </w:r>
      <w:r w:rsidR="00666A7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666A7B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يب</w:t>
      </w:r>
      <w:r w:rsidR="00666A7B">
        <w:rPr>
          <w:rStyle w:val="libAieChar"/>
          <w:rFonts w:hint="cs"/>
          <w:rtl/>
        </w:rPr>
        <w:t>ٌ</w:t>
      </w:r>
      <w:r w:rsidRPr="00AA2357">
        <w:rPr>
          <w:rStyle w:val="libAieChar"/>
          <w:rtl/>
        </w:rPr>
        <w:t xml:space="preserve"> ع</w:t>
      </w:r>
      <w:r w:rsidR="00666A7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666A7B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يد</w:t>
      </w:r>
      <w:r w:rsidR="00666A7B">
        <w:rPr>
          <w:rStyle w:val="libAieChar"/>
          <w:rFonts w:hint="cs"/>
          <w:rtl/>
        </w:rPr>
        <w:t>ٌ</w:t>
      </w:r>
      <w:r w:rsidRPr="0032076F">
        <w:rPr>
          <w:rStyle w:val="libNormalChar"/>
          <w:rtl/>
        </w:rPr>
        <w:t xml:space="preserve"> </w:t>
      </w:r>
      <w:r w:rsidRPr="0085756F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1E31D5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إسحاق </w:t>
      </w:r>
      <w:r w:rsidR="00DB788A">
        <w:rPr>
          <w:rtl/>
        </w:rPr>
        <w:t xml:space="preserve">إنّ </w:t>
      </w:r>
      <w:r>
        <w:rPr>
          <w:rtl/>
        </w:rPr>
        <w:t xml:space="preserve">كانت الحفظة لا تسمع </w:t>
      </w:r>
      <w:r w:rsidR="005E03F9">
        <w:rPr>
          <w:rtl/>
        </w:rPr>
        <w:t>ف</w:t>
      </w:r>
      <w:r w:rsidR="007F6EE0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عالم السر</w:t>
      </w:r>
      <w:r w:rsidR="007F6EE0">
        <w:rPr>
          <w:rFonts w:hint="cs"/>
          <w:rtl/>
        </w:rPr>
        <w:t>ّ</w:t>
      </w:r>
      <w:r>
        <w:rPr>
          <w:rtl/>
        </w:rPr>
        <w:t xml:space="preserve"> يسمع ويرى.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[ 16163 ]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حس</w:t>
      </w:r>
      <w:r w:rsidR="00DB788A">
        <w:rPr>
          <w:rtl/>
        </w:rPr>
        <w:t xml:space="preserve">إنّ </w:t>
      </w:r>
      <w:r w:rsidR="003D585B">
        <w:rPr>
          <w:rtl/>
        </w:rPr>
        <w:t>جميعاً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>
        <w:rPr>
          <w:rtl/>
        </w:rPr>
        <w:t>عن المفضل بن عمر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أي</w:t>
      </w:r>
      <w:r w:rsidR="007F6EE0">
        <w:rPr>
          <w:rFonts w:hint="cs"/>
          <w:rtl/>
        </w:rPr>
        <w:t>ّ</w:t>
      </w:r>
      <w:r>
        <w:rPr>
          <w:rtl/>
        </w:rPr>
        <w:t xml:space="preserve">ما مؤمن </w:t>
      </w:r>
      <w:r w:rsidR="00A93251">
        <w:rPr>
          <w:rtl/>
        </w:rPr>
        <w:t xml:space="preserve">كان </w:t>
      </w:r>
      <w:r>
        <w:rPr>
          <w:rtl/>
        </w:rPr>
        <w:t>بينه وبين مؤمن حجاب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ضرب الله بينه وبين الجنة سبعين ألف سور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السور إلى السور مسيرة ألف عام. </w:t>
      </w:r>
    </w:p>
    <w:p w:rsidR="00AA2357" w:rsidRDefault="00AA2357" w:rsidP="001E31D5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 w:rsidRPr="00AA2357">
        <w:rPr>
          <w:rStyle w:val="libFootnotenumChar"/>
          <w:rtl/>
        </w:rPr>
        <w:t>(</w:t>
      </w:r>
      <w:r w:rsidR="001E31D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E31D5">
      <w:pPr>
        <w:pStyle w:val="libNormal"/>
        <w:rPr>
          <w:rtl/>
        </w:rPr>
      </w:pPr>
      <w:r>
        <w:rPr>
          <w:rtl/>
        </w:rPr>
        <w:t xml:space="preserve">ورواه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1E31D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E31D5">
      <w:pPr>
        <w:pStyle w:val="libNormal"/>
        <w:rPr>
          <w:rtl/>
        </w:rPr>
      </w:pPr>
      <w:r>
        <w:rPr>
          <w:rtl/>
        </w:rPr>
        <w:t>وعنهم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صالح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1E31D5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[ 16164 ]</w:t>
      </w:r>
      <w:r>
        <w:rPr>
          <w:rtl/>
        </w:rPr>
        <w:t xml:space="preserve"> 4 - وعن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جمهور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كنت عند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</w:t>
      </w:r>
      <w:r w:rsidR="003D3EF7">
        <w:rPr>
          <w:rtl/>
        </w:rPr>
        <w:t xml:space="preserve">ثمّ </w:t>
      </w:r>
      <w:r>
        <w:rPr>
          <w:rtl/>
        </w:rPr>
        <w:t>ذكر حديثا</w:t>
      </w:r>
      <w:r w:rsidR="007F6EE0">
        <w:rPr>
          <w:rFonts w:hint="cs"/>
          <w:rtl/>
        </w:rPr>
        <w:t>ً</w:t>
      </w:r>
      <w:r>
        <w:rPr>
          <w:rtl/>
        </w:rPr>
        <w:t xml:space="preserve"> طويلا</w:t>
      </w:r>
      <w:r w:rsidR="007F6EE0">
        <w:rPr>
          <w:rFonts w:hint="cs"/>
          <w:rtl/>
        </w:rPr>
        <w:t>ً</w:t>
      </w:r>
      <w:r>
        <w:rPr>
          <w:rtl/>
        </w:rPr>
        <w:t xml:space="preserve"> مضمونه - </w:t>
      </w:r>
      <w:r w:rsidR="007F6EE0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ثلاثة من بني إسرائيل حجبوا مؤمنا</w:t>
      </w:r>
      <w:r w:rsidR="007F6EE0">
        <w:rPr>
          <w:rFonts w:hint="cs"/>
          <w:rtl/>
        </w:rPr>
        <w:t>ً</w:t>
      </w:r>
      <w:r>
        <w:rPr>
          <w:rtl/>
        </w:rPr>
        <w:t xml:space="preserve"> ولم ياذنوا له </w:t>
      </w:r>
      <w:r w:rsidR="003D3EF7">
        <w:rPr>
          <w:rtl/>
        </w:rPr>
        <w:t xml:space="preserve">ثمّ </w:t>
      </w:r>
      <w:r>
        <w:rPr>
          <w:rtl/>
        </w:rPr>
        <w:t xml:space="preserve">صحبوه فنزلت نار من السماء فأحرقتهم وبقي هو.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E31D5" w:rsidRDefault="00AA2357" w:rsidP="001E31D5">
      <w:pPr>
        <w:pStyle w:val="libFootnote0"/>
        <w:rPr>
          <w:rtl/>
        </w:rPr>
      </w:pPr>
      <w:r w:rsidRPr="006E7BD9">
        <w:rPr>
          <w:rtl/>
        </w:rPr>
        <w:t>(</w:t>
      </w:r>
      <w:r w:rsidR="001E31D5" w:rsidRPr="001E31D5">
        <w:rPr>
          <w:rFonts w:hint="cs"/>
          <w:rtl/>
        </w:rPr>
        <w:t>1</w:t>
      </w:r>
      <w:r w:rsidRPr="001E31D5">
        <w:rPr>
          <w:rtl/>
        </w:rPr>
        <w:t>) ق 50</w:t>
      </w:r>
      <w:r w:rsidR="00425FAF" w:rsidRPr="001E31D5">
        <w:rPr>
          <w:rtl/>
        </w:rPr>
        <w:t>:</w:t>
      </w:r>
      <w:r w:rsidRPr="001E31D5">
        <w:rPr>
          <w:rtl/>
        </w:rPr>
        <w:t xml:space="preserve"> 18. </w:t>
      </w:r>
    </w:p>
    <w:p w:rsidR="00AA2357" w:rsidRPr="001E31D5" w:rsidRDefault="00AA2357" w:rsidP="001E31D5">
      <w:pPr>
        <w:pStyle w:val="libFootnote0"/>
        <w:rPr>
          <w:rtl/>
        </w:rPr>
      </w:pPr>
      <w:r w:rsidRPr="001E31D5">
        <w:rPr>
          <w:rtl/>
        </w:rPr>
        <w:t>3 - الكافي 2</w:t>
      </w:r>
      <w:r w:rsidR="00425FAF" w:rsidRPr="001E31D5">
        <w:rPr>
          <w:rtl/>
        </w:rPr>
        <w:t>:</w:t>
      </w:r>
      <w:r w:rsidRPr="001E31D5">
        <w:rPr>
          <w:rtl/>
        </w:rPr>
        <w:t xml:space="preserve"> 270 </w:t>
      </w:r>
      <w:r w:rsidR="0032076F" w:rsidRPr="001E31D5">
        <w:rPr>
          <w:rtl/>
        </w:rPr>
        <w:t>/</w:t>
      </w:r>
      <w:r w:rsidRPr="001E31D5">
        <w:rPr>
          <w:rtl/>
        </w:rPr>
        <w:t xml:space="preserve"> 1. </w:t>
      </w:r>
    </w:p>
    <w:p w:rsidR="00AA2357" w:rsidRPr="001E31D5" w:rsidRDefault="00AA2357" w:rsidP="001E31D5">
      <w:pPr>
        <w:pStyle w:val="libFootnote0"/>
        <w:rPr>
          <w:rtl/>
        </w:rPr>
      </w:pPr>
      <w:r w:rsidRPr="001E31D5">
        <w:rPr>
          <w:rtl/>
        </w:rPr>
        <w:t>(</w:t>
      </w:r>
      <w:r w:rsidR="001E31D5" w:rsidRPr="001E31D5">
        <w:rPr>
          <w:rFonts w:hint="cs"/>
          <w:rtl/>
        </w:rPr>
        <w:t>2</w:t>
      </w:r>
      <w:r w:rsidRPr="001E31D5">
        <w:rPr>
          <w:rtl/>
        </w:rPr>
        <w:t>) عقاب الأعمال</w:t>
      </w:r>
      <w:r w:rsidR="00425FAF" w:rsidRPr="001E31D5">
        <w:rPr>
          <w:rtl/>
        </w:rPr>
        <w:t>:</w:t>
      </w:r>
      <w:r w:rsidRPr="001E31D5">
        <w:rPr>
          <w:rtl/>
        </w:rPr>
        <w:t xml:space="preserve"> 285 </w:t>
      </w:r>
      <w:r w:rsidR="0032076F" w:rsidRPr="001E31D5">
        <w:rPr>
          <w:rtl/>
        </w:rPr>
        <w:t>/</w:t>
      </w:r>
      <w:r w:rsidRPr="001E31D5">
        <w:rPr>
          <w:rtl/>
        </w:rPr>
        <w:t xml:space="preserve"> 1. </w:t>
      </w:r>
    </w:p>
    <w:p w:rsidR="00AA2357" w:rsidRPr="001E31D5" w:rsidRDefault="00AA2357" w:rsidP="001E31D5">
      <w:pPr>
        <w:pStyle w:val="libFootnote0"/>
        <w:rPr>
          <w:rtl/>
        </w:rPr>
      </w:pPr>
      <w:r w:rsidRPr="001E31D5">
        <w:rPr>
          <w:rtl/>
        </w:rPr>
        <w:t>(</w:t>
      </w:r>
      <w:r w:rsidR="001E31D5" w:rsidRPr="001E31D5">
        <w:rPr>
          <w:rFonts w:hint="cs"/>
          <w:rtl/>
        </w:rPr>
        <w:t>3</w:t>
      </w:r>
      <w:r w:rsidRPr="001E31D5">
        <w:rPr>
          <w:rtl/>
        </w:rPr>
        <w:t>) المحاسن</w:t>
      </w:r>
      <w:r w:rsidR="00425FAF" w:rsidRPr="001E31D5">
        <w:rPr>
          <w:rtl/>
        </w:rPr>
        <w:t>:</w:t>
      </w:r>
      <w:r w:rsidRPr="001E31D5">
        <w:rPr>
          <w:rtl/>
        </w:rPr>
        <w:t xml:space="preserve"> 101 </w:t>
      </w:r>
      <w:r w:rsidR="0032076F" w:rsidRPr="001E31D5">
        <w:rPr>
          <w:rtl/>
        </w:rPr>
        <w:t>/</w:t>
      </w:r>
      <w:r w:rsidRPr="001E31D5">
        <w:rPr>
          <w:rtl/>
        </w:rPr>
        <w:t xml:space="preserve"> 74. </w:t>
      </w:r>
    </w:p>
    <w:p w:rsidR="00AA2357" w:rsidRPr="001E31D5" w:rsidRDefault="00AA2357" w:rsidP="001E31D5">
      <w:pPr>
        <w:pStyle w:val="libFootnote0"/>
        <w:rPr>
          <w:rtl/>
        </w:rPr>
      </w:pPr>
      <w:r w:rsidRPr="001E31D5">
        <w:rPr>
          <w:rtl/>
        </w:rPr>
        <w:t>(</w:t>
      </w:r>
      <w:r w:rsidR="001E31D5" w:rsidRPr="001E31D5">
        <w:rPr>
          <w:rFonts w:hint="cs"/>
          <w:rtl/>
        </w:rPr>
        <w:t>4</w:t>
      </w:r>
      <w:r w:rsidRPr="001E31D5">
        <w:rPr>
          <w:rtl/>
        </w:rPr>
        <w:t>) الكافي 2</w:t>
      </w:r>
      <w:r w:rsidR="00425FAF" w:rsidRPr="001E31D5">
        <w:rPr>
          <w:rtl/>
        </w:rPr>
        <w:t>:</w:t>
      </w:r>
      <w:r w:rsidRPr="001E31D5">
        <w:rPr>
          <w:rtl/>
        </w:rPr>
        <w:t xml:space="preserve"> 271 </w:t>
      </w:r>
      <w:r w:rsidR="0032076F" w:rsidRPr="001E31D5">
        <w:rPr>
          <w:rtl/>
        </w:rPr>
        <w:t>/</w:t>
      </w:r>
      <w:r w:rsidRPr="001E31D5">
        <w:rPr>
          <w:rtl/>
        </w:rPr>
        <w:t xml:space="preserve"> 3. </w:t>
      </w:r>
    </w:p>
    <w:p w:rsidR="00AA2357" w:rsidRPr="001E31D5" w:rsidRDefault="00AA2357" w:rsidP="001E31D5">
      <w:pPr>
        <w:pStyle w:val="libFootnote0"/>
        <w:rPr>
          <w:rtl/>
        </w:rPr>
      </w:pPr>
      <w:r w:rsidRPr="001E31D5">
        <w:rPr>
          <w:rtl/>
        </w:rPr>
        <w:t>4 - الكافي 2</w:t>
      </w:r>
      <w:r w:rsidR="00425FAF" w:rsidRPr="001E31D5">
        <w:rPr>
          <w:rtl/>
        </w:rPr>
        <w:t>:</w:t>
      </w:r>
      <w:r w:rsidRPr="001E31D5">
        <w:rPr>
          <w:rtl/>
        </w:rPr>
        <w:t xml:space="preserve"> 271 </w:t>
      </w:r>
      <w:r w:rsidR="0032076F" w:rsidRPr="001E31D5">
        <w:rPr>
          <w:rtl/>
        </w:rPr>
        <w:t>/</w:t>
      </w:r>
      <w:r w:rsidRPr="001E31D5">
        <w:rPr>
          <w:rtl/>
        </w:rPr>
        <w:t xml:space="preserve"> 2.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[ 16165 ]</w:t>
      </w:r>
      <w:r>
        <w:rPr>
          <w:rtl/>
        </w:rPr>
        <w:t xml:space="preserve"> 5 - أحمد بن فهد في </w:t>
      </w:r>
      <w:r w:rsidRPr="0032076F">
        <w:rPr>
          <w:rStyle w:val="libNormalChar"/>
          <w:rtl/>
        </w:rPr>
        <w:t xml:space="preserve">( </w:t>
      </w:r>
      <w:r w:rsidR="005E03F9">
        <w:rPr>
          <w:rtl/>
        </w:rPr>
        <w:t xml:space="preserve">عدّة </w:t>
      </w:r>
      <w:r>
        <w:rPr>
          <w:rtl/>
        </w:rPr>
        <w:t>الداعي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 المؤمن الأنصاري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2A011E">
        <w:rPr>
          <w:rtl/>
        </w:rPr>
        <w:t xml:space="preserve"> المؤمن أخو المؤمن لأبيه و</w:t>
      </w:r>
      <w:r w:rsidR="002A011E">
        <w:rPr>
          <w:rFonts w:hint="cs"/>
          <w:rtl/>
        </w:rPr>
        <w:t>أُ</w:t>
      </w:r>
      <w:r>
        <w:rPr>
          <w:rtl/>
        </w:rPr>
        <w:t>م</w:t>
      </w:r>
      <w:r w:rsidR="002A011E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ملعون ملعون من اتهم اخاه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ملعون ملعون من غش</w:t>
      </w:r>
      <w:r w:rsidR="002A011E">
        <w:rPr>
          <w:rFonts w:hint="cs"/>
          <w:rtl/>
        </w:rPr>
        <w:t>ّ</w:t>
      </w:r>
      <w:r>
        <w:rPr>
          <w:rtl/>
        </w:rPr>
        <w:t xml:space="preserve"> أخاه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ملعون ملعون من لم ينصح اخاه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ملعون ملعون من احتجب عن اخيه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ملعون ملعون من اغتاب اخاه.</w:t>
      </w:r>
    </w:p>
    <w:p w:rsidR="00AA2357" w:rsidRDefault="00AA2357" w:rsidP="00AA2357">
      <w:pPr>
        <w:pStyle w:val="Heading2Center"/>
        <w:rPr>
          <w:rtl/>
        </w:rPr>
      </w:pPr>
      <w:bookmarkStart w:id="681" w:name="_Toc282958554"/>
      <w:bookmarkStart w:id="682" w:name="_Toc303065635"/>
      <w:bookmarkStart w:id="683" w:name="_Toc376194673"/>
      <w:bookmarkStart w:id="684" w:name="_Toc271315080"/>
      <w:r>
        <w:rPr>
          <w:rtl/>
        </w:rPr>
        <w:t>131 - باب</w:t>
      </w:r>
      <w:r w:rsidRPr="00786356">
        <w:rPr>
          <w:rtl/>
        </w:rPr>
        <w:t xml:space="preserve"> </w:t>
      </w:r>
      <w:r>
        <w:rPr>
          <w:rtl/>
        </w:rPr>
        <w:t>استحباب المعانقة للمؤمن والالتزام والمساءلة</w:t>
      </w:r>
      <w:bookmarkEnd w:id="681"/>
      <w:bookmarkEnd w:id="682"/>
      <w:bookmarkEnd w:id="683"/>
      <w:bookmarkEnd w:id="68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[ 16166 ]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بن بزيع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الجعفي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وأبى عبدالله</w:t>
      </w:r>
      <w:r w:rsidR="002A011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A011E">
        <w:rPr>
          <w:rFonts w:hint="cs"/>
          <w:rtl/>
        </w:rPr>
        <w:t xml:space="preserve">) </w:t>
      </w:r>
      <w:r>
        <w:rPr>
          <w:rtl/>
        </w:rPr>
        <w:t>قالا</w:t>
      </w:r>
      <w:r w:rsidR="00425FAF" w:rsidRPr="0032076F">
        <w:rPr>
          <w:rStyle w:val="libNormalChar"/>
          <w:rtl/>
        </w:rPr>
        <w:t>:</w:t>
      </w:r>
      <w:r w:rsidR="008960C6">
        <w:rPr>
          <w:rtl/>
        </w:rPr>
        <w:t xml:space="preserve"> </w:t>
      </w:r>
      <w:r w:rsidR="00B1623E">
        <w:rPr>
          <w:rFonts w:hint="cs"/>
          <w:rtl/>
        </w:rPr>
        <w:t>أ</w:t>
      </w:r>
      <w:r>
        <w:rPr>
          <w:rtl/>
        </w:rPr>
        <w:t>ي</w:t>
      </w:r>
      <w:r w:rsidR="008960C6">
        <w:rPr>
          <w:rFonts w:hint="cs"/>
          <w:rtl/>
        </w:rPr>
        <w:t>ّ</w:t>
      </w:r>
      <w:r>
        <w:rPr>
          <w:rtl/>
        </w:rPr>
        <w:t>ما مؤمن خرج إلى أخيه يزوره عارفا</w:t>
      </w:r>
      <w:r w:rsidR="008960C6">
        <w:rPr>
          <w:rFonts w:hint="cs"/>
          <w:rtl/>
        </w:rPr>
        <w:t>ً</w:t>
      </w:r>
      <w:r>
        <w:rPr>
          <w:rtl/>
        </w:rPr>
        <w:t xml:space="preserve"> ب</w:t>
      </w:r>
      <w:r w:rsidR="005E03F9">
        <w:rPr>
          <w:rtl/>
        </w:rPr>
        <w:t>حقّه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كتب الله له بكل</w:t>
      </w:r>
      <w:r w:rsidR="00B1623E">
        <w:rPr>
          <w:rFonts w:hint="cs"/>
          <w:rtl/>
        </w:rPr>
        <w:t>ّ</w:t>
      </w:r>
      <w:r>
        <w:rPr>
          <w:rtl/>
        </w:rPr>
        <w:t xml:space="preserve"> خطوة حسنة ومحيت عنه سي</w:t>
      </w:r>
      <w:r w:rsidR="00B1623E">
        <w:rPr>
          <w:rFonts w:hint="cs"/>
          <w:rtl/>
        </w:rPr>
        <w:t>ّ</w:t>
      </w:r>
      <w:r>
        <w:rPr>
          <w:rtl/>
        </w:rPr>
        <w:t>ئة ورفعت له درجة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فاذا طرق الباب فتحت له أبواب السماء فاذا التقيا وتصافحا وتعانقا أقبل الله عليهما بوجهه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باهى بهما الملائكة فيقول</w:t>
      </w:r>
      <w:r w:rsidR="00425FAF" w:rsidRPr="0032076F">
        <w:rPr>
          <w:rStyle w:val="libNormalChar"/>
          <w:rtl/>
        </w:rPr>
        <w:t>:</w:t>
      </w:r>
      <w:r w:rsidR="008960C6">
        <w:rPr>
          <w:rtl/>
        </w:rPr>
        <w:t xml:space="preserve"> </w:t>
      </w:r>
      <w:r w:rsidR="008960C6">
        <w:rPr>
          <w:rFonts w:hint="cs"/>
          <w:rtl/>
        </w:rPr>
        <w:t>اُ</w:t>
      </w:r>
      <w:r>
        <w:rPr>
          <w:rtl/>
        </w:rPr>
        <w:t>نظروا إلى عبد</w:t>
      </w:r>
      <w:r w:rsidR="00B1623E">
        <w:rPr>
          <w:rFonts w:hint="cs"/>
          <w:rtl/>
        </w:rPr>
        <w:t>َ</w:t>
      </w:r>
      <w:r>
        <w:rPr>
          <w:rtl/>
        </w:rPr>
        <w:t>ي</w:t>
      </w:r>
      <w:r w:rsidR="00B1623E">
        <w:rPr>
          <w:rFonts w:hint="cs"/>
          <w:rtl/>
        </w:rPr>
        <w:t>ّ</w:t>
      </w:r>
      <w:r>
        <w:rPr>
          <w:rtl/>
        </w:rPr>
        <w:t xml:space="preserve"> تزاورا وتحاب</w:t>
      </w:r>
      <w:r w:rsidR="00E61063">
        <w:rPr>
          <w:rFonts w:hint="cs"/>
          <w:rtl/>
        </w:rPr>
        <w:t>ّ</w:t>
      </w:r>
      <w:r>
        <w:rPr>
          <w:rtl/>
        </w:rPr>
        <w:t>ا</w:t>
      </w:r>
      <w:r w:rsidR="00E61063">
        <w:rPr>
          <w:rFonts w:hint="cs"/>
          <w:rtl/>
        </w:rPr>
        <w:t>ً</w:t>
      </w:r>
      <w:r>
        <w:rPr>
          <w:rtl/>
        </w:rPr>
        <w:t xml:space="preserve"> في حق</w:t>
      </w:r>
      <w:r w:rsidR="00E61063">
        <w:rPr>
          <w:rFonts w:hint="cs"/>
          <w:rtl/>
        </w:rPr>
        <w:t>ّ</w:t>
      </w:r>
      <w:r>
        <w:rPr>
          <w:rtl/>
        </w:rPr>
        <w:t xml:space="preserve"> </w:t>
      </w:r>
      <w:r w:rsidR="00B67D03">
        <w:rPr>
          <w:rtl/>
        </w:rPr>
        <w:t>عليّ</w:t>
      </w:r>
      <w:r w:rsidR="00E61063">
        <w:rPr>
          <w:rFonts w:hint="cs"/>
          <w:rtl/>
        </w:rPr>
        <w:t>َ</w:t>
      </w:r>
      <w:r w:rsidR="00B67D03">
        <w:rPr>
          <w:rtl/>
        </w:rPr>
        <w:t xml:space="preserve"> </w:t>
      </w:r>
      <w:r w:rsidR="00E61063">
        <w:rPr>
          <w:rFonts w:hint="cs"/>
          <w:rtl/>
        </w:rPr>
        <w:t>أ</w:t>
      </w:r>
      <w:r w:rsidR="00E61063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لا أ</w:t>
      </w:r>
      <w:r w:rsidR="00B1623E">
        <w:rPr>
          <w:rFonts w:hint="cs"/>
          <w:rtl/>
        </w:rPr>
        <w:t>ُ</w:t>
      </w:r>
      <w:r>
        <w:rPr>
          <w:rtl/>
        </w:rPr>
        <w:t>عذ</w:t>
      </w:r>
      <w:r w:rsidR="00B1623E">
        <w:rPr>
          <w:rFonts w:hint="cs"/>
          <w:rtl/>
        </w:rPr>
        <w:t>ّ</w:t>
      </w:r>
      <w:r>
        <w:rPr>
          <w:rtl/>
        </w:rPr>
        <w:t>بهما بالنار بعد ذلك الموقف ... الحديث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يشتمل على ثواب جزيل.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[ 16167 ]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المؤمنين اذا اعتنقا غمرتهما الرحمة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التزما لا يريد</w:t>
      </w:r>
      <w:r w:rsidR="00DB788A">
        <w:rPr>
          <w:rtl/>
        </w:rPr>
        <w:t xml:space="preserve">إنّ </w:t>
      </w:r>
      <w:r>
        <w:rPr>
          <w:rtl/>
        </w:rPr>
        <w:t xml:space="preserve">بذلك </w:t>
      </w:r>
      <w:r w:rsidR="00DB788A">
        <w:rPr>
          <w:rtl/>
        </w:rPr>
        <w:t xml:space="preserve">إلّا </w:t>
      </w:r>
      <w:r>
        <w:rPr>
          <w:rtl/>
        </w:rPr>
        <w:t>وجه الله ولا يريد</w:t>
      </w:r>
      <w:r w:rsidR="00DB788A">
        <w:rPr>
          <w:rtl/>
        </w:rPr>
        <w:t xml:space="preserve">إنّ </w:t>
      </w:r>
      <w:r>
        <w:rPr>
          <w:rtl/>
        </w:rPr>
        <w:t>غرضا</w:t>
      </w:r>
      <w:r w:rsidR="00B1623E">
        <w:rPr>
          <w:rFonts w:hint="cs"/>
          <w:rtl/>
        </w:rPr>
        <w:t>ً</w:t>
      </w:r>
      <w:r>
        <w:rPr>
          <w:rtl/>
        </w:rPr>
        <w:t xml:space="preserve"> من أغراض الدنيا قيل لهما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مغفور لكما فاستأنفا فإذا أقبلا على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E11250" w:rsidRDefault="00AA2357" w:rsidP="00E11250">
      <w:pPr>
        <w:pStyle w:val="libFootnote0"/>
        <w:rPr>
          <w:rtl/>
        </w:rPr>
      </w:pPr>
      <w:r w:rsidRPr="00E11250">
        <w:rPr>
          <w:rtl/>
        </w:rPr>
        <w:t xml:space="preserve">5 - </w:t>
      </w:r>
      <w:r w:rsidR="005E03F9" w:rsidRPr="00E11250">
        <w:rPr>
          <w:rtl/>
        </w:rPr>
        <w:t xml:space="preserve">عدّة </w:t>
      </w:r>
      <w:r w:rsidRPr="00E11250">
        <w:rPr>
          <w:rtl/>
        </w:rPr>
        <w:t>الداعي</w:t>
      </w:r>
      <w:r w:rsidR="00425FAF" w:rsidRPr="00E11250">
        <w:rPr>
          <w:rtl/>
        </w:rPr>
        <w:t>:</w:t>
      </w:r>
      <w:r w:rsidRPr="00E11250">
        <w:rPr>
          <w:rtl/>
        </w:rPr>
        <w:t xml:space="preserve"> 174.</w:t>
      </w:r>
    </w:p>
    <w:p w:rsidR="00AA2357" w:rsidRPr="00E11250" w:rsidRDefault="00AA2357" w:rsidP="00E11250">
      <w:pPr>
        <w:pStyle w:val="libFootnote0"/>
        <w:rPr>
          <w:rtl/>
        </w:rPr>
      </w:pPr>
      <w:r w:rsidRPr="00E11250">
        <w:rPr>
          <w:rtl/>
        </w:rPr>
        <w:t>(1) في المصدر زيادة</w:t>
      </w:r>
      <w:r w:rsidR="00425FAF" w:rsidRPr="00E11250">
        <w:rPr>
          <w:rtl/>
        </w:rPr>
        <w:t>:</w:t>
      </w:r>
      <w:r w:rsidRPr="00E11250">
        <w:rPr>
          <w:rtl/>
        </w:rPr>
        <w:t xml:space="preserve"> ملعون ملعون من استأثر </w:t>
      </w:r>
      <w:r w:rsidR="00B67D03" w:rsidRPr="00E11250">
        <w:rPr>
          <w:rtl/>
        </w:rPr>
        <w:t xml:space="preserve">عليّ </w:t>
      </w:r>
      <w:r w:rsidRPr="00E11250">
        <w:rPr>
          <w:rtl/>
        </w:rPr>
        <w:t>أخيه.</w:t>
      </w:r>
    </w:p>
    <w:p w:rsidR="00AA2357" w:rsidRPr="00E11250" w:rsidRDefault="00AA2357" w:rsidP="00E11250">
      <w:pPr>
        <w:pStyle w:val="libFootnoteCenterBold"/>
        <w:rPr>
          <w:rtl/>
        </w:rPr>
      </w:pPr>
      <w:r w:rsidRPr="00E11250">
        <w:rPr>
          <w:rtl/>
        </w:rPr>
        <w:t xml:space="preserve">الباب 131 </w:t>
      </w:r>
    </w:p>
    <w:p w:rsidR="00AA2357" w:rsidRPr="00E11250" w:rsidRDefault="00AA2357" w:rsidP="00E11250">
      <w:pPr>
        <w:pStyle w:val="libFootnoteCenterBold"/>
        <w:rPr>
          <w:rtl/>
        </w:rPr>
      </w:pPr>
      <w:r w:rsidRPr="00E11250">
        <w:rPr>
          <w:rtl/>
        </w:rPr>
        <w:t>فيه 3 أحاديث</w:t>
      </w:r>
    </w:p>
    <w:p w:rsidR="00AA2357" w:rsidRPr="00E11250" w:rsidRDefault="00AA2357" w:rsidP="00E11250">
      <w:pPr>
        <w:pStyle w:val="libFootnote0"/>
        <w:rPr>
          <w:rtl/>
        </w:rPr>
      </w:pPr>
      <w:r w:rsidRPr="00E11250">
        <w:rPr>
          <w:rtl/>
        </w:rPr>
        <w:t>1 - الكافي 2</w:t>
      </w:r>
      <w:r w:rsidR="00425FAF" w:rsidRPr="00E11250">
        <w:rPr>
          <w:rtl/>
        </w:rPr>
        <w:t>:</w:t>
      </w:r>
      <w:r w:rsidRPr="00E11250">
        <w:rPr>
          <w:rtl/>
        </w:rPr>
        <w:t xml:space="preserve"> 147 </w:t>
      </w:r>
      <w:r w:rsidR="0032076F" w:rsidRPr="00E11250">
        <w:rPr>
          <w:rtl/>
        </w:rPr>
        <w:t>/</w:t>
      </w:r>
      <w:r w:rsidRPr="00E11250">
        <w:rPr>
          <w:rtl/>
        </w:rPr>
        <w:t xml:space="preserve"> 1. </w:t>
      </w:r>
    </w:p>
    <w:p w:rsidR="00AA2357" w:rsidRPr="00E11250" w:rsidRDefault="00AA2357" w:rsidP="00E11250">
      <w:pPr>
        <w:pStyle w:val="libFootnote0"/>
        <w:rPr>
          <w:rtl/>
        </w:rPr>
      </w:pPr>
      <w:r w:rsidRPr="00E11250">
        <w:rPr>
          <w:rtl/>
        </w:rPr>
        <w:t>2 - الكافي 2</w:t>
      </w:r>
      <w:r w:rsidR="00425FAF" w:rsidRPr="00E11250">
        <w:rPr>
          <w:rtl/>
        </w:rPr>
        <w:t>:</w:t>
      </w:r>
      <w:r w:rsidRPr="00E11250">
        <w:rPr>
          <w:rtl/>
        </w:rPr>
        <w:t xml:space="preserve"> 147 </w:t>
      </w:r>
      <w:r w:rsidR="0032076F" w:rsidRPr="00E11250">
        <w:rPr>
          <w:rtl/>
        </w:rPr>
        <w:t>/</w:t>
      </w:r>
      <w:r w:rsidRPr="00E11250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المسألة قالت الملائكة بعضها لبعض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تن</w:t>
      </w:r>
      <w:r w:rsidR="00165516">
        <w:rPr>
          <w:rFonts w:hint="cs"/>
          <w:rtl/>
        </w:rPr>
        <w:t>ّ</w:t>
      </w:r>
      <w:r>
        <w:rPr>
          <w:rtl/>
        </w:rPr>
        <w:t>حوا عنهما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لهما سر</w:t>
      </w:r>
      <w:r w:rsidR="00165516">
        <w:rPr>
          <w:rFonts w:hint="cs"/>
          <w:rtl/>
        </w:rPr>
        <w:t>ّ</w:t>
      </w:r>
      <w:r>
        <w:rPr>
          <w:rtl/>
        </w:rPr>
        <w:t>ا</w:t>
      </w:r>
      <w:r w:rsidR="00165516">
        <w:rPr>
          <w:rFonts w:hint="cs"/>
          <w:rtl/>
        </w:rPr>
        <w:t>ً</w:t>
      </w:r>
      <w:r>
        <w:rPr>
          <w:rtl/>
        </w:rPr>
        <w:t xml:space="preserve"> وقد ستره الله عليهما ....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[ 16168 ]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عباد 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0A0F4B">
        <w:rPr>
          <w:rtl/>
        </w:rPr>
        <w:t xml:space="preserve">سليمان </w:t>
      </w:r>
      <w:r>
        <w:rPr>
          <w:rtl/>
        </w:rPr>
        <w:t>الديلمي</w:t>
      </w:r>
      <w:r w:rsidR="0016551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</w:t>
      </w:r>
      <w:r w:rsidR="003D585B">
        <w:rPr>
          <w:rtl/>
        </w:rPr>
        <w:t xml:space="preserve">أنّه </w:t>
      </w:r>
      <w:r>
        <w:rPr>
          <w:rtl/>
        </w:rPr>
        <w:t>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تمل من زيارة إخوانك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المؤمن إذا لقى أخاه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مرحبا</w:t>
      </w:r>
      <w:r w:rsidR="00165516">
        <w:rPr>
          <w:rFonts w:hint="cs"/>
          <w:rtl/>
        </w:rPr>
        <w:t>ً</w:t>
      </w:r>
      <w:r>
        <w:rPr>
          <w:rtl/>
        </w:rPr>
        <w:t xml:space="preserve"> كتب له مرحبا</w:t>
      </w:r>
      <w:r w:rsidR="00165516">
        <w:rPr>
          <w:rFonts w:hint="cs"/>
          <w:rtl/>
        </w:rPr>
        <w:t>ً</w:t>
      </w:r>
      <w:r>
        <w:rPr>
          <w:rtl/>
        </w:rPr>
        <w:t xml:space="preserve"> إلى يوم القيامة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فاذا صافحه أنزل الله فيما بين ابهامهما مائة رحمة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تسعة وتسعون منها لأشدهما حبا</w:t>
      </w:r>
      <w:r w:rsidR="00165516">
        <w:rPr>
          <w:rFonts w:hint="cs"/>
          <w:rtl/>
        </w:rPr>
        <w:t>ً</w:t>
      </w:r>
      <w:r>
        <w:rPr>
          <w:rtl/>
        </w:rPr>
        <w:t xml:space="preserve"> لصاحبه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أقبل الله عليهما بوجهه ف</w:t>
      </w:r>
      <w:r w:rsidR="00A93251">
        <w:rPr>
          <w:rtl/>
        </w:rPr>
        <w:t xml:space="preserve">كان </w:t>
      </w:r>
      <w:r>
        <w:rPr>
          <w:rtl/>
        </w:rPr>
        <w:t xml:space="preserve">على أشدهما حبا لصاحبه </w:t>
      </w:r>
      <w:r w:rsidR="003D3EF7">
        <w:rPr>
          <w:rtl/>
        </w:rPr>
        <w:t xml:space="preserve">أشدّ </w:t>
      </w:r>
      <w:r w:rsidR="00165516">
        <w:rPr>
          <w:rFonts w:hint="cs"/>
          <w:rtl/>
        </w:rPr>
        <w:t>إ</w:t>
      </w:r>
      <w:r>
        <w:rPr>
          <w:rtl/>
        </w:rPr>
        <w:t>قبالا</w:t>
      </w:r>
      <w:r w:rsidR="00165516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تعانقا غمرتهما الرحمة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ذكر بقية الحديث نحو الحديث السابق.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صلاة جعفر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85" w:name="_Toc282958555"/>
      <w:bookmarkStart w:id="686" w:name="_Toc303065636"/>
      <w:bookmarkStart w:id="687" w:name="_Toc376194674"/>
      <w:bookmarkStart w:id="688" w:name="_Toc271315081"/>
      <w:r>
        <w:rPr>
          <w:rtl/>
        </w:rPr>
        <w:t xml:space="preserve">132 - باب استحباب استفادة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>
        <w:rPr>
          <w:rtl/>
        </w:rPr>
        <w:t>في الله</w:t>
      </w:r>
      <w:bookmarkEnd w:id="685"/>
      <w:bookmarkEnd w:id="686"/>
      <w:bookmarkEnd w:id="687"/>
      <w:bookmarkEnd w:id="68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[ 16169 ]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</w:t>
      </w:r>
      <w:r w:rsidR="00F73AD8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F73AD8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محفوظ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زيد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 من استفاد أخا في الله استفاد بيتا</w:t>
      </w:r>
      <w:r w:rsidR="00F73AD8">
        <w:rPr>
          <w:rFonts w:hint="cs"/>
          <w:rtl/>
        </w:rPr>
        <w:t>ً</w:t>
      </w:r>
      <w:r>
        <w:rPr>
          <w:rtl/>
        </w:rPr>
        <w:t xml:space="preserve"> في الجنة.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73AD8" w:rsidRDefault="00AA2357" w:rsidP="00F73AD8">
      <w:pPr>
        <w:pStyle w:val="libFootnote0"/>
        <w:rPr>
          <w:rtl/>
        </w:rPr>
      </w:pPr>
      <w:r w:rsidRPr="00F73AD8">
        <w:rPr>
          <w:rtl/>
        </w:rPr>
        <w:t>3 - ثواب الأعمال</w:t>
      </w:r>
      <w:r w:rsidR="00425FAF" w:rsidRPr="00F73AD8">
        <w:rPr>
          <w:rtl/>
        </w:rPr>
        <w:t>:</w:t>
      </w:r>
      <w:r w:rsidRPr="00F73AD8">
        <w:rPr>
          <w:rtl/>
        </w:rPr>
        <w:t xml:space="preserve"> 167 </w:t>
      </w:r>
      <w:r w:rsidR="0032076F" w:rsidRPr="00F73AD8">
        <w:rPr>
          <w:rtl/>
        </w:rPr>
        <w:t>/</w:t>
      </w:r>
      <w:r w:rsidRPr="00F73AD8">
        <w:rPr>
          <w:rtl/>
        </w:rPr>
        <w:t xml:space="preserve"> 1. </w:t>
      </w:r>
    </w:p>
    <w:p w:rsidR="00AA2357" w:rsidRPr="00F73AD8" w:rsidRDefault="00AA2357" w:rsidP="00F73AD8">
      <w:pPr>
        <w:pStyle w:val="libFootnote0"/>
        <w:rPr>
          <w:rtl/>
        </w:rPr>
      </w:pPr>
      <w:r w:rsidRPr="00F73AD8">
        <w:rPr>
          <w:rtl/>
        </w:rPr>
        <w:t>(1) تقدم في الحديث 1 من الباب 128 من هذه الأبواب.</w:t>
      </w:r>
    </w:p>
    <w:p w:rsidR="00AA2357" w:rsidRPr="00F73AD8" w:rsidRDefault="00AA2357" w:rsidP="00F73AD8">
      <w:pPr>
        <w:pStyle w:val="libFootnote0"/>
        <w:rPr>
          <w:rtl/>
        </w:rPr>
      </w:pPr>
      <w:r w:rsidRPr="00F73AD8">
        <w:rPr>
          <w:rtl/>
        </w:rPr>
        <w:t>(2) تقدم في الحديثين 3 و 7 من الباب 1 من أبواب صلاة جعفر.</w:t>
      </w:r>
    </w:p>
    <w:p w:rsidR="00AA2357" w:rsidRPr="00F73AD8" w:rsidRDefault="00AA2357" w:rsidP="00F73AD8">
      <w:pPr>
        <w:pStyle w:val="libFootnoteCenterBold"/>
        <w:rPr>
          <w:rtl/>
        </w:rPr>
      </w:pPr>
      <w:r w:rsidRPr="00F73AD8">
        <w:rPr>
          <w:rtl/>
        </w:rPr>
        <w:t xml:space="preserve">الباب 132 </w:t>
      </w:r>
    </w:p>
    <w:p w:rsidR="00AA2357" w:rsidRPr="00F73AD8" w:rsidRDefault="00AA2357" w:rsidP="00F73AD8">
      <w:pPr>
        <w:pStyle w:val="libFootnoteCenterBold"/>
        <w:rPr>
          <w:rtl/>
        </w:rPr>
      </w:pPr>
      <w:r w:rsidRPr="00F73AD8">
        <w:rPr>
          <w:rtl/>
        </w:rPr>
        <w:t>فيه حديثان</w:t>
      </w:r>
    </w:p>
    <w:p w:rsidR="00AA2357" w:rsidRPr="00F73AD8" w:rsidRDefault="00AA2357" w:rsidP="00F73AD8">
      <w:pPr>
        <w:pStyle w:val="libFootnote0"/>
        <w:rPr>
          <w:rtl/>
        </w:rPr>
      </w:pPr>
      <w:r w:rsidRPr="00F73AD8">
        <w:rPr>
          <w:rtl/>
        </w:rPr>
        <w:t>1 - ثواب الأعمال</w:t>
      </w:r>
      <w:r w:rsidR="00425FAF" w:rsidRPr="00F73AD8">
        <w:rPr>
          <w:rtl/>
        </w:rPr>
        <w:t>:</w:t>
      </w:r>
      <w:r w:rsidRPr="00F73AD8">
        <w:rPr>
          <w:rtl/>
        </w:rPr>
        <w:t xml:space="preserve"> 182 </w:t>
      </w:r>
      <w:r w:rsidR="0032076F" w:rsidRPr="00F73AD8">
        <w:rPr>
          <w:rtl/>
        </w:rPr>
        <w:t>/</w:t>
      </w:r>
      <w:r w:rsidRPr="00F73AD8">
        <w:rPr>
          <w:rtl/>
        </w:rPr>
        <w:t xml:space="preserve"> 1</w:t>
      </w:r>
      <w:r w:rsidR="00425FAF" w:rsidRPr="00F73AD8">
        <w:rPr>
          <w:rtl/>
        </w:rPr>
        <w:t>،</w:t>
      </w:r>
      <w:r w:rsidRPr="00F73AD8">
        <w:rPr>
          <w:rtl/>
        </w:rPr>
        <w:t xml:space="preserve"> وأورده في الحديث 1 من الباب 7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[ 16170 ]</w:t>
      </w:r>
      <w:r>
        <w:rPr>
          <w:rtl/>
        </w:rPr>
        <w:t xml:space="preserve"> 2 -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>في مجالسه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قولويه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شريف بن سابق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العب</w:t>
      </w:r>
      <w:r w:rsidR="00D42DD3">
        <w:rPr>
          <w:rFonts w:hint="cs"/>
          <w:rtl/>
        </w:rPr>
        <w:t>ّ</w:t>
      </w:r>
      <w:r>
        <w:rPr>
          <w:rtl/>
        </w:rPr>
        <w:t>اس الفضل بن عبد الملك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D42DD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42DD3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حديث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استفاد امرء مسلم فائدة بعد الإسلام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مثل اخ يستفيده في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فضل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تزهدوا في فقراء شيعتنا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الفقير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ليشفع يوم القيامة في مثل ربيعة ومضر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فضل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D42DD3">
        <w:rPr>
          <w:rFonts w:hint="cs"/>
          <w:rtl/>
        </w:rPr>
        <w:t>ّ</w:t>
      </w:r>
      <w:r>
        <w:rPr>
          <w:rtl/>
        </w:rPr>
        <w:t>ا سمي المؤمن مؤمنا</w:t>
      </w:r>
      <w:r w:rsidR="00D42DD3">
        <w:rPr>
          <w:rFonts w:hint="cs"/>
          <w:rtl/>
        </w:rPr>
        <w:t>ً</w:t>
      </w:r>
      <w:r>
        <w:rPr>
          <w:rtl/>
        </w:rPr>
        <w:t xml:space="preserve"> ل</w:t>
      </w:r>
      <w:r w:rsidR="003D585B">
        <w:rPr>
          <w:rtl/>
        </w:rPr>
        <w:t>أ</w:t>
      </w:r>
      <w:r w:rsidR="00D42DD3">
        <w:rPr>
          <w:rFonts w:hint="cs"/>
          <w:rtl/>
        </w:rPr>
        <w:t>َ</w:t>
      </w:r>
      <w:r w:rsidR="003D585B">
        <w:rPr>
          <w:rtl/>
        </w:rPr>
        <w:t xml:space="preserve">نّه </w:t>
      </w:r>
      <w:r>
        <w:rPr>
          <w:rtl/>
        </w:rPr>
        <w:t>يؤمن على الله فيجيز أمانه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أما سمعت الله يقول في اعدائكم إذا رأوا شفاعة الرجل منكم لصديقه يوم القيامة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D42DD3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ف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</w:t>
      </w:r>
      <w:r w:rsidR="00D42DD3">
        <w:rPr>
          <w:rStyle w:val="libAieChar"/>
          <w:rFonts w:hint="cs"/>
          <w:rtl/>
        </w:rPr>
        <w:t xml:space="preserve"> </w:t>
      </w:r>
      <w:r w:rsidRPr="00AA2357">
        <w:rPr>
          <w:rStyle w:val="libAieChar"/>
          <w:rtl/>
        </w:rPr>
        <w:t>ل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من</w:t>
      </w:r>
      <w:r w:rsidR="00D42DD3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ش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اف</w:t>
      </w:r>
      <w:r w:rsidR="00D42DD3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ع</w:t>
      </w:r>
      <w:r w:rsidR="00D42DD3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* و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ص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د</w:t>
      </w:r>
      <w:r w:rsidR="00D42DD3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يق</w:t>
      </w:r>
      <w:r w:rsidR="00D42DD3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ح</w:t>
      </w:r>
      <w:r w:rsidR="00D42DD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D42DD3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يم</w:t>
      </w:r>
      <w:r w:rsidR="00D42DD3">
        <w:rPr>
          <w:rStyle w:val="libAieChar"/>
          <w:rFonts w:hint="cs"/>
          <w:rtl/>
        </w:rPr>
        <w:t>ٍ</w:t>
      </w:r>
      <w:r w:rsidRPr="0032076F">
        <w:rPr>
          <w:rStyle w:val="libNormalChar"/>
          <w:rtl/>
        </w:rPr>
        <w:t xml:space="preserve"> </w:t>
      </w:r>
      <w:r w:rsidRPr="00D42DD3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؟.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(4)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(5)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89" w:name="_Toc282958556"/>
      <w:bookmarkStart w:id="690" w:name="_Toc303065637"/>
      <w:bookmarkStart w:id="691" w:name="_Toc376194675"/>
      <w:bookmarkStart w:id="692" w:name="_Toc271315082"/>
      <w:r>
        <w:rPr>
          <w:rtl/>
        </w:rPr>
        <w:t>133 - باب استحباب تقبيل المؤمن للمؤمن وموضع التقبيل</w:t>
      </w:r>
      <w:bookmarkEnd w:id="689"/>
      <w:bookmarkEnd w:id="690"/>
      <w:bookmarkEnd w:id="691"/>
      <w:bookmarkEnd w:id="69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[ 16171 ]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العمركي</w:t>
      </w:r>
      <w:r w:rsidR="00651E68">
        <w:rPr>
          <w:rFonts w:hint="cs"/>
          <w:rtl/>
        </w:rPr>
        <w:t>ّ</w:t>
      </w:r>
      <w:r>
        <w:rPr>
          <w:rtl/>
        </w:rPr>
        <w:t xml:space="preserve">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قبل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51E68" w:rsidRDefault="00AA2357" w:rsidP="00651E68">
      <w:pPr>
        <w:pStyle w:val="libFootnote0"/>
        <w:rPr>
          <w:rtl/>
        </w:rPr>
      </w:pPr>
      <w:r w:rsidRPr="00651E68">
        <w:rPr>
          <w:rtl/>
        </w:rPr>
        <w:t xml:space="preserve">2 - أمالي </w:t>
      </w:r>
      <w:r w:rsidR="009E5A17" w:rsidRPr="00651E68">
        <w:rPr>
          <w:rtl/>
        </w:rPr>
        <w:t xml:space="preserve">الطوسيّ </w:t>
      </w:r>
      <w:r w:rsidRPr="00651E68">
        <w:rPr>
          <w:rtl/>
        </w:rPr>
        <w:t>1</w:t>
      </w:r>
      <w:r w:rsidR="00425FAF" w:rsidRPr="00651E68">
        <w:rPr>
          <w:rtl/>
        </w:rPr>
        <w:t>:</w:t>
      </w:r>
      <w:r w:rsidRPr="00651E68">
        <w:rPr>
          <w:rtl/>
        </w:rPr>
        <w:t xml:space="preserve"> 46</w:t>
      </w:r>
      <w:r w:rsidR="00425FAF" w:rsidRPr="00651E68">
        <w:rPr>
          <w:rtl/>
        </w:rPr>
        <w:t>،</w:t>
      </w:r>
      <w:r w:rsidRPr="00651E68">
        <w:rPr>
          <w:rtl/>
        </w:rPr>
        <w:t xml:space="preserve"> وأورد صدره في الحديث 2 من الباب 1 من أبواب أحكام المساجد</w:t>
      </w:r>
      <w:r w:rsidR="00425FAF" w:rsidRPr="00651E68">
        <w:rPr>
          <w:rtl/>
        </w:rPr>
        <w:t>،</w:t>
      </w:r>
      <w:r w:rsidRPr="00651E68">
        <w:rPr>
          <w:rtl/>
        </w:rPr>
        <w:t xml:space="preserve"> وقطعه منه في الحديث 7 من الباب 2 من أبواب الدفن. </w:t>
      </w:r>
    </w:p>
    <w:p w:rsidR="00AA2357" w:rsidRPr="00651E68" w:rsidRDefault="00AA2357" w:rsidP="00651E68">
      <w:pPr>
        <w:pStyle w:val="libFootnote0"/>
        <w:rPr>
          <w:rtl/>
        </w:rPr>
      </w:pPr>
      <w:r w:rsidRPr="00651E68">
        <w:rPr>
          <w:rtl/>
        </w:rPr>
        <w:t>(1) في المصدر</w:t>
      </w:r>
      <w:r w:rsidR="00425FAF" w:rsidRPr="00651E68">
        <w:rPr>
          <w:rtl/>
        </w:rPr>
        <w:t>:</w:t>
      </w:r>
      <w:r w:rsidRPr="00651E68">
        <w:rPr>
          <w:rtl/>
        </w:rPr>
        <w:t xml:space="preserve"> بعد فائدة الإسلام. </w:t>
      </w:r>
    </w:p>
    <w:p w:rsidR="00AA2357" w:rsidRPr="00651E68" w:rsidRDefault="00AA2357" w:rsidP="00651E68">
      <w:pPr>
        <w:pStyle w:val="libFootnote0"/>
        <w:rPr>
          <w:rtl/>
        </w:rPr>
      </w:pPr>
      <w:r w:rsidRPr="00651E68">
        <w:rPr>
          <w:rtl/>
        </w:rPr>
        <w:t>(2) في المصدر</w:t>
      </w:r>
      <w:r w:rsidR="00425FAF" w:rsidRPr="00651E68">
        <w:rPr>
          <w:rtl/>
        </w:rPr>
        <w:t>:</w:t>
      </w:r>
      <w:r w:rsidRPr="00651E68">
        <w:rPr>
          <w:rtl/>
        </w:rPr>
        <w:t xml:space="preserve"> </w:t>
      </w:r>
      <w:r w:rsidR="005E03F9" w:rsidRPr="00651E68">
        <w:rPr>
          <w:rtl/>
        </w:rPr>
        <w:t>ف</w:t>
      </w:r>
      <w:r w:rsidR="00DB788A" w:rsidRPr="00651E68">
        <w:rPr>
          <w:rtl/>
        </w:rPr>
        <w:t xml:space="preserve">إنّ </w:t>
      </w:r>
      <w:r w:rsidRPr="00651E68">
        <w:rPr>
          <w:rtl/>
        </w:rPr>
        <w:t xml:space="preserve">الفقير منهم. </w:t>
      </w:r>
    </w:p>
    <w:p w:rsidR="00AA2357" w:rsidRPr="00651E68" w:rsidRDefault="00AA2357" w:rsidP="00651E68">
      <w:pPr>
        <w:pStyle w:val="libFootnote0"/>
        <w:rPr>
          <w:rtl/>
        </w:rPr>
      </w:pPr>
      <w:r w:rsidRPr="00651E68">
        <w:rPr>
          <w:rtl/>
        </w:rPr>
        <w:t>(3) الشعراء 26</w:t>
      </w:r>
      <w:r w:rsidR="00425FAF" w:rsidRPr="00651E68">
        <w:rPr>
          <w:rtl/>
        </w:rPr>
        <w:t>:</w:t>
      </w:r>
      <w:r w:rsidRPr="00651E68">
        <w:rPr>
          <w:rtl/>
        </w:rPr>
        <w:t xml:space="preserve"> 100 </w:t>
      </w:r>
      <w:r w:rsidR="0032076F" w:rsidRPr="00651E68">
        <w:rPr>
          <w:rtl/>
        </w:rPr>
        <w:t>/</w:t>
      </w:r>
      <w:r w:rsidRPr="00651E68">
        <w:rPr>
          <w:rtl/>
        </w:rPr>
        <w:t xml:space="preserve"> 101. </w:t>
      </w:r>
    </w:p>
    <w:p w:rsidR="00AA2357" w:rsidRPr="00651E68" w:rsidRDefault="00AA2357" w:rsidP="00651E68">
      <w:pPr>
        <w:pStyle w:val="libFootnote0"/>
        <w:rPr>
          <w:rtl/>
        </w:rPr>
      </w:pPr>
      <w:r w:rsidRPr="00651E68">
        <w:rPr>
          <w:rtl/>
        </w:rPr>
        <w:t>(4) تقدم في الحديث 14 من الباب 49 من أبواب آداب السفر</w:t>
      </w:r>
      <w:r w:rsidR="00425FAF" w:rsidRPr="00651E68">
        <w:rPr>
          <w:rtl/>
        </w:rPr>
        <w:t>،</w:t>
      </w:r>
      <w:r w:rsidRPr="00651E68">
        <w:rPr>
          <w:rtl/>
        </w:rPr>
        <w:t xml:space="preserve"> وفي الباب 7 من هذه الأبواب.</w:t>
      </w:r>
    </w:p>
    <w:p w:rsidR="00AA2357" w:rsidRPr="00651E68" w:rsidRDefault="00AA2357" w:rsidP="00651E68">
      <w:pPr>
        <w:pStyle w:val="libFootnote0"/>
        <w:rPr>
          <w:rtl/>
        </w:rPr>
      </w:pPr>
      <w:r w:rsidRPr="00651E68">
        <w:rPr>
          <w:rtl/>
        </w:rPr>
        <w:t>(5) يأتي في الحديث 4 من الباب 1 من أبواب موجبات الإرث.</w:t>
      </w:r>
    </w:p>
    <w:p w:rsidR="00AA2357" w:rsidRPr="00651E68" w:rsidRDefault="00AA2357" w:rsidP="00651E68">
      <w:pPr>
        <w:pStyle w:val="libFootnoteCenterBold"/>
        <w:rPr>
          <w:rtl/>
        </w:rPr>
      </w:pPr>
      <w:r w:rsidRPr="00651E68">
        <w:rPr>
          <w:rtl/>
        </w:rPr>
        <w:t xml:space="preserve">الباب 133 </w:t>
      </w:r>
    </w:p>
    <w:p w:rsidR="00AA2357" w:rsidRPr="00651E68" w:rsidRDefault="00AA2357" w:rsidP="00651E68">
      <w:pPr>
        <w:pStyle w:val="libFootnoteCenterBold"/>
        <w:rPr>
          <w:rtl/>
        </w:rPr>
      </w:pPr>
      <w:r w:rsidRPr="00651E68">
        <w:rPr>
          <w:rtl/>
        </w:rPr>
        <w:t>فيه 8 أحاديث</w:t>
      </w:r>
    </w:p>
    <w:p w:rsidR="00AA2357" w:rsidRPr="00651E68" w:rsidRDefault="00AA2357" w:rsidP="00651E68">
      <w:pPr>
        <w:pStyle w:val="libFootnote0"/>
        <w:rPr>
          <w:rtl/>
        </w:rPr>
      </w:pPr>
      <w:r w:rsidRPr="00651E68">
        <w:rPr>
          <w:rtl/>
        </w:rPr>
        <w:t>1 - الكافي 2</w:t>
      </w:r>
      <w:r w:rsidR="00425FAF" w:rsidRPr="00651E68">
        <w:rPr>
          <w:rtl/>
        </w:rPr>
        <w:t>:</w:t>
      </w:r>
      <w:r w:rsidRPr="00651E68">
        <w:rPr>
          <w:rtl/>
        </w:rPr>
        <w:t xml:space="preserve"> 148 </w:t>
      </w:r>
      <w:r w:rsidR="0032076F" w:rsidRPr="00651E68">
        <w:rPr>
          <w:rtl/>
        </w:rPr>
        <w:t>/</w:t>
      </w:r>
      <w:r w:rsidRPr="00651E68">
        <w:rPr>
          <w:rtl/>
        </w:rPr>
        <w:t xml:space="preserve">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للرحم ذا قربة فليس عليه شيء وقبلة الأ</w:t>
      </w:r>
      <w:r w:rsidR="005F1BCE">
        <w:rPr>
          <w:rFonts w:hint="cs"/>
          <w:rtl/>
        </w:rPr>
        <w:t>َ</w:t>
      </w:r>
      <w:r>
        <w:rPr>
          <w:rtl/>
        </w:rPr>
        <w:t>خ على الخد وقبلة الإ</w:t>
      </w:r>
      <w:r w:rsidR="005F1BCE">
        <w:rPr>
          <w:rFonts w:hint="cs"/>
          <w:rtl/>
        </w:rPr>
        <w:t>ِ</w:t>
      </w:r>
      <w:r>
        <w:rPr>
          <w:rtl/>
        </w:rPr>
        <w:t xml:space="preserve">مام بين عينيه.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[ 16172 ]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>
        <w:rPr>
          <w:rtl/>
        </w:rPr>
        <w:t>عن الصباح مولى آل سام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القبلة على الفم </w:t>
      </w:r>
      <w:r w:rsidR="00DB788A">
        <w:rPr>
          <w:rtl/>
        </w:rPr>
        <w:t xml:space="preserve">إلّا </w:t>
      </w:r>
      <w:r>
        <w:rPr>
          <w:rtl/>
        </w:rPr>
        <w:t xml:space="preserve">للزوجة والولد الصغير. </w:t>
      </w:r>
    </w:p>
    <w:p w:rsidR="00AA2357" w:rsidRDefault="00AA2357" w:rsidP="00C33D4E">
      <w:pPr>
        <w:pStyle w:val="libNormal"/>
        <w:rPr>
          <w:rtl/>
        </w:rPr>
      </w:pPr>
      <w:r w:rsidRPr="007D789E">
        <w:rPr>
          <w:rStyle w:val="libNormalChar"/>
          <w:rtl/>
        </w:rPr>
        <w:t>[ 16173 ]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رفاعة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يقبل رأس أحد ولا يده </w:t>
      </w:r>
      <w:r w:rsidR="00DB788A">
        <w:rPr>
          <w:rtl/>
        </w:rPr>
        <w:t xml:space="preserve">إلّا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5F1BCE">
        <w:rPr>
          <w:rtl/>
        </w:rPr>
        <w:t xml:space="preserve">أو من </w:t>
      </w:r>
      <w:r w:rsidR="005F1BCE">
        <w:rPr>
          <w:rFonts w:hint="cs"/>
          <w:rtl/>
        </w:rPr>
        <w:t>اُ</w:t>
      </w:r>
      <w:r>
        <w:rPr>
          <w:rtl/>
        </w:rPr>
        <w:t xml:space="preserve">ريد به رسول الله </w:t>
      </w:r>
      <w:r w:rsidR="00C33D4E" w:rsidRPr="0032076F">
        <w:rPr>
          <w:rStyle w:val="libNormalChar"/>
          <w:rFonts w:hint="cs"/>
          <w:rtl/>
        </w:rPr>
        <w:t xml:space="preserve">( </w:t>
      </w:r>
      <w:r w:rsidR="00C33D4E">
        <w:rPr>
          <w:rStyle w:val="libAlaemChar"/>
          <w:rFonts w:hint="cs"/>
          <w:rtl/>
        </w:rPr>
        <w:t>صلى‌الله‌عليه‌وآله</w:t>
      </w:r>
      <w:r w:rsidR="00C33D4E" w:rsidRPr="0032076F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[ 16174 ]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النرسي</w:t>
      </w:r>
      <w:r w:rsidR="003167E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مزيد صاحب السابري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على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فتناولت يده فقب</w:t>
      </w:r>
      <w:r w:rsidR="003167ED">
        <w:rPr>
          <w:rFonts w:hint="cs"/>
          <w:rtl/>
        </w:rPr>
        <w:t>ّ</w:t>
      </w:r>
      <w:r>
        <w:rPr>
          <w:rtl/>
        </w:rPr>
        <w:t>لتها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أما إن</w:t>
      </w:r>
      <w:r w:rsidR="003167ED">
        <w:rPr>
          <w:rFonts w:hint="cs"/>
          <w:rtl/>
        </w:rPr>
        <w:t>ّ</w:t>
      </w:r>
      <w:r>
        <w:rPr>
          <w:rtl/>
        </w:rPr>
        <w:t xml:space="preserve">ها لا تصلح </w:t>
      </w:r>
      <w:r w:rsidR="00DB788A">
        <w:rPr>
          <w:rtl/>
        </w:rPr>
        <w:t xml:space="preserve">إلّا </w:t>
      </w:r>
      <w:r>
        <w:rPr>
          <w:rtl/>
        </w:rPr>
        <w:t>لنبي أو وصي</w:t>
      </w:r>
      <w:r w:rsidR="003167ED">
        <w:rPr>
          <w:rFonts w:hint="cs"/>
          <w:rtl/>
        </w:rPr>
        <w:t>ّ</w:t>
      </w:r>
      <w:r>
        <w:rPr>
          <w:rtl/>
        </w:rPr>
        <w:t xml:space="preserve"> نبي</w:t>
      </w:r>
      <w:r w:rsidR="003167ED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[ 16175 ]</w:t>
      </w:r>
      <w:r>
        <w:rPr>
          <w:rtl/>
        </w:rPr>
        <w:t xml:space="preserve"> 5 -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الحجال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3167ED">
        <w:rPr>
          <w:rtl/>
        </w:rPr>
        <w:t xml:space="preserve"> ناولني يدك </w:t>
      </w:r>
      <w:r w:rsidR="003167ED">
        <w:rPr>
          <w:rFonts w:hint="cs"/>
          <w:rtl/>
        </w:rPr>
        <w:t>أُ</w:t>
      </w:r>
      <w:r>
        <w:rPr>
          <w:rtl/>
        </w:rPr>
        <w:t>قبلها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فأعطانيها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رأسك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ففعل فقب</w:t>
      </w:r>
      <w:r w:rsidR="000F6AA2">
        <w:rPr>
          <w:rFonts w:hint="cs"/>
          <w:rtl/>
        </w:rPr>
        <w:t>ّ</w:t>
      </w:r>
      <w:r>
        <w:rPr>
          <w:rtl/>
        </w:rPr>
        <w:t>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رجلك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أقسمت</w:t>
      </w:r>
      <w:r w:rsidR="00425FAF" w:rsidRPr="0032076F">
        <w:rPr>
          <w:rStyle w:val="libNormalChar"/>
          <w:rtl/>
        </w:rPr>
        <w:t>،</w:t>
      </w:r>
      <w:r w:rsidR="000F6AA2">
        <w:rPr>
          <w:rtl/>
        </w:rPr>
        <w:t xml:space="preserve"> </w:t>
      </w:r>
      <w:r w:rsidR="000F6AA2">
        <w:rPr>
          <w:rFonts w:hint="cs"/>
          <w:rtl/>
        </w:rPr>
        <w:t>أ</w:t>
      </w:r>
      <w:r>
        <w:rPr>
          <w:rtl/>
        </w:rPr>
        <w:t>قسمت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اقسمت - ثلاثا</w:t>
      </w:r>
      <w:r w:rsidR="000F6AA2">
        <w:rPr>
          <w:rFonts w:hint="cs"/>
          <w:rtl/>
        </w:rPr>
        <w:t>ً</w:t>
      </w:r>
      <w:r>
        <w:rPr>
          <w:rtl/>
        </w:rPr>
        <w:t xml:space="preserve"> - وبقي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وبقي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وبقي شيء!.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[ 16176 ]</w:t>
      </w:r>
      <w:r>
        <w:rPr>
          <w:rtl/>
        </w:rPr>
        <w:t xml:space="preserve"> 6 -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0F6AA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0F6AA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عبيس بن هشام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أحمد المنقري</w:t>
      </w:r>
      <w:r w:rsidR="000F6AA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ظبيان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لكم لنورا</w:t>
      </w:r>
      <w:r w:rsidR="000F6AA2">
        <w:rPr>
          <w:rFonts w:hint="cs"/>
          <w:rtl/>
        </w:rPr>
        <w:t>ً</w:t>
      </w:r>
      <w:r>
        <w:rPr>
          <w:rtl/>
        </w:rPr>
        <w:t xml:space="preserve"> تعرفون به في الدنيا </w:t>
      </w:r>
      <w:r w:rsidR="00DB788A">
        <w:rPr>
          <w:rtl/>
        </w:rPr>
        <w:t xml:space="preserve">حتّى إنّ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F6AA2" w:rsidRDefault="00AA2357" w:rsidP="000F6AA2">
      <w:pPr>
        <w:pStyle w:val="libFootnote0"/>
        <w:rPr>
          <w:rtl/>
        </w:rPr>
      </w:pPr>
      <w:r w:rsidRPr="000F6AA2">
        <w:rPr>
          <w:rtl/>
        </w:rPr>
        <w:t>2 - الكافي 2</w:t>
      </w:r>
      <w:r w:rsidR="00425FAF" w:rsidRPr="000F6AA2">
        <w:rPr>
          <w:rtl/>
        </w:rPr>
        <w:t>:</w:t>
      </w:r>
      <w:r w:rsidRPr="000F6AA2">
        <w:rPr>
          <w:rtl/>
        </w:rPr>
        <w:t xml:space="preserve"> 148 </w:t>
      </w:r>
      <w:r w:rsidR="0032076F" w:rsidRPr="000F6AA2">
        <w:rPr>
          <w:rtl/>
        </w:rPr>
        <w:t>/</w:t>
      </w:r>
      <w:r w:rsidRPr="000F6AA2">
        <w:rPr>
          <w:rtl/>
        </w:rPr>
        <w:t xml:space="preserve"> 6. </w:t>
      </w:r>
    </w:p>
    <w:p w:rsidR="00AA2357" w:rsidRPr="000F6AA2" w:rsidRDefault="00AA2357" w:rsidP="000F6AA2">
      <w:pPr>
        <w:pStyle w:val="libFootnote0"/>
        <w:rPr>
          <w:rtl/>
        </w:rPr>
      </w:pPr>
      <w:r w:rsidRPr="000F6AA2">
        <w:rPr>
          <w:rtl/>
        </w:rPr>
        <w:t>3 - الكافي 2</w:t>
      </w:r>
      <w:r w:rsidR="00425FAF" w:rsidRPr="000F6AA2">
        <w:rPr>
          <w:rtl/>
        </w:rPr>
        <w:t>:</w:t>
      </w:r>
      <w:r w:rsidRPr="000F6AA2">
        <w:rPr>
          <w:rtl/>
        </w:rPr>
        <w:t xml:space="preserve"> 148 </w:t>
      </w:r>
      <w:r w:rsidR="0032076F" w:rsidRPr="000F6AA2">
        <w:rPr>
          <w:rtl/>
        </w:rPr>
        <w:t>/</w:t>
      </w:r>
      <w:r w:rsidRPr="000F6AA2">
        <w:rPr>
          <w:rtl/>
        </w:rPr>
        <w:t xml:space="preserve"> 2. </w:t>
      </w:r>
    </w:p>
    <w:p w:rsidR="00AA2357" w:rsidRPr="000F6AA2" w:rsidRDefault="00AA2357" w:rsidP="000F6AA2">
      <w:pPr>
        <w:pStyle w:val="libFootnote0"/>
        <w:rPr>
          <w:rtl/>
        </w:rPr>
      </w:pPr>
      <w:r w:rsidRPr="000F6AA2">
        <w:rPr>
          <w:rtl/>
        </w:rPr>
        <w:t>4 - الكافي 2</w:t>
      </w:r>
      <w:r w:rsidR="00425FAF" w:rsidRPr="000F6AA2">
        <w:rPr>
          <w:rtl/>
        </w:rPr>
        <w:t>:</w:t>
      </w:r>
      <w:r w:rsidRPr="000F6AA2">
        <w:rPr>
          <w:rtl/>
        </w:rPr>
        <w:t xml:space="preserve"> 148 </w:t>
      </w:r>
      <w:r w:rsidR="0032076F" w:rsidRPr="000F6AA2">
        <w:rPr>
          <w:rtl/>
        </w:rPr>
        <w:t>/</w:t>
      </w:r>
      <w:r w:rsidRPr="000F6AA2">
        <w:rPr>
          <w:rtl/>
        </w:rPr>
        <w:t xml:space="preserve"> 3. </w:t>
      </w:r>
    </w:p>
    <w:p w:rsidR="00AA2357" w:rsidRPr="000F6AA2" w:rsidRDefault="00AA2357" w:rsidP="000F6AA2">
      <w:pPr>
        <w:pStyle w:val="libFootnote0"/>
        <w:rPr>
          <w:rtl/>
        </w:rPr>
      </w:pPr>
      <w:r w:rsidRPr="000F6AA2">
        <w:rPr>
          <w:rtl/>
        </w:rPr>
        <w:t>5 - الكافي 2</w:t>
      </w:r>
      <w:r w:rsidR="00425FAF" w:rsidRPr="000F6AA2">
        <w:rPr>
          <w:rtl/>
        </w:rPr>
        <w:t>:</w:t>
      </w:r>
      <w:r w:rsidRPr="000F6AA2">
        <w:rPr>
          <w:rtl/>
        </w:rPr>
        <w:t xml:space="preserve"> 148 </w:t>
      </w:r>
      <w:r w:rsidR="0032076F" w:rsidRPr="000F6AA2">
        <w:rPr>
          <w:rtl/>
        </w:rPr>
        <w:t>/</w:t>
      </w:r>
      <w:r w:rsidRPr="000F6AA2">
        <w:rPr>
          <w:rtl/>
        </w:rPr>
        <w:t xml:space="preserve"> 4. </w:t>
      </w:r>
    </w:p>
    <w:p w:rsidR="00AA2357" w:rsidRPr="000F6AA2" w:rsidRDefault="00AA2357" w:rsidP="000F6AA2">
      <w:pPr>
        <w:pStyle w:val="libFootnote0"/>
        <w:rPr>
          <w:rtl/>
        </w:rPr>
      </w:pPr>
      <w:r w:rsidRPr="000F6AA2">
        <w:rPr>
          <w:rtl/>
        </w:rPr>
        <w:t>6 - الكافي 2</w:t>
      </w:r>
      <w:r w:rsidR="00425FAF" w:rsidRPr="000F6AA2">
        <w:rPr>
          <w:rtl/>
        </w:rPr>
        <w:t>:</w:t>
      </w:r>
      <w:r w:rsidRPr="000F6AA2">
        <w:rPr>
          <w:rtl/>
        </w:rPr>
        <w:t xml:space="preserve"> 148 </w:t>
      </w:r>
      <w:r w:rsidR="0032076F" w:rsidRPr="000F6AA2">
        <w:rPr>
          <w:rtl/>
        </w:rPr>
        <w:t>/</w:t>
      </w:r>
      <w:r w:rsidRPr="000F6AA2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أحدكم إذا لقي أخاه قب</w:t>
      </w:r>
      <w:r w:rsidR="008E4145">
        <w:rPr>
          <w:rFonts w:hint="cs"/>
          <w:rtl/>
        </w:rPr>
        <w:t>ّ</w:t>
      </w:r>
      <w:r>
        <w:rPr>
          <w:rtl/>
        </w:rPr>
        <w:t xml:space="preserve">له في موضع النور من جبهته.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[ 16177 ]</w:t>
      </w:r>
      <w:r>
        <w:rPr>
          <w:rtl/>
        </w:rPr>
        <w:t xml:space="preserve"> 7 - وعن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إبراهيم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رأيته - يعني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صاحب الزم</w:t>
      </w:r>
      <w:r w:rsidR="007F77DB">
        <w:rPr>
          <w:rtl/>
        </w:rPr>
        <w:t>إن</w:t>
      </w:r>
      <w:r w:rsidR="00DB788A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بعد مضي</w:t>
      </w:r>
      <w:r w:rsidR="008E4145">
        <w:rPr>
          <w:rFonts w:hint="cs"/>
          <w:rtl/>
        </w:rPr>
        <w:t>ّ</w:t>
      </w:r>
      <w:r>
        <w:rPr>
          <w:rtl/>
        </w:rPr>
        <w:t xml:space="preserve"> أبي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حين أيفع وقب</w:t>
      </w:r>
      <w:r w:rsidR="008E4145">
        <w:rPr>
          <w:rFonts w:hint="cs"/>
          <w:rtl/>
        </w:rPr>
        <w:t>ّ</w:t>
      </w:r>
      <w:r>
        <w:rPr>
          <w:rtl/>
        </w:rPr>
        <w:t xml:space="preserve">لت يديه ورأسه.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[ 16178 ]</w:t>
      </w:r>
      <w:r>
        <w:rPr>
          <w:rtl/>
        </w:rPr>
        <w:t xml:space="preserve"> 8 - </w:t>
      </w:r>
      <w:r w:rsidR="00B67D03">
        <w:rPr>
          <w:rtl/>
        </w:rPr>
        <w:t xml:space="preserve">عليّ </w:t>
      </w:r>
      <w:r>
        <w:rPr>
          <w:rtl/>
        </w:rPr>
        <w:t xml:space="preserve">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أخيه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الرجل أيصلح له </w:t>
      </w:r>
      <w:r w:rsidR="00DB788A">
        <w:rPr>
          <w:rtl/>
        </w:rPr>
        <w:t xml:space="preserve">إنّ </w:t>
      </w:r>
      <w:r>
        <w:rPr>
          <w:rtl/>
        </w:rPr>
        <w:t>يقب</w:t>
      </w:r>
      <w:r w:rsidR="008E4145">
        <w:rPr>
          <w:rFonts w:hint="cs"/>
          <w:rtl/>
        </w:rPr>
        <w:t>ّ</w:t>
      </w:r>
      <w:r>
        <w:rPr>
          <w:rtl/>
        </w:rPr>
        <w:t>ل الرجل أو المرأة؟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الأ</w:t>
      </w:r>
      <w:r w:rsidR="008E4145">
        <w:rPr>
          <w:rFonts w:hint="cs"/>
          <w:rtl/>
        </w:rPr>
        <w:t>َ</w:t>
      </w:r>
      <w:r>
        <w:rPr>
          <w:rtl/>
        </w:rPr>
        <w:t>خ والابن والأ</w:t>
      </w:r>
      <w:r w:rsidR="008E4145">
        <w:rPr>
          <w:rFonts w:hint="cs"/>
          <w:rtl/>
        </w:rPr>
        <w:t>ُ</w:t>
      </w:r>
      <w:r>
        <w:rPr>
          <w:rtl/>
        </w:rPr>
        <w:t xml:space="preserve">خت والابنة ونحو ذلك فلا بأس.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93" w:name="_Toc282958557"/>
      <w:bookmarkStart w:id="694" w:name="_Toc303065638"/>
      <w:bookmarkStart w:id="695" w:name="_Toc376194676"/>
      <w:bookmarkStart w:id="696" w:name="_Toc271315083"/>
      <w:r>
        <w:rPr>
          <w:rtl/>
        </w:rPr>
        <w:t xml:space="preserve">134 - باب كراهة التكفير للناس </w:t>
      </w:r>
      <w:r w:rsidR="00C876EA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>الإ</w:t>
      </w:r>
      <w:r w:rsidR="00C876EA">
        <w:rPr>
          <w:rFonts w:hint="cs"/>
          <w:rtl/>
        </w:rPr>
        <w:t>ِ</w:t>
      </w:r>
      <w:r>
        <w:rPr>
          <w:rtl/>
        </w:rPr>
        <w:t>مام</w:t>
      </w:r>
      <w:bookmarkEnd w:id="693"/>
      <w:bookmarkEnd w:id="694"/>
      <w:bookmarkEnd w:id="695"/>
      <w:bookmarkEnd w:id="69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[ 16179 ]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مهر</w:t>
      </w:r>
      <w:r w:rsidR="00C876EA">
        <w:rPr>
          <w:rFonts w:hint="cs"/>
          <w:rtl/>
        </w:rPr>
        <w:t>ا</w:t>
      </w:r>
      <w:r w:rsidR="00C876EA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و</w:t>
      </w:r>
      <w:r w:rsidR="00B67D03">
        <w:rPr>
          <w:rtl/>
        </w:rPr>
        <w:t xml:space="preserve">عليّ </w:t>
      </w:r>
      <w:r>
        <w:rPr>
          <w:rtl/>
        </w:rPr>
        <w:t xml:space="preserve">بن إبراهيم </w:t>
      </w:r>
      <w:r w:rsidR="003D585B">
        <w:rPr>
          <w:rtl/>
        </w:rPr>
        <w:t>جميعاً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راشد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جعفر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</w:t>
      </w:r>
      <w:r w:rsidR="00DB788A">
        <w:rPr>
          <w:rtl/>
        </w:rPr>
        <w:t xml:space="preserve">إنّ </w:t>
      </w:r>
      <w:r>
        <w:rPr>
          <w:rtl/>
        </w:rPr>
        <w:t>رجلا</w:t>
      </w:r>
      <w:r w:rsidR="00C876EA">
        <w:rPr>
          <w:rFonts w:hint="cs"/>
          <w:rtl/>
        </w:rPr>
        <w:t>ً</w:t>
      </w:r>
      <w:r>
        <w:rPr>
          <w:rtl/>
        </w:rPr>
        <w:t xml:space="preserve"> قص</w:t>
      </w:r>
      <w:r w:rsidR="00C876EA">
        <w:rPr>
          <w:rFonts w:hint="cs"/>
          <w:rtl/>
        </w:rPr>
        <w:t>ّ</w:t>
      </w:r>
      <w:r>
        <w:rPr>
          <w:rtl/>
        </w:rPr>
        <w:t xml:space="preserve"> عليه قص</w:t>
      </w:r>
      <w:r w:rsidR="00C876EA">
        <w:rPr>
          <w:rFonts w:hint="cs"/>
          <w:rtl/>
        </w:rPr>
        <w:t>ّ</w:t>
      </w:r>
      <w:r>
        <w:rPr>
          <w:rtl/>
        </w:rPr>
        <w:t xml:space="preserve">ة طويلة وهو قائم وأبلغه سلام رجل كافر </w:t>
      </w:r>
      <w:r w:rsidR="003D3EF7">
        <w:rPr>
          <w:rtl/>
        </w:rPr>
        <w:t xml:space="preserve">ثمّ </w:t>
      </w:r>
      <w:r>
        <w:rPr>
          <w:rtl/>
        </w:rPr>
        <w:t>قال الرجل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أذنت لي يا سي</w:t>
      </w:r>
      <w:r w:rsidR="00C876EA">
        <w:rPr>
          <w:rFonts w:hint="cs"/>
          <w:rtl/>
        </w:rPr>
        <w:t>ّ</w:t>
      </w:r>
      <w:r>
        <w:rPr>
          <w:rtl/>
        </w:rPr>
        <w:t>دي كف</w:t>
      </w:r>
      <w:r w:rsidR="00C876EA">
        <w:rPr>
          <w:rFonts w:hint="cs"/>
          <w:rtl/>
        </w:rPr>
        <w:t>ّ</w:t>
      </w:r>
      <w:r>
        <w:rPr>
          <w:rtl/>
        </w:rPr>
        <w:t>رت لك وجلست؟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آذن لك </w:t>
      </w:r>
      <w:r w:rsidR="00DB788A">
        <w:rPr>
          <w:rtl/>
        </w:rPr>
        <w:t xml:space="preserve">إنّ </w:t>
      </w:r>
      <w:r>
        <w:rPr>
          <w:rtl/>
        </w:rPr>
        <w:t xml:space="preserve">تجلس ولا آذن لك </w:t>
      </w:r>
      <w:r w:rsidR="00DB788A">
        <w:rPr>
          <w:rtl/>
        </w:rPr>
        <w:t xml:space="preserve">إنّ </w:t>
      </w:r>
      <w:r>
        <w:rPr>
          <w:rtl/>
        </w:rPr>
        <w:t>تكفر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فجلس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اردد على صاحبي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ما ترد السلام؟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على صاحبك </w:t>
      </w:r>
      <w:r w:rsidR="00DB788A">
        <w:rPr>
          <w:rtl/>
        </w:rPr>
        <w:t xml:space="preserve">إنّ </w:t>
      </w:r>
      <w:r>
        <w:rPr>
          <w:rtl/>
        </w:rPr>
        <w:t>هداه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C876EA">
        <w:rPr>
          <w:rFonts w:hint="cs"/>
          <w:rtl/>
        </w:rPr>
        <w:t>ّ</w:t>
      </w:r>
      <w:r>
        <w:rPr>
          <w:rtl/>
        </w:rPr>
        <w:t xml:space="preserve">ا التسليم فذاك إذا صار في ديننا.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33D4E" w:rsidRDefault="00AA2357" w:rsidP="00C33D4E">
      <w:pPr>
        <w:pStyle w:val="libFootnote0"/>
        <w:rPr>
          <w:rtl/>
        </w:rPr>
      </w:pPr>
      <w:r w:rsidRPr="00C33D4E">
        <w:rPr>
          <w:rtl/>
        </w:rPr>
        <w:t>7 - الكافي 1</w:t>
      </w:r>
      <w:r w:rsidR="00425FAF" w:rsidRPr="00C33D4E">
        <w:rPr>
          <w:rtl/>
        </w:rPr>
        <w:t>:</w:t>
      </w:r>
      <w:r w:rsidRPr="00C33D4E">
        <w:rPr>
          <w:rtl/>
        </w:rPr>
        <w:t xml:space="preserve"> 267 </w:t>
      </w:r>
      <w:r w:rsidR="0032076F" w:rsidRPr="00C33D4E">
        <w:rPr>
          <w:rtl/>
        </w:rPr>
        <w:t>/</w:t>
      </w:r>
      <w:r w:rsidRPr="00C33D4E">
        <w:rPr>
          <w:rtl/>
        </w:rPr>
        <w:t xml:space="preserve"> 8. </w:t>
      </w:r>
    </w:p>
    <w:p w:rsidR="00AA2357" w:rsidRPr="00C33D4E" w:rsidRDefault="00AA2357" w:rsidP="00C33D4E">
      <w:pPr>
        <w:pStyle w:val="libFootnote0"/>
        <w:rPr>
          <w:rtl/>
        </w:rPr>
      </w:pPr>
      <w:r w:rsidRPr="00C33D4E">
        <w:rPr>
          <w:rtl/>
        </w:rPr>
        <w:t xml:space="preserve">8 - مسائل </w:t>
      </w:r>
      <w:r w:rsidR="00B67D03" w:rsidRPr="00C33D4E">
        <w:rPr>
          <w:rtl/>
        </w:rPr>
        <w:t xml:space="preserve">عليّ </w:t>
      </w:r>
      <w:r w:rsidRPr="00C33D4E">
        <w:rPr>
          <w:rtl/>
        </w:rPr>
        <w:t>بن جعفر</w:t>
      </w:r>
      <w:r w:rsidR="00425FAF" w:rsidRPr="00C33D4E">
        <w:rPr>
          <w:rtl/>
        </w:rPr>
        <w:t>:</w:t>
      </w:r>
      <w:r w:rsidRPr="00C33D4E">
        <w:rPr>
          <w:rtl/>
        </w:rPr>
        <w:t xml:space="preserve"> 175 </w:t>
      </w:r>
      <w:r w:rsidR="0032076F" w:rsidRPr="00C33D4E">
        <w:rPr>
          <w:rtl/>
        </w:rPr>
        <w:t>/</w:t>
      </w:r>
      <w:r w:rsidRPr="00C33D4E">
        <w:rPr>
          <w:rtl/>
        </w:rPr>
        <w:t xml:space="preserve"> 313.</w:t>
      </w:r>
    </w:p>
    <w:p w:rsidR="00AA2357" w:rsidRPr="00C33D4E" w:rsidRDefault="00AA2357" w:rsidP="00C33D4E">
      <w:pPr>
        <w:pStyle w:val="libFootnote0"/>
        <w:rPr>
          <w:rtl/>
        </w:rPr>
      </w:pPr>
      <w:r w:rsidRPr="00C33D4E">
        <w:rPr>
          <w:rtl/>
        </w:rPr>
        <w:t>(1) تقدم في الحديثين 3 و 7 من الباب 1 من أبواب صلاة جعفر وفي الحديث 7 من الباب 55 من أبواب آداب السفر</w:t>
      </w:r>
      <w:r w:rsidR="00425FAF" w:rsidRPr="00C33D4E">
        <w:rPr>
          <w:rtl/>
        </w:rPr>
        <w:t>،</w:t>
      </w:r>
      <w:r w:rsidRPr="00C33D4E">
        <w:rPr>
          <w:rtl/>
        </w:rPr>
        <w:t xml:space="preserve"> وفي الحديث 1 من الباب 128 من هذه الأبواب.</w:t>
      </w:r>
    </w:p>
    <w:p w:rsidR="00AA2357" w:rsidRPr="00C33D4E" w:rsidRDefault="00AA2357" w:rsidP="00C33D4E">
      <w:pPr>
        <w:pStyle w:val="libFootnoteCenterBold"/>
        <w:rPr>
          <w:rtl/>
        </w:rPr>
      </w:pPr>
      <w:r w:rsidRPr="00C33D4E">
        <w:rPr>
          <w:rtl/>
        </w:rPr>
        <w:t xml:space="preserve">الباب 134 </w:t>
      </w:r>
    </w:p>
    <w:p w:rsidR="00AA2357" w:rsidRPr="00C33D4E" w:rsidRDefault="00AA2357" w:rsidP="00C33D4E">
      <w:pPr>
        <w:pStyle w:val="libFootnoteCenterBold"/>
        <w:rPr>
          <w:rtl/>
        </w:rPr>
      </w:pPr>
      <w:r w:rsidRPr="00C33D4E">
        <w:rPr>
          <w:rtl/>
        </w:rPr>
        <w:t>فيه حديث واحد</w:t>
      </w:r>
    </w:p>
    <w:p w:rsidR="00AA2357" w:rsidRPr="00C33D4E" w:rsidRDefault="00AA2357" w:rsidP="00C33D4E">
      <w:pPr>
        <w:pStyle w:val="libFootnote0"/>
        <w:rPr>
          <w:rtl/>
        </w:rPr>
      </w:pPr>
      <w:r w:rsidRPr="00C33D4E">
        <w:rPr>
          <w:rtl/>
        </w:rPr>
        <w:t>1 - الكافي 1</w:t>
      </w:r>
      <w:r w:rsidR="00425FAF" w:rsidRPr="00C33D4E">
        <w:rPr>
          <w:rtl/>
        </w:rPr>
        <w:t>:</w:t>
      </w:r>
      <w:r w:rsidRPr="00C33D4E">
        <w:rPr>
          <w:rtl/>
        </w:rPr>
        <w:t xml:space="preserve"> 398 </w:t>
      </w:r>
      <w:r w:rsidR="0032076F" w:rsidRPr="00C33D4E">
        <w:rPr>
          <w:rtl/>
        </w:rPr>
        <w:t>/</w:t>
      </w:r>
      <w:r w:rsidRPr="00C33D4E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قواطع الصلاة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وغيرها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697" w:name="_Toc282958558"/>
      <w:bookmarkStart w:id="698" w:name="_Toc303065639"/>
      <w:bookmarkStart w:id="699" w:name="_Toc376194677"/>
      <w:bookmarkStart w:id="700" w:name="_Toc271315084"/>
      <w:r>
        <w:rPr>
          <w:rtl/>
        </w:rPr>
        <w:t>135 - باب كراهة المراء والخصومة</w:t>
      </w:r>
      <w:bookmarkEnd w:id="697"/>
      <w:bookmarkEnd w:id="698"/>
      <w:bookmarkEnd w:id="699"/>
      <w:bookmarkEnd w:id="70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[ 16180 ]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C33D4E">
        <w:rPr>
          <w:rtl/>
        </w:rPr>
        <w:t>عد</w:t>
      </w:r>
      <w:r w:rsidR="005E03F9">
        <w:rPr>
          <w:rtl/>
        </w:rPr>
        <w:t xml:space="preserve">ة </w:t>
      </w:r>
      <w:r>
        <w:rPr>
          <w:rtl/>
        </w:rPr>
        <w:t>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اي</w:t>
      </w:r>
      <w:r w:rsidR="00C33D4E">
        <w:rPr>
          <w:rFonts w:hint="cs"/>
          <w:rtl/>
        </w:rPr>
        <w:t>ّ</w:t>
      </w:r>
      <w:r>
        <w:rPr>
          <w:rtl/>
        </w:rPr>
        <w:t>اكم والمراء والخصومة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C33D4E">
        <w:rPr>
          <w:rFonts w:hint="cs"/>
          <w:rtl/>
        </w:rPr>
        <w:t>ّ</w:t>
      </w:r>
      <w:r>
        <w:rPr>
          <w:rtl/>
        </w:rPr>
        <w:t xml:space="preserve">هما </w:t>
      </w:r>
      <w:r w:rsidR="00C33D4E">
        <w:rPr>
          <w:rtl/>
        </w:rPr>
        <w:t xml:space="preserve">يمرضان </w:t>
      </w:r>
      <w:r>
        <w:rPr>
          <w:rtl/>
        </w:rPr>
        <w:t xml:space="preserve">القلوب على </w:t>
      </w:r>
      <w:r w:rsidR="008C3490">
        <w:rPr>
          <w:rtl/>
        </w:rPr>
        <w:t>الإِخوان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وينبت عليهما النفاق. </w:t>
      </w:r>
    </w:p>
    <w:p w:rsidR="00AA2357" w:rsidRDefault="00AA2357" w:rsidP="00C33D4E">
      <w:pPr>
        <w:pStyle w:val="libNormal"/>
        <w:rPr>
          <w:rtl/>
        </w:rPr>
      </w:pPr>
      <w:r w:rsidRPr="007D789E">
        <w:rPr>
          <w:rStyle w:val="libNormalChar"/>
          <w:rtl/>
        </w:rPr>
        <w:t>[ 16181 ]</w:t>
      </w:r>
      <w:r>
        <w:rPr>
          <w:rtl/>
        </w:rPr>
        <w:t xml:space="preserve"> 2 - وبإسناده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النبي </w:t>
      </w:r>
      <w:r w:rsidR="00C33D4E" w:rsidRPr="0032076F">
        <w:rPr>
          <w:rStyle w:val="libNormalChar"/>
          <w:rFonts w:hint="cs"/>
          <w:rtl/>
        </w:rPr>
        <w:t xml:space="preserve">( </w:t>
      </w:r>
      <w:r w:rsidR="00C33D4E">
        <w:rPr>
          <w:rStyle w:val="libAlaemChar"/>
          <w:rFonts w:hint="cs"/>
          <w:rtl/>
        </w:rPr>
        <w:t>صلى‌الله‌عليه‌وآله</w:t>
      </w:r>
      <w:r w:rsidR="00C33D4E" w:rsidRPr="0032076F">
        <w:rPr>
          <w:rStyle w:val="libNormalChar"/>
          <w:rFonts w:hint="cs"/>
          <w:rtl/>
        </w:rPr>
        <w:t xml:space="preserve"> )</w:t>
      </w:r>
      <w:r w:rsidR="00C33D4E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 من لقي الله بهن</w:t>
      </w:r>
      <w:r w:rsidR="00A17947">
        <w:rPr>
          <w:rFonts w:hint="cs"/>
          <w:rtl/>
        </w:rPr>
        <w:t>ّ</w:t>
      </w:r>
      <w:r>
        <w:rPr>
          <w:rtl/>
        </w:rPr>
        <w:t xml:space="preserve"> دخل الجن</w:t>
      </w:r>
      <w:r w:rsidR="00A17947">
        <w:rPr>
          <w:rFonts w:hint="cs"/>
          <w:rtl/>
        </w:rPr>
        <w:t>ّ</w:t>
      </w:r>
      <w:r>
        <w:rPr>
          <w:rtl/>
        </w:rPr>
        <w:t>ة من أي</w:t>
      </w:r>
      <w:r w:rsidR="00A17947">
        <w:rPr>
          <w:rFonts w:hint="cs"/>
          <w:rtl/>
        </w:rPr>
        <w:t>ّ</w:t>
      </w:r>
      <w:r>
        <w:rPr>
          <w:rtl/>
        </w:rPr>
        <w:t xml:space="preserve"> باب شاء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حسن خ</w:t>
      </w:r>
      <w:r w:rsidR="00A17947">
        <w:rPr>
          <w:rFonts w:hint="cs"/>
          <w:rtl/>
        </w:rPr>
        <w:t>ُ</w:t>
      </w:r>
      <w:r>
        <w:rPr>
          <w:rtl/>
        </w:rPr>
        <w:t>ل</w:t>
      </w:r>
      <w:r w:rsidR="00A17947">
        <w:rPr>
          <w:rFonts w:hint="cs"/>
          <w:rtl/>
        </w:rPr>
        <w:t>ُ</w:t>
      </w:r>
      <w:r>
        <w:rPr>
          <w:rtl/>
        </w:rPr>
        <w:t>قه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وخشى الله في المغيب والمحضر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وترك المراء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>محق</w:t>
      </w:r>
      <w:r w:rsidR="00A17947">
        <w:rPr>
          <w:rFonts w:hint="cs"/>
          <w:rtl/>
        </w:rPr>
        <w:t>ّ</w:t>
      </w:r>
      <w:r>
        <w:rPr>
          <w:rtl/>
        </w:rPr>
        <w:t>ا</w:t>
      </w:r>
      <w:r w:rsidR="00A17947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[ 16182 ]</w:t>
      </w:r>
      <w:r>
        <w:rPr>
          <w:rtl/>
        </w:rPr>
        <w:t xml:space="preserve"> 3 - وبإسناده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نصب الله غرضا للخصومات أو شك </w:t>
      </w:r>
      <w:r w:rsidR="00DB788A">
        <w:rPr>
          <w:rtl/>
        </w:rPr>
        <w:t xml:space="preserve">إنّ </w:t>
      </w:r>
      <w:r>
        <w:rPr>
          <w:rtl/>
        </w:rPr>
        <w:t xml:space="preserve">يكثر الانتقال.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[ 16183 ]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السندي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بن مر</w:t>
      </w:r>
      <w:r w:rsidR="00B3579B">
        <w:rPr>
          <w:rtl/>
        </w:rPr>
        <w:t xml:space="preserve">وان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تمارين حليما</w:t>
      </w:r>
      <w:r w:rsidR="00A17947">
        <w:rPr>
          <w:rFonts w:hint="cs"/>
          <w:rtl/>
        </w:rPr>
        <w:t>ً</w:t>
      </w:r>
      <w:r>
        <w:rPr>
          <w:rtl/>
        </w:rPr>
        <w:t xml:space="preserve"> ولا سفيها</w:t>
      </w:r>
      <w:r w:rsidR="00A17947">
        <w:rPr>
          <w:rFonts w:hint="cs"/>
          <w:rtl/>
        </w:rPr>
        <w:t>ً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الحليم يقليك والسفيه يؤذيك.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F02B4" w:rsidRDefault="00AA2357" w:rsidP="001F02B4">
      <w:pPr>
        <w:pStyle w:val="libFootnote0"/>
        <w:rPr>
          <w:rtl/>
        </w:rPr>
      </w:pPr>
      <w:r w:rsidRPr="001F02B4">
        <w:rPr>
          <w:rtl/>
        </w:rPr>
        <w:t xml:space="preserve">(1) تقدم في الباب 15 من أبواب قواطع الصلاة. </w:t>
      </w:r>
    </w:p>
    <w:p w:rsidR="00AA2357" w:rsidRPr="001F02B4" w:rsidRDefault="00AA2357" w:rsidP="001F02B4">
      <w:pPr>
        <w:pStyle w:val="libFootnote0"/>
        <w:rPr>
          <w:rtl/>
        </w:rPr>
      </w:pPr>
      <w:r w:rsidRPr="001F02B4">
        <w:rPr>
          <w:rtl/>
        </w:rPr>
        <w:t>(2) تقدم في الحديث 5 من الباب 1 من أبواب أفعال الصلاة.</w:t>
      </w:r>
    </w:p>
    <w:p w:rsidR="00AA2357" w:rsidRPr="001F02B4" w:rsidRDefault="00AA2357" w:rsidP="001F02B4">
      <w:pPr>
        <w:pStyle w:val="libFootnoteCenterBold"/>
        <w:rPr>
          <w:rtl/>
        </w:rPr>
      </w:pPr>
      <w:r w:rsidRPr="001F02B4">
        <w:rPr>
          <w:rtl/>
        </w:rPr>
        <w:t xml:space="preserve">الباب 135 </w:t>
      </w:r>
    </w:p>
    <w:p w:rsidR="00AA2357" w:rsidRPr="001F02B4" w:rsidRDefault="00AA2357" w:rsidP="001F02B4">
      <w:pPr>
        <w:pStyle w:val="libFootnoteCenterBold"/>
        <w:rPr>
          <w:rtl/>
        </w:rPr>
      </w:pPr>
      <w:r w:rsidRPr="001F02B4">
        <w:rPr>
          <w:rtl/>
        </w:rPr>
        <w:t>فيه 9 أحاديث</w:t>
      </w:r>
    </w:p>
    <w:p w:rsidR="00AA2357" w:rsidRPr="001F02B4" w:rsidRDefault="00AA2357" w:rsidP="001F02B4">
      <w:pPr>
        <w:pStyle w:val="libFootnote0"/>
        <w:rPr>
          <w:rtl/>
        </w:rPr>
      </w:pPr>
      <w:r w:rsidRPr="001F02B4">
        <w:rPr>
          <w:rtl/>
        </w:rPr>
        <w:t>1 - الكافي 2</w:t>
      </w:r>
      <w:r w:rsidR="00425FAF" w:rsidRPr="001F02B4">
        <w:rPr>
          <w:rtl/>
        </w:rPr>
        <w:t>:</w:t>
      </w:r>
      <w:r w:rsidRPr="001F02B4">
        <w:rPr>
          <w:rtl/>
        </w:rPr>
        <w:t xml:space="preserve"> 227 </w:t>
      </w:r>
      <w:r w:rsidR="0032076F" w:rsidRPr="001F02B4">
        <w:rPr>
          <w:rtl/>
        </w:rPr>
        <w:t>/</w:t>
      </w:r>
      <w:r w:rsidRPr="001F02B4">
        <w:rPr>
          <w:rtl/>
        </w:rPr>
        <w:t xml:space="preserve"> 1. </w:t>
      </w:r>
    </w:p>
    <w:p w:rsidR="00AA2357" w:rsidRPr="001F02B4" w:rsidRDefault="00AA2357" w:rsidP="001F02B4">
      <w:pPr>
        <w:pStyle w:val="libFootnote0"/>
        <w:rPr>
          <w:rtl/>
        </w:rPr>
      </w:pPr>
      <w:r w:rsidRPr="001F02B4">
        <w:rPr>
          <w:rtl/>
        </w:rPr>
        <w:t>2 - الكافي 2</w:t>
      </w:r>
      <w:r w:rsidR="00425FAF" w:rsidRPr="001F02B4">
        <w:rPr>
          <w:rtl/>
        </w:rPr>
        <w:t>:</w:t>
      </w:r>
      <w:r w:rsidRPr="001F02B4">
        <w:rPr>
          <w:rtl/>
        </w:rPr>
        <w:t xml:space="preserve"> 227 </w:t>
      </w:r>
      <w:r w:rsidR="0032076F" w:rsidRPr="001F02B4">
        <w:rPr>
          <w:rtl/>
        </w:rPr>
        <w:t>/</w:t>
      </w:r>
      <w:r w:rsidRPr="001F02B4">
        <w:rPr>
          <w:rtl/>
        </w:rPr>
        <w:t xml:space="preserve"> 2. </w:t>
      </w:r>
    </w:p>
    <w:p w:rsidR="00AA2357" w:rsidRPr="001F02B4" w:rsidRDefault="00AA2357" w:rsidP="001F02B4">
      <w:pPr>
        <w:pStyle w:val="libFootnote0"/>
        <w:rPr>
          <w:rtl/>
        </w:rPr>
      </w:pPr>
      <w:r w:rsidRPr="001F02B4">
        <w:rPr>
          <w:rtl/>
        </w:rPr>
        <w:t>3 - الكافي 2</w:t>
      </w:r>
      <w:r w:rsidR="00425FAF" w:rsidRPr="001F02B4">
        <w:rPr>
          <w:rtl/>
        </w:rPr>
        <w:t>:</w:t>
      </w:r>
      <w:r w:rsidRPr="001F02B4">
        <w:rPr>
          <w:rtl/>
        </w:rPr>
        <w:t xml:space="preserve"> 227 </w:t>
      </w:r>
      <w:r w:rsidR="0032076F" w:rsidRPr="001F02B4">
        <w:rPr>
          <w:rtl/>
        </w:rPr>
        <w:t>/</w:t>
      </w:r>
      <w:r w:rsidRPr="001F02B4">
        <w:rPr>
          <w:rtl/>
        </w:rPr>
        <w:t xml:space="preserve"> 3. </w:t>
      </w:r>
    </w:p>
    <w:p w:rsidR="00AA2357" w:rsidRPr="001F02B4" w:rsidRDefault="00AA2357" w:rsidP="001F02B4">
      <w:pPr>
        <w:pStyle w:val="libFootnote0"/>
        <w:rPr>
          <w:rtl/>
        </w:rPr>
      </w:pPr>
      <w:r w:rsidRPr="001F02B4">
        <w:rPr>
          <w:rtl/>
        </w:rPr>
        <w:t>4 - الكافي 2</w:t>
      </w:r>
      <w:r w:rsidR="00425FAF" w:rsidRPr="001F02B4">
        <w:rPr>
          <w:rtl/>
        </w:rPr>
        <w:t>:</w:t>
      </w:r>
      <w:r w:rsidRPr="001F02B4">
        <w:rPr>
          <w:rtl/>
        </w:rPr>
        <w:t xml:space="preserve"> 228 </w:t>
      </w:r>
      <w:r w:rsidR="0032076F" w:rsidRPr="001F02B4">
        <w:rPr>
          <w:rtl/>
        </w:rPr>
        <w:t>/</w:t>
      </w:r>
      <w:r w:rsidRPr="001F02B4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[ 16184 ]</w:t>
      </w:r>
      <w:r>
        <w:rPr>
          <w:rtl/>
        </w:rPr>
        <w:t xml:space="preserve"> 5 -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عنبسة العابد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اياكم والخصومة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فانها تشغل القلب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وتورث النفاق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وتكسب الضغائن.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[ 16185 ]</w:t>
      </w:r>
      <w:r>
        <w:rPr>
          <w:rtl/>
        </w:rPr>
        <w:t xml:space="preserve"> 6 -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عمه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اذينة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معروف بن خر</w:t>
      </w:r>
      <w:r w:rsidR="00A87DE8">
        <w:rPr>
          <w:rFonts w:hint="cs"/>
          <w:rtl/>
        </w:rPr>
        <w:t>ّ</w:t>
      </w:r>
      <w:r>
        <w:rPr>
          <w:rtl/>
        </w:rPr>
        <w:t>بوذ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A87DE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87DE8">
        <w:rPr>
          <w:rFonts w:hint="cs"/>
          <w:rtl/>
        </w:rPr>
        <w:t xml:space="preserve">) </w:t>
      </w:r>
      <w:r w:rsidR="003D585B">
        <w:rPr>
          <w:rtl/>
        </w:rPr>
        <w:t xml:space="preserve">أنّه </w:t>
      </w:r>
      <w:r w:rsidR="00A93251">
        <w:rPr>
          <w:rtl/>
        </w:rPr>
        <w:t xml:space="preserve">كان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ويل أمه فاسقا</w:t>
      </w:r>
      <w:r w:rsidR="00A87DE8">
        <w:rPr>
          <w:rFonts w:hint="cs"/>
          <w:rtl/>
        </w:rPr>
        <w:t>ً</w:t>
      </w:r>
      <w:r>
        <w:rPr>
          <w:rtl/>
        </w:rPr>
        <w:t xml:space="preserve"> من لايزال مماريا</w:t>
      </w:r>
      <w:r w:rsidR="00A87DE8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وويل أمه </w:t>
      </w:r>
      <w:r w:rsidR="005E03F9">
        <w:rPr>
          <w:rtl/>
        </w:rPr>
        <w:t>فاجراً</w:t>
      </w:r>
      <w:r>
        <w:rPr>
          <w:rtl/>
        </w:rPr>
        <w:t xml:space="preserve"> من لا يزال مخاصما</w:t>
      </w:r>
      <w:r w:rsidR="00A87DE8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وويل أمه آثما</w:t>
      </w:r>
      <w:r w:rsidR="00A87DE8">
        <w:rPr>
          <w:rFonts w:hint="cs"/>
          <w:rtl/>
        </w:rPr>
        <w:t>ً</w:t>
      </w:r>
      <w:r>
        <w:rPr>
          <w:rtl/>
        </w:rPr>
        <w:t xml:space="preserve"> من كثر كلامه في غير ذات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[ 16186 ]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التوحيد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أبي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أنا زعيم ببيت في أعلى الجنة وبيت في وسط الجن</w:t>
      </w:r>
      <w:r w:rsidR="00C87CC4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وبيت في رياض الجنة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لمن ترك المراء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>م</w:t>
      </w:r>
      <w:r w:rsidR="00C87CC4">
        <w:rPr>
          <w:rFonts w:hint="cs"/>
          <w:rtl/>
        </w:rPr>
        <w:t>ُ</w:t>
      </w:r>
      <w:r>
        <w:rPr>
          <w:rtl/>
        </w:rPr>
        <w:t>ح</w:t>
      </w:r>
      <w:r w:rsidR="00A87DE8">
        <w:rPr>
          <w:rFonts w:hint="cs"/>
          <w:rtl/>
        </w:rPr>
        <w:t>ِ</w:t>
      </w:r>
      <w:r>
        <w:rPr>
          <w:rtl/>
        </w:rPr>
        <w:t>ق</w:t>
      </w:r>
      <w:r w:rsidR="00A87DE8">
        <w:rPr>
          <w:rFonts w:hint="cs"/>
          <w:rtl/>
        </w:rPr>
        <w:t>ّ</w:t>
      </w:r>
      <w:r>
        <w:rPr>
          <w:rtl/>
        </w:rPr>
        <w:t>ا</w:t>
      </w:r>
      <w:r w:rsidR="00A87DE8">
        <w:rPr>
          <w:rFonts w:hint="cs"/>
          <w:rtl/>
        </w:rPr>
        <w:t>ً</w:t>
      </w:r>
      <w:r>
        <w:rPr>
          <w:rtl/>
        </w:rPr>
        <w:t>.</w:t>
      </w:r>
    </w:p>
    <w:p w:rsidR="00C87CC4" w:rsidRDefault="00AA2357" w:rsidP="00DD6C95">
      <w:pPr>
        <w:pStyle w:val="libNormal"/>
        <w:rPr>
          <w:rtl/>
        </w:rPr>
      </w:pPr>
      <w:r w:rsidRPr="00DD6C95">
        <w:rPr>
          <w:rtl/>
        </w:rPr>
        <w:t>[ 16187 ]</w:t>
      </w:r>
      <w:r>
        <w:rPr>
          <w:rtl/>
        </w:rPr>
        <w:t xml:space="preserve"> 8 - وفي </w:t>
      </w:r>
      <w:r w:rsidRPr="00DD6C95">
        <w:rPr>
          <w:rtl/>
        </w:rPr>
        <w:t xml:space="preserve">( </w:t>
      </w:r>
      <w:r>
        <w:rPr>
          <w:rtl/>
        </w:rPr>
        <w:t>الخصال</w:t>
      </w:r>
      <w:r w:rsidRPr="00DD6C95">
        <w:rPr>
          <w:rtl/>
        </w:rPr>
        <w:t xml:space="preserve"> )</w:t>
      </w:r>
      <w:r>
        <w:rPr>
          <w:rtl/>
        </w:rPr>
        <w:t xml:space="preserve"> عن الخليل بن أحمد</w:t>
      </w:r>
      <w:r w:rsidR="00425FAF" w:rsidRPr="00DD6C95">
        <w:rPr>
          <w:rtl/>
        </w:rPr>
        <w:t>،</w:t>
      </w:r>
      <w:r>
        <w:rPr>
          <w:rtl/>
        </w:rPr>
        <w:t xml:space="preserve"> عن أبي العب</w:t>
      </w:r>
      <w:r w:rsidR="00DD6C95">
        <w:rPr>
          <w:rFonts w:hint="cs"/>
          <w:rtl/>
        </w:rPr>
        <w:t>ّ</w:t>
      </w:r>
      <w:r>
        <w:rPr>
          <w:rtl/>
        </w:rPr>
        <w:t>اس السراج</w:t>
      </w:r>
      <w:r w:rsidR="00425FAF" w:rsidRPr="00DD6C95">
        <w:rPr>
          <w:rtl/>
        </w:rPr>
        <w:t>،</w:t>
      </w:r>
      <w:r>
        <w:rPr>
          <w:rtl/>
        </w:rPr>
        <w:t xml:space="preserve"> عن قتيبة عن قرعة</w:t>
      </w:r>
      <w:r w:rsidR="00425FAF" w:rsidRPr="00DD6C95">
        <w:rPr>
          <w:rtl/>
        </w:rPr>
        <w:t>،</w:t>
      </w:r>
      <w:r>
        <w:rPr>
          <w:rtl/>
        </w:rPr>
        <w:t xml:space="preserve"> عن إسماعيل بن أسيد </w:t>
      </w:r>
      <w:r w:rsidRPr="00AA2357">
        <w:rPr>
          <w:rStyle w:val="libFootnotenumChar"/>
          <w:rtl/>
        </w:rPr>
        <w:t>(1)</w:t>
      </w:r>
      <w:r w:rsidR="00425FAF" w:rsidRPr="00DD6C95">
        <w:rPr>
          <w:rtl/>
        </w:rPr>
        <w:t>،</w:t>
      </w:r>
      <w:r>
        <w:rPr>
          <w:rtl/>
        </w:rPr>
        <w:t xml:space="preserve"> عن جبلة الإ</w:t>
      </w:r>
      <w:r w:rsidR="00DD6C95">
        <w:rPr>
          <w:rFonts w:hint="cs"/>
          <w:rtl/>
        </w:rPr>
        <w:t>ِ</w:t>
      </w:r>
      <w:r>
        <w:rPr>
          <w:rtl/>
        </w:rPr>
        <w:t xml:space="preserve">فريقي </w:t>
      </w:r>
      <w:r w:rsidR="00DD6C95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DD6C95">
        <w:rPr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DD6C95">
        <w:rPr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DD6C95">
        <w:rPr>
          <w:rtl/>
        </w:rPr>
        <w:t>:</w:t>
      </w:r>
      <w:r>
        <w:rPr>
          <w:rtl/>
        </w:rPr>
        <w:t xml:space="preserve"> أنا زعيم وذكر مثله وزاد</w:t>
      </w:r>
      <w:r w:rsidR="00425FAF" w:rsidRPr="00DD6C95">
        <w:rPr>
          <w:rtl/>
        </w:rPr>
        <w:t>:</w:t>
      </w:r>
      <w:r>
        <w:rPr>
          <w:rtl/>
        </w:rPr>
        <w:t xml:space="preserve"> ولمن ترك الكذب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>هازلاً</w:t>
      </w:r>
      <w:r w:rsidR="00425FAF" w:rsidRPr="00DD6C95">
        <w:rPr>
          <w:rtl/>
        </w:rPr>
        <w:t>،</w:t>
      </w:r>
      <w:r>
        <w:rPr>
          <w:rtl/>
        </w:rPr>
        <w:t xml:space="preserve"> ولمن حسن خُلقه. </w:t>
      </w:r>
    </w:p>
    <w:p w:rsidR="00DD6C95" w:rsidRDefault="00DD6C95" w:rsidP="00DD6C95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B43B2" w:rsidRDefault="00AA2357" w:rsidP="006B43B2">
      <w:pPr>
        <w:pStyle w:val="libFootnote0"/>
        <w:rPr>
          <w:rtl/>
        </w:rPr>
      </w:pPr>
      <w:r w:rsidRPr="006B43B2">
        <w:rPr>
          <w:rtl/>
        </w:rPr>
        <w:t>5 - الكافي 2</w:t>
      </w:r>
      <w:r w:rsidR="00425FAF" w:rsidRPr="00174AE4">
        <w:rPr>
          <w:rtl/>
        </w:rPr>
        <w:t>:</w:t>
      </w:r>
      <w:r w:rsidRPr="006B43B2">
        <w:rPr>
          <w:rtl/>
        </w:rPr>
        <w:t xml:space="preserve"> 228 </w:t>
      </w:r>
      <w:r w:rsidR="0032076F" w:rsidRPr="006B43B2">
        <w:rPr>
          <w:rtl/>
        </w:rPr>
        <w:t>/</w:t>
      </w:r>
      <w:r w:rsidRPr="006B43B2">
        <w:rPr>
          <w:rtl/>
        </w:rPr>
        <w:t xml:space="preserve"> 8. </w:t>
      </w:r>
    </w:p>
    <w:p w:rsidR="00AA2357" w:rsidRPr="006B43B2" w:rsidRDefault="00AA2357" w:rsidP="006B43B2">
      <w:pPr>
        <w:pStyle w:val="libFootnote0"/>
        <w:rPr>
          <w:rtl/>
        </w:rPr>
      </w:pPr>
      <w:r w:rsidRPr="006B43B2">
        <w:rPr>
          <w:rtl/>
        </w:rPr>
        <w:t>6 - الكافي 8</w:t>
      </w:r>
      <w:r w:rsidR="00425FAF" w:rsidRPr="00174AE4">
        <w:rPr>
          <w:rtl/>
        </w:rPr>
        <w:t>:</w:t>
      </w:r>
      <w:r w:rsidRPr="006B43B2">
        <w:rPr>
          <w:rtl/>
        </w:rPr>
        <w:t xml:space="preserve"> 391 </w:t>
      </w:r>
      <w:r w:rsidR="0032076F" w:rsidRPr="006B43B2">
        <w:rPr>
          <w:rtl/>
        </w:rPr>
        <w:t>/</w:t>
      </w:r>
      <w:r w:rsidRPr="006B43B2">
        <w:rPr>
          <w:rtl/>
        </w:rPr>
        <w:t xml:space="preserve"> 587. </w:t>
      </w:r>
    </w:p>
    <w:p w:rsidR="00AA2357" w:rsidRPr="006B43B2" w:rsidRDefault="00AA2357" w:rsidP="006B43B2">
      <w:pPr>
        <w:pStyle w:val="libFootnote0"/>
        <w:rPr>
          <w:rtl/>
        </w:rPr>
      </w:pPr>
      <w:r w:rsidRPr="006B43B2">
        <w:rPr>
          <w:rtl/>
        </w:rPr>
        <w:t>7 - التوحيد</w:t>
      </w:r>
      <w:r w:rsidR="00425FAF" w:rsidRPr="00174AE4">
        <w:rPr>
          <w:rtl/>
        </w:rPr>
        <w:t>:</w:t>
      </w:r>
      <w:r w:rsidRPr="006B43B2">
        <w:rPr>
          <w:rtl/>
        </w:rPr>
        <w:t xml:space="preserve"> 461 </w:t>
      </w:r>
      <w:r w:rsidR="0032076F" w:rsidRPr="006B43B2">
        <w:rPr>
          <w:rtl/>
        </w:rPr>
        <w:t>/</w:t>
      </w:r>
      <w:r w:rsidRPr="006B43B2">
        <w:rPr>
          <w:rtl/>
        </w:rPr>
        <w:t xml:space="preserve"> 34. </w:t>
      </w:r>
    </w:p>
    <w:p w:rsidR="00AA2357" w:rsidRPr="006B43B2" w:rsidRDefault="00AA2357" w:rsidP="006B43B2">
      <w:pPr>
        <w:pStyle w:val="libFootnote0"/>
        <w:rPr>
          <w:rtl/>
        </w:rPr>
      </w:pPr>
      <w:r w:rsidRPr="006B43B2">
        <w:rPr>
          <w:rtl/>
        </w:rPr>
        <w:t>8 - الخصال</w:t>
      </w:r>
      <w:r w:rsidR="00425FAF" w:rsidRPr="00174AE4">
        <w:rPr>
          <w:rtl/>
        </w:rPr>
        <w:t>:</w:t>
      </w:r>
      <w:r w:rsidRPr="006B43B2">
        <w:rPr>
          <w:rtl/>
        </w:rPr>
        <w:t xml:space="preserve"> 144 </w:t>
      </w:r>
      <w:r w:rsidR="0032076F" w:rsidRPr="006B43B2">
        <w:rPr>
          <w:rtl/>
        </w:rPr>
        <w:t>/</w:t>
      </w:r>
      <w:r w:rsidRPr="006B43B2">
        <w:rPr>
          <w:rtl/>
        </w:rPr>
        <w:t xml:space="preserve"> 170. </w:t>
      </w:r>
    </w:p>
    <w:p w:rsidR="00AA2357" w:rsidRPr="006B43B2" w:rsidRDefault="00AA2357" w:rsidP="006B43B2">
      <w:pPr>
        <w:pStyle w:val="libFootnote0"/>
        <w:rPr>
          <w:rtl/>
        </w:rPr>
      </w:pPr>
      <w:r w:rsidRPr="006B43B2">
        <w:rPr>
          <w:rtl/>
        </w:rPr>
        <w:t>(1) في المصدر</w:t>
      </w:r>
      <w:r w:rsidR="00425FAF" w:rsidRPr="00174AE4">
        <w:rPr>
          <w:rtl/>
        </w:rPr>
        <w:t>:</w:t>
      </w:r>
      <w:r w:rsidRPr="006B43B2">
        <w:rPr>
          <w:rtl/>
        </w:rPr>
        <w:t xml:space="preserve"> قزعة</w:t>
      </w:r>
      <w:r w:rsidR="00425FAF" w:rsidRPr="00174AE4">
        <w:rPr>
          <w:rtl/>
        </w:rPr>
        <w:t>،</w:t>
      </w:r>
      <w:r w:rsidR="00DD6C95" w:rsidRPr="006B43B2">
        <w:rPr>
          <w:rtl/>
        </w:rPr>
        <w:t xml:space="preserve"> عن أسماعيل بن </w:t>
      </w:r>
      <w:r w:rsidR="00DD6C95" w:rsidRPr="006B43B2">
        <w:rPr>
          <w:rFonts w:hint="cs"/>
          <w:rtl/>
        </w:rPr>
        <w:t>اُ</w:t>
      </w:r>
      <w:r w:rsidRPr="006B43B2">
        <w:rPr>
          <w:rtl/>
        </w:rPr>
        <w:t xml:space="preserve">مية.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[ 16188 ]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الرضي</w:t>
      </w:r>
      <w:r w:rsidR="00174AE4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ضن</w:t>
      </w:r>
      <w:r w:rsidR="00174AE4">
        <w:rPr>
          <w:rFonts w:hint="cs"/>
          <w:rtl/>
        </w:rPr>
        <w:t>ّ</w:t>
      </w:r>
      <w:r>
        <w:rPr>
          <w:rtl/>
        </w:rPr>
        <w:t xml:space="preserve"> بعرضه فليدع المراء.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01" w:name="_Toc282958559"/>
      <w:bookmarkStart w:id="702" w:name="_Toc303065640"/>
      <w:bookmarkStart w:id="703" w:name="_Toc376194678"/>
      <w:bookmarkStart w:id="704" w:name="_Toc271315085"/>
      <w:r>
        <w:rPr>
          <w:rtl/>
        </w:rPr>
        <w:t>136 - باب استحباب اجتناب شحناء الرجال وعداوتهم</w:t>
      </w:r>
      <w:bookmarkEnd w:id="701"/>
      <w:bookmarkEnd w:id="702"/>
      <w:r>
        <w:rPr>
          <w:rtl/>
        </w:rPr>
        <w:t xml:space="preserve"> </w:t>
      </w:r>
      <w:bookmarkStart w:id="705" w:name="_Toc282958560"/>
      <w:bookmarkStart w:id="706" w:name="_Toc303065641"/>
      <w:r>
        <w:rPr>
          <w:rtl/>
        </w:rPr>
        <w:t>وملاحاتهم ومشار</w:t>
      </w:r>
      <w:r w:rsidR="00174AE4">
        <w:rPr>
          <w:rFonts w:hint="cs"/>
          <w:rtl/>
        </w:rPr>
        <w:t>َّ</w:t>
      </w:r>
      <w:r>
        <w:rPr>
          <w:rtl/>
        </w:rPr>
        <w:t>تهم والتباغض</w:t>
      </w:r>
      <w:bookmarkEnd w:id="703"/>
      <w:bookmarkEnd w:id="704"/>
      <w:bookmarkEnd w:id="705"/>
      <w:bookmarkEnd w:id="706"/>
    </w:p>
    <w:p w:rsidR="00AA2357" w:rsidRDefault="00AA2357" w:rsidP="00174AE4">
      <w:pPr>
        <w:pStyle w:val="libNormal"/>
        <w:rPr>
          <w:rtl/>
        </w:rPr>
      </w:pPr>
      <w:r w:rsidRPr="007D789E">
        <w:rPr>
          <w:rStyle w:val="libNormalChar"/>
          <w:rtl/>
        </w:rPr>
        <w:t>[ 16189 ]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عطي</w:t>
      </w:r>
      <w:r w:rsidR="00174AE4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693023" w:rsidRPr="00DD6C95">
        <w:rPr>
          <w:rFonts w:hint="cs"/>
          <w:rtl/>
        </w:rPr>
        <w:t xml:space="preserve">( </w:t>
      </w:r>
      <w:r w:rsidR="00693023">
        <w:rPr>
          <w:rStyle w:val="libAlaemChar"/>
          <w:rFonts w:hint="cs"/>
          <w:rtl/>
        </w:rPr>
        <w:t>صلى‌الله‌عليه‌وآله</w:t>
      </w:r>
      <w:r w:rsidR="00693023" w:rsidRPr="00DD6C95">
        <w:rPr>
          <w:rFonts w:hint="cs"/>
          <w:rtl/>
        </w:rPr>
        <w:t xml:space="preserve"> )</w:t>
      </w:r>
      <w:r w:rsidR="00693023">
        <w:rPr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كاد </w:t>
      </w:r>
      <w:r w:rsidRPr="00AA2357">
        <w:rPr>
          <w:rStyle w:val="libFootnotenumChar"/>
          <w:rtl/>
        </w:rPr>
        <w:t>(</w:t>
      </w:r>
      <w:r w:rsidR="00174AE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جبرئيل يأتيني </w:t>
      </w:r>
      <w:r w:rsidR="00DB788A">
        <w:rPr>
          <w:rtl/>
        </w:rPr>
        <w:t xml:space="preserve">إلّا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إتق شحناء الرجال وعدواتهم.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[ 16190 ]</w:t>
      </w:r>
      <w:r>
        <w:rPr>
          <w:rtl/>
        </w:rPr>
        <w:t xml:space="preserve"> 2 - وعنه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74AE4" w:rsidRDefault="00AA2357" w:rsidP="00174AE4">
      <w:pPr>
        <w:pStyle w:val="libFootnote0"/>
        <w:rPr>
          <w:rtl/>
        </w:rPr>
      </w:pPr>
      <w:r w:rsidRPr="00174AE4">
        <w:rPr>
          <w:rtl/>
        </w:rPr>
        <w:t>9 - نهج البلاغة 3</w:t>
      </w:r>
      <w:r w:rsidR="00425FAF" w:rsidRPr="00174AE4">
        <w:rPr>
          <w:rtl/>
        </w:rPr>
        <w:t>:</w:t>
      </w:r>
      <w:r w:rsidRPr="00174AE4">
        <w:rPr>
          <w:rtl/>
        </w:rPr>
        <w:t xml:space="preserve"> 238 </w:t>
      </w:r>
      <w:r w:rsidR="0032076F" w:rsidRPr="00174AE4">
        <w:rPr>
          <w:rtl/>
        </w:rPr>
        <w:t>/</w:t>
      </w:r>
      <w:r w:rsidRPr="00174AE4">
        <w:rPr>
          <w:rtl/>
        </w:rPr>
        <w:t xml:space="preserve"> 362.</w:t>
      </w:r>
    </w:p>
    <w:p w:rsidR="00AA2357" w:rsidRPr="00174AE4" w:rsidRDefault="00AA2357" w:rsidP="00174AE4">
      <w:pPr>
        <w:pStyle w:val="libFootnote0"/>
        <w:rPr>
          <w:rtl/>
        </w:rPr>
      </w:pPr>
      <w:r w:rsidRPr="00174AE4">
        <w:rPr>
          <w:rtl/>
        </w:rPr>
        <w:t>(1) تقدم في الحديث 8 من الباب 2 من أبواب ما تجب فيه الزكاة</w:t>
      </w:r>
      <w:r w:rsidR="00425FAF" w:rsidRPr="00174AE4">
        <w:rPr>
          <w:rtl/>
        </w:rPr>
        <w:t>،</w:t>
      </w:r>
      <w:r w:rsidRPr="00174AE4">
        <w:rPr>
          <w:rtl/>
        </w:rPr>
        <w:t xml:space="preserve"> وفي الحديث 3 من الباب 11 من أبواب آداب الصائم</w:t>
      </w:r>
      <w:r w:rsidR="00425FAF" w:rsidRPr="00174AE4">
        <w:rPr>
          <w:rtl/>
        </w:rPr>
        <w:t>،</w:t>
      </w:r>
      <w:r w:rsidRPr="00174AE4">
        <w:rPr>
          <w:rtl/>
        </w:rPr>
        <w:t xml:space="preserve"> وفي الحديث 11 من الباب 34 وفي الحديث 4 من الباب 75 وفي الحديث 3 من الباب 83 وفي الحديث 20 من الباب 119 وفي الحديث 8 من الباب 120 من هذه الأبواب. </w:t>
      </w:r>
      <w:r w:rsidRPr="00174AE4">
        <w:rPr>
          <w:rtl/>
        </w:rPr>
        <w:cr/>
        <w:t>(2) يأتي في الحديثين 3 و 8 من الباب 136 من هذه الأبواب</w:t>
      </w:r>
      <w:r w:rsidR="00425FAF" w:rsidRPr="00174AE4">
        <w:rPr>
          <w:rtl/>
        </w:rPr>
        <w:t>،</w:t>
      </w:r>
      <w:r w:rsidRPr="00174AE4">
        <w:rPr>
          <w:rtl/>
        </w:rPr>
        <w:t xml:space="preserve"> وفي الأحاديث 3 و 12 و 21 و 24 و 27 من الباب 23 من أبواب الأمر بالمعروف والنهي عن المنكر</w:t>
      </w:r>
      <w:r w:rsidR="00425FAF" w:rsidRPr="00174AE4">
        <w:rPr>
          <w:rtl/>
        </w:rPr>
        <w:t>،</w:t>
      </w:r>
      <w:r w:rsidRPr="00174AE4">
        <w:rPr>
          <w:rtl/>
        </w:rPr>
        <w:t xml:space="preserve"> وفي الحديثين 70 و 71 من الباب 13 من أبواب صفات القاصي.</w:t>
      </w:r>
    </w:p>
    <w:p w:rsidR="00AA2357" w:rsidRPr="00174AE4" w:rsidRDefault="00AA2357" w:rsidP="00174AE4">
      <w:pPr>
        <w:pStyle w:val="libFootnoteCenterBold"/>
        <w:rPr>
          <w:rtl/>
        </w:rPr>
      </w:pPr>
      <w:r w:rsidRPr="00174AE4">
        <w:rPr>
          <w:rtl/>
        </w:rPr>
        <w:t xml:space="preserve">الباب 136 </w:t>
      </w:r>
    </w:p>
    <w:p w:rsidR="00AA2357" w:rsidRPr="00174AE4" w:rsidRDefault="00AA2357" w:rsidP="00174AE4">
      <w:pPr>
        <w:pStyle w:val="libFootnoteCenterBold"/>
        <w:rPr>
          <w:rtl/>
        </w:rPr>
      </w:pPr>
      <w:r w:rsidRPr="00174AE4">
        <w:rPr>
          <w:rtl/>
        </w:rPr>
        <w:t>فيه 9 أحاديث</w:t>
      </w:r>
    </w:p>
    <w:p w:rsidR="00AA2357" w:rsidRPr="00174AE4" w:rsidRDefault="00AA2357" w:rsidP="00174AE4">
      <w:pPr>
        <w:pStyle w:val="libFootnote0"/>
        <w:rPr>
          <w:rtl/>
        </w:rPr>
      </w:pPr>
      <w:r w:rsidRPr="00174AE4">
        <w:rPr>
          <w:rtl/>
        </w:rPr>
        <w:t>1 - الكافي 2</w:t>
      </w:r>
      <w:r w:rsidR="00425FAF" w:rsidRPr="00174AE4">
        <w:rPr>
          <w:rtl/>
        </w:rPr>
        <w:t>:</w:t>
      </w:r>
      <w:r w:rsidRPr="00174AE4">
        <w:rPr>
          <w:rtl/>
        </w:rPr>
        <w:t xml:space="preserve"> 228 </w:t>
      </w:r>
      <w:r w:rsidR="0032076F" w:rsidRPr="00174AE4">
        <w:rPr>
          <w:rtl/>
        </w:rPr>
        <w:t>/</w:t>
      </w:r>
      <w:r w:rsidRPr="00174AE4">
        <w:rPr>
          <w:rtl/>
        </w:rPr>
        <w:t xml:space="preserve"> 5. </w:t>
      </w:r>
    </w:p>
    <w:p w:rsidR="00AA2357" w:rsidRPr="00174AE4" w:rsidRDefault="00AA2357" w:rsidP="00174AE4">
      <w:pPr>
        <w:pStyle w:val="libFootnote0"/>
        <w:rPr>
          <w:rtl/>
        </w:rPr>
      </w:pPr>
      <w:r w:rsidRPr="00174AE4">
        <w:rPr>
          <w:rtl/>
        </w:rPr>
        <w:t>(</w:t>
      </w:r>
      <w:r w:rsidR="00174AE4" w:rsidRPr="00174AE4">
        <w:rPr>
          <w:rFonts w:hint="cs"/>
          <w:rtl/>
        </w:rPr>
        <w:t>3</w:t>
      </w:r>
      <w:r w:rsidRPr="00174AE4">
        <w:rPr>
          <w:rtl/>
        </w:rPr>
        <w:t>) في نسخة</w:t>
      </w:r>
      <w:r w:rsidR="00425FAF" w:rsidRPr="00174AE4">
        <w:rPr>
          <w:rtl/>
        </w:rPr>
        <w:t>:</w:t>
      </w:r>
      <w:r w:rsidRPr="00174AE4">
        <w:rPr>
          <w:rtl/>
        </w:rPr>
        <w:t xml:space="preserve"> ما </w:t>
      </w:r>
      <w:r w:rsidR="00A93251" w:rsidRPr="00174AE4">
        <w:rPr>
          <w:rtl/>
        </w:rPr>
        <w:t xml:space="preserve">كان </w:t>
      </w:r>
      <w:r w:rsidRPr="00174AE4">
        <w:rPr>
          <w:rtl/>
        </w:rPr>
        <w:t xml:space="preserve">( هامش المخطوط ). </w:t>
      </w:r>
    </w:p>
    <w:p w:rsidR="00AA2357" w:rsidRPr="00174AE4" w:rsidRDefault="00AA2357" w:rsidP="00174AE4">
      <w:pPr>
        <w:pStyle w:val="libFootnote0"/>
        <w:rPr>
          <w:rtl/>
        </w:rPr>
      </w:pPr>
      <w:r w:rsidRPr="00174AE4">
        <w:rPr>
          <w:rtl/>
        </w:rPr>
        <w:t>2 - الكافي 2</w:t>
      </w:r>
      <w:r w:rsidR="00425FAF" w:rsidRPr="00174AE4">
        <w:rPr>
          <w:rtl/>
        </w:rPr>
        <w:t>:</w:t>
      </w:r>
      <w:r w:rsidRPr="00174AE4">
        <w:rPr>
          <w:rtl/>
        </w:rPr>
        <w:t xml:space="preserve"> 228 </w:t>
      </w:r>
      <w:r w:rsidR="0032076F" w:rsidRPr="00174AE4">
        <w:rPr>
          <w:rtl/>
        </w:rPr>
        <w:t>/</w:t>
      </w:r>
      <w:r w:rsidRPr="00174AE4">
        <w:rPr>
          <w:rtl/>
        </w:rPr>
        <w:t xml:space="preserve"> 11.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174AE4" w:rsidP="001B6087">
      <w:pPr>
        <w:pStyle w:val="libNormal0"/>
        <w:rPr>
          <w:rtl/>
        </w:rPr>
      </w:pPr>
      <w:r>
        <w:rPr>
          <w:rtl/>
        </w:rPr>
        <w:lastRenderedPageBreak/>
        <w:t xml:space="preserve">شاذان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إبراهيم بن عبد الحميد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الوليد بن صبيح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AA2357">
        <w:rPr>
          <w:rtl/>
        </w:rPr>
        <w:t xml:space="preserve"> ما عهد إليّ جبرئيل في شيء ما عهد إليّ في معاداة الرجال.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[ 16191 ]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الحسين الكندي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جبرئيل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893706">
        <w:rPr>
          <w:rtl/>
        </w:rPr>
        <w:t xml:space="preserve">إيّاك </w:t>
      </w:r>
      <w:r>
        <w:rPr>
          <w:rtl/>
        </w:rPr>
        <w:t xml:space="preserve">وملاحاة الرجال.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[ 16192 ]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سي</w:t>
      </w:r>
      <w:r w:rsidR="00174AE4">
        <w:rPr>
          <w:rFonts w:hint="cs"/>
          <w:rtl/>
        </w:rPr>
        <w:t>ّ</w:t>
      </w:r>
      <w:r>
        <w:rPr>
          <w:rtl/>
        </w:rPr>
        <w:t>ابة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إي</w:t>
      </w:r>
      <w:r w:rsidR="006C3150">
        <w:rPr>
          <w:rFonts w:hint="cs"/>
          <w:rtl/>
        </w:rPr>
        <w:t>ّ</w:t>
      </w:r>
      <w:r>
        <w:rPr>
          <w:rtl/>
        </w:rPr>
        <w:t>اكم والمشار</w:t>
      </w:r>
      <w:r w:rsidR="006C3150">
        <w:rPr>
          <w:rFonts w:hint="cs"/>
          <w:rtl/>
        </w:rPr>
        <w:t>ّ</w:t>
      </w:r>
      <w:r>
        <w:rPr>
          <w:rtl/>
        </w:rPr>
        <w:t>ة فإن</w:t>
      </w:r>
      <w:r w:rsidR="006C3150">
        <w:rPr>
          <w:rFonts w:hint="cs"/>
          <w:rtl/>
        </w:rPr>
        <w:t>ّ</w:t>
      </w:r>
      <w:r>
        <w:rPr>
          <w:rtl/>
        </w:rPr>
        <w:t>ها تورث المعر</w:t>
      </w:r>
      <w:r w:rsidR="006C3150">
        <w:rPr>
          <w:rFonts w:hint="cs"/>
          <w:rtl/>
        </w:rPr>
        <w:t>ّ</w:t>
      </w:r>
      <w:r>
        <w:rPr>
          <w:rtl/>
        </w:rPr>
        <w:t xml:space="preserve">ة وتظهر العورة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[ 16193 ]</w:t>
      </w:r>
      <w:r>
        <w:rPr>
          <w:rtl/>
        </w:rPr>
        <w:t xml:space="preserve"> 5 -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 رفعه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زرع العداوة حصد ما بذر.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[ 16194 ]</w:t>
      </w:r>
      <w:r>
        <w:rPr>
          <w:rtl/>
        </w:rPr>
        <w:t xml:space="preserve"> 6 -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اتاني جبرئيل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قط </w:t>
      </w:r>
      <w:r w:rsidR="00DB788A">
        <w:rPr>
          <w:rtl/>
        </w:rPr>
        <w:t xml:space="preserve">إلّا </w:t>
      </w:r>
      <w:r w:rsidR="006C3150">
        <w:rPr>
          <w:rtl/>
        </w:rPr>
        <w:t>وعظني فآ</w:t>
      </w:r>
      <w:r>
        <w:rPr>
          <w:rtl/>
        </w:rPr>
        <w:t xml:space="preserve">خر قوله لي </w:t>
      </w:r>
      <w:r w:rsidR="00893706">
        <w:rPr>
          <w:rtl/>
        </w:rPr>
        <w:t xml:space="preserve">إيّاك </w:t>
      </w:r>
      <w:r>
        <w:rPr>
          <w:rtl/>
        </w:rPr>
        <w:t xml:space="preserve">ومشارة </w:t>
      </w:r>
      <w:r w:rsidR="003D585B">
        <w:rPr>
          <w:rtl/>
        </w:rPr>
        <w:t>النّاس</w:t>
      </w:r>
      <w:r w:rsidR="006C3150">
        <w:rPr>
          <w:rtl/>
        </w:rPr>
        <w:t xml:space="preserve"> ف</w:t>
      </w:r>
      <w:r w:rsidR="006C3150">
        <w:rPr>
          <w:rFonts w:hint="cs"/>
          <w:rtl/>
        </w:rPr>
        <w:t>إ</w:t>
      </w:r>
      <w:r>
        <w:rPr>
          <w:rtl/>
        </w:rPr>
        <w:t>ن</w:t>
      </w:r>
      <w:r w:rsidR="006C3150">
        <w:rPr>
          <w:rFonts w:hint="cs"/>
          <w:rtl/>
        </w:rPr>
        <w:t>ّ</w:t>
      </w:r>
      <w:r>
        <w:rPr>
          <w:rtl/>
        </w:rPr>
        <w:t xml:space="preserve">ها تكشف العورة وتذهب بالعز.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C3150" w:rsidRDefault="00AA2357" w:rsidP="006C3150">
      <w:pPr>
        <w:pStyle w:val="libFootnote0"/>
        <w:rPr>
          <w:rtl/>
        </w:rPr>
      </w:pPr>
      <w:r w:rsidRPr="006C3150">
        <w:rPr>
          <w:rtl/>
        </w:rPr>
        <w:t>3 - الكافي 2</w:t>
      </w:r>
      <w:r w:rsidR="00425FAF" w:rsidRPr="006C3150">
        <w:rPr>
          <w:rtl/>
        </w:rPr>
        <w:t>:</w:t>
      </w:r>
      <w:r w:rsidRPr="006C3150">
        <w:rPr>
          <w:rtl/>
        </w:rPr>
        <w:t xml:space="preserve"> 228 </w:t>
      </w:r>
      <w:r w:rsidR="0032076F" w:rsidRPr="006C3150">
        <w:rPr>
          <w:rtl/>
        </w:rPr>
        <w:t>/</w:t>
      </w:r>
      <w:r w:rsidRPr="006C3150">
        <w:rPr>
          <w:rtl/>
        </w:rPr>
        <w:t xml:space="preserve"> 6. </w:t>
      </w:r>
    </w:p>
    <w:p w:rsidR="00AA2357" w:rsidRPr="006C3150" w:rsidRDefault="00AA2357" w:rsidP="006C3150">
      <w:pPr>
        <w:pStyle w:val="libFootnote0"/>
        <w:rPr>
          <w:rtl/>
        </w:rPr>
      </w:pPr>
      <w:r w:rsidRPr="006C3150">
        <w:rPr>
          <w:rtl/>
        </w:rPr>
        <w:t>4 - الكافي 2</w:t>
      </w:r>
      <w:r w:rsidR="00425FAF" w:rsidRPr="006C3150">
        <w:rPr>
          <w:rtl/>
        </w:rPr>
        <w:t>:</w:t>
      </w:r>
      <w:r w:rsidRPr="006C3150">
        <w:rPr>
          <w:rtl/>
        </w:rPr>
        <w:t xml:space="preserve"> 228 </w:t>
      </w:r>
      <w:r w:rsidR="0032076F" w:rsidRPr="006C3150">
        <w:rPr>
          <w:rtl/>
        </w:rPr>
        <w:t>/</w:t>
      </w:r>
      <w:r w:rsidRPr="006C3150">
        <w:rPr>
          <w:rtl/>
        </w:rPr>
        <w:t xml:space="preserve"> 7. </w:t>
      </w:r>
    </w:p>
    <w:p w:rsidR="00AA2357" w:rsidRPr="006C3150" w:rsidRDefault="00AA2357" w:rsidP="006C3150">
      <w:pPr>
        <w:pStyle w:val="libFootnote0"/>
        <w:rPr>
          <w:rtl/>
        </w:rPr>
      </w:pPr>
      <w:r w:rsidRPr="006C3150">
        <w:rPr>
          <w:rtl/>
        </w:rPr>
        <w:t>(1) في المصدر</w:t>
      </w:r>
      <w:r w:rsidR="00425FAF" w:rsidRPr="006C3150">
        <w:rPr>
          <w:rtl/>
        </w:rPr>
        <w:t>:</w:t>
      </w:r>
      <w:r w:rsidRPr="006C3150">
        <w:rPr>
          <w:rtl/>
        </w:rPr>
        <w:t xml:space="preserve"> المعورة. </w:t>
      </w:r>
    </w:p>
    <w:p w:rsidR="00AA2357" w:rsidRPr="006C3150" w:rsidRDefault="00AA2357" w:rsidP="006C3150">
      <w:pPr>
        <w:pStyle w:val="libFootnote0"/>
        <w:rPr>
          <w:rtl/>
        </w:rPr>
      </w:pPr>
      <w:r w:rsidRPr="006C3150">
        <w:rPr>
          <w:rtl/>
        </w:rPr>
        <w:t>5 - الكافي 2</w:t>
      </w:r>
      <w:r w:rsidR="00425FAF" w:rsidRPr="006C3150">
        <w:rPr>
          <w:rtl/>
        </w:rPr>
        <w:t>:</w:t>
      </w:r>
      <w:r w:rsidRPr="006C3150">
        <w:rPr>
          <w:rtl/>
        </w:rPr>
        <w:t xml:space="preserve"> 228 </w:t>
      </w:r>
      <w:r w:rsidR="0032076F" w:rsidRPr="006C3150">
        <w:rPr>
          <w:rtl/>
        </w:rPr>
        <w:t>/</w:t>
      </w:r>
      <w:r w:rsidRPr="006C3150">
        <w:rPr>
          <w:rtl/>
        </w:rPr>
        <w:t xml:space="preserve"> 12. </w:t>
      </w:r>
    </w:p>
    <w:p w:rsidR="00AA2357" w:rsidRPr="006C3150" w:rsidRDefault="00AA2357" w:rsidP="006C3150">
      <w:pPr>
        <w:pStyle w:val="libFootnote0"/>
        <w:rPr>
          <w:rtl/>
        </w:rPr>
      </w:pPr>
      <w:r w:rsidRPr="006C3150">
        <w:rPr>
          <w:rtl/>
        </w:rPr>
        <w:t>6 - الكافي 2</w:t>
      </w:r>
      <w:r w:rsidR="00425FAF" w:rsidRPr="006C3150">
        <w:rPr>
          <w:rtl/>
        </w:rPr>
        <w:t>:</w:t>
      </w:r>
      <w:r w:rsidRPr="006C3150">
        <w:rPr>
          <w:rtl/>
        </w:rPr>
        <w:t xml:space="preserve"> 228 </w:t>
      </w:r>
      <w:r w:rsidR="0032076F" w:rsidRPr="006C3150">
        <w:rPr>
          <w:rtl/>
        </w:rPr>
        <w:t>/</w:t>
      </w:r>
      <w:r w:rsidRPr="006C3150">
        <w:rPr>
          <w:rtl/>
        </w:rPr>
        <w:t xml:space="preserve"> 10.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[ 16195 ]</w:t>
      </w:r>
      <w:r>
        <w:rPr>
          <w:rtl/>
        </w:rPr>
        <w:t xml:space="preserve"> 7 -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4369CF">
        <w:rPr>
          <w:rtl/>
        </w:rPr>
        <w:t xml:space="preserve"> عن عمر بن </w:t>
      </w:r>
      <w:r w:rsidR="004369CF">
        <w:rPr>
          <w:rFonts w:hint="cs"/>
          <w:rtl/>
        </w:rPr>
        <w:t>أُ</w:t>
      </w:r>
      <w:r>
        <w:rPr>
          <w:rtl/>
        </w:rPr>
        <w:t>ذينة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مسمع بن عبد الملك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</w:t>
      </w:r>
      <w:r w:rsidR="00DB788A">
        <w:rPr>
          <w:rtl/>
        </w:rPr>
        <w:t xml:space="preserve">إلّا إنّ </w:t>
      </w:r>
      <w:r>
        <w:rPr>
          <w:rtl/>
        </w:rPr>
        <w:t>في التباغض الحالقة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أعني حالقة الشعر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حالقة الدين. </w:t>
      </w:r>
    </w:p>
    <w:p w:rsidR="00AA2357" w:rsidRDefault="00AA2357" w:rsidP="004369CF">
      <w:pPr>
        <w:pStyle w:val="libNormal"/>
        <w:rPr>
          <w:rtl/>
        </w:rPr>
      </w:pPr>
      <w:r w:rsidRPr="007D789E">
        <w:rPr>
          <w:rStyle w:val="libNormalChar"/>
          <w:rtl/>
        </w:rPr>
        <w:t>[ 16196 ]</w:t>
      </w:r>
      <w:r>
        <w:rPr>
          <w:rtl/>
        </w:rPr>
        <w:t xml:space="preserve"> 8 -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المفضل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3C490A">
        <w:rPr>
          <w:rtl/>
        </w:rPr>
        <w:t xml:space="preserve">النعمان </w:t>
      </w:r>
      <w:r>
        <w:rPr>
          <w:rtl/>
        </w:rPr>
        <w:t>بن أحمد بن نعيم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شعبة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عمر بن ميمون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369C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369CF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كثر هم</w:t>
      </w:r>
      <w:r w:rsidR="0021308F">
        <w:rPr>
          <w:rFonts w:hint="cs"/>
          <w:rtl/>
        </w:rPr>
        <w:t>ّ</w:t>
      </w:r>
      <w:r>
        <w:rPr>
          <w:rtl/>
        </w:rPr>
        <w:t>ه سقم بدنه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ساء خلقه عذ</w:t>
      </w:r>
      <w:r w:rsidR="0021308F">
        <w:rPr>
          <w:rFonts w:hint="cs"/>
          <w:rtl/>
        </w:rPr>
        <w:t>ّ</w:t>
      </w:r>
      <w:r>
        <w:rPr>
          <w:rtl/>
        </w:rPr>
        <w:t>ب 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لاحى الرجال سقطت مروءته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قال رسول الله </w:t>
      </w:r>
      <w:r w:rsidR="004369CF" w:rsidRPr="0032076F">
        <w:rPr>
          <w:rStyle w:val="libNormalChar"/>
          <w:rFonts w:hint="cs"/>
          <w:rtl/>
        </w:rPr>
        <w:t xml:space="preserve">( </w:t>
      </w:r>
      <w:r w:rsidR="004369CF">
        <w:rPr>
          <w:rStyle w:val="libAlaemChar"/>
          <w:rFonts w:hint="cs"/>
          <w:rtl/>
        </w:rPr>
        <w:t>صلى‌الله‌عليه‌وآله‌</w:t>
      </w:r>
      <w:r w:rsidR="004369CF" w:rsidRPr="0032076F">
        <w:rPr>
          <w:rStyle w:val="libNormalChar"/>
          <w:rFonts w:hint="cs"/>
          <w:rtl/>
        </w:rPr>
        <w:t xml:space="preserve"> )</w:t>
      </w:r>
      <w:r w:rsidR="004369CF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لم يزل جبرئيل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ينهاني عن ملاحاة الرجال كما نهاني عن شرب الخمر وعبادة الأ</w:t>
      </w:r>
      <w:r w:rsidR="0021308F">
        <w:rPr>
          <w:rFonts w:hint="cs"/>
          <w:rtl/>
        </w:rPr>
        <w:t>َ</w:t>
      </w:r>
      <w:r>
        <w:rPr>
          <w:rtl/>
        </w:rPr>
        <w:t xml:space="preserve">وثان. </w:t>
      </w:r>
    </w:p>
    <w:p w:rsidR="00AA2357" w:rsidRDefault="00AA2357" w:rsidP="00D540A8">
      <w:pPr>
        <w:pStyle w:val="libNormal"/>
        <w:rPr>
          <w:rtl/>
        </w:rPr>
      </w:pPr>
      <w:r w:rsidRPr="007D789E">
        <w:rPr>
          <w:rStyle w:val="libNormalChar"/>
          <w:rtl/>
        </w:rPr>
        <w:t>[ 16197 ]</w:t>
      </w:r>
      <w:r>
        <w:rPr>
          <w:rtl/>
        </w:rPr>
        <w:t xml:space="preserve"> 9 -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المفضل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معقل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بن بنت إلياس </w:t>
      </w:r>
      <w:r w:rsidRPr="00AA2357">
        <w:rPr>
          <w:rStyle w:val="libFootnotenumChar"/>
          <w:rtl/>
        </w:rPr>
        <w:t>(</w:t>
      </w:r>
      <w:r w:rsidR="00D540A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موسى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21308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1308F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إي</w:t>
      </w:r>
      <w:r w:rsidR="0021308F">
        <w:rPr>
          <w:rFonts w:hint="cs"/>
          <w:rtl/>
        </w:rPr>
        <w:t>ّ</w:t>
      </w:r>
      <w:r>
        <w:rPr>
          <w:rtl/>
        </w:rPr>
        <w:t>اكم ومشار</w:t>
      </w:r>
      <w:r w:rsidR="0021308F">
        <w:rPr>
          <w:rFonts w:hint="cs"/>
          <w:rtl/>
        </w:rPr>
        <w:t>َّ</w:t>
      </w:r>
      <w:r>
        <w:rPr>
          <w:rtl/>
        </w:rPr>
        <w:t xml:space="preserve">ة </w:t>
      </w:r>
      <w:r w:rsidR="003D585B">
        <w:rPr>
          <w:rtl/>
        </w:rPr>
        <w:t>النّاس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540A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21308F">
        <w:rPr>
          <w:rtl/>
        </w:rPr>
        <w:t xml:space="preserve"> ف</w:t>
      </w:r>
      <w:r w:rsidR="0021308F">
        <w:rPr>
          <w:rFonts w:hint="cs"/>
          <w:rtl/>
        </w:rPr>
        <w:t>إ</w:t>
      </w:r>
      <w:r>
        <w:rPr>
          <w:rtl/>
        </w:rPr>
        <w:t>ن</w:t>
      </w:r>
      <w:r w:rsidR="0021308F">
        <w:rPr>
          <w:rFonts w:hint="cs"/>
          <w:rtl/>
        </w:rPr>
        <w:t>ّ</w:t>
      </w:r>
      <w:r>
        <w:rPr>
          <w:rtl/>
        </w:rPr>
        <w:t xml:space="preserve">ها تظهر المعرة </w:t>
      </w:r>
      <w:r w:rsidRPr="00AA2357">
        <w:rPr>
          <w:rStyle w:val="libFootnotenumChar"/>
          <w:rtl/>
        </w:rPr>
        <w:t>(</w:t>
      </w:r>
      <w:r w:rsidR="00D540A8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540A8" w:rsidRDefault="00AA2357" w:rsidP="00D540A8">
      <w:pPr>
        <w:pStyle w:val="libFootnote0"/>
        <w:rPr>
          <w:rtl/>
        </w:rPr>
      </w:pPr>
      <w:r w:rsidRPr="00D540A8">
        <w:rPr>
          <w:rtl/>
        </w:rPr>
        <w:t>7 - الكافي 2</w:t>
      </w:r>
      <w:r w:rsidR="00425FAF" w:rsidRPr="00D540A8">
        <w:rPr>
          <w:rtl/>
        </w:rPr>
        <w:t>:</w:t>
      </w:r>
      <w:r w:rsidRPr="00D540A8">
        <w:rPr>
          <w:rtl/>
        </w:rPr>
        <w:t xml:space="preserve"> 258 </w:t>
      </w:r>
      <w:r w:rsidR="0032076F" w:rsidRPr="00D540A8">
        <w:rPr>
          <w:rtl/>
        </w:rPr>
        <w:t>/</w:t>
      </w:r>
      <w:r w:rsidRPr="00D540A8">
        <w:rPr>
          <w:rtl/>
        </w:rPr>
        <w:t xml:space="preserve"> 1. </w:t>
      </w:r>
    </w:p>
    <w:p w:rsidR="00AA2357" w:rsidRPr="00D540A8" w:rsidRDefault="00AA2357" w:rsidP="00D540A8">
      <w:pPr>
        <w:pStyle w:val="libFootnote0"/>
        <w:rPr>
          <w:rtl/>
        </w:rPr>
      </w:pPr>
      <w:r w:rsidRPr="00D540A8">
        <w:rPr>
          <w:rtl/>
        </w:rPr>
        <w:t xml:space="preserve">8 - الكافي </w:t>
      </w:r>
      <w:r w:rsidR="009E5A17" w:rsidRPr="00D540A8">
        <w:rPr>
          <w:rtl/>
        </w:rPr>
        <w:t xml:space="preserve">الطوسيّ </w:t>
      </w:r>
      <w:r w:rsidRPr="00D540A8">
        <w:rPr>
          <w:rtl/>
        </w:rPr>
        <w:t>2</w:t>
      </w:r>
      <w:r w:rsidR="00425FAF" w:rsidRPr="00D540A8">
        <w:rPr>
          <w:rtl/>
        </w:rPr>
        <w:t>:</w:t>
      </w:r>
      <w:r w:rsidRPr="00D540A8">
        <w:rPr>
          <w:rtl/>
        </w:rPr>
        <w:t xml:space="preserve"> 125. </w:t>
      </w:r>
    </w:p>
    <w:p w:rsidR="00AA2357" w:rsidRPr="00D540A8" w:rsidRDefault="00AA2357" w:rsidP="00D540A8">
      <w:pPr>
        <w:pStyle w:val="libFootnote0"/>
        <w:rPr>
          <w:rtl/>
        </w:rPr>
      </w:pPr>
      <w:r w:rsidRPr="00D540A8">
        <w:rPr>
          <w:rtl/>
        </w:rPr>
        <w:t>(1) في المصدر زيادة</w:t>
      </w:r>
      <w:r w:rsidR="00425FAF" w:rsidRPr="00D540A8">
        <w:rPr>
          <w:rtl/>
        </w:rPr>
        <w:t>:</w:t>
      </w:r>
      <w:r w:rsidRPr="00D540A8">
        <w:rPr>
          <w:rtl/>
        </w:rPr>
        <w:t xml:space="preserve"> وذهبت كرامته. </w:t>
      </w:r>
    </w:p>
    <w:p w:rsidR="00AA2357" w:rsidRPr="00D540A8" w:rsidRDefault="00AA2357" w:rsidP="00D540A8">
      <w:pPr>
        <w:pStyle w:val="libFootnote0"/>
        <w:rPr>
          <w:rtl/>
        </w:rPr>
      </w:pPr>
      <w:r w:rsidRPr="00D540A8">
        <w:rPr>
          <w:rtl/>
        </w:rPr>
        <w:t xml:space="preserve">9 - أمالي </w:t>
      </w:r>
      <w:r w:rsidR="009E5A17" w:rsidRPr="00D540A8">
        <w:rPr>
          <w:rtl/>
        </w:rPr>
        <w:t xml:space="preserve">الطوسيّ </w:t>
      </w:r>
      <w:r w:rsidRPr="00D540A8">
        <w:rPr>
          <w:rtl/>
        </w:rPr>
        <w:t>2</w:t>
      </w:r>
      <w:r w:rsidR="00425FAF" w:rsidRPr="00D540A8">
        <w:rPr>
          <w:rtl/>
        </w:rPr>
        <w:t>:</w:t>
      </w:r>
      <w:r w:rsidRPr="00D540A8">
        <w:rPr>
          <w:rtl/>
        </w:rPr>
        <w:t xml:space="preserve"> 96. </w:t>
      </w:r>
    </w:p>
    <w:p w:rsidR="00AA2357" w:rsidRPr="00D540A8" w:rsidRDefault="00AA2357" w:rsidP="00D540A8">
      <w:pPr>
        <w:pStyle w:val="libFootnote0"/>
        <w:rPr>
          <w:rtl/>
        </w:rPr>
      </w:pPr>
      <w:r w:rsidRPr="00D540A8">
        <w:rPr>
          <w:rtl/>
        </w:rPr>
        <w:t>(</w:t>
      </w:r>
      <w:r w:rsidR="00D540A8" w:rsidRPr="00D540A8">
        <w:rPr>
          <w:rFonts w:hint="cs"/>
          <w:rtl/>
        </w:rPr>
        <w:t>2</w:t>
      </w:r>
      <w:r w:rsidRPr="00D540A8">
        <w:rPr>
          <w:rtl/>
        </w:rPr>
        <w:t>) في المصدر زيادة</w:t>
      </w:r>
      <w:r w:rsidR="00425FAF" w:rsidRPr="00D540A8">
        <w:rPr>
          <w:rtl/>
        </w:rPr>
        <w:t>:</w:t>
      </w:r>
      <w:r w:rsidRPr="00D540A8">
        <w:rPr>
          <w:rtl/>
        </w:rPr>
        <w:t xml:space="preserve"> عن أبيه. </w:t>
      </w:r>
    </w:p>
    <w:p w:rsidR="00AA2357" w:rsidRPr="00D540A8" w:rsidRDefault="00AA2357" w:rsidP="00D540A8">
      <w:pPr>
        <w:pStyle w:val="libFootnote0"/>
        <w:rPr>
          <w:rtl/>
        </w:rPr>
      </w:pPr>
      <w:r w:rsidRPr="00D540A8">
        <w:rPr>
          <w:rtl/>
        </w:rPr>
        <w:t>(</w:t>
      </w:r>
      <w:r w:rsidR="00D540A8" w:rsidRPr="00D540A8">
        <w:rPr>
          <w:rFonts w:hint="cs"/>
          <w:rtl/>
        </w:rPr>
        <w:t>3</w:t>
      </w:r>
      <w:r w:rsidRPr="00D540A8">
        <w:rPr>
          <w:rtl/>
        </w:rPr>
        <w:t>) في المصدر</w:t>
      </w:r>
      <w:r w:rsidR="00425FAF" w:rsidRPr="00D540A8">
        <w:rPr>
          <w:rtl/>
        </w:rPr>
        <w:t>:</w:t>
      </w:r>
      <w:r w:rsidRPr="00D540A8">
        <w:rPr>
          <w:rtl/>
        </w:rPr>
        <w:t xml:space="preserve"> ومشاجرة </w:t>
      </w:r>
      <w:r w:rsidR="003D585B" w:rsidRPr="00D540A8">
        <w:rPr>
          <w:rtl/>
        </w:rPr>
        <w:t>النّاس</w:t>
      </w:r>
      <w:r w:rsidRPr="00D540A8">
        <w:rPr>
          <w:rtl/>
        </w:rPr>
        <w:t xml:space="preserve">. </w:t>
      </w:r>
    </w:p>
    <w:p w:rsidR="00AA2357" w:rsidRPr="00D540A8" w:rsidRDefault="00AA2357" w:rsidP="00D540A8">
      <w:pPr>
        <w:pStyle w:val="libFootnote0"/>
        <w:rPr>
          <w:rtl/>
        </w:rPr>
      </w:pPr>
      <w:r w:rsidRPr="00D540A8">
        <w:rPr>
          <w:rtl/>
        </w:rPr>
        <w:t>(</w:t>
      </w:r>
      <w:r w:rsidR="00D540A8" w:rsidRPr="00D540A8">
        <w:rPr>
          <w:rFonts w:hint="cs"/>
          <w:rtl/>
        </w:rPr>
        <w:t>4</w:t>
      </w:r>
      <w:r w:rsidRPr="00D540A8">
        <w:rPr>
          <w:rtl/>
        </w:rPr>
        <w:t>) كذا في الاصل ولكن في المصدر</w:t>
      </w:r>
      <w:r w:rsidR="00425FAF" w:rsidRPr="00D540A8">
        <w:rPr>
          <w:rtl/>
        </w:rPr>
        <w:t>:</w:t>
      </w:r>
      <w:r w:rsidRPr="00D540A8">
        <w:rPr>
          <w:rtl/>
        </w:rPr>
        <w:t xml:space="preserve"> « العرة » وفي المخطوط « الغزة » ووضع على نقطة الغين</w:t>
      </w:r>
      <w:r w:rsidR="00C57AB8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وتدفن العزة. </w:t>
      </w:r>
    </w:p>
    <w:p w:rsidR="00AA2357" w:rsidRDefault="00AA2357" w:rsidP="00D45A2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D45A27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07" w:name="_Toc282958561"/>
      <w:bookmarkStart w:id="708" w:name="_Toc303065642"/>
      <w:bookmarkStart w:id="709" w:name="_Toc376194679"/>
      <w:bookmarkStart w:id="710" w:name="_Toc271315086"/>
      <w:r>
        <w:rPr>
          <w:rtl/>
        </w:rPr>
        <w:t>137 - باب تحريم المكر والحسد والغش والخيانة</w:t>
      </w:r>
      <w:bookmarkEnd w:id="707"/>
      <w:bookmarkEnd w:id="708"/>
      <w:bookmarkEnd w:id="709"/>
      <w:bookmarkEnd w:id="710"/>
    </w:p>
    <w:p w:rsidR="00AA2357" w:rsidRDefault="00AA2357" w:rsidP="00D45A27">
      <w:pPr>
        <w:pStyle w:val="libNormal"/>
        <w:rPr>
          <w:rtl/>
        </w:rPr>
      </w:pPr>
      <w:r w:rsidRPr="007D789E">
        <w:rPr>
          <w:rStyle w:val="libNormalChar"/>
          <w:rtl/>
        </w:rPr>
        <w:t>[ 16198 ]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معبد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موسى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8172F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172F6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A550D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550D6">
        <w:rPr>
          <w:rFonts w:hint="cs"/>
          <w:rtl/>
        </w:rPr>
        <w:t xml:space="preserve">) : </w:t>
      </w:r>
      <w:r>
        <w:rPr>
          <w:rtl/>
        </w:rPr>
        <w:t xml:space="preserve">من </w:t>
      </w:r>
      <w:r w:rsidR="00A93251">
        <w:rPr>
          <w:rtl/>
        </w:rPr>
        <w:t xml:space="preserve">كان </w:t>
      </w:r>
      <w:r>
        <w:rPr>
          <w:rtl/>
        </w:rPr>
        <w:t>مسلما</w:t>
      </w:r>
      <w:r w:rsidR="00A550D6">
        <w:rPr>
          <w:rFonts w:hint="cs"/>
          <w:rtl/>
        </w:rPr>
        <w:t>ً</w:t>
      </w:r>
      <w:r>
        <w:rPr>
          <w:rtl/>
        </w:rPr>
        <w:t xml:space="preserve"> فلا يمكر ولا يخدع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D45A27">
        <w:rPr>
          <w:rFonts w:hint="cs"/>
          <w:rtl/>
        </w:rPr>
        <w:t>ّ</w:t>
      </w:r>
      <w:r>
        <w:rPr>
          <w:rtl/>
        </w:rPr>
        <w:t>ي سمعت جبرئيل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المكر والخديعة في النار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من</w:t>
      </w:r>
      <w:r w:rsidR="00D45A27">
        <w:rPr>
          <w:rFonts w:hint="cs"/>
          <w:rtl/>
        </w:rPr>
        <w:t>ّ</w:t>
      </w:r>
      <w:r>
        <w:rPr>
          <w:rtl/>
        </w:rPr>
        <w:t>ا من غش مسلما</w:t>
      </w:r>
      <w:r w:rsidR="00D45A27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من</w:t>
      </w:r>
      <w:r w:rsidR="00D45A27">
        <w:rPr>
          <w:rFonts w:hint="cs"/>
          <w:rtl/>
        </w:rPr>
        <w:t>ّ</w:t>
      </w:r>
      <w:r>
        <w:rPr>
          <w:rtl/>
        </w:rPr>
        <w:t>ا من خ</w:t>
      </w:r>
      <w:r w:rsidR="00D45A27">
        <w:rPr>
          <w:rFonts w:hint="cs"/>
          <w:rtl/>
        </w:rPr>
        <w:t>ا</w:t>
      </w:r>
      <w:r w:rsidR="00D45A27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مسلما</w:t>
      </w:r>
      <w:r w:rsidR="00D45A27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قال </w:t>
      </w:r>
      <w:r w:rsidR="00A550D6">
        <w:rPr>
          <w:rFonts w:hint="cs"/>
          <w:rtl/>
        </w:rPr>
        <w:t>(</w:t>
      </w:r>
      <w:r w:rsidR="00A550D6">
        <w:rPr>
          <w:rtl/>
        </w:rPr>
        <w:t xml:space="preserve"> </w:t>
      </w:r>
      <w:r w:rsidR="00A550D6" w:rsidRPr="003C440F">
        <w:rPr>
          <w:rStyle w:val="libAlaemChar"/>
          <w:rFonts w:hint="cs"/>
          <w:rtl/>
        </w:rPr>
        <w:t>صلى‌الله‌عليه‌وآله</w:t>
      </w:r>
      <w:r w:rsidR="00A550D6">
        <w:rPr>
          <w:rtl/>
        </w:rPr>
        <w:t xml:space="preserve"> </w:t>
      </w:r>
      <w:r w:rsidR="00A550D6">
        <w:rPr>
          <w:rFonts w:hint="cs"/>
          <w:rtl/>
        </w:rPr>
        <w:t xml:space="preserve">)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جبرئيل الروح الأمين نزل </w:t>
      </w:r>
      <w:r w:rsidR="00B67D03">
        <w:rPr>
          <w:rtl/>
        </w:rPr>
        <w:t xml:space="preserve">عليّ </w:t>
      </w:r>
      <w:r>
        <w:rPr>
          <w:rtl/>
        </w:rPr>
        <w:t>من عند رب</w:t>
      </w:r>
      <w:r w:rsidR="008172F6">
        <w:rPr>
          <w:rFonts w:hint="cs"/>
          <w:rtl/>
        </w:rPr>
        <w:t>ّ</w:t>
      </w:r>
      <w:r>
        <w:rPr>
          <w:rtl/>
        </w:rPr>
        <w:t xml:space="preserve"> العالمين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عليك بحسن الخ</w:t>
      </w:r>
      <w:r w:rsidR="00D45A27">
        <w:rPr>
          <w:rFonts w:hint="cs"/>
          <w:rtl/>
        </w:rPr>
        <w:t>ُ</w:t>
      </w:r>
      <w:r>
        <w:rPr>
          <w:rtl/>
        </w:rPr>
        <w:t>لق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سوء الخلق ذهب </w:t>
      </w:r>
      <w:r w:rsidRPr="00AA2357">
        <w:rPr>
          <w:rStyle w:val="libFootnotenumChar"/>
          <w:rtl/>
        </w:rPr>
        <w:t>(</w:t>
      </w:r>
      <w:r w:rsidR="00D45A2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بخير الدنيا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8172F6">
        <w:rPr>
          <w:rtl/>
        </w:rPr>
        <w:t>و</w:t>
      </w:r>
      <w:r w:rsidR="008172F6">
        <w:rPr>
          <w:rFonts w:hint="cs"/>
          <w:rtl/>
        </w:rPr>
        <w:t>إ</w:t>
      </w:r>
      <w:r w:rsidR="00B3579B">
        <w:rPr>
          <w:rtl/>
        </w:rPr>
        <w:t>ن</w:t>
      </w:r>
      <w:r w:rsidR="008172F6">
        <w:rPr>
          <w:rFonts w:hint="cs"/>
          <w:rtl/>
        </w:rPr>
        <w:t>ّ</w:t>
      </w:r>
      <w:r w:rsidR="00B3579B">
        <w:rPr>
          <w:rtl/>
        </w:rPr>
        <w:t xml:space="preserve"> </w:t>
      </w:r>
      <w:r>
        <w:rPr>
          <w:rtl/>
        </w:rPr>
        <w:t>أشبهكم بي أحسنكم خلقا</w:t>
      </w:r>
      <w:r w:rsidR="00D45A27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[ 16199 ]</w:t>
      </w:r>
      <w:r>
        <w:rPr>
          <w:rtl/>
        </w:rPr>
        <w:t xml:space="preserve"> 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8172F6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D45A27">
        <w:rPr>
          <w:rFonts w:hint="cs"/>
          <w:rtl/>
        </w:rPr>
        <w:t>ّ</w:t>
      </w:r>
      <w:r>
        <w:rPr>
          <w:rtl/>
        </w:rPr>
        <w:t xml:space="preserve">ه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D45A2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بن </w:t>
      </w:r>
      <w:r w:rsidR="00B67D03">
        <w:rPr>
          <w:rtl/>
        </w:rPr>
        <w:t xml:space="preserve">عليّ </w:t>
      </w:r>
      <w:r>
        <w:rPr>
          <w:rtl/>
        </w:rPr>
        <w:t>بن أبي طالب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90581" w:rsidRDefault="00C57AB8" w:rsidP="00090581">
      <w:pPr>
        <w:pStyle w:val="libFootnote0"/>
        <w:rPr>
          <w:rtl/>
        </w:rPr>
      </w:pPr>
      <w:r w:rsidRPr="00090581">
        <w:rPr>
          <w:rFonts w:hint="cs"/>
          <w:rtl/>
        </w:rPr>
        <w:t xml:space="preserve">= </w:t>
      </w:r>
      <w:r w:rsidR="00AA2357" w:rsidRPr="00090581">
        <w:rPr>
          <w:rtl/>
        </w:rPr>
        <w:t>علامة تدل على الشك فيها.</w:t>
      </w:r>
    </w:p>
    <w:p w:rsidR="00AA2357" w:rsidRPr="00090581" w:rsidRDefault="00AA2357" w:rsidP="00090581">
      <w:pPr>
        <w:pStyle w:val="libFootnote0"/>
        <w:rPr>
          <w:rtl/>
        </w:rPr>
      </w:pPr>
      <w:r w:rsidRPr="00090581">
        <w:rPr>
          <w:rtl/>
        </w:rPr>
        <w:t>(</w:t>
      </w:r>
      <w:r w:rsidR="00D45A27" w:rsidRPr="00090581">
        <w:rPr>
          <w:rFonts w:hint="cs"/>
          <w:rtl/>
        </w:rPr>
        <w:t>1</w:t>
      </w:r>
      <w:r w:rsidRPr="00090581">
        <w:rPr>
          <w:rtl/>
        </w:rPr>
        <w:t xml:space="preserve">) تقدم ما </w:t>
      </w:r>
      <w:r w:rsidR="00B67D03" w:rsidRPr="00090581">
        <w:rPr>
          <w:rtl/>
        </w:rPr>
        <w:t xml:space="preserve">يدلّ </w:t>
      </w:r>
      <w:r w:rsidRPr="00090581">
        <w:rPr>
          <w:rtl/>
        </w:rPr>
        <w:t>على الحكم الثاني في الحديث 9 من الباب 121</w:t>
      </w:r>
      <w:r w:rsidR="00425FAF" w:rsidRPr="004F3DE9">
        <w:rPr>
          <w:rtl/>
        </w:rPr>
        <w:t>،</w:t>
      </w:r>
      <w:r w:rsidRPr="00090581">
        <w:rPr>
          <w:rtl/>
        </w:rPr>
        <w:t xml:space="preserve"> وعلى الحكم الثالث في الباب 135 من هذه الأبواب.</w:t>
      </w:r>
    </w:p>
    <w:p w:rsidR="00AA2357" w:rsidRPr="00090581" w:rsidRDefault="00AA2357" w:rsidP="004F3DE9">
      <w:pPr>
        <w:pStyle w:val="libFootnoteCenterBold"/>
        <w:rPr>
          <w:rtl/>
        </w:rPr>
      </w:pPr>
      <w:r w:rsidRPr="00090581">
        <w:rPr>
          <w:rtl/>
        </w:rPr>
        <w:t xml:space="preserve">الباب 137 </w:t>
      </w:r>
    </w:p>
    <w:p w:rsidR="00AA2357" w:rsidRPr="00090581" w:rsidRDefault="00AA2357" w:rsidP="004F3DE9">
      <w:pPr>
        <w:pStyle w:val="libFootnoteCenterBold"/>
        <w:rPr>
          <w:rtl/>
        </w:rPr>
      </w:pPr>
      <w:r w:rsidRPr="00090581">
        <w:rPr>
          <w:rtl/>
        </w:rPr>
        <w:t>فيه 6 أحاديث</w:t>
      </w:r>
    </w:p>
    <w:p w:rsidR="00AA2357" w:rsidRPr="00090581" w:rsidRDefault="00AA2357" w:rsidP="00090581">
      <w:pPr>
        <w:pStyle w:val="libFootnote0"/>
        <w:rPr>
          <w:rtl/>
        </w:rPr>
      </w:pPr>
      <w:r w:rsidRPr="00090581">
        <w:rPr>
          <w:rtl/>
        </w:rPr>
        <w:t>1 - أمالي الصدوق</w:t>
      </w:r>
      <w:r w:rsidR="00425FAF" w:rsidRPr="004F3DE9">
        <w:rPr>
          <w:rtl/>
        </w:rPr>
        <w:t>:</w:t>
      </w:r>
      <w:r w:rsidRPr="00090581">
        <w:rPr>
          <w:rtl/>
        </w:rPr>
        <w:t xml:space="preserve"> 223 </w:t>
      </w:r>
      <w:r w:rsidR="0032076F" w:rsidRPr="00090581">
        <w:rPr>
          <w:rtl/>
        </w:rPr>
        <w:t>/</w:t>
      </w:r>
      <w:r w:rsidRPr="00090581">
        <w:rPr>
          <w:rtl/>
        </w:rPr>
        <w:t xml:space="preserve"> 5</w:t>
      </w:r>
      <w:r w:rsidR="00425FAF" w:rsidRPr="004F3DE9">
        <w:rPr>
          <w:rtl/>
        </w:rPr>
        <w:t>،</w:t>
      </w:r>
      <w:r w:rsidRPr="00090581">
        <w:rPr>
          <w:rtl/>
        </w:rPr>
        <w:t xml:space="preserve"> وأورد ذيله عن العيون في الحديث 16 من الباب 104 من هذه الأبواب. </w:t>
      </w:r>
    </w:p>
    <w:p w:rsidR="00AA2357" w:rsidRPr="00090581" w:rsidRDefault="00AA2357" w:rsidP="00090581">
      <w:pPr>
        <w:pStyle w:val="libFootnote0"/>
        <w:rPr>
          <w:rtl/>
        </w:rPr>
      </w:pPr>
      <w:r w:rsidRPr="00090581">
        <w:rPr>
          <w:rtl/>
        </w:rPr>
        <w:t>(</w:t>
      </w:r>
      <w:r w:rsidR="00D45A27" w:rsidRPr="00090581">
        <w:rPr>
          <w:rFonts w:hint="cs"/>
          <w:rtl/>
        </w:rPr>
        <w:t>2</w:t>
      </w:r>
      <w:r w:rsidRPr="00090581">
        <w:rPr>
          <w:rtl/>
        </w:rPr>
        <w:t>) في المصدر</w:t>
      </w:r>
      <w:r w:rsidR="00425FAF" w:rsidRPr="004F3DE9">
        <w:rPr>
          <w:rtl/>
        </w:rPr>
        <w:t>:</w:t>
      </w:r>
      <w:r w:rsidRPr="00090581">
        <w:rPr>
          <w:rtl/>
        </w:rPr>
        <w:t xml:space="preserve"> يذهب. </w:t>
      </w:r>
    </w:p>
    <w:p w:rsidR="00AA2357" w:rsidRPr="00090581" w:rsidRDefault="00AA2357" w:rsidP="00090581">
      <w:pPr>
        <w:pStyle w:val="libFootnote0"/>
        <w:rPr>
          <w:rtl/>
        </w:rPr>
      </w:pPr>
      <w:r w:rsidRPr="00090581">
        <w:rPr>
          <w:rtl/>
        </w:rPr>
        <w:t>2 - عقاب الأعمال</w:t>
      </w:r>
      <w:r w:rsidR="00425FAF" w:rsidRPr="004F3DE9">
        <w:rPr>
          <w:rtl/>
        </w:rPr>
        <w:t>:</w:t>
      </w:r>
      <w:r w:rsidRPr="00090581">
        <w:rPr>
          <w:rtl/>
        </w:rPr>
        <w:t xml:space="preserve"> 262 </w:t>
      </w:r>
      <w:r w:rsidR="0032076F" w:rsidRPr="00090581">
        <w:rPr>
          <w:rtl/>
        </w:rPr>
        <w:t>/</w:t>
      </w:r>
      <w:r w:rsidRPr="00090581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6D3EA6">
        <w:rPr>
          <w:rFonts w:hint="cs"/>
          <w:rtl/>
        </w:rPr>
        <w:t>إ</w:t>
      </w:r>
      <w:r w:rsidR="003D585B">
        <w:rPr>
          <w:rtl/>
        </w:rPr>
        <w:t xml:space="preserve">نّه </w:t>
      </w:r>
      <w:r w:rsidR="00A93251">
        <w:rPr>
          <w:rtl/>
        </w:rPr>
        <w:t xml:space="preserve">كان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المكر والخديعة في 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[ 16200 ]</w:t>
      </w:r>
      <w:r>
        <w:rPr>
          <w:rtl/>
        </w:rPr>
        <w:t xml:space="preserve"> 3 -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80B4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6D3EA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D3EA6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ليس من</w:t>
      </w:r>
      <w:r w:rsidR="00480B48">
        <w:rPr>
          <w:rFonts w:hint="cs"/>
          <w:rtl/>
        </w:rPr>
        <w:t>ّ</w:t>
      </w:r>
      <w:r>
        <w:rPr>
          <w:rtl/>
        </w:rPr>
        <w:t>ا من ماكر مسلما</w:t>
      </w:r>
      <w:r w:rsidR="00480B48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[ 16201 ]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480B48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لولا </w:t>
      </w:r>
      <w:r w:rsidR="00480B48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 xml:space="preserve">المكر والخديعة في النار لكنت أمكر </w:t>
      </w:r>
      <w:r w:rsidR="003D585B">
        <w:rPr>
          <w:rtl/>
        </w:rPr>
        <w:t>النّاس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والذي قبله عن </w:t>
      </w:r>
      <w:r w:rsidR="00B67D03">
        <w:rPr>
          <w:rtl/>
        </w:rPr>
        <w:t xml:space="preserve">عليّ </w:t>
      </w:r>
      <w:r>
        <w:rPr>
          <w:rtl/>
        </w:rPr>
        <w:t xml:space="preserve">بن إبراهيم مثله. </w:t>
      </w:r>
    </w:p>
    <w:p w:rsidR="00AA2357" w:rsidRDefault="00AA2357" w:rsidP="005774A3">
      <w:pPr>
        <w:pStyle w:val="libNormal"/>
        <w:rPr>
          <w:rtl/>
        </w:rPr>
      </w:pPr>
      <w:r w:rsidRPr="007D789E">
        <w:rPr>
          <w:rStyle w:val="libNormalChar"/>
          <w:rtl/>
        </w:rPr>
        <w:t>[ 16202 ]</w:t>
      </w:r>
      <w:r>
        <w:rPr>
          <w:rtl/>
        </w:rPr>
        <w:t xml:space="preserve"> 5 - وعن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حبيب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زاد</w:t>
      </w:r>
      <w:r w:rsidR="00DB788A">
        <w:rPr>
          <w:rtl/>
        </w:rPr>
        <w:t xml:space="preserve">إنّ </w:t>
      </w:r>
      <w:r w:rsidRPr="00AA2357">
        <w:rPr>
          <w:rStyle w:val="libFootnotenumChar"/>
          <w:rtl/>
        </w:rPr>
        <w:t>(</w:t>
      </w:r>
      <w:r w:rsidR="005774A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علي</w:t>
      </w:r>
      <w:r w:rsidR="0091276B">
        <w:rPr>
          <w:rFonts w:hint="cs"/>
          <w:rtl/>
        </w:rPr>
        <w:t>ّ</w:t>
      </w:r>
      <w:r>
        <w:rPr>
          <w:rtl/>
        </w:rPr>
        <w:t>ا</w:t>
      </w:r>
      <w:r w:rsidR="0091276B">
        <w:rPr>
          <w:rFonts w:hint="cs"/>
          <w:rtl/>
        </w:rPr>
        <w:t>ً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لولا أن</w:t>
      </w:r>
      <w:r w:rsidR="0091276B">
        <w:rPr>
          <w:rFonts w:hint="cs"/>
          <w:rtl/>
        </w:rPr>
        <w:t>ّ</w:t>
      </w:r>
      <w:r>
        <w:rPr>
          <w:rtl/>
        </w:rPr>
        <w:t xml:space="preserve">ي سمعت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المكر والخديعة والخيانة في الن</w:t>
      </w:r>
      <w:r w:rsidR="0091276B">
        <w:rPr>
          <w:rFonts w:hint="cs"/>
          <w:rtl/>
        </w:rPr>
        <w:t>ّ</w:t>
      </w:r>
      <w:r>
        <w:rPr>
          <w:rtl/>
        </w:rPr>
        <w:t xml:space="preserve">ار لكنت أمكر العرب.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[ 16203 ]</w:t>
      </w:r>
      <w:r>
        <w:rPr>
          <w:rtl/>
        </w:rPr>
        <w:t xml:space="preserve"> 6 - العي</w:t>
      </w:r>
      <w:r w:rsidR="0091276B">
        <w:rPr>
          <w:rFonts w:hint="cs"/>
          <w:rtl/>
        </w:rPr>
        <w:t>ّ</w:t>
      </w:r>
      <w:r>
        <w:rPr>
          <w:rtl/>
        </w:rPr>
        <w:t>اشي</w:t>
      </w:r>
      <w:r w:rsidR="0091276B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 الرحمن بن أبي نجر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F931EF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F931E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F931E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ت</w:t>
      </w:r>
      <w:r w:rsidR="00F931E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F931E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F931E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F931EF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وا م</w:t>
      </w:r>
      <w:r w:rsidR="00F931E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ف</w:t>
      </w:r>
      <w:r w:rsidR="00F931E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ض</w:t>
      </w:r>
      <w:r w:rsidR="00F931EF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ل</w:t>
      </w:r>
      <w:r w:rsidR="00F931EF">
        <w:rPr>
          <w:rStyle w:val="libAieChar"/>
          <w:rFonts w:hint="cs"/>
          <w:rtl/>
        </w:rPr>
        <w:t>َ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774A3" w:rsidRDefault="00AA2357" w:rsidP="005774A3">
      <w:pPr>
        <w:pStyle w:val="libFootnote0"/>
        <w:rPr>
          <w:rtl/>
        </w:rPr>
      </w:pPr>
      <w:r w:rsidRPr="005774A3">
        <w:rPr>
          <w:rtl/>
        </w:rPr>
        <w:t>3 - عقاب الأعمال</w:t>
      </w:r>
      <w:r w:rsidR="00425FAF" w:rsidRPr="005774A3">
        <w:rPr>
          <w:rtl/>
        </w:rPr>
        <w:t>:</w:t>
      </w:r>
      <w:r w:rsidRPr="005774A3">
        <w:rPr>
          <w:rtl/>
        </w:rPr>
        <w:t xml:space="preserve"> 320 </w:t>
      </w:r>
      <w:r w:rsidR="0032076F" w:rsidRPr="005774A3">
        <w:rPr>
          <w:rtl/>
        </w:rPr>
        <w:t>/</w:t>
      </w:r>
      <w:r w:rsidRPr="005774A3">
        <w:rPr>
          <w:rtl/>
        </w:rPr>
        <w:t xml:space="preserve"> 1</w:t>
      </w:r>
      <w:r w:rsidR="00425FAF" w:rsidRPr="005774A3">
        <w:rPr>
          <w:rtl/>
        </w:rPr>
        <w:t>،</w:t>
      </w:r>
      <w:r w:rsidRPr="005774A3">
        <w:rPr>
          <w:rtl/>
        </w:rPr>
        <w:t xml:space="preserve"> والكافي 2</w:t>
      </w:r>
      <w:r w:rsidR="00425FAF" w:rsidRPr="005774A3">
        <w:rPr>
          <w:rtl/>
        </w:rPr>
        <w:t>:</w:t>
      </w:r>
      <w:r w:rsidRPr="005774A3">
        <w:rPr>
          <w:rtl/>
        </w:rPr>
        <w:t xml:space="preserve"> 252 </w:t>
      </w:r>
      <w:r w:rsidR="0032076F" w:rsidRPr="005774A3">
        <w:rPr>
          <w:rtl/>
        </w:rPr>
        <w:t>/</w:t>
      </w:r>
      <w:r w:rsidRPr="005774A3">
        <w:rPr>
          <w:rtl/>
        </w:rPr>
        <w:t xml:space="preserve"> 3. </w:t>
      </w:r>
    </w:p>
    <w:p w:rsidR="00AA2357" w:rsidRPr="005774A3" w:rsidRDefault="00AA2357" w:rsidP="005774A3">
      <w:pPr>
        <w:pStyle w:val="libFootnote0"/>
        <w:rPr>
          <w:rtl/>
        </w:rPr>
      </w:pPr>
      <w:r w:rsidRPr="005774A3">
        <w:rPr>
          <w:rtl/>
        </w:rPr>
        <w:t>4 - عقاب الأعمال</w:t>
      </w:r>
      <w:r w:rsidR="00425FAF" w:rsidRPr="005774A3">
        <w:rPr>
          <w:rtl/>
        </w:rPr>
        <w:t>:</w:t>
      </w:r>
      <w:r w:rsidRPr="005774A3">
        <w:rPr>
          <w:rtl/>
        </w:rPr>
        <w:t xml:space="preserve"> 320 </w:t>
      </w:r>
      <w:r w:rsidR="0032076F" w:rsidRPr="005774A3">
        <w:rPr>
          <w:rtl/>
        </w:rPr>
        <w:t>/</w:t>
      </w:r>
      <w:r w:rsidRPr="005774A3">
        <w:rPr>
          <w:rtl/>
        </w:rPr>
        <w:t xml:space="preserve"> 2. </w:t>
      </w:r>
    </w:p>
    <w:p w:rsidR="00AA2357" w:rsidRPr="005774A3" w:rsidRDefault="00AA2357" w:rsidP="005774A3">
      <w:pPr>
        <w:pStyle w:val="libFootnote0"/>
        <w:rPr>
          <w:rtl/>
        </w:rPr>
      </w:pPr>
      <w:r w:rsidRPr="005774A3">
        <w:rPr>
          <w:rtl/>
        </w:rPr>
        <w:t>(1) الكافي 2</w:t>
      </w:r>
      <w:r w:rsidR="00425FAF" w:rsidRPr="005774A3">
        <w:rPr>
          <w:rtl/>
        </w:rPr>
        <w:t>:</w:t>
      </w:r>
      <w:r w:rsidRPr="005774A3">
        <w:rPr>
          <w:rtl/>
        </w:rPr>
        <w:t xml:space="preserve"> 252 </w:t>
      </w:r>
      <w:r w:rsidR="0032076F" w:rsidRPr="005774A3">
        <w:rPr>
          <w:rtl/>
        </w:rPr>
        <w:t>/</w:t>
      </w:r>
      <w:r w:rsidRPr="005774A3">
        <w:rPr>
          <w:rtl/>
        </w:rPr>
        <w:t xml:space="preserve"> 1. </w:t>
      </w:r>
    </w:p>
    <w:p w:rsidR="00AA2357" w:rsidRPr="005774A3" w:rsidRDefault="00AA2357" w:rsidP="005774A3">
      <w:pPr>
        <w:pStyle w:val="libFootnote0"/>
        <w:rPr>
          <w:rtl/>
        </w:rPr>
      </w:pPr>
      <w:r w:rsidRPr="005774A3">
        <w:rPr>
          <w:rtl/>
        </w:rPr>
        <w:t>5 - عقاب الأعمال</w:t>
      </w:r>
      <w:r w:rsidR="00425FAF" w:rsidRPr="005774A3">
        <w:rPr>
          <w:rtl/>
        </w:rPr>
        <w:t>:</w:t>
      </w:r>
      <w:r w:rsidRPr="005774A3">
        <w:rPr>
          <w:rtl/>
        </w:rPr>
        <w:t xml:space="preserve"> 320 </w:t>
      </w:r>
      <w:r w:rsidR="0032076F" w:rsidRPr="005774A3">
        <w:rPr>
          <w:rtl/>
        </w:rPr>
        <w:t>/</w:t>
      </w:r>
      <w:r w:rsidRPr="005774A3">
        <w:rPr>
          <w:rtl/>
        </w:rPr>
        <w:t xml:space="preserve"> 3. </w:t>
      </w:r>
    </w:p>
    <w:p w:rsidR="00AA2357" w:rsidRPr="005774A3" w:rsidRDefault="00AA2357" w:rsidP="005774A3">
      <w:pPr>
        <w:pStyle w:val="libFootnote0"/>
        <w:rPr>
          <w:rtl/>
        </w:rPr>
      </w:pPr>
      <w:r w:rsidRPr="005774A3">
        <w:rPr>
          <w:rtl/>
        </w:rPr>
        <w:t>(</w:t>
      </w:r>
      <w:r w:rsidR="005774A3" w:rsidRPr="005774A3">
        <w:rPr>
          <w:rFonts w:hint="cs"/>
          <w:rtl/>
        </w:rPr>
        <w:t>2</w:t>
      </w:r>
      <w:r w:rsidRPr="005774A3">
        <w:rPr>
          <w:rtl/>
        </w:rPr>
        <w:t>) في المصدر</w:t>
      </w:r>
      <w:r w:rsidR="00425FAF" w:rsidRPr="005774A3">
        <w:rPr>
          <w:rtl/>
        </w:rPr>
        <w:t>:</w:t>
      </w:r>
      <w:r w:rsidRPr="005774A3">
        <w:rPr>
          <w:rtl/>
        </w:rPr>
        <w:t xml:space="preserve"> زاذان. </w:t>
      </w:r>
    </w:p>
    <w:p w:rsidR="00AA2357" w:rsidRPr="005774A3" w:rsidRDefault="00AA2357" w:rsidP="005774A3">
      <w:pPr>
        <w:pStyle w:val="libFootnote0"/>
        <w:rPr>
          <w:rtl/>
        </w:rPr>
      </w:pPr>
      <w:r w:rsidRPr="005774A3">
        <w:rPr>
          <w:rtl/>
        </w:rPr>
        <w:t>6 - تفسير العياشى 1</w:t>
      </w:r>
      <w:r w:rsidR="00425FAF" w:rsidRPr="005774A3">
        <w:rPr>
          <w:rtl/>
        </w:rPr>
        <w:t>:</w:t>
      </w:r>
      <w:r w:rsidRPr="005774A3">
        <w:rPr>
          <w:rtl/>
        </w:rPr>
        <w:t xml:space="preserve"> 239 </w:t>
      </w:r>
      <w:r w:rsidR="0032076F" w:rsidRPr="005774A3">
        <w:rPr>
          <w:rtl/>
        </w:rPr>
        <w:t>/</w:t>
      </w:r>
      <w:r w:rsidRPr="005774A3">
        <w:rPr>
          <w:rtl/>
        </w:rPr>
        <w:t xml:space="preserve"> 115.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 w:rsidRPr="00AA2357">
        <w:rPr>
          <w:rStyle w:val="libAieChar"/>
          <w:rtl/>
        </w:rPr>
        <w:lastRenderedPageBreak/>
        <w:t>الله ب</w:t>
      </w:r>
      <w:r w:rsidR="00260313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ه</w:t>
      </w:r>
      <w:r w:rsidR="00260313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ب</w:t>
      </w:r>
      <w:r w:rsidR="0026031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260313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ض</w:t>
      </w:r>
      <w:r w:rsidR="0026031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ك</w:t>
      </w:r>
      <w:r w:rsidR="00260313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260313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ع</w:t>
      </w:r>
      <w:r w:rsidR="0026031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26031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ى ب</w:t>
      </w:r>
      <w:r w:rsidR="00260313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260313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ض</w:t>
      </w:r>
      <w:r w:rsidR="00260313">
        <w:rPr>
          <w:rStyle w:val="libAieChar"/>
          <w:rFonts w:hint="cs"/>
          <w:rtl/>
        </w:rPr>
        <w:t>ٍ</w:t>
      </w:r>
      <w:r w:rsidRPr="0032076F">
        <w:rPr>
          <w:rStyle w:val="libNormalChar"/>
          <w:rtl/>
        </w:rPr>
        <w:t xml:space="preserve"> </w:t>
      </w:r>
      <w:r w:rsidRPr="00260313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يتمن</w:t>
      </w:r>
      <w:r w:rsidR="00A748A0">
        <w:rPr>
          <w:rFonts w:hint="cs"/>
          <w:rtl/>
        </w:rPr>
        <w:t>ّ</w:t>
      </w:r>
      <w:r>
        <w:rPr>
          <w:rtl/>
        </w:rPr>
        <w:t>ى الرجل امرأة الرجل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ابنته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يتمن</w:t>
      </w:r>
      <w:r w:rsidR="00A748A0">
        <w:rPr>
          <w:rFonts w:hint="cs"/>
          <w:rtl/>
        </w:rPr>
        <w:t>ّ</w:t>
      </w:r>
      <w:r>
        <w:rPr>
          <w:rtl/>
        </w:rPr>
        <w:t xml:space="preserve">ى مثلهما.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11" w:name="_Toc282958562"/>
      <w:bookmarkStart w:id="712" w:name="_Toc303065643"/>
      <w:bookmarkStart w:id="713" w:name="_Toc376194680"/>
      <w:bookmarkStart w:id="714" w:name="_Toc271315087"/>
      <w:r>
        <w:rPr>
          <w:rtl/>
        </w:rPr>
        <w:t>138 - باب تحريم الكذب</w:t>
      </w:r>
      <w:bookmarkEnd w:id="711"/>
      <w:bookmarkEnd w:id="712"/>
      <w:bookmarkEnd w:id="713"/>
      <w:bookmarkEnd w:id="71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[ 16204 ]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الأ</w:t>
      </w:r>
      <w:r w:rsidR="00B64371">
        <w:rPr>
          <w:rFonts w:hint="cs"/>
          <w:rtl/>
        </w:rPr>
        <w:t>َ</w:t>
      </w:r>
      <w:r>
        <w:rPr>
          <w:rtl/>
        </w:rPr>
        <w:t>حمر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فضيل بن يسار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</w:t>
      </w:r>
      <w:r w:rsidR="00DB788A">
        <w:rPr>
          <w:rtl/>
        </w:rPr>
        <w:t xml:space="preserve">إنّ </w:t>
      </w:r>
      <w:r>
        <w:rPr>
          <w:rtl/>
        </w:rPr>
        <w:t>أو</w:t>
      </w:r>
      <w:r w:rsidR="00B64371">
        <w:rPr>
          <w:rFonts w:hint="cs"/>
          <w:rtl/>
        </w:rPr>
        <w:t>ّ</w:t>
      </w:r>
      <w:r>
        <w:rPr>
          <w:rtl/>
        </w:rPr>
        <w:t>ل من يكذ</w:t>
      </w:r>
      <w:r w:rsidR="00B64371">
        <w:rPr>
          <w:rFonts w:hint="cs"/>
          <w:rtl/>
        </w:rPr>
        <w:t>ّ</w:t>
      </w:r>
      <w:r>
        <w:rPr>
          <w:rtl/>
        </w:rPr>
        <w:t>ب الكذاب الله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المل</w:t>
      </w:r>
      <w:r w:rsidR="00A93251">
        <w:rPr>
          <w:rtl/>
        </w:rPr>
        <w:t xml:space="preserve">كان </w:t>
      </w:r>
      <w:r>
        <w:rPr>
          <w:rtl/>
        </w:rPr>
        <w:t>اللذ</w:t>
      </w:r>
      <w:r w:rsidR="00B64371">
        <w:rPr>
          <w:rFonts w:hint="cs"/>
          <w:rtl/>
        </w:rPr>
        <w:t>ا</w:t>
      </w:r>
      <w:r w:rsidR="00B64371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معه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هو يعلم </w:t>
      </w:r>
      <w:r w:rsidR="003D585B">
        <w:rPr>
          <w:rtl/>
        </w:rPr>
        <w:t xml:space="preserve">أنّه </w:t>
      </w:r>
      <w:r>
        <w:rPr>
          <w:rtl/>
        </w:rPr>
        <w:t xml:space="preserve">كاذب. </w:t>
      </w:r>
    </w:p>
    <w:p w:rsidR="00AA2357" w:rsidRDefault="00AA2357" w:rsidP="00B64371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الفضيل بن يسار مثله </w:t>
      </w:r>
      <w:r w:rsidRPr="00AA2357">
        <w:rPr>
          <w:rStyle w:val="libFootnotenumChar"/>
          <w:rtl/>
        </w:rPr>
        <w:t>(</w:t>
      </w:r>
      <w:r w:rsidR="00B6437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[ 16205 ]</w:t>
      </w:r>
      <w:r>
        <w:rPr>
          <w:rtl/>
        </w:rPr>
        <w:t xml:space="preserve"> 2 -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الكذ</w:t>
      </w:r>
      <w:r w:rsidR="00B64371">
        <w:rPr>
          <w:rFonts w:hint="cs"/>
          <w:rtl/>
        </w:rPr>
        <w:t>ّ</w:t>
      </w:r>
      <w:r>
        <w:rPr>
          <w:rtl/>
        </w:rPr>
        <w:t>اب يهلك بالبينات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ويهلك اتباعه بالشبهات.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64371" w:rsidRDefault="00AA2357" w:rsidP="00B64371">
      <w:pPr>
        <w:pStyle w:val="libFootnote0"/>
        <w:rPr>
          <w:rtl/>
        </w:rPr>
      </w:pPr>
      <w:r w:rsidRPr="00B64371">
        <w:rPr>
          <w:rtl/>
        </w:rPr>
        <w:t>(1) النساء 4</w:t>
      </w:r>
      <w:r w:rsidR="00425FAF" w:rsidRPr="00B64371">
        <w:rPr>
          <w:rtl/>
        </w:rPr>
        <w:t>:</w:t>
      </w:r>
      <w:r w:rsidRPr="00B64371">
        <w:rPr>
          <w:rtl/>
        </w:rPr>
        <w:t xml:space="preserve"> 32. </w:t>
      </w:r>
    </w:p>
    <w:p w:rsidR="00AA2357" w:rsidRPr="00B64371" w:rsidRDefault="00AA2357" w:rsidP="00B64371">
      <w:pPr>
        <w:pStyle w:val="libFootnote0"/>
        <w:rPr>
          <w:rtl/>
        </w:rPr>
      </w:pPr>
      <w:r w:rsidRPr="00B64371">
        <w:rPr>
          <w:rtl/>
        </w:rPr>
        <w:t xml:space="preserve">(2) يأتي ما </w:t>
      </w:r>
      <w:r w:rsidR="00B67D03" w:rsidRPr="00B64371">
        <w:rPr>
          <w:rtl/>
        </w:rPr>
        <w:t xml:space="preserve">يدلّ </w:t>
      </w:r>
      <w:r w:rsidRPr="00B64371">
        <w:rPr>
          <w:rtl/>
        </w:rPr>
        <w:t>على بعض المقصود في الحديث 14 من الباب 4 وفي الحديث 6 من الباب 33</w:t>
      </w:r>
      <w:r w:rsidR="00425FAF" w:rsidRPr="00B64371">
        <w:rPr>
          <w:rtl/>
        </w:rPr>
        <w:t>،</w:t>
      </w:r>
      <w:r w:rsidRPr="00B64371">
        <w:rPr>
          <w:rtl/>
        </w:rPr>
        <w:t xml:space="preserve"> وفي الحديثين 33 و 36 من الباب 46 وفي الحديثين 1 و 23 من الباب 49 وفي الحديث 1 من الباب 51 وفي الحديث 6 من الباب 57</w:t>
      </w:r>
      <w:r w:rsidR="00425FAF" w:rsidRPr="00B64371">
        <w:rPr>
          <w:rtl/>
        </w:rPr>
        <w:t>،</w:t>
      </w:r>
      <w:r w:rsidRPr="00B64371">
        <w:rPr>
          <w:rtl/>
        </w:rPr>
        <w:t xml:space="preserve"> وفي الحديث 2 من الباب 61</w:t>
      </w:r>
      <w:r w:rsidR="00425FAF" w:rsidRPr="00B64371">
        <w:rPr>
          <w:rtl/>
        </w:rPr>
        <w:t>،</w:t>
      </w:r>
      <w:r w:rsidRPr="00B64371">
        <w:rPr>
          <w:rtl/>
        </w:rPr>
        <w:t xml:space="preserve"> وفي الحديث 3 من الباب 74 من أبواب جهاد النفس.</w:t>
      </w:r>
    </w:p>
    <w:p w:rsidR="00AA2357" w:rsidRPr="00B64371" w:rsidRDefault="00B67D03" w:rsidP="00B64371">
      <w:pPr>
        <w:pStyle w:val="libFootnote0"/>
        <w:rPr>
          <w:rtl/>
        </w:rPr>
      </w:pPr>
      <w:r w:rsidRPr="00B64371">
        <w:rPr>
          <w:rtl/>
        </w:rPr>
        <w:t xml:space="preserve">وتقدّم </w:t>
      </w:r>
      <w:r w:rsidR="00AA2357" w:rsidRPr="00B64371">
        <w:rPr>
          <w:rtl/>
        </w:rPr>
        <w:t xml:space="preserve">ما </w:t>
      </w:r>
      <w:r w:rsidRPr="00B64371">
        <w:rPr>
          <w:rtl/>
        </w:rPr>
        <w:t xml:space="preserve">يدلّ </w:t>
      </w:r>
      <w:r w:rsidR="00AA2357" w:rsidRPr="00B64371">
        <w:rPr>
          <w:rtl/>
        </w:rPr>
        <w:t>عليه في الحديث 9 من الباب 3 من أبواب ما تجب فيه الزكاة</w:t>
      </w:r>
      <w:r w:rsidR="00425FAF" w:rsidRPr="00B64371">
        <w:rPr>
          <w:rtl/>
        </w:rPr>
        <w:t>،</w:t>
      </w:r>
      <w:r w:rsidR="00AA2357" w:rsidRPr="00B64371">
        <w:rPr>
          <w:rtl/>
        </w:rPr>
        <w:t xml:space="preserve"> وفي الحديث 2 من الباب 5 وفي الأحاديث 2 و 4 و 6 و 10 من الباب 122 من هذه الأبواب.</w:t>
      </w:r>
    </w:p>
    <w:p w:rsidR="00AA2357" w:rsidRPr="00B64371" w:rsidRDefault="00AA2357" w:rsidP="00B64371">
      <w:pPr>
        <w:pStyle w:val="libFootnoteCenterBold"/>
        <w:rPr>
          <w:rtl/>
        </w:rPr>
      </w:pPr>
      <w:r w:rsidRPr="00B64371">
        <w:rPr>
          <w:rtl/>
        </w:rPr>
        <w:t xml:space="preserve">الباب 138 </w:t>
      </w:r>
    </w:p>
    <w:p w:rsidR="00AA2357" w:rsidRPr="00B64371" w:rsidRDefault="00AA2357" w:rsidP="00B64371">
      <w:pPr>
        <w:pStyle w:val="libFootnoteCenterBold"/>
        <w:rPr>
          <w:rtl/>
        </w:rPr>
      </w:pPr>
      <w:r w:rsidRPr="00B64371">
        <w:rPr>
          <w:rtl/>
        </w:rPr>
        <w:t>فيه 15 حديثا</w:t>
      </w:r>
      <w:r w:rsidR="00B64371" w:rsidRPr="00B64371">
        <w:rPr>
          <w:rFonts w:hint="cs"/>
          <w:rtl/>
        </w:rPr>
        <w:t>ً</w:t>
      </w:r>
    </w:p>
    <w:p w:rsidR="00AA2357" w:rsidRPr="00B64371" w:rsidRDefault="00AA2357" w:rsidP="00B64371">
      <w:pPr>
        <w:pStyle w:val="libFootnote0"/>
        <w:rPr>
          <w:rtl/>
        </w:rPr>
      </w:pPr>
      <w:r w:rsidRPr="00B64371">
        <w:rPr>
          <w:rtl/>
        </w:rPr>
        <w:t>1 - الكافي 2</w:t>
      </w:r>
      <w:r w:rsidR="00425FAF" w:rsidRPr="00B64371">
        <w:rPr>
          <w:rtl/>
        </w:rPr>
        <w:t>:</w:t>
      </w:r>
      <w:r w:rsidRPr="00B64371">
        <w:rPr>
          <w:rtl/>
        </w:rPr>
        <w:t xml:space="preserve"> 254 </w:t>
      </w:r>
      <w:r w:rsidR="0032076F" w:rsidRPr="00B64371">
        <w:rPr>
          <w:rtl/>
        </w:rPr>
        <w:t>/</w:t>
      </w:r>
      <w:r w:rsidRPr="00B64371">
        <w:rPr>
          <w:rtl/>
        </w:rPr>
        <w:t xml:space="preserve"> 6. </w:t>
      </w:r>
    </w:p>
    <w:p w:rsidR="00AA2357" w:rsidRPr="00B64371" w:rsidRDefault="00AA2357" w:rsidP="00B64371">
      <w:pPr>
        <w:pStyle w:val="libFootnote0"/>
        <w:rPr>
          <w:rtl/>
        </w:rPr>
      </w:pPr>
      <w:r w:rsidRPr="00B64371">
        <w:rPr>
          <w:rtl/>
        </w:rPr>
        <w:t>(</w:t>
      </w:r>
      <w:r w:rsidR="00B64371" w:rsidRPr="00B64371">
        <w:rPr>
          <w:rFonts w:hint="cs"/>
          <w:rtl/>
        </w:rPr>
        <w:t>3</w:t>
      </w:r>
      <w:r w:rsidRPr="00B64371">
        <w:rPr>
          <w:rtl/>
        </w:rPr>
        <w:t>) المحاسن</w:t>
      </w:r>
      <w:r w:rsidR="00425FAF" w:rsidRPr="00B64371">
        <w:rPr>
          <w:rtl/>
        </w:rPr>
        <w:t>:</w:t>
      </w:r>
      <w:r w:rsidRPr="00B64371">
        <w:rPr>
          <w:rtl/>
        </w:rPr>
        <w:t xml:space="preserve"> 118 </w:t>
      </w:r>
      <w:r w:rsidR="0032076F" w:rsidRPr="00B64371">
        <w:rPr>
          <w:rtl/>
        </w:rPr>
        <w:t>/</w:t>
      </w:r>
      <w:r w:rsidRPr="00B64371">
        <w:rPr>
          <w:rtl/>
        </w:rPr>
        <w:t xml:space="preserve"> 126. </w:t>
      </w:r>
    </w:p>
    <w:p w:rsidR="00AA2357" w:rsidRPr="00B64371" w:rsidRDefault="00AA2357" w:rsidP="00B64371">
      <w:pPr>
        <w:pStyle w:val="libFootnote0"/>
        <w:rPr>
          <w:rtl/>
        </w:rPr>
      </w:pPr>
      <w:r w:rsidRPr="00B64371">
        <w:rPr>
          <w:rtl/>
        </w:rPr>
        <w:t>2 - الكافي 2</w:t>
      </w:r>
      <w:r w:rsidR="00425FAF" w:rsidRPr="00B64371">
        <w:rPr>
          <w:rtl/>
        </w:rPr>
        <w:t>:</w:t>
      </w:r>
      <w:r w:rsidRPr="00B64371">
        <w:rPr>
          <w:rtl/>
        </w:rPr>
        <w:t xml:space="preserve"> 254 </w:t>
      </w:r>
      <w:r w:rsidR="0032076F" w:rsidRPr="00B64371">
        <w:rPr>
          <w:rtl/>
        </w:rPr>
        <w:t>/</w:t>
      </w:r>
      <w:r w:rsidRPr="00B64371">
        <w:rPr>
          <w:rtl/>
        </w:rPr>
        <w:t xml:space="preserve"> 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[ 16206 ]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عزّ وجّل جعل للشر</w:t>
      </w:r>
      <w:r w:rsidR="005C393D">
        <w:rPr>
          <w:rFonts w:hint="cs"/>
          <w:rtl/>
        </w:rPr>
        <w:t>ّ</w:t>
      </w:r>
      <w:r>
        <w:rPr>
          <w:rtl/>
        </w:rPr>
        <w:t xml:space="preserve"> أقفالا</w:t>
      </w:r>
      <w:r w:rsidR="005C393D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وجعل مفاتيح تلك الأ</w:t>
      </w:r>
      <w:r w:rsidR="005C393D">
        <w:rPr>
          <w:rFonts w:hint="cs"/>
          <w:rtl/>
        </w:rPr>
        <w:t>َ</w:t>
      </w:r>
      <w:r>
        <w:rPr>
          <w:rtl/>
        </w:rPr>
        <w:t>قفال الشراب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والكذب شر</w:t>
      </w:r>
      <w:r w:rsidR="005C393D">
        <w:rPr>
          <w:rFonts w:hint="cs"/>
          <w:rtl/>
        </w:rPr>
        <w:t>ّ</w:t>
      </w:r>
      <w:r>
        <w:rPr>
          <w:rtl/>
        </w:rPr>
        <w:t xml:space="preserve"> من الشراب.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5C393D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جعفر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B67D03">
        <w:rPr>
          <w:rtl/>
        </w:rPr>
        <w:t xml:space="preserve">عليّ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أبيه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 xml:space="preserve">بن عيسى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B1107D">
      <w:pPr>
        <w:pStyle w:val="libNormal"/>
        <w:rPr>
          <w:rtl/>
        </w:rPr>
      </w:pPr>
      <w:r w:rsidRPr="007D789E">
        <w:rPr>
          <w:rStyle w:val="libNormalChar"/>
          <w:rtl/>
        </w:rPr>
        <w:t>[ 16207 ]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5C393D">
        <w:rPr>
          <w:rFonts w:hint="cs"/>
          <w:rtl/>
        </w:rPr>
        <w:t>ّ</w:t>
      </w:r>
      <w:r>
        <w:rPr>
          <w:rtl/>
        </w:rPr>
        <w:t>ن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الرحمن بن أبي ليلى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</w:t>
      </w:r>
      <w:r w:rsidR="005C393D">
        <w:rPr>
          <w:rFonts w:hint="cs"/>
          <w:rtl/>
        </w:rPr>
        <w:t>ّ</w:t>
      </w:r>
      <w:r>
        <w:rPr>
          <w:rtl/>
        </w:rPr>
        <w:t xml:space="preserve">ن ذكره </w:t>
      </w:r>
      <w:r w:rsidRPr="00AA2357">
        <w:rPr>
          <w:rStyle w:val="libFootnotenumChar"/>
          <w:rtl/>
        </w:rPr>
        <w:t>(</w:t>
      </w:r>
      <w:r w:rsidR="00B1107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الكذب هو خراب ال</w:t>
      </w:r>
      <w:r w:rsidR="006F39F0">
        <w:rPr>
          <w:rtl/>
        </w:rPr>
        <w:t>إ</w:t>
      </w:r>
      <w:r w:rsidR="005C393D">
        <w:rPr>
          <w:rFonts w:hint="cs"/>
          <w:rtl/>
        </w:rPr>
        <w:t>ِ</w:t>
      </w:r>
      <w:r w:rsidR="006F39F0">
        <w:rPr>
          <w:rtl/>
        </w:rPr>
        <w:t xml:space="preserve">يمان </w:t>
      </w:r>
    </w:p>
    <w:p w:rsidR="00AA2357" w:rsidRDefault="00AA2357" w:rsidP="00B1107D">
      <w:pPr>
        <w:pStyle w:val="libNormal"/>
        <w:rPr>
          <w:rtl/>
        </w:rPr>
      </w:pPr>
      <w:r w:rsidRPr="007D789E">
        <w:rPr>
          <w:rStyle w:val="libNormalChar"/>
          <w:rtl/>
        </w:rPr>
        <w:t>[ 16208 ]</w:t>
      </w:r>
      <w:r>
        <w:rPr>
          <w:rtl/>
        </w:rPr>
        <w:t xml:space="preserve"> 5 -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طريف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عمن ذكره </w:t>
      </w:r>
      <w:r w:rsidRPr="00AA2357">
        <w:rPr>
          <w:rStyle w:val="libFootnotenumChar"/>
          <w:rtl/>
        </w:rPr>
        <w:t>(</w:t>
      </w:r>
      <w:r w:rsidR="00B1107D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عيسى بن مريم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كثر كذبه ذهب بهاؤه.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[ 16209 ]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سالم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ينبغي للرجل المسلم </w:t>
      </w:r>
      <w:r w:rsidR="00DB788A">
        <w:rPr>
          <w:rtl/>
        </w:rPr>
        <w:t xml:space="preserve">إنّ </w:t>
      </w:r>
      <w:r>
        <w:rPr>
          <w:rtl/>
        </w:rPr>
        <w:t>يجتنب مواخاة الكذ</w:t>
      </w:r>
      <w:r w:rsidR="00B1107D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5C393D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يكذب </w:t>
      </w:r>
      <w:r w:rsidR="00DB788A">
        <w:rPr>
          <w:rtl/>
        </w:rPr>
        <w:t xml:space="preserve">حتّى </w:t>
      </w:r>
      <w:r>
        <w:rPr>
          <w:rtl/>
        </w:rPr>
        <w:t>يجىء بالصدق فلا يصد</w:t>
      </w:r>
      <w:r w:rsidR="00B1107D">
        <w:rPr>
          <w:rFonts w:hint="cs"/>
          <w:rtl/>
        </w:rPr>
        <w:t>ّ</w:t>
      </w:r>
      <w:r>
        <w:rPr>
          <w:rtl/>
        </w:rPr>
        <w:t xml:space="preserve">ق.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1107D" w:rsidRDefault="00AA2357" w:rsidP="00B1107D">
      <w:pPr>
        <w:pStyle w:val="libFootnote0"/>
        <w:rPr>
          <w:rtl/>
        </w:rPr>
      </w:pPr>
      <w:r w:rsidRPr="00B1107D">
        <w:rPr>
          <w:rtl/>
        </w:rPr>
        <w:t>3 - الكافي 2</w:t>
      </w:r>
      <w:r w:rsidR="00425FAF" w:rsidRPr="00B1107D">
        <w:rPr>
          <w:rtl/>
        </w:rPr>
        <w:t>:</w:t>
      </w:r>
      <w:r w:rsidRPr="00B1107D">
        <w:rPr>
          <w:rtl/>
        </w:rPr>
        <w:t xml:space="preserve"> 254 </w:t>
      </w:r>
      <w:r w:rsidR="0032076F" w:rsidRPr="00B1107D">
        <w:rPr>
          <w:rtl/>
        </w:rPr>
        <w:t>/</w:t>
      </w:r>
      <w:r w:rsidRPr="00B1107D">
        <w:rPr>
          <w:rtl/>
        </w:rPr>
        <w:t xml:space="preserve"> 3. </w:t>
      </w:r>
    </w:p>
    <w:p w:rsidR="00AA2357" w:rsidRPr="00B1107D" w:rsidRDefault="00AA2357" w:rsidP="00B1107D">
      <w:pPr>
        <w:pStyle w:val="libFootnote0"/>
        <w:rPr>
          <w:rtl/>
        </w:rPr>
      </w:pPr>
      <w:r w:rsidRPr="00B1107D">
        <w:rPr>
          <w:rtl/>
        </w:rPr>
        <w:t>(1) في المصدر</w:t>
      </w:r>
      <w:r w:rsidR="00425FAF" w:rsidRPr="00B1107D">
        <w:rPr>
          <w:rtl/>
        </w:rPr>
        <w:t>:</w:t>
      </w:r>
      <w:r w:rsidRPr="00B1107D">
        <w:rPr>
          <w:rtl/>
        </w:rPr>
        <w:t xml:space="preserve"> أبيه الحسن بن </w:t>
      </w:r>
      <w:r w:rsidR="00B67D03" w:rsidRPr="00B1107D">
        <w:rPr>
          <w:rtl/>
        </w:rPr>
        <w:t xml:space="preserve">عليّ </w:t>
      </w:r>
      <w:r w:rsidRPr="00B1107D">
        <w:rPr>
          <w:rtl/>
        </w:rPr>
        <w:t>بن عبدالله بن المغيرة</w:t>
      </w:r>
      <w:r w:rsidRPr="00B1107D">
        <w:rPr>
          <w:rFonts w:hint="cs"/>
          <w:rtl/>
        </w:rPr>
        <w:t xml:space="preserve"> ..</w:t>
      </w:r>
      <w:r w:rsidRPr="00B1107D">
        <w:rPr>
          <w:rtl/>
        </w:rPr>
        <w:t xml:space="preserve">. </w:t>
      </w:r>
    </w:p>
    <w:p w:rsidR="00AA2357" w:rsidRPr="00B1107D" w:rsidRDefault="00AA2357" w:rsidP="00B1107D">
      <w:pPr>
        <w:pStyle w:val="libFootnote0"/>
        <w:rPr>
          <w:rtl/>
        </w:rPr>
      </w:pPr>
      <w:r w:rsidRPr="00B1107D">
        <w:rPr>
          <w:rtl/>
        </w:rPr>
        <w:t>(2) عقاب الأعمال</w:t>
      </w:r>
      <w:r w:rsidR="00425FAF" w:rsidRPr="00B1107D">
        <w:rPr>
          <w:rtl/>
        </w:rPr>
        <w:t>:</w:t>
      </w:r>
      <w:r w:rsidRPr="00B1107D">
        <w:rPr>
          <w:rtl/>
        </w:rPr>
        <w:t xml:space="preserve"> 291 </w:t>
      </w:r>
      <w:r w:rsidR="0032076F" w:rsidRPr="00B1107D">
        <w:rPr>
          <w:rtl/>
        </w:rPr>
        <w:t>/</w:t>
      </w:r>
      <w:r w:rsidRPr="00B1107D">
        <w:rPr>
          <w:rtl/>
        </w:rPr>
        <w:t xml:space="preserve"> 8</w:t>
      </w:r>
      <w:r w:rsidR="00425FAF" w:rsidRPr="00B1107D">
        <w:rPr>
          <w:rtl/>
        </w:rPr>
        <w:t>،</w:t>
      </w:r>
      <w:r w:rsidRPr="00B1107D">
        <w:rPr>
          <w:rtl/>
        </w:rPr>
        <w:t xml:space="preserve"> وفيه</w:t>
      </w:r>
      <w:r w:rsidR="00425FAF" w:rsidRPr="00B1107D">
        <w:rPr>
          <w:rtl/>
        </w:rPr>
        <w:t>:</w:t>
      </w:r>
      <w:r w:rsidRPr="00B1107D">
        <w:rPr>
          <w:rtl/>
        </w:rPr>
        <w:t xml:space="preserve"> ابن مس</w:t>
      </w:r>
      <w:r w:rsidR="00A93251" w:rsidRPr="00B1107D">
        <w:rPr>
          <w:rtl/>
        </w:rPr>
        <w:t xml:space="preserve">كان </w:t>
      </w:r>
      <w:r w:rsidRPr="00B1107D">
        <w:rPr>
          <w:rtl/>
        </w:rPr>
        <w:t>عم</w:t>
      </w:r>
      <w:r w:rsidR="00472A5D">
        <w:rPr>
          <w:rFonts w:hint="cs"/>
          <w:rtl/>
        </w:rPr>
        <w:t>ّ</w:t>
      </w:r>
      <w:r w:rsidRPr="00B1107D">
        <w:rPr>
          <w:rtl/>
        </w:rPr>
        <w:t xml:space="preserve">ن رواه عن أبي عبدالله </w:t>
      </w:r>
      <w:r w:rsidRPr="00B1107D">
        <w:rPr>
          <w:rFonts w:hint="cs"/>
          <w:rtl/>
        </w:rPr>
        <w:t>عليه السلام</w:t>
      </w:r>
      <w:r w:rsidRPr="00B1107D">
        <w:rPr>
          <w:rtl/>
        </w:rPr>
        <w:t xml:space="preserve"> قال</w:t>
      </w:r>
      <w:r w:rsidR="00425FAF" w:rsidRPr="00B1107D">
        <w:rPr>
          <w:rtl/>
        </w:rPr>
        <w:t>:</w:t>
      </w:r>
      <w:r w:rsidRPr="00B1107D">
        <w:rPr>
          <w:rFonts w:hint="cs"/>
          <w:rtl/>
        </w:rPr>
        <w:t xml:space="preserve"> ..</w:t>
      </w:r>
      <w:r w:rsidRPr="00B1107D">
        <w:rPr>
          <w:rtl/>
        </w:rPr>
        <w:t xml:space="preserve">. </w:t>
      </w:r>
    </w:p>
    <w:p w:rsidR="00AA2357" w:rsidRPr="00B1107D" w:rsidRDefault="00AA2357" w:rsidP="00B1107D">
      <w:pPr>
        <w:pStyle w:val="libFootnote0"/>
        <w:rPr>
          <w:rtl/>
        </w:rPr>
      </w:pPr>
      <w:r w:rsidRPr="00B1107D">
        <w:rPr>
          <w:rtl/>
        </w:rPr>
        <w:t>4 - الكافي 2</w:t>
      </w:r>
      <w:r w:rsidR="00425FAF" w:rsidRPr="00B1107D">
        <w:rPr>
          <w:rtl/>
        </w:rPr>
        <w:t>:</w:t>
      </w:r>
      <w:r w:rsidRPr="00B1107D">
        <w:rPr>
          <w:rtl/>
        </w:rPr>
        <w:t xml:space="preserve"> 254 </w:t>
      </w:r>
      <w:r w:rsidR="0032076F" w:rsidRPr="00B1107D">
        <w:rPr>
          <w:rtl/>
        </w:rPr>
        <w:t>/</w:t>
      </w:r>
      <w:r w:rsidRPr="00B1107D">
        <w:rPr>
          <w:rtl/>
        </w:rPr>
        <w:t xml:space="preserve"> 4. </w:t>
      </w:r>
    </w:p>
    <w:p w:rsidR="00AA2357" w:rsidRPr="00B1107D" w:rsidRDefault="00AA2357" w:rsidP="00B1107D">
      <w:pPr>
        <w:pStyle w:val="libFootnote0"/>
        <w:rPr>
          <w:rtl/>
        </w:rPr>
      </w:pPr>
      <w:r w:rsidRPr="00B1107D">
        <w:rPr>
          <w:rtl/>
        </w:rPr>
        <w:t>(</w:t>
      </w:r>
      <w:r w:rsidR="00B1107D" w:rsidRPr="00B1107D">
        <w:rPr>
          <w:rFonts w:hint="cs"/>
          <w:rtl/>
        </w:rPr>
        <w:t>3</w:t>
      </w:r>
      <w:r w:rsidRPr="00B1107D">
        <w:rPr>
          <w:rtl/>
        </w:rPr>
        <w:t>) « عم</w:t>
      </w:r>
      <w:r w:rsidR="00B1107D">
        <w:rPr>
          <w:rFonts w:hint="cs"/>
          <w:rtl/>
        </w:rPr>
        <w:t>ّ</w:t>
      </w:r>
      <w:r w:rsidRPr="00B1107D">
        <w:rPr>
          <w:rtl/>
        </w:rPr>
        <w:t>ن ذكره »</w:t>
      </w:r>
      <w:r w:rsidR="00425FAF" w:rsidRPr="00B1107D">
        <w:rPr>
          <w:rtl/>
        </w:rPr>
        <w:t>:</w:t>
      </w:r>
      <w:r w:rsidRPr="00B1107D">
        <w:rPr>
          <w:rtl/>
        </w:rPr>
        <w:t xml:space="preserve"> ليس في المصدر. </w:t>
      </w:r>
    </w:p>
    <w:p w:rsidR="00AA2357" w:rsidRPr="00B1107D" w:rsidRDefault="00AA2357" w:rsidP="00B1107D">
      <w:pPr>
        <w:pStyle w:val="libFootnote0"/>
        <w:rPr>
          <w:rtl/>
        </w:rPr>
      </w:pPr>
      <w:r w:rsidRPr="00B1107D">
        <w:rPr>
          <w:rtl/>
        </w:rPr>
        <w:t>5 - الكافي 2</w:t>
      </w:r>
      <w:r w:rsidR="00425FAF" w:rsidRPr="00B1107D">
        <w:rPr>
          <w:rtl/>
        </w:rPr>
        <w:t>:</w:t>
      </w:r>
      <w:r w:rsidRPr="00B1107D">
        <w:rPr>
          <w:rtl/>
        </w:rPr>
        <w:t xml:space="preserve"> 255 </w:t>
      </w:r>
      <w:r w:rsidR="0032076F" w:rsidRPr="00B1107D">
        <w:rPr>
          <w:rtl/>
        </w:rPr>
        <w:t>/</w:t>
      </w:r>
      <w:r w:rsidRPr="00B1107D">
        <w:rPr>
          <w:rtl/>
        </w:rPr>
        <w:t xml:space="preserve"> 13. </w:t>
      </w:r>
    </w:p>
    <w:p w:rsidR="00AA2357" w:rsidRPr="00B1107D" w:rsidRDefault="00AA2357" w:rsidP="00B1107D">
      <w:pPr>
        <w:pStyle w:val="libFootnote0"/>
        <w:rPr>
          <w:rtl/>
        </w:rPr>
      </w:pPr>
      <w:r w:rsidRPr="00B1107D">
        <w:rPr>
          <w:rtl/>
        </w:rPr>
        <w:t>6 - الكافي 2</w:t>
      </w:r>
      <w:r w:rsidR="00425FAF" w:rsidRPr="00B1107D">
        <w:rPr>
          <w:rtl/>
        </w:rPr>
        <w:t>:</w:t>
      </w:r>
      <w:r w:rsidRPr="00B1107D">
        <w:rPr>
          <w:rtl/>
        </w:rPr>
        <w:t xml:space="preserve"> 255 </w:t>
      </w:r>
      <w:r w:rsidR="0032076F" w:rsidRPr="00B1107D">
        <w:rPr>
          <w:rtl/>
        </w:rPr>
        <w:t>/</w:t>
      </w:r>
      <w:r w:rsidRPr="00B1107D">
        <w:rPr>
          <w:rtl/>
        </w:rPr>
        <w:t xml:space="preserve"> 14.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[ 16210 ]</w:t>
      </w:r>
      <w:r>
        <w:rPr>
          <w:rtl/>
        </w:rPr>
        <w:t xml:space="preserve"> 7 -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472A5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بن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مم</w:t>
      </w:r>
      <w:r w:rsidR="00472A5D">
        <w:rPr>
          <w:rFonts w:hint="cs"/>
          <w:rtl/>
        </w:rPr>
        <w:t>ّ</w:t>
      </w:r>
      <w:r>
        <w:rPr>
          <w:rtl/>
        </w:rPr>
        <w:t>ا أع</w:t>
      </w:r>
      <w:r w:rsidR="00472A5D">
        <w:rPr>
          <w:rFonts w:hint="cs"/>
          <w:rtl/>
        </w:rPr>
        <w:t>ا</w:t>
      </w:r>
      <w:r w:rsidR="00472A5D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الله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على الكذ</w:t>
      </w:r>
      <w:r w:rsidR="00472A5D">
        <w:rPr>
          <w:rFonts w:hint="cs"/>
          <w:rtl/>
        </w:rPr>
        <w:t>ّ</w:t>
      </w:r>
      <w:r>
        <w:rPr>
          <w:rtl/>
        </w:rPr>
        <w:t xml:space="preserve">ابين النسيان.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[ 16211 ]</w:t>
      </w:r>
      <w:r>
        <w:rPr>
          <w:rtl/>
        </w:rPr>
        <w:t xml:space="preserve"> 8 -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إسحاق الخراسان</w:t>
      </w:r>
      <w:r w:rsidR="00472A5D">
        <w:rPr>
          <w:rFonts w:hint="cs"/>
          <w:rtl/>
        </w:rPr>
        <w:t>ّ</w:t>
      </w:r>
      <w:r>
        <w:rPr>
          <w:rtl/>
        </w:rPr>
        <w:t>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 إي</w:t>
      </w:r>
      <w:r w:rsidR="00472A5D">
        <w:rPr>
          <w:rFonts w:hint="cs"/>
          <w:rtl/>
        </w:rPr>
        <w:t>ّ</w:t>
      </w:r>
      <w:r>
        <w:rPr>
          <w:rtl/>
        </w:rPr>
        <w:t>اكم والكذب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كل راج طالب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وكل خائف هارب.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[ 16212 ]</w:t>
      </w:r>
      <w:r>
        <w:rPr>
          <w:rtl/>
        </w:rPr>
        <w:t xml:space="preserve"> 9 -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</w:t>
      </w:r>
      <w:r w:rsidR="00472A5D">
        <w:rPr>
          <w:rFonts w:hint="cs"/>
          <w:rtl/>
        </w:rPr>
        <w:t>ّ</w:t>
      </w:r>
      <w:r>
        <w:rPr>
          <w:rtl/>
        </w:rPr>
        <w:t>اج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472A5D">
        <w:rPr>
          <w:rFonts w:hint="cs"/>
          <w:rtl/>
        </w:rPr>
        <w:t>َ</w:t>
      </w:r>
      <w:r>
        <w:rPr>
          <w:rtl/>
        </w:rPr>
        <w:t xml:space="preserve">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الكذ</w:t>
      </w:r>
      <w:r w:rsidR="00472A5D">
        <w:rPr>
          <w:rFonts w:hint="cs"/>
          <w:rtl/>
        </w:rPr>
        <w:t>ّ</w:t>
      </w:r>
      <w:r>
        <w:rPr>
          <w:rtl/>
        </w:rPr>
        <w:t>اب هو الذي يكذب في الشيء؟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 من أحد </w:t>
      </w:r>
      <w:r w:rsidR="00DB788A">
        <w:rPr>
          <w:rtl/>
        </w:rPr>
        <w:t xml:space="preserve">إلّا </w:t>
      </w:r>
      <w:r>
        <w:rPr>
          <w:rtl/>
        </w:rPr>
        <w:t>يكون ذاك منه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المطبوع على الكذب.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مخصوص بعدم العمد أو المراد منه </w:t>
      </w:r>
      <w:r w:rsidR="00472A5D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من كذب قليلا</w:t>
      </w:r>
      <w:r w:rsidR="00472A5D">
        <w:rPr>
          <w:rFonts w:hint="cs"/>
          <w:rtl/>
        </w:rPr>
        <w:t>ً</w:t>
      </w:r>
      <w:r>
        <w:rPr>
          <w:rtl/>
        </w:rPr>
        <w:t xml:space="preserve"> يسم</w:t>
      </w:r>
      <w:r w:rsidR="00472A5D">
        <w:rPr>
          <w:rFonts w:hint="cs"/>
          <w:rtl/>
        </w:rPr>
        <w:t>ّ</w:t>
      </w:r>
      <w:r>
        <w:rPr>
          <w:rtl/>
        </w:rPr>
        <w:t>ى كاذبا</w:t>
      </w:r>
      <w:r w:rsidR="00472A5D">
        <w:rPr>
          <w:rFonts w:hint="cs"/>
          <w:rtl/>
        </w:rPr>
        <w:t>ً</w:t>
      </w:r>
      <w:r>
        <w:rPr>
          <w:rtl/>
        </w:rPr>
        <w:t xml:space="preserve"> لا كذ</w:t>
      </w:r>
      <w:r w:rsidR="00472A5D">
        <w:rPr>
          <w:rFonts w:hint="cs"/>
          <w:rtl/>
        </w:rPr>
        <w:t>ّ</w:t>
      </w:r>
      <w:r>
        <w:rPr>
          <w:rtl/>
        </w:rPr>
        <w:t>ابا</w:t>
      </w:r>
      <w:r w:rsidR="00472A5D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[ 16213 ]</w:t>
      </w:r>
      <w:r>
        <w:rPr>
          <w:rtl/>
        </w:rPr>
        <w:t xml:space="preserve"> 10 -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العبد ليكذب </w:t>
      </w:r>
      <w:r w:rsidR="00DB788A">
        <w:rPr>
          <w:rtl/>
        </w:rPr>
        <w:t xml:space="preserve">حتّى </w:t>
      </w:r>
      <w:r>
        <w:rPr>
          <w:rtl/>
        </w:rPr>
        <w:t>يكتب من الكذ</w:t>
      </w:r>
      <w:r w:rsidR="00BB728E">
        <w:rPr>
          <w:rFonts w:hint="cs"/>
          <w:rtl/>
        </w:rPr>
        <w:t>ّ</w:t>
      </w:r>
      <w:r>
        <w:rPr>
          <w:rtl/>
        </w:rPr>
        <w:t>ابين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كذب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كذب وفجر.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[ 16214 ]</w:t>
      </w:r>
      <w:r>
        <w:rPr>
          <w:rtl/>
        </w:rPr>
        <w:t xml:space="preserve"> 11 - وعن </w:t>
      </w:r>
      <w:r w:rsidR="00853C99">
        <w:rPr>
          <w:rtl/>
        </w:rPr>
        <w:t xml:space="preserve">معمّر </w:t>
      </w:r>
      <w:r>
        <w:rPr>
          <w:rtl/>
        </w:rPr>
        <w:t xml:space="preserve">بن </w:t>
      </w:r>
      <w:r w:rsidR="00853C99">
        <w:rPr>
          <w:rtl/>
        </w:rPr>
        <w:t>خلّاد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B728E" w:rsidRDefault="00AA2357" w:rsidP="00BB728E">
      <w:pPr>
        <w:pStyle w:val="libFootnote0"/>
        <w:rPr>
          <w:rtl/>
        </w:rPr>
      </w:pPr>
      <w:r w:rsidRPr="00BB728E">
        <w:rPr>
          <w:rtl/>
        </w:rPr>
        <w:t>7 - الكافي 2</w:t>
      </w:r>
      <w:r w:rsidR="00425FAF" w:rsidRPr="00BB728E">
        <w:rPr>
          <w:rtl/>
        </w:rPr>
        <w:t>:</w:t>
      </w:r>
      <w:r w:rsidRPr="00BB728E">
        <w:rPr>
          <w:rtl/>
        </w:rPr>
        <w:t xml:space="preserve"> 255 </w:t>
      </w:r>
      <w:r w:rsidR="0032076F" w:rsidRPr="00BB728E">
        <w:rPr>
          <w:rtl/>
        </w:rPr>
        <w:t>/</w:t>
      </w:r>
      <w:r w:rsidRPr="00BB728E">
        <w:rPr>
          <w:rtl/>
        </w:rPr>
        <w:t xml:space="preserve"> 15. </w:t>
      </w:r>
    </w:p>
    <w:p w:rsidR="00AA2357" w:rsidRPr="00BB728E" w:rsidRDefault="00AA2357" w:rsidP="00BB728E">
      <w:pPr>
        <w:pStyle w:val="libFootnote0"/>
        <w:rPr>
          <w:rtl/>
        </w:rPr>
      </w:pPr>
      <w:r w:rsidRPr="00BB728E">
        <w:rPr>
          <w:rtl/>
        </w:rPr>
        <w:t>(1) في المصدر زيادة</w:t>
      </w:r>
      <w:r w:rsidR="00425FAF" w:rsidRPr="00BB728E">
        <w:rPr>
          <w:rtl/>
        </w:rPr>
        <w:t>:</w:t>
      </w:r>
      <w:r w:rsidRPr="00BB728E">
        <w:rPr>
          <w:rtl/>
        </w:rPr>
        <w:t xml:space="preserve"> [به]. </w:t>
      </w:r>
    </w:p>
    <w:p w:rsidR="00AA2357" w:rsidRPr="00BB728E" w:rsidRDefault="00AA2357" w:rsidP="00BB728E">
      <w:pPr>
        <w:pStyle w:val="libFootnote0"/>
        <w:rPr>
          <w:rtl/>
        </w:rPr>
      </w:pPr>
      <w:r w:rsidRPr="00BB728E">
        <w:rPr>
          <w:rtl/>
        </w:rPr>
        <w:t>8 - الكافي 2</w:t>
      </w:r>
      <w:r w:rsidR="00425FAF" w:rsidRPr="00BB728E">
        <w:rPr>
          <w:rtl/>
        </w:rPr>
        <w:t>:</w:t>
      </w:r>
      <w:r w:rsidRPr="00BB728E">
        <w:rPr>
          <w:rtl/>
        </w:rPr>
        <w:t xml:space="preserve"> 256 </w:t>
      </w:r>
      <w:r w:rsidR="0032076F" w:rsidRPr="00BB728E">
        <w:rPr>
          <w:rtl/>
        </w:rPr>
        <w:t>/</w:t>
      </w:r>
      <w:r w:rsidRPr="00BB728E">
        <w:rPr>
          <w:rtl/>
        </w:rPr>
        <w:t xml:space="preserve"> 21. </w:t>
      </w:r>
    </w:p>
    <w:p w:rsidR="00AA2357" w:rsidRPr="00BB728E" w:rsidRDefault="00AA2357" w:rsidP="00BB728E">
      <w:pPr>
        <w:pStyle w:val="libFootnote0"/>
        <w:rPr>
          <w:rtl/>
        </w:rPr>
      </w:pPr>
      <w:r w:rsidRPr="00BB728E">
        <w:rPr>
          <w:rtl/>
        </w:rPr>
        <w:t>9 - الكافي 2</w:t>
      </w:r>
      <w:r w:rsidR="00425FAF" w:rsidRPr="00BB728E">
        <w:rPr>
          <w:rtl/>
        </w:rPr>
        <w:t>:</w:t>
      </w:r>
      <w:r w:rsidRPr="00BB728E">
        <w:rPr>
          <w:rtl/>
        </w:rPr>
        <w:t xml:space="preserve"> 255 </w:t>
      </w:r>
      <w:r w:rsidR="0032076F" w:rsidRPr="00BB728E">
        <w:rPr>
          <w:rtl/>
        </w:rPr>
        <w:t>/</w:t>
      </w:r>
      <w:r w:rsidRPr="00BB728E">
        <w:rPr>
          <w:rtl/>
        </w:rPr>
        <w:t xml:space="preserve"> 12. </w:t>
      </w:r>
    </w:p>
    <w:p w:rsidR="00AA2357" w:rsidRPr="00BB728E" w:rsidRDefault="00AA2357" w:rsidP="00BB728E">
      <w:pPr>
        <w:pStyle w:val="libFootnote0"/>
        <w:rPr>
          <w:rtl/>
        </w:rPr>
      </w:pPr>
      <w:r w:rsidRPr="00BB728E">
        <w:rPr>
          <w:rtl/>
        </w:rPr>
        <w:t>10 - المحاسن</w:t>
      </w:r>
      <w:r w:rsidR="00425FAF" w:rsidRPr="00BB728E">
        <w:rPr>
          <w:rtl/>
        </w:rPr>
        <w:t>:</w:t>
      </w:r>
      <w:r w:rsidRPr="00BB728E">
        <w:rPr>
          <w:rtl/>
        </w:rPr>
        <w:t xml:space="preserve"> 117 </w:t>
      </w:r>
      <w:r w:rsidR="0032076F" w:rsidRPr="00BB728E">
        <w:rPr>
          <w:rtl/>
        </w:rPr>
        <w:t>/</w:t>
      </w:r>
      <w:r w:rsidRPr="00BB728E">
        <w:rPr>
          <w:rtl/>
        </w:rPr>
        <w:t xml:space="preserve"> 125</w:t>
      </w:r>
      <w:r w:rsidR="00425FAF" w:rsidRPr="00BB728E">
        <w:rPr>
          <w:rtl/>
        </w:rPr>
        <w:t>،</w:t>
      </w:r>
      <w:r w:rsidRPr="00BB728E">
        <w:rPr>
          <w:rtl/>
        </w:rPr>
        <w:t xml:space="preserve"> وأورد نحوه عن الكافي في الحديث 3 من الباب 108 من هذه الأبواب. </w:t>
      </w:r>
    </w:p>
    <w:p w:rsidR="00AA2357" w:rsidRPr="00BB728E" w:rsidRDefault="00AA2357" w:rsidP="00BB728E">
      <w:pPr>
        <w:pStyle w:val="libFootnote0"/>
        <w:rPr>
          <w:rtl/>
        </w:rPr>
      </w:pPr>
      <w:r w:rsidRPr="00BB728E">
        <w:rPr>
          <w:rtl/>
        </w:rPr>
        <w:t>11 - المحاسن</w:t>
      </w:r>
      <w:r w:rsidR="00425FAF" w:rsidRPr="00BB728E">
        <w:rPr>
          <w:rtl/>
        </w:rPr>
        <w:t>:</w:t>
      </w:r>
      <w:r w:rsidRPr="00BB728E">
        <w:rPr>
          <w:rtl/>
        </w:rPr>
        <w:t xml:space="preserve"> 118 </w:t>
      </w:r>
      <w:r w:rsidR="0032076F" w:rsidRPr="00BB728E">
        <w:rPr>
          <w:rtl/>
        </w:rPr>
        <w:t>/</w:t>
      </w:r>
      <w:r w:rsidRPr="00BB728E">
        <w:rPr>
          <w:rtl/>
        </w:rPr>
        <w:t xml:space="preserve"> 126.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</w:t>
      </w:r>
      <w:r w:rsidR="0057753E">
        <w:rPr>
          <w:rFonts w:hint="cs"/>
          <w:rtl/>
        </w:rPr>
        <w:t>ُ</w:t>
      </w:r>
      <w:r>
        <w:rPr>
          <w:rtl/>
        </w:rPr>
        <w:t xml:space="preserve">ئل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يكون المؤمن جبانا</w:t>
      </w:r>
      <w:r w:rsidR="0057753E">
        <w:rPr>
          <w:rFonts w:hint="cs"/>
          <w:rtl/>
        </w:rPr>
        <w:t>ً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ويكون بخيلا</w:t>
      </w:r>
      <w:r w:rsidR="0057753E">
        <w:rPr>
          <w:rFonts w:hint="cs"/>
          <w:rtl/>
        </w:rPr>
        <w:t>ً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ويكون كذابا</w:t>
      </w:r>
      <w:r w:rsidR="0057753E">
        <w:rPr>
          <w:rFonts w:hint="cs"/>
          <w:rtl/>
        </w:rPr>
        <w:t>ً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[ 16215 ]</w:t>
      </w:r>
      <w:r>
        <w:rPr>
          <w:rtl/>
        </w:rPr>
        <w:t xml:space="preserve"> 12 -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ألفاظ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أربى الربا الكذب.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[ 16216 ]</w:t>
      </w:r>
      <w:r>
        <w:rPr>
          <w:rtl/>
        </w:rPr>
        <w:t xml:space="preserve"> 13 - قال و</w:t>
      </w:r>
      <w:r w:rsidR="00A93251">
        <w:rPr>
          <w:rtl/>
        </w:rPr>
        <w:t xml:space="preserve">كان </w:t>
      </w:r>
      <w:r>
        <w:rPr>
          <w:rtl/>
        </w:rPr>
        <w:t xml:space="preserve">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 xml:space="preserve">فاصدقوا </w:t>
      </w:r>
      <w:r w:rsidR="00DB788A">
        <w:rPr>
          <w:rtl/>
        </w:rPr>
        <w:t xml:space="preserve">إنّ </w:t>
      </w:r>
      <w:r>
        <w:rPr>
          <w:rtl/>
        </w:rPr>
        <w:t>الله مع الصادقين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وجانبوا الكذب ف</w:t>
      </w:r>
      <w:r w:rsidR="003D585B">
        <w:rPr>
          <w:rtl/>
        </w:rPr>
        <w:t xml:space="preserve">أنّه </w:t>
      </w:r>
      <w:r>
        <w:rPr>
          <w:rtl/>
        </w:rPr>
        <w:t>يجانب الإيمان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B3579B">
        <w:rPr>
          <w:rtl/>
        </w:rPr>
        <w:t xml:space="preserve">وان </w:t>
      </w:r>
      <w:r>
        <w:rPr>
          <w:rtl/>
        </w:rPr>
        <w:t>الصادق على شفا منجاة وكرامة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B3579B">
        <w:rPr>
          <w:rtl/>
        </w:rPr>
        <w:t xml:space="preserve">وان </w:t>
      </w:r>
      <w:r>
        <w:rPr>
          <w:rtl/>
        </w:rPr>
        <w:t>الكاذب على شفا مخزاة وهلكة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 xml:space="preserve">وقولوا </w:t>
      </w:r>
      <w:r w:rsidR="00E44B4B">
        <w:rPr>
          <w:rtl/>
        </w:rPr>
        <w:t xml:space="preserve">خيراً </w:t>
      </w:r>
      <w:r>
        <w:rPr>
          <w:rtl/>
        </w:rPr>
        <w:t>ت</w:t>
      </w:r>
      <w:r w:rsidR="0057753E">
        <w:rPr>
          <w:rFonts w:hint="cs"/>
          <w:rtl/>
        </w:rPr>
        <w:t>ُ</w:t>
      </w:r>
      <w:r>
        <w:rPr>
          <w:rtl/>
        </w:rPr>
        <w:t>عرفوا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واعلموا به تكونوا من أهله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3D585B">
        <w:rPr>
          <w:rtl/>
        </w:rPr>
        <w:t xml:space="preserve">أدّوا 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>
        <w:rPr>
          <w:rtl/>
        </w:rPr>
        <w:t>إلى من ائتمنكم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وصلوا أرحام من قطعكم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وعودوا بالفضل على من حرمكم.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وفى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مهزيار عن أخيه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 رفعه إلى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الحسين بن سعيد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 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وكذا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[ 16217 ]</w:t>
      </w:r>
      <w:r>
        <w:rPr>
          <w:rtl/>
        </w:rPr>
        <w:t xml:space="preserve"> 14 -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57753E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>
        <w:rPr>
          <w:rtl/>
        </w:rPr>
        <w:t xml:space="preserve"> رفعه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7753E" w:rsidRDefault="00AA2357" w:rsidP="0057753E">
      <w:pPr>
        <w:pStyle w:val="libFootnote0"/>
        <w:rPr>
          <w:rtl/>
        </w:rPr>
      </w:pPr>
      <w:r w:rsidRPr="0057753E">
        <w:rPr>
          <w:rtl/>
        </w:rPr>
        <w:t>12 - الفقيه 4</w:t>
      </w:r>
      <w:r w:rsidR="00425FAF" w:rsidRPr="0057753E">
        <w:rPr>
          <w:rtl/>
        </w:rPr>
        <w:t>:</w:t>
      </w:r>
      <w:r w:rsidRPr="0057753E">
        <w:rPr>
          <w:rtl/>
        </w:rPr>
        <w:t xml:space="preserve"> 271 </w:t>
      </w:r>
      <w:r w:rsidR="0032076F" w:rsidRPr="0057753E">
        <w:rPr>
          <w:rtl/>
        </w:rPr>
        <w:t>/</w:t>
      </w:r>
      <w:r w:rsidRPr="0057753E">
        <w:rPr>
          <w:rtl/>
        </w:rPr>
        <w:t xml:space="preserve"> 828. </w:t>
      </w:r>
    </w:p>
    <w:p w:rsidR="00AA2357" w:rsidRPr="0057753E" w:rsidRDefault="00AA2357" w:rsidP="0057753E">
      <w:pPr>
        <w:pStyle w:val="libFootnote0"/>
        <w:rPr>
          <w:rtl/>
        </w:rPr>
      </w:pPr>
      <w:r w:rsidRPr="0057753E">
        <w:rPr>
          <w:rtl/>
        </w:rPr>
        <w:t>13 - الفقيه 1</w:t>
      </w:r>
      <w:r w:rsidR="00425FAF" w:rsidRPr="0057753E">
        <w:rPr>
          <w:rtl/>
        </w:rPr>
        <w:t>:</w:t>
      </w:r>
      <w:r w:rsidRPr="0057753E">
        <w:rPr>
          <w:rtl/>
        </w:rPr>
        <w:t xml:space="preserve"> 132 </w:t>
      </w:r>
      <w:r w:rsidR="0032076F" w:rsidRPr="0057753E">
        <w:rPr>
          <w:rtl/>
        </w:rPr>
        <w:t>/</w:t>
      </w:r>
      <w:r w:rsidRPr="0057753E">
        <w:rPr>
          <w:rtl/>
        </w:rPr>
        <w:t xml:space="preserve"> 613</w:t>
      </w:r>
      <w:r w:rsidR="00425FAF" w:rsidRPr="0057753E">
        <w:rPr>
          <w:rtl/>
        </w:rPr>
        <w:t>،</w:t>
      </w:r>
      <w:r w:rsidRPr="0057753E">
        <w:rPr>
          <w:rtl/>
        </w:rPr>
        <w:t xml:space="preserve"> وأورد قطعة منه في الحديث 30 من الباب 1 من أبواب مقدمة العبادات</w:t>
      </w:r>
      <w:r w:rsidR="00425FAF" w:rsidRPr="0057753E">
        <w:rPr>
          <w:rtl/>
        </w:rPr>
        <w:t>،</w:t>
      </w:r>
      <w:r w:rsidRPr="0057753E">
        <w:rPr>
          <w:rtl/>
        </w:rPr>
        <w:t xml:space="preserve"> و</w:t>
      </w:r>
      <w:r w:rsidR="003C490A" w:rsidRPr="0057753E">
        <w:rPr>
          <w:rtl/>
        </w:rPr>
        <w:t xml:space="preserve">اُخرى </w:t>
      </w:r>
      <w:r w:rsidRPr="0057753E">
        <w:rPr>
          <w:rtl/>
        </w:rPr>
        <w:t>في الحديث 4 من الباب 13 من أبواب الصدقة</w:t>
      </w:r>
      <w:r w:rsidR="00425FAF" w:rsidRPr="0057753E">
        <w:rPr>
          <w:rtl/>
        </w:rPr>
        <w:t>،</w:t>
      </w:r>
      <w:r w:rsidRPr="0057753E">
        <w:rPr>
          <w:rtl/>
        </w:rPr>
        <w:t xml:space="preserve"> وفي الحديث 12 من الباب 1 من أبواب فعل المعروف. </w:t>
      </w:r>
    </w:p>
    <w:p w:rsidR="00AA2357" w:rsidRPr="0057753E" w:rsidRDefault="00AA2357" w:rsidP="0057753E">
      <w:pPr>
        <w:pStyle w:val="libFootnote0"/>
        <w:rPr>
          <w:rtl/>
        </w:rPr>
      </w:pPr>
      <w:r w:rsidRPr="0057753E">
        <w:rPr>
          <w:rtl/>
        </w:rPr>
        <w:t>(1) علل الشرائع</w:t>
      </w:r>
      <w:r w:rsidR="00425FAF" w:rsidRPr="0057753E">
        <w:rPr>
          <w:rtl/>
        </w:rPr>
        <w:t>:</w:t>
      </w:r>
      <w:r w:rsidRPr="0057753E">
        <w:rPr>
          <w:rtl/>
        </w:rPr>
        <w:t xml:space="preserve"> 247 </w:t>
      </w:r>
      <w:r w:rsidR="0032076F" w:rsidRPr="0057753E">
        <w:rPr>
          <w:rtl/>
        </w:rPr>
        <w:t>/</w:t>
      </w:r>
      <w:r w:rsidRPr="0057753E">
        <w:rPr>
          <w:rtl/>
        </w:rPr>
        <w:t xml:space="preserve"> 1. </w:t>
      </w:r>
    </w:p>
    <w:p w:rsidR="00AA2357" w:rsidRPr="0057753E" w:rsidRDefault="00AA2357" w:rsidP="0057753E">
      <w:pPr>
        <w:pStyle w:val="libFootnote0"/>
        <w:rPr>
          <w:rtl/>
        </w:rPr>
      </w:pPr>
      <w:r w:rsidRPr="0057753E">
        <w:rPr>
          <w:rtl/>
        </w:rPr>
        <w:t>(2) الزهد</w:t>
      </w:r>
      <w:r w:rsidR="00425FAF" w:rsidRPr="0057753E">
        <w:rPr>
          <w:rtl/>
        </w:rPr>
        <w:t>:</w:t>
      </w:r>
      <w:r w:rsidRPr="0057753E">
        <w:rPr>
          <w:rtl/>
        </w:rPr>
        <w:t xml:space="preserve"> 13 </w:t>
      </w:r>
      <w:r w:rsidR="0032076F" w:rsidRPr="0057753E">
        <w:rPr>
          <w:rtl/>
        </w:rPr>
        <w:t>/</w:t>
      </w:r>
      <w:r w:rsidRPr="0057753E">
        <w:rPr>
          <w:rtl/>
        </w:rPr>
        <w:t xml:space="preserve"> قطعة من الحديث 27. </w:t>
      </w:r>
    </w:p>
    <w:p w:rsidR="00AA2357" w:rsidRPr="0057753E" w:rsidRDefault="00AA2357" w:rsidP="0057753E">
      <w:pPr>
        <w:pStyle w:val="libFootnote0"/>
        <w:rPr>
          <w:rtl/>
        </w:rPr>
      </w:pPr>
      <w:r w:rsidRPr="0057753E">
        <w:rPr>
          <w:rtl/>
        </w:rPr>
        <w:t>(3) المحاسن</w:t>
      </w:r>
      <w:r w:rsidR="00425FAF" w:rsidRPr="0057753E">
        <w:rPr>
          <w:rtl/>
        </w:rPr>
        <w:t>:</w:t>
      </w:r>
      <w:r w:rsidRPr="0057753E">
        <w:rPr>
          <w:rtl/>
        </w:rPr>
        <w:t xml:space="preserve"> 289 </w:t>
      </w:r>
      <w:r w:rsidR="0032076F" w:rsidRPr="0057753E">
        <w:rPr>
          <w:rtl/>
        </w:rPr>
        <w:t>/</w:t>
      </w:r>
      <w:r w:rsidRPr="0057753E">
        <w:rPr>
          <w:rtl/>
        </w:rPr>
        <w:t xml:space="preserve"> 1. </w:t>
      </w:r>
    </w:p>
    <w:p w:rsidR="00AA2357" w:rsidRPr="0057753E" w:rsidRDefault="00AA2357" w:rsidP="0057753E">
      <w:pPr>
        <w:pStyle w:val="libFootnote0"/>
        <w:rPr>
          <w:rtl/>
        </w:rPr>
      </w:pPr>
      <w:r w:rsidRPr="0057753E">
        <w:rPr>
          <w:rtl/>
        </w:rPr>
        <w:t>14 - معاني الأخبار</w:t>
      </w:r>
      <w:r w:rsidR="00425FAF" w:rsidRPr="0057753E">
        <w:rPr>
          <w:rtl/>
        </w:rPr>
        <w:t>:</w:t>
      </w:r>
      <w:r w:rsidRPr="0057753E">
        <w:rPr>
          <w:rtl/>
        </w:rPr>
        <w:t xml:space="preserve"> 138 </w:t>
      </w:r>
      <w:r w:rsidR="0032076F" w:rsidRPr="0057753E">
        <w:rPr>
          <w:rtl/>
        </w:rPr>
        <w:t>/</w:t>
      </w:r>
      <w:r w:rsidRPr="0057753E">
        <w:rPr>
          <w:rtl/>
        </w:rPr>
        <w:t xml:space="preserve"> 1</w:t>
      </w:r>
      <w:r w:rsidR="00425FAF" w:rsidRPr="0057753E">
        <w:rPr>
          <w:rtl/>
        </w:rPr>
        <w:t>،</w:t>
      </w:r>
      <w:r w:rsidRPr="0057753E">
        <w:rPr>
          <w:rtl/>
        </w:rPr>
        <w:t xml:space="preserve"> وأورده في الحديث 11 من أبواب 58 من أبواب جهاد النفس.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قال رسول الله</w:t>
      </w:r>
      <w:r w:rsidR="0089368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93689">
        <w:rPr>
          <w:rFonts w:hint="cs"/>
          <w:rtl/>
        </w:rPr>
        <w:t xml:space="preserve">) : </w:t>
      </w:r>
      <w:r w:rsidR="00DB788A">
        <w:rPr>
          <w:rtl/>
        </w:rPr>
        <w:t xml:space="preserve">إنّ </w:t>
      </w:r>
      <w:r>
        <w:rPr>
          <w:rtl/>
        </w:rPr>
        <w:t>لإ</w:t>
      </w:r>
      <w:r w:rsidR="00893689">
        <w:rPr>
          <w:rFonts w:hint="cs"/>
          <w:rtl/>
        </w:rPr>
        <w:t>ِ</w:t>
      </w:r>
      <w:r>
        <w:rPr>
          <w:rtl/>
        </w:rPr>
        <w:t>بليس كحلا</w:t>
      </w:r>
      <w:r w:rsidR="00893689">
        <w:rPr>
          <w:rFonts w:hint="cs"/>
          <w:rtl/>
        </w:rPr>
        <w:t>ً</w:t>
      </w:r>
      <w:r>
        <w:rPr>
          <w:rtl/>
        </w:rPr>
        <w:t xml:space="preserve"> ولعوقا</w:t>
      </w:r>
      <w:r w:rsidR="00893689">
        <w:rPr>
          <w:rFonts w:hint="cs"/>
          <w:rtl/>
        </w:rPr>
        <w:t>ً</w:t>
      </w:r>
      <w:r>
        <w:rPr>
          <w:rtl/>
        </w:rPr>
        <w:t xml:space="preserve"> وسعوطا</w:t>
      </w:r>
      <w:r w:rsidR="00893689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فكحله النعاس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ولعوقه الكذب وسعوطه الكبر.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[ 16218 ]</w:t>
      </w:r>
      <w:r>
        <w:rPr>
          <w:rtl/>
        </w:rPr>
        <w:t xml:space="preserve"> 15 -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عجل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العبد إذا صدق </w:t>
      </w:r>
      <w:r w:rsidR="00A93251">
        <w:rPr>
          <w:rtl/>
        </w:rPr>
        <w:t xml:space="preserve">كان </w:t>
      </w:r>
      <w:r>
        <w:rPr>
          <w:rtl/>
        </w:rPr>
        <w:t>أول من يصد</w:t>
      </w:r>
      <w:r w:rsidR="00893689">
        <w:rPr>
          <w:rFonts w:hint="cs"/>
          <w:rtl/>
        </w:rPr>
        <w:t>ّ</w:t>
      </w:r>
      <w:r>
        <w:rPr>
          <w:rtl/>
        </w:rPr>
        <w:t xml:space="preserve">قه الله ونفسه تعلم </w:t>
      </w:r>
      <w:r w:rsidR="003D585B">
        <w:rPr>
          <w:rtl/>
        </w:rPr>
        <w:t xml:space="preserve">أنّه </w:t>
      </w:r>
      <w:r>
        <w:rPr>
          <w:rtl/>
        </w:rPr>
        <w:t>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كذب </w:t>
      </w:r>
      <w:r w:rsidR="00A93251">
        <w:rPr>
          <w:rtl/>
        </w:rPr>
        <w:t xml:space="preserve">كان </w:t>
      </w:r>
      <w:r>
        <w:rPr>
          <w:rtl/>
        </w:rPr>
        <w:t>أو</w:t>
      </w:r>
      <w:r w:rsidR="00893689">
        <w:rPr>
          <w:rFonts w:hint="cs"/>
          <w:rtl/>
        </w:rPr>
        <w:t>ّ</w:t>
      </w:r>
      <w:r>
        <w:rPr>
          <w:rtl/>
        </w:rPr>
        <w:t xml:space="preserve">ل من يكذبه الله ونفسه تعلم </w:t>
      </w:r>
      <w:r w:rsidR="003D585B">
        <w:rPr>
          <w:rtl/>
        </w:rPr>
        <w:t xml:space="preserve">أنّه </w:t>
      </w:r>
      <w:r>
        <w:rPr>
          <w:rtl/>
        </w:rPr>
        <w:t xml:space="preserve">كاذب.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15" w:name="_Toc282958563"/>
      <w:bookmarkStart w:id="716" w:name="_Toc303065644"/>
      <w:bookmarkStart w:id="717" w:name="_Toc376194681"/>
      <w:bookmarkStart w:id="718" w:name="_Toc271315088"/>
      <w:r>
        <w:rPr>
          <w:rtl/>
        </w:rPr>
        <w:t>139 - باب تحريم الكذب على الله وعلى رسوله</w:t>
      </w:r>
      <w:bookmarkEnd w:id="715"/>
      <w:bookmarkEnd w:id="716"/>
      <w:r>
        <w:rPr>
          <w:rtl/>
        </w:rPr>
        <w:t xml:space="preserve"> </w:t>
      </w:r>
      <w:bookmarkStart w:id="719" w:name="_Toc282958564"/>
      <w:bookmarkStart w:id="720" w:name="_Toc303065645"/>
      <w:r w:rsidR="002A11E6">
        <w:rPr>
          <w:rtl/>
        </w:rPr>
        <w:t>وعلى ال</w:t>
      </w:r>
      <w:r w:rsidR="002A11E6">
        <w:rPr>
          <w:rFonts w:hint="cs"/>
          <w:rtl/>
        </w:rPr>
        <w:t>أ</w:t>
      </w:r>
      <w:r>
        <w:rPr>
          <w:rtl/>
        </w:rPr>
        <w:t>ئم</w:t>
      </w:r>
      <w:r w:rsidR="00893689">
        <w:rPr>
          <w:rFonts w:hint="cs"/>
          <w:rtl/>
        </w:rPr>
        <w:t>ّ</w:t>
      </w:r>
      <w:r>
        <w:rPr>
          <w:rtl/>
        </w:rPr>
        <w:t>ة</w:t>
      </w:r>
      <w:r w:rsidR="00893689">
        <w:rPr>
          <w:rFonts w:hint="cs"/>
          <w:rtl/>
        </w:rPr>
        <w:t xml:space="preserve"> (</w:t>
      </w:r>
      <w:r>
        <w:rPr>
          <w:rtl/>
        </w:rPr>
        <w:t xml:space="preserve"> </w:t>
      </w:r>
      <w:bookmarkEnd w:id="719"/>
      <w:r w:rsidR="003C440F" w:rsidRPr="003C440F">
        <w:rPr>
          <w:rStyle w:val="libAlaemChar"/>
          <w:rFonts w:hint="cs"/>
          <w:rtl/>
        </w:rPr>
        <w:t>عليهم‌السلام</w:t>
      </w:r>
      <w:bookmarkEnd w:id="717"/>
      <w:bookmarkEnd w:id="720"/>
      <w:r w:rsidR="00893689" w:rsidRPr="00893689">
        <w:rPr>
          <w:rFonts w:hint="cs"/>
          <w:rtl/>
        </w:rPr>
        <w:t>)</w:t>
      </w:r>
      <w:bookmarkEnd w:id="71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[ 16219 ]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3C490A">
        <w:rPr>
          <w:rtl/>
        </w:rPr>
        <w:t xml:space="preserve">النعمان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أبا </w:t>
      </w:r>
      <w:r w:rsidR="003C490A">
        <w:rPr>
          <w:rtl/>
        </w:rPr>
        <w:t xml:space="preserve">النعمان </w:t>
      </w:r>
      <w:r>
        <w:rPr>
          <w:rtl/>
        </w:rPr>
        <w:t>لا تكذب علينا كذبة فتسلب الحنيفية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تطلبن</w:t>
      </w:r>
      <w:r w:rsidR="002A11E6">
        <w:rPr>
          <w:rFonts w:hint="cs"/>
          <w:rtl/>
        </w:rPr>
        <w:t>ّ</w:t>
      </w:r>
      <w:r>
        <w:rPr>
          <w:rtl/>
        </w:rPr>
        <w:t xml:space="preserve"> </w:t>
      </w:r>
      <w:r w:rsidR="002A11E6">
        <w:rPr>
          <w:rFonts w:hint="cs"/>
          <w:rtl/>
        </w:rPr>
        <w:t>أ</w:t>
      </w:r>
      <w:r w:rsidR="002A11E6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تكون رأسا</w:t>
      </w:r>
      <w:r w:rsidR="002A11E6">
        <w:rPr>
          <w:rFonts w:hint="cs"/>
          <w:rtl/>
        </w:rPr>
        <w:t>ً</w:t>
      </w:r>
      <w:r>
        <w:rPr>
          <w:rtl/>
        </w:rPr>
        <w:t xml:space="preserve"> فتكون ذنبا</w:t>
      </w:r>
      <w:r w:rsidR="002A11E6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تستأكل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019B2" w:rsidRDefault="00AA2357" w:rsidP="004019B2">
      <w:pPr>
        <w:pStyle w:val="libFootnote0"/>
        <w:rPr>
          <w:rtl/>
        </w:rPr>
      </w:pPr>
      <w:r w:rsidRPr="004019B2">
        <w:rPr>
          <w:rtl/>
        </w:rPr>
        <w:t>15 - ثواب الأعمال</w:t>
      </w:r>
      <w:r w:rsidR="00425FAF" w:rsidRPr="004019B2">
        <w:rPr>
          <w:rtl/>
        </w:rPr>
        <w:t>:</w:t>
      </w:r>
      <w:r w:rsidRPr="004019B2">
        <w:rPr>
          <w:rtl/>
        </w:rPr>
        <w:t xml:space="preserve"> 213 </w:t>
      </w:r>
      <w:r w:rsidR="0032076F" w:rsidRPr="004019B2">
        <w:rPr>
          <w:rtl/>
        </w:rPr>
        <w:t>/</w:t>
      </w:r>
      <w:r w:rsidRPr="004019B2">
        <w:rPr>
          <w:rtl/>
        </w:rPr>
        <w:t xml:space="preserve"> 1. </w:t>
      </w:r>
    </w:p>
    <w:p w:rsidR="00AA2357" w:rsidRPr="004019B2" w:rsidRDefault="00AA2357" w:rsidP="004019B2">
      <w:pPr>
        <w:pStyle w:val="libFootnote0"/>
        <w:rPr>
          <w:rtl/>
        </w:rPr>
      </w:pPr>
      <w:r w:rsidRPr="004019B2">
        <w:rPr>
          <w:rtl/>
        </w:rPr>
        <w:t>(1) يأتي في البابين 139 و 140 وفي الأحاديث 4 و 5 و 11 من الباب 141 من هذه الأبواب</w:t>
      </w:r>
      <w:r w:rsidR="00425FAF" w:rsidRPr="004019B2">
        <w:rPr>
          <w:rtl/>
        </w:rPr>
        <w:t>،</w:t>
      </w:r>
      <w:r w:rsidRPr="004019B2">
        <w:rPr>
          <w:rtl/>
        </w:rPr>
        <w:t xml:space="preserve"> وفي الحديثين 33 و 36 من الباب 46 من أبواب جهاد النفس. </w:t>
      </w:r>
    </w:p>
    <w:p w:rsidR="00AA2357" w:rsidRPr="004019B2" w:rsidRDefault="005F4FCD" w:rsidP="004019B2">
      <w:pPr>
        <w:pStyle w:val="libFootnote0"/>
        <w:rPr>
          <w:rtl/>
        </w:rPr>
      </w:pPr>
      <w:r>
        <w:rPr>
          <w:rtl/>
        </w:rPr>
        <w:t>وتقد</w:t>
      </w:r>
      <w:r w:rsidR="00B67D03" w:rsidRPr="004019B2">
        <w:rPr>
          <w:rtl/>
        </w:rPr>
        <w:t xml:space="preserve">م </w:t>
      </w:r>
      <w:r w:rsidR="00AA2357" w:rsidRPr="004019B2">
        <w:rPr>
          <w:rtl/>
        </w:rPr>
        <w:t xml:space="preserve">ما </w:t>
      </w:r>
      <w:r w:rsidR="00B67D03" w:rsidRPr="004019B2">
        <w:rPr>
          <w:rtl/>
        </w:rPr>
        <w:t xml:space="preserve">يدلّ </w:t>
      </w:r>
      <w:r w:rsidR="00AA2357" w:rsidRPr="004019B2">
        <w:rPr>
          <w:rtl/>
        </w:rPr>
        <w:t>عليه في الحديث 29 من الباب 3 وفي الحديث 20 من الباب 5 من أبواب ما تجب فيه الزكاة</w:t>
      </w:r>
      <w:r w:rsidR="00425FAF" w:rsidRPr="004019B2">
        <w:rPr>
          <w:rtl/>
        </w:rPr>
        <w:t>،</w:t>
      </w:r>
      <w:r w:rsidR="00AA2357" w:rsidRPr="004019B2">
        <w:rPr>
          <w:rtl/>
        </w:rPr>
        <w:t xml:space="preserve"> وفي الحديث 7 من الباب 80 وفي الحديث 12 من الباب 83 وفي الحديث 9 من الباب 108 وفي الحديث 10 من الباب 122 وفي الحديث 8 من الباب 135 من هذه الأبواب.</w:t>
      </w:r>
    </w:p>
    <w:p w:rsidR="00AA2357" w:rsidRPr="004019B2" w:rsidRDefault="00AA2357" w:rsidP="004019B2">
      <w:pPr>
        <w:pStyle w:val="libFootnoteCenterBold"/>
        <w:rPr>
          <w:rtl/>
        </w:rPr>
      </w:pPr>
      <w:r w:rsidRPr="004019B2">
        <w:rPr>
          <w:rtl/>
        </w:rPr>
        <w:t xml:space="preserve">الباب 139 </w:t>
      </w:r>
    </w:p>
    <w:p w:rsidR="00AA2357" w:rsidRPr="004019B2" w:rsidRDefault="00AA2357" w:rsidP="004019B2">
      <w:pPr>
        <w:pStyle w:val="libFootnoteCenterBold"/>
        <w:rPr>
          <w:rtl/>
        </w:rPr>
      </w:pPr>
      <w:r w:rsidRPr="004019B2">
        <w:rPr>
          <w:rtl/>
        </w:rPr>
        <w:t>فيه 6 أحاديث</w:t>
      </w:r>
    </w:p>
    <w:p w:rsidR="00AA2357" w:rsidRPr="004019B2" w:rsidRDefault="00AA2357" w:rsidP="004019B2">
      <w:pPr>
        <w:pStyle w:val="libFootnote0"/>
        <w:rPr>
          <w:rtl/>
        </w:rPr>
      </w:pPr>
      <w:r w:rsidRPr="004019B2">
        <w:rPr>
          <w:rtl/>
        </w:rPr>
        <w:t>1 - الكافي 2</w:t>
      </w:r>
      <w:r w:rsidR="00425FAF" w:rsidRPr="004019B2">
        <w:rPr>
          <w:rtl/>
        </w:rPr>
        <w:t>:</w:t>
      </w:r>
      <w:r w:rsidRPr="004019B2">
        <w:rPr>
          <w:rtl/>
        </w:rPr>
        <w:t xml:space="preserve"> 253 </w:t>
      </w:r>
      <w:r w:rsidR="0032076F" w:rsidRPr="004019B2">
        <w:rPr>
          <w:rtl/>
        </w:rPr>
        <w:t>/</w:t>
      </w:r>
      <w:r w:rsidRPr="004019B2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F4FCD" w:rsidP="001B6087">
      <w:pPr>
        <w:pStyle w:val="libNormal0"/>
        <w:rPr>
          <w:rtl/>
        </w:rPr>
      </w:pPr>
      <w:r>
        <w:rPr>
          <w:rtl/>
        </w:rPr>
        <w:lastRenderedPageBreak/>
        <w:t>الن</w:t>
      </w:r>
      <w:r w:rsidR="003D585B">
        <w:rPr>
          <w:rtl/>
        </w:rPr>
        <w:t>اس</w:t>
      </w:r>
      <w:r w:rsidR="00AA2357">
        <w:rPr>
          <w:rtl/>
        </w:rPr>
        <w:t xml:space="preserve"> بنا فتفتقر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فإن</w:t>
      </w:r>
      <w:r>
        <w:rPr>
          <w:rFonts w:hint="cs"/>
          <w:rtl/>
        </w:rPr>
        <w:t>ّ</w:t>
      </w:r>
      <w:r w:rsidR="00AA2357">
        <w:rPr>
          <w:rtl/>
        </w:rPr>
        <w:t>ك موقوف لا محالة ومسؤول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 w:rsidR="00AA2357">
        <w:rPr>
          <w:rtl/>
        </w:rPr>
        <w:t>صدقت صدقناك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B3579B">
        <w:rPr>
          <w:rtl/>
        </w:rPr>
        <w:t xml:space="preserve">وان </w:t>
      </w:r>
      <w:r w:rsidR="00AA2357">
        <w:rPr>
          <w:rtl/>
        </w:rPr>
        <w:t xml:space="preserve">كذبت كذبناك.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[ 16220 ]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 رفعه إلى أبي عبدالله </w:t>
      </w:r>
      <w:r w:rsidR="003C440F" w:rsidRPr="003C440F">
        <w:rPr>
          <w:rStyle w:val="libAlaemChar"/>
          <w:rFonts w:hint="cs"/>
          <w:rtl/>
        </w:rPr>
        <w:t>عليه‌السلام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ذكر الحائك عند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ملعون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5F4FCD">
        <w:rPr>
          <w:rFonts w:hint="cs"/>
          <w:rtl/>
        </w:rPr>
        <w:t>ّ</w:t>
      </w:r>
      <w:r>
        <w:rPr>
          <w:rtl/>
        </w:rPr>
        <w:t>ما ذلك الذي يحوك الكذب على الله وعلى رسوله</w:t>
      </w:r>
      <w:r w:rsidR="005F4FC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5F4FCD">
        <w:rPr>
          <w:rFonts w:hint="cs"/>
          <w:rtl/>
        </w:rPr>
        <w:t>) .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[ 16221 ]</w:t>
      </w:r>
      <w:r>
        <w:rPr>
          <w:rtl/>
        </w:rPr>
        <w:t xml:space="preserve"> 3 -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أبي </w:t>
      </w:r>
      <w:r w:rsidR="00B67D03">
        <w:rPr>
          <w:rtl/>
        </w:rPr>
        <w:t>حمّاد</w:t>
      </w:r>
      <w:r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5F4FCD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عائذ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خديجة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الكذب على الله وعلى رسوله من الكبائر. </w:t>
      </w:r>
    </w:p>
    <w:p w:rsidR="00AA2357" w:rsidRDefault="00AA2357" w:rsidP="005F4FCD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و</w:t>
      </w:r>
      <w:r w:rsidR="00B67D03">
        <w:rPr>
          <w:rtl/>
        </w:rPr>
        <w:t xml:space="preserve">عليّ </w:t>
      </w:r>
      <w:r>
        <w:rPr>
          <w:rtl/>
        </w:rPr>
        <w:t>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</w:t>
      </w:r>
      <w:r w:rsidR="005F4FCD">
        <w:rPr>
          <w:rFonts w:hint="cs"/>
          <w:rtl/>
        </w:rPr>
        <w:t>َ</w:t>
      </w:r>
      <w:r>
        <w:rPr>
          <w:rtl/>
        </w:rPr>
        <w:t>سدي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خديجة مثله </w:t>
      </w:r>
      <w:r w:rsidRPr="00AA2357">
        <w:rPr>
          <w:rStyle w:val="libFootnotenumChar"/>
          <w:rtl/>
        </w:rPr>
        <w:t>(</w:t>
      </w:r>
      <w:r w:rsidR="005F4FCD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5F4FCD">
      <w:pPr>
        <w:pStyle w:val="libNormal"/>
        <w:rPr>
          <w:rtl/>
        </w:rPr>
      </w:pPr>
      <w:r w:rsidRPr="007D789E">
        <w:rPr>
          <w:rStyle w:val="libNormalChar"/>
          <w:rtl/>
        </w:rPr>
        <w:t>[ 16222 ]</w:t>
      </w:r>
      <w:r>
        <w:rPr>
          <w:rtl/>
        </w:rPr>
        <w:t xml:space="preserve"> 4 -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عطية </w:t>
      </w:r>
      <w:r w:rsidRPr="00AA2357">
        <w:rPr>
          <w:rStyle w:val="libFootnotenumChar"/>
          <w:rtl/>
        </w:rPr>
        <w:t>(</w:t>
      </w:r>
      <w:r w:rsidR="005F4FC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</w:t>
      </w:r>
      <w:r w:rsidR="003D585B">
        <w:rPr>
          <w:rtl/>
        </w:rPr>
        <w:t xml:space="preserve">أنّه </w:t>
      </w:r>
      <w:r>
        <w:rPr>
          <w:rtl/>
        </w:rPr>
        <w:t>قال لرجل من أهل الشام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أخا أهل الشام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اسمع حديثنا ولا تكذب علينا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5F4FCD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من كذب علينا في شيء فقد كذب على رسول الله </w:t>
      </w:r>
      <w:r w:rsidR="005F4FCD">
        <w:rPr>
          <w:rFonts w:hint="cs"/>
          <w:rtl/>
        </w:rPr>
        <w:t>(</w:t>
      </w:r>
      <w:r w:rsidR="005F4FCD">
        <w:rPr>
          <w:rtl/>
        </w:rPr>
        <w:t xml:space="preserve"> </w:t>
      </w:r>
      <w:r w:rsidR="005F4FCD" w:rsidRPr="003C440F">
        <w:rPr>
          <w:rStyle w:val="libAlaemChar"/>
          <w:rFonts w:hint="cs"/>
          <w:rtl/>
        </w:rPr>
        <w:t>صلى‌الله‌عليه‌وآله‌</w:t>
      </w:r>
      <w:r w:rsidR="005F4FCD">
        <w:rPr>
          <w:rtl/>
        </w:rPr>
        <w:t xml:space="preserve"> </w:t>
      </w:r>
      <w:r w:rsidR="005F4FCD">
        <w:rPr>
          <w:rFonts w:hint="cs"/>
          <w:rtl/>
        </w:rPr>
        <w:t xml:space="preserve">)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كذب على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فقد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B4291" w:rsidRDefault="00AA2357" w:rsidP="00213702">
      <w:pPr>
        <w:pStyle w:val="libFootnote0"/>
        <w:rPr>
          <w:rtl/>
        </w:rPr>
      </w:pPr>
      <w:r w:rsidRPr="00AB4291">
        <w:rPr>
          <w:rtl/>
        </w:rPr>
        <w:t>2 - الكافي 2</w:t>
      </w:r>
      <w:r w:rsidR="00425FAF" w:rsidRPr="00213702">
        <w:rPr>
          <w:rtl/>
        </w:rPr>
        <w:t>:</w:t>
      </w:r>
      <w:r w:rsidRPr="00AB4291">
        <w:rPr>
          <w:rtl/>
        </w:rPr>
        <w:t xml:space="preserve"> 254 </w:t>
      </w:r>
      <w:r w:rsidR="0032076F" w:rsidRPr="00AB4291">
        <w:rPr>
          <w:rtl/>
        </w:rPr>
        <w:t>/</w:t>
      </w:r>
      <w:r w:rsidRPr="00AB4291">
        <w:rPr>
          <w:rtl/>
        </w:rPr>
        <w:t xml:space="preserve"> 10. </w:t>
      </w:r>
    </w:p>
    <w:p w:rsidR="00AA2357" w:rsidRPr="00AB4291" w:rsidRDefault="00AA2357" w:rsidP="00213702">
      <w:pPr>
        <w:pStyle w:val="libFootnote0"/>
        <w:rPr>
          <w:rtl/>
        </w:rPr>
      </w:pPr>
      <w:r w:rsidRPr="00AB4291">
        <w:rPr>
          <w:rtl/>
        </w:rPr>
        <w:t>(1) إم</w:t>
      </w:r>
      <w:r w:rsidR="00C719B6" w:rsidRPr="00AB4291">
        <w:rPr>
          <w:rFonts w:hint="cs"/>
          <w:rtl/>
        </w:rPr>
        <w:t>ّ</w:t>
      </w:r>
      <w:r w:rsidRPr="00AB4291">
        <w:rPr>
          <w:rtl/>
        </w:rPr>
        <w:t xml:space="preserve">ا </w:t>
      </w:r>
      <w:r w:rsidR="00C719B6" w:rsidRPr="00AB4291">
        <w:rPr>
          <w:rFonts w:hint="cs"/>
          <w:rtl/>
        </w:rPr>
        <w:t>أ</w:t>
      </w:r>
      <w:r w:rsidR="00C719B6" w:rsidRPr="00AB4291">
        <w:rPr>
          <w:rtl/>
        </w:rPr>
        <w:t>ن</w:t>
      </w:r>
      <w:r w:rsidR="00DB788A" w:rsidRPr="00AB4291">
        <w:rPr>
          <w:rtl/>
        </w:rPr>
        <w:t xml:space="preserve"> </w:t>
      </w:r>
      <w:r w:rsidRPr="00AB4291">
        <w:rPr>
          <w:rtl/>
        </w:rPr>
        <w:t xml:space="preserve">يكون الراوي أسنده إلى الصادق </w:t>
      </w:r>
      <w:r w:rsidR="00AB4291" w:rsidRPr="00AB4291">
        <w:rPr>
          <w:rFonts w:hint="cs"/>
          <w:rtl/>
        </w:rPr>
        <w:t>(</w:t>
      </w:r>
      <w:r w:rsidR="00AB4291" w:rsidRPr="00213702">
        <w:rPr>
          <w:rFonts w:hint="cs"/>
          <w:rtl/>
        </w:rPr>
        <w:t xml:space="preserve"> </w:t>
      </w:r>
      <w:r w:rsidR="00AB4291" w:rsidRPr="00213702">
        <w:rPr>
          <w:rStyle w:val="libFootnoteAlaemChar"/>
          <w:rFonts w:hint="cs"/>
          <w:rtl/>
        </w:rPr>
        <w:t xml:space="preserve">عليه‌السلام </w:t>
      </w:r>
      <w:r w:rsidR="00AB4291" w:rsidRPr="00AB4291">
        <w:rPr>
          <w:rFonts w:hint="cs"/>
          <w:rtl/>
        </w:rPr>
        <w:t>)</w:t>
      </w:r>
      <w:r w:rsidRPr="00AB4291">
        <w:rPr>
          <w:rtl/>
        </w:rPr>
        <w:t>إجمالا</w:t>
      </w:r>
      <w:r w:rsidR="00C719B6" w:rsidRPr="00AB4291">
        <w:rPr>
          <w:rFonts w:hint="cs"/>
          <w:rtl/>
        </w:rPr>
        <w:t>ً</w:t>
      </w:r>
      <w:r w:rsidR="00425FAF" w:rsidRPr="00213702">
        <w:rPr>
          <w:rtl/>
        </w:rPr>
        <w:t>،</w:t>
      </w:r>
      <w:r w:rsidRPr="00AB4291">
        <w:rPr>
          <w:rtl/>
        </w:rPr>
        <w:t xml:space="preserve"> </w:t>
      </w:r>
      <w:r w:rsidR="003D3EF7" w:rsidRPr="00AB4291">
        <w:rPr>
          <w:rtl/>
        </w:rPr>
        <w:t xml:space="preserve">ثمّ </w:t>
      </w:r>
      <w:r w:rsidRPr="00AB4291">
        <w:rPr>
          <w:rtl/>
        </w:rPr>
        <w:t>تفصيلا</w:t>
      </w:r>
      <w:r w:rsidR="00C719B6" w:rsidRPr="00AB4291">
        <w:rPr>
          <w:rFonts w:hint="cs"/>
          <w:rtl/>
        </w:rPr>
        <w:t>ً</w:t>
      </w:r>
      <w:r w:rsidR="00425FAF" w:rsidRPr="00213702">
        <w:rPr>
          <w:rtl/>
        </w:rPr>
        <w:t>،</w:t>
      </w:r>
      <w:r w:rsidRPr="00AB4291">
        <w:rPr>
          <w:rtl/>
        </w:rPr>
        <w:t xml:space="preserve"> أويكون المراد بأبي عبدالله ثانيا</w:t>
      </w:r>
      <w:r w:rsidR="00AB4291" w:rsidRPr="00AB4291">
        <w:rPr>
          <w:rFonts w:hint="cs"/>
          <w:rtl/>
        </w:rPr>
        <w:t>ً</w:t>
      </w:r>
      <w:r w:rsidRPr="00AB4291">
        <w:rPr>
          <w:rtl/>
        </w:rPr>
        <w:t xml:space="preserve"> الحسين </w:t>
      </w:r>
      <w:r w:rsidRPr="00AB4291">
        <w:rPr>
          <w:rFonts w:hint="cs"/>
          <w:rtl/>
        </w:rPr>
        <w:t>عليه السلام</w:t>
      </w:r>
      <w:r w:rsidRPr="00AB4291">
        <w:rPr>
          <w:rtl/>
        </w:rPr>
        <w:t xml:space="preserve"> « منه قده ». </w:t>
      </w:r>
    </w:p>
    <w:p w:rsidR="00AA2357" w:rsidRPr="00AB4291" w:rsidRDefault="00AA2357" w:rsidP="00213702">
      <w:pPr>
        <w:pStyle w:val="libFootnote0"/>
        <w:rPr>
          <w:rtl/>
        </w:rPr>
      </w:pPr>
      <w:r w:rsidRPr="00AB4291">
        <w:rPr>
          <w:rtl/>
        </w:rPr>
        <w:t>3 - الكافي 2</w:t>
      </w:r>
      <w:r w:rsidR="00425FAF" w:rsidRPr="00213702">
        <w:rPr>
          <w:rtl/>
        </w:rPr>
        <w:t>:</w:t>
      </w:r>
      <w:r w:rsidRPr="00AB4291">
        <w:rPr>
          <w:rtl/>
        </w:rPr>
        <w:t xml:space="preserve"> 254 </w:t>
      </w:r>
      <w:r w:rsidR="0032076F" w:rsidRPr="00AB4291">
        <w:rPr>
          <w:rtl/>
        </w:rPr>
        <w:t>/</w:t>
      </w:r>
      <w:r w:rsidRPr="00AB4291">
        <w:rPr>
          <w:rtl/>
        </w:rPr>
        <w:t xml:space="preserve"> 5. </w:t>
      </w:r>
    </w:p>
    <w:p w:rsidR="00AA2357" w:rsidRPr="00AB4291" w:rsidRDefault="00AA2357" w:rsidP="00213702">
      <w:pPr>
        <w:pStyle w:val="libFootnote0"/>
        <w:rPr>
          <w:rtl/>
        </w:rPr>
      </w:pPr>
      <w:r w:rsidRPr="00AB4291">
        <w:rPr>
          <w:rtl/>
        </w:rPr>
        <w:t>(</w:t>
      </w:r>
      <w:r w:rsidR="005F4FCD" w:rsidRPr="00AB4291">
        <w:rPr>
          <w:rFonts w:hint="cs"/>
          <w:rtl/>
        </w:rPr>
        <w:t>2</w:t>
      </w:r>
      <w:r w:rsidRPr="00AB4291">
        <w:rPr>
          <w:rtl/>
        </w:rPr>
        <w:t>) المحاسن</w:t>
      </w:r>
      <w:r w:rsidR="00425FAF" w:rsidRPr="00213702">
        <w:rPr>
          <w:rtl/>
        </w:rPr>
        <w:t>:</w:t>
      </w:r>
      <w:r w:rsidRPr="00AB4291">
        <w:rPr>
          <w:rtl/>
        </w:rPr>
        <w:t xml:space="preserve"> 118 </w:t>
      </w:r>
      <w:r w:rsidR="0032076F" w:rsidRPr="00AB4291">
        <w:rPr>
          <w:rtl/>
        </w:rPr>
        <w:t>/</w:t>
      </w:r>
      <w:r w:rsidRPr="00AB4291">
        <w:rPr>
          <w:rtl/>
        </w:rPr>
        <w:t xml:space="preserve"> 127. </w:t>
      </w:r>
    </w:p>
    <w:p w:rsidR="00AA2357" w:rsidRPr="00AB4291" w:rsidRDefault="00AA2357" w:rsidP="00213702">
      <w:pPr>
        <w:pStyle w:val="libFootnote0"/>
        <w:rPr>
          <w:rtl/>
        </w:rPr>
      </w:pPr>
      <w:r w:rsidRPr="00AB4291">
        <w:rPr>
          <w:rtl/>
        </w:rPr>
        <w:t>4 - الكافي 4</w:t>
      </w:r>
      <w:r w:rsidR="00425FAF" w:rsidRPr="00213702">
        <w:rPr>
          <w:rtl/>
        </w:rPr>
        <w:t>:</w:t>
      </w:r>
      <w:r w:rsidRPr="00AB4291">
        <w:rPr>
          <w:rtl/>
        </w:rPr>
        <w:t xml:space="preserve"> 187 </w:t>
      </w:r>
      <w:r w:rsidR="0032076F" w:rsidRPr="00AB4291">
        <w:rPr>
          <w:rtl/>
        </w:rPr>
        <w:t>/</w:t>
      </w:r>
      <w:r w:rsidRPr="00AB4291">
        <w:rPr>
          <w:rtl/>
        </w:rPr>
        <w:t xml:space="preserve"> 1. </w:t>
      </w:r>
    </w:p>
    <w:p w:rsidR="00AA2357" w:rsidRPr="00AB4291" w:rsidRDefault="00AA2357" w:rsidP="00213702">
      <w:pPr>
        <w:pStyle w:val="libFootnote0"/>
        <w:rPr>
          <w:rtl/>
        </w:rPr>
      </w:pPr>
      <w:r w:rsidRPr="00AB4291">
        <w:rPr>
          <w:rtl/>
        </w:rPr>
        <w:t>(</w:t>
      </w:r>
      <w:r w:rsidR="005F4FCD" w:rsidRPr="00AB4291">
        <w:rPr>
          <w:rFonts w:hint="cs"/>
          <w:rtl/>
        </w:rPr>
        <w:t>3</w:t>
      </w:r>
      <w:r w:rsidRPr="00AB4291">
        <w:rPr>
          <w:rtl/>
        </w:rPr>
        <w:t>) في المصدر</w:t>
      </w:r>
      <w:r w:rsidR="00425FAF" w:rsidRPr="00213702">
        <w:rPr>
          <w:rtl/>
        </w:rPr>
        <w:t>:</w:t>
      </w:r>
      <w:r w:rsidRPr="00AB4291">
        <w:rPr>
          <w:rtl/>
        </w:rPr>
        <w:t xml:space="preserve"> </w:t>
      </w:r>
      <w:r w:rsidR="00D9353B" w:rsidRPr="00AB4291">
        <w:rPr>
          <w:rtl/>
        </w:rPr>
        <w:t xml:space="preserve">عمران </w:t>
      </w:r>
      <w:r w:rsidRPr="00AB4291">
        <w:rPr>
          <w:rtl/>
        </w:rPr>
        <w:t xml:space="preserve">بن عطية.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كذب على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كذب على الله عذ</w:t>
      </w:r>
      <w:r w:rsidR="00213702">
        <w:rPr>
          <w:rFonts w:hint="cs"/>
          <w:rtl/>
        </w:rPr>
        <w:t>ّ</w:t>
      </w:r>
      <w:r>
        <w:rPr>
          <w:rtl/>
        </w:rPr>
        <w:t xml:space="preserve">به الله عزّ وجّل.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[ 16223 ]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وانس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 - في </w:t>
      </w:r>
      <w:r w:rsidR="00CC4BDB">
        <w:rPr>
          <w:rtl/>
        </w:rPr>
        <w:t xml:space="preserve">وصيّة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FA400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كذب </w:t>
      </w:r>
      <w:r w:rsidR="00B67D03">
        <w:rPr>
          <w:rtl/>
        </w:rPr>
        <w:t xml:space="preserve">عليّ </w:t>
      </w:r>
      <w:r>
        <w:rPr>
          <w:rtl/>
        </w:rPr>
        <w:t>متعم</w:t>
      </w:r>
      <w:r w:rsidR="00213702">
        <w:rPr>
          <w:rFonts w:hint="cs"/>
          <w:rtl/>
        </w:rPr>
        <w:t>ّ</w:t>
      </w:r>
      <w:r>
        <w:rPr>
          <w:rtl/>
        </w:rPr>
        <w:t>دا</w:t>
      </w:r>
      <w:r w:rsidR="00213702">
        <w:rPr>
          <w:rFonts w:hint="cs"/>
          <w:rtl/>
        </w:rPr>
        <w:t>ً</w:t>
      </w:r>
      <w:r>
        <w:rPr>
          <w:rtl/>
        </w:rPr>
        <w:t xml:space="preserve"> فليتبو</w:t>
      </w:r>
      <w:r w:rsidR="00213702">
        <w:rPr>
          <w:rFonts w:hint="cs"/>
          <w:rtl/>
        </w:rPr>
        <w:t>ّ</w:t>
      </w:r>
      <w:r>
        <w:rPr>
          <w:rtl/>
        </w:rPr>
        <w:t xml:space="preserve">أ مقعده من النار.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[ 16224 ]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القرشي</w:t>
      </w:r>
      <w:r w:rsidR="00FA400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</w:t>
      </w:r>
      <w:r w:rsidR="00805367">
        <w:rPr>
          <w:rFonts w:hint="cs"/>
          <w:rtl/>
        </w:rPr>
        <w:t>َ</w:t>
      </w:r>
      <w:r>
        <w:rPr>
          <w:rtl/>
        </w:rPr>
        <w:t>سدي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خديجة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الكذب على الله وعلى رسوله وعلى الأ</w:t>
      </w:r>
      <w:r w:rsidR="00FA400A">
        <w:rPr>
          <w:rFonts w:hint="cs"/>
          <w:rtl/>
        </w:rPr>
        <w:t>َ</w:t>
      </w:r>
      <w:r>
        <w:rPr>
          <w:rtl/>
        </w:rPr>
        <w:t>وصياء</w:t>
      </w:r>
      <w:r w:rsidR="0021370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13702">
        <w:rPr>
          <w:rFonts w:hint="cs"/>
          <w:rtl/>
        </w:rPr>
        <w:t xml:space="preserve">) </w:t>
      </w:r>
      <w:r>
        <w:rPr>
          <w:rtl/>
        </w:rPr>
        <w:t>من الكبائر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قال </w:t>
      </w:r>
      <w:r w:rsidR="00B67D03">
        <w:rPr>
          <w:rtl/>
        </w:rPr>
        <w:t xml:space="preserve">عليّ </w:t>
      </w:r>
      <w:r>
        <w:rPr>
          <w:rtl/>
        </w:rPr>
        <w:t xml:space="preserve">ما لم أقل فليتبوأ مقعده من النار. </w:t>
      </w:r>
    </w:p>
    <w:p w:rsidR="00AA2357" w:rsidRDefault="00AA2357" w:rsidP="0080536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بالإ</w:t>
      </w:r>
      <w:r w:rsidR="00805367">
        <w:rPr>
          <w:rFonts w:hint="cs"/>
          <w:rtl/>
        </w:rPr>
        <w:t>ِ</w:t>
      </w:r>
      <w:r>
        <w:rPr>
          <w:rtl/>
        </w:rPr>
        <w:t xml:space="preserve">سناد السابق </w:t>
      </w:r>
      <w:r w:rsidRPr="00AA2357">
        <w:rPr>
          <w:rStyle w:val="libFootnotenumChar"/>
          <w:rtl/>
        </w:rPr>
        <w:t>(</w:t>
      </w:r>
      <w:r w:rsidR="0080536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0536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80536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805367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0365E" w:rsidRDefault="00AA2357" w:rsidP="00C0365E">
      <w:pPr>
        <w:pStyle w:val="libFootnote0"/>
        <w:rPr>
          <w:rtl/>
        </w:rPr>
      </w:pPr>
      <w:r w:rsidRPr="00C0365E">
        <w:rPr>
          <w:rtl/>
        </w:rPr>
        <w:t>5 - الفقيه 4</w:t>
      </w:r>
      <w:r w:rsidR="00425FAF" w:rsidRPr="00C0365E">
        <w:rPr>
          <w:rtl/>
        </w:rPr>
        <w:t>:</w:t>
      </w:r>
      <w:r w:rsidRPr="00C0365E">
        <w:rPr>
          <w:rtl/>
        </w:rPr>
        <w:t xml:space="preserve"> 264 </w:t>
      </w:r>
      <w:r w:rsidR="0032076F" w:rsidRPr="00C0365E">
        <w:rPr>
          <w:rtl/>
        </w:rPr>
        <w:t>/</w:t>
      </w:r>
      <w:r w:rsidRPr="00C0365E">
        <w:rPr>
          <w:rtl/>
        </w:rPr>
        <w:t xml:space="preserve"> 824. </w:t>
      </w:r>
    </w:p>
    <w:p w:rsidR="00AA2357" w:rsidRPr="00C0365E" w:rsidRDefault="00AA2357" w:rsidP="00C0365E">
      <w:pPr>
        <w:pStyle w:val="libFootnote0"/>
        <w:rPr>
          <w:rtl/>
        </w:rPr>
      </w:pPr>
      <w:r w:rsidRPr="00C0365E">
        <w:rPr>
          <w:rtl/>
        </w:rPr>
        <w:t>(1) المحاسن</w:t>
      </w:r>
      <w:r w:rsidR="00425FAF" w:rsidRPr="00C0365E">
        <w:rPr>
          <w:rtl/>
        </w:rPr>
        <w:t>:</w:t>
      </w:r>
      <w:r w:rsidRPr="00C0365E">
        <w:rPr>
          <w:rtl/>
        </w:rPr>
        <w:t xml:space="preserve"> 118 </w:t>
      </w:r>
      <w:r w:rsidR="0032076F" w:rsidRPr="00C0365E">
        <w:rPr>
          <w:rtl/>
        </w:rPr>
        <w:t>/</w:t>
      </w:r>
      <w:r w:rsidRPr="00C0365E">
        <w:rPr>
          <w:rtl/>
        </w:rPr>
        <w:t xml:space="preserve"> ذيل حديث 127. </w:t>
      </w:r>
    </w:p>
    <w:p w:rsidR="00AA2357" w:rsidRPr="00C0365E" w:rsidRDefault="00AA2357" w:rsidP="00C0365E">
      <w:pPr>
        <w:pStyle w:val="libFootnote0"/>
        <w:rPr>
          <w:rtl/>
        </w:rPr>
      </w:pPr>
      <w:r w:rsidRPr="00C0365E">
        <w:rPr>
          <w:rtl/>
        </w:rPr>
        <w:t>6 - عقاب الأعمال</w:t>
      </w:r>
      <w:r w:rsidR="00425FAF" w:rsidRPr="00C0365E">
        <w:rPr>
          <w:rtl/>
        </w:rPr>
        <w:t>:</w:t>
      </w:r>
      <w:r w:rsidRPr="00C0365E">
        <w:rPr>
          <w:rtl/>
        </w:rPr>
        <w:t xml:space="preserve"> 318 </w:t>
      </w:r>
      <w:r w:rsidR="0032076F" w:rsidRPr="00C0365E">
        <w:rPr>
          <w:rtl/>
        </w:rPr>
        <w:t>/</w:t>
      </w:r>
      <w:r w:rsidRPr="00C0365E">
        <w:rPr>
          <w:rtl/>
        </w:rPr>
        <w:t xml:space="preserve"> 1. </w:t>
      </w:r>
    </w:p>
    <w:p w:rsidR="00AA2357" w:rsidRPr="00C0365E" w:rsidRDefault="00AA2357" w:rsidP="00C0365E">
      <w:pPr>
        <w:pStyle w:val="libFootnote0"/>
        <w:rPr>
          <w:rtl/>
        </w:rPr>
      </w:pPr>
      <w:r w:rsidRPr="00C0365E">
        <w:rPr>
          <w:rtl/>
        </w:rPr>
        <w:t>(</w:t>
      </w:r>
      <w:r w:rsidR="00805367" w:rsidRPr="00C0365E">
        <w:rPr>
          <w:rFonts w:hint="cs"/>
          <w:rtl/>
        </w:rPr>
        <w:t>2</w:t>
      </w:r>
      <w:r w:rsidRPr="00C0365E">
        <w:rPr>
          <w:rtl/>
        </w:rPr>
        <w:t>) المحاسن</w:t>
      </w:r>
      <w:r w:rsidR="00425FAF" w:rsidRPr="00C0365E">
        <w:rPr>
          <w:rtl/>
        </w:rPr>
        <w:t>:</w:t>
      </w:r>
      <w:r w:rsidRPr="00C0365E">
        <w:rPr>
          <w:rtl/>
        </w:rPr>
        <w:t xml:space="preserve"> 118 </w:t>
      </w:r>
      <w:r w:rsidR="0032076F" w:rsidRPr="00C0365E">
        <w:rPr>
          <w:rtl/>
        </w:rPr>
        <w:t>/</w:t>
      </w:r>
      <w:r w:rsidRPr="00C0365E">
        <w:rPr>
          <w:rtl/>
        </w:rPr>
        <w:t xml:space="preserve"> 127. </w:t>
      </w:r>
    </w:p>
    <w:p w:rsidR="00AA2357" w:rsidRPr="00C0365E" w:rsidRDefault="00AA2357" w:rsidP="00C0365E">
      <w:pPr>
        <w:pStyle w:val="libFootnote0"/>
        <w:rPr>
          <w:rtl/>
        </w:rPr>
      </w:pPr>
      <w:r w:rsidRPr="00C0365E">
        <w:rPr>
          <w:rtl/>
        </w:rPr>
        <w:t>(</w:t>
      </w:r>
      <w:r w:rsidR="00805367" w:rsidRPr="00C0365E">
        <w:rPr>
          <w:rFonts w:hint="cs"/>
          <w:rtl/>
        </w:rPr>
        <w:t>3</w:t>
      </w:r>
      <w:r w:rsidRPr="00C0365E">
        <w:rPr>
          <w:rtl/>
        </w:rPr>
        <w:t>) تقدم في الباب 2 من أبواب ما يمسك عنه الصائم</w:t>
      </w:r>
      <w:r w:rsidR="00425FAF" w:rsidRPr="00C0365E">
        <w:rPr>
          <w:rtl/>
        </w:rPr>
        <w:t>،</w:t>
      </w:r>
      <w:r w:rsidRPr="00C0365E">
        <w:rPr>
          <w:rtl/>
        </w:rPr>
        <w:t xml:space="preserve"> وفي الحديث 29 من الباب 3 وفي الحديث 20 من الباب 5 من أبواب ما تجب فيه الزكاة</w:t>
      </w:r>
      <w:r w:rsidR="00425FAF" w:rsidRPr="00C0365E">
        <w:rPr>
          <w:rtl/>
        </w:rPr>
        <w:t>،</w:t>
      </w:r>
      <w:r w:rsidRPr="00C0365E">
        <w:rPr>
          <w:rtl/>
        </w:rPr>
        <w:t xml:space="preserve"> وفي الحديث 7 من الباب 80 وفي الحديث 12 من الباب 83 وفي الحديث 9 من الباب 108 وفي الحديث 10 من الباب 122 وفي الحديث 8 من الباب 135 من هذه الأبواب. </w:t>
      </w:r>
    </w:p>
    <w:p w:rsidR="00AA2357" w:rsidRPr="00C0365E" w:rsidRDefault="00AA2357" w:rsidP="00C0365E">
      <w:pPr>
        <w:pStyle w:val="libFootnote0"/>
        <w:rPr>
          <w:rtl/>
        </w:rPr>
      </w:pPr>
      <w:r w:rsidRPr="00C0365E">
        <w:rPr>
          <w:rtl/>
        </w:rPr>
        <w:t>(</w:t>
      </w:r>
      <w:r w:rsidR="00805367" w:rsidRPr="00C0365E">
        <w:rPr>
          <w:rFonts w:hint="cs"/>
          <w:rtl/>
        </w:rPr>
        <w:t>4</w:t>
      </w:r>
      <w:r w:rsidRPr="00C0365E">
        <w:rPr>
          <w:rtl/>
        </w:rPr>
        <w:t>) يأتي في الحديثين 1 و 4 من الباب 53 من أبواب جهاد العدو</w:t>
      </w:r>
      <w:r w:rsidR="00425FAF" w:rsidRPr="00C0365E">
        <w:rPr>
          <w:rtl/>
        </w:rPr>
        <w:t>،</w:t>
      </w:r>
      <w:r w:rsidRPr="00C0365E">
        <w:rPr>
          <w:rtl/>
        </w:rPr>
        <w:t xml:space="preserve"> وفي الحديث 1 من الباب 14 من أبواب صفات القاضي</w:t>
      </w:r>
      <w:r w:rsidR="00425FAF" w:rsidRPr="00C0365E">
        <w:rPr>
          <w:rtl/>
        </w:rPr>
        <w:t>،</w:t>
      </w:r>
      <w:r w:rsidRPr="00C0365E">
        <w:rPr>
          <w:rtl/>
        </w:rPr>
        <w:t xml:space="preserve"> وفي الباب 140 وفي الأحاديث 4 و 5 و 11 من الباب 141 من هذه الأبواب</w:t>
      </w:r>
      <w:r w:rsidR="00425FAF" w:rsidRPr="00C0365E">
        <w:rPr>
          <w:rtl/>
        </w:rPr>
        <w:t>،</w:t>
      </w:r>
      <w:r w:rsidRPr="00C0365E">
        <w:rPr>
          <w:rtl/>
        </w:rPr>
        <w:t xml:space="preserve"> وفي الحديثين 33 و 36 من الباب 46 من أبواب جهاد النفس.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721" w:name="_Toc282958565"/>
      <w:bookmarkStart w:id="722" w:name="_Toc303065646"/>
      <w:bookmarkStart w:id="723" w:name="_Toc37619468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724" w:name="_Toc271315089"/>
      <w:r>
        <w:rPr>
          <w:rtl/>
        </w:rPr>
        <w:lastRenderedPageBreak/>
        <w:t>140 - باب تحريم الكذب في الصغير والكبير والجد</w:t>
      </w:r>
      <w:bookmarkEnd w:id="721"/>
      <w:bookmarkEnd w:id="722"/>
      <w:r>
        <w:rPr>
          <w:rtl/>
        </w:rPr>
        <w:t xml:space="preserve"> </w:t>
      </w:r>
      <w:bookmarkStart w:id="725" w:name="_Toc282958566"/>
      <w:bookmarkStart w:id="726" w:name="_Toc303065647"/>
      <w:r>
        <w:rPr>
          <w:rtl/>
        </w:rPr>
        <w:t>والهزل عدا ما استثني</w:t>
      </w:r>
      <w:bookmarkEnd w:id="723"/>
      <w:bookmarkEnd w:id="724"/>
      <w:bookmarkEnd w:id="725"/>
      <w:bookmarkEnd w:id="72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[ 16225 ]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حدثه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 لولده</w:t>
      </w:r>
      <w:r w:rsidR="00425FAF" w:rsidRPr="0032076F">
        <w:rPr>
          <w:rStyle w:val="libNormalChar"/>
          <w:rtl/>
        </w:rPr>
        <w:t>:</w:t>
      </w:r>
      <w:r w:rsidR="00CF25A8">
        <w:rPr>
          <w:rtl/>
        </w:rPr>
        <w:t xml:space="preserve"> </w:t>
      </w:r>
      <w:r w:rsidR="00CF25A8">
        <w:rPr>
          <w:rFonts w:hint="cs"/>
          <w:rtl/>
        </w:rPr>
        <w:t>إ</w:t>
      </w:r>
      <w:r>
        <w:rPr>
          <w:rtl/>
        </w:rPr>
        <w:t>ت</w:t>
      </w:r>
      <w:r w:rsidR="00CF25A8">
        <w:rPr>
          <w:rFonts w:hint="cs"/>
          <w:rtl/>
        </w:rPr>
        <w:t>ّ</w:t>
      </w:r>
      <w:r>
        <w:rPr>
          <w:rtl/>
        </w:rPr>
        <w:t>قوا الكذب الصغير منه والكبير في كل</w:t>
      </w:r>
      <w:r w:rsidR="00834406">
        <w:rPr>
          <w:rFonts w:hint="cs"/>
          <w:rtl/>
        </w:rPr>
        <w:t>ّ</w:t>
      </w:r>
      <w:r>
        <w:rPr>
          <w:rtl/>
        </w:rPr>
        <w:t xml:space="preserve"> جد وهزل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الرجل إذا كذب في الصغير اجترأ على الكبير أما علمتم </w:t>
      </w:r>
      <w:r w:rsidR="00DB788A">
        <w:rPr>
          <w:rtl/>
        </w:rPr>
        <w:t xml:space="preserve">إنّ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يزال العبد يصدق </w:t>
      </w:r>
      <w:r w:rsidR="00DB788A">
        <w:rPr>
          <w:rtl/>
        </w:rPr>
        <w:t xml:space="preserve">حتّى </w:t>
      </w:r>
      <w:r>
        <w:rPr>
          <w:rtl/>
        </w:rPr>
        <w:t>يكتبه الله صدّيقاً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يزال العبد يكذب </w:t>
      </w:r>
      <w:r w:rsidR="00DB788A">
        <w:rPr>
          <w:rtl/>
        </w:rPr>
        <w:t xml:space="preserve">حتّى </w:t>
      </w:r>
      <w:r>
        <w:rPr>
          <w:rtl/>
        </w:rPr>
        <w:t>يكتبه الله كذ</w:t>
      </w:r>
      <w:r w:rsidR="00B9214E">
        <w:rPr>
          <w:rFonts w:hint="cs"/>
          <w:rtl/>
        </w:rPr>
        <w:t>ّ</w:t>
      </w:r>
      <w:r>
        <w:rPr>
          <w:rtl/>
        </w:rPr>
        <w:t>ابا</w:t>
      </w:r>
      <w:r w:rsidR="00B9214E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[ 16226 ]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عروة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الحميد الطائي</w:t>
      </w:r>
      <w:r w:rsidR="0083440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الأ</w:t>
      </w:r>
      <w:r w:rsidR="00834406">
        <w:rPr>
          <w:rFonts w:hint="cs"/>
          <w:rtl/>
        </w:rPr>
        <w:t>َ</w:t>
      </w:r>
      <w:r>
        <w:rPr>
          <w:rtl/>
        </w:rPr>
        <w:t>صبغ بن نباتة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لا يجد عبد طعم ال</w:t>
      </w:r>
      <w:r w:rsidR="006F39F0">
        <w:rPr>
          <w:rtl/>
        </w:rPr>
        <w:t>إ</w:t>
      </w:r>
      <w:r w:rsidR="00834406">
        <w:rPr>
          <w:rFonts w:hint="cs"/>
          <w:rtl/>
        </w:rPr>
        <w:t>ِ</w:t>
      </w:r>
      <w:r w:rsidR="006F39F0">
        <w:rPr>
          <w:rtl/>
        </w:rPr>
        <w:t xml:space="preserve">يمان </w:t>
      </w:r>
      <w:r w:rsidR="00DB788A">
        <w:rPr>
          <w:rtl/>
        </w:rPr>
        <w:t xml:space="preserve">حتّى </w:t>
      </w:r>
      <w:r>
        <w:rPr>
          <w:rtl/>
        </w:rPr>
        <w:t>يترك الكذب هزله وجد</w:t>
      </w:r>
      <w:r w:rsidR="00834406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الأ</w:t>
      </w:r>
      <w:r w:rsidR="00834406">
        <w:rPr>
          <w:rFonts w:hint="cs"/>
          <w:rtl/>
        </w:rPr>
        <w:t>َ</w:t>
      </w:r>
      <w:r>
        <w:rPr>
          <w:rtl/>
        </w:rPr>
        <w:t xml:space="preserve">صبغ بن نباتة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[ 16227 ]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زياد بن مر</w:t>
      </w:r>
      <w:r w:rsidR="00B3579B">
        <w:rPr>
          <w:rtl/>
        </w:rPr>
        <w:t xml:space="preserve">وان </w:t>
      </w:r>
      <w:r>
        <w:rPr>
          <w:rtl/>
        </w:rPr>
        <w:t>القندي</w:t>
      </w:r>
      <w:r w:rsidR="002F5FE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وكيع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إسحاق السبيعي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الحارث الأ</w:t>
      </w:r>
      <w:r w:rsidR="001D389B">
        <w:rPr>
          <w:rFonts w:hint="cs"/>
          <w:rtl/>
        </w:rPr>
        <w:t>َ</w:t>
      </w:r>
      <w:r>
        <w:rPr>
          <w:rtl/>
        </w:rPr>
        <w:t>عور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يصلح من الكذب جد</w:t>
      </w:r>
      <w:r w:rsidR="001D389B">
        <w:rPr>
          <w:rFonts w:hint="cs"/>
          <w:rtl/>
        </w:rPr>
        <w:t>ّ</w:t>
      </w:r>
      <w:r>
        <w:rPr>
          <w:rtl/>
        </w:rPr>
        <w:t xml:space="preserve"> ولا هزل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</w:t>
      </w:r>
      <w:r w:rsidR="00DB788A">
        <w:rPr>
          <w:rtl/>
        </w:rPr>
        <w:t xml:space="preserve">إنّ </w:t>
      </w:r>
      <w:r>
        <w:rPr>
          <w:rtl/>
        </w:rPr>
        <w:t>يعد احدكم صبي</w:t>
      </w:r>
      <w:r w:rsidR="001D389B">
        <w:rPr>
          <w:rFonts w:hint="cs"/>
          <w:rtl/>
        </w:rPr>
        <w:t>ّ</w:t>
      </w:r>
      <w:r>
        <w:rPr>
          <w:rtl/>
        </w:rPr>
        <w:t xml:space="preserve">ه </w:t>
      </w:r>
      <w:r w:rsidR="003D3EF7">
        <w:rPr>
          <w:rtl/>
        </w:rPr>
        <w:t xml:space="preserve">ثمّ </w:t>
      </w:r>
      <w:r>
        <w:rPr>
          <w:rtl/>
        </w:rPr>
        <w:t>لا يفي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الكذب يهدي إلى الفجور والفجور يهدي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81C97" w:rsidRDefault="00AA2357" w:rsidP="00781C97">
      <w:pPr>
        <w:pStyle w:val="libFootnoteCenterBold"/>
        <w:rPr>
          <w:rtl/>
        </w:rPr>
      </w:pPr>
      <w:r w:rsidRPr="00781C97">
        <w:rPr>
          <w:rtl/>
        </w:rPr>
        <w:t xml:space="preserve">الباب 140 </w:t>
      </w:r>
    </w:p>
    <w:p w:rsidR="00AA2357" w:rsidRPr="00781C97" w:rsidRDefault="00AA2357" w:rsidP="00781C97">
      <w:pPr>
        <w:pStyle w:val="libFootnoteCenterBold"/>
        <w:rPr>
          <w:rtl/>
        </w:rPr>
      </w:pPr>
      <w:r w:rsidRPr="00781C97">
        <w:rPr>
          <w:rtl/>
        </w:rPr>
        <w:t>فيه 4 أحاديث</w:t>
      </w:r>
    </w:p>
    <w:p w:rsidR="00AA2357" w:rsidRPr="00781C97" w:rsidRDefault="00AA2357" w:rsidP="00781C97">
      <w:pPr>
        <w:pStyle w:val="libFootnote0"/>
        <w:rPr>
          <w:rtl/>
        </w:rPr>
      </w:pPr>
      <w:r w:rsidRPr="00781C97">
        <w:rPr>
          <w:rtl/>
        </w:rPr>
        <w:t>1 - الكافي 2</w:t>
      </w:r>
      <w:r w:rsidR="00425FAF" w:rsidRPr="00781C97">
        <w:rPr>
          <w:rtl/>
        </w:rPr>
        <w:t>:</w:t>
      </w:r>
      <w:r w:rsidRPr="00781C97">
        <w:rPr>
          <w:rtl/>
        </w:rPr>
        <w:t xml:space="preserve"> 253 </w:t>
      </w:r>
      <w:r w:rsidR="0032076F" w:rsidRPr="00781C97">
        <w:rPr>
          <w:rtl/>
        </w:rPr>
        <w:t>/</w:t>
      </w:r>
      <w:r w:rsidRPr="00781C97">
        <w:rPr>
          <w:rtl/>
        </w:rPr>
        <w:t xml:space="preserve"> 2. </w:t>
      </w:r>
    </w:p>
    <w:p w:rsidR="00AA2357" w:rsidRPr="00781C97" w:rsidRDefault="00AA2357" w:rsidP="00781C97">
      <w:pPr>
        <w:pStyle w:val="libFootnote0"/>
        <w:rPr>
          <w:rtl/>
        </w:rPr>
      </w:pPr>
      <w:r w:rsidRPr="00781C97">
        <w:rPr>
          <w:rtl/>
        </w:rPr>
        <w:t>2 - الكافي 2</w:t>
      </w:r>
      <w:r w:rsidR="00425FAF" w:rsidRPr="00781C97">
        <w:rPr>
          <w:rtl/>
        </w:rPr>
        <w:t>:</w:t>
      </w:r>
      <w:r w:rsidRPr="00781C97">
        <w:rPr>
          <w:rtl/>
        </w:rPr>
        <w:t xml:space="preserve"> 255 </w:t>
      </w:r>
      <w:r w:rsidR="0032076F" w:rsidRPr="00781C97">
        <w:rPr>
          <w:rtl/>
        </w:rPr>
        <w:t>/</w:t>
      </w:r>
      <w:r w:rsidRPr="00781C97">
        <w:rPr>
          <w:rtl/>
        </w:rPr>
        <w:t xml:space="preserve"> 11. </w:t>
      </w:r>
    </w:p>
    <w:p w:rsidR="00AA2357" w:rsidRPr="00781C97" w:rsidRDefault="00AA2357" w:rsidP="00781C97">
      <w:pPr>
        <w:pStyle w:val="libFootnote0"/>
        <w:rPr>
          <w:rtl/>
        </w:rPr>
      </w:pPr>
      <w:r w:rsidRPr="00781C97">
        <w:rPr>
          <w:rtl/>
        </w:rPr>
        <w:t>(1) المحاسن</w:t>
      </w:r>
      <w:r w:rsidR="00425FAF" w:rsidRPr="00781C97">
        <w:rPr>
          <w:rtl/>
        </w:rPr>
        <w:t>:</w:t>
      </w:r>
      <w:r w:rsidRPr="00781C97">
        <w:rPr>
          <w:rtl/>
        </w:rPr>
        <w:t xml:space="preserve"> 118 </w:t>
      </w:r>
      <w:r w:rsidR="0032076F" w:rsidRPr="00781C97">
        <w:rPr>
          <w:rtl/>
        </w:rPr>
        <w:t>/</w:t>
      </w:r>
      <w:r w:rsidRPr="00781C97">
        <w:rPr>
          <w:rtl/>
        </w:rPr>
        <w:t xml:space="preserve"> 126. </w:t>
      </w:r>
    </w:p>
    <w:p w:rsidR="00AA2357" w:rsidRPr="00781C97" w:rsidRDefault="00AA2357" w:rsidP="00781C97">
      <w:pPr>
        <w:pStyle w:val="libFootnote0"/>
        <w:rPr>
          <w:rtl/>
        </w:rPr>
      </w:pPr>
      <w:r w:rsidRPr="00781C97">
        <w:rPr>
          <w:rtl/>
        </w:rPr>
        <w:t>3 - أمالي الصدوق</w:t>
      </w:r>
      <w:r w:rsidR="00425FAF" w:rsidRPr="00781C97">
        <w:rPr>
          <w:rtl/>
        </w:rPr>
        <w:t>:</w:t>
      </w:r>
      <w:r w:rsidRPr="00781C97">
        <w:rPr>
          <w:rtl/>
        </w:rPr>
        <w:t xml:space="preserve"> 342 </w:t>
      </w:r>
      <w:r w:rsidR="0032076F" w:rsidRPr="00781C97">
        <w:rPr>
          <w:rtl/>
        </w:rPr>
        <w:t>/</w:t>
      </w:r>
      <w:r w:rsidRPr="00781C97">
        <w:rPr>
          <w:rtl/>
        </w:rPr>
        <w:t xml:space="preserve"> 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إلى النار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يزال احدكم يكذب </w:t>
      </w:r>
      <w:r w:rsidR="00DB788A">
        <w:rPr>
          <w:rtl/>
        </w:rPr>
        <w:t xml:space="preserve">حتّى </w:t>
      </w:r>
      <w:r>
        <w:rPr>
          <w:rtl/>
        </w:rPr>
        <w:t xml:space="preserve">يقال كذب وفجر وما يزال أحدكم يكذب </w:t>
      </w:r>
      <w:r w:rsidR="00DB788A">
        <w:rPr>
          <w:rtl/>
        </w:rPr>
        <w:t xml:space="preserve">حتّى </w:t>
      </w:r>
      <w:r>
        <w:rPr>
          <w:rtl/>
        </w:rPr>
        <w:t xml:space="preserve">لا يبقي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موضع إبرة صدق فيسم</w:t>
      </w:r>
      <w:r w:rsidR="00781C97">
        <w:rPr>
          <w:rFonts w:hint="cs"/>
          <w:rtl/>
        </w:rPr>
        <w:t>ّ</w:t>
      </w:r>
      <w:r>
        <w:rPr>
          <w:rtl/>
        </w:rPr>
        <w:t>ى عند الله كذ</w:t>
      </w:r>
      <w:r w:rsidR="00781C97">
        <w:rPr>
          <w:rFonts w:hint="cs"/>
          <w:rtl/>
        </w:rPr>
        <w:t>ّ</w:t>
      </w:r>
      <w:r>
        <w:rPr>
          <w:rtl/>
        </w:rPr>
        <w:t>ابا</w:t>
      </w:r>
      <w:r w:rsidR="00781C97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781C97">
      <w:pPr>
        <w:pStyle w:val="libNormal"/>
        <w:rPr>
          <w:rtl/>
        </w:rPr>
      </w:pPr>
      <w:r w:rsidRPr="007D789E">
        <w:rPr>
          <w:rStyle w:val="libNormalChar"/>
          <w:rtl/>
        </w:rPr>
        <w:t>[ 16228 ]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 والأخبار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بإسناده الآتي عن أبي ذر </w:t>
      </w:r>
      <w:r w:rsidRPr="00AA2357">
        <w:rPr>
          <w:rStyle w:val="libFootnotenumChar"/>
          <w:rtl/>
        </w:rPr>
        <w:t>(</w:t>
      </w:r>
      <w:r w:rsidR="00781C9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وصيته له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 ذر</w:t>
      </w:r>
      <w:r w:rsidR="00781C97">
        <w:rPr>
          <w:rFonts w:hint="cs"/>
          <w:rtl/>
        </w:rPr>
        <w:t>ّ</w:t>
      </w:r>
      <w:r>
        <w:rPr>
          <w:rtl/>
        </w:rPr>
        <w:t xml:space="preserve"> من ملك ما بين فخذيه وما بين لحييه دخل الجنة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 </w:t>
      </w:r>
      <w:r w:rsidRPr="00AA2357">
        <w:rPr>
          <w:rStyle w:val="libFootnotenumChar"/>
          <w:rtl/>
        </w:rPr>
        <w:t>(</w:t>
      </w:r>
      <w:r w:rsidR="00781C9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وإنا لنؤاخذ بما تنطق به ألسنتنا؟ فقال </w:t>
      </w:r>
      <w:r w:rsidRPr="00AA2357">
        <w:rPr>
          <w:rStyle w:val="libFootnotenumChar"/>
          <w:rtl/>
        </w:rPr>
        <w:t>(</w:t>
      </w:r>
      <w:r w:rsidR="00781C97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وهل يكب</w:t>
      </w:r>
      <w:r w:rsidR="00781C97">
        <w:rPr>
          <w:rFonts w:hint="cs"/>
          <w:rtl/>
        </w:rPr>
        <w:t>ّ</w:t>
      </w:r>
      <w:r>
        <w:rPr>
          <w:rtl/>
        </w:rPr>
        <w:t xml:space="preserve"> </w:t>
      </w:r>
      <w:r w:rsidR="00781C97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على مناخرهم في النار </w:t>
      </w:r>
      <w:r w:rsidR="00DB788A">
        <w:rPr>
          <w:rtl/>
        </w:rPr>
        <w:t xml:space="preserve">إلّا </w:t>
      </w:r>
      <w:r>
        <w:rPr>
          <w:rtl/>
        </w:rPr>
        <w:t>حصائد ألسنتهم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</w:t>
      </w:r>
      <w:r w:rsidR="00781C97">
        <w:rPr>
          <w:rFonts w:hint="cs"/>
          <w:rtl/>
        </w:rPr>
        <w:t>ّ</w:t>
      </w:r>
      <w:r>
        <w:rPr>
          <w:rtl/>
        </w:rPr>
        <w:t>ك لا تزال سالما ما سكت فإذا تكلمت كتب لك أو عليك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أباذر </w:t>
      </w:r>
      <w:r w:rsidR="00DB788A">
        <w:rPr>
          <w:rtl/>
        </w:rPr>
        <w:t xml:space="preserve">إنّ </w:t>
      </w:r>
      <w:r>
        <w:rPr>
          <w:rtl/>
        </w:rPr>
        <w:t>الرجل ليتكل</w:t>
      </w:r>
      <w:r w:rsidR="00781C97">
        <w:rPr>
          <w:rFonts w:hint="cs"/>
          <w:rtl/>
        </w:rPr>
        <w:t>ّ</w:t>
      </w:r>
      <w:r>
        <w:rPr>
          <w:rtl/>
        </w:rPr>
        <w:t>م بالكلمة من رض</w:t>
      </w:r>
      <w:r w:rsidR="00B3579B">
        <w:rPr>
          <w:rtl/>
        </w:rPr>
        <w:t xml:space="preserve">وان </w:t>
      </w:r>
      <w:r>
        <w:rPr>
          <w:rtl/>
        </w:rPr>
        <w:t>الله عزّ وجّل فيكتب له بها رضو</w:t>
      </w:r>
      <w:r w:rsidR="003D585B">
        <w:rPr>
          <w:rtl/>
        </w:rPr>
        <w:t xml:space="preserve">أنّه </w:t>
      </w:r>
      <w:r>
        <w:rPr>
          <w:rtl/>
        </w:rPr>
        <w:t xml:space="preserve">يوم القيامة </w:t>
      </w:r>
      <w:r w:rsidRPr="00AA2357">
        <w:rPr>
          <w:rStyle w:val="libFootnotenumChar"/>
          <w:rtl/>
        </w:rPr>
        <w:t>(</w:t>
      </w:r>
      <w:r w:rsidR="00781C97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الرجل ليتكلم بالكلمة في المجلس ليضحكهم بها فيهوى في جهنم ما بين السماء والأرض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أباذر</w:t>
      </w:r>
      <w:r w:rsidR="00781C9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ويل للذي يحدث فيكذب ليضحك به القوم ويل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ويل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ويل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أباذر</w:t>
      </w:r>
      <w:r w:rsidR="00781C97">
        <w:rPr>
          <w:rFonts w:hint="cs"/>
          <w:rtl/>
        </w:rPr>
        <w:t>ّ</w:t>
      </w:r>
      <w:r>
        <w:rPr>
          <w:rtl/>
        </w:rPr>
        <w:t xml:space="preserve"> من صمت نجى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فعليك بالصمت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تخرجن</w:t>
      </w:r>
      <w:r w:rsidR="00781C97">
        <w:rPr>
          <w:rFonts w:hint="cs"/>
          <w:rtl/>
        </w:rPr>
        <w:t>ّ</w:t>
      </w:r>
      <w:r>
        <w:rPr>
          <w:rtl/>
        </w:rPr>
        <w:t xml:space="preserve"> من فيك كذبة أبدا</w:t>
      </w:r>
      <w:r w:rsidR="00781C97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فما توبة الرجل الذي يكذب متعمداً؟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الاستغفار وصلوات الخمس تغسل ذلك. </w:t>
      </w:r>
    </w:p>
    <w:p w:rsidR="00AA2357" w:rsidRDefault="00AA2357" w:rsidP="00781C9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781C97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781C97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118D4" w:rsidRDefault="00AA2357" w:rsidP="00F118D4">
      <w:pPr>
        <w:pStyle w:val="libFootnote0"/>
        <w:rPr>
          <w:rtl/>
        </w:rPr>
      </w:pPr>
      <w:r w:rsidRPr="00F118D4">
        <w:rPr>
          <w:rtl/>
        </w:rPr>
        <w:t>(1) في المصدر</w:t>
      </w:r>
      <w:r w:rsidR="00425FAF" w:rsidRPr="00070F39">
        <w:rPr>
          <w:rtl/>
        </w:rPr>
        <w:t>:</w:t>
      </w:r>
      <w:r w:rsidRPr="00F118D4">
        <w:rPr>
          <w:rtl/>
        </w:rPr>
        <w:t xml:space="preserve"> لا يبقى في قلبه. </w:t>
      </w:r>
    </w:p>
    <w:p w:rsidR="00AA2357" w:rsidRPr="00F118D4" w:rsidRDefault="00AA2357" w:rsidP="00F118D4">
      <w:pPr>
        <w:pStyle w:val="libFootnote0"/>
        <w:rPr>
          <w:rtl/>
        </w:rPr>
      </w:pPr>
      <w:r w:rsidRPr="00F118D4">
        <w:rPr>
          <w:rtl/>
        </w:rPr>
        <w:t xml:space="preserve">4 - أمالي </w:t>
      </w:r>
      <w:r w:rsidR="009E5A17" w:rsidRPr="00F118D4">
        <w:rPr>
          <w:rtl/>
        </w:rPr>
        <w:t xml:space="preserve">الطوسيّ </w:t>
      </w:r>
      <w:r w:rsidRPr="00F118D4">
        <w:rPr>
          <w:rtl/>
        </w:rPr>
        <w:t>2</w:t>
      </w:r>
      <w:r w:rsidR="00425FAF" w:rsidRPr="00070F39">
        <w:rPr>
          <w:rtl/>
        </w:rPr>
        <w:t>:</w:t>
      </w:r>
      <w:r w:rsidRPr="00F118D4">
        <w:rPr>
          <w:rtl/>
        </w:rPr>
        <w:t xml:space="preserve"> 150. </w:t>
      </w:r>
    </w:p>
    <w:p w:rsidR="00AA2357" w:rsidRPr="00F118D4" w:rsidRDefault="00AA2357" w:rsidP="00F118D4">
      <w:pPr>
        <w:pStyle w:val="libFootnote0"/>
        <w:rPr>
          <w:rtl/>
        </w:rPr>
      </w:pPr>
      <w:r w:rsidRPr="00F118D4">
        <w:rPr>
          <w:rtl/>
        </w:rPr>
        <w:t>(</w:t>
      </w:r>
      <w:r w:rsidR="00781C97" w:rsidRPr="00F118D4">
        <w:rPr>
          <w:rFonts w:hint="cs"/>
          <w:rtl/>
        </w:rPr>
        <w:t>2</w:t>
      </w:r>
      <w:r w:rsidRPr="00F118D4">
        <w:rPr>
          <w:rtl/>
        </w:rPr>
        <w:t xml:space="preserve">) يأتي في الفائدة الثانية من الخاتمة برقم </w:t>
      </w:r>
      <w:r w:rsidRPr="00070F39">
        <w:rPr>
          <w:rtl/>
        </w:rPr>
        <w:t xml:space="preserve">( </w:t>
      </w:r>
      <w:r w:rsidRPr="00F118D4">
        <w:rPr>
          <w:rtl/>
        </w:rPr>
        <w:t>49</w:t>
      </w:r>
      <w:r w:rsidRPr="00070F39">
        <w:rPr>
          <w:rtl/>
        </w:rPr>
        <w:t xml:space="preserve"> )</w:t>
      </w:r>
      <w:r w:rsidRPr="00F118D4">
        <w:rPr>
          <w:rtl/>
        </w:rPr>
        <w:t xml:space="preserve">. </w:t>
      </w:r>
    </w:p>
    <w:p w:rsidR="00AA2357" w:rsidRPr="00F118D4" w:rsidRDefault="00AA2357" w:rsidP="00F118D4">
      <w:pPr>
        <w:pStyle w:val="libFootnote0"/>
        <w:rPr>
          <w:rtl/>
        </w:rPr>
      </w:pPr>
      <w:r w:rsidRPr="00F118D4">
        <w:rPr>
          <w:rtl/>
        </w:rPr>
        <w:t>(</w:t>
      </w:r>
      <w:r w:rsidR="00781C97" w:rsidRPr="00F118D4">
        <w:rPr>
          <w:rFonts w:hint="cs"/>
          <w:rtl/>
        </w:rPr>
        <w:t>3</w:t>
      </w:r>
      <w:r w:rsidRPr="00F118D4">
        <w:rPr>
          <w:rtl/>
        </w:rPr>
        <w:t>) في المصدر</w:t>
      </w:r>
      <w:r w:rsidR="00425FAF" w:rsidRPr="00070F39">
        <w:rPr>
          <w:rtl/>
        </w:rPr>
        <w:t>:</w:t>
      </w:r>
      <w:r w:rsidRPr="00F118D4">
        <w:rPr>
          <w:rtl/>
        </w:rPr>
        <w:t xml:space="preserve"> قلت يا رسول الله. </w:t>
      </w:r>
    </w:p>
    <w:p w:rsidR="00AA2357" w:rsidRPr="00F118D4" w:rsidRDefault="00AA2357" w:rsidP="00F118D4">
      <w:pPr>
        <w:pStyle w:val="libFootnote0"/>
        <w:rPr>
          <w:rtl/>
        </w:rPr>
      </w:pPr>
      <w:r w:rsidRPr="00F118D4">
        <w:rPr>
          <w:rtl/>
        </w:rPr>
        <w:t>(</w:t>
      </w:r>
      <w:r w:rsidR="00781C97" w:rsidRPr="00F118D4">
        <w:rPr>
          <w:rFonts w:hint="cs"/>
          <w:rtl/>
        </w:rPr>
        <w:t>4</w:t>
      </w:r>
      <w:r w:rsidRPr="00F118D4">
        <w:rPr>
          <w:rtl/>
        </w:rPr>
        <w:t>) في المصدر</w:t>
      </w:r>
      <w:r w:rsidR="00425FAF" w:rsidRPr="00070F39">
        <w:rPr>
          <w:rtl/>
        </w:rPr>
        <w:t>:</w:t>
      </w:r>
      <w:r w:rsidRPr="00F118D4">
        <w:rPr>
          <w:rtl/>
        </w:rPr>
        <w:t xml:space="preserve"> قال يا أباذر</w:t>
      </w:r>
      <w:r w:rsidR="00F118D4" w:rsidRPr="00F118D4">
        <w:rPr>
          <w:rFonts w:hint="cs"/>
          <w:rtl/>
        </w:rPr>
        <w:t>ّ</w:t>
      </w:r>
      <w:r w:rsidRPr="00F118D4">
        <w:rPr>
          <w:rtl/>
        </w:rPr>
        <w:t xml:space="preserve">. </w:t>
      </w:r>
    </w:p>
    <w:p w:rsidR="00AA2357" w:rsidRPr="00F118D4" w:rsidRDefault="00AA2357" w:rsidP="00F118D4">
      <w:pPr>
        <w:pStyle w:val="libFootnote0"/>
        <w:rPr>
          <w:rtl/>
        </w:rPr>
      </w:pPr>
      <w:r w:rsidRPr="00F118D4">
        <w:rPr>
          <w:rtl/>
        </w:rPr>
        <w:t>(</w:t>
      </w:r>
      <w:r w:rsidR="00781C97" w:rsidRPr="00F118D4">
        <w:rPr>
          <w:rFonts w:hint="cs"/>
          <w:rtl/>
        </w:rPr>
        <w:t>5</w:t>
      </w:r>
      <w:r w:rsidRPr="00F118D4">
        <w:rPr>
          <w:rtl/>
        </w:rPr>
        <w:t>) في المصدر</w:t>
      </w:r>
      <w:r w:rsidR="00425FAF" w:rsidRPr="00070F39">
        <w:rPr>
          <w:rtl/>
        </w:rPr>
        <w:t>:</w:t>
      </w:r>
      <w:r w:rsidRPr="00F118D4">
        <w:rPr>
          <w:rtl/>
        </w:rPr>
        <w:t xml:space="preserve"> ألى يوم القيامة. </w:t>
      </w:r>
    </w:p>
    <w:p w:rsidR="00AA2357" w:rsidRPr="00F118D4" w:rsidRDefault="00AA2357" w:rsidP="00F118D4">
      <w:pPr>
        <w:pStyle w:val="libFootnote0"/>
        <w:rPr>
          <w:rtl/>
        </w:rPr>
      </w:pPr>
      <w:r w:rsidRPr="00F118D4">
        <w:rPr>
          <w:rtl/>
        </w:rPr>
        <w:t>(</w:t>
      </w:r>
      <w:r w:rsidR="00781C97" w:rsidRPr="00F118D4">
        <w:rPr>
          <w:rFonts w:hint="cs"/>
          <w:rtl/>
        </w:rPr>
        <w:t>6</w:t>
      </w:r>
      <w:r w:rsidRPr="00F118D4">
        <w:rPr>
          <w:rtl/>
        </w:rPr>
        <w:t xml:space="preserve">) تقدم في البابين 138 و 139 من هذه الأبواب. </w:t>
      </w:r>
    </w:p>
    <w:p w:rsidR="00AA2357" w:rsidRPr="00F118D4" w:rsidRDefault="00AA2357" w:rsidP="00F118D4">
      <w:pPr>
        <w:pStyle w:val="libFootnote0"/>
        <w:rPr>
          <w:rtl/>
        </w:rPr>
      </w:pPr>
      <w:r w:rsidRPr="00F118D4">
        <w:rPr>
          <w:rtl/>
        </w:rPr>
        <w:t>(</w:t>
      </w:r>
      <w:r w:rsidR="00781C97" w:rsidRPr="00F118D4">
        <w:rPr>
          <w:rFonts w:hint="cs"/>
          <w:rtl/>
        </w:rPr>
        <w:t>7</w:t>
      </w:r>
      <w:r w:rsidRPr="00F118D4">
        <w:rPr>
          <w:rtl/>
        </w:rPr>
        <w:t>) يأتي في الأحاديث 4 و 5 و 11 من الباب 141 من هذه الأبواب</w:t>
      </w:r>
      <w:r w:rsidR="00425FAF" w:rsidRPr="00070F39">
        <w:rPr>
          <w:rtl/>
        </w:rPr>
        <w:t>،</w:t>
      </w:r>
      <w:r w:rsidRPr="00F118D4">
        <w:rPr>
          <w:rtl/>
        </w:rPr>
        <w:t xml:space="preserve"> وفي الحديثين 33 و 36 من الباب 46 من أبواب جهاد النفس.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727" w:name="_Toc282958567"/>
      <w:bookmarkStart w:id="728" w:name="_Toc303065648"/>
      <w:bookmarkStart w:id="729" w:name="_Toc37619468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730" w:name="_Toc271315090"/>
      <w:r>
        <w:rPr>
          <w:rtl/>
        </w:rPr>
        <w:lastRenderedPageBreak/>
        <w:t>141 - باب جواز الكذب في الإ</w:t>
      </w:r>
      <w:r w:rsidR="001A099C">
        <w:rPr>
          <w:rFonts w:hint="cs"/>
          <w:rtl/>
        </w:rPr>
        <w:t>ِ</w:t>
      </w:r>
      <w:r>
        <w:rPr>
          <w:rtl/>
        </w:rPr>
        <w:t>صلاح دون الصدق</w:t>
      </w:r>
      <w:bookmarkEnd w:id="727"/>
      <w:bookmarkEnd w:id="728"/>
      <w:r>
        <w:rPr>
          <w:rtl/>
        </w:rPr>
        <w:t xml:space="preserve"> </w:t>
      </w:r>
      <w:bookmarkStart w:id="731" w:name="_Toc282958568"/>
      <w:bookmarkStart w:id="732" w:name="_Toc303065649"/>
      <w:r>
        <w:rPr>
          <w:rtl/>
        </w:rPr>
        <w:t>في الفساد</w:t>
      </w:r>
      <w:bookmarkEnd w:id="729"/>
      <w:bookmarkEnd w:id="730"/>
      <w:bookmarkEnd w:id="731"/>
      <w:bookmarkEnd w:id="73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[ 16229 ]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 - في </w:t>
      </w:r>
      <w:r w:rsidR="00CC4BDB">
        <w:rPr>
          <w:rtl/>
        </w:rPr>
        <w:t xml:space="preserve">وصيّة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أحب</w:t>
      </w:r>
      <w:r w:rsidR="001A099C">
        <w:rPr>
          <w:rFonts w:hint="cs"/>
          <w:rtl/>
        </w:rPr>
        <w:t>ّ</w:t>
      </w:r>
      <w:r>
        <w:rPr>
          <w:rtl/>
        </w:rPr>
        <w:t xml:space="preserve"> الكذب في الصلاح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وأبغض الصدق في الفساد - إلى 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يا علي</w:t>
      </w:r>
      <w:r w:rsidR="001A099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ثلاث يحسن فيهن</w:t>
      </w:r>
      <w:r w:rsidR="001A099C">
        <w:rPr>
          <w:rFonts w:hint="cs"/>
          <w:rtl/>
        </w:rPr>
        <w:t>ّ</w:t>
      </w:r>
      <w:r>
        <w:rPr>
          <w:rtl/>
        </w:rPr>
        <w:t xml:space="preserve"> الكذب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المكيدة في الحرب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وعدتك زوجتك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والإ</w:t>
      </w:r>
      <w:r w:rsidR="001A099C">
        <w:rPr>
          <w:rFonts w:hint="cs"/>
          <w:rtl/>
        </w:rPr>
        <w:t>ِ</w:t>
      </w:r>
      <w:r>
        <w:rPr>
          <w:rtl/>
        </w:rPr>
        <w:t xml:space="preserve">صلاح بين </w:t>
      </w:r>
      <w:r w:rsidR="003D585B">
        <w:rPr>
          <w:rtl/>
        </w:rPr>
        <w:t>النّاس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[ 16230 ]</w:t>
      </w:r>
      <w:r>
        <w:rPr>
          <w:rtl/>
        </w:rPr>
        <w:t xml:space="preserve"> 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الحسين بن الحضرمي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1A099C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المحارب</w:t>
      </w:r>
      <w:r w:rsidR="001A099C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ثلاثة يحسن فيهن</w:t>
      </w:r>
      <w:r w:rsidR="001A099C">
        <w:rPr>
          <w:rFonts w:hint="cs"/>
          <w:rtl/>
        </w:rPr>
        <w:t>ّ</w:t>
      </w:r>
      <w:r>
        <w:rPr>
          <w:rtl/>
        </w:rPr>
        <w:t xml:space="preserve"> الكذب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المكيدة في الحرب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وعدتك زوجتك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والإ</w:t>
      </w:r>
      <w:r w:rsidR="001A099C">
        <w:rPr>
          <w:rFonts w:hint="cs"/>
          <w:rtl/>
        </w:rPr>
        <w:t>ِ</w:t>
      </w:r>
      <w:r>
        <w:rPr>
          <w:rtl/>
        </w:rPr>
        <w:t xml:space="preserve">صلاح بين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وثلاثة يقبح فيهن الصدق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النميمة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وإخبارك الرجل عن أهله بما يكرهه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وتكذيبك الرجل عن الخبر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وثلاثة مجالستهم تميت القلب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مجالسة الأنذال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والحديث مع النساء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ومجالسة الأ</w:t>
      </w:r>
      <w:r w:rsidR="001A099C">
        <w:rPr>
          <w:rFonts w:hint="cs"/>
          <w:rtl/>
        </w:rPr>
        <w:t>َ</w:t>
      </w:r>
      <w:r>
        <w:rPr>
          <w:rtl/>
        </w:rPr>
        <w:t xml:space="preserve">غنياء.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[ 16231 ]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1A099C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81212" w:rsidRDefault="00AA2357" w:rsidP="00481212">
      <w:pPr>
        <w:pStyle w:val="libFootnoteCenterBold"/>
        <w:rPr>
          <w:rtl/>
        </w:rPr>
      </w:pPr>
      <w:r w:rsidRPr="00481212">
        <w:rPr>
          <w:rtl/>
        </w:rPr>
        <w:t xml:space="preserve">الباب 141 </w:t>
      </w:r>
    </w:p>
    <w:p w:rsidR="00AA2357" w:rsidRPr="00481212" w:rsidRDefault="00AA2357" w:rsidP="00481212">
      <w:pPr>
        <w:pStyle w:val="libFootnoteCenterBold"/>
        <w:rPr>
          <w:rtl/>
        </w:rPr>
      </w:pPr>
      <w:r w:rsidRPr="00481212">
        <w:rPr>
          <w:rtl/>
        </w:rPr>
        <w:t>فيه 11 حديثا</w:t>
      </w:r>
      <w:r w:rsidR="001A099C" w:rsidRPr="00481212">
        <w:rPr>
          <w:rFonts w:hint="cs"/>
          <w:rtl/>
        </w:rPr>
        <w:t>ً</w:t>
      </w:r>
    </w:p>
    <w:p w:rsidR="00AA2357" w:rsidRPr="00481212" w:rsidRDefault="00AA2357" w:rsidP="00481212">
      <w:pPr>
        <w:pStyle w:val="libFootnote0"/>
        <w:rPr>
          <w:rtl/>
        </w:rPr>
      </w:pPr>
      <w:r w:rsidRPr="00481212">
        <w:rPr>
          <w:rtl/>
        </w:rPr>
        <w:t>1 - الفقيه 4</w:t>
      </w:r>
      <w:r w:rsidR="00425FAF" w:rsidRPr="00481212">
        <w:rPr>
          <w:rtl/>
        </w:rPr>
        <w:t>:</w:t>
      </w:r>
      <w:r w:rsidRPr="00481212">
        <w:rPr>
          <w:rtl/>
        </w:rPr>
        <w:t xml:space="preserve"> 255 </w:t>
      </w:r>
      <w:r w:rsidR="0032076F" w:rsidRPr="00481212">
        <w:rPr>
          <w:rtl/>
        </w:rPr>
        <w:t>/</w:t>
      </w:r>
      <w:r w:rsidRPr="00481212">
        <w:rPr>
          <w:rtl/>
        </w:rPr>
        <w:t xml:space="preserve"> 821</w:t>
      </w:r>
      <w:r w:rsidR="00425FAF" w:rsidRPr="00481212">
        <w:rPr>
          <w:rtl/>
        </w:rPr>
        <w:t>،</w:t>
      </w:r>
      <w:r w:rsidRPr="00481212">
        <w:rPr>
          <w:rtl/>
        </w:rPr>
        <w:t xml:space="preserve"> 259 </w:t>
      </w:r>
      <w:r w:rsidR="0032076F" w:rsidRPr="00481212">
        <w:rPr>
          <w:rtl/>
        </w:rPr>
        <w:t>/</w:t>
      </w:r>
      <w:r w:rsidRPr="00481212">
        <w:rPr>
          <w:rtl/>
        </w:rPr>
        <w:t xml:space="preserve"> 824. </w:t>
      </w:r>
    </w:p>
    <w:p w:rsidR="00AA2357" w:rsidRPr="00481212" w:rsidRDefault="00AA2357" w:rsidP="00481212">
      <w:pPr>
        <w:pStyle w:val="libFootnote0"/>
        <w:rPr>
          <w:rtl/>
        </w:rPr>
      </w:pPr>
      <w:r w:rsidRPr="00481212">
        <w:rPr>
          <w:rtl/>
        </w:rPr>
        <w:t>2 - الخصال</w:t>
      </w:r>
      <w:r w:rsidR="00425FAF" w:rsidRPr="00481212">
        <w:rPr>
          <w:rtl/>
        </w:rPr>
        <w:t>:</w:t>
      </w:r>
      <w:r w:rsidRPr="00481212">
        <w:rPr>
          <w:rtl/>
        </w:rPr>
        <w:t xml:space="preserve"> 87 </w:t>
      </w:r>
      <w:r w:rsidR="0032076F" w:rsidRPr="00481212">
        <w:rPr>
          <w:rtl/>
        </w:rPr>
        <w:t>/</w:t>
      </w:r>
      <w:r w:rsidRPr="00481212">
        <w:rPr>
          <w:rtl/>
        </w:rPr>
        <w:t xml:space="preserve"> 20</w:t>
      </w:r>
      <w:r w:rsidR="00425FAF" w:rsidRPr="00481212">
        <w:rPr>
          <w:rtl/>
        </w:rPr>
        <w:t>،</w:t>
      </w:r>
      <w:r w:rsidRPr="00481212">
        <w:rPr>
          <w:rtl/>
        </w:rPr>
        <w:t xml:space="preserve"> وأورد ذيله في الكافي والفقيه في الحديث 1 من الباب 18 من هذه الأبواب. </w:t>
      </w:r>
    </w:p>
    <w:p w:rsidR="00AA2357" w:rsidRPr="00481212" w:rsidRDefault="00AA2357" w:rsidP="00481212">
      <w:pPr>
        <w:pStyle w:val="libFootnote0"/>
        <w:rPr>
          <w:rtl/>
        </w:rPr>
      </w:pPr>
      <w:r w:rsidRPr="00481212">
        <w:rPr>
          <w:rtl/>
        </w:rPr>
        <w:t>3 - الكافي 2</w:t>
      </w:r>
      <w:r w:rsidR="00425FAF" w:rsidRPr="00481212">
        <w:rPr>
          <w:rtl/>
        </w:rPr>
        <w:t>:</w:t>
      </w:r>
      <w:r w:rsidRPr="00481212">
        <w:rPr>
          <w:rtl/>
        </w:rPr>
        <w:t xml:space="preserve"> 256 </w:t>
      </w:r>
      <w:r w:rsidR="0032076F" w:rsidRPr="00481212">
        <w:rPr>
          <w:rtl/>
        </w:rPr>
        <w:t>/</w:t>
      </w:r>
      <w:r w:rsidRPr="00481212">
        <w:rPr>
          <w:rtl/>
        </w:rPr>
        <w:t xml:space="preserve"> 19</w:t>
      </w:r>
      <w:r w:rsidR="00425FAF" w:rsidRPr="00481212">
        <w:rPr>
          <w:rtl/>
        </w:rPr>
        <w:t>،</w:t>
      </w:r>
      <w:r w:rsidRPr="00481212">
        <w:rPr>
          <w:rtl/>
        </w:rPr>
        <w:t xml:space="preserve"> وأورده بطريق آخر في الحديث 2 من الباب 2 من أبواب الصلح.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المصلح ليس بكذ</w:t>
      </w:r>
      <w:r w:rsidR="00481212">
        <w:rPr>
          <w:rFonts w:hint="cs"/>
          <w:rtl/>
        </w:rPr>
        <w:t>ّ</w:t>
      </w:r>
      <w:r>
        <w:rPr>
          <w:rtl/>
        </w:rPr>
        <w:t xml:space="preserve">اب. </w:t>
      </w:r>
    </w:p>
    <w:p w:rsidR="00AA2357" w:rsidRDefault="00AA2357" w:rsidP="00DC7E26">
      <w:pPr>
        <w:pStyle w:val="libNormal"/>
        <w:rPr>
          <w:rtl/>
        </w:rPr>
      </w:pPr>
      <w:r w:rsidRPr="007D789E">
        <w:rPr>
          <w:rStyle w:val="libNormalChar"/>
          <w:rtl/>
        </w:rPr>
        <w:t>[ 16232 ]</w:t>
      </w:r>
      <w:r>
        <w:rPr>
          <w:rtl/>
        </w:rPr>
        <w:t xml:space="preserve"> 4 -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الصيقل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481212">
        <w:rPr>
          <w:rFonts w:hint="cs"/>
          <w:rtl/>
        </w:rPr>
        <w:t>َ</w:t>
      </w:r>
      <w:r>
        <w:rPr>
          <w:rtl/>
        </w:rPr>
        <w:t xml:space="preserve">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481212">
        <w:rPr>
          <w:rFonts w:hint="cs"/>
          <w:rtl/>
        </w:rPr>
        <w:t>ّ</w:t>
      </w:r>
      <w:r>
        <w:rPr>
          <w:rtl/>
        </w:rPr>
        <w:t xml:space="preserve">ا قد روينا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 يوسف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F449B9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أ</w:t>
      </w:r>
      <w:r w:rsidR="00F40AF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F40AFD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ت</w:t>
      </w:r>
      <w:r w:rsidR="00F40AFD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ه</w:t>
      </w:r>
      <w:r w:rsidR="00F40AF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الع</w:t>
      </w:r>
      <w:r w:rsidR="00F40AFD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ير</w:t>
      </w:r>
      <w:r w:rsidR="00F40AFD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إ</w:t>
      </w:r>
      <w:r w:rsidR="00F40AFD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F40AFD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ك</w:t>
      </w:r>
      <w:r w:rsidR="00F40AFD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F40AFD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ل</w:t>
      </w:r>
      <w:r w:rsidR="00F40AF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س</w:t>
      </w:r>
      <w:r w:rsidR="00F40AF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ار</w:t>
      </w:r>
      <w:r w:rsidR="00F40AFD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ق</w:t>
      </w:r>
      <w:r w:rsidR="00F40AFD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F40AFD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="00F449B9" w:rsidRPr="00F449B9">
        <w:rPr>
          <w:rStyle w:val="libAlaemChar"/>
          <w:rtl/>
        </w:rPr>
        <w:t>)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والله ما سرقوا وما كذب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 إبراهيم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F449B9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ب</w:t>
      </w:r>
      <w:r w:rsidR="00FC551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FC551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ف</w:t>
      </w:r>
      <w:r w:rsidR="00FC551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FC551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FC551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FC551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ك</w:t>
      </w:r>
      <w:r w:rsidR="00FC551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FC551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ير</w:t>
      </w:r>
      <w:r w:rsidR="00FC551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ه</w:t>
      </w:r>
      <w:r w:rsidR="00FC551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FC551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ه</w:t>
      </w:r>
      <w:r w:rsidR="00FC551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ذ</w:t>
      </w:r>
      <w:r w:rsidR="00FC551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ف</w:t>
      </w:r>
      <w:r w:rsidR="00DC7E2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اسأ</w:t>
      </w:r>
      <w:r w:rsidR="00DC7E26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DC7E26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وه</w:t>
      </w:r>
      <w:r w:rsidR="00DC7E26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DC7E26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</w:t>
      </w:r>
      <w:r w:rsidR="00DB788A">
        <w:rPr>
          <w:rStyle w:val="libAieChar"/>
          <w:rtl/>
        </w:rPr>
        <w:t>إ</w:t>
      </w:r>
      <w:r w:rsidR="00DC7E26">
        <w:rPr>
          <w:rStyle w:val="libAieChar"/>
          <w:rFonts w:hint="cs"/>
          <w:rtl/>
        </w:rPr>
        <w:t>ِ</w:t>
      </w:r>
      <w:r w:rsidR="007A09C8">
        <w:rPr>
          <w:rStyle w:val="libAieChar"/>
          <w:rtl/>
        </w:rPr>
        <w:t>ن</w:t>
      </w:r>
      <w:r w:rsidR="007A09C8">
        <w:rPr>
          <w:rStyle w:val="libAieChar"/>
          <w:rFonts w:hint="cs"/>
          <w:rtl/>
        </w:rPr>
        <w:t>ْ</w:t>
      </w:r>
      <w:r w:rsidR="00DB788A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ك</w:t>
      </w:r>
      <w:r w:rsidR="007A09C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ان</w:t>
      </w:r>
      <w:r w:rsidR="007A09C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ي</w:t>
      </w:r>
      <w:r w:rsidR="007A09C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7A09C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ط</w:t>
      </w:r>
      <w:r w:rsidR="007A09C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ق</w:t>
      </w:r>
      <w:r w:rsidR="007A09C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7A09C8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="00F449B9" w:rsidRPr="00F449B9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والله ما فعلوا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كذب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عندكم فيها يا صيقل؟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عندنا فيها </w:t>
      </w:r>
      <w:r w:rsidR="00DB788A">
        <w:rPr>
          <w:rtl/>
        </w:rPr>
        <w:t xml:space="preserve">إلّا </w:t>
      </w:r>
      <w:r>
        <w:rPr>
          <w:rtl/>
        </w:rPr>
        <w:t>التسليم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أحب</w:t>
      </w:r>
      <w:r w:rsidR="004968BC">
        <w:rPr>
          <w:rFonts w:hint="cs"/>
          <w:rtl/>
        </w:rPr>
        <w:t>ّ</w:t>
      </w:r>
      <w:r>
        <w:rPr>
          <w:rtl/>
        </w:rPr>
        <w:t xml:space="preserve"> اثنين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وأبغض اثنين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أحب الخطر فيما بين الصف</w:t>
      </w:r>
      <w:r w:rsidR="004968BC">
        <w:rPr>
          <w:rFonts w:hint="cs"/>
          <w:rtl/>
        </w:rPr>
        <w:t>ّ</w:t>
      </w:r>
      <w:r>
        <w:rPr>
          <w:rtl/>
        </w:rPr>
        <w:t>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وأحب الكذب في الإصلاح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وأبغض الخطر في الطرقات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وأبغض الكذب في غير الإ</w:t>
      </w:r>
      <w:r w:rsidR="004968BC">
        <w:rPr>
          <w:rFonts w:hint="cs"/>
          <w:rtl/>
        </w:rPr>
        <w:t>ِ</w:t>
      </w:r>
      <w:r>
        <w:rPr>
          <w:rtl/>
        </w:rPr>
        <w:t xml:space="preserve">صلاح </w:t>
      </w:r>
      <w:r w:rsidR="00DB788A">
        <w:rPr>
          <w:rtl/>
        </w:rPr>
        <w:t xml:space="preserve">إنّ </w:t>
      </w:r>
      <w:r>
        <w:rPr>
          <w:rtl/>
        </w:rPr>
        <w:t xml:space="preserve">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إنما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F449B9" w:rsidRPr="00F449B9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DC7E26" w:rsidRPr="00AA2357">
        <w:rPr>
          <w:rStyle w:val="libAieChar"/>
          <w:rtl/>
        </w:rPr>
        <w:t>ب</w:t>
      </w:r>
      <w:r w:rsidR="00DC7E26">
        <w:rPr>
          <w:rStyle w:val="libAieChar"/>
          <w:rFonts w:hint="cs"/>
          <w:rtl/>
        </w:rPr>
        <w:t>َ</w:t>
      </w:r>
      <w:r w:rsidR="00DC7E26" w:rsidRPr="00AA2357">
        <w:rPr>
          <w:rStyle w:val="libAieChar"/>
          <w:rtl/>
        </w:rPr>
        <w:t>ل</w:t>
      </w:r>
      <w:r w:rsidR="00DC7E26">
        <w:rPr>
          <w:rStyle w:val="libAieChar"/>
          <w:rFonts w:hint="cs"/>
          <w:rtl/>
        </w:rPr>
        <w:t>ْ</w:t>
      </w:r>
      <w:r w:rsidR="00DC7E26" w:rsidRPr="00AA2357">
        <w:rPr>
          <w:rStyle w:val="libAieChar"/>
          <w:rtl/>
        </w:rPr>
        <w:t xml:space="preserve"> ف</w:t>
      </w:r>
      <w:r w:rsidR="00DC7E26">
        <w:rPr>
          <w:rStyle w:val="libAieChar"/>
          <w:rFonts w:hint="cs"/>
          <w:rtl/>
        </w:rPr>
        <w:t>َ</w:t>
      </w:r>
      <w:r w:rsidR="00DC7E26" w:rsidRPr="00AA2357">
        <w:rPr>
          <w:rStyle w:val="libAieChar"/>
          <w:rtl/>
        </w:rPr>
        <w:t>ع</w:t>
      </w:r>
      <w:r w:rsidR="00DC7E26">
        <w:rPr>
          <w:rStyle w:val="libAieChar"/>
          <w:rFonts w:hint="cs"/>
          <w:rtl/>
        </w:rPr>
        <w:t>َ</w:t>
      </w:r>
      <w:r w:rsidR="00DC7E26" w:rsidRPr="00AA2357">
        <w:rPr>
          <w:rStyle w:val="libAieChar"/>
          <w:rtl/>
        </w:rPr>
        <w:t>ل</w:t>
      </w:r>
      <w:r w:rsidR="00DC7E26">
        <w:rPr>
          <w:rStyle w:val="libAieChar"/>
          <w:rFonts w:hint="cs"/>
          <w:rtl/>
        </w:rPr>
        <w:t>َ</w:t>
      </w:r>
      <w:r w:rsidR="00DC7E26" w:rsidRPr="00AA2357">
        <w:rPr>
          <w:rStyle w:val="libAieChar"/>
          <w:rtl/>
        </w:rPr>
        <w:t>ه</w:t>
      </w:r>
      <w:r w:rsidR="00DC7E26">
        <w:rPr>
          <w:rStyle w:val="libAieChar"/>
          <w:rFonts w:hint="cs"/>
          <w:rtl/>
        </w:rPr>
        <w:t>ُ</w:t>
      </w:r>
      <w:r w:rsidR="00DC7E26" w:rsidRPr="00AA2357">
        <w:rPr>
          <w:rStyle w:val="libAieChar"/>
          <w:rtl/>
        </w:rPr>
        <w:t xml:space="preserve"> ك</w:t>
      </w:r>
      <w:r w:rsidR="00DC7E26">
        <w:rPr>
          <w:rStyle w:val="libAieChar"/>
          <w:rFonts w:hint="cs"/>
          <w:rtl/>
        </w:rPr>
        <w:t>َ</w:t>
      </w:r>
      <w:r w:rsidR="00DC7E26" w:rsidRPr="00AA2357">
        <w:rPr>
          <w:rStyle w:val="libAieChar"/>
          <w:rtl/>
        </w:rPr>
        <w:t>ب</w:t>
      </w:r>
      <w:r w:rsidR="00DC7E26">
        <w:rPr>
          <w:rStyle w:val="libAieChar"/>
          <w:rFonts w:hint="cs"/>
          <w:rtl/>
        </w:rPr>
        <w:t>ِ</w:t>
      </w:r>
      <w:r w:rsidR="00DC7E26" w:rsidRPr="00AA2357">
        <w:rPr>
          <w:rStyle w:val="libAieChar"/>
          <w:rtl/>
        </w:rPr>
        <w:t>ير</w:t>
      </w:r>
      <w:r w:rsidR="00DC7E26">
        <w:rPr>
          <w:rStyle w:val="libAieChar"/>
          <w:rFonts w:hint="cs"/>
          <w:rtl/>
        </w:rPr>
        <w:t>ُ</w:t>
      </w:r>
      <w:r w:rsidR="00DC7E26" w:rsidRPr="00AA2357">
        <w:rPr>
          <w:rStyle w:val="libAieChar"/>
          <w:rtl/>
        </w:rPr>
        <w:t>ه</w:t>
      </w:r>
      <w:r w:rsidR="00DC7E26">
        <w:rPr>
          <w:rStyle w:val="libAieChar"/>
          <w:rFonts w:hint="cs"/>
          <w:rtl/>
        </w:rPr>
        <w:t>ُ</w:t>
      </w:r>
      <w:r w:rsidR="00DC7E26" w:rsidRPr="00AA2357">
        <w:rPr>
          <w:rStyle w:val="libAieChar"/>
          <w:rtl/>
        </w:rPr>
        <w:t>م</w:t>
      </w:r>
      <w:r w:rsidR="00DC7E26">
        <w:rPr>
          <w:rStyle w:val="libAieChar"/>
          <w:rFonts w:hint="cs"/>
          <w:rtl/>
        </w:rPr>
        <w:t>ْ</w:t>
      </w:r>
      <w:r w:rsidR="00DC7E26" w:rsidRPr="00AA2357">
        <w:rPr>
          <w:rStyle w:val="libAieChar"/>
          <w:rtl/>
        </w:rPr>
        <w:t xml:space="preserve"> ه</w:t>
      </w:r>
      <w:r w:rsidR="00DC7E26">
        <w:rPr>
          <w:rStyle w:val="libAieChar"/>
          <w:rFonts w:hint="cs"/>
          <w:rtl/>
        </w:rPr>
        <w:t>َ</w:t>
      </w:r>
      <w:r w:rsidR="00DC7E26" w:rsidRPr="00AA2357">
        <w:rPr>
          <w:rStyle w:val="libAieChar"/>
          <w:rtl/>
        </w:rPr>
        <w:t>ذ</w:t>
      </w:r>
      <w:r w:rsidR="00DC7E26">
        <w:rPr>
          <w:rStyle w:val="libAieChar"/>
          <w:rFonts w:hint="cs"/>
          <w:rtl/>
        </w:rPr>
        <w:t>َ</w:t>
      </w:r>
      <w:r w:rsidR="00DC7E26" w:rsidRPr="00AA2357">
        <w:rPr>
          <w:rStyle w:val="libAieChar"/>
          <w:rtl/>
        </w:rPr>
        <w:t>ا</w:t>
      </w:r>
      <w:r w:rsidR="00DC7E26">
        <w:rPr>
          <w:rStyle w:val="libAieChar"/>
          <w:rFonts w:hint="cs"/>
          <w:rtl/>
        </w:rPr>
        <w:t xml:space="preserve"> </w:t>
      </w:r>
      <w:r w:rsidRPr="00F449B9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إرادة الإ</w:t>
      </w:r>
      <w:r w:rsidR="004968BC">
        <w:rPr>
          <w:rFonts w:hint="cs"/>
          <w:rtl/>
        </w:rPr>
        <w:t>ِ</w:t>
      </w:r>
      <w:r>
        <w:rPr>
          <w:rtl/>
        </w:rPr>
        <w:t>صلاح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ودلالة على أن</w:t>
      </w:r>
      <w:r w:rsidR="004968BC">
        <w:rPr>
          <w:rFonts w:hint="cs"/>
          <w:rtl/>
        </w:rPr>
        <w:t>ّ</w:t>
      </w:r>
      <w:r>
        <w:rPr>
          <w:rtl/>
        </w:rPr>
        <w:t>هم لا يفعلون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 يوسف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إرادة الإصلاح.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[ 16233 ]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مخلد السراج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عيسى بن حس</w:t>
      </w:r>
      <w:r w:rsidR="00DB788A">
        <w:rPr>
          <w:rtl/>
        </w:rPr>
        <w:t xml:space="preserve">إنّ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كل كذب مسؤول عنه صاحبه يوما </w:t>
      </w:r>
      <w:r w:rsidR="00DB788A">
        <w:rPr>
          <w:rtl/>
        </w:rPr>
        <w:t xml:space="preserve">إلّا </w:t>
      </w:r>
      <w:r>
        <w:rPr>
          <w:rtl/>
        </w:rPr>
        <w:t>كذبا</w:t>
      </w:r>
      <w:r w:rsidR="004968BC">
        <w:rPr>
          <w:rFonts w:hint="cs"/>
          <w:rtl/>
        </w:rPr>
        <w:t>ً</w:t>
      </w:r>
      <w:r>
        <w:rPr>
          <w:rtl/>
        </w:rPr>
        <w:t xml:space="preserve"> في ثلاثة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رجل كائد في حربه فهو موضوع 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رجل أصلح بين اثنين يلقى هذا بغير ما يلقى به هذا يريد بذلك الإ</w:t>
      </w:r>
      <w:r w:rsidR="004968BC">
        <w:rPr>
          <w:rFonts w:hint="cs"/>
          <w:rtl/>
        </w:rPr>
        <w:t>ِ</w:t>
      </w:r>
      <w:r>
        <w:rPr>
          <w:rtl/>
        </w:rPr>
        <w:t>صلاح ما بينهما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أورجل وعد أهله </w:t>
      </w:r>
      <w:r w:rsidR="00DB788A">
        <w:rPr>
          <w:rtl/>
        </w:rPr>
        <w:t xml:space="preserve">شيئاً </w:t>
      </w:r>
      <w:r>
        <w:rPr>
          <w:rtl/>
        </w:rPr>
        <w:t xml:space="preserve">وهو لا يريد </w:t>
      </w:r>
      <w:r w:rsidR="00DB788A">
        <w:rPr>
          <w:rtl/>
        </w:rPr>
        <w:t xml:space="preserve">إنّ </w:t>
      </w:r>
      <w:r>
        <w:rPr>
          <w:rtl/>
        </w:rPr>
        <w:t>يتم</w:t>
      </w:r>
      <w:r w:rsidR="004968BC">
        <w:rPr>
          <w:rFonts w:hint="cs"/>
          <w:rtl/>
        </w:rPr>
        <w:t>ّ</w:t>
      </w:r>
      <w:r>
        <w:rPr>
          <w:rtl/>
        </w:rPr>
        <w:t xml:space="preserve"> لهم.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968BC" w:rsidRDefault="00AA2357" w:rsidP="004968BC">
      <w:pPr>
        <w:pStyle w:val="libFootnote0"/>
        <w:rPr>
          <w:rtl/>
        </w:rPr>
      </w:pPr>
      <w:r w:rsidRPr="004968BC">
        <w:rPr>
          <w:rtl/>
        </w:rPr>
        <w:t>4 - الكافي 2</w:t>
      </w:r>
      <w:r w:rsidR="00425FAF" w:rsidRPr="004968BC">
        <w:rPr>
          <w:rtl/>
        </w:rPr>
        <w:t>:</w:t>
      </w:r>
      <w:r w:rsidRPr="004968BC">
        <w:rPr>
          <w:rtl/>
        </w:rPr>
        <w:t xml:space="preserve"> 255 </w:t>
      </w:r>
      <w:r w:rsidR="0032076F" w:rsidRPr="004968BC">
        <w:rPr>
          <w:rtl/>
        </w:rPr>
        <w:t>/</w:t>
      </w:r>
      <w:r w:rsidRPr="004968BC">
        <w:rPr>
          <w:rtl/>
        </w:rPr>
        <w:t xml:space="preserve"> 17. </w:t>
      </w:r>
    </w:p>
    <w:p w:rsidR="00AA2357" w:rsidRPr="004968BC" w:rsidRDefault="00AA2357" w:rsidP="004968BC">
      <w:pPr>
        <w:pStyle w:val="libFootnote0"/>
        <w:rPr>
          <w:rtl/>
        </w:rPr>
      </w:pPr>
      <w:r w:rsidRPr="004968BC">
        <w:rPr>
          <w:rtl/>
        </w:rPr>
        <w:t>(1) يوسف 12</w:t>
      </w:r>
      <w:r w:rsidR="00425FAF" w:rsidRPr="004968BC">
        <w:rPr>
          <w:rtl/>
        </w:rPr>
        <w:t>:</w:t>
      </w:r>
      <w:r w:rsidRPr="004968BC">
        <w:rPr>
          <w:rtl/>
        </w:rPr>
        <w:t xml:space="preserve"> 70. </w:t>
      </w:r>
    </w:p>
    <w:p w:rsidR="00AA2357" w:rsidRPr="004968BC" w:rsidRDefault="00AA2357" w:rsidP="004968BC">
      <w:pPr>
        <w:pStyle w:val="libFootnote0"/>
        <w:rPr>
          <w:rtl/>
        </w:rPr>
      </w:pPr>
      <w:r w:rsidRPr="004968BC">
        <w:rPr>
          <w:rtl/>
        </w:rPr>
        <w:t>(2 و 3) الأنبياء 21</w:t>
      </w:r>
      <w:r w:rsidR="00425FAF" w:rsidRPr="004968BC">
        <w:rPr>
          <w:rtl/>
        </w:rPr>
        <w:t>:</w:t>
      </w:r>
      <w:r w:rsidRPr="004968BC">
        <w:rPr>
          <w:rtl/>
        </w:rPr>
        <w:t xml:space="preserve"> 63. </w:t>
      </w:r>
    </w:p>
    <w:p w:rsidR="00AA2357" w:rsidRPr="004968BC" w:rsidRDefault="00AA2357" w:rsidP="004968BC">
      <w:pPr>
        <w:pStyle w:val="libFootnote0"/>
        <w:rPr>
          <w:rtl/>
        </w:rPr>
      </w:pPr>
      <w:r w:rsidRPr="004968BC">
        <w:rPr>
          <w:rtl/>
        </w:rPr>
        <w:t>5 - الكافي 2</w:t>
      </w:r>
      <w:r w:rsidR="00425FAF" w:rsidRPr="004968BC">
        <w:rPr>
          <w:rtl/>
        </w:rPr>
        <w:t>:</w:t>
      </w:r>
      <w:r w:rsidRPr="004968BC">
        <w:rPr>
          <w:rtl/>
        </w:rPr>
        <w:t xml:space="preserve"> 256 </w:t>
      </w:r>
      <w:r w:rsidR="0032076F" w:rsidRPr="004968BC">
        <w:rPr>
          <w:rtl/>
        </w:rPr>
        <w:t>/</w:t>
      </w:r>
      <w:r w:rsidRPr="004968BC">
        <w:rPr>
          <w:rtl/>
        </w:rPr>
        <w:t xml:space="preserve"> 18.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[ 16234 ]</w:t>
      </w:r>
      <w:r>
        <w:rPr>
          <w:rtl/>
        </w:rPr>
        <w:t xml:space="preserve"> 6 -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يحيى الواسطي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الكلام ثلاثة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وإصلاح بين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قيل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 الإ</w:t>
      </w:r>
      <w:r w:rsidR="004968BC">
        <w:rPr>
          <w:rFonts w:hint="cs"/>
          <w:rtl/>
        </w:rPr>
        <w:t>ِ</w:t>
      </w:r>
      <w:r>
        <w:rPr>
          <w:rtl/>
        </w:rPr>
        <w:t xml:space="preserve">صلاح بين </w:t>
      </w:r>
      <w:r w:rsidR="003D585B">
        <w:rPr>
          <w:rtl/>
        </w:rPr>
        <w:t>النّاس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تسمع من الرجل كلاما</w:t>
      </w:r>
      <w:r w:rsidR="004968BC">
        <w:rPr>
          <w:rFonts w:hint="cs"/>
          <w:rtl/>
        </w:rPr>
        <w:t>ً</w:t>
      </w:r>
      <w:r>
        <w:rPr>
          <w:rtl/>
        </w:rPr>
        <w:t xml:space="preserve"> يبلغه فتخبث نفسه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من فل</w:t>
      </w:r>
      <w:r w:rsidR="00DB788A">
        <w:rPr>
          <w:rtl/>
        </w:rPr>
        <w:t xml:space="preserve">إنّ </w:t>
      </w:r>
      <w:r>
        <w:rPr>
          <w:rtl/>
        </w:rPr>
        <w:t xml:space="preserve">قال فيك من الخير كذا وكذا خلاف ما سمعت منه. </w:t>
      </w:r>
    </w:p>
    <w:p w:rsidR="00AA2357" w:rsidRDefault="00AA2357" w:rsidP="00D43A55">
      <w:pPr>
        <w:pStyle w:val="libNormal"/>
        <w:rPr>
          <w:rtl/>
        </w:rPr>
      </w:pPr>
      <w:r w:rsidRPr="007D789E">
        <w:rPr>
          <w:rStyle w:val="libNormalChar"/>
          <w:rtl/>
        </w:rPr>
        <w:t>[ 16235 ]</w:t>
      </w:r>
      <w:r>
        <w:rPr>
          <w:rtl/>
        </w:rPr>
        <w:t xml:space="preserve"> 7 -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الحجال </w:t>
      </w:r>
      <w:r w:rsidRPr="00AA2357">
        <w:rPr>
          <w:rStyle w:val="libFootnotenumChar"/>
          <w:rtl/>
        </w:rPr>
        <w:t>(</w:t>
      </w:r>
      <w:r w:rsidR="00D43A5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ثعلبة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 xml:space="preserve">معمّر </w:t>
      </w:r>
      <w:r>
        <w:rPr>
          <w:rtl/>
        </w:rPr>
        <w:t>بن عمرو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عطاء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B8079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8079C">
        <w:rPr>
          <w:rFonts w:hint="cs"/>
          <w:rtl/>
        </w:rPr>
        <w:t xml:space="preserve">) : </w:t>
      </w:r>
      <w:r>
        <w:rPr>
          <w:rtl/>
        </w:rPr>
        <w:t>لا كذب على مصلح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تلا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8079C" w:rsidRPr="00F449B9">
        <w:rPr>
          <w:rStyle w:val="libAlaemChar"/>
          <w:rtl/>
        </w:rPr>
        <w:t>(</w:t>
      </w:r>
      <w:r w:rsidR="00B8079C" w:rsidRPr="0032076F">
        <w:rPr>
          <w:rStyle w:val="libNormalChar"/>
          <w:rtl/>
        </w:rPr>
        <w:t xml:space="preserve"> </w:t>
      </w:r>
      <w:r w:rsidR="00B8079C" w:rsidRPr="00AA2357">
        <w:rPr>
          <w:rStyle w:val="libAieChar"/>
          <w:rtl/>
        </w:rPr>
        <w:t>أ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ي</w:t>
      </w:r>
      <w:r w:rsidR="00B8079C">
        <w:rPr>
          <w:rStyle w:val="libAieChar"/>
          <w:rFonts w:hint="cs"/>
          <w:rtl/>
        </w:rPr>
        <w:t>َّ</w:t>
      </w:r>
      <w:r w:rsidR="00B8079C" w:rsidRPr="00AA2357">
        <w:rPr>
          <w:rStyle w:val="libAieChar"/>
          <w:rtl/>
        </w:rPr>
        <w:t>ت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>ه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ا الع</w:t>
      </w:r>
      <w:r w:rsidR="00B8079C">
        <w:rPr>
          <w:rStyle w:val="libAieChar"/>
          <w:rFonts w:hint="cs"/>
          <w:rtl/>
        </w:rPr>
        <w:t>ِ</w:t>
      </w:r>
      <w:r w:rsidR="00B8079C" w:rsidRPr="00AA2357">
        <w:rPr>
          <w:rStyle w:val="libAieChar"/>
          <w:rtl/>
        </w:rPr>
        <w:t>ير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 xml:space="preserve"> إ</w:t>
      </w:r>
      <w:r w:rsidR="00B8079C">
        <w:rPr>
          <w:rStyle w:val="libAieChar"/>
          <w:rFonts w:hint="cs"/>
          <w:rtl/>
        </w:rPr>
        <w:t>ِ</w:t>
      </w:r>
      <w:r w:rsidR="00B8079C" w:rsidRPr="00AA2357">
        <w:rPr>
          <w:rStyle w:val="libAieChar"/>
          <w:rtl/>
        </w:rPr>
        <w:t>ن</w:t>
      </w:r>
      <w:r w:rsidR="00B8079C">
        <w:rPr>
          <w:rStyle w:val="libAieChar"/>
          <w:rFonts w:hint="cs"/>
          <w:rtl/>
        </w:rPr>
        <w:t>َّ</w:t>
      </w:r>
      <w:r w:rsidR="00B8079C" w:rsidRPr="00AA2357">
        <w:rPr>
          <w:rStyle w:val="libAieChar"/>
          <w:rtl/>
        </w:rPr>
        <w:t>ك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>م</w:t>
      </w:r>
      <w:r w:rsidR="00B8079C">
        <w:rPr>
          <w:rStyle w:val="libAieChar"/>
          <w:rFonts w:hint="cs"/>
          <w:rtl/>
        </w:rPr>
        <w:t>ْ</w:t>
      </w:r>
      <w:r w:rsidR="00B8079C" w:rsidRPr="00AA2357">
        <w:rPr>
          <w:rStyle w:val="libAieChar"/>
          <w:rtl/>
        </w:rPr>
        <w:t xml:space="preserve"> ل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س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ار</w:t>
      </w:r>
      <w:r w:rsidR="00B8079C">
        <w:rPr>
          <w:rStyle w:val="libAieChar"/>
          <w:rFonts w:hint="cs"/>
          <w:rtl/>
        </w:rPr>
        <w:t>ِ</w:t>
      </w:r>
      <w:r w:rsidR="00B8079C" w:rsidRPr="00AA2357">
        <w:rPr>
          <w:rStyle w:val="libAieChar"/>
          <w:rtl/>
        </w:rPr>
        <w:t>ق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>ون</w:t>
      </w:r>
      <w:r w:rsidR="00B8079C">
        <w:rPr>
          <w:rStyle w:val="libAieChar"/>
          <w:rFonts w:hint="cs"/>
          <w:rtl/>
        </w:rPr>
        <w:t>َ</w:t>
      </w:r>
      <w:r w:rsidR="00B8079C" w:rsidRPr="0032076F">
        <w:rPr>
          <w:rStyle w:val="libNormalChar"/>
          <w:rtl/>
        </w:rPr>
        <w:t xml:space="preserve"> </w:t>
      </w:r>
      <w:r w:rsidR="00B8079C" w:rsidRPr="00F449B9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43A5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والله ما سرقوا وما كذب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تلا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43A55" w:rsidRPr="00F449B9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B8079C" w:rsidRPr="00AA2357">
        <w:rPr>
          <w:rStyle w:val="libAieChar"/>
          <w:rtl/>
        </w:rPr>
        <w:t>ب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ل</w:t>
      </w:r>
      <w:r w:rsidR="00B8079C">
        <w:rPr>
          <w:rStyle w:val="libAieChar"/>
          <w:rFonts w:hint="cs"/>
          <w:rtl/>
        </w:rPr>
        <w:t>ْ</w:t>
      </w:r>
      <w:r w:rsidR="00B8079C" w:rsidRPr="00AA2357">
        <w:rPr>
          <w:rStyle w:val="libAieChar"/>
          <w:rtl/>
        </w:rPr>
        <w:t xml:space="preserve"> ف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ع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ل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ه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 xml:space="preserve"> ك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ب</w:t>
      </w:r>
      <w:r w:rsidR="00B8079C">
        <w:rPr>
          <w:rStyle w:val="libAieChar"/>
          <w:rFonts w:hint="cs"/>
          <w:rtl/>
        </w:rPr>
        <w:t>ِ</w:t>
      </w:r>
      <w:r w:rsidR="00B8079C" w:rsidRPr="00AA2357">
        <w:rPr>
          <w:rStyle w:val="libAieChar"/>
          <w:rtl/>
        </w:rPr>
        <w:t>ير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>ه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>م</w:t>
      </w:r>
      <w:r w:rsidR="00B8079C">
        <w:rPr>
          <w:rStyle w:val="libAieChar"/>
          <w:rFonts w:hint="cs"/>
          <w:rtl/>
        </w:rPr>
        <w:t>ْ</w:t>
      </w:r>
      <w:r w:rsidR="00B8079C" w:rsidRPr="00AA2357">
        <w:rPr>
          <w:rStyle w:val="libAieChar"/>
          <w:rtl/>
        </w:rPr>
        <w:t xml:space="preserve"> ه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ذ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ا</w:t>
      </w:r>
      <w:r w:rsidRPr="00AA2357">
        <w:rPr>
          <w:rStyle w:val="libAieChar"/>
          <w:rtl/>
        </w:rPr>
        <w:t xml:space="preserve"> </w:t>
      </w:r>
      <w:r w:rsidR="00B8079C" w:rsidRPr="00AA2357">
        <w:rPr>
          <w:rStyle w:val="libAieChar"/>
          <w:rtl/>
        </w:rPr>
        <w:t>ف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اسأ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ل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>وه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>م</w:t>
      </w:r>
      <w:r w:rsidR="00B8079C">
        <w:rPr>
          <w:rStyle w:val="libAieChar"/>
          <w:rFonts w:hint="cs"/>
          <w:rtl/>
        </w:rPr>
        <w:t>ْ</w:t>
      </w:r>
      <w:r w:rsidR="00B8079C" w:rsidRPr="00AA2357">
        <w:rPr>
          <w:rStyle w:val="libAieChar"/>
          <w:rtl/>
        </w:rPr>
        <w:t xml:space="preserve"> </w:t>
      </w:r>
      <w:r w:rsidR="00B8079C">
        <w:rPr>
          <w:rStyle w:val="libAieChar"/>
          <w:rtl/>
        </w:rPr>
        <w:t>إ</w:t>
      </w:r>
      <w:r w:rsidR="00B8079C">
        <w:rPr>
          <w:rStyle w:val="libAieChar"/>
          <w:rFonts w:hint="cs"/>
          <w:rtl/>
        </w:rPr>
        <w:t>ِ</w:t>
      </w:r>
      <w:r w:rsidR="00B8079C">
        <w:rPr>
          <w:rStyle w:val="libAieChar"/>
          <w:rtl/>
        </w:rPr>
        <w:t>ن</w:t>
      </w:r>
      <w:r w:rsidR="00B8079C">
        <w:rPr>
          <w:rStyle w:val="libAieChar"/>
          <w:rFonts w:hint="cs"/>
          <w:rtl/>
        </w:rPr>
        <w:t>ْ</w:t>
      </w:r>
      <w:r w:rsidR="00B8079C">
        <w:rPr>
          <w:rStyle w:val="libAieChar"/>
          <w:rtl/>
        </w:rPr>
        <w:t xml:space="preserve"> </w:t>
      </w:r>
      <w:r w:rsidR="00B8079C" w:rsidRPr="00AA2357">
        <w:rPr>
          <w:rStyle w:val="libAieChar"/>
          <w:rtl/>
        </w:rPr>
        <w:t>ك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ان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>وا ي</w:t>
      </w:r>
      <w:r w:rsidR="00B8079C">
        <w:rPr>
          <w:rStyle w:val="libAieChar"/>
          <w:rFonts w:hint="cs"/>
          <w:rtl/>
        </w:rPr>
        <w:t>َ</w:t>
      </w:r>
      <w:r w:rsidR="00B8079C" w:rsidRPr="00AA2357">
        <w:rPr>
          <w:rStyle w:val="libAieChar"/>
          <w:rtl/>
        </w:rPr>
        <w:t>ن</w:t>
      </w:r>
      <w:r w:rsidR="00B8079C">
        <w:rPr>
          <w:rStyle w:val="libAieChar"/>
          <w:rFonts w:hint="cs"/>
          <w:rtl/>
        </w:rPr>
        <w:t>ْ</w:t>
      </w:r>
      <w:r w:rsidR="00B8079C" w:rsidRPr="00AA2357">
        <w:rPr>
          <w:rStyle w:val="libAieChar"/>
          <w:rtl/>
        </w:rPr>
        <w:t>ط</w:t>
      </w:r>
      <w:r w:rsidR="00B8079C">
        <w:rPr>
          <w:rStyle w:val="libAieChar"/>
          <w:rFonts w:hint="cs"/>
          <w:rtl/>
        </w:rPr>
        <w:t>ِ</w:t>
      </w:r>
      <w:r w:rsidR="00B8079C" w:rsidRPr="00AA2357">
        <w:rPr>
          <w:rStyle w:val="libAieChar"/>
          <w:rtl/>
        </w:rPr>
        <w:t>ق</w:t>
      </w:r>
      <w:r w:rsidR="00B8079C">
        <w:rPr>
          <w:rStyle w:val="libAieChar"/>
          <w:rFonts w:hint="cs"/>
          <w:rtl/>
        </w:rPr>
        <w:t>ُ</w:t>
      </w:r>
      <w:r w:rsidR="00B8079C" w:rsidRPr="00AA2357">
        <w:rPr>
          <w:rStyle w:val="libAieChar"/>
          <w:rtl/>
        </w:rPr>
        <w:t>ون</w:t>
      </w:r>
      <w:r w:rsidR="00B8079C">
        <w:rPr>
          <w:rStyle w:val="libAieChar"/>
          <w:rFonts w:hint="cs"/>
          <w:rtl/>
        </w:rPr>
        <w:t>َ</w:t>
      </w:r>
      <w:r w:rsidR="00D43A55" w:rsidRPr="00F449B9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43A55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والله ما فعلوه وما كذب.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[ 16236 ]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كتاب عبدالله بن بكير بن أعين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يستأذن عليه فيقول للجارية قولي ليس هو ههنا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ليس بكذب.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[ 16237 ]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عمر بن عبد العزيز الكشي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 الرجال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43A55" w:rsidRDefault="00AA2357" w:rsidP="00D43A55">
      <w:pPr>
        <w:pStyle w:val="libFootnote0"/>
        <w:rPr>
          <w:rtl/>
        </w:rPr>
      </w:pPr>
      <w:r w:rsidRPr="00D43A55">
        <w:rPr>
          <w:rtl/>
        </w:rPr>
        <w:t>6 - الكافي 2</w:t>
      </w:r>
      <w:r w:rsidR="00425FAF" w:rsidRPr="00D43A55">
        <w:rPr>
          <w:rtl/>
        </w:rPr>
        <w:t>:</w:t>
      </w:r>
      <w:r w:rsidRPr="00D43A55">
        <w:rPr>
          <w:rtl/>
        </w:rPr>
        <w:t xml:space="preserve"> 255 </w:t>
      </w:r>
      <w:r w:rsidR="0032076F" w:rsidRPr="00D43A55">
        <w:rPr>
          <w:rtl/>
        </w:rPr>
        <w:t>/</w:t>
      </w:r>
      <w:r w:rsidRPr="00D43A55">
        <w:rPr>
          <w:rtl/>
        </w:rPr>
        <w:t xml:space="preserve"> 16. </w:t>
      </w:r>
    </w:p>
    <w:p w:rsidR="00AA2357" w:rsidRPr="00D43A55" w:rsidRDefault="00AA2357" w:rsidP="00D43A55">
      <w:pPr>
        <w:pStyle w:val="libFootnote0"/>
        <w:rPr>
          <w:rtl/>
        </w:rPr>
      </w:pPr>
      <w:r w:rsidRPr="00D43A55">
        <w:rPr>
          <w:rtl/>
        </w:rPr>
        <w:t>(1) في المصدر زيادة</w:t>
      </w:r>
      <w:r w:rsidR="00425FAF" w:rsidRPr="00D43A55">
        <w:rPr>
          <w:rtl/>
        </w:rPr>
        <w:t>:</w:t>
      </w:r>
      <w:r w:rsidRPr="00D43A55">
        <w:rPr>
          <w:rtl/>
        </w:rPr>
        <w:t xml:space="preserve"> فتلقاه. </w:t>
      </w:r>
    </w:p>
    <w:p w:rsidR="00AA2357" w:rsidRPr="00D43A55" w:rsidRDefault="00AA2357" w:rsidP="00D43A55">
      <w:pPr>
        <w:pStyle w:val="libFootnote0"/>
        <w:rPr>
          <w:rtl/>
        </w:rPr>
      </w:pPr>
      <w:r w:rsidRPr="00D43A55">
        <w:rPr>
          <w:rtl/>
        </w:rPr>
        <w:t>7 - الكافي 2</w:t>
      </w:r>
      <w:r w:rsidR="00425FAF" w:rsidRPr="00D43A55">
        <w:rPr>
          <w:rtl/>
        </w:rPr>
        <w:t>:</w:t>
      </w:r>
      <w:r w:rsidRPr="00D43A55">
        <w:rPr>
          <w:rtl/>
        </w:rPr>
        <w:t xml:space="preserve"> 256 </w:t>
      </w:r>
      <w:r w:rsidR="0032076F" w:rsidRPr="00D43A55">
        <w:rPr>
          <w:rtl/>
        </w:rPr>
        <w:t>/</w:t>
      </w:r>
      <w:r w:rsidRPr="00D43A55">
        <w:rPr>
          <w:rtl/>
        </w:rPr>
        <w:t xml:space="preserve"> 22. </w:t>
      </w:r>
    </w:p>
    <w:p w:rsidR="00AA2357" w:rsidRPr="00D43A55" w:rsidRDefault="00AA2357" w:rsidP="00D43A55">
      <w:pPr>
        <w:pStyle w:val="libFootnote0"/>
        <w:rPr>
          <w:rtl/>
        </w:rPr>
      </w:pPr>
      <w:r w:rsidRPr="00D43A55">
        <w:rPr>
          <w:rtl/>
        </w:rPr>
        <w:t>(</w:t>
      </w:r>
      <w:r w:rsidR="00D43A55" w:rsidRPr="00D43A55">
        <w:rPr>
          <w:rFonts w:hint="cs"/>
          <w:rtl/>
        </w:rPr>
        <w:t>2</w:t>
      </w:r>
      <w:r w:rsidRPr="00D43A55">
        <w:rPr>
          <w:rtl/>
        </w:rPr>
        <w:t>) في المصدر</w:t>
      </w:r>
      <w:r w:rsidR="00425FAF" w:rsidRPr="00D43A55">
        <w:rPr>
          <w:rtl/>
        </w:rPr>
        <w:t>:</w:t>
      </w:r>
      <w:r w:rsidRPr="00D43A55">
        <w:rPr>
          <w:rtl/>
        </w:rPr>
        <w:t xml:space="preserve"> الحجاج. </w:t>
      </w:r>
    </w:p>
    <w:p w:rsidR="00AA2357" w:rsidRPr="00D43A55" w:rsidRDefault="00AA2357" w:rsidP="00D43A55">
      <w:pPr>
        <w:pStyle w:val="libFootnote0"/>
        <w:rPr>
          <w:rtl/>
        </w:rPr>
      </w:pPr>
      <w:r w:rsidRPr="00D43A55">
        <w:rPr>
          <w:rtl/>
        </w:rPr>
        <w:t>(</w:t>
      </w:r>
      <w:r w:rsidR="00D43A55" w:rsidRPr="00D43A55">
        <w:rPr>
          <w:rFonts w:hint="cs"/>
          <w:rtl/>
        </w:rPr>
        <w:t>3</w:t>
      </w:r>
      <w:r w:rsidRPr="00D43A55">
        <w:rPr>
          <w:rtl/>
        </w:rPr>
        <w:t>) يوسف 12</w:t>
      </w:r>
      <w:r w:rsidR="00425FAF" w:rsidRPr="00D43A55">
        <w:rPr>
          <w:rtl/>
        </w:rPr>
        <w:t>:</w:t>
      </w:r>
      <w:r w:rsidRPr="00D43A55">
        <w:rPr>
          <w:rtl/>
        </w:rPr>
        <w:t xml:space="preserve"> 70. </w:t>
      </w:r>
    </w:p>
    <w:p w:rsidR="00AA2357" w:rsidRPr="00D43A55" w:rsidRDefault="00AA2357" w:rsidP="00D43A55">
      <w:pPr>
        <w:pStyle w:val="libFootnote0"/>
        <w:rPr>
          <w:rtl/>
        </w:rPr>
      </w:pPr>
      <w:r w:rsidRPr="00D43A55">
        <w:rPr>
          <w:rtl/>
        </w:rPr>
        <w:t>(</w:t>
      </w:r>
      <w:r w:rsidR="00D43A55" w:rsidRPr="00D43A55">
        <w:rPr>
          <w:rFonts w:hint="cs"/>
          <w:rtl/>
        </w:rPr>
        <w:t>4</w:t>
      </w:r>
      <w:r w:rsidRPr="00D43A55">
        <w:rPr>
          <w:rtl/>
        </w:rPr>
        <w:t>) الأنبياء 21</w:t>
      </w:r>
      <w:r w:rsidR="00425FAF" w:rsidRPr="00D43A55">
        <w:rPr>
          <w:rtl/>
        </w:rPr>
        <w:t>:</w:t>
      </w:r>
      <w:r w:rsidRPr="00D43A55">
        <w:rPr>
          <w:rtl/>
        </w:rPr>
        <w:t xml:space="preserve"> 63. </w:t>
      </w:r>
    </w:p>
    <w:p w:rsidR="00AA2357" w:rsidRPr="00D43A55" w:rsidRDefault="00AA2357" w:rsidP="00D43A55">
      <w:pPr>
        <w:pStyle w:val="libFootnote0"/>
        <w:rPr>
          <w:rtl/>
        </w:rPr>
      </w:pPr>
      <w:r w:rsidRPr="00D43A55">
        <w:rPr>
          <w:rtl/>
        </w:rPr>
        <w:t>8 - مستطرفات السرائر</w:t>
      </w:r>
      <w:r w:rsidR="00425FAF" w:rsidRPr="00D43A55">
        <w:rPr>
          <w:rtl/>
        </w:rPr>
        <w:t>:</w:t>
      </w:r>
      <w:r w:rsidRPr="00D43A55">
        <w:rPr>
          <w:rtl/>
        </w:rPr>
        <w:t xml:space="preserve"> 137 </w:t>
      </w:r>
      <w:r w:rsidR="0032076F" w:rsidRPr="00D43A55">
        <w:rPr>
          <w:rtl/>
        </w:rPr>
        <w:t>/</w:t>
      </w:r>
      <w:r w:rsidRPr="00D43A55">
        <w:rPr>
          <w:rtl/>
        </w:rPr>
        <w:t xml:space="preserve"> 1. </w:t>
      </w:r>
    </w:p>
    <w:p w:rsidR="00AA2357" w:rsidRPr="00D43A55" w:rsidRDefault="00AA2357" w:rsidP="00D43A55">
      <w:pPr>
        <w:pStyle w:val="libFootnote0"/>
        <w:rPr>
          <w:rtl/>
        </w:rPr>
      </w:pPr>
      <w:r w:rsidRPr="00D43A55">
        <w:rPr>
          <w:rtl/>
        </w:rPr>
        <w:t>9 - رجال الكشي 2</w:t>
      </w:r>
      <w:r w:rsidR="00425FAF" w:rsidRPr="00D43A55">
        <w:rPr>
          <w:rtl/>
        </w:rPr>
        <w:t>:</w:t>
      </w:r>
      <w:r w:rsidRPr="00D43A55">
        <w:rPr>
          <w:rtl/>
        </w:rPr>
        <w:t xml:space="preserve"> 294 </w:t>
      </w:r>
      <w:r w:rsidR="0032076F" w:rsidRPr="00D43A55">
        <w:rPr>
          <w:rtl/>
        </w:rPr>
        <w:t>/</w:t>
      </w:r>
      <w:r w:rsidRPr="00D43A55">
        <w:rPr>
          <w:rtl/>
        </w:rPr>
        <w:t xml:space="preserve"> 519.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مسعود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حمد</w:t>
      </w:r>
      <w:r w:rsidR="00DB788A">
        <w:rPr>
          <w:rtl/>
        </w:rPr>
        <w:t xml:space="preserve">إنّ </w:t>
      </w:r>
      <w:r w:rsidR="00AA2357"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بن حكيم وعن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الحسن وعثم</w:t>
      </w:r>
      <w:r w:rsidR="002C1D22">
        <w:rPr>
          <w:rFonts w:hint="cs"/>
          <w:rtl/>
        </w:rPr>
        <w:t>ا</w:t>
      </w:r>
      <w:r w:rsidR="002C1D22">
        <w:rPr>
          <w:rtl/>
        </w:rPr>
        <w:t>ن</w:t>
      </w:r>
      <w:r w:rsidR="00DB788A">
        <w:rPr>
          <w:rtl/>
        </w:rPr>
        <w:t xml:space="preserve"> </w:t>
      </w:r>
      <w:r w:rsidR="00AA2357">
        <w:rPr>
          <w:rtl/>
        </w:rPr>
        <w:t xml:space="preserve">بن حامد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يزداد عن معاوية بن حكيم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جد</w:t>
      </w:r>
      <w:r w:rsidR="002C1D22">
        <w:rPr>
          <w:rFonts w:hint="cs"/>
          <w:rtl/>
        </w:rPr>
        <w:t>ّ</w:t>
      </w:r>
      <w:r w:rsidR="00AA2357"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- في حديث - </w:t>
      </w:r>
      <w:r w:rsidR="003D585B">
        <w:rPr>
          <w:rtl/>
        </w:rPr>
        <w:t xml:space="preserve">أنّه </w:t>
      </w:r>
      <w:r w:rsidR="00AA2357">
        <w:rPr>
          <w:rtl/>
        </w:rPr>
        <w:t>قال له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أبلغ أصحابي كذا وكذا </w:t>
      </w:r>
      <w:r w:rsidR="00AA2357"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وأبلغهم كذا وكذا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فإن</w:t>
      </w:r>
      <w:r w:rsidR="002C1D22">
        <w:rPr>
          <w:rFonts w:hint="cs"/>
          <w:rtl/>
        </w:rPr>
        <w:t>ّ</w:t>
      </w:r>
      <w:r w:rsidR="00AA2357">
        <w:rPr>
          <w:rtl/>
        </w:rPr>
        <w:t>ي لا أحفظ هذا فأقول ما حفظت ولم أحفظ أحسن ما يحضرني؟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نعم المصلح ليس بكذاب.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[ 16238 ]</w:t>
      </w:r>
      <w:r>
        <w:rPr>
          <w:rtl/>
        </w:rPr>
        <w:t xml:space="preserve"> 10 -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كتاب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بسنده عن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الرجل ليصدق على أخيه فيناله عنت من صدقه فيكون كذابا</w:t>
      </w:r>
      <w:r w:rsidR="002C1D22">
        <w:rPr>
          <w:rFonts w:hint="cs"/>
          <w:rtl/>
        </w:rPr>
        <w:t>ً</w:t>
      </w:r>
      <w:r>
        <w:rPr>
          <w:rtl/>
        </w:rPr>
        <w:t xml:space="preserve"> عند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C1D22">
        <w:rPr>
          <w:rtl/>
        </w:rPr>
        <w:t>و</w:t>
      </w:r>
      <w:r w:rsidR="002C1D22">
        <w:rPr>
          <w:rFonts w:hint="cs"/>
          <w:rtl/>
        </w:rPr>
        <w:t>إ</w:t>
      </w:r>
      <w:r w:rsidR="00B3579B">
        <w:rPr>
          <w:rtl/>
        </w:rPr>
        <w:t>ن</w:t>
      </w:r>
      <w:r w:rsidR="002C1D22">
        <w:rPr>
          <w:rFonts w:hint="cs"/>
          <w:rtl/>
        </w:rPr>
        <w:t>ّ</w:t>
      </w:r>
      <w:r w:rsidR="00B3579B">
        <w:rPr>
          <w:rtl/>
        </w:rPr>
        <w:t xml:space="preserve"> </w:t>
      </w:r>
      <w:r>
        <w:rPr>
          <w:rtl/>
        </w:rPr>
        <w:t>الرجل ليكذب على أخيه يريد به نفعه فيكون عند الله صادقا</w:t>
      </w:r>
      <w:r w:rsidR="002C1D22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2C1D22">
      <w:pPr>
        <w:pStyle w:val="libNormal"/>
        <w:rPr>
          <w:rtl/>
        </w:rPr>
      </w:pPr>
      <w:r w:rsidRPr="007D789E">
        <w:rPr>
          <w:rStyle w:val="libNormalChar"/>
          <w:rtl/>
        </w:rPr>
        <w:t>[ 16239 ]</w:t>
      </w:r>
      <w:r>
        <w:rPr>
          <w:rtl/>
        </w:rPr>
        <w:t xml:space="preserve"> 11 -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الرضي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نهج البلاغة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2C1D22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علامة </w:t>
      </w:r>
      <w:r w:rsidRPr="00AA2357">
        <w:rPr>
          <w:rStyle w:val="libFootnotenumChar"/>
          <w:rtl/>
        </w:rPr>
        <w:t>(</w:t>
      </w:r>
      <w:r w:rsidR="002C1D2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</w:t>
      </w:r>
      <w:r w:rsidR="006F39F0">
        <w:rPr>
          <w:rtl/>
        </w:rPr>
        <w:t>إ</w:t>
      </w:r>
      <w:r w:rsidR="002C1D22">
        <w:rPr>
          <w:rFonts w:hint="cs"/>
          <w:rtl/>
        </w:rPr>
        <w:t>ِ</w:t>
      </w:r>
      <w:r w:rsidR="006F39F0">
        <w:rPr>
          <w:rtl/>
        </w:rPr>
        <w:t xml:space="preserve">يمان </w:t>
      </w:r>
      <w:r w:rsidR="002C1D22">
        <w:rPr>
          <w:rFonts w:hint="cs"/>
          <w:rtl/>
        </w:rPr>
        <w:t>أ</w:t>
      </w:r>
      <w:r w:rsidR="002C1D22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تؤثر الصدق حيث يضرك على الكذب حيث ينفعك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لا يكون في حديثك فضل عن علمك </w:t>
      </w:r>
      <w:r w:rsidRPr="00AA2357">
        <w:rPr>
          <w:rStyle w:val="libFootnotenumChar"/>
          <w:rtl/>
        </w:rPr>
        <w:t>(</w:t>
      </w:r>
      <w:r w:rsidR="002C1D2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تتقي الله في حديث غيرك. </w:t>
      </w:r>
    </w:p>
    <w:p w:rsidR="00AA2357" w:rsidRDefault="00AA2357" w:rsidP="002C1D22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الاستحباب لما مر</w:t>
      </w:r>
      <w:r w:rsidR="002C1D22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2C1D22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C1D22" w:rsidRDefault="00AA2357" w:rsidP="002C1D22">
      <w:pPr>
        <w:pStyle w:val="libFootnote0"/>
        <w:rPr>
          <w:rtl/>
        </w:rPr>
      </w:pPr>
      <w:r w:rsidRPr="002C1D22">
        <w:rPr>
          <w:rtl/>
        </w:rPr>
        <w:t>(1) فيه رواية الحديث في المعنى. ( منه. قد</w:t>
      </w:r>
      <w:r w:rsidR="002C1D22" w:rsidRPr="002C1D22">
        <w:rPr>
          <w:rFonts w:hint="cs"/>
          <w:rtl/>
        </w:rPr>
        <w:t>ّ</w:t>
      </w:r>
      <w:r w:rsidRPr="002C1D22">
        <w:rPr>
          <w:rtl/>
        </w:rPr>
        <w:t xml:space="preserve">ه ). </w:t>
      </w:r>
    </w:p>
    <w:p w:rsidR="00AA2357" w:rsidRPr="002C1D22" w:rsidRDefault="00AA2357" w:rsidP="002C1D22">
      <w:pPr>
        <w:pStyle w:val="libFootnote0"/>
        <w:rPr>
          <w:rtl/>
        </w:rPr>
      </w:pPr>
      <w:r w:rsidRPr="002C1D22">
        <w:rPr>
          <w:rtl/>
        </w:rPr>
        <w:t xml:space="preserve">10 - مصادقة </w:t>
      </w:r>
      <w:r w:rsidR="008C3490" w:rsidRPr="002C1D22">
        <w:rPr>
          <w:rtl/>
        </w:rPr>
        <w:t>الإِخوان</w:t>
      </w:r>
      <w:r w:rsidR="00425FAF" w:rsidRPr="002C1D22">
        <w:rPr>
          <w:rtl/>
        </w:rPr>
        <w:t>:</w:t>
      </w:r>
      <w:r w:rsidRPr="002C1D22">
        <w:rPr>
          <w:rtl/>
        </w:rPr>
        <w:t xml:space="preserve"> 76 </w:t>
      </w:r>
      <w:r w:rsidR="0032076F" w:rsidRPr="002C1D22">
        <w:rPr>
          <w:rtl/>
        </w:rPr>
        <w:t>/</w:t>
      </w:r>
      <w:r w:rsidRPr="002C1D22">
        <w:rPr>
          <w:rtl/>
        </w:rPr>
        <w:t xml:space="preserve"> 2. </w:t>
      </w:r>
    </w:p>
    <w:p w:rsidR="00AA2357" w:rsidRPr="002C1D22" w:rsidRDefault="00AA2357" w:rsidP="002C1D22">
      <w:pPr>
        <w:pStyle w:val="libFootnote0"/>
        <w:rPr>
          <w:rtl/>
        </w:rPr>
      </w:pPr>
      <w:r w:rsidRPr="002C1D22">
        <w:rPr>
          <w:rtl/>
        </w:rPr>
        <w:t>11 - نهج البلاغة 3</w:t>
      </w:r>
      <w:r w:rsidR="00425FAF" w:rsidRPr="002C1D22">
        <w:rPr>
          <w:rtl/>
        </w:rPr>
        <w:t>:</w:t>
      </w:r>
      <w:r w:rsidRPr="002C1D22">
        <w:rPr>
          <w:rtl/>
        </w:rPr>
        <w:t xml:space="preserve"> 261 </w:t>
      </w:r>
      <w:r w:rsidR="0032076F" w:rsidRPr="002C1D22">
        <w:rPr>
          <w:rtl/>
        </w:rPr>
        <w:t>/</w:t>
      </w:r>
      <w:r w:rsidRPr="002C1D22">
        <w:rPr>
          <w:rtl/>
        </w:rPr>
        <w:t xml:space="preserve"> 458. </w:t>
      </w:r>
    </w:p>
    <w:p w:rsidR="00AA2357" w:rsidRPr="002C1D22" w:rsidRDefault="00AA2357" w:rsidP="002C1D22">
      <w:pPr>
        <w:pStyle w:val="libFootnote0"/>
        <w:rPr>
          <w:rtl/>
        </w:rPr>
      </w:pPr>
      <w:r w:rsidRPr="002C1D22">
        <w:rPr>
          <w:rtl/>
        </w:rPr>
        <w:t>(</w:t>
      </w:r>
      <w:r w:rsidR="002C1D22" w:rsidRPr="002C1D22">
        <w:rPr>
          <w:rFonts w:hint="cs"/>
          <w:rtl/>
        </w:rPr>
        <w:t>2</w:t>
      </w:r>
      <w:r w:rsidRPr="002C1D22">
        <w:rPr>
          <w:rtl/>
        </w:rPr>
        <w:t xml:space="preserve">) ليس في المصدر. </w:t>
      </w:r>
    </w:p>
    <w:p w:rsidR="00AA2357" w:rsidRPr="002C1D22" w:rsidRDefault="00AA2357" w:rsidP="002C1D22">
      <w:pPr>
        <w:pStyle w:val="libFootnote0"/>
        <w:rPr>
          <w:rtl/>
        </w:rPr>
      </w:pPr>
      <w:r w:rsidRPr="002C1D22">
        <w:rPr>
          <w:rtl/>
        </w:rPr>
        <w:t>(</w:t>
      </w:r>
      <w:r w:rsidR="002C1D22" w:rsidRPr="002C1D22">
        <w:rPr>
          <w:rFonts w:hint="cs"/>
          <w:rtl/>
        </w:rPr>
        <w:t>3</w:t>
      </w:r>
      <w:r w:rsidRPr="002C1D22">
        <w:rPr>
          <w:rtl/>
        </w:rPr>
        <w:t>) في المصدر</w:t>
      </w:r>
      <w:r w:rsidR="00425FAF" w:rsidRPr="002C1D22">
        <w:rPr>
          <w:rtl/>
        </w:rPr>
        <w:t>:</w:t>
      </w:r>
      <w:r w:rsidRPr="002C1D22">
        <w:rPr>
          <w:rtl/>
        </w:rPr>
        <w:t xml:space="preserve"> عن عملك. </w:t>
      </w:r>
    </w:p>
    <w:p w:rsidR="00AA2357" w:rsidRPr="002C1D22" w:rsidRDefault="00AA2357" w:rsidP="002C1D22">
      <w:pPr>
        <w:pStyle w:val="libFootnote0"/>
        <w:rPr>
          <w:rtl/>
        </w:rPr>
      </w:pPr>
      <w:r w:rsidRPr="002C1D22">
        <w:rPr>
          <w:rtl/>
        </w:rPr>
        <w:t>(</w:t>
      </w:r>
      <w:r w:rsidR="002C1D22" w:rsidRPr="002C1D22">
        <w:rPr>
          <w:rFonts w:hint="cs"/>
          <w:rtl/>
        </w:rPr>
        <w:t>4</w:t>
      </w:r>
      <w:r w:rsidRPr="002C1D22">
        <w:rPr>
          <w:rtl/>
        </w:rPr>
        <w:t>) مر</w:t>
      </w:r>
      <w:r w:rsidR="002C1D22" w:rsidRPr="002C1D22">
        <w:rPr>
          <w:rFonts w:hint="cs"/>
          <w:rtl/>
        </w:rPr>
        <w:t>ّ</w:t>
      </w:r>
      <w:r w:rsidRPr="002C1D22">
        <w:rPr>
          <w:rtl/>
        </w:rPr>
        <w:t xml:space="preserve"> في الأحاديث 1 - 10 من هذه الباب. </w:t>
      </w:r>
    </w:p>
    <w:p w:rsidR="00AA2357" w:rsidRPr="002C1D22" w:rsidRDefault="00AA2357" w:rsidP="002C1D22">
      <w:pPr>
        <w:pStyle w:val="libFootnote0"/>
        <w:rPr>
          <w:rtl/>
        </w:rPr>
      </w:pPr>
      <w:r w:rsidRPr="002C1D22">
        <w:rPr>
          <w:rtl/>
        </w:rPr>
        <w:t xml:space="preserve">ويأتي ما </w:t>
      </w:r>
      <w:r w:rsidR="00B67D03" w:rsidRPr="002C1D22">
        <w:rPr>
          <w:rtl/>
        </w:rPr>
        <w:t xml:space="preserve">يدلّ </w:t>
      </w:r>
      <w:r w:rsidRPr="002C1D22">
        <w:rPr>
          <w:rtl/>
        </w:rPr>
        <w:t xml:space="preserve">على ذلك في الحديث 1 من الباب 2 من أبواب الصلح.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733" w:name="_Toc282958569"/>
      <w:bookmarkStart w:id="734" w:name="_Toc303065650"/>
      <w:bookmarkStart w:id="735" w:name="_Toc376194684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736" w:name="_Toc271315091"/>
      <w:r>
        <w:rPr>
          <w:rtl/>
        </w:rPr>
        <w:lastRenderedPageBreak/>
        <w:t xml:space="preserve">142 - باب </w:t>
      </w:r>
      <w:r w:rsidR="002C1D22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 xml:space="preserve">لا يجوز </w:t>
      </w:r>
      <w:r w:rsidR="00DB788A">
        <w:rPr>
          <w:rtl/>
        </w:rPr>
        <w:t xml:space="preserve">إنّ </w:t>
      </w:r>
      <w:r>
        <w:rPr>
          <w:rtl/>
        </w:rPr>
        <w:t>يقال للمؤمن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زعمت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وحكم</w:t>
      </w:r>
      <w:bookmarkEnd w:id="733"/>
      <w:bookmarkEnd w:id="734"/>
      <w:r>
        <w:rPr>
          <w:rtl/>
        </w:rPr>
        <w:t xml:space="preserve"> </w:t>
      </w:r>
      <w:bookmarkStart w:id="737" w:name="_Toc282958570"/>
      <w:bookmarkStart w:id="738" w:name="_Toc303065651"/>
      <w:r>
        <w:rPr>
          <w:rtl/>
        </w:rPr>
        <w:t>اللقب والكنية الذين يكرهان</w:t>
      </w:r>
      <w:bookmarkEnd w:id="735"/>
      <w:bookmarkEnd w:id="736"/>
      <w:bookmarkEnd w:id="737"/>
      <w:bookmarkEnd w:id="73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[ 16240 ]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يحيى الكاهلي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مالك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الأ</w:t>
      </w:r>
      <w:r w:rsidR="002C1D22">
        <w:rPr>
          <w:rFonts w:hint="cs"/>
          <w:rtl/>
        </w:rPr>
        <w:t>َ</w:t>
      </w:r>
      <w:r>
        <w:rPr>
          <w:rtl/>
        </w:rPr>
        <w:t>على مولى آل سام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حدثني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بحديث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أليس زعمت لي الساعة كذا وكذا؟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فعظم ذلك عليّ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 والله زعمت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والله ما زعمته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فعظم ذلك </w:t>
      </w:r>
      <w:r w:rsidR="00B67D03">
        <w:rPr>
          <w:rtl/>
        </w:rPr>
        <w:t xml:space="preserve">عليّ </w:t>
      </w:r>
      <w:r>
        <w:rPr>
          <w:rtl/>
        </w:rPr>
        <w:t>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 والله قد قلته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قد قلته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أما علمت </w:t>
      </w:r>
      <w:r w:rsidR="002C1D22">
        <w:rPr>
          <w:rFonts w:hint="cs"/>
          <w:rtl/>
        </w:rPr>
        <w:t>أ</w:t>
      </w:r>
      <w:r w:rsidR="00DB788A">
        <w:rPr>
          <w:rtl/>
        </w:rPr>
        <w:t xml:space="preserve">نّ </w:t>
      </w:r>
      <w:r>
        <w:rPr>
          <w:rtl/>
        </w:rPr>
        <w:t>كل</w:t>
      </w:r>
      <w:r w:rsidR="002C1D22">
        <w:rPr>
          <w:rFonts w:hint="cs"/>
          <w:rtl/>
        </w:rPr>
        <w:t>ّ</w:t>
      </w:r>
      <w:r>
        <w:rPr>
          <w:rtl/>
        </w:rPr>
        <w:t xml:space="preserve"> زعم في القر</w:t>
      </w:r>
      <w:r w:rsidR="002C1D22">
        <w:rPr>
          <w:rFonts w:hint="cs"/>
          <w:rtl/>
        </w:rPr>
        <w:t>ا</w:t>
      </w:r>
      <w:r w:rsidR="002C1D22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كذب.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أقول ويأتي ما </w:t>
      </w:r>
      <w:r w:rsidR="00B67D03">
        <w:rPr>
          <w:rtl/>
        </w:rPr>
        <w:t xml:space="preserve">يدلّ </w:t>
      </w:r>
      <w:r>
        <w:rPr>
          <w:rtl/>
        </w:rPr>
        <w:t>على حكم اللقب والكنية في أحكام الأ</w:t>
      </w:r>
      <w:r w:rsidR="002C1D22">
        <w:rPr>
          <w:rFonts w:hint="cs"/>
          <w:rtl/>
        </w:rPr>
        <w:t>َ</w:t>
      </w:r>
      <w:r>
        <w:rPr>
          <w:rtl/>
        </w:rPr>
        <w:t xml:space="preserve">ولاد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39" w:name="_Toc282958571"/>
      <w:bookmarkStart w:id="740" w:name="_Toc303065652"/>
      <w:bookmarkStart w:id="741" w:name="_Toc376194685"/>
      <w:bookmarkStart w:id="742" w:name="_Toc271315092"/>
      <w:r>
        <w:rPr>
          <w:rtl/>
        </w:rPr>
        <w:t xml:space="preserve">143 - باب تحريم كون </w:t>
      </w:r>
      <w:r w:rsidR="00543EB3">
        <w:rPr>
          <w:rtl/>
        </w:rPr>
        <w:t>الإ</w:t>
      </w:r>
      <w:r w:rsidR="002C1D22">
        <w:rPr>
          <w:rFonts w:hint="cs"/>
          <w:rtl/>
        </w:rPr>
        <w:t>ِ</w:t>
      </w:r>
      <w:r w:rsidR="00543EB3">
        <w:rPr>
          <w:rtl/>
        </w:rPr>
        <w:t xml:space="preserve">نسان </w:t>
      </w:r>
      <w:r>
        <w:rPr>
          <w:rtl/>
        </w:rPr>
        <w:t>ذا وجهين ولسانين</w:t>
      </w:r>
      <w:bookmarkEnd w:id="739"/>
      <w:bookmarkEnd w:id="740"/>
      <w:bookmarkEnd w:id="741"/>
      <w:bookmarkEnd w:id="74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[ 16241 ]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عون القلانسي</w:t>
      </w:r>
      <w:r w:rsidR="002C1D2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يعفور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لقي المسلمين بوجهين ولسانين جاء يوم القيامة وله لسان</w:t>
      </w:r>
      <w:r w:rsidR="002C1D22">
        <w:rPr>
          <w:rFonts w:hint="cs"/>
          <w:rtl/>
        </w:rPr>
        <w:t>ا</w:t>
      </w:r>
      <w:r w:rsidR="002C1D22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من نار.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2C1D22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C1D22" w:rsidRDefault="00AA2357" w:rsidP="005834D2">
      <w:pPr>
        <w:pStyle w:val="libFootnoteCenterBold"/>
        <w:rPr>
          <w:rtl/>
        </w:rPr>
      </w:pPr>
      <w:r w:rsidRPr="002C1D22">
        <w:rPr>
          <w:rtl/>
        </w:rPr>
        <w:t xml:space="preserve">الباب 142 </w:t>
      </w:r>
    </w:p>
    <w:p w:rsidR="00AA2357" w:rsidRPr="002C1D22" w:rsidRDefault="00AA2357" w:rsidP="005834D2">
      <w:pPr>
        <w:pStyle w:val="libFootnoteCenterBold"/>
        <w:rPr>
          <w:rtl/>
        </w:rPr>
      </w:pPr>
      <w:r w:rsidRPr="002C1D22">
        <w:rPr>
          <w:rtl/>
        </w:rPr>
        <w:t>فيه حديث واحد</w:t>
      </w:r>
    </w:p>
    <w:p w:rsidR="00AA2357" w:rsidRPr="002C1D22" w:rsidRDefault="00AA2357" w:rsidP="005834D2">
      <w:pPr>
        <w:pStyle w:val="libFootnote0"/>
        <w:rPr>
          <w:rtl/>
        </w:rPr>
      </w:pPr>
      <w:r w:rsidRPr="002C1D22">
        <w:rPr>
          <w:rtl/>
        </w:rPr>
        <w:t>1 - الكافي 2</w:t>
      </w:r>
      <w:r w:rsidR="00425FAF" w:rsidRPr="005834D2">
        <w:rPr>
          <w:rtl/>
        </w:rPr>
        <w:t>:</w:t>
      </w:r>
      <w:r w:rsidRPr="002C1D22">
        <w:rPr>
          <w:rtl/>
        </w:rPr>
        <w:t xml:space="preserve"> 256 </w:t>
      </w:r>
      <w:r w:rsidR="0032076F" w:rsidRPr="002C1D22">
        <w:rPr>
          <w:rtl/>
        </w:rPr>
        <w:t>/</w:t>
      </w:r>
      <w:r w:rsidRPr="002C1D22">
        <w:rPr>
          <w:rtl/>
        </w:rPr>
        <w:t xml:space="preserve"> 20.</w:t>
      </w:r>
    </w:p>
    <w:p w:rsidR="00AA2357" w:rsidRPr="005834D2" w:rsidRDefault="00AA2357" w:rsidP="005834D2">
      <w:pPr>
        <w:pStyle w:val="libFootnote0"/>
        <w:rPr>
          <w:rtl/>
        </w:rPr>
      </w:pPr>
      <w:r w:rsidRPr="005834D2">
        <w:rPr>
          <w:rtl/>
        </w:rPr>
        <w:t>(1) يأتي في الباب 30 من أبواب أحكام الأولاد.</w:t>
      </w:r>
    </w:p>
    <w:p w:rsidR="00AA2357" w:rsidRPr="002C1D22" w:rsidRDefault="00AA2357" w:rsidP="005834D2">
      <w:pPr>
        <w:pStyle w:val="libFootnoteCenterBold"/>
        <w:rPr>
          <w:rtl/>
        </w:rPr>
      </w:pPr>
      <w:r w:rsidRPr="002C1D22">
        <w:rPr>
          <w:rtl/>
        </w:rPr>
        <w:t xml:space="preserve">الباب 143 </w:t>
      </w:r>
    </w:p>
    <w:p w:rsidR="00AA2357" w:rsidRPr="002C1D22" w:rsidRDefault="00AA2357" w:rsidP="005834D2">
      <w:pPr>
        <w:pStyle w:val="libFootnoteCenterBold"/>
        <w:rPr>
          <w:rtl/>
        </w:rPr>
      </w:pPr>
      <w:r w:rsidRPr="002C1D22">
        <w:rPr>
          <w:rtl/>
        </w:rPr>
        <w:t>فيه 10 أحاديث</w:t>
      </w:r>
    </w:p>
    <w:p w:rsidR="00AA2357" w:rsidRPr="002C1D22" w:rsidRDefault="00AA2357" w:rsidP="005834D2">
      <w:pPr>
        <w:pStyle w:val="libFootnote0"/>
        <w:rPr>
          <w:rtl/>
        </w:rPr>
      </w:pPr>
      <w:r w:rsidRPr="002C1D22">
        <w:rPr>
          <w:rtl/>
        </w:rPr>
        <w:t>1 - الكافي 2</w:t>
      </w:r>
      <w:r w:rsidR="00425FAF" w:rsidRPr="005834D2">
        <w:rPr>
          <w:rtl/>
        </w:rPr>
        <w:t>:</w:t>
      </w:r>
      <w:r w:rsidRPr="002C1D22">
        <w:rPr>
          <w:rtl/>
        </w:rPr>
        <w:t xml:space="preserve"> 257 </w:t>
      </w:r>
      <w:r w:rsidR="0032076F" w:rsidRPr="002C1D22">
        <w:rPr>
          <w:rtl/>
        </w:rPr>
        <w:t>/</w:t>
      </w:r>
      <w:r w:rsidRPr="002C1D22">
        <w:rPr>
          <w:rtl/>
        </w:rPr>
        <w:t xml:space="preserve"> 1.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</w:t>
      </w:r>
      <w:r w:rsidR="00AE7040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 w:rsidRPr="00AA2357">
        <w:rPr>
          <w:rStyle w:val="libFootnotenumChar"/>
          <w:rtl/>
        </w:rPr>
        <w:t>(2)</w:t>
      </w:r>
      <w:r w:rsidRPr="00F9759F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AE7040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3C490A">
        <w:rPr>
          <w:rtl/>
        </w:rPr>
        <w:t xml:space="preserve">سنان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لقي </w:t>
      </w:r>
      <w:r w:rsidR="003D585B">
        <w:rPr>
          <w:rtl/>
        </w:rPr>
        <w:t>النّاس</w:t>
      </w:r>
      <w:r>
        <w:rPr>
          <w:rtl/>
        </w:rPr>
        <w:t xml:space="preserve"> بوجه وغابهم بوجه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[ 16242 ]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شيبة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الزهري</w:t>
      </w:r>
      <w:r w:rsidR="00AE704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بئس العبد عبد يكون ذا وجهين وذا لسانين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يطري أخاه شاهدا</w:t>
      </w:r>
      <w:r w:rsidR="00AE7040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وياكله </w:t>
      </w:r>
      <w:r w:rsidR="00853C99">
        <w:rPr>
          <w:rtl/>
        </w:rPr>
        <w:t>غائباً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AE7040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أ</w:t>
      </w:r>
      <w:r w:rsidR="00AE7040">
        <w:rPr>
          <w:rFonts w:hint="cs"/>
          <w:rtl/>
        </w:rPr>
        <w:t>ً</w:t>
      </w:r>
      <w:r>
        <w:rPr>
          <w:rtl/>
        </w:rPr>
        <w:t>عطي حسده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ابتلي خذله. </w:t>
      </w:r>
    </w:p>
    <w:p w:rsidR="00AA2357" w:rsidRDefault="00AA2357" w:rsidP="008C56A3">
      <w:pPr>
        <w:pStyle w:val="libNormal"/>
        <w:rPr>
          <w:rtl/>
        </w:rPr>
      </w:pPr>
      <w:r>
        <w:rPr>
          <w:rtl/>
        </w:rPr>
        <w:t xml:space="preserve">ورواه الحسين بن سعيد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 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</w:t>
      </w:r>
      <w:r w:rsidR="00A93251">
        <w:rPr>
          <w:rtl/>
        </w:rPr>
        <w:t xml:space="preserve">كان </w:t>
      </w:r>
      <w:r>
        <w:rPr>
          <w:rtl/>
        </w:rPr>
        <w:t>عن داود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شيبة الزهري</w:t>
      </w:r>
      <w:r w:rsidR="00AE704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احدهما</w:t>
      </w:r>
      <w:r w:rsidR="00AE70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E7040">
        <w:rPr>
          <w:rFonts w:hint="cs"/>
          <w:rtl/>
        </w:rPr>
        <w:t xml:space="preserve">) </w:t>
      </w:r>
      <w:r w:rsidRPr="00AA2357">
        <w:rPr>
          <w:rStyle w:val="libFootnotenumChar"/>
          <w:rtl/>
        </w:rPr>
        <w:t>(</w:t>
      </w:r>
      <w:r w:rsidR="008C56A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C56A3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فرقد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شيبة الزهري</w:t>
      </w:r>
      <w:r w:rsidR="00AE7040">
        <w:rPr>
          <w:rFonts w:hint="cs"/>
          <w:rtl/>
        </w:rPr>
        <w:t>ّ</w:t>
      </w:r>
      <w:r>
        <w:rPr>
          <w:rtl/>
        </w:rPr>
        <w:t xml:space="preserve">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أخاه في الله </w:t>
      </w:r>
      <w:r w:rsidRPr="00AA2357">
        <w:rPr>
          <w:rStyle w:val="libFootnotenumChar"/>
          <w:rtl/>
        </w:rPr>
        <w:t>(</w:t>
      </w:r>
      <w:r w:rsidR="008C56A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 العطار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بن أبي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8C56A3" w:rsidRDefault="00AA2357" w:rsidP="008C56A3">
      <w:pPr>
        <w:pStyle w:val="libFootnote0"/>
        <w:rPr>
          <w:rtl/>
        </w:rPr>
      </w:pPr>
      <w:r w:rsidRPr="008C56A3">
        <w:rPr>
          <w:rtl/>
        </w:rPr>
        <w:t xml:space="preserve">(1) « عن احمد بن </w:t>
      </w:r>
      <w:r w:rsidR="005E03F9" w:rsidRPr="008C56A3">
        <w:rPr>
          <w:rtl/>
        </w:rPr>
        <w:t>محمّد</w:t>
      </w:r>
      <w:r w:rsidR="00305F21" w:rsidRPr="008C56A3">
        <w:rPr>
          <w:rtl/>
        </w:rPr>
        <w:t xml:space="preserve"> </w:t>
      </w:r>
      <w:r w:rsidRPr="008C56A3">
        <w:rPr>
          <w:rtl/>
        </w:rPr>
        <w:t>»</w:t>
      </w:r>
      <w:r w:rsidR="00425FAF" w:rsidRPr="008C56A3">
        <w:rPr>
          <w:rtl/>
        </w:rPr>
        <w:t>:</w:t>
      </w:r>
      <w:r w:rsidRPr="008C56A3">
        <w:rPr>
          <w:rtl/>
        </w:rPr>
        <w:t xml:space="preserve"> ليس في المصدر. </w:t>
      </w:r>
    </w:p>
    <w:p w:rsidR="00AA2357" w:rsidRPr="008C56A3" w:rsidRDefault="00AA2357" w:rsidP="008C56A3">
      <w:pPr>
        <w:pStyle w:val="libFootnote0"/>
        <w:rPr>
          <w:rtl/>
        </w:rPr>
      </w:pPr>
      <w:r w:rsidRPr="008C56A3">
        <w:rPr>
          <w:rtl/>
        </w:rPr>
        <w:t>(2) عقاب الأعمال</w:t>
      </w:r>
      <w:r w:rsidR="00425FAF" w:rsidRPr="008C56A3">
        <w:rPr>
          <w:rtl/>
        </w:rPr>
        <w:t>:</w:t>
      </w:r>
      <w:r w:rsidRPr="008C56A3">
        <w:rPr>
          <w:rtl/>
        </w:rPr>
        <w:t xml:space="preserve"> 319 </w:t>
      </w:r>
      <w:r w:rsidR="0032076F" w:rsidRPr="008C56A3">
        <w:rPr>
          <w:rtl/>
        </w:rPr>
        <w:t>/</w:t>
      </w:r>
      <w:r w:rsidRPr="008C56A3">
        <w:rPr>
          <w:rtl/>
        </w:rPr>
        <w:t xml:space="preserve"> 1. </w:t>
      </w:r>
    </w:p>
    <w:p w:rsidR="00AA2357" w:rsidRPr="008C56A3" w:rsidRDefault="00AA2357" w:rsidP="008C56A3">
      <w:pPr>
        <w:pStyle w:val="libFootnote0"/>
        <w:rPr>
          <w:rtl/>
        </w:rPr>
      </w:pPr>
      <w:r w:rsidRPr="008C56A3">
        <w:rPr>
          <w:rtl/>
        </w:rPr>
        <w:t>(3) معاني الأخبار</w:t>
      </w:r>
      <w:r w:rsidR="00425FAF" w:rsidRPr="008C56A3">
        <w:rPr>
          <w:rtl/>
        </w:rPr>
        <w:t>:</w:t>
      </w:r>
      <w:r w:rsidRPr="008C56A3">
        <w:rPr>
          <w:rtl/>
        </w:rPr>
        <w:t xml:space="preserve"> 185 </w:t>
      </w:r>
      <w:r w:rsidR="0032076F" w:rsidRPr="008C56A3">
        <w:rPr>
          <w:rtl/>
        </w:rPr>
        <w:t>/</w:t>
      </w:r>
      <w:r w:rsidRPr="008C56A3">
        <w:rPr>
          <w:rtl/>
        </w:rPr>
        <w:t xml:space="preserve"> 2. </w:t>
      </w:r>
    </w:p>
    <w:p w:rsidR="00AA2357" w:rsidRPr="008C56A3" w:rsidRDefault="00AA2357" w:rsidP="008C56A3">
      <w:pPr>
        <w:pStyle w:val="libFootnote0"/>
        <w:rPr>
          <w:rtl/>
        </w:rPr>
      </w:pPr>
      <w:r w:rsidRPr="008C56A3">
        <w:rPr>
          <w:rtl/>
        </w:rPr>
        <w:t>2 - الكافي 2</w:t>
      </w:r>
      <w:r w:rsidR="00425FAF" w:rsidRPr="008C56A3">
        <w:rPr>
          <w:rtl/>
        </w:rPr>
        <w:t>:</w:t>
      </w:r>
      <w:r w:rsidRPr="008C56A3">
        <w:rPr>
          <w:rtl/>
        </w:rPr>
        <w:t xml:space="preserve"> 257 </w:t>
      </w:r>
      <w:r w:rsidR="0032076F" w:rsidRPr="008C56A3">
        <w:rPr>
          <w:rtl/>
        </w:rPr>
        <w:t>/</w:t>
      </w:r>
      <w:r w:rsidRPr="008C56A3">
        <w:rPr>
          <w:rtl/>
        </w:rPr>
        <w:t xml:space="preserve"> 2. </w:t>
      </w:r>
    </w:p>
    <w:p w:rsidR="00AA2357" w:rsidRPr="008C56A3" w:rsidRDefault="00AA2357" w:rsidP="008C56A3">
      <w:pPr>
        <w:pStyle w:val="libFootnote0"/>
        <w:rPr>
          <w:rtl/>
        </w:rPr>
      </w:pPr>
      <w:r w:rsidRPr="008C56A3">
        <w:rPr>
          <w:rtl/>
        </w:rPr>
        <w:t>(</w:t>
      </w:r>
      <w:r w:rsidR="00AE7040" w:rsidRPr="008C56A3">
        <w:rPr>
          <w:rFonts w:hint="cs"/>
          <w:rtl/>
        </w:rPr>
        <w:t>4</w:t>
      </w:r>
      <w:r w:rsidRPr="008C56A3">
        <w:rPr>
          <w:rtl/>
        </w:rPr>
        <w:t>) الزهد</w:t>
      </w:r>
      <w:r w:rsidR="00425FAF" w:rsidRPr="008C56A3">
        <w:rPr>
          <w:rtl/>
        </w:rPr>
        <w:t>:</w:t>
      </w:r>
      <w:r w:rsidRPr="008C56A3">
        <w:rPr>
          <w:rtl/>
        </w:rPr>
        <w:t xml:space="preserve"> 5 </w:t>
      </w:r>
      <w:r w:rsidR="0032076F" w:rsidRPr="008C56A3">
        <w:rPr>
          <w:rtl/>
        </w:rPr>
        <w:t>/</w:t>
      </w:r>
      <w:r w:rsidRPr="008C56A3">
        <w:rPr>
          <w:rtl/>
        </w:rPr>
        <w:t xml:space="preserve"> 5. </w:t>
      </w:r>
    </w:p>
    <w:p w:rsidR="00AA2357" w:rsidRPr="008C56A3" w:rsidRDefault="00AA2357" w:rsidP="008C56A3">
      <w:pPr>
        <w:pStyle w:val="libFootnote0"/>
        <w:rPr>
          <w:rtl/>
        </w:rPr>
      </w:pPr>
      <w:r w:rsidRPr="008C56A3">
        <w:rPr>
          <w:rtl/>
        </w:rPr>
        <w:t>(</w:t>
      </w:r>
      <w:r w:rsidR="00AE7040" w:rsidRPr="008C56A3">
        <w:rPr>
          <w:rFonts w:hint="cs"/>
          <w:rtl/>
        </w:rPr>
        <w:t>5</w:t>
      </w:r>
      <w:r w:rsidRPr="008C56A3">
        <w:rPr>
          <w:rtl/>
        </w:rPr>
        <w:t>) الخصال</w:t>
      </w:r>
      <w:r w:rsidR="00425FAF" w:rsidRPr="008C56A3">
        <w:rPr>
          <w:rtl/>
        </w:rPr>
        <w:t>:</w:t>
      </w:r>
      <w:r w:rsidRPr="008C56A3">
        <w:rPr>
          <w:rtl/>
        </w:rPr>
        <w:t xml:space="preserve"> 38 </w:t>
      </w:r>
      <w:r w:rsidR="0032076F" w:rsidRPr="008C56A3">
        <w:rPr>
          <w:rtl/>
        </w:rPr>
        <w:t>/</w:t>
      </w:r>
      <w:r w:rsidRPr="008C56A3">
        <w:rPr>
          <w:rtl/>
        </w:rPr>
        <w:t xml:space="preserve"> 20.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833BF">
      <w:pPr>
        <w:pStyle w:val="libNormal0"/>
        <w:rPr>
          <w:rtl/>
        </w:rPr>
      </w:pPr>
      <w:r>
        <w:rPr>
          <w:rtl/>
        </w:rPr>
        <w:lastRenderedPageBreak/>
        <w:t>الخط</w:t>
      </w:r>
      <w:r w:rsidR="00760E12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3C490A">
        <w:rPr>
          <w:rtl/>
        </w:rPr>
        <w:t xml:space="preserve">النعمان </w:t>
      </w:r>
      <w:r w:rsidRPr="00AA2357">
        <w:rPr>
          <w:rStyle w:val="libFootnotenumChar"/>
          <w:rtl/>
        </w:rPr>
        <w:t>(</w:t>
      </w:r>
      <w:r w:rsidR="001833BF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[ 16243 ]</w:t>
      </w:r>
      <w:r>
        <w:rPr>
          <w:rtl/>
        </w:rPr>
        <w:t xml:space="preserve"> 3 - 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DB788A">
        <w:rPr>
          <w:rtl/>
        </w:rPr>
        <w:t xml:space="preserve">إنّ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</w:t>
      </w:r>
      <w:r w:rsidR="00A93251">
        <w:rPr>
          <w:rtl/>
        </w:rPr>
        <w:t xml:space="preserve">كان </w:t>
      </w:r>
      <w:r>
        <w:rPr>
          <w:rtl/>
        </w:rPr>
        <w:t>مثله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وبئس العبد عبد همزة لمزة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يقبل بوجه ويدبر بآخر. </w:t>
      </w:r>
    </w:p>
    <w:p w:rsidR="00AA2357" w:rsidRDefault="00AA2357" w:rsidP="001833BF">
      <w:pPr>
        <w:pStyle w:val="libNormal"/>
        <w:rPr>
          <w:rtl/>
        </w:rPr>
      </w:pPr>
      <w:r w:rsidRPr="007D789E">
        <w:rPr>
          <w:rStyle w:val="libNormalChar"/>
          <w:rtl/>
        </w:rPr>
        <w:t>[ 16244 ]</w:t>
      </w:r>
      <w:r>
        <w:rPr>
          <w:rtl/>
        </w:rPr>
        <w:t xml:space="preserve"> 4 -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</w:t>
      </w:r>
      <w:r w:rsidR="00B67D03">
        <w:rPr>
          <w:rtl/>
        </w:rPr>
        <w:t>حمّاد</w:t>
      </w:r>
      <w:r>
        <w:rPr>
          <w:rtl/>
        </w:rPr>
        <w:t xml:space="preserve">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الله تبارك وتعالى لعيسى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عيسى ليكن لسانك في السر والعلانية لسانا</w:t>
      </w:r>
      <w:r w:rsidR="00760E12">
        <w:rPr>
          <w:rFonts w:hint="cs"/>
          <w:rtl/>
        </w:rPr>
        <w:t>ً</w:t>
      </w:r>
      <w:r>
        <w:rPr>
          <w:rtl/>
        </w:rPr>
        <w:t xml:space="preserve"> واحدا</w:t>
      </w:r>
      <w:r w:rsidR="00760E12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وكذلك قلبك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إني احذرك نفسك وكفى بك خبيرا</w:t>
      </w:r>
      <w:r w:rsidR="00FB5F88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1833B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يصلح لسان</w:t>
      </w:r>
      <w:r w:rsidR="00D7257B">
        <w:rPr>
          <w:rFonts w:hint="cs"/>
          <w:rtl/>
        </w:rPr>
        <w:t>ا</w:t>
      </w:r>
      <w:r w:rsidR="00D7257B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في فم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سي</w:t>
      </w:r>
      <w:r w:rsidR="005E03F9">
        <w:rPr>
          <w:rtl/>
        </w:rPr>
        <w:t>ف</w:t>
      </w:r>
      <w:r w:rsidR="00D7257B">
        <w:rPr>
          <w:rFonts w:hint="cs"/>
          <w:rtl/>
        </w:rPr>
        <w:t>ا</w:t>
      </w:r>
      <w:r w:rsidR="00D7257B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في غمد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قلب</w:t>
      </w:r>
      <w:r w:rsidR="00FB5F88">
        <w:rPr>
          <w:rFonts w:hint="cs"/>
          <w:rtl/>
        </w:rPr>
        <w:t>ا</w:t>
      </w:r>
      <w:r w:rsidR="00FB5F88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في صدر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وكذلك الأذهان. </w:t>
      </w:r>
    </w:p>
    <w:p w:rsidR="00AA2357" w:rsidRDefault="005E03F9" w:rsidP="001833BF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في كتاب </w:t>
      </w:r>
      <w:r w:rsidR="00AA2357" w:rsidRPr="0032076F">
        <w:rPr>
          <w:rStyle w:val="libNormalChar"/>
          <w:rtl/>
        </w:rPr>
        <w:t xml:space="preserve">( </w:t>
      </w:r>
      <w:r w:rsidR="00AA2357">
        <w:rPr>
          <w:rtl/>
        </w:rPr>
        <w:t>عقاب الأعمال</w:t>
      </w:r>
      <w:r w:rsidR="00AA2357" w:rsidRPr="0032076F">
        <w:rPr>
          <w:rStyle w:val="libNormalChar"/>
          <w:rtl/>
        </w:rPr>
        <w:t xml:space="preserve"> )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موسى بن المتوكل</w:t>
      </w:r>
      <w:r w:rsidR="00425FAF" w:rsidRPr="0032076F">
        <w:rPr>
          <w:rStyle w:val="libNormalChar"/>
          <w:rtl/>
        </w:rPr>
        <w:t>،</w:t>
      </w:r>
      <w:r w:rsidR="00D7257B">
        <w:rPr>
          <w:rtl/>
        </w:rPr>
        <w:t xml:space="preserve"> عن السعد</w:t>
      </w:r>
      <w:r w:rsidR="00AA2357">
        <w:rPr>
          <w:rtl/>
        </w:rPr>
        <w:t>آبادي</w:t>
      </w:r>
      <w:r w:rsidR="00D7257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 xml:space="preserve">عدّة </w:t>
      </w:r>
      <w:r w:rsidR="00AA2357"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اسباط مثله </w:t>
      </w:r>
      <w:r w:rsidR="00AA2357" w:rsidRPr="00AA2357">
        <w:rPr>
          <w:rStyle w:val="libFootnotenumChar"/>
          <w:rtl/>
        </w:rPr>
        <w:t>(</w:t>
      </w:r>
      <w:r w:rsidR="001833BF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[ 16245 ]</w:t>
      </w:r>
      <w:r>
        <w:rPr>
          <w:rtl/>
        </w:rPr>
        <w:t xml:space="preserve"> 5 -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المنب</w:t>
      </w:r>
      <w:r w:rsidR="005D401B">
        <w:rPr>
          <w:rFonts w:hint="cs"/>
          <w:rtl/>
        </w:rPr>
        <w:t>ّ</w:t>
      </w:r>
      <w:r>
        <w:rPr>
          <w:rtl/>
        </w:rPr>
        <w:t>ه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D7257B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7257B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D725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7257B">
        <w:rPr>
          <w:rFonts w:hint="cs"/>
          <w:rtl/>
        </w:rPr>
        <w:t xml:space="preserve">) : </w:t>
      </w:r>
      <w:r>
        <w:rPr>
          <w:rtl/>
        </w:rPr>
        <w:t>يجيء يوم القيامة ذو الوجهين دالعا</w:t>
      </w:r>
      <w:r w:rsidR="005D401B">
        <w:rPr>
          <w:rFonts w:hint="cs"/>
          <w:rtl/>
        </w:rPr>
        <w:t>ً</w:t>
      </w:r>
      <w:r>
        <w:rPr>
          <w:rtl/>
        </w:rPr>
        <w:t xml:space="preserve"> </w:t>
      </w:r>
      <w:r w:rsidR="000B4FD1">
        <w:rPr>
          <w:rtl/>
        </w:rPr>
        <w:t xml:space="preserve">لسانه </w:t>
      </w:r>
      <w:r>
        <w:rPr>
          <w:rtl/>
        </w:rPr>
        <w:t>في قفاه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وآخر من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D401B" w:rsidRDefault="00AA2357" w:rsidP="005D401B">
      <w:pPr>
        <w:pStyle w:val="libFootnote0"/>
        <w:rPr>
          <w:rtl/>
        </w:rPr>
      </w:pPr>
      <w:r w:rsidRPr="005D401B">
        <w:rPr>
          <w:rtl/>
        </w:rPr>
        <w:t>(</w:t>
      </w:r>
      <w:r w:rsidR="001833BF" w:rsidRPr="005D401B">
        <w:rPr>
          <w:rFonts w:hint="cs"/>
          <w:rtl/>
        </w:rPr>
        <w:t>1</w:t>
      </w:r>
      <w:r w:rsidRPr="005D401B">
        <w:rPr>
          <w:rtl/>
        </w:rPr>
        <w:t>) أمالي الصدوق</w:t>
      </w:r>
      <w:r w:rsidR="00425FAF" w:rsidRPr="005D401B">
        <w:rPr>
          <w:rtl/>
        </w:rPr>
        <w:t>:</w:t>
      </w:r>
      <w:r w:rsidRPr="005D401B">
        <w:rPr>
          <w:rtl/>
        </w:rPr>
        <w:t xml:space="preserve"> 277 </w:t>
      </w:r>
      <w:r w:rsidR="0032076F" w:rsidRPr="005D401B">
        <w:rPr>
          <w:rtl/>
        </w:rPr>
        <w:t>/</w:t>
      </w:r>
      <w:r w:rsidRPr="005D401B">
        <w:rPr>
          <w:rtl/>
        </w:rPr>
        <w:t xml:space="preserve"> 18</w:t>
      </w:r>
      <w:r w:rsidR="00425FAF" w:rsidRPr="005D401B">
        <w:rPr>
          <w:rtl/>
        </w:rPr>
        <w:t>،</w:t>
      </w:r>
      <w:r w:rsidRPr="005D401B">
        <w:rPr>
          <w:rtl/>
        </w:rPr>
        <w:t xml:space="preserve"> ومعاني الأخبار</w:t>
      </w:r>
      <w:r w:rsidR="00425FAF" w:rsidRPr="005D401B">
        <w:rPr>
          <w:rtl/>
        </w:rPr>
        <w:t>:</w:t>
      </w:r>
      <w:r w:rsidRPr="005D401B">
        <w:rPr>
          <w:rtl/>
        </w:rPr>
        <w:t xml:space="preserve"> 185 </w:t>
      </w:r>
      <w:r w:rsidR="0032076F" w:rsidRPr="005D401B">
        <w:rPr>
          <w:rtl/>
        </w:rPr>
        <w:t>/</w:t>
      </w:r>
      <w:r w:rsidRPr="005D401B">
        <w:rPr>
          <w:rtl/>
        </w:rPr>
        <w:t xml:space="preserve"> 1. </w:t>
      </w:r>
    </w:p>
    <w:p w:rsidR="00AA2357" w:rsidRPr="005D401B" w:rsidRDefault="00AA2357" w:rsidP="005D401B">
      <w:pPr>
        <w:pStyle w:val="libFootnote0"/>
        <w:rPr>
          <w:rtl/>
        </w:rPr>
      </w:pPr>
      <w:r w:rsidRPr="005D401B">
        <w:rPr>
          <w:rtl/>
        </w:rPr>
        <w:t>3 - عقاب الأعمال</w:t>
      </w:r>
      <w:r w:rsidR="00425FAF" w:rsidRPr="005D401B">
        <w:rPr>
          <w:rtl/>
        </w:rPr>
        <w:t>:</w:t>
      </w:r>
      <w:r w:rsidRPr="005D401B">
        <w:rPr>
          <w:rtl/>
        </w:rPr>
        <w:t xml:space="preserve"> 319 </w:t>
      </w:r>
      <w:r w:rsidR="0032076F" w:rsidRPr="005D401B">
        <w:rPr>
          <w:rtl/>
        </w:rPr>
        <w:t>/</w:t>
      </w:r>
      <w:r w:rsidRPr="005D401B">
        <w:rPr>
          <w:rtl/>
        </w:rPr>
        <w:t xml:space="preserve"> 4. </w:t>
      </w:r>
    </w:p>
    <w:p w:rsidR="00AA2357" w:rsidRPr="005D401B" w:rsidRDefault="00AA2357" w:rsidP="005D401B">
      <w:pPr>
        <w:pStyle w:val="libFootnote0"/>
        <w:rPr>
          <w:rtl/>
        </w:rPr>
      </w:pPr>
      <w:r w:rsidRPr="005D401B">
        <w:rPr>
          <w:rtl/>
        </w:rPr>
        <w:t>4 - الكافي 2</w:t>
      </w:r>
      <w:r w:rsidR="00425FAF" w:rsidRPr="005D401B">
        <w:rPr>
          <w:rtl/>
        </w:rPr>
        <w:t>:</w:t>
      </w:r>
      <w:r w:rsidRPr="005D401B">
        <w:rPr>
          <w:rtl/>
        </w:rPr>
        <w:t xml:space="preserve"> 257 </w:t>
      </w:r>
      <w:r w:rsidR="0032076F" w:rsidRPr="005D401B">
        <w:rPr>
          <w:rtl/>
        </w:rPr>
        <w:t>/</w:t>
      </w:r>
      <w:r w:rsidRPr="005D401B">
        <w:rPr>
          <w:rtl/>
        </w:rPr>
        <w:t xml:space="preserve"> 3. </w:t>
      </w:r>
    </w:p>
    <w:p w:rsidR="00AA2357" w:rsidRPr="005D401B" w:rsidRDefault="00AA2357" w:rsidP="005D401B">
      <w:pPr>
        <w:pStyle w:val="libFootnote0"/>
        <w:rPr>
          <w:rtl/>
        </w:rPr>
      </w:pPr>
      <w:r w:rsidRPr="005D401B">
        <w:rPr>
          <w:rtl/>
        </w:rPr>
        <w:t>(</w:t>
      </w:r>
      <w:r w:rsidR="001833BF" w:rsidRPr="005D401B">
        <w:rPr>
          <w:rFonts w:hint="cs"/>
          <w:rtl/>
        </w:rPr>
        <w:t>2</w:t>
      </w:r>
      <w:r w:rsidRPr="005D401B">
        <w:rPr>
          <w:rtl/>
        </w:rPr>
        <w:t>) في المصدر</w:t>
      </w:r>
      <w:r w:rsidR="00425FAF" w:rsidRPr="005D401B">
        <w:rPr>
          <w:rtl/>
        </w:rPr>
        <w:t>:</w:t>
      </w:r>
      <w:r w:rsidRPr="005D401B">
        <w:rPr>
          <w:rtl/>
        </w:rPr>
        <w:t xml:space="preserve"> وكفى بي خبيرا</w:t>
      </w:r>
      <w:r w:rsidR="00C139E0">
        <w:rPr>
          <w:rFonts w:hint="cs"/>
          <w:rtl/>
        </w:rPr>
        <w:t>ً</w:t>
      </w:r>
      <w:r w:rsidRPr="005D401B">
        <w:rPr>
          <w:rtl/>
        </w:rPr>
        <w:t xml:space="preserve">. </w:t>
      </w:r>
    </w:p>
    <w:p w:rsidR="00AA2357" w:rsidRPr="005D401B" w:rsidRDefault="00AA2357" w:rsidP="005D401B">
      <w:pPr>
        <w:pStyle w:val="libFootnote0"/>
        <w:rPr>
          <w:rtl/>
        </w:rPr>
      </w:pPr>
      <w:r w:rsidRPr="005D401B">
        <w:rPr>
          <w:rtl/>
        </w:rPr>
        <w:t>(</w:t>
      </w:r>
      <w:r w:rsidR="001833BF" w:rsidRPr="005D401B">
        <w:rPr>
          <w:rFonts w:hint="cs"/>
          <w:rtl/>
        </w:rPr>
        <w:t>3</w:t>
      </w:r>
      <w:r w:rsidRPr="005D401B">
        <w:rPr>
          <w:rtl/>
        </w:rPr>
        <w:t>) عقاب الأعمال</w:t>
      </w:r>
      <w:r w:rsidR="00425FAF" w:rsidRPr="005D401B">
        <w:rPr>
          <w:rtl/>
        </w:rPr>
        <w:t>:</w:t>
      </w:r>
      <w:r w:rsidRPr="005D401B">
        <w:rPr>
          <w:rtl/>
        </w:rPr>
        <w:t xml:space="preserve"> 319 </w:t>
      </w:r>
      <w:r w:rsidR="0032076F" w:rsidRPr="005D401B">
        <w:rPr>
          <w:rtl/>
        </w:rPr>
        <w:t>/</w:t>
      </w:r>
      <w:r w:rsidRPr="005D401B">
        <w:rPr>
          <w:rtl/>
        </w:rPr>
        <w:t xml:space="preserve"> 5. </w:t>
      </w:r>
    </w:p>
    <w:p w:rsidR="00AA2357" w:rsidRPr="005D401B" w:rsidRDefault="00AA2357" w:rsidP="005D401B">
      <w:pPr>
        <w:pStyle w:val="libFootnote0"/>
        <w:rPr>
          <w:rtl/>
        </w:rPr>
      </w:pPr>
      <w:r w:rsidRPr="005D401B">
        <w:rPr>
          <w:rtl/>
        </w:rPr>
        <w:t>5 - عقاب الأعمال</w:t>
      </w:r>
      <w:r w:rsidR="00425FAF" w:rsidRPr="005D401B">
        <w:rPr>
          <w:rtl/>
        </w:rPr>
        <w:t>:</w:t>
      </w:r>
      <w:r w:rsidRPr="005D401B">
        <w:rPr>
          <w:rtl/>
        </w:rPr>
        <w:t xml:space="preserve"> 319 </w:t>
      </w:r>
      <w:r w:rsidR="0032076F" w:rsidRPr="005D401B">
        <w:rPr>
          <w:rtl/>
        </w:rPr>
        <w:t>/</w:t>
      </w:r>
      <w:r w:rsidRPr="005D401B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قد</w:t>
      </w:r>
      <w:r w:rsidR="00C139E0">
        <w:rPr>
          <w:rFonts w:hint="cs"/>
          <w:rtl/>
        </w:rPr>
        <w:t>ّ</w:t>
      </w:r>
      <w:r>
        <w:rPr>
          <w:rtl/>
        </w:rPr>
        <w:t>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يلتهب</w:t>
      </w:r>
      <w:r w:rsidR="00C139E0">
        <w:rPr>
          <w:rFonts w:hint="cs"/>
          <w:rtl/>
        </w:rPr>
        <w:t>ا</w:t>
      </w:r>
      <w:r w:rsidR="00C139E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ناراً </w:t>
      </w:r>
      <w:r w:rsidR="00DB788A">
        <w:rPr>
          <w:rtl/>
        </w:rPr>
        <w:t xml:space="preserve">حتّى </w:t>
      </w:r>
      <w:r>
        <w:rPr>
          <w:rtl/>
        </w:rPr>
        <w:t>يلهبا جسده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يقال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الذي </w:t>
      </w:r>
      <w:r w:rsidR="00A93251">
        <w:rPr>
          <w:rtl/>
        </w:rPr>
        <w:t xml:space="preserve">كان </w:t>
      </w:r>
      <w:r>
        <w:rPr>
          <w:rtl/>
        </w:rPr>
        <w:t>في الدنيا ذا وجهين ولسانين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يعرف بذلك يوم القيامة.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بن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الجوزا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عل</w:t>
      </w:r>
      <w:r w:rsidR="00B3579B">
        <w:rPr>
          <w:rtl/>
        </w:rPr>
        <w:t xml:space="preserve">وان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ED0B79">
      <w:pPr>
        <w:pStyle w:val="libNormal"/>
        <w:rPr>
          <w:rtl/>
        </w:rPr>
      </w:pPr>
      <w:r w:rsidRPr="007D789E">
        <w:rPr>
          <w:rStyle w:val="libNormalChar"/>
          <w:rtl/>
        </w:rPr>
        <w:t>[ 16246 ]</w:t>
      </w:r>
      <w:r>
        <w:rPr>
          <w:rtl/>
        </w:rPr>
        <w:t xml:space="preserve"> 6 - وعن الخليل 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منيع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بكر بن أبي شيبة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معاوية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الأعمش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هريرة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ED0B79">
        <w:rPr>
          <w:rFonts w:hint="cs"/>
          <w:rtl/>
        </w:rPr>
        <w:t>(</w:t>
      </w:r>
      <w:r w:rsidR="00ED0B79">
        <w:rPr>
          <w:rtl/>
        </w:rPr>
        <w:t xml:space="preserve"> </w:t>
      </w:r>
      <w:r w:rsidR="00ED0B79" w:rsidRPr="003C440F">
        <w:rPr>
          <w:rStyle w:val="libAlaemChar"/>
          <w:rFonts w:hint="cs"/>
          <w:rtl/>
        </w:rPr>
        <w:t>صلى‌الله‌عليه‌وآله</w:t>
      </w:r>
      <w:r w:rsidR="00ED0B79">
        <w:rPr>
          <w:rtl/>
        </w:rPr>
        <w:t xml:space="preserve"> </w:t>
      </w:r>
      <w:r w:rsidR="00ED0B79">
        <w:rPr>
          <w:rFonts w:hint="cs"/>
          <w:rtl/>
        </w:rPr>
        <w:t xml:space="preserve">)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>إنّ</w:t>
      </w:r>
      <w:r w:rsidR="00C139E0">
        <w:rPr>
          <w:rFonts w:hint="cs"/>
          <w:rtl/>
        </w:rPr>
        <w:t>َ</w:t>
      </w:r>
      <w:r w:rsidR="00DB788A">
        <w:rPr>
          <w:rtl/>
        </w:rPr>
        <w:t xml:space="preserve"> </w:t>
      </w:r>
      <w:r>
        <w:rPr>
          <w:rtl/>
        </w:rPr>
        <w:t>شر</w:t>
      </w:r>
      <w:r w:rsidR="00C139E0">
        <w:rPr>
          <w:rFonts w:hint="cs"/>
          <w:rtl/>
        </w:rPr>
        <w:t>ّ</w:t>
      </w:r>
      <w:r>
        <w:rPr>
          <w:rtl/>
        </w:rPr>
        <w:t xml:space="preserve"> </w:t>
      </w:r>
      <w:r w:rsidR="00C139E0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عند الله يوم القيامة ذو الوجهين. </w:t>
      </w:r>
    </w:p>
    <w:p w:rsidR="00AA2357" w:rsidRDefault="00AA2357" w:rsidP="002325A9">
      <w:pPr>
        <w:pStyle w:val="libNormal"/>
        <w:rPr>
          <w:rtl/>
        </w:rPr>
      </w:pPr>
      <w:r w:rsidRPr="007D789E">
        <w:rPr>
          <w:rStyle w:val="libNormalChar"/>
          <w:rtl/>
        </w:rPr>
        <w:t>[ 16247 ]</w:t>
      </w:r>
      <w:r>
        <w:rPr>
          <w:rtl/>
        </w:rPr>
        <w:t xml:space="preserve"> 7 -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منيع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شيبة </w:t>
      </w:r>
      <w:r w:rsidRPr="00AA2357">
        <w:rPr>
          <w:rStyle w:val="libFootnotenumChar"/>
          <w:rtl/>
        </w:rPr>
        <w:t>(</w:t>
      </w:r>
      <w:r w:rsidR="002325A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الركين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النعيم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</w:t>
      </w:r>
      <w:r w:rsidR="00A93251">
        <w:rPr>
          <w:rtl/>
        </w:rPr>
        <w:t xml:space="preserve">كان </w:t>
      </w:r>
      <w:r>
        <w:rPr>
          <w:rtl/>
        </w:rPr>
        <w:t>له وجه</w:t>
      </w:r>
      <w:r w:rsidR="00DB788A">
        <w:rPr>
          <w:rtl/>
        </w:rPr>
        <w:t xml:space="preserve">إنّ </w:t>
      </w:r>
      <w:r>
        <w:rPr>
          <w:rtl/>
        </w:rPr>
        <w:t xml:space="preserve">في الدنيا </w:t>
      </w:r>
      <w:r w:rsidR="00A93251">
        <w:rPr>
          <w:rtl/>
        </w:rPr>
        <w:t xml:space="preserve">كان </w:t>
      </w:r>
      <w:r>
        <w:rPr>
          <w:rtl/>
        </w:rPr>
        <w:t xml:space="preserve">له يوم القيامة </w:t>
      </w:r>
      <w:r w:rsidR="00ED0B79">
        <w:rPr>
          <w:rtl/>
        </w:rPr>
        <w:t xml:space="preserve">لسانان </w:t>
      </w:r>
      <w:r>
        <w:rPr>
          <w:rtl/>
        </w:rPr>
        <w:t xml:space="preserve">من نار. </w:t>
      </w:r>
    </w:p>
    <w:p w:rsidR="00AA2357" w:rsidRDefault="00AA2357" w:rsidP="002325A9">
      <w:pPr>
        <w:pStyle w:val="libNormal"/>
        <w:rPr>
          <w:rtl/>
        </w:rPr>
      </w:pPr>
      <w:r w:rsidRPr="007D789E">
        <w:rPr>
          <w:rStyle w:val="libNormalChar"/>
          <w:rtl/>
        </w:rPr>
        <w:t>[ 16248 ]</w:t>
      </w:r>
      <w:r>
        <w:rPr>
          <w:rtl/>
        </w:rPr>
        <w:t xml:space="preserve"> 8 -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2325A9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 تقدم في عيادة المريض </w:t>
      </w:r>
      <w:r w:rsidRPr="00AA2357">
        <w:rPr>
          <w:rStyle w:val="libFootnotenumChar"/>
          <w:rtl/>
        </w:rPr>
        <w:t>(</w:t>
      </w:r>
      <w:r w:rsidR="002325A9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 في خطبة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</w:t>
      </w:r>
      <w:r w:rsidR="00A93251">
        <w:rPr>
          <w:rtl/>
        </w:rPr>
        <w:t xml:space="preserve">كان </w:t>
      </w:r>
      <w:r>
        <w:rPr>
          <w:rtl/>
        </w:rPr>
        <w:t xml:space="preserve">ذا وجهين وذا لسانين </w:t>
      </w:r>
      <w:r w:rsidR="00A93251">
        <w:rPr>
          <w:rtl/>
        </w:rPr>
        <w:t xml:space="preserve">كان </w:t>
      </w:r>
      <w:r>
        <w:rPr>
          <w:rtl/>
        </w:rPr>
        <w:t xml:space="preserve">ذا وجهين ولسانين يوم القيامة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من نار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2325A9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325A9" w:rsidRDefault="00AA2357" w:rsidP="002325A9">
      <w:pPr>
        <w:pStyle w:val="libFootnote0"/>
        <w:rPr>
          <w:rtl/>
        </w:rPr>
      </w:pPr>
      <w:r w:rsidRPr="002325A9">
        <w:rPr>
          <w:rtl/>
        </w:rPr>
        <w:t>(1) في المصدر</w:t>
      </w:r>
      <w:r w:rsidR="00425FAF" w:rsidRPr="002325A9">
        <w:rPr>
          <w:rtl/>
        </w:rPr>
        <w:t>:</w:t>
      </w:r>
      <w:r w:rsidRPr="002325A9">
        <w:rPr>
          <w:rtl/>
        </w:rPr>
        <w:t xml:space="preserve"> </w:t>
      </w:r>
      <w:r w:rsidR="003D3EF7" w:rsidRPr="002325A9">
        <w:rPr>
          <w:rtl/>
        </w:rPr>
        <w:t xml:space="preserve">ثمّ </w:t>
      </w:r>
      <w:r w:rsidRPr="002325A9">
        <w:rPr>
          <w:rtl/>
        </w:rPr>
        <w:t xml:space="preserve">يقال له. </w:t>
      </w:r>
    </w:p>
    <w:p w:rsidR="00AA2357" w:rsidRPr="002325A9" w:rsidRDefault="00AA2357" w:rsidP="002325A9">
      <w:pPr>
        <w:pStyle w:val="libFootnote0"/>
        <w:rPr>
          <w:rtl/>
        </w:rPr>
      </w:pPr>
      <w:r w:rsidRPr="002325A9">
        <w:rPr>
          <w:rtl/>
        </w:rPr>
        <w:t>(2) الخصال</w:t>
      </w:r>
      <w:r w:rsidR="00425FAF" w:rsidRPr="002325A9">
        <w:rPr>
          <w:rtl/>
        </w:rPr>
        <w:t>:</w:t>
      </w:r>
      <w:r w:rsidRPr="002325A9">
        <w:rPr>
          <w:rtl/>
        </w:rPr>
        <w:t xml:space="preserve"> 37 </w:t>
      </w:r>
      <w:r w:rsidR="0032076F" w:rsidRPr="002325A9">
        <w:rPr>
          <w:rtl/>
        </w:rPr>
        <w:t>/</w:t>
      </w:r>
      <w:r w:rsidRPr="002325A9">
        <w:rPr>
          <w:rtl/>
        </w:rPr>
        <w:t xml:space="preserve"> 16. </w:t>
      </w:r>
    </w:p>
    <w:p w:rsidR="00AA2357" w:rsidRPr="002325A9" w:rsidRDefault="00AA2357" w:rsidP="002325A9">
      <w:pPr>
        <w:pStyle w:val="libFootnote0"/>
        <w:rPr>
          <w:rtl/>
        </w:rPr>
      </w:pPr>
      <w:r w:rsidRPr="002325A9">
        <w:rPr>
          <w:rtl/>
        </w:rPr>
        <w:t>6 - الخصال</w:t>
      </w:r>
      <w:r w:rsidR="00425FAF" w:rsidRPr="002325A9">
        <w:rPr>
          <w:rtl/>
        </w:rPr>
        <w:t>:</w:t>
      </w:r>
      <w:r w:rsidRPr="002325A9">
        <w:rPr>
          <w:rtl/>
        </w:rPr>
        <w:t xml:space="preserve"> 38 </w:t>
      </w:r>
      <w:r w:rsidR="0032076F" w:rsidRPr="002325A9">
        <w:rPr>
          <w:rtl/>
        </w:rPr>
        <w:t>/</w:t>
      </w:r>
      <w:r w:rsidRPr="002325A9">
        <w:rPr>
          <w:rtl/>
        </w:rPr>
        <w:t xml:space="preserve"> 17. </w:t>
      </w:r>
    </w:p>
    <w:p w:rsidR="00AA2357" w:rsidRPr="002325A9" w:rsidRDefault="00AA2357" w:rsidP="002325A9">
      <w:pPr>
        <w:pStyle w:val="libFootnote0"/>
        <w:rPr>
          <w:rtl/>
        </w:rPr>
      </w:pPr>
      <w:r w:rsidRPr="002325A9">
        <w:rPr>
          <w:rtl/>
        </w:rPr>
        <w:t>7 - الخصال</w:t>
      </w:r>
      <w:r w:rsidR="00425FAF" w:rsidRPr="002325A9">
        <w:rPr>
          <w:rtl/>
        </w:rPr>
        <w:t>:</w:t>
      </w:r>
      <w:r w:rsidRPr="002325A9">
        <w:rPr>
          <w:rtl/>
        </w:rPr>
        <w:t xml:space="preserve"> 38 </w:t>
      </w:r>
      <w:r w:rsidR="0032076F" w:rsidRPr="002325A9">
        <w:rPr>
          <w:rtl/>
        </w:rPr>
        <w:t>/</w:t>
      </w:r>
      <w:r w:rsidRPr="002325A9">
        <w:rPr>
          <w:rtl/>
        </w:rPr>
        <w:t xml:space="preserve"> 18. </w:t>
      </w:r>
    </w:p>
    <w:p w:rsidR="00AA2357" w:rsidRPr="002325A9" w:rsidRDefault="00AA2357" w:rsidP="002325A9">
      <w:pPr>
        <w:pStyle w:val="libFootnote0"/>
        <w:rPr>
          <w:rtl/>
        </w:rPr>
      </w:pPr>
      <w:r w:rsidRPr="002325A9">
        <w:rPr>
          <w:rtl/>
        </w:rPr>
        <w:t>(</w:t>
      </w:r>
      <w:r w:rsidR="002325A9" w:rsidRPr="002325A9">
        <w:rPr>
          <w:rFonts w:hint="cs"/>
          <w:rtl/>
        </w:rPr>
        <w:t>3</w:t>
      </w:r>
      <w:r w:rsidRPr="002325A9">
        <w:rPr>
          <w:rtl/>
        </w:rPr>
        <w:t>) في المصدر زيادة</w:t>
      </w:r>
      <w:r w:rsidR="00425FAF" w:rsidRPr="002325A9">
        <w:rPr>
          <w:rtl/>
        </w:rPr>
        <w:t>:</w:t>
      </w:r>
      <w:r w:rsidRPr="002325A9">
        <w:rPr>
          <w:rtl/>
        </w:rPr>
        <w:t xml:space="preserve"> عن شريك. </w:t>
      </w:r>
    </w:p>
    <w:p w:rsidR="00AA2357" w:rsidRPr="002325A9" w:rsidRDefault="00AA2357" w:rsidP="002325A9">
      <w:pPr>
        <w:pStyle w:val="libFootnote0"/>
        <w:rPr>
          <w:rtl/>
        </w:rPr>
      </w:pPr>
      <w:r w:rsidRPr="002325A9">
        <w:rPr>
          <w:rtl/>
        </w:rPr>
        <w:t>8 - عقاب الأعمال</w:t>
      </w:r>
      <w:r w:rsidR="00425FAF" w:rsidRPr="002325A9">
        <w:rPr>
          <w:rtl/>
        </w:rPr>
        <w:t>:</w:t>
      </w:r>
      <w:r w:rsidRPr="002325A9">
        <w:rPr>
          <w:rtl/>
        </w:rPr>
        <w:t xml:space="preserve"> 339. </w:t>
      </w:r>
    </w:p>
    <w:p w:rsidR="00AA2357" w:rsidRPr="002325A9" w:rsidRDefault="00AA2357" w:rsidP="002325A9">
      <w:pPr>
        <w:pStyle w:val="libFootnote0"/>
        <w:rPr>
          <w:rtl/>
        </w:rPr>
      </w:pPr>
      <w:r w:rsidRPr="002325A9">
        <w:rPr>
          <w:rtl/>
        </w:rPr>
        <w:t>(</w:t>
      </w:r>
      <w:r w:rsidR="002325A9" w:rsidRPr="002325A9">
        <w:rPr>
          <w:rFonts w:hint="cs"/>
          <w:rtl/>
        </w:rPr>
        <w:t>4</w:t>
      </w:r>
      <w:r w:rsidRPr="002325A9">
        <w:rPr>
          <w:rtl/>
        </w:rPr>
        <w:t xml:space="preserve">) تقدم في الحديث 9 من الباب 10 من أبواب الاحتضار. </w:t>
      </w:r>
    </w:p>
    <w:p w:rsidR="00AA2357" w:rsidRPr="002325A9" w:rsidRDefault="00AA2357" w:rsidP="002325A9">
      <w:pPr>
        <w:pStyle w:val="libFootnote0"/>
        <w:rPr>
          <w:rtl/>
        </w:rPr>
      </w:pPr>
      <w:r w:rsidRPr="002325A9">
        <w:rPr>
          <w:rtl/>
        </w:rPr>
        <w:t>(</w:t>
      </w:r>
      <w:r w:rsidR="002325A9" w:rsidRPr="002325A9">
        <w:rPr>
          <w:rFonts w:hint="cs"/>
          <w:rtl/>
        </w:rPr>
        <w:t>5</w:t>
      </w:r>
      <w:r w:rsidRPr="002325A9">
        <w:rPr>
          <w:rtl/>
        </w:rPr>
        <w:t xml:space="preserve">) ليس في المصدر.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[ 16249 ]</w:t>
      </w:r>
      <w:r>
        <w:rPr>
          <w:rtl/>
        </w:rPr>
        <w:t xml:space="preserve"> 9 -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 البغدادي</w:t>
      </w:r>
      <w:r w:rsidR="00EA11A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عون بن معين بي</w:t>
      </w:r>
      <w:r w:rsidR="00EA11A3">
        <w:rPr>
          <w:rFonts w:hint="cs"/>
          <w:rtl/>
        </w:rPr>
        <w:t>ّ</w:t>
      </w:r>
      <w:r>
        <w:rPr>
          <w:rtl/>
        </w:rPr>
        <w:t>اع القلانس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أبي يعفور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الصادق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لقي </w:t>
      </w:r>
      <w:r w:rsidR="003D585B">
        <w:rPr>
          <w:rtl/>
        </w:rPr>
        <w:t>النّاس</w:t>
      </w:r>
      <w:r>
        <w:rPr>
          <w:rtl/>
        </w:rPr>
        <w:t xml:space="preserve"> بوجه وعابهم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بوجه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جاء يوم القيامة وله </w:t>
      </w:r>
      <w:r w:rsidR="00ED0B79">
        <w:rPr>
          <w:rtl/>
        </w:rPr>
        <w:t xml:space="preserve">لسانان </w:t>
      </w:r>
      <w:r>
        <w:rPr>
          <w:rtl/>
        </w:rPr>
        <w:t xml:space="preserve">من نار.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[ 16250 ]</w:t>
      </w:r>
      <w:r>
        <w:rPr>
          <w:rtl/>
        </w:rPr>
        <w:t xml:space="preserve"> 10 -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جعفر الأسدي</w:t>
      </w:r>
      <w:r w:rsidR="00EA11A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</w:t>
      </w:r>
      <w:r w:rsidR="00D9353B">
        <w:rPr>
          <w:rtl/>
        </w:rPr>
        <w:t xml:space="preserve">عمران </w:t>
      </w:r>
      <w:r>
        <w:rPr>
          <w:rtl/>
        </w:rPr>
        <w:t>النخعي</w:t>
      </w:r>
      <w:r w:rsidR="00EA11A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يزيد النوفلي</w:t>
      </w:r>
      <w:r w:rsidR="00EA11A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غياث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EA11A3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A11A3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EA11A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A11A3">
        <w:rPr>
          <w:rFonts w:hint="cs"/>
          <w:rtl/>
        </w:rPr>
        <w:t xml:space="preserve">) : </w:t>
      </w:r>
      <w:r>
        <w:rPr>
          <w:rtl/>
        </w:rPr>
        <w:t>من مدح أخاه المؤمن في وجهه واغتابه من ورائه فقد انقطع ما بينهما من العصمة.</w:t>
      </w:r>
    </w:p>
    <w:p w:rsidR="00AA2357" w:rsidRDefault="00AA2357" w:rsidP="00AA2357">
      <w:pPr>
        <w:pStyle w:val="Heading2Center"/>
        <w:rPr>
          <w:rtl/>
        </w:rPr>
      </w:pPr>
      <w:bookmarkStart w:id="743" w:name="_Toc282958572"/>
      <w:bookmarkStart w:id="744" w:name="_Toc303065653"/>
      <w:bookmarkStart w:id="745" w:name="_Toc376194686"/>
      <w:bookmarkStart w:id="746" w:name="_Toc271315093"/>
      <w:r>
        <w:rPr>
          <w:rtl/>
        </w:rPr>
        <w:t>144 - باب تحريم هجر المؤمن بغير موجب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وكراهته بعد</w:t>
      </w:r>
      <w:bookmarkEnd w:id="743"/>
      <w:bookmarkEnd w:id="744"/>
      <w:r>
        <w:rPr>
          <w:rtl/>
        </w:rPr>
        <w:t xml:space="preserve"> </w:t>
      </w:r>
      <w:bookmarkStart w:id="747" w:name="_Toc282958573"/>
      <w:bookmarkStart w:id="748" w:name="_Toc303065654"/>
      <w:r>
        <w:rPr>
          <w:rtl/>
        </w:rPr>
        <w:t>الثلاث معه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المسابقة إلى الصلة</w:t>
      </w:r>
      <w:bookmarkEnd w:id="745"/>
      <w:bookmarkEnd w:id="746"/>
      <w:bookmarkEnd w:id="747"/>
      <w:bookmarkEnd w:id="74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[ 16251 ]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A11A3" w:rsidRDefault="00AA2357" w:rsidP="00EA11A3">
      <w:pPr>
        <w:pStyle w:val="libFootnote0"/>
        <w:rPr>
          <w:rtl/>
        </w:rPr>
      </w:pPr>
      <w:r w:rsidRPr="00EA11A3">
        <w:rPr>
          <w:rtl/>
        </w:rPr>
        <w:t>9 - أمالي الصدوق</w:t>
      </w:r>
      <w:r w:rsidR="00425FAF" w:rsidRPr="00EA11A3">
        <w:rPr>
          <w:rtl/>
        </w:rPr>
        <w:t>:</w:t>
      </w:r>
      <w:r w:rsidRPr="00EA11A3">
        <w:rPr>
          <w:rtl/>
        </w:rPr>
        <w:t xml:space="preserve"> 277 </w:t>
      </w:r>
      <w:r w:rsidR="0032076F" w:rsidRPr="00EA11A3">
        <w:rPr>
          <w:rtl/>
        </w:rPr>
        <w:t>/</w:t>
      </w:r>
      <w:r w:rsidRPr="00EA11A3">
        <w:rPr>
          <w:rtl/>
        </w:rPr>
        <w:t xml:space="preserve"> 19. </w:t>
      </w:r>
    </w:p>
    <w:p w:rsidR="00AA2357" w:rsidRPr="00EA11A3" w:rsidRDefault="00AA2357" w:rsidP="00EA11A3">
      <w:pPr>
        <w:pStyle w:val="libFootnote0"/>
        <w:rPr>
          <w:rtl/>
        </w:rPr>
      </w:pPr>
      <w:r w:rsidRPr="00EA11A3">
        <w:rPr>
          <w:rtl/>
        </w:rPr>
        <w:t>(1) كذا في الاصل والمصدر</w:t>
      </w:r>
      <w:r w:rsidR="00425FAF" w:rsidRPr="00EA11A3">
        <w:rPr>
          <w:rtl/>
        </w:rPr>
        <w:t>،</w:t>
      </w:r>
      <w:r w:rsidRPr="00EA11A3">
        <w:rPr>
          <w:rtl/>
        </w:rPr>
        <w:t xml:space="preserve"> لكن في المخطوط</w:t>
      </w:r>
      <w:r w:rsidR="00425FAF" w:rsidRPr="00EA11A3">
        <w:rPr>
          <w:rtl/>
        </w:rPr>
        <w:t>:</w:t>
      </w:r>
      <w:r w:rsidRPr="00EA11A3">
        <w:rPr>
          <w:rtl/>
        </w:rPr>
        <w:t xml:space="preserve"> وغابهم. </w:t>
      </w:r>
    </w:p>
    <w:p w:rsidR="00AA2357" w:rsidRPr="00EA11A3" w:rsidRDefault="00AA2357" w:rsidP="00EA11A3">
      <w:pPr>
        <w:pStyle w:val="libFootnote0"/>
        <w:rPr>
          <w:rtl/>
        </w:rPr>
      </w:pPr>
      <w:r w:rsidRPr="00EA11A3">
        <w:rPr>
          <w:rtl/>
        </w:rPr>
        <w:t>(2) الخصال</w:t>
      </w:r>
      <w:r w:rsidR="00425FAF" w:rsidRPr="00EA11A3">
        <w:rPr>
          <w:rtl/>
        </w:rPr>
        <w:t>:</w:t>
      </w:r>
      <w:r w:rsidRPr="00EA11A3">
        <w:rPr>
          <w:rtl/>
        </w:rPr>
        <w:t xml:space="preserve"> 38 </w:t>
      </w:r>
      <w:r w:rsidR="0032076F" w:rsidRPr="00EA11A3">
        <w:rPr>
          <w:rtl/>
        </w:rPr>
        <w:t>/</w:t>
      </w:r>
      <w:r w:rsidRPr="00EA11A3">
        <w:rPr>
          <w:rtl/>
        </w:rPr>
        <w:t xml:space="preserve"> 19.</w:t>
      </w:r>
    </w:p>
    <w:p w:rsidR="00AA2357" w:rsidRPr="00EA11A3" w:rsidRDefault="00AA2357" w:rsidP="00EA11A3">
      <w:pPr>
        <w:pStyle w:val="libFootnote0"/>
        <w:rPr>
          <w:rtl/>
        </w:rPr>
      </w:pPr>
      <w:r w:rsidRPr="00EA11A3">
        <w:rPr>
          <w:rtl/>
        </w:rPr>
        <w:t>10 - أمالي الصدوق</w:t>
      </w:r>
      <w:r w:rsidR="00425FAF" w:rsidRPr="00EA11A3">
        <w:rPr>
          <w:rtl/>
        </w:rPr>
        <w:t>:</w:t>
      </w:r>
      <w:r w:rsidRPr="00EA11A3">
        <w:rPr>
          <w:rtl/>
        </w:rPr>
        <w:t xml:space="preserve"> 466 </w:t>
      </w:r>
      <w:r w:rsidR="0032076F" w:rsidRPr="00EA11A3">
        <w:rPr>
          <w:rtl/>
        </w:rPr>
        <w:t>/</w:t>
      </w:r>
      <w:r w:rsidRPr="00EA11A3">
        <w:rPr>
          <w:rtl/>
        </w:rPr>
        <w:t xml:space="preserve"> 21.</w:t>
      </w:r>
    </w:p>
    <w:p w:rsidR="00AA2357" w:rsidRPr="00EA11A3" w:rsidRDefault="00AA2357" w:rsidP="00EA11A3">
      <w:pPr>
        <w:pStyle w:val="libFootnoteCenterBold"/>
        <w:rPr>
          <w:rtl/>
        </w:rPr>
      </w:pPr>
      <w:r w:rsidRPr="00EA11A3">
        <w:rPr>
          <w:rtl/>
        </w:rPr>
        <w:t xml:space="preserve">الباب 144 </w:t>
      </w:r>
    </w:p>
    <w:p w:rsidR="00AA2357" w:rsidRPr="00EA11A3" w:rsidRDefault="00AA2357" w:rsidP="00EA11A3">
      <w:pPr>
        <w:pStyle w:val="libFootnoteCenterBold"/>
        <w:rPr>
          <w:rtl/>
        </w:rPr>
      </w:pPr>
      <w:r w:rsidRPr="00EA11A3">
        <w:rPr>
          <w:rtl/>
        </w:rPr>
        <w:t>فيه 12 حديث</w:t>
      </w:r>
      <w:r w:rsidR="000F5ECE">
        <w:rPr>
          <w:rFonts w:hint="cs"/>
          <w:rtl/>
        </w:rPr>
        <w:t>اً</w:t>
      </w:r>
    </w:p>
    <w:p w:rsidR="00AA2357" w:rsidRPr="00EA11A3" w:rsidRDefault="00AA2357" w:rsidP="00EA11A3">
      <w:pPr>
        <w:pStyle w:val="libFootnote0"/>
        <w:rPr>
          <w:rtl/>
        </w:rPr>
      </w:pPr>
      <w:r w:rsidRPr="00EA11A3">
        <w:rPr>
          <w:rtl/>
        </w:rPr>
        <w:t>1 - الكافي 2</w:t>
      </w:r>
      <w:r w:rsidR="00425FAF" w:rsidRPr="00EA11A3">
        <w:rPr>
          <w:rtl/>
        </w:rPr>
        <w:t>:</w:t>
      </w:r>
      <w:r w:rsidRPr="00EA11A3">
        <w:rPr>
          <w:rtl/>
        </w:rPr>
        <w:t xml:space="preserve"> 257 </w:t>
      </w:r>
      <w:r w:rsidR="0032076F" w:rsidRPr="00EA11A3">
        <w:rPr>
          <w:rtl/>
        </w:rPr>
        <w:t>/</w:t>
      </w:r>
      <w:r w:rsidRPr="00EA11A3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0F5ECE" w:rsidP="001B6087">
      <w:pPr>
        <w:pStyle w:val="libNormal0"/>
        <w:rPr>
          <w:rtl/>
        </w:rPr>
      </w:pPr>
      <w:r>
        <w:rPr>
          <w:rFonts w:hint="cs"/>
          <w:rtl/>
        </w:rPr>
        <w:lastRenderedPageBreak/>
        <w:t>(</w:t>
      </w:r>
      <w:r>
        <w:rPr>
          <w:rtl/>
        </w:rPr>
        <w:t xml:space="preserve"> </w:t>
      </w:r>
      <w:r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>
        <w:rPr>
          <w:rFonts w:hint="cs"/>
          <w:rtl/>
        </w:rPr>
        <w:t>)</w:t>
      </w:r>
      <w:r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AA2357">
        <w:rPr>
          <w:rtl/>
        </w:rPr>
        <w:t xml:space="preserve"> لا هجرة فوق ثلاث.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[ 16252 ]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حديد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FB67EE">
        <w:rPr>
          <w:rFonts w:hint="cs"/>
          <w:rtl/>
        </w:rPr>
        <w:t>ّ</w:t>
      </w:r>
      <w:r>
        <w:rPr>
          <w:rtl/>
        </w:rPr>
        <w:t>ه مرازم بن حكيم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خير في المهاجرة.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[ 16253 ]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 رفعه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الربيع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</w:t>
      </w:r>
      <w:r w:rsidR="00CC4BDB">
        <w:rPr>
          <w:rtl/>
        </w:rPr>
        <w:t xml:space="preserve">وصيّة </w:t>
      </w:r>
      <w:r>
        <w:rPr>
          <w:rtl/>
        </w:rPr>
        <w:t>المفض</w:t>
      </w:r>
      <w:r w:rsidR="00FB67EE">
        <w:rPr>
          <w:rFonts w:hint="cs"/>
          <w:rtl/>
        </w:rPr>
        <w:t>ّ</w:t>
      </w:r>
      <w:r>
        <w:rPr>
          <w:rtl/>
        </w:rPr>
        <w:t xml:space="preserve">ل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يفترق </w:t>
      </w:r>
      <w:r w:rsidR="00FB67EE">
        <w:rPr>
          <w:rtl/>
        </w:rPr>
        <w:t xml:space="preserve">رجلان </w:t>
      </w:r>
      <w:r>
        <w:rPr>
          <w:rtl/>
        </w:rPr>
        <w:t xml:space="preserve">على </w:t>
      </w:r>
      <w:r w:rsidR="00FB67EE">
        <w:rPr>
          <w:rtl/>
        </w:rPr>
        <w:t xml:space="preserve">الهجران </w:t>
      </w:r>
      <w:r w:rsidR="00DB788A">
        <w:rPr>
          <w:rtl/>
        </w:rPr>
        <w:t xml:space="preserve">إلّا </w:t>
      </w:r>
      <w:r>
        <w:rPr>
          <w:rtl/>
        </w:rPr>
        <w:t>استوجب أحدهما البراءة واللعنة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وربما استحق</w:t>
      </w:r>
      <w:r w:rsidR="00E7010C">
        <w:rPr>
          <w:rFonts w:hint="cs"/>
          <w:rtl/>
        </w:rPr>
        <w:t>ّ</w:t>
      </w:r>
      <w:r>
        <w:rPr>
          <w:rtl/>
        </w:rPr>
        <w:t xml:space="preserve"> ذلك كلاهما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معت</w:t>
      </w:r>
      <w:r w:rsidR="00E7010C">
        <w:rPr>
          <w:rFonts w:hint="cs"/>
          <w:rtl/>
        </w:rPr>
        <w:t>ّ</w:t>
      </w:r>
      <w:r>
        <w:rPr>
          <w:rtl/>
        </w:rPr>
        <w:t>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هذا الظالم فما بال المظلوم؟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</w:t>
      </w:r>
      <w:r w:rsidR="003D585B">
        <w:rPr>
          <w:rtl/>
        </w:rPr>
        <w:t>أ</w:t>
      </w:r>
      <w:r w:rsidR="00E7010C">
        <w:rPr>
          <w:rFonts w:hint="cs"/>
          <w:rtl/>
        </w:rPr>
        <w:t>َ</w:t>
      </w:r>
      <w:r w:rsidR="003D585B">
        <w:rPr>
          <w:rtl/>
        </w:rPr>
        <w:t xml:space="preserve">نّه </w:t>
      </w:r>
      <w:r>
        <w:rPr>
          <w:rtl/>
        </w:rPr>
        <w:t>لا يدعو أخاه إلى صلته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يتغامس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له من كلامه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سمعت أبي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تنازع اثن</w:t>
      </w:r>
      <w:r w:rsidR="00E7010C">
        <w:rPr>
          <w:rFonts w:hint="cs"/>
          <w:rtl/>
        </w:rPr>
        <w:t>ا</w:t>
      </w:r>
      <w:r w:rsidR="00E7010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فعازّ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أحدهما الآخر فليرجع المظلوم إلى صاحبه </w:t>
      </w:r>
      <w:r w:rsidR="00DB788A">
        <w:rPr>
          <w:rtl/>
        </w:rPr>
        <w:t xml:space="preserve">حتّى </w:t>
      </w:r>
      <w:r>
        <w:rPr>
          <w:rtl/>
        </w:rPr>
        <w:t>يقول لصاحبه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أب أخي انا الظالم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 xml:space="preserve">يقطع </w:t>
      </w:r>
      <w:r w:rsidR="00FB67EE">
        <w:rPr>
          <w:rtl/>
        </w:rPr>
        <w:t xml:space="preserve">الهجران </w:t>
      </w:r>
      <w:r>
        <w:rPr>
          <w:rtl/>
        </w:rPr>
        <w:t>بينه وبين صاحبه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 xml:space="preserve">الله تبارك وتعالى حكم عدل يأخذ للمظلوم من الظالم.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[ 16254 ]</w:t>
      </w:r>
      <w:r>
        <w:rPr>
          <w:rtl/>
        </w:rPr>
        <w:t xml:space="preserve"> 4 - وعن حميد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وهيب بن حفص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يصرم ذوي قرابته مم</w:t>
      </w:r>
      <w:r w:rsidR="00E7010C">
        <w:rPr>
          <w:rFonts w:hint="cs"/>
          <w:rtl/>
        </w:rPr>
        <w:t>ّ</w:t>
      </w:r>
      <w:r>
        <w:rPr>
          <w:rtl/>
        </w:rPr>
        <w:t>ن لا يعرف الحق</w:t>
      </w:r>
      <w:r w:rsidR="00E7010C">
        <w:rPr>
          <w:rFonts w:hint="cs"/>
          <w:rtl/>
        </w:rPr>
        <w:t>ّ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ينبغي له </w:t>
      </w:r>
      <w:r w:rsidR="00E7010C">
        <w:rPr>
          <w:rFonts w:hint="cs"/>
          <w:rtl/>
        </w:rPr>
        <w:t>أ</w:t>
      </w:r>
      <w:r w:rsidR="00E7010C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يصرمه.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571E0" w:rsidRDefault="00AA2357" w:rsidP="008571E0">
      <w:pPr>
        <w:pStyle w:val="libFootnote0"/>
        <w:rPr>
          <w:rtl/>
        </w:rPr>
      </w:pPr>
      <w:r w:rsidRPr="008571E0">
        <w:rPr>
          <w:rtl/>
        </w:rPr>
        <w:t>2 - الكافي 2</w:t>
      </w:r>
      <w:r w:rsidR="00425FAF" w:rsidRPr="008571E0">
        <w:rPr>
          <w:rtl/>
        </w:rPr>
        <w:t>:</w:t>
      </w:r>
      <w:r w:rsidRPr="008571E0">
        <w:rPr>
          <w:rtl/>
        </w:rPr>
        <w:t xml:space="preserve"> 258 </w:t>
      </w:r>
      <w:r w:rsidR="0032076F" w:rsidRPr="008571E0">
        <w:rPr>
          <w:rtl/>
        </w:rPr>
        <w:t>/</w:t>
      </w:r>
      <w:r w:rsidRPr="008571E0">
        <w:rPr>
          <w:rtl/>
        </w:rPr>
        <w:t xml:space="preserve"> 4. </w:t>
      </w:r>
    </w:p>
    <w:p w:rsidR="00AA2357" w:rsidRPr="008571E0" w:rsidRDefault="00AA2357" w:rsidP="008571E0">
      <w:pPr>
        <w:pStyle w:val="libFootnote0"/>
        <w:rPr>
          <w:rtl/>
        </w:rPr>
      </w:pPr>
      <w:r w:rsidRPr="008571E0">
        <w:rPr>
          <w:rtl/>
        </w:rPr>
        <w:t>3 - الكافي 2</w:t>
      </w:r>
      <w:r w:rsidR="00425FAF" w:rsidRPr="008571E0">
        <w:rPr>
          <w:rtl/>
        </w:rPr>
        <w:t>:</w:t>
      </w:r>
      <w:r w:rsidRPr="008571E0">
        <w:rPr>
          <w:rtl/>
        </w:rPr>
        <w:t xml:space="preserve"> 257 </w:t>
      </w:r>
      <w:r w:rsidR="0032076F" w:rsidRPr="008571E0">
        <w:rPr>
          <w:rtl/>
        </w:rPr>
        <w:t>/</w:t>
      </w:r>
      <w:r w:rsidRPr="008571E0">
        <w:rPr>
          <w:rtl/>
        </w:rPr>
        <w:t xml:space="preserve"> 1. </w:t>
      </w:r>
    </w:p>
    <w:p w:rsidR="00AA2357" w:rsidRPr="008571E0" w:rsidRDefault="00AA2357" w:rsidP="008571E0">
      <w:pPr>
        <w:pStyle w:val="libFootnote0"/>
        <w:rPr>
          <w:rtl/>
        </w:rPr>
      </w:pPr>
      <w:r w:rsidRPr="008571E0">
        <w:rPr>
          <w:rtl/>
        </w:rPr>
        <w:t>(1) كذا في الاصل والمصدر</w:t>
      </w:r>
      <w:r w:rsidR="00425FAF" w:rsidRPr="008571E0">
        <w:rPr>
          <w:rtl/>
        </w:rPr>
        <w:t>،</w:t>
      </w:r>
      <w:r w:rsidRPr="008571E0">
        <w:rPr>
          <w:rtl/>
        </w:rPr>
        <w:t xml:space="preserve"> لكن في المخطوط</w:t>
      </w:r>
      <w:r w:rsidR="00425FAF" w:rsidRPr="008571E0">
        <w:rPr>
          <w:rtl/>
        </w:rPr>
        <w:t>:</w:t>
      </w:r>
      <w:r w:rsidRPr="008571E0">
        <w:rPr>
          <w:rtl/>
        </w:rPr>
        <w:t xml:space="preserve"> « يتقامس ». </w:t>
      </w:r>
    </w:p>
    <w:p w:rsidR="00AA2357" w:rsidRPr="008571E0" w:rsidRDefault="00AA2357" w:rsidP="008571E0">
      <w:pPr>
        <w:pStyle w:val="libFootnote0"/>
        <w:rPr>
          <w:rtl/>
        </w:rPr>
      </w:pPr>
      <w:r w:rsidRPr="008571E0">
        <w:rPr>
          <w:rtl/>
        </w:rPr>
        <w:t>(2) عاز</w:t>
      </w:r>
      <w:r w:rsidR="0029466F" w:rsidRPr="008571E0">
        <w:rPr>
          <w:rFonts w:hint="cs"/>
          <w:rtl/>
        </w:rPr>
        <w:t>ّ</w:t>
      </w:r>
      <w:r w:rsidRPr="008571E0">
        <w:rPr>
          <w:rtl/>
        </w:rPr>
        <w:t>ه</w:t>
      </w:r>
      <w:r w:rsidR="00425FAF" w:rsidRPr="008571E0">
        <w:rPr>
          <w:rtl/>
        </w:rPr>
        <w:t>:</w:t>
      </w:r>
      <w:r w:rsidRPr="008571E0">
        <w:rPr>
          <w:rtl/>
        </w:rPr>
        <w:t xml:space="preserve"> غالبه</w:t>
      </w:r>
      <w:r w:rsidR="00425FAF" w:rsidRPr="008571E0">
        <w:rPr>
          <w:rtl/>
        </w:rPr>
        <w:t>،</w:t>
      </w:r>
      <w:r w:rsidRPr="008571E0">
        <w:rPr>
          <w:rtl/>
        </w:rPr>
        <w:t xml:space="preserve"> وطلب الغلبة عليه. أنظر ( القاموس المحيط - عزز - 2</w:t>
      </w:r>
      <w:r w:rsidR="00425FAF" w:rsidRPr="008571E0">
        <w:rPr>
          <w:rtl/>
        </w:rPr>
        <w:t>:</w:t>
      </w:r>
      <w:r w:rsidRPr="008571E0">
        <w:rPr>
          <w:rtl/>
        </w:rPr>
        <w:t xml:space="preserve"> 182 ). </w:t>
      </w:r>
    </w:p>
    <w:p w:rsidR="00AA2357" w:rsidRPr="008571E0" w:rsidRDefault="00AA2357" w:rsidP="008571E0">
      <w:pPr>
        <w:pStyle w:val="libFootnote0"/>
        <w:rPr>
          <w:rtl/>
        </w:rPr>
      </w:pPr>
      <w:r w:rsidRPr="008571E0">
        <w:rPr>
          <w:rtl/>
        </w:rPr>
        <w:t>4 - الكافي 2</w:t>
      </w:r>
      <w:r w:rsidR="00425FAF" w:rsidRPr="008571E0">
        <w:rPr>
          <w:rtl/>
        </w:rPr>
        <w:t>:</w:t>
      </w:r>
      <w:r w:rsidRPr="008571E0">
        <w:rPr>
          <w:rtl/>
        </w:rPr>
        <w:t xml:space="preserve"> 258 </w:t>
      </w:r>
      <w:r w:rsidR="0032076F" w:rsidRPr="008571E0">
        <w:rPr>
          <w:rtl/>
        </w:rPr>
        <w:t>/</w:t>
      </w:r>
      <w:r w:rsidRPr="008571E0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7837CB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[ 16255 ]</w:t>
      </w:r>
      <w:r>
        <w:rPr>
          <w:rtl/>
        </w:rPr>
        <w:t xml:space="preserve"> 5 -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سعيد القم</w:t>
      </w:r>
      <w:r w:rsidR="001C09C2">
        <w:rPr>
          <w:rFonts w:hint="cs"/>
          <w:rtl/>
        </w:rPr>
        <w:t>ّ</w:t>
      </w:r>
      <w:r>
        <w:rPr>
          <w:rtl/>
        </w:rPr>
        <w:t>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كثير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أبي قال رسول الله </w:t>
      </w:r>
      <w:r w:rsidR="007837CB">
        <w:rPr>
          <w:rFonts w:hint="cs"/>
          <w:rtl/>
        </w:rPr>
        <w:t>(</w:t>
      </w:r>
      <w:r w:rsidR="007837CB">
        <w:rPr>
          <w:rtl/>
        </w:rPr>
        <w:t xml:space="preserve"> </w:t>
      </w:r>
      <w:r w:rsidR="007837CB" w:rsidRPr="003C440F">
        <w:rPr>
          <w:rStyle w:val="libAlaemChar"/>
          <w:rFonts w:hint="cs"/>
          <w:rtl/>
        </w:rPr>
        <w:t>صلى‌الله‌عليه‌وآله</w:t>
      </w:r>
      <w:r w:rsidR="007837CB">
        <w:rPr>
          <w:rtl/>
        </w:rPr>
        <w:t xml:space="preserve"> </w:t>
      </w:r>
      <w:r w:rsidR="007837CB">
        <w:rPr>
          <w:rFonts w:hint="cs"/>
          <w:rtl/>
        </w:rPr>
        <w:t xml:space="preserve">)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</w:t>
      </w:r>
      <w:r w:rsidR="007837CB">
        <w:rPr>
          <w:rFonts w:hint="cs"/>
          <w:rtl/>
        </w:rPr>
        <w:t>ّ</w:t>
      </w:r>
      <w:r>
        <w:rPr>
          <w:rtl/>
        </w:rPr>
        <w:t>ما مسلمين تهاجرا فمكثا ثلاثا</w:t>
      </w:r>
      <w:r w:rsidR="001C09C2">
        <w:rPr>
          <w:rFonts w:hint="cs"/>
          <w:rtl/>
        </w:rPr>
        <w:t>ً</w:t>
      </w:r>
      <w:r>
        <w:rPr>
          <w:rtl/>
        </w:rPr>
        <w:t xml:space="preserve"> لا يصطلح</w:t>
      </w:r>
      <w:r w:rsidR="007F77DB">
        <w:rPr>
          <w:rFonts w:hint="cs"/>
          <w:rtl/>
        </w:rPr>
        <w:t>ا</w:t>
      </w:r>
      <w:r w:rsidR="007F77DB">
        <w:rPr>
          <w:rtl/>
        </w:rPr>
        <w:t>ن</w:t>
      </w:r>
      <w:r w:rsidR="00DB788A">
        <w:rPr>
          <w:rtl/>
        </w:rPr>
        <w:t xml:space="preserve"> إلّا </w:t>
      </w:r>
      <w:r>
        <w:rPr>
          <w:rtl/>
        </w:rPr>
        <w:t>كانا خارجين من الإسلام ولم يكن بينهما ولاية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فأي</w:t>
      </w:r>
      <w:r w:rsidR="001C09C2">
        <w:rPr>
          <w:rFonts w:hint="cs"/>
          <w:rtl/>
        </w:rPr>
        <w:t>ّ</w:t>
      </w:r>
      <w:r>
        <w:rPr>
          <w:rtl/>
        </w:rPr>
        <w:t xml:space="preserve">هما سبق إلى كلام أخيه </w:t>
      </w:r>
      <w:r w:rsidR="00A93251">
        <w:rPr>
          <w:rtl/>
        </w:rPr>
        <w:t xml:space="preserve">كان </w:t>
      </w:r>
      <w:r>
        <w:rPr>
          <w:rtl/>
        </w:rPr>
        <w:t>السابق إلى الجن</w:t>
      </w:r>
      <w:r w:rsidR="001C09C2">
        <w:rPr>
          <w:rFonts w:hint="cs"/>
          <w:rtl/>
        </w:rPr>
        <w:t>ّ</w:t>
      </w:r>
      <w:r>
        <w:rPr>
          <w:rtl/>
        </w:rPr>
        <w:t xml:space="preserve">ة يوم الحساب.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[ 16256 ]</w:t>
      </w:r>
      <w:r>
        <w:rPr>
          <w:rtl/>
        </w:rPr>
        <w:t xml:space="preserve"> 6 -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محفوظ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يزال </w:t>
      </w:r>
      <w:r w:rsidR="001C09C2">
        <w:rPr>
          <w:rtl/>
        </w:rPr>
        <w:t xml:space="preserve">الشيطان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فرحا</w:t>
      </w:r>
      <w:r w:rsidR="001C09C2">
        <w:rPr>
          <w:rFonts w:hint="cs"/>
          <w:rtl/>
        </w:rPr>
        <w:t>ً</w:t>
      </w:r>
      <w:r>
        <w:rPr>
          <w:rtl/>
        </w:rPr>
        <w:t xml:space="preserve"> ما اهتجر المسلم</w:t>
      </w:r>
      <w:r w:rsidR="00DB788A">
        <w:rPr>
          <w:rtl/>
        </w:rPr>
        <w:t xml:space="preserve">إنّ </w:t>
      </w:r>
      <w:r>
        <w:rPr>
          <w:rtl/>
        </w:rPr>
        <w:t>فإذا التقيا اصطكت ركبتاه وتخل</w:t>
      </w:r>
      <w:r w:rsidR="001C09C2">
        <w:rPr>
          <w:rFonts w:hint="cs"/>
          <w:rtl/>
        </w:rPr>
        <w:t>ّ</w:t>
      </w:r>
      <w:r>
        <w:rPr>
          <w:rtl/>
        </w:rPr>
        <w:t xml:space="preserve">عت أوصاله ونادى يا ويله ما لقي من الثبور. </w:t>
      </w:r>
    </w:p>
    <w:p w:rsidR="00AA2357" w:rsidRDefault="00AA2357" w:rsidP="001C09C2">
      <w:pPr>
        <w:pStyle w:val="libNormal"/>
        <w:rPr>
          <w:rtl/>
        </w:rPr>
      </w:pPr>
      <w:r w:rsidRPr="007D789E">
        <w:rPr>
          <w:rStyle w:val="libNormalChar"/>
          <w:rtl/>
        </w:rPr>
        <w:t>[ 16257 ]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يحل</w:t>
      </w:r>
      <w:r w:rsidR="001C09C2">
        <w:rPr>
          <w:rFonts w:hint="cs"/>
          <w:rtl/>
        </w:rPr>
        <w:t>ّ</w:t>
      </w:r>
      <w:r>
        <w:rPr>
          <w:rtl/>
        </w:rPr>
        <w:t xml:space="preserve"> لمسلم </w:t>
      </w:r>
      <w:r w:rsidRPr="00AA2357">
        <w:rPr>
          <w:rStyle w:val="libFootnotenumChar"/>
          <w:rtl/>
        </w:rPr>
        <w:t>(</w:t>
      </w:r>
      <w:r w:rsidR="001C09C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 xml:space="preserve">يهجر أخاه </w:t>
      </w:r>
      <w:r w:rsidRPr="00AA2357">
        <w:rPr>
          <w:rStyle w:val="libFootnotenumChar"/>
          <w:rtl/>
        </w:rPr>
        <w:t>(</w:t>
      </w:r>
      <w:r w:rsidR="001C09C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فوق ثلاثة.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[ 16258 ]</w:t>
      </w:r>
      <w:r>
        <w:rPr>
          <w:rtl/>
        </w:rPr>
        <w:t xml:space="preserve"> 8 - وبإسناده عن شعيب بن واقد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المناهي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ونهى عن الهجران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</w:t>
      </w:r>
      <w:r w:rsidR="00A93251">
        <w:rPr>
          <w:rtl/>
        </w:rPr>
        <w:t xml:space="preserve">كان </w:t>
      </w:r>
      <w:r>
        <w:rPr>
          <w:rtl/>
        </w:rPr>
        <w:t>لا بد فاعلا</w:t>
      </w:r>
      <w:r w:rsidR="001C09C2">
        <w:rPr>
          <w:rFonts w:hint="cs"/>
          <w:rtl/>
        </w:rPr>
        <w:t>َ</w:t>
      </w:r>
      <w:r>
        <w:rPr>
          <w:rtl/>
        </w:rPr>
        <w:t xml:space="preserve"> فلا يهجر أخاه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F5250" w:rsidRDefault="00AA2357" w:rsidP="002F5250">
      <w:pPr>
        <w:pStyle w:val="libFootnote0"/>
        <w:rPr>
          <w:rtl/>
        </w:rPr>
      </w:pPr>
      <w:r w:rsidRPr="002F5250">
        <w:rPr>
          <w:rtl/>
        </w:rPr>
        <w:t>5 - الكافي 2</w:t>
      </w:r>
      <w:r w:rsidR="00425FAF" w:rsidRPr="002F5250">
        <w:rPr>
          <w:rtl/>
        </w:rPr>
        <w:t>:</w:t>
      </w:r>
      <w:r w:rsidRPr="002F5250">
        <w:rPr>
          <w:rtl/>
        </w:rPr>
        <w:t xml:space="preserve"> 258 </w:t>
      </w:r>
      <w:r w:rsidR="0032076F" w:rsidRPr="002F5250">
        <w:rPr>
          <w:rtl/>
        </w:rPr>
        <w:t>/</w:t>
      </w:r>
      <w:r w:rsidRPr="002F5250">
        <w:rPr>
          <w:rtl/>
        </w:rPr>
        <w:t xml:space="preserve"> 5. </w:t>
      </w:r>
    </w:p>
    <w:p w:rsidR="00AA2357" w:rsidRPr="002F5250" w:rsidRDefault="00AA2357" w:rsidP="002F5250">
      <w:pPr>
        <w:pStyle w:val="libFootnote0"/>
        <w:rPr>
          <w:rtl/>
        </w:rPr>
      </w:pPr>
      <w:r w:rsidRPr="002F5250">
        <w:rPr>
          <w:rtl/>
        </w:rPr>
        <w:t>6 - الكافي 2</w:t>
      </w:r>
      <w:r w:rsidR="00425FAF" w:rsidRPr="002F5250">
        <w:rPr>
          <w:rtl/>
        </w:rPr>
        <w:t>:</w:t>
      </w:r>
      <w:r w:rsidRPr="002F5250">
        <w:rPr>
          <w:rtl/>
        </w:rPr>
        <w:t xml:space="preserve"> 258 </w:t>
      </w:r>
      <w:r w:rsidR="0032076F" w:rsidRPr="002F5250">
        <w:rPr>
          <w:rtl/>
        </w:rPr>
        <w:t>/</w:t>
      </w:r>
      <w:r w:rsidRPr="002F5250">
        <w:rPr>
          <w:rtl/>
        </w:rPr>
        <w:t xml:space="preserve"> 7. </w:t>
      </w:r>
    </w:p>
    <w:p w:rsidR="00AA2357" w:rsidRPr="002F5250" w:rsidRDefault="00AA2357" w:rsidP="002F5250">
      <w:pPr>
        <w:pStyle w:val="libFootnote0"/>
        <w:rPr>
          <w:rtl/>
        </w:rPr>
      </w:pPr>
      <w:r w:rsidRPr="002F5250">
        <w:rPr>
          <w:rtl/>
        </w:rPr>
        <w:t>(1) في المصدر</w:t>
      </w:r>
      <w:r w:rsidR="00425FAF" w:rsidRPr="002F5250">
        <w:rPr>
          <w:rtl/>
        </w:rPr>
        <w:t>:</w:t>
      </w:r>
      <w:r w:rsidRPr="002F5250">
        <w:rPr>
          <w:rtl/>
        </w:rPr>
        <w:t xml:space="preserve"> إبليس. </w:t>
      </w:r>
    </w:p>
    <w:p w:rsidR="00AA2357" w:rsidRPr="002F5250" w:rsidRDefault="00AA2357" w:rsidP="002F5250">
      <w:pPr>
        <w:pStyle w:val="libFootnote0"/>
        <w:rPr>
          <w:rtl/>
        </w:rPr>
      </w:pPr>
      <w:r w:rsidRPr="002F5250">
        <w:rPr>
          <w:rtl/>
        </w:rPr>
        <w:t>7 - الفقيه 4</w:t>
      </w:r>
      <w:r w:rsidR="00425FAF" w:rsidRPr="002F5250">
        <w:rPr>
          <w:rtl/>
        </w:rPr>
        <w:t>:</w:t>
      </w:r>
      <w:r w:rsidRPr="002F5250">
        <w:rPr>
          <w:rtl/>
        </w:rPr>
        <w:t xml:space="preserve"> 272 </w:t>
      </w:r>
      <w:r w:rsidR="0032076F" w:rsidRPr="002F5250">
        <w:rPr>
          <w:rtl/>
        </w:rPr>
        <w:t>/</w:t>
      </w:r>
      <w:r w:rsidRPr="002F5250">
        <w:rPr>
          <w:rtl/>
        </w:rPr>
        <w:t xml:space="preserve"> 828. </w:t>
      </w:r>
    </w:p>
    <w:p w:rsidR="00AA2357" w:rsidRPr="002F5250" w:rsidRDefault="00AA2357" w:rsidP="002F5250">
      <w:pPr>
        <w:pStyle w:val="libFootnote0"/>
        <w:rPr>
          <w:rtl/>
        </w:rPr>
      </w:pPr>
      <w:r w:rsidRPr="002F5250">
        <w:rPr>
          <w:rtl/>
        </w:rPr>
        <w:t>(</w:t>
      </w:r>
      <w:r w:rsidR="001C09C2" w:rsidRPr="002F5250">
        <w:rPr>
          <w:rFonts w:hint="cs"/>
          <w:rtl/>
        </w:rPr>
        <w:t>2</w:t>
      </w:r>
      <w:r w:rsidRPr="002F5250">
        <w:rPr>
          <w:rtl/>
        </w:rPr>
        <w:t>) في المصدر</w:t>
      </w:r>
      <w:r w:rsidR="00425FAF" w:rsidRPr="002F5250">
        <w:rPr>
          <w:rtl/>
        </w:rPr>
        <w:t>:</w:t>
      </w:r>
      <w:r w:rsidRPr="002F5250">
        <w:rPr>
          <w:rtl/>
        </w:rPr>
        <w:t xml:space="preserve"> للمؤمن. </w:t>
      </w:r>
    </w:p>
    <w:p w:rsidR="00AA2357" w:rsidRPr="002F5250" w:rsidRDefault="00AA2357" w:rsidP="002F5250">
      <w:pPr>
        <w:pStyle w:val="libFootnote0"/>
        <w:rPr>
          <w:rtl/>
        </w:rPr>
      </w:pPr>
      <w:r w:rsidRPr="002F5250">
        <w:rPr>
          <w:rtl/>
        </w:rPr>
        <w:t>(</w:t>
      </w:r>
      <w:r w:rsidR="001C09C2" w:rsidRPr="002F5250">
        <w:rPr>
          <w:rFonts w:hint="cs"/>
          <w:rtl/>
        </w:rPr>
        <w:t>3</w:t>
      </w:r>
      <w:r w:rsidRPr="002F5250">
        <w:rPr>
          <w:rtl/>
        </w:rPr>
        <w:t>) في المصدر</w:t>
      </w:r>
      <w:r w:rsidR="00425FAF" w:rsidRPr="002F5250">
        <w:rPr>
          <w:rtl/>
        </w:rPr>
        <w:t>:</w:t>
      </w:r>
      <w:r w:rsidRPr="002F5250">
        <w:rPr>
          <w:rtl/>
        </w:rPr>
        <w:t xml:space="preserve"> أخاه المؤمن. </w:t>
      </w:r>
    </w:p>
    <w:p w:rsidR="00AA2357" w:rsidRPr="002F5250" w:rsidRDefault="00AA2357" w:rsidP="002F5250">
      <w:pPr>
        <w:pStyle w:val="libFootnote0"/>
        <w:rPr>
          <w:rtl/>
        </w:rPr>
      </w:pPr>
      <w:r w:rsidRPr="002F5250">
        <w:rPr>
          <w:rtl/>
        </w:rPr>
        <w:t>8 - الفقيه 4</w:t>
      </w:r>
      <w:r w:rsidR="00425FAF" w:rsidRPr="002F5250">
        <w:rPr>
          <w:rtl/>
        </w:rPr>
        <w:t>:</w:t>
      </w:r>
      <w:r w:rsidRPr="002F5250">
        <w:rPr>
          <w:rtl/>
        </w:rPr>
        <w:t xml:space="preserve"> 5 </w:t>
      </w:r>
      <w:r w:rsidR="0032076F" w:rsidRPr="002F5250">
        <w:rPr>
          <w:rtl/>
        </w:rPr>
        <w:t>/</w:t>
      </w:r>
      <w:r w:rsidRPr="002F5250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أكثر من ثلاثة أي</w:t>
      </w:r>
      <w:r w:rsidR="00B750CE">
        <w:rPr>
          <w:rFonts w:hint="cs"/>
          <w:rtl/>
        </w:rPr>
        <w:t>ّ</w:t>
      </w:r>
      <w:r>
        <w:rPr>
          <w:rtl/>
        </w:rPr>
        <w:t>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</w:t>
      </w:r>
      <w:r w:rsidR="00A93251">
        <w:rPr>
          <w:rtl/>
        </w:rPr>
        <w:t xml:space="preserve">كان </w:t>
      </w:r>
      <w:r>
        <w:rPr>
          <w:rtl/>
        </w:rPr>
        <w:t>مهاجرا</w:t>
      </w:r>
      <w:r w:rsidR="00B750CE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لأخيه أكثر من ذلك كانت النار أولى به. </w:t>
      </w:r>
    </w:p>
    <w:p w:rsidR="00AA2357" w:rsidRDefault="00AA2357" w:rsidP="00005B24">
      <w:pPr>
        <w:pStyle w:val="libNormal"/>
        <w:rPr>
          <w:rtl/>
        </w:rPr>
      </w:pPr>
      <w:r w:rsidRPr="007D789E">
        <w:rPr>
          <w:rStyle w:val="libNormalChar"/>
          <w:rtl/>
        </w:rPr>
        <w:t>[ 16259 ]</w:t>
      </w:r>
      <w:r>
        <w:rPr>
          <w:rtl/>
        </w:rPr>
        <w:t xml:space="preserve"> 9 -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جعفر البندار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العباس ال</w:t>
      </w:r>
      <w:r w:rsidR="00B67D03">
        <w:rPr>
          <w:rtl/>
        </w:rPr>
        <w:t>حمّاد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الصانع </w:t>
      </w:r>
      <w:r w:rsidRPr="00AA2357">
        <w:rPr>
          <w:rStyle w:val="libFootnotenumChar"/>
          <w:rtl/>
        </w:rPr>
        <w:t>(</w:t>
      </w:r>
      <w:r w:rsidR="00005B2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العقيبي </w:t>
      </w:r>
      <w:r w:rsidRPr="00AA2357">
        <w:rPr>
          <w:rStyle w:val="libFootnotenumChar"/>
          <w:rtl/>
        </w:rPr>
        <w:t>(</w:t>
      </w:r>
      <w:r w:rsidR="00005B2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ذئب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شهاب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أنس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B750CE" w:rsidRPr="0032076F">
        <w:rPr>
          <w:rStyle w:val="libNormalChar"/>
          <w:rFonts w:hint="cs"/>
          <w:rtl/>
        </w:rPr>
        <w:t xml:space="preserve">( </w:t>
      </w:r>
      <w:r w:rsidR="00B750CE">
        <w:rPr>
          <w:rStyle w:val="libAlaemChar"/>
          <w:rFonts w:hint="cs"/>
          <w:rtl/>
        </w:rPr>
        <w:t>صلى‌الله‌عليه‌وآله</w:t>
      </w:r>
      <w:r w:rsidR="00B750CE" w:rsidRPr="0032076F">
        <w:rPr>
          <w:rStyle w:val="libNormalChar"/>
          <w:rFonts w:hint="cs"/>
          <w:rtl/>
        </w:rPr>
        <w:t xml:space="preserve"> )</w:t>
      </w:r>
      <w:r w:rsidR="00B750CE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يحل</w:t>
      </w:r>
      <w:r w:rsidR="005649AC">
        <w:rPr>
          <w:rFonts w:hint="cs"/>
          <w:rtl/>
        </w:rPr>
        <w:t>ّ</w:t>
      </w:r>
      <w:r>
        <w:rPr>
          <w:rtl/>
        </w:rPr>
        <w:t xml:space="preserve"> للمسلم </w:t>
      </w:r>
      <w:r w:rsidR="00DB788A">
        <w:rPr>
          <w:rtl/>
        </w:rPr>
        <w:t xml:space="preserve">إنّ </w:t>
      </w:r>
      <w:r>
        <w:rPr>
          <w:rtl/>
        </w:rPr>
        <w:t xml:space="preserve">يهجر أخاه فوق ثلاث. </w:t>
      </w:r>
    </w:p>
    <w:p w:rsidR="00AA2357" w:rsidRDefault="00AA2357" w:rsidP="005649AC">
      <w:pPr>
        <w:pStyle w:val="libNormal"/>
        <w:rPr>
          <w:rtl/>
        </w:rPr>
      </w:pPr>
      <w:r w:rsidRPr="007D789E">
        <w:rPr>
          <w:rStyle w:val="libNormalChar"/>
          <w:rtl/>
        </w:rPr>
        <w:t>[ 16260 ]</w:t>
      </w:r>
      <w:r>
        <w:rPr>
          <w:rtl/>
        </w:rPr>
        <w:t xml:space="preserve"> 10 - وعن أحمد بن زياد بن جعفر الهمداني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مؤمنين اهتجرا فوق ثلاث </w:t>
      </w:r>
      <w:r w:rsidR="00DB788A">
        <w:rPr>
          <w:rtl/>
        </w:rPr>
        <w:t xml:space="preserve">إلّا </w:t>
      </w:r>
      <w:r>
        <w:rPr>
          <w:rtl/>
        </w:rPr>
        <w:t>وبرئت منهما في الثالثة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قيل </w:t>
      </w:r>
      <w:r w:rsidRPr="00AA2357">
        <w:rPr>
          <w:rStyle w:val="libFootnotenumChar"/>
          <w:rtl/>
        </w:rPr>
        <w:t>(</w:t>
      </w:r>
      <w:r w:rsidR="005649AC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حال الظالم فما بال المظلوم؟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بال المظلوم لا يصير إلى الظالم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أنا الظالم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 xml:space="preserve">يصطلحا. </w:t>
      </w:r>
    </w:p>
    <w:p w:rsidR="00AA2357" w:rsidRDefault="00AA2357" w:rsidP="005649AC">
      <w:pPr>
        <w:pStyle w:val="libNormal"/>
        <w:rPr>
          <w:rtl/>
        </w:rPr>
      </w:pPr>
      <w:r w:rsidRPr="007D789E">
        <w:rPr>
          <w:rStyle w:val="libNormalChar"/>
          <w:rtl/>
        </w:rPr>
        <w:t>[ 16261 ]</w:t>
      </w:r>
      <w:r>
        <w:rPr>
          <w:rtl/>
        </w:rPr>
        <w:t xml:space="preserve"> 11 -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مخل</w:t>
      </w:r>
      <w:r w:rsidR="005649AC">
        <w:rPr>
          <w:rFonts w:hint="cs"/>
          <w:rtl/>
        </w:rPr>
        <w:t>ّ</w:t>
      </w:r>
      <w:r>
        <w:rPr>
          <w:rtl/>
        </w:rPr>
        <w:t>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</w:t>
      </w:r>
      <w:r w:rsidR="005649AC">
        <w:rPr>
          <w:rFonts w:hint="cs"/>
          <w:rtl/>
        </w:rPr>
        <w:t>ّ</w:t>
      </w:r>
      <w:r>
        <w:rPr>
          <w:rtl/>
        </w:rPr>
        <w:t>زاز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5649AC">
        <w:rPr>
          <w:rFonts w:hint="cs"/>
          <w:rtl/>
        </w:rPr>
        <w:t>ّ</w:t>
      </w:r>
      <w:r>
        <w:rPr>
          <w:rtl/>
        </w:rPr>
        <w:t>اس بن حاتم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5649AC">
        <w:rPr>
          <w:rFonts w:hint="cs"/>
          <w:rtl/>
        </w:rPr>
        <w:t>ّ</w:t>
      </w:r>
      <w:r>
        <w:rPr>
          <w:rtl/>
        </w:rPr>
        <w:t xml:space="preserve">ى بن أبي عبيد </w:t>
      </w:r>
      <w:r w:rsidRPr="00AA2357">
        <w:rPr>
          <w:rStyle w:val="libFootnotenumChar"/>
          <w:rtl/>
        </w:rPr>
        <w:t>(</w:t>
      </w:r>
      <w:r w:rsidR="005649A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عبيد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هريرة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صلى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B4A06" w:rsidRDefault="00AA2357" w:rsidP="00EB4A06">
      <w:pPr>
        <w:pStyle w:val="libFootnote0"/>
        <w:rPr>
          <w:rtl/>
        </w:rPr>
      </w:pPr>
      <w:r w:rsidRPr="00EB4A06">
        <w:rPr>
          <w:rtl/>
        </w:rPr>
        <w:t>(1) في نسخة</w:t>
      </w:r>
      <w:r w:rsidR="00425FAF" w:rsidRPr="00EB4A06">
        <w:rPr>
          <w:rtl/>
        </w:rPr>
        <w:t>:</w:t>
      </w:r>
      <w:r w:rsidRPr="00EB4A06">
        <w:rPr>
          <w:rtl/>
        </w:rPr>
        <w:t xml:space="preserve"> مهاجرا ( هامش المخطوط ). </w:t>
      </w:r>
    </w:p>
    <w:p w:rsidR="00AA2357" w:rsidRPr="00EB4A06" w:rsidRDefault="00AA2357" w:rsidP="00EB4A06">
      <w:pPr>
        <w:pStyle w:val="libFootnote0"/>
        <w:rPr>
          <w:rtl/>
        </w:rPr>
      </w:pPr>
      <w:r w:rsidRPr="00EB4A06">
        <w:rPr>
          <w:rtl/>
        </w:rPr>
        <w:t>9 - الخصال</w:t>
      </w:r>
      <w:r w:rsidR="00425FAF" w:rsidRPr="00EB4A06">
        <w:rPr>
          <w:rtl/>
        </w:rPr>
        <w:t>:</w:t>
      </w:r>
      <w:r w:rsidRPr="00EB4A06">
        <w:rPr>
          <w:rtl/>
        </w:rPr>
        <w:t xml:space="preserve"> 183 </w:t>
      </w:r>
      <w:r w:rsidR="0032076F" w:rsidRPr="00EB4A06">
        <w:rPr>
          <w:rtl/>
        </w:rPr>
        <w:t>/</w:t>
      </w:r>
      <w:r w:rsidRPr="00EB4A06">
        <w:rPr>
          <w:rtl/>
        </w:rPr>
        <w:t xml:space="preserve"> 250. </w:t>
      </w:r>
    </w:p>
    <w:p w:rsidR="00AA2357" w:rsidRPr="00EB4A06" w:rsidRDefault="00AA2357" w:rsidP="00EB4A06">
      <w:pPr>
        <w:pStyle w:val="libFootnote0"/>
        <w:rPr>
          <w:rtl/>
        </w:rPr>
      </w:pPr>
      <w:r w:rsidRPr="00EB4A06">
        <w:rPr>
          <w:rtl/>
        </w:rPr>
        <w:t>(</w:t>
      </w:r>
      <w:r w:rsidR="005649AC" w:rsidRPr="00EB4A06">
        <w:rPr>
          <w:rFonts w:hint="cs"/>
          <w:rtl/>
        </w:rPr>
        <w:t>2</w:t>
      </w:r>
      <w:r w:rsidRPr="00EB4A06">
        <w:rPr>
          <w:rtl/>
        </w:rPr>
        <w:t>) في المصدر</w:t>
      </w:r>
      <w:r w:rsidR="00425FAF" w:rsidRPr="00EB4A06">
        <w:rPr>
          <w:rtl/>
        </w:rPr>
        <w:t>:</w:t>
      </w:r>
      <w:r w:rsidRPr="00EB4A06">
        <w:rPr>
          <w:rtl/>
        </w:rPr>
        <w:t xml:space="preserve"> </w:t>
      </w:r>
      <w:r w:rsidR="005E03F9" w:rsidRPr="00EB4A06">
        <w:rPr>
          <w:rtl/>
        </w:rPr>
        <w:t>محمّد</w:t>
      </w:r>
      <w:r w:rsidR="00305F21" w:rsidRPr="00EB4A06">
        <w:rPr>
          <w:rtl/>
        </w:rPr>
        <w:t xml:space="preserve"> </w:t>
      </w:r>
      <w:r w:rsidRPr="00EB4A06">
        <w:rPr>
          <w:rtl/>
        </w:rPr>
        <w:t xml:space="preserve">بن </w:t>
      </w:r>
      <w:r w:rsidR="00B67D03" w:rsidRPr="00EB4A06">
        <w:rPr>
          <w:rtl/>
        </w:rPr>
        <w:t xml:space="preserve">عليّ </w:t>
      </w:r>
      <w:r w:rsidRPr="00EB4A06">
        <w:rPr>
          <w:rtl/>
        </w:rPr>
        <w:t xml:space="preserve">الصائغ. </w:t>
      </w:r>
    </w:p>
    <w:p w:rsidR="00AA2357" w:rsidRPr="00EB4A06" w:rsidRDefault="00AA2357" w:rsidP="00EB4A06">
      <w:pPr>
        <w:pStyle w:val="libFootnote0"/>
        <w:rPr>
          <w:rtl/>
        </w:rPr>
      </w:pPr>
      <w:r w:rsidRPr="00EB4A06">
        <w:rPr>
          <w:rtl/>
        </w:rPr>
        <w:t>(</w:t>
      </w:r>
      <w:r w:rsidR="005649AC" w:rsidRPr="00EB4A06">
        <w:rPr>
          <w:rFonts w:hint="cs"/>
          <w:rtl/>
        </w:rPr>
        <w:t>3</w:t>
      </w:r>
      <w:r w:rsidRPr="00EB4A06">
        <w:rPr>
          <w:rtl/>
        </w:rPr>
        <w:t>) في المصدر</w:t>
      </w:r>
      <w:r w:rsidR="00425FAF" w:rsidRPr="00EB4A06">
        <w:rPr>
          <w:rtl/>
        </w:rPr>
        <w:t>:</w:t>
      </w:r>
      <w:r w:rsidRPr="00EB4A06">
        <w:rPr>
          <w:rtl/>
        </w:rPr>
        <w:t xml:space="preserve"> القعنبي. </w:t>
      </w:r>
    </w:p>
    <w:p w:rsidR="00AA2357" w:rsidRPr="00EB4A06" w:rsidRDefault="00AA2357" w:rsidP="00EB4A06">
      <w:pPr>
        <w:pStyle w:val="libFootnote0"/>
        <w:rPr>
          <w:rtl/>
        </w:rPr>
      </w:pPr>
      <w:r w:rsidRPr="00EB4A06">
        <w:rPr>
          <w:rtl/>
        </w:rPr>
        <w:t>10 - الخصال</w:t>
      </w:r>
      <w:r w:rsidR="00425FAF" w:rsidRPr="00EB4A06">
        <w:rPr>
          <w:rtl/>
        </w:rPr>
        <w:t>:</w:t>
      </w:r>
      <w:r w:rsidRPr="00EB4A06">
        <w:rPr>
          <w:rtl/>
        </w:rPr>
        <w:t xml:space="preserve"> 183 </w:t>
      </w:r>
      <w:r w:rsidR="0032076F" w:rsidRPr="00EB4A06">
        <w:rPr>
          <w:rtl/>
        </w:rPr>
        <w:t>/</w:t>
      </w:r>
      <w:r w:rsidRPr="00EB4A06">
        <w:rPr>
          <w:rtl/>
        </w:rPr>
        <w:t xml:space="preserve"> 251. </w:t>
      </w:r>
    </w:p>
    <w:p w:rsidR="00AA2357" w:rsidRPr="00EB4A06" w:rsidRDefault="00AA2357" w:rsidP="00EB4A06">
      <w:pPr>
        <w:pStyle w:val="libFootnote0"/>
        <w:rPr>
          <w:rtl/>
        </w:rPr>
      </w:pPr>
      <w:r w:rsidRPr="00EB4A06">
        <w:rPr>
          <w:rtl/>
        </w:rPr>
        <w:t>(</w:t>
      </w:r>
      <w:r w:rsidR="005649AC" w:rsidRPr="00EB4A06">
        <w:rPr>
          <w:rFonts w:hint="cs"/>
          <w:rtl/>
        </w:rPr>
        <w:t>4</w:t>
      </w:r>
      <w:r w:rsidRPr="00EB4A06">
        <w:rPr>
          <w:rtl/>
        </w:rPr>
        <w:t>) في المصدر</w:t>
      </w:r>
      <w:r w:rsidR="00425FAF" w:rsidRPr="00EB4A06">
        <w:rPr>
          <w:rtl/>
        </w:rPr>
        <w:t>:</w:t>
      </w:r>
      <w:r w:rsidRPr="00EB4A06">
        <w:rPr>
          <w:rtl/>
        </w:rPr>
        <w:t xml:space="preserve"> فقيل له</w:t>
      </w:r>
      <w:r w:rsidR="00425FAF" w:rsidRPr="00EB4A06">
        <w:rPr>
          <w:rtl/>
        </w:rPr>
        <w:t>:</w:t>
      </w:r>
      <w:r w:rsidRPr="00EB4A06">
        <w:rPr>
          <w:rtl/>
        </w:rPr>
        <w:t xml:space="preserve"> يابن رسول الله. </w:t>
      </w:r>
    </w:p>
    <w:p w:rsidR="00AA2357" w:rsidRPr="00EB4A06" w:rsidRDefault="00AA2357" w:rsidP="00EB4A06">
      <w:pPr>
        <w:pStyle w:val="libFootnote0"/>
        <w:rPr>
          <w:rtl/>
        </w:rPr>
      </w:pPr>
      <w:r w:rsidRPr="00EB4A06">
        <w:rPr>
          <w:rtl/>
        </w:rPr>
        <w:t>11 - أمالي الطوسي</w:t>
      </w:r>
      <w:r w:rsidR="00425FAF" w:rsidRPr="00EB4A06">
        <w:rPr>
          <w:rtl/>
        </w:rPr>
        <w:t>:</w:t>
      </w:r>
      <w:r w:rsidRPr="00EB4A06">
        <w:rPr>
          <w:rtl/>
        </w:rPr>
        <w:t xml:space="preserve"> 2</w:t>
      </w:r>
      <w:r w:rsidR="00425FAF" w:rsidRPr="00EB4A06">
        <w:rPr>
          <w:rtl/>
        </w:rPr>
        <w:t>:</w:t>
      </w:r>
      <w:r w:rsidRPr="00EB4A06">
        <w:rPr>
          <w:rtl/>
        </w:rPr>
        <w:t xml:space="preserve"> 5. </w:t>
      </w:r>
    </w:p>
    <w:p w:rsidR="00AA2357" w:rsidRPr="00EB4A06" w:rsidRDefault="00AA2357" w:rsidP="00EB4A06">
      <w:pPr>
        <w:pStyle w:val="libFootnote0"/>
        <w:rPr>
          <w:rtl/>
        </w:rPr>
      </w:pPr>
      <w:r w:rsidRPr="00EB4A06">
        <w:rPr>
          <w:rtl/>
        </w:rPr>
        <w:t>(</w:t>
      </w:r>
      <w:r w:rsidR="005649AC" w:rsidRPr="00EB4A06">
        <w:rPr>
          <w:rFonts w:hint="cs"/>
          <w:rtl/>
        </w:rPr>
        <w:t>5</w:t>
      </w:r>
      <w:r w:rsidRPr="00EB4A06">
        <w:rPr>
          <w:rtl/>
        </w:rPr>
        <w:t>) في المصدر</w:t>
      </w:r>
      <w:r w:rsidR="00425FAF" w:rsidRPr="00EB4A06">
        <w:rPr>
          <w:rtl/>
        </w:rPr>
        <w:t>:</w:t>
      </w:r>
      <w:r w:rsidRPr="00EB4A06">
        <w:rPr>
          <w:rtl/>
        </w:rPr>
        <w:t xml:space="preserve"> يعلى بن عبيد.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375C8A">
      <w:pPr>
        <w:pStyle w:val="libNormal0"/>
        <w:rPr>
          <w:rtl/>
        </w:rPr>
      </w:pPr>
      <w:r>
        <w:rPr>
          <w:rtl/>
        </w:rPr>
        <w:lastRenderedPageBreak/>
        <w:t>الله عليه وآله وسلم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يحل</w:t>
      </w:r>
      <w:r w:rsidR="00BE6C86">
        <w:rPr>
          <w:rFonts w:hint="cs"/>
          <w:rtl/>
        </w:rPr>
        <w:t>ّ</w:t>
      </w:r>
      <w:r>
        <w:rPr>
          <w:rtl/>
        </w:rPr>
        <w:t xml:space="preserve"> لمسلم </w:t>
      </w:r>
      <w:r w:rsidR="00BE6C86">
        <w:rPr>
          <w:rFonts w:hint="cs"/>
          <w:rtl/>
        </w:rPr>
        <w:t>أ</w:t>
      </w:r>
      <w:r w:rsidR="00BE6C86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يهجر أخاه ثلاثة أي</w:t>
      </w:r>
      <w:r w:rsidR="00BE6C86">
        <w:rPr>
          <w:rFonts w:hint="cs"/>
          <w:rtl/>
        </w:rPr>
        <w:t>ّ</w:t>
      </w:r>
      <w:r>
        <w:rPr>
          <w:rtl/>
        </w:rPr>
        <w:t xml:space="preserve">ام </w:t>
      </w:r>
      <w:r w:rsidRPr="00AA2357">
        <w:rPr>
          <w:rStyle w:val="libFootnotenumChar"/>
          <w:rtl/>
        </w:rPr>
        <w:t>(</w:t>
      </w:r>
      <w:r w:rsidR="00375C8A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والسابق يسبق إلى الجن</w:t>
      </w:r>
      <w:r w:rsidR="00BE6C86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375C8A">
      <w:pPr>
        <w:pStyle w:val="libNormal"/>
        <w:rPr>
          <w:rtl/>
        </w:rPr>
      </w:pPr>
      <w:r w:rsidRPr="007D789E">
        <w:rPr>
          <w:rStyle w:val="libNormalChar"/>
          <w:rtl/>
        </w:rPr>
        <w:t>[ 16262 ]</w:t>
      </w:r>
      <w:r>
        <w:rPr>
          <w:rtl/>
        </w:rPr>
        <w:t xml:space="preserve"> 12 -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 والأخبار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بإسناده عن أبي ذر</w:t>
      </w:r>
      <w:r w:rsidR="00BE6C8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BE6C86">
        <w:rPr>
          <w:rtl/>
        </w:rPr>
        <w:t>وصي</w:t>
      </w:r>
      <w:r w:rsidR="00CC4BDB">
        <w:rPr>
          <w:rtl/>
        </w:rPr>
        <w:t xml:space="preserve">ة </w:t>
      </w:r>
      <w:r>
        <w:rPr>
          <w:rtl/>
        </w:rPr>
        <w:t>له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أباذر</w:t>
      </w:r>
      <w:r w:rsidR="00BE6C86">
        <w:rPr>
          <w:rFonts w:hint="cs"/>
          <w:rtl/>
        </w:rPr>
        <w:t>ّ</w:t>
      </w:r>
      <w:r>
        <w:rPr>
          <w:rtl/>
        </w:rPr>
        <w:t xml:space="preserve"> </w:t>
      </w:r>
      <w:r w:rsidR="00BE6C86">
        <w:rPr>
          <w:rtl/>
        </w:rPr>
        <w:t>إي</w:t>
      </w:r>
      <w:r w:rsidR="00893706">
        <w:rPr>
          <w:rtl/>
        </w:rPr>
        <w:t xml:space="preserve">اك </w:t>
      </w:r>
      <w:r>
        <w:rPr>
          <w:rtl/>
        </w:rPr>
        <w:t>وهجر</w:t>
      </w:r>
      <w:r w:rsidR="00BE6C86">
        <w:rPr>
          <w:rFonts w:hint="cs"/>
          <w:rtl/>
        </w:rPr>
        <w:t>ا</w:t>
      </w:r>
      <w:r w:rsidR="00DB788A">
        <w:rPr>
          <w:rtl/>
        </w:rPr>
        <w:t xml:space="preserve">ن </w:t>
      </w:r>
      <w:r>
        <w:rPr>
          <w:rtl/>
        </w:rPr>
        <w:t xml:space="preserve">أخيك </w:t>
      </w:r>
      <w:r w:rsidRPr="00AA2357">
        <w:rPr>
          <w:rStyle w:val="libFootnotenumChar"/>
          <w:rtl/>
        </w:rPr>
        <w:t>(</w:t>
      </w:r>
      <w:r w:rsidR="00375C8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>
        <w:rPr>
          <w:rtl/>
        </w:rPr>
        <w:t>العمل لا يتقب</w:t>
      </w:r>
      <w:r w:rsidR="00BE6C86">
        <w:rPr>
          <w:rFonts w:hint="cs"/>
          <w:rtl/>
        </w:rPr>
        <w:t>ّ</w:t>
      </w:r>
      <w:r>
        <w:rPr>
          <w:rtl/>
        </w:rPr>
        <w:t xml:space="preserve">ل مع الهجران.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يا أباذر</w:t>
      </w:r>
      <w:r w:rsidR="008D4D2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أنهاك عن </w:t>
      </w:r>
      <w:r w:rsidR="00FB67EE">
        <w:rPr>
          <w:rtl/>
        </w:rPr>
        <w:t xml:space="preserve">الهجران </w:t>
      </w:r>
      <w:r w:rsidR="005E03F9">
        <w:rPr>
          <w:rtl/>
        </w:rPr>
        <w:t>ف</w:t>
      </w:r>
      <w:r w:rsidR="008D4D2B">
        <w:rPr>
          <w:rtl/>
        </w:rPr>
        <w:t>إن</w:t>
      </w:r>
      <w:r w:rsidR="00DB788A">
        <w:rPr>
          <w:rtl/>
        </w:rPr>
        <w:t xml:space="preserve"> </w:t>
      </w:r>
      <w:r>
        <w:rPr>
          <w:rtl/>
        </w:rPr>
        <w:t>كنت لا بد</w:t>
      </w:r>
      <w:r w:rsidR="008D4D2B">
        <w:rPr>
          <w:rFonts w:hint="cs"/>
          <w:rtl/>
        </w:rPr>
        <w:t>ّ</w:t>
      </w:r>
      <w:r>
        <w:rPr>
          <w:rtl/>
        </w:rPr>
        <w:t xml:space="preserve"> فاعلا </w:t>
      </w:r>
      <w:r w:rsidR="008D4D2B">
        <w:rPr>
          <w:rFonts w:hint="cs"/>
          <w:rtl/>
        </w:rPr>
        <w:t>ً</w:t>
      </w:r>
      <w:r>
        <w:rPr>
          <w:rtl/>
        </w:rPr>
        <w:t>فلا تهجره ثلاثة أي</w:t>
      </w:r>
      <w:r w:rsidR="008D4D2B">
        <w:rPr>
          <w:rFonts w:hint="cs"/>
          <w:rtl/>
        </w:rPr>
        <w:t>ّ</w:t>
      </w:r>
      <w:r>
        <w:rPr>
          <w:rtl/>
        </w:rPr>
        <w:t>ام كملا</w:t>
      </w:r>
      <w:r w:rsidR="008D4D2B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مات فيها مهاجرا</w:t>
      </w:r>
      <w:r w:rsidR="008D4D2B">
        <w:rPr>
          <w:rFonts w:hint="cs"/>
          <w:rtl/>
        </w:rPr>
        <w:t>ً</w:t>
      </w:r>
      <w:r>
        <w:rPr>
          <w:rtl/>
        </w:rPr>
        <w:t xml:space="preserve"> لأ</w:t>
      </w:r>
      <w:r w:rsidR="008D4D2B">
        <w:rPr>
          <w:rFonts w:hint="cs"/>
          <w:rtl/>
        </w:rPr>
        <w:t>َ</w:t>
      </w:r>
      <w:r>
        <w:rPr>
          <w:rtl/>
        </w:rPr>
        <w:t>خيه كانت النار أولى به.</w:t>
      </w:r>
    </w:p>
    <w:p w:rsidR="00AA2357" w:rsidRDefault="00AA2357" w:rsidP="00AA2357">
      <w:pPr>
        <w:pStyle w:val="Heading2Center"/>
        <w:rPr>
          <w:rtl/>
        </w:rPr>
      </w:pPr>
      <w:bookmarkStart w:id="749" w:name="_Toc282958574"/>
      <w:bookmarkStart w:id="750" w:name="_Toc303065655"/>
      <w:bookmarkStart w:id="751" w:name="_Toc376194687"/>
      <w:bookmarkStart w:id="752" w:name="_Toc271315094"/>
      <w:r>
        <w:rPr>
          <w:rtl/>
        </w:rPr>
        <w:t>145 - باب تحريم ايذاء المؤمن</w:t>
      </w:r>
      <w:bookmarkEnd w:id="749"/>
      <w:bookmarkEnd w:id="750"/>
      <w:bookmarkEnd w:id="751"/>
      <w:bookmarkEnd w:id="75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[ 16263 ]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ليأذن بحرب من</w:t>
      </w:r>
      <w:r w:rsidR="00375C8A">
        <w:rPr>
          <w:rFonts w:hint="cs"/>
          <w:rtl/>
        </w:rPr>
        <w:t>ّ</w:t>
      </w:r>
      <w:r>
        <w:rPr>
          <w:rtl/>
        </w:rPr>
        <w:t>ي من آذى عبدي المؤمن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وليأمن غضبي من اكرم عبدي المؤمن</w:t>
      </w:r>
      <w:r>
        <w:rPr>
          <w:rFonts w:hint="cs"/>
          <w:rtl/>
        </w:rPr>
        <w:t xml:space="preserve"> ..</w:t>
      </w:r>
      <w:r>
        <w:rPr>
          <w:rtl/>
        </w:rPr>
        <w:t xml:space="preserve">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[ 16264 ]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منذر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</w:t>
      </w:r>
      <w:r w:rsidR="00375C8A">
        <w:rPr>
          <w:rFonts w:hint="cs"/>
          <w:rtl/>
        </w:rPr>
        <w:t>ّ</w:t>
      </w:r>
      <w:r>
        <w:rPr>
          <w:rtl/>
        </w:rPr>
        <w:t>ل بن عمر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>يوم القيامة نادى مناد</w:t>
      </w:r>
      <w:r w:rsidR="00375C8A">
        <w:rPr>
          <w:rFonts w:hint="cs"/>
          <w:rtl/>
        </w:rPr>
        <w:t>ٍ</w:t>
      </w:r>
      <w:r>
        <w:rPr>
          <w:rtl/>
        </w:rPr>
        <w:t xml:space="preserve"> أين الصدود لأ</w:t>
      </w:r>
      <w:r w:rsidR="00375C8A">
        <w:rPr>
          <w:rFonts w:hint="cs"/>
          <w:rtl/>
        </w:rPr>
        <w:t>َ</w:t>
      </w:r>
      <w:r>
        <w:rPr>
          <w:rtl/>
        </w:rPr>
        <w:t>وليائي؟ فيقوم قوم ليس على وجوههم لحم في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75C8A" w:rsidRDefault="00AA2357" w:rsidP="00375C8A">
      <w:pPr>
        <w:pStyle w:val="libFootnote0"/>
        <w:rPr>
          <w:rtl/>
        </w:rPr>
      </w:pPr>
      <w:r w:rsidRPr="00375C8A">
        <w:rPr>
          <w:rtl/>
        </w:rPr>
        <w:t>(</w:t>
      </w:r>
      <w:r w:rsidR="00375C8A" w:rsidRPr="00375C8A">
        <w:rPr>
          <w:rFonts w:hint="cs"/>
          <w:rtl/>
        </w:rPr>
        <w:t>1</w:t>
      </w:r>
      <w:r w:rsidRPr="00375C8A">
        <w:rPr>
          <w:rtl/>
        </w:rPr>
        <w:t>) في المصدر</w:t>
      </w:r>
      <w:r w:rsidR="00425FAF" w:rsidRPr="00375C8A">
        <w:rPr>
          <w:rtl/>
        </w:rPr>
        <w:t>:</w:t>
      </w:r>
      <w:r w:rsidRPr="00375C8A">
        <w:rPr>
          <w:rtl/>
        </w:rPr>
        <w:t xml:space="preserve"> فوق ثلاثة أيام. </w:t>
      </w:r>
    </w:p>
    <w:p w:rsidR="00AA2357" w:rsidRPr="00375C8A" w:rsidRDefault="00AA2357" w:rsidP="00375C8A">
      <w:pPr>
        <w:pStyle w:val="libFootnote0"/>
        <w:rPr>
          <w:rtl/>
        </w:rPr>
      </w:pPr>
      <w:r w:rsidRPr="00375C8A">
        <w:rPr>
          <w:rtl/>
        </w:rPr>
        <w:t xml:space="preserve">12 - أمالي </w:t>
      </w:r>
      <w:r w:rsidR="009E5A17" w:rsidRPr="00375C8A">
        <w:rPr>
          <w:rtl/>
        </w:rPr>
        <w:t xml:space="preserve">الطوسيّ </w:t>
      </w:r>
      <w:r w:rsidRPr="00375C8A">
        <w:rPr>
          <w:rtl/>
        </w:rPr>
        <w:t>2</w:t>
      </w:r>
      <w:r w:rsidR="00425FAF" w:rsidRPr="00375C8A">
        <w:rPr>
          <w:rtl/>
        </w:rPr>
        <w:t>:</w:t>
      </w:r>
      <w:r w:rsidRPr="00375C8A">
        <w:rPr>
          <w:rtl/>
        </w:rPr>
        <w:t xml:space="preserve"> 151.</w:t>
      </w:r>
    </w:p>
    <w:p w:rsidR="00AA2357" w:rsidRPr="00375C8A" w:rsidRDefault="00AA2357" w:rsidP="00375C8A">
      <w:pPr>
        <w:pStyle w:val="libFootnote0"/>
        <w:rPr>
          <w:rtl/>
        </w:rPr>
      </w:pPr>
      <w:r w:rsidRPr="00375C8A">
        <w:rPr>
          <w:rtl/>
        </w:rPr>
        <w:t>(</w:t>
      </w:r>
      <w:r w:rsidR="00375C8A" w:rsidRPr="00375C8A">
        <w:rPr>
          <w:rFonts w:hint="cs"/>
          <w:rtl/>
        </w:rPr>
        <w:t>2</w:t>
      </w:r>
      <w:r w:rsidRPr="00375C8A">
        <w:rPr>
          <w:rtl/>
        </w:rPr>
        <w:t>) في المصدر</w:t>
      </w:r>
      <w:r w:rsidR="00425FAF" w:rsidRPr="00375C8A">
        <w:rPr>
          <w:rtl/>
        </w:rPr>
        <w:t>:</w:t>
      </w:r>
      <w:r w:rsidRPr="00375C8A">
        <w:rPr>
          <w:rtl/>
        </w:rPr>
        <w:t xml:space="preserve"> </w:t>
      </w:r>
      <w:r w:rsidR="00EF4CCF">
        <w:rPr>
          <w:rtl/>
        </w:rPr>
        <w:t>إي</w:t>
      </w:r>
      <w:r w:rsidR="00893706" w:rsidRPr="00375C8A">
        <w:rPr>
          <w:rtl/>
        </w:rPr>
        <w:t xml:space="preserve">اك </w:t>
      </w:r>
      <w:r w:rsidRPr="00375C8A">
        <w:rPr>
          <w:rtl/>
        </w:rPr>
        <w:t>و</w:t>
      </w:r>
      <w:r w:rsidR="00FB67EE" w:rsidRPr="00375C8A">
        <w:rPr>
          <w:rtl/>
        </w:rPr>
        <w:t xml:space="preserve">الهجران </w:t>
      </w:r>
      <w:r w:rsidRPr="00375C8A">
        <w:rPr>
          <w:rtl/>
        </w:rPr>
        <w:t>لأخيك المؤمن.</w:t>
      </w:r>
    </w:p>
    <w:p w:rsidR="00AA2357" w:rsidRPr="00375C8A" w:rsidRDefault="00AA2357" w:rsidP="00EF4CCF">
      <w:pPr>
        <w:pStyle w:val="libFootnoteCenterBold"/>
        <w:rPr>
          <w:rtl/>
        </w:rPr>
      </w:pPr>
      <w:r w:rsidRPr="00375C8A">
        <w:rPr>
          <w:rtl/>
        </w:rPr>
        <w:t xml:space="preserve">الباب 145 </w:t>
      </w:r>
    </w:p>
    <w:p w:rsidR="00AA2357" w:rsidRPr="00375C8A" w:rsidRDefault="00AA2357" w:rsidP="00EF4CCF">
      <w:pPr>
        <w:pStyle w:val="libFootnoteCenterBold"/>
        <w:rPr>
          <w:rtl/>
        </w:rPr>
      </w:pPr>
      <w:r w:rsidRPr="00375C8A">
        <w:rPr>
          <w:rtl/>
        </w:rPr>
        <w:t>فيه 3 أحاديث</w:t>
      </w:r>
    </w:p>
    <w:p w:rsidR="00AA2357" w:rsidRPr="00375C8A" w:rsidRDefault="00AA2357" w:rsidP="00375C8A">
      <w:pPr>
        <w:pStyle w:val="libFootnote0"/>
        <w:rPr>
          <w:rtl/>
        </w:rPr>
      </w:pPr>
      <w:r w:rsidRPr="00375C8A">
        <w:rPr>
          <w:rtl/>
        </w:rPr>
        <w:t>1 - الكافي 2</w:t>
      </w:r>
      <w:r w:rsidR="00425FAF" w:rsidRPr="00375C8A">
        <w:rPr>
          <w:rtl/>
        </w:rPr>
        <w:t>:</w:t>
      </w:r>
      <w:r w:rsidRPr="00375C8A">
        <w:rPr>
          <w:rtl/>
        </w:rPr>
        <w:t xml:space="preserve"> 261 </w:t>
      </w:r>
      <w:r w:rsidR="0032076F" w:rsidRPr="00375C8A">
        <w:rPr>
          <w:rtl/>
        </w:rPr>
        <w:t>/</w:t>
      </w:r>
      <w:r w:rsidRPr="00375C8A">
        <w:rPr>
          <w:rtl/>
        </w:rPr>
        <w:t xml:space="preserve"> 1. </w:t>
      </w:r>
    </w:p>
    <w:p w:rsidR="00AA2357" w:rsidRPr="00375C8A" w:rsidRDefault="00AA2357" w:rsidP="00375C8A">
      <w:pPr>
        <w:pStyle w:val="libFootnote0"/>
        <w:rPr>
          <w:rtl/>
        </w:rPr>
      </w:pPr>
      <w:r w:rsidRPr="00375C8A">
        <w:rPr>
          <w:rtl/>
        </w:rPr>
        <w:t>2 - الكافي 2</w:t>
      </w:r>
      <w:r w:rsidR="00425FAF" w:rsidRPr="00375C8A">
        <w:rPr>
          <w:rtl/>
        </w:rPr>
        <w:t>:</w:t>
      </w:r>
      <w:r w:rsidRPr="00375C8A">
        <w:rPr>
          <w:rtl/>
        </w:rPr>
        <w:t xml:space="preserve"> 262 </w:t>
      </w:r>
      <w:r w:rsidR="0032076F" w:rsidRPr="00375C8A">
        <w:rPr>
          <w:rtl/>
        </w:rPr>
        <w:t>/</w:t>
      </w:r>
      <w:r w:rsidRPr="00375C8A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هؤلاء الذين آذوا المؤمنين ونصبوا لهم وعاندوهم وعنفوهم في دينهم </w:t>
      </w:r>
      <w:r w:rsidR="00816642">
        <w:rPr>
          <w:rtl/>
        </w:rPr>
        <w:t>ثم</w:t>
      </w:r>
      <w:r w:rsidR="003D3EF7">
        <w:rPr>
          <w:rtl/>
        </w:rPr>
        <w:t xml:space="preserve"> </w:t>
      </w:r>
      <w:r>
        <w:rPr>
          <w:rtl/>
        </w:rPr>
        <w:t>ي</w:t>
      </w:r>
      <w:r w:rsidR="00816642">
        <w:rPr>
          <w:rFonts w:hint="cs"/>
          <w:rtl/>
        </w:rPr>
        <w:t>ُ</w:t>
      </w:r>
      <w:r>
        <w:rPr>
          <w:rtl/>
        </w:rPr>
        <w:t>ؤمر بهم إلى جهن</w:t>
      </w:r>
      <w:r w:rsidR="00816642">
        <w:rPr>
          <w:rFonts w:hint="cs"/>
          <w:rtl/>
        </w:rPr>
        <w:t>ّ</w:t>
      </w:r>
      <w:r>
        <w:rPr>
          <w:rtl/>
        </w:rPr>
        <w:t xml:space="preserve">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[ 16265 ]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816642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</w:t>
      </w:r>
      <w:r w:rsidR="00D9353B">
        <w:rPr>
          <w:rtl/>
        </w:rPr>
        <w:t xml:space="preserve">عمران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</w:t>
      </w:r>
      <w:r w:rsidR="00816642">
        <w:rPr>
          <w:rFonts w:hint="cs"/>
          <w:rtl/>
        </w:rPr>
        <w:t>ّ</w:t>
      </w:r>
      <w:r>
        <w:rPr>
          <w:rtl/>
        </w:rPr>
        <w:t>ل بن عمر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وذكر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كانوا والله الذين يقولون بقولهم ولكن</w:t>
      </w:r>
      <w:r w:rsidR="00816642">
        <w:rPr>
          <w:rFonts w:hint="cs"/>
          <w:rtl/>
        </w:rPr>
        <w:t>ّ</w:t>
      </w:r>
      <w:r>
        <w:rPr>
          <w:rtl/>
        </w:rPr>
        <w:t>هم حبسوا حقوقهم وأذاعوا عليهم سر</w:t>
      </w:r>
      <w:r w:rsidR="00816642">
        <w:rPr>
          <w:rFonts w:hint="cs"/>
          <w:rtl/>
        </w:rPr>
        <w:t>ّ</w:t>
      </w:r>
      <w:r>
        <w:rPr>
          <w:rtl/>
        </w:rPr>
        <w:t xml:space="preserve">هم.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53" w:name="_Toc282958575"/>
      <w:bookmarkStart w:id="754" w:name="_Toc303065656"/>
      <w:bookmarkStart w:id="755" w:name="_Toc376194688"/>
      <w:bookmarkStart w:id="756" w:name="_Toc271315095"/>
      <w:r>
        <w:rPr>
          <w:rtl/>
        </w:rPr>
        <w:t>146 - باب تحريم اهانة المؤمن وخذلانه</w:t>
      </w:r>
      <w:bookmarkEnd w:id="753"/>
      <w:bookmarkEnd w:id="754"/>
      <w:bookmarkEnd w:id="755"/>
      <w:bookmarkEnd w:id="75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[ 16266 ]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سعيد القم</w:t>
      </w:r>
      <w:r w:rsidR="00816642">
        <w:rPr>
          <w:rFonts w:hint="cs"/>
          <w:rtl/>
        </w:rPr>
        <w:t>ّ</w:t>
      </w:r>
      <w:r>
        <w:rPr>
          <w:rtl/>
        </w:rPr>
        <w:t>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بن تغلب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</w:t>
      </w:r>
      <w:r w:rsidR="00816642">
        <w:rPr>
          <w:rFonts w:hint="cs"/>
          <w:rtl/>
        </w:rPr>
        <w:t>ـ</w:t>
      </w:r>
      <w:r>
        <w:rPr>
          <w:rtl/>
        </w:rPr>
        <w:t>م</w:t>
      </w:r>
      <w:r w:rsidR="00816642">
        <w:rPr>
          <w:rFonts w:hint="cs"/>
          <w:rtl/>
        </w:rPr>
        <w:t>ّ</w:t>
      </w:r>
      <w:r w:rsidR="00816642">
        <w:rPr>
          <w:rtl/>
        </w:rPr>
        <w:t xml:space="preserve">ا </w:t>
      </w:r>
      <w:r w:rsidR="00816642">
        <w:rPr>
          <w:rFonts w:hint="cs"/>
          <w:rtl/>
        </w:rPr>
        <w:t>أُ</w:t>
      </w:r>
      <w:r>
        <w:rPr>
          <w:rtl/>
        </w:rPr>
        <w:t>سري بالنبي</w:t>
      </w:r>
      <w:r w:rsidR="00816642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يارب</w:t>
      </w:r>
      <w:r w:rsidR="00816642">
        <w:rPr>
          <w:rFonts w:hint="cs"/>
          <w:rtl/>
        </w:rPr>
        <w:t>ّ</w:t>
      </w:r>
      <w:r>
        <w:rPr>
          <w:rtl/>
        </w:rPr>
        <w:t xml:space="preserve"> ما حال المؤمن عندك؟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من أه</w:t>
      </w:r>
      <w:r w:rsidR="00816642">
        <w:rPr>
          <w:rFonts w:hint="cs"/>
          <w:rtl/>
        </w:rPr>
        <w:t>ا</w:t>
      </w:r>
      <w:r w:rsidR="00816642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لي ولي</w:t>
      </w:r>
      <w:r w:rsidR="00816642">
        <w:rPr>
          <w:rFonts w:hint="cs"/>
          <w:rtl/>
        </w:rPr>
        <w:t>ّ</w:t>
      </w:r>
      <w:r>
        <w:rPr>
          <w:rtl/>
        </w:rPr>
        <w:t>ا</w:t>
      </w:r>
      <w:r w:rsidR="00816642">
        <w:rPr>
          <w:rFonts w:hint="cs"/>
          <w:rtl/>
        </w:rPr>
        <w:t>ً</w:t>
      </w:r>
      <w:r>
        <w:rPr>
          <w:rtl/>
        </w:rPr>
        <w:t xml:space="preserve"> فقد بارزني بالمحاربة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وأنا أسرع شيء إلى نصرة أوليائي ... الحديث.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07DAA" w:rsidRDefault="00AA2357" w:rsidP="00707DAA">
      <w:pPr>
        <w:pStyle w:val="libFootnote0"/>
        <w:rPr>
          <w:rtl/>
        </w:rPr>
      </w:pPr>
      <w:r w:rsidRPr="00707DAA">
        <w:rPr>
          <w:rtl/>
        </w:rPr>
        <w:t>3 - عقاب الأعمال</w:t>
      </w:r>
      <w:r w:rsidR="00425FAF" w:rsidRPr="00707DAA">
        <w:rPr>
          <w:rtl/>
        </w:rPr>
        <w:t>:</w:t>
      </w:r>
      <w:r w:rsidRPr="00707DAA">
        <w:rPr>
          <w:rtl/>
        </w:rPr>
        <w:t xml:space="preserve"> 306 </w:t>
      </w:r>
      <w:r w:rsidR="0032076F" w:rsidRPr="00707DAA">
        <w:rPr>
          <w:rtl/>
        </w:rPr>
        <w:t>/</w:t>
      </w:r>
      <w:r w:rsidRPr="00707DAA">
        <w:rPr>
          <w:rtl/>
        </w:rPr>
        <w:t xml:space="preserve"> 1. </w:t>
      </w:r>
    </w:p>
    <w:p w:rsidR="00AA2357" w:rsidRPr="00707DAA" w:rsidRDefault="00AA2357" w:rsidP="00707DAA">
      <w:pPr>
        <w:pStyle w:val="libFootnote0"/>
        <w:rPr>
          <w:rtl/>
        </w:rPr>
      </w:pPr>
      <w:r w:rsidRPr="00707DAA">
        <w:rPr>
          <w:rtl/>
        </w:rPr>
        <w:t>(1) كذا في الاصل والمصدر</w:t>
      </w:r>
      <w:r w:rsidR="00425FAF" w:rsidRPr="00707DAA">
        <w:rPr>
          <w:rtl/>
        </w:rPr>
        <w:t>،</w:t>
      </w:r>
      <w:r w:rsidRPr="00707DAA">
        <w:rPr>
          <w:rtl/>
        </w:rPr>
        <w:t xml:space="preserve"> لكن في المخطوط</w:t>
      </w:r>
      <w:r w:rsidR="00425FAF" w:rsidRPr="00707DAA">
        <w:rPr>
          <w:rtl/>
        </w:rPr>
        <w:t>:</w:t>
      </w:r>
      <w:r w:rsidRPr="00707DAA">
        <w:rPr>
          <w:rtl/>
        </w:rPr>
        <w:t xml:space="preserve"> موسى بن عمر.</w:t>
      </w:r>
    </w:p>
    <w:p w:rsidR="00AA2357" w:rsidRPr="00707DAA" w:rsidRDefault="00AA2357" w:rsidP="00707DAA">
      <w:pPr>
        <w:pStyle w:val="libFootnote0"/>
        <w:rPr>
          <w:rtl/>
        </w:rPr>
      </w:pPr>
      <w:r w:rsidRPr="00707DAA">
        <w:rPr>
          <w:rtl/>
        </w:rPr>
        <w:t>(2) يأتي في أكثر الأبواب الآتية وفي الحديثين 2 و 4 من الباب 163 من هذه الأبواب</w:t>
      </w:r>
      <w:r w:rsidR="00425FAF" w:rsidRPr="00707DAA">
        <w:rPr>
          <w:rtl/>
        </w:rPr>
        <w:t>،</w:t>
      </w:r>
      <w:r w:rsidRPr="00707DAA">
        <w:rPr>
          <w:rtl/>
        </w:rPr>
        <w:t xml:space="preserve"> وفي الحديثين 14 و 19 من الباب 24 من أبواب فعل المعروف.</w:t>
      </w:r>
    </w:p>
    <w:p w:rsidR="00AA2357" w:rsidRPr="00707DAA" w:rsidRDefault="00AA2357" w:rsidP="00707DAA">
      <w:pPr>
        <w:pStyle w:val="libFootnoteCenterBold"/>
        <w:rPr>
          <w:rtl/>
        </w:rPr>
      </w:pPr>
      <w:r w:rsidRPr="00707DAA">
        <w:rPr>
          <w:rtl/>
        </w:rPr>
        <w:t xml:space="preserve">الباب 146 </w:t>
      </w:r>
    </w:p>
    <w:p w:rsidR="00AA2357" w:rsidRPr="00707DAA" w:rsidRDefault="00AA2357" w:rsidP="00707DAA">
      <w:pPr>
        <w:pStyle w:val="libFootnoteCenterBold"/>
        <w:rPr>
          <w:rtl/>
        </w:rPr>
      </w:pPr>
      <w:r w:rsidRPr="00707DAA">
        <w:rPr>
          <w:rtl/>
        </w:rPr>
        <w:t>فيه 12 حديثا</w:t>
      </w:r>
      <w:r w:rsidR="00816642" w:rsidRPr="00707DAA">
        <w:rPr>
          <w:rFonts w:hint="cs"/>
          <w:rtl/>
        </w:rPr>
        <w:t>ً</w:t>
      </w:r>
    </w:p>
    <w:p w:rsidR="00AA2357" w:rsidRPr="00707DAA" w:rsidRDefault="00AA2357" w:rsidP="00707DAA">
      <w:pPr>
        <w:pStyle w:val="libFootnote0"/>
        <w:rPr>
          <w:rtl/>
        </w:rPr>
      </w:pPr>
      <w:r w:rsidRPr="00707DAA">
        <w:rPr>
          <w:rtl/>
        </w:rPr>
        <w:t>1 - الكافي 2</w:t>
      </w:r>
      <w:r w:rsidR="00425FAF" w:rsidRPr="00707DAA">
        <w:rPr>
          <w:rtl/>
        </w:rPr>
        <w:t>:</w:t>
      </w:r>
      <w:r w:rsidRPr="00707DAA">
        <w:rPr>
          <w:rtl/>
        </w:rPr>
        <w:t xml:space="preserve"> 263 </w:t>
      </w:r>
      <w:r w:rsidR="0032076F" w:rsidRPr="00707DAA">
        <w:rPr>
          <w:rtl/>
        </w:rPr>
        <w:t>/</w:t>
      </w:r>
      <w:r w:rsidRPr="00707DAA">
        <w:rPr>
          <w:rtl/>
        </w:rPr>
        <w:t xml:space="preserve"> 8</w:t>
      </w:r>
      <w:r w:rsidR="00425FAF" w:rsidRPr="00707DAA">
        <w:rPr>
          <w:rtl/>
        </w:rPr>
        <w:t>،</w:t>
      </w:r>
      <w:r w:rsidRPr="00707DAA">
        <w:rPr>
          <w:rtl/>
        </w:rPr>
        <w:t xml:space="preserve"> وأورده في الحديث 1 من الباب 19 من أبواب الاحتضار</w:t>
      </w:r>
      <w:r w:rsidR="00425FAF" w:rsidRPr="00707DAA">
        <w:rPr>
          <w:rtl/>
        </w:rPr>
        <w:t>،</w:t>
      </w:r>
      <w:r w:rsidRPr="00707DAA">
        <w:rPr>
          <w:rtl/>
        </w:rPr>
        <w:t xml:space="preserve"> وقطعة منه بطريقين في الحديث 6 من الباب 17 من أبواب أعداد الفرائض.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[ 16267 ]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3E6340">
        <w:rPr>
          <w:rFonts w:hint="cs"/>
          <w:rtl/>
        </w:rPr>
        <w:t>ّ</w:t>
      </w:r>
      <w:r>
        <w:rPr>
          <w:rtl/>
        </w:rPr>
        <w:t>ى بن خنيس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إنّ </w:t>
      </w:r>
      <w:r>
        <w:rPr>
          <w:rtl/>
        </w:rPr>
        <w:t>الله تبارك وتعالى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</w:t>
      </w:r>
      <w:r w:rsidR="003E6340">
        <w:rPr>
          <w:rtl/>
        </w:rPr>
        <w:t xml:space="preserve">أهان </w:t>
      </w:r>
      <w:r>
        <w:rPr>
          <w:rtl/>
        </w:rPr>
        <w:t>لي ولي</w:t>
      </w:r>
      <w:r w:rsidR="003E6340">
        <w:rPr>
          <w:rFonts w:hint="cs"/>
          <w:rtl/>
        </w:rPr>
        <w:t>ّ</w:t>
      </w:r>
      <w:r>
        <w:rPr>
          <w:rtl/>
        </w:rPr>
        <w:t>اً فقد أرصد لمحاربتي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وأنا أسرع شيء إلى نصرة أوليائي.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[ 16268 ]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عبد </w:t>
      </w:r>
      <w:r w:rsidR="003D585B">
        <w:rPr>
          <w:rtl/>
        </w:rPr>
        <w:t>الجبّار 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ثعلبة بن ميمون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B67D03">
        <w:rPr>
          <w:rtl/>
        </w:rPr>
        <w:t xml:space="preserve">عليّ </w:t>
      </w:r>
      <w:r>
        <w:rPr>
          <w:rtl/>
        </w:rPr>
        <w:t xml:space="preserve">بن عقبة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</w:t>
      </w:r>
      <w:r w:rsidR="003E6340">
        <w:rPr>
          <w:rtl/>
        </w:rPr>
        <w:t xml:space="preserve">أهان </w:t>
      </w:r>
      <w:r>
        <w:rPr>
          <w:rtl/>
        </w:rPr>
        <w:t>لي ولي</w:t>
      </w:r>
      <w:r w:rsidR="003E6340">
        <w:rPr>
          <w:rFonts w:hint="cs"/>
          <w:rtl/>
        </w:rPr>
        <w:t>ّ</w:t>
      </w:r>
      <w:r>
        <w:rPr>
          <w:rtl/>
        </w:rPr>
        <w:t>ا</w:t>
      </w:r>
      <w:r w:rsidR="003E6340">
        <w:rPr>
          <w:rFonts w:hint="cs"/>
          <w:rtl/>
        </w:rPr>
        <w:t>ً</w:t>
      </w:r>
      <w:r>
        <w:rPr>
          <w:rtl/>
        </w:rPr>
        <w:t xml:space="preserve"> فقد أرصد لمحاربتي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[ 16269 ]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شعيب بن واقد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3E63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E6340">
        <w:rPr>
          <w:rFonts w:hint="cs"/>
          <w:rtl/>
        </w:rPr>
        <w:t xml:space="preserve">) </w:t>
      </w:r>
      <w:r>
        <w:rPr>
          <w:rtl/>
        </w:rPr>
        <w:t xml:space="preserve">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المناهي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استخف</w:t>
      </w:r>
      <w:r w:rsidR="003E6340">
        <w:rPr>
          <w:rFonts w:hint="cs"/>
          <w:rtl/>
        </w:rPr>
        <w:t>ّ</w:t>
      </w:r>
      <w:r>
        <w:rPr>
          <w:rtl/>
        </w:rPr>
        <w:t xml:space="preserve"> بفقير مسلم فقد استخف</w:t>
      </w:r>
      <w:r w:rsidR="003E6340">
        <w:rPr>
          <w:rFonts w:hint="cs"/>
          <w:rtl/>
        </w:rPr>
        <w:t>ّ</w:t>
      </w:r>
      <w:r>
        <w:rPr>
          <w:rtl/>
        </w:rPr>
        <w:t xml:space="preserve"> بحق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والله يستخف به يوم القيامة </w:t>
      </w:r>
      <w:r w:rsidR="003E6340">
        <w:rPr>
          <w:rtl/>
        </w:rPr>
        <w:t xml:space="preserve">إلّا </w:t>
      </w:r>
      <w:r w:rsidR="003E6340">
        <w:rPr>
          <w:rFonts w:hint="cs"/>
          <w:rtl/>
        </w:rPr>
        <w:t>أ</w:t>
      </w:r>
      <w:r w:rsidR="003E6340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 xml:space="preserve">يتوب.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[ 16270 ]</w:t>
      </w:r>
      <w:r>
        <w:rPr>
          <w:rtl/>
        </w:rPr>
        <w:t xml:space="preserve"> 5 -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أكرم فقيرا</w:t>
      </w:r>
      <w:r w:rsidR="003E6340">
        <w:rPr>
          <w:rFonts w:hint="cs"/>
          <w:rtl/>
        </w:rPr>
        <w:t>ً</w:t>
      </w:r>
      <w:r>
        <w:rPr>
          <w:rtl/>
        </w:rPr>
        <w:t xml:space="preserve"> مسلما</w:t>
      </w:r>
      <w:r w:rsidR="003E6340">
        <w:rPr>
          <w:rFonts w:hint="cs"/>
          <w:rtl/>
        </w:rPr>
        <w:t>ً</w:t>
      </w:r>
      <w:r>
        <w:rPr>
          <w:rtl/>
        </w:rPr>
        <w:t xml:space="preserve"> لقي الله يوم القيامة وهو عنه راض</w:t>
      </w:r>
      <w:r w:rsidR="003E6340">
        <w:rPr>
          <w:rFonts w:hint="cs"/>
          <w:rtl/>
        </w:rPr>
        <w:t>ٍ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ومن أكرم أخاه المسلم فإن</w:t>
      </w:r>
      <w:r w:rsidR="003E6340">
        <w:rPr>
          <w:rFonts w:hint="cs"/>
          <w:rtl/>
        </w:rPr>
        <w:t>ّ</w:t>
      </w:r>
      <w:r>
        <w:rPr>
          <w:rtl/>
        </w:rPr>
        <w:t xml:space="preserve">ما يكرم الله عز وجل.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[ 16271 ]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3E6340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بأسانيد تقد</w:t>
      </w:r>
      <w:r w:rsidR="003E6340">
        <w:rPr>
          <w:rFonts w:hint="cs"/>
          <w:rtl/>
        </w:rPr>
        <w:t>ّ</w:t>
      </w:r>
      <w:r>
        <w:rPr>
          <w:rtl/>
        </w:rPr>
        <w:t xml:space="preserve">مت في إسباغ الوضوء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الرضا عن آبائه</w:t>
      </w:r>
      <w:r w:rsidR="003E63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E6340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صلى الله 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E6340" w:rsidRDefault="00AA2357" w:rsidP="003E6340">
      <w:pPr>
        <w:pStyle w:val="libFootnote0"/>
        <w:rPr>
          <w:rtl/>
        </w:rPr>
      </w:pPr>
      <w:r w:rsidRPr="003E6340">
        <w:rPr>
          <w:rtl/>
        </w:rPr>
        <w:t>2 - الكافي 2</w:t>
      </w:r>
      <w:r w:rsidR="00425FAF" w:rsidRPr="003E6340">
        <w:rPr>
          <w:rtl/>
        </w:rPr>
        <w:t>:</w:t>
      </w:r>
      <w:r w:rsidRPr="003E6340">
        <w:rPr>
          <w:rtl/>
        </w:rPr>
        <w:t xml:space="preserve"> 262 </w:t>
      </w:r>
      <w:r w:rsidR="0032076F" w:rsidRPr="003E6340">
        <w:rPr>
          <w:rtl/>
        </w:rPr>
        <w:t>/</w:t>
      </w:r>
      <w:r w:rsidRPr="003E6340">
        <w:rPr>
          <w:rtl/>
        </w:rPr>
        <w:t xml:space="preserve"> 5. </w:t>
      </w:r>
    </w:p>
    <w:p w:rsidR="00AA2357" w:rsidRPr="003E6340" w:rsidRDefault="00AA2357" w:rsidP="003E6340">
      <w:pPr>
        <w:pStyle w:val="libFootnote0"/>
        <w:rPr>
          <w:rtl/>
        </w:rPr>
      </w:pPr>
      <w:r w:rsidRPr="003E6340">
        <w:rPr>
          <w:rtl/>
        </w:rPr>
        <w:t>3 - الكافي 2</w:t>
      </w:r>
      <w:r w:rsidR="00425FAF" w:rsidRPr="003E6340">
        <w:rPr>
          <w:rtl/>
        </w:rPr>
        <w:t>:</w:t>
      </w:r>
      <w:r w:rsidRPr="003E6340">
        <w:rPr>
          <w:rtl/>
        </w:rPr>
        <w:t xml:space="preserve"> 262 </w:t>
      </w:r>
      <w:r w:rsidR="0032076F" w:rsidRPr="003E6340">
        <w:rPr>
          <w:rtl/>
        </w:rPr>
        <w:t>/</w:t>
      </w:r>
      <w:r w:rsidRPr="003E6340">
        <w:rPr>
          <w:rtl/>
        </w:rPr>
        <w:t xml:space="preserve"> 7. </w:t>
      </w:r>
    </w:p>
    <w:p w:rsidR="00AA2357" w:rsidRPr="003E6340" w:rsidRDefault="00AA2357" w:rsidP="003E6340">
      <w:pPr>
        <w:pStyle w:val="libFootnote0"/>
        <w:rPr>
          <w:rtl/>
        </w:rPr>
      </w:pPr>
      <w:r w:rsidRPr="003E6340">
        <w:rPr>
          <w:rtl/>
        </w:rPr>
        <w:t>4 - الفقيه 4</w:t>
      </w:r>
      <w:r w:rsidR="00425FAF" w:rsidRPr="003E6340">
        <w:rPr>
          <w:rtl/>
        </w:rPr>
        <w:t>:</w:t>
      </w:r>
      <w:r w:rsidRPr="003E6340">
        <w:rPr>
          <w:rtl/>
        </w:rPr>
        <w:t xml:space="preserve"> 7 </w:t>
      </w:r>
      <w:r w:rsidR="0032076F" w:rsidRPr="003E6340">
        <w:rPr>
          <w:rtl/>
        </w:rPr>
        <w:t>/</w:t>
      </w:r>
      <w:r w:rsidRPr="003E6340">
        <w:rPr>
          <w:rtl/>
        </w:rPr>
        <w:t xml:space="preserve"> 1. </w:t>
      </w:r>
    </w:p>
    <w:p w:rsidR="00AA2357" w:rsidRPr="003E6340" w:rsidRDefault="00AA2357" w:rsidP="003E6340">
      <w:pPr>
        <w:pStyle w:val="libFootnote0"/>
        <w:rPr>
          <w:rtl/>
        </w:rPr>
      </w:pPr>
      <w:r w:rsidRPr="003E6340">
        <w:rPr>
          <w:rtl/>
        </w:rPr>
        <w:t>5 - الفقيه 4</w:t>
      </w:r>
      <w:r w:rsidR="00425FAF" w:rsidRPr="003E6340">
        <w:rPr>
          <w:rtl/>
        </w:rPr>
        <w:t>:</w:t>
      </w:r>
      <w:r w:rsidRPr="003E6340">
        <w:rPr>
          <w:rtl/>
        </w:rPr>
        <w:t xml:space="preserve"> 7 و 9 </w:t>
      </w:r>
      <w:r w:rsidR="0032076F" w:rsidRPr="003E6340">
        <w:rPr>
          <w:rtl/>
        </w:rPr>
        <w:t>/</w:t>
      </w:r>
      <w:r w:rsidRPr="003E6340">
        <w:rPr>
          <w:rtl/>
        </w:rPr>
        <w:t xml:space="preserve"> 1. </w:t>
      </w:r>
    </w:p>
    <w:p w:rsidR="00AA2357" w:rsidRPr="003E6340" w:rsidRDefault="00AA2357" w:rsidP="003E6340">
      <w:pPr>
        <w:pStyle w:val="libFootnote0"/>
        <w:rPr>
          <w:rtl/>
        </w:rPr>
      </w:pPr>
      <w:r w:rsidRPr="003E6340">
        <w:rPr>
          <w:rtl/>
        </w:rPr>
        <w:t xml:space="preserve">6 - عيون أخبار الرضا </w:t>
      </w:r>
      <w:r w:rsidR="0032076F" w:rsidRPr="003E6340">
        <w:rPr>
          <w:rFonts w:hint="cs"/>
          <w:rtl/>
        </w:rPr>
        <w:t xml:space="preserve">( </w:t>
      </w:r>
      <w:r w:rsidR="0032076F" w:rsidRPr="00944EB4">
        <w:rPr>
          <w:rStyle w:val="libFootnoteAlaemChar"/>
          <w:rFonts w:hint="cs"/>
          <w:rtl/>
        </w:rPr>
        <w:t xml:space="preserve">عليه‌السلام </w:t>
      </w:r>
      <w:r w:rsidR="0032076F" w:rsidRPr="003E6340">
        <w:rPr>
          <w:rFonts w:hint="cs"/>
          <w:rtl/>
        </w:rPr>
        <w:t xml:space="preserve">) </w:t>
      </w:r>
      <w:r w:rsidRPr="003E6340">
        <w:rPr>
          <w:rtl/>
        </w:rPr>
        <w:t>2</w:t>
      </w:r>
      <w:r w:rsidR="00425FAF" w:rsidRPr="003E6340">
        <w:rPr>
          <w:rtl/>
        </w:rPr>
        <w:t>:</w:t>
      </w:r>
      <w:r w:rsidRPr="003E6340">
        <w:rPr>
          <w:rtl/>
        </w:rPr>
        <w:t xml:space="preserve"> 33 </w:t>
      </w:r>
      <w:r w:rsidR="0032076F" w:rsidRPr="003E6340">
        <w:rPr>
          <w:rtl/>
        </w:rPr>
        <w:t>/</w:t>
      </w:r>
      <w:r w:rsidRPr="003E6340">
        <w:rPr>
          <w:rtl/>
        </w:rPr>
        <w:t xml:space="preserve"> 58. </w:t>
      </w:r>
    </w:p>
    <w:p w:rsidR="00AA2357" w:rsidRPr="003E6340" w:rsidRDefault="00AA2357" w:rsidP="003E6340">
      <w:pPr>
        <w:pStyle w:val="libFootnote0"/>
        <w:rPr>
          <w:rtl/>
        </w:rPr>
      </w:pPr>
      <w:r w:rsidRPr="003E6340">
        <w:rPr>
          <w:rtl/>
        </w:rPr>
        <w:t>(1) تقد</w:t>
      </w:r>
      <w:r w:rsidR="00944EB4">
        <w:rPr>
          <w:rFonts w:hint="cs"/>
          <w:rtl/>
        </w:rPr>
        <w:t>ّ</w:t>
      </w:r>
      <w:r w:rsidRPr="003E6340">
        <w:rPr>
          <w:rtl/>
        </w:rPr>
        <w:t xml:space="preserve">مت في الحديث 4 من الباب 54 من أبواب الوضوء.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BD0711">
      <w:pPr>
        <w:pStyle w:val="libNormal0"/>
        <w:rPr>
          <w:rtl/>
        </w:rPr>
      </w:pPr>
      <w:r>
        <w:rPr>
          <w:rtl/>
        </w:rPr>
        <w:lastRenderedPageBreak/>
        <w:t>وآله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استذل</w:t>
      </w:r>
      <w:r w:rsidR="00944EB4">
        <w:rPr>
          <w:rFonts w:hint="cs"/>
          <w:rtl/>
        </w:rPr>
        <w:t>ّ</w:t>
      </w:r>
      <w:r>
        <w:rPr>
          <w:rtl/>
        </w:rPr>
        <w:t xml:space="preserve"> مؤمنا</w:t>
      </w:r>
      <w:r w:rsidR="00944EB4">
        <w:rPr>
          <w:rFonts w:hint="cs"/>
          <w:rtl/>
        </w:rPr>
        <w:t>ً</w:t>
      </w:r>
      <w:r>
        <w:rPr>
          <w:rtl/>
        </w:rPr>
        <w:t xml:space="preserve"> أو حق</w:t>
      </w:r>
      <w:r w:rsidR="004C38F8">
        <w:rPr>
          <w:rFonts w:hint="cs"/>
          <w:rtl/>
        </w:rPr>
        <w:t>ّ</w:t>
      </w:r>
      <w:r>
        <w:rPr>
          <w:rtl/>
        </w:rPr>
        <w:t>ره لفقره وقل</w:t>
      </w:r>
      <w:r w:rsidR="004C38F8">
        <w:rPr>
          <w:rFonts w:hint="cs"/>
          <w:rtl/>
        </w:rPr>
        <w:t>ّ</w:t>
      </w:r>
      <w:r>
        <w:rPr>
          <w:rtl/>
        </w:rPr>
        <w:t xml:space="preserve">ة ذات يده شهره الله يوم القيامة </w:t>
      </w:r>
      <w:r w:rsidRPr="00AA2357">
        <w:rPr>
          <w:rStyle w:val="libFootnotenumChar"/>
          <w:rtl/>
        </w:rPr>
        <w:t>(</w:t>
      </w:r>
      <w:r w:rsidR="00BD0711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BD0711">
      <w:pPr>
        <w:pStyle w:val="libNormal"/>
        <w:rPr>
          <w:rtl/>
        </w:rPr>
      </w:pPr>
      <w:r w:rsidRPr="007D789E">
        <w:rPr>
          <w:rStyle w:val="libNormalChar"/>
          <w:rtl/>
        </w:rPr>
        <w:t>[ 16272 ]</w:t>
      </w:r>
      <w:r>
        <w:rPr>
          <w:rtl/>
        </w:rPr>
        <w:t xml:space="preserve"> 7 -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عنبسة </w:t>
      </w:r>
      <w:r w:rsidRPr="00AA2357">
        <w:rPr>
          <w:rStyle w:val="libFootnotenumChar"/>
          <w:rtl/>
        </w:rPr>
        <w:t>(</w:t>
      </w:r>
      <w:r w:rsidR="00BD071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العب</w:t>
      </w:r>
      <w:r w:rsidR="004C38F8">
        <w:rPr>
          <w:rFonts w:hint="cs"/>
          <w:rtl/>
        </w:rPr>
        <w:t>ّ</w:t>
      </w:r>
      <w:r>
        <w:rPr>
          <w:rtl/>
        </w:rPr>
        <w:t xml:space="preserve">اس بن موسى بن جعفر </w:t>
      </w:r>
      <w:r w:rsidRPr="00AA2357">
        <w:rPr>
          <w:rStyle w:val="libFootnotenumChar"/>
          <w:rtl/>
        </w:rPr>
        <w:t>(</w:t>
      </w:r>
      <w:r w:rsidR="00BD071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ودارم بن قبيصة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C38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C38F8">
        <w:rPr>
          <w:rFonts w:hint="cs"/>
          <w:rtl/>
        </w:rPr>
        <w:t xml:space="preserve">) </w:t>
      </w:r>
      <w:r>
        <w:rPr>
          <w:rtl/>
        </w:rPr>
        <w:t xml:space="preserve">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نحوه. </w:t>
      </w:r>
    </w:p>
    <w:p w:rsidR="00AA2357" w:rsidRDefault="00AA2357" w:rsidP="00BD0711">
      <w:pPr>
        <w:pStyle w:val="libNormal"/>
        <w:rPr>
          <w:rtl/>
        </w:rPr>
      </w:pPr>
      <w:r w:rsidRPr="007D789E">
        <w:rPr>
          <w:rStyle w:val="libNormalChar"/>
          <w:rtl/>
        </w:rPr>
        <w:t>[ 16273 ]</w:t>
      </w:r>
      <w:r>
        <w:rPr>
          <w:rtl/>
        </w:rPr>
        <w:t xml:space="preserve"> 8 -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4C38F8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جعفر الحميري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</w:t>
      </w:r>
      <w:r w:rsidR="004C38F8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المثن</w:t>
      </w:r>
      <w:r w:rsidR="004C38F8">
        <w:rPr>
          <w:rFonts w:hint="cs"/>
          <w:rtl/>
        </w:rPr>
        <w:t>ّ</w:t>
      </w:r>
      <w:r>
        <w:rPr>
          <w:rtl/>
        </w:rPr>
        <w:t>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تحق</w:t>
      </w:r>
      <w:r w:rsidR="004C38F8">
        <w:rPr>
          <w:rFonts w:hint="cs"/>
          <w:rtl/>
        </w:rPr>
        <w:t>ّ</w:t>
      </w:r>
      <w:r>
        <w:rPr>
          <w:rtl/>
        </w:rPr>
        <w:t>روا مؤمنا</w:t>
      </w:r>
      <w:r w:rsidR="004C38F8">
        <w:rPr>
          <w:rFonts w:hint="cs"/>
          <w:rtl/>
        </w:rPr>
        <w:t>ً</w:t>
      </w:r>
      <w:r>
        <w:rPr>
          <w:rtl/>
        </w:rPr>
        <w:t xml:space="preserve"> فقيرا</w:t>
      </w:r>
      <w:r w:rsidR="004C38F8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B788A">
        <w:rPr>
          <w:rtl/>
        </w:rPr>
        <w:t xml:space="preserve">إنّ </w:t>
      </w:r>
      <w:r w:rsidRPr="00AA2357">
        <w:rPr>
          <w:rStyle w:val="libFootnotenumChar"/>
          <w:rtl/>
        </w:rPr>
        <w:t>(</w:t>
      </w:r>
      <w:r w:rsidR="00BD0711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من حقر مؤمنا أو استخف</w:t>
      </w:r>
      <w:r w:rsidR="004C38F8">
        <w:rPr>
          <w:rFonts w:hint="cs"/>
          <w:rtl/>
        </w:rPr>
        <w:t>ّ</w:t>
      </w:r>
      <w:r w:rsidR="004C38F8">
        <w:rPr>
          <w:rtl/>
        </w:rPr>
        <w:t xml:space="preserve"> به ح</w:t>
      </w:r>
      <w:r w:rsidR="004C38F8">
        <w:rPr>
          <w:rFonts w:hint="cs"/>
          <w:rtl/>
        </w:rPr>
        <w:t>ّ</w:t>
      </w:r>
      <w:r w:rsidR="004C38F8">
        <w:rPr>
          <w:rtl/>
        </w:rPr>
        <w:t>قره الله ولم يزل ما</w:t>
      </w:r>
      <w:r>
        <w:rPr>
          <w:rtl/>
        </w:rPr>
        <w:t>قتا</w:t>
      </w:r>
      <w:r w:rsidR="004C38F8">
        <w:rPr>
          <w:rFonts w:hint="cs"/>
          <w:rtl/>
        </w:rPr>
        <w:t>ً</w:t>
      </w:r>
      <w:r>
        <w:rPr>
          <w:rtl/>
        </w:rPr>
        <w:t xml:space="preserve"> له </w:t>
      </w:r>
      <w:r w:rsidR="00DB788A">
        <w:rPr>
          <w:rtl/>
        </w:rPr>
        <w:t xml:space="preserve">حتّى </w:t>
      </w:r>
      <w:r>
        <w:rPr>
          <w:rtl/>
        </w:rPr>
        <w:t>يرجع عن محقرته أو يتوب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استذل</w:t>
      </w:r>
      <w:r w:rsidR="004C38F8">
        <w:rPr>
          <w:rFonts w:hint="cs"/>
          <w:rtl/>
        </w:rPr>
        <w:t>ّ</w:t>
      </w:r>
      <w:r>
        <w:rPr>
          <w:rtl/>
        </w:rPr>
        <w:t xml:space="preserve"> مؤمنا</w:t>
      </w:r>
      <w:r w:rsidR="004C38F8">
        <w:rPr>
          <w:rFonts w:hint="cs"/>
          <w:rtl/>
        </w:rPr>
        <w:t>ً</w:t>
      </w:r>
      <w:r>
        <w:rPr>
          <w:rtl/>
        </w:rPr>
        <w:t xml:space="preserve"> أو احتقره لقلة ذات يده شهره الله يوم القيامة على رؤوس الخلائق.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[ 16274 ]</w:t>
      </w:r>
      <w:r>
        <w:rPr>
          <w:rtl/>
        </w:rPr>
        <w:t xml:space="preserve"> 9 -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76209" w:rsidRDefault="00AA2357" w:rsidP="00576209">
      <w:pPr>
        <w:pStyle w:val="libFootnote0"/>
        <w:rPr>
          <w:rtl/>
        </w:rPr>
      </w:pPr>
      <w:r w:rsidRPr="00576209">
        <w:rPr>
          <w:rtl/>
        </w:rPr>
        <w:t>(</w:t>
      </w:r>
      <w:r w:rsidR="00AC42DB" w:rsidRPr="00576209">
        <w:rPr>
          <w:rFonts w:hint="cs"/>
          <w:rtl/>
        </w:rPr>
        <w:t>1</w:t>
      </w:r>
      <w:r w:rsidRPr="00576209">
        <w:rPr>
          <w:rtl/>
        </w:rPr>
        <w:t>) في المصدر زيادة</w:t>
      </w:r>
      <w:r w:rsidR="00425FAF" w:rsidRPr="00576209">
        <w:rPr>
          <w:rtl/>
        </w:rPr>
        <w:t>:</w:t>
      </w:r>
      <w:r w:rsidRPr="00576209">
        <w:rPr>
          <w:rtl/>
        </w:rPr>
        <w:t xml:space="preserve"> </w:t>
      </w:r>
      <w:r w:rsidR="003D3EF7" w:rsidRPr="00576209">
        <w:rPr>
          <w:rtl/>
        </w:rPr>
        <w:t xml:space="preserve">ثمّ </w:t>
      </w:r>
      <w:r w:rsidRPr="00576209">
        <w:rPr>
          <w:rtl/>
        </w:rPr>
        <w:t>يفضحه</w:t>
      </w:r>
      <w:r w:rsidR="00AC42DB" w:rsidRPr="00576209">
        <w:rPr>
          <w:rFonts w:hint="cs"/>
          <w:rtl/>
        </w:rPr>
        <w:t>ُ</w:t>
      </w:r>
      <w:r w:rsidRPr="00576209">
        <w:rPr>
          <w:rtl/>
        </w:rPr>
        <w:t xml:space="preserve">. </w:t>
      </w:r>
    </w:p>
    <w:p w:rsidR="00AA2357" w:rsidRPr="00576209" w:rsidRDefault="00AA2357" w:rsidP="00576209">
      <w:pPr>
        <w:pStyle w:val="libFootnote0"/>
        <w:rPr>
          <w:rtl/>
        </w:rPr>
      </w:pPr>
      <w:r w:rsidRPr="00576209">
        <w:rPr>
          <w:rtl/>
        </w:rPr>
        <w:t xml:space="preserve">7 - عيون أخبار الرضا </w:t>
      </w:r>
      <w:r w:rsidR="0032076F" w:rsidRPr="00576209">
        <w:rPr>
          <w:rFonts w:hint="cs"/>
          <w:rtl/>
        </w:rPr>
        <w:t xml:space="preserve">( </w:t>
      </w:r>
      <w:r w:rsidR="0032076F" w:rsidRPr="00576209">
        <w:rPr>
          <w:rStyle w:val="libFootnoteAlaemChar"/>
          <w:rFonts w:hint="cs"/>
          <w:rtl/>
        </w:rPr>
        <w:t xml:space="preserve">عليه‌السلام </w:t>
      </w:r>
      <w:r w:rsidR="0032076F" w:rsidRPr="00576209">
        <w:rPr>
          <w:rFonts w:hint="cs"/>
          <w:rtl/>
        </w:rPr>
        <w:t xml:space="preserve">) </w:t>
      </w:r>
      <w:r w:rsidRPr="00576209">
        <w:rPr>
          <w:rtl/>
        </w:rPr>
        <w:t>2</w:t>
      </w:r>
      <w:r w:rsidR="00425FAF" w:rsidRPr="00576209">
        <w:rPr>
          <w:rtl/>
        </w:rPr>
        <w:t>:</w:t>
      </w:r>
      <w:r w:rsidRPr="00576209">
        <w:rPr>
          <w:rtl/>
        </w:rPr>
        <w:t xml:space="preserve"> 70 </w:t>
      </w:r>
      <w:r w:rsidR="0032076F" w:rsidRPr="00576209">
        <w:rPr>
          <w:rtl/>
        </w:rPr>
        <w:t>/</w:t>
      </w:r>
      <w:r w:rsidRPr="00576209">
        <w:rPr>
          <w:rtl/>
        </w:rPr>
        <w:t xml:space="preserve"> 326. </w:t>
      </w:r>
    </w:p>
    <w:p w:rsidR="00AA2357" w:rsidRPr="00576209" w:rsidRDefault="00AA2357" w:rsidP="00576209">
      <w:pPr>
        <w:pStyle w:val="libFootnote0"/>
        <w:rPr>
          <w:rtl/>
        </w:rPr>
      </w:pPr>
      <w:r w:rsidRPr="00576209">
        <w:rPr>
          <w:rtl/>
        </w:rPr>
        <w:t>(</w:t>
      </w:r>
      <w:r w:rsidR="00AC42DB" w:rsidRPr="00576209">
        <w:rPr>
          <w:rFonts w:hint="cs"/>
          <w:rtl/>
        </w:rPr>
        <w:t>2</w:t>
      </w:r>
      <w:r w:rsidRPr="00576209">
        <w:rPr>
          <w:rtl/>
        </w:rPr>
        <w:t>) في المصدر</w:t>
      </w:r>
      <w:r w:rsidR="00425FAF" w:rsidRPr="00576209">
        <w:rPr>
          <w:rtl/>
        </w:rPr>
        <w:t>:</w:t>
      </w:r>
      <w:r w:rsidRPr="00576209">
        <w:rPr>
          <w:rtl/>
        </w:rPr>
        <w:t xml:space="preserve"> </w:t>
      </w:r>
      <w:r w:rsidR="00B67D03" w:rsidRPr="00576209">
        <w:rPr>
          <w:rtl/>
        </w:rPr>
        <w:t xml:space="preserve">عليّ </w:t>
      </w:r>
      <w:r w:rsidRPr="00576209">
        <w:rPr>
          <w:rtl/>
        </w:rPr>
        <w:t xml:space="preserve">بن </w:t>
      </w:r>
      <w:r w:rsidR="005E03F9" w:rsidRPr="00576209">
        <w:rPr>
          <w:rtl/>
        </w:rPr>
        <w:t>محمّد</w:t>
      </w:r>
      <w:r w:rsidR="00305F21" w:rsidRPr="00576209">
        <w:rPr>
          <w:rtl/>
        </w:rPr>
        <w:t xml:space="preserve"> </w:t>
      </w:r>
      <w:r w:rsidRPr="00576209">
        <w:rPr>
          <w:rtl/>
        </w:rPr>
        <w:t xml:space="preserve">بن عيينة. </w:t>
      </w:r>
    </w:p>
    <w:p w:rsidR="00AA2357" w:rsidRPr="00576209" w:rsidRDefault="00AA2357" w:rsidP="00576209">
      <w:pPr>
        <w:pStyle w:val="libFootnote0"/>
        <w:rPr>
          <w:rtl/>
        </w:rPr>
      </w:pPr>
      <w:r w:rsidRPr="00576209">
        <w:rPr>
          <w:rtl/>
        </w:rPr>
        <w:t>(</w:t>
      </w:r>
      <w:r w:rsidR="00AC42DB" w:rsidRPr="00576209">
        <w:rPr>
          <w:rFonts w:hint="cs"/>
          <w:rtl/>
        </w:rPr>
        <w:t>3</w:t>
      </w:r>
      <w:r w:rsidRPr="00576209">
        <w:rPr>
          <w:rtl/>
        </w:rPr>
        <w:t>) في المصدر</w:t>
      </w:r>
      <w:r w:rsidR="00425FAF" w:rsidRPr="00576209">
        <w:rPr>
          <w:rtl/>
        </w:rPr>
        <w:t>:</w:t>
      </w:r>
      <w:r w:rsidRPr="00576209">
        <w:rPr>
          <w:rtl/>
        </w:rPr>
        <w:t xml:space="preserve"> القاسم بن </w:t>
      </w:r>
      <w:r w:rsidR="005E03F9" w:rsidRPr="00576209">
        <w:rPr>
          <w:rtl/>
        </w:rPr>
        <w:t>محمّد</w:t>
      </w:r>
      <w:r w:rsidR="00305F21" w:rsidRPr="00576209">
        <w:rPr>
          <w:rtl/>
        </w:rPr>
        <w:t xml:space="preserve"> </w:t>
      </w:r>
      <w:r w:rsidRPr="00576209">
        <w:rPr>
          <w:rtl/>
        </w:rPr>
        <w:t xml:space="preserve">بن العباس بن موسى بن جعفر العلوي ... </w:t>
      </w:r>
    </w:p>
    <w:p w:rsidR="00AA2357" w:rsidRPr="00576209" w:rsidRDefault="00AA2357" w:rsidP="00576209">
      <w:pPr>
        <w:pStyle w:val="libFootnote0"/>
        <w:rPr>
          <w:rtl/>
        </w:rPr>
      </w:pPr>
      <w:r w:rsidRPr="00576209">
        <w:rPr>
          <w:rtl/>
        </w:rPr>
        <w:t>8 - عقاب الأعمال</w:t>
      </w:r>
      <w:r w:rsidR="00425FAF" w:rsidRPr="00576209">
        <w:rPr>
          <w:rtl/>
        </w:rPr>
        <w:t>:</w:t>
      </w:r>
      <w:r w:rsidRPr="00576209">
        <w:rPr>
          <w:rtl/>
        </w:rPr>
        <w:t xml:space="preserve"> 299 </w:t>
      </w:r>
      <w:r w:rsidR="0032076F" w:rsidRPr="00576209">
        <w:rPr>
          <w:rtl/>
        </w:rPr>
        <w:t>/</w:t>
      </w:r>
      <w:r w:rsidRPr="00576209">
        <w:rPr>
          <w:rtl/>
        </w:rPr>
        <w:t xml:space="preserve"> 1</w:t>
      </w:r>
      <w:r w:rsidR="00425FAF" w:rsidRPr="00576209">
        <w:rPr>
          <w:rtl/>
        </w:rPr>
        <w:t>،</w:t>
      </w:r>
      <w:r w:rsidRPr="00576209">
        <w:rPr>
          <w:rtl/>
        </w:rPr>
        <w:t xml:space="preserve"> وأورد ذيله عن الكافي والمحاسن في الحديث 4 من الباب 147 من هذه الأبواب. </w:t>
      </w:r>
    </w:p>
    <w:p w:rsidR="00AA2357" w:rsidRPr="00576209" w:rsidRDefault="00AA2357" w:rsidP="00576209">
      <w:pPr>
        <w:pStyle w:val="libFootnote0"/>
        <w:rPr>
          <w:rtl/>
        </w:rPr>
      </w:pPr>
      <w:r w:rsidRPr="00576209">
        <w:rPr>
          <w:rtl/>
        </w:rPr>
        <w:t>(</w:t>
      </w:r>
      <w:r w:rsidR="00AC42DB" w:rsidRPr="00576209">
        <w:rPr>
          <w:rFonts w:hint="cs"/>
          <w:rtl/>
        </w:rPr>
        <w:t>4</w:t>
      </w:r>
      <w:r w:rsidRPr="00576209">
        <w:rPr>
          <w:rtl/>
        </w:rPr>
        <w:t>) في المصدر</w:t>
      </w:r>
      <w:r w:rsidR="00425FAF" w:rsidRPr="00576209">
        <w:rPr>
          <w:rtl/>
        </w:rPr>
        <w:t>:</w:t>
      </w:r>
      <w:r w:rsidRPr="00576209">
        <w:rPr>
          <w:rtl/>
        </w:rPr>
        <w:t xml:space="preserve"> فإن</w:t>
      </w:r>
      <w:r w:rsidR="00AC42DB" w:rsidRPr="00576209">
        <w:rPr>
          <w:rFonts w:hint="cs"/>
          <w:rtl/>
        </w:rPr>
        <w:t>ّ</w:t>
      </w:r>
      <w:r w:rsidRPr="00576209">
        <w:rPr>
          <w:rtl/>
        </w:rPr>
        <w:t xml:space="preserve">ه. </w:t>
      </w:r>
    </w:p>
    <w:p w:rsidR="00AA2357" w:rsidRPr="00576209" w:rsidRDefault="00AA2357" w:rsidP="00576209">
      <w:pPr>
        <w:pStyle w:val="libFootnote0"/>
        <w:rPr>
          <w:rtl/>
        </w:rPr>
      </w:pPr>
      <w:r w:rsidRPr="00576209">
        <w:rPr>
          <w:rtl/>
        </w:rPr>
        <w:t>9 - عقاب الأعمال</w:t>
      </w:r>
      <w:r w:rsidR="00425FAF" w:rsidRPr="00576209">
        <w:rPr>
          <w:rtl/>
        </w:rPr>
        <w:t>:</w:t>
      </w:r>
      <w:r w:rsidRPr="00576209">
        <w:rPr>
          <w:rtl/>
        </w:rPr>
        <w:t xml:space="preserve"> 284 </w:t>
      </w:r>
      <w:r w:rsidR="0032076F" w:rsidRPr="00576209">
        <w:rPr>
          <w:rtl/>
        </w:rPr>
        <w:t>/</w:t>
      </w:r>
      <w:r w:rsidRPr="00576209">
        <w:rPr>
          <w:rtl/>
        </w:rPr>
        <w:t xml:space="preserve"> 1</w:t>
      </w:r>
      <w:r w:rsidR="00425FAF" w:rsidRPr="00576209">
        <w:rPr>
          <w:rtl/>
        </w:rPr>
        <w:t>،</w:t>
      </w:r>
      <w:r w:rsidRPr="00576209">
        <w:rPr>
          <w:rtl/>
        </w:rPr>
        <w:t xml:space="preserve"> وأورده عن ثواب الأعمال في الحديث 4 من الباب 156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عمر اليماني</w:t>
      </w:r>
      <w:r w:rsidR="002D57E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مؤمن يخذل أخاه وهو يقدر على نصرته </w:t>
      </w:r>
      <w:r w:rsidR="00DB788A">
        <w:rPr>
          <w:rtl/>
        </w:rPr>
        <w:t xml:space="preserve">إلّا </w:t>
      </w:r>
      <w:r>
        <w:rPr>
          <w:rtl/>
        </w:rPr>
        <w:t xml:space="preserve">خذله الله في الدنيا والآخرة.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5718E3">
      <w:pPr>
        <w:pStyle w:val="libNormal"/>
        <w:rPr>
          <w:rtl/>
        </w:rPr>
      </w:pPr>
      <w:r w:rsidRPr="007D789E">
        <w:rPr>
          <w:rStyle w:val="libNormalChar"/>
          <w:rtl/>
        </w:rPr>
        <w:t>[ 16275 ]</w:t>
      </w:r>
      <w:r>
        <w:rPr>
          <w:rtl/>
        </w:rPr>
        <w:t xml:space="preserve"> 10 - وبإسناده تقد</w:t>
      </w:r>
      <w:r w:rsidR="002D57EE"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AA2357">
        <w:rPr>
          <w:rStyle w:val="libFootnotenumChar"/>
          <w:rtl/>
        </w:rPr>
        <w:t>(</w:t>
      </w:r>
      <w:r w:rsidR="005718E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خطبة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</w:t>
      </w:r>
      <w:r w:rsidR="003E6340">
        <w:rPr>
          <w:rtl/>
        </w:rPr>
        <w:t xml:space="preserve">أهان </w:t>
      </w:r>
      <w:r>
        <w:rPr>
          <w:rtl/>
        </w:rPr>
        <w:t>فقيرا</w:t>
      </w:r>
      <w:r w:rsidR="002D57EE">
        <w:rPr>
          <w:rFonts w:hint="cs"/>
          <w:rtl/>
        </w:rPr>
        <w:t>ً</w:t>
      </w:r>
      <w:r>
        <w:rPr>
          <w:rtl/>
        </w:rPr>
        <w:t xml:space="preserve"> مسلما</w:t>
      </w:r>
      <w:r w:rsidR="002D57EE">
        <w:rPr>
          <w:rFonts w:hint="cs"/>
          <w:rtl/>
        </w:rPr>
        <w:t>ً</w:t>
      </w:r>
      <w:r>
        <w:rPr>
          <w:rtl/>
        </w:rPr>
        <w:t xml:space="preserve"> من أجل فقره واستخف</w:t>
      </w:r>
      <w:r w:rsidR="002D57EE">
        <w:rPr>
          <w:rFonts w:hint="cs"/>
          <w:rtl/>
        </w:rPr>
        <w:t>ّ</w:t>
      </w:r>
      <w:r>
        <w:rPr>
          <w:rtl/>
        </w:rPr>
        <w:t xml:space="preserve"> به فقد استخف</w:t>
      </w:r>
      <w:r w:rsidR="002D57EE">
        <w:rPr>
          <w:rFonts w:hint="cs"/>
          <w:rtl/>
        </w:rPr>
        <w:t>ّ</w:t>
      </w:r>
      <w:r>
        <w:rPr>
          <w:rtl/>
        </w:rPr>
        <w:t xml:space="preserve"> بالله </w:t>
      </w:r>
      <w:r w:rsidRPr="00AA2357">
        <w:rPr>
          <w:rStyle w:val="libFootnotenumChar"/>
          <w:rtl/>
        </w:rPr>
        <w:t>(</w:t>
      </w:r>
      <w:r w:rsidR="005718E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يزل في غضب الله </w:t>
      </w:r>
      <w:r w:rsidRPr="00AA2357">
        <w:rPr>
          <w:rStyle w:val="libFootnotenumChar"/>
          <w:rtl/>
        </w:rPr>
        <w:t>(</w:t>
      </w:r>
      <w:r w:rsidR="005718E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عزّ وجّل وسخطه </w:t>
      </w:r>
      <w:r w:rsidR="00DB788A">
        <w:rPr>
          <w:rtl/>
        </w:rPr>
        <w:t xml:space="preserve">حتّى </w:t>
      </w:r>
      <w:r>
        <w:rPr>
          <w:rtl/>
        </w:rPr>
        <w:t>يرضيه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أكرم فقيرا مسلما</w:t>
      </w:r>
      <w:r w:rsidR="002D57EE">
        <w:rPr>
          <w:rFonts w:hint="cs"/>
          <w:rtl/>
        </w:rPr>
        <w:t>ً</w:t>
      </w:r>
      <w:r>
        <w:rPr>
          <w:rtl/>
        </w:rPr>
        <w:t xml:space="preserve"> لقي الله يوم القيامة وهو يضحك إليه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بغى على فقير أو تطاول عليه أو استحقره </w:t>
      </w:r>
      <w:r w:rsidRPr="00AA2357">
        <w:rPr>
          <w:rStyle w:val="libFootnotenumChar"/>
          <w:rtl/>
        </w:rPr>
        <w:t>(</w:t>
      </w:r>
      <w:r w:rsidR="005718E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حق</w:t>
      </w:r>
      <w:r w:rsidR="002D57EE">
        <w:rPr>
          <w:rFonts w:hint="cs"/>
          <w:rtl/>
        </w:rPr>
        <w:t>ّ</w:t>
      </w:r>
      <w:r>
        <w:rPr>
          <w:rtl/>
        </w:rPr>
        <w:t xml:space="preserve">ره </w:t>
      </w:r>
      <w:r w:rsidRPr="00AA2357">
        <w:rPr>
          <w:rStyle w:val="libFootnotenumChar"/>
          <w:rtl/>
        </w:rPr>
        <w:t>(</w:t>
      </w:r>
      <w:r w:rsidR="005718E3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الله يوم القيامة مثل الذر</w:t>
      </w:r>
      <w:r w:rsidR="002D57EE">
        <w:rPr>
          <w:rFonts w:hint="cs"/>
          <w:rtl/>
        </w:rPr>
        <w:t>ّ</w:t>
      </w:r>
      <w:r>
        <w:rPr>
          <w:rtl/>
        </w:rPr>
        <w:t xml:space="preserve">ة في صورة رجل </w:t>
      </w:r>
      <w:r w:rsidR="00DB788A">
        <w:rPr>
          <w:rtl/>
        </w:rPr>
        <w:t xml:space="preserve">حتّى </w:t>
      </w:r>
      <w:r>
        <w:rPr>
          <w:rtl/>
        </w:rPr>
        <w:t xml:space="preserve">يدخل 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[ 16276 ]</w:t>
      </w:r>
      <w:r>
        <w:rPr>
          <w:rtl/>
        </w:rPr>
        <w:t xml:space="preserve"> 11 -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طاهر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عثم</w:t>
      </w:r>
      <w:r w:rsidR="005718E3">
        <w:rPr>
          <w:rFonts w:hint="cs"/>
          <w:rtl/>
        </w:rPr>
        <w:t>ا</w:t>
      </w:r>
      <w:r w:rsidR="005718E3">
        <w:rPr>
          <w:rtl/>
        </w:rPr>
        <w:t>ن</w:t>
      </w:r>
      <w:r w:rsidR="00DB788A">
        <w:rPr>
          <w:rtl/>
        </w:rPr>
        <w:t xml:space="preserve"> </w:t>
      </w:r>
      <w:r>
        <w:rPr>
          <w:rtl/>
        </w:rPr>
        <w:t>الهروي</w:t>
      </w:r>
      <w:r w:rsidR="005718E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مهاجر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صدقة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</w:t>
      </w:r>
      <w:r w:rsidR="005718E3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جبرئيل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الله تعالى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</w:t>
      </w:r>
      <w:r w:rsidR="003E6340">
        <w:rPr>
          <w:rtl/>
        </w:rPr>
        <w:t xml:space="preserve">أهان </w:t>
      </w:r>
      <w:r>
        <w:rPr>
          <w:rtl/>
        </w:rPr>
        <w:t>لي ولي</w:t>
      </w:r>
      <w:r w:rsidR="002D57EE">
        <w:rPr>
          <w:rFonts w:hint="cs"/>
          <w:rtl/>
        </w:rPr>
        <w:t>ّ</w:t>
      </w:r>
      <w:r>
        <w:rPr>
          <w:rtl/>
        </w:rPr>
        <w:t>ا</w:t>
      </w:r>
      <w:r w:rsidR="002D57EE">
        <w:rPr>
          <w:rFonts w:hint="cs"/>
          <w:rtl/>
        </w:rPr>
        <w:t>ً</w:t>
      </w:r>
      <w:r>
        <w:rPr>
          <w:rtl/>
        </w:rPr>
        <w:t xml:space="preserve"> فقد بارزني بالمحاربة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[ 16277 ]</w:t>
      </w:r>
      <w:r>
        <w:rPr>
          <w:rtl/>
        </w:rPr>
        <w:t xml:space="preserve"> 12 -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الحسن بن عبدالله بن سعيد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E070D" w:rsidRDefault="00AA2357" w:rsidP="008E070D">
      <w:pPr>
        <w:pStyle w:val="libFootnote0"/>
        <w:rPr>
          <w:rtl/>
        </w:rPr>
      </w:pPr>
      <w:r w:rsidRPr="008E070D">
        <w:rPr>
          <w:rtl/>
        </w:rPr>
        <w:t>(1) المحاسن</w:t>
      </w:r>
      <w:r w:rsidR="00425FAF" w:rsidRPr="008E070D">
        <w:rPr>
          <w:rtl/>
        </w:rPr>
        <w:t>:</w:t>
      </w:r>
      <w:r w:rsidRPr="008E070D">
        <w:rPr>
          <w:rtl/>
        </w:rPr>
        <w:t xml:space="preserve"> 99 </w:t>
      </w:r>
      <w:r w:rsidR="0032076F" w:rsidRPr="008E070D">
        <w:rPr>
          <w:rtl/>
        </w:rPr>
        <w:t>/</w:t>
      </w:r>
      <w:r w:rsidRPr="008E070D">
        <w:rPr>
          <w:rtl/>
        </w:rPr>
        <w:t xml:space="preserve"> 66. </w:t>
      </w:r>
    </w:p>
    <w:p w:rsidR="00AA2357" w:rsidRPr="008E070D" w:rsidRDefault="00AA2357" w:rsidP="008E070D">
      <w:pPr>
        <w:pStyle w:val="libFootnote0"/>
        <w:rPr>
          <w:rtl/>
        </w:rPr>
      </w:pPr>
      <w:r w:rsidRPr="008E070D">
        <w:rPr>
          <w:rtl/>
        </w:rPr>
        <w:t>10 - عقاب الأعمال</w:t>
      </w:r>
      <w:r w:rsidR="00425FAF" w:rsidRPr="008E070D">
        <w:rPr>
          <w:rtl/>
        </w:rPr>
        <w:t>:</w:t>
      </w:r>
      <w:r w:rsidRPr="008E070D">
        <w:rPr>
          <w:rtl/>
        </w:rPr>
        <w:t xml:space="preserve"> 333 و 335. </w:t>
      </w:r>
    </w:p>
    <w:p w:rsidR="00AA2357" w:rsidRPr="008E070D" w:rsidRDefault="00AA2357" w:rsidP="008E070D">
      <w:pPr>
        <w:pStyle w:val="libFootnote0"/>
        <w:rPr>
          <w:rtl/>
        </w:rPr>
      </w:pPr>
      <w:r w:rsidRPr="008E070D">
        <w:rPr>
          <w:rtl/>
        </w:rPr>
        <w:t>(</w:t>
      </w:r>
      <w:r w:rsidR="005718E3" w:rsidRPr="008E070D">
        <w:rPr>
          <w:rFonts w:hint="cs"/>
          <w:rtl/>
        </w:rPr>
        <w:t>2</w:t>
      </w:r>
      <w:r w:rsidRPr="008E070D">
        <w:rPr>
          <w:rtl/>
        </w:rPr>
        <w:t xml:space="preserve">) تقدم في الحديث 9 من الباب 10 من أبواب الاحتضار. </w:t>
      </w:r>
    </w:p>
    <w:p w:rsidR="00AA2357" w:rsidRPr="008E070D" w:rsidRDefault="00AA2357" w:rsidP="008E070D">
      <w:pPr>
        <w:pStyle w:val="libFootnote0"/>
        <w:rPr>
          <w:rtl/>
        </w:rPr>
      </w:pPr>
      <w:r w:rsidRPr="008E070D">
        <w:rPr>
          <w:rtl/>
        </w:rPr>
        <w:t>(</w:t>
      </w:r>
      <w:r w:rsidR="005718E3" w:rsidRPr="008E070D">
        <w:rPr>
          <w:rFonts w:hint="cs"/>
          <w:rtl/>
        </w:rPr>
        <w:t>3</w:t>
      </w:r>
      <w:r w:rsidRPr="008E070D">
        <w:rPr>
          <w:rtl/>
        </w:rPr>
        <w:t>) في المصدر</w:t>
      </w:r>
      <w:r w:rsidR="00425FAF" w:rsidRPr="008E070D">
        <w:rPr>
          <w:rtl/>
        </w:rPr>
        <w:t>:</w:t>
      </w:r>
      <w:r w:rsidRPr="008E070D">
        <w:rPr>
          <w:rtl/>
        </w:rPr>
        <w:t xml:space="preserve"> استخف بحق</w:t>
      </w:r>
      <w:r w:rsidR="005718E3" w:rsidRPr="008E070D">
        <w:rPr>
          <w:rFonts w:hint="cs"/>
          <w:rtl/>
        </w:rPr>
        <w:t>ّ</w:t>
      </w:r>
      <w:r w:rsidRPr="008E070D">
        <w:rPr>
          <w:rtl/>
        </w:rPr>
        <w:t xml:space="preserve"> الله. </w:t>
      </w:r>
    </w:p>
    <w:p w:rsidR="00AA2357" w:rsidRPr="008E070D" w:rsidRDefault="00AA2357" w:rsidP="008E070D">
      <w:pPr>
        <w:pStyle w:val="libFootnote0"/>
        <w:rPr>
          <w:rtl/>
        </w:rPr>
      </w:pPr>
      <w:r w:rsidRPr="008E070D">
        <w:rPr>
          <w:rtl/>
        </w:rPr>
        <w:t>(</w:t>
      </w:r>
      <w:r w:rsidR="005718E3" w:rsidRPr="008E070D">
        <w:rPr>
          <w:rFonts w:hint="cs"/>
          <w:rtl/>
        </w:rPr>
        <w:t>4</w:t>
      </w:r>
      <w:r w:rsidRPr="008E070D">
        <w:rPr>
          <w:rtl/>
        </w:rPr>
        <w:t>) في المصدر</w:t>
      </w:r>
      <w:r w:rsidR="00425FAF" w:rsidRPr="008E070D">
        <w:rPr>
          <w:rtl/>
        </w:rPr>
        <w:t>:</w:t>
      </w:r>
      <w:r w:rsidRPr="008E070D">
        <w:rPr>
          <w:rtl/>
        </w:rPr>
        <w:t xml:space="preserve"> في مقت الله. </w:t>
      </w:r>
    </w:p>
    <w:p w:rsidR="00AA2357" w:rsidRPr="008E070D" w:rsidRDefault="00AA2357" w:rsidP="008E070D">
      <w:pPr>
        <w:pStyle w:val="libFootnote0"/>
        <w:rPr>
          <w:rtl/>
        </w:rPr>
      </w:pPr>
      <w:r w:rsidRPr="008E070D">
        <w:rPr>
          <w:rtl/>
        </w:rPr>
        <w:t>(</w:t>
      </w:r>
      <w:r w:rsidR="005718E3" w:rsidRPr="008E070D">
        <w:rPr>
          <w:rFonts w:hint="cs"/>
          <w:rtl/>
        </w:rPr>
        <w:t>5</w:t>
      </w:r>
      <w:r w:rsidRPr="008E070D">
        <w:rPr>
          <w:rtl/>
        </w:rPr>
        <w:t>) في المصدر</w:t>
      </w:r>
      <w:r w:rsidR="00425FAF" w:rsidRPr="008E070D">
        <w:rPr>
          <w:rtl/>
        </w:rPr>
        <w:t>:</w:t>
      </w:r>
      <w:r w:rsidRPr="008E070D">
        <w:rPr>
          <w:rtl/>
        </w:rPr>
        <w:t xml:space="preserve"> واستحقره. </w:t>
      </w:r>
    </w:p>
    <w:p w:rsidR="00AA2357" w:rsidRPr="008E070D" w:rsidRDefault="00AA2357" w:rsidP="008E070D">
      <w:pPr>
        <w:pStyle w:val="libFootnote0"/>
        <w:rPr>
          <w:rtl/>
        </w:rPr>
      </w:pPr>
      <w:r w:rsidRPr="008E070D">
        <w:rPr>
          <w:rtl/>
        </w:rPr>
        <w:t>(</w:t>
      </w:r>
      <w:r w:rsidR="005718E3" w:rsidRPr="008E070D">
        <w:rPr>
          <w:rFonts w:hint="cs"/>
          <w:rtl/>
        </w:rPr>
        <w:t>6</w:t>
      </w:r>
      <w:r w:rsidRPr="008E070D">
        <w:rPr>
          <w:rtl/>
        </w:rPr>
        <w:t>) في نسخة</w:t>
      </w:r>
      <w:r w:rsidR="00425FAF" w:rsidRPr="008E070D">
        <w:rPr>
          <w:rtl/>
        </w:rPr>
        <w:t>:</w:t>
      </w:r>
      <w:r w:rsidRPr="008E070D">
        <w:rPr>
          <w:rtl/>
        </w:rPr>
        <w:t xml:space="preserve"> حشره ( هامش المخطوط ). </w:t>
      </w:r>
    </w:p>
    <w:p w:rsidR="00AA2357" w:rsidRPr="008E070D" w:rsidRDefault="00AA2357" w:rsidP="008E070D">
      <w:pPr>
        <w:pStyle w:val="libFootnote0"/>
        <w:rPr>
          <w:rtl/>
        </w:rPr>
      </w:pPr>
      <w:r w:rsidRPr="008E070D">
        <w:rPr>
          <w:rtl/>
        </w:rPr>
        <w:t>11 - علل الشرائع</w:t>
      </w:r>
      <w:r w:rsidR="00425FAF" w:rsidRPr="008E070D">
        <w:rPr>
          <w:rtl/>
        </w:rPr>
        <w:t>:</w:t>
      </w:r>
      <w:r w:rsidRPr="008E070D">
        <w:rPr>
          <w:rtl/>
        </w:rPr>
        <w:t xml:space="preserve"> 12 </w:t>
      </w:r>
      <w:r w:rsidR="0032076F" w:rsidRPr="008E070D">
        <w:rPr>
          <w:rtl/>
        </w:rPr>
        <w:t>/</w:t>
      </w:r>
      <w:r w:rsidRPr="008E070D">
        <w:rPr>
          <w:rtl/>
        </w:rPr>
        <w:t xml:space="preserve"> 7. </w:t>
      </w:r>
    </w:p>
    <w:p w:rsidR="00AA2357" w:rsidRPr="008E070D" w:rsidRDefault="00AA2357" w:rsidP="008E070D">
      <w:pPr>
        <w:pStyle w:val="libFootnote0"/>
        <w:rPr>
          <w:rtl/>
        </w:rPr>
      </w:pPr>
      <w:r w:rsidRPr="008E070D">
        <w:rPr>
          <w:rtl/>
        </w:rPr>
        <w:t>12 - أمالي الصدوق</w:t>
      </w:r>
      <w:r w:rsidR="00425FAF" w:rsidRPr="008E070D">
        <w:rPr>
          <w:rtl/>
        </w:rPr>
        <w:t>:</w:t>
      </w:r>
      <w:r w:rsidRPr="008E070D">
        <w:rPr>
          <w:rtl/>
        </w:rPr>
        <w:t xml:space="preserve"> 316 </w:t>
      </w:r>
      <w:r w:rsidR="0032076F" w:rsidRPr="008E070D">
        <w:rPr>
          <w:rtl/>
        </w:rPr>
        <w:t>/</w:t>
      </w:r>
      <w:r w:rsidRPr="008E070D">
        <w:rPr>
          <w:rtl/>
        </w:rPr>
        <w:t xml:space="preserve">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العسكري</w:t>
      </w:r>
      <w:r w:rsidR="003E623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الكريم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عبد الرحيم </w:t>
      </w:r>
      <w:r w:rsidR="002C22F6">
        <w:rPr>
          <w:rtl/>
        </w:rPr>
        <w:t xml:space="preserve">البرقيّ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أبي سلمة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عمر الصنعاني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 بن عبد الرحمن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هريرة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رب</w:t>
      </w:r>
      <w:r w:rsidR="003E6231">
        <w:rPr>
          <w:rFonts w:hint="cs"/>
          <w:rtl/>
        </w:rPr>
        <w:t>ّ</w:t>
      </w:r>
      <w:r>
        <w:rPr>
          <w:rtl/>
        </w:rPr>
        <w:t xml:space="preserve"> أشعث أغبر ذي طمرين مدفع بالأبواب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لو أقسم على الله لأبرّه.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الصّدوق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(5)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(6)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57" w:name="_Toc282958576"/>
      <w:bookmarkStart w:id="758" w:name="_Toc303065657"/>
      <w:bookmarkStart w:id="759" w:name="_Toc376194689"/>
      <w:bookmarkStart w:id="760" w:name="_Toc271315096"/>
      <w:r>
        <w:rPr>
          <w:rtl/>
        </w:rPr>
        <w:t>147 - باب تحريم إذلال المؤمن واحتقاره</w:t>
      </w:r>
      <w:bookmarkEnd w:id="757"/>
      <w:bookmarkEnd w:id="758"/>
      <w:bookmarkEnd w:id="759"/>
      <w:bookmarkEnd w:id="760"/>
    </w:p>
    <w:p w:rsidR="00AA2357" w:rsidRDefault="00AA2357" w:rsidP="003E6231">
      <w:pPr>
        <w:pStyle w:val="libNormal"/>
        <w:rPr>
          <w:rtl/>
        </w:rPr>
      </w:pPr>
      <w:r w:rsidRPr="007D789E">
        <w:rPr>
          <w:rStyle w:val="libNormalChar"/>
          <w:rtl/>
        </w:rPr>
        <w:t>[ 16278 ]</w:t>
      </w:r>
      <w:r>
        <w:rPr>
          <w:rtl/>
        </w:rPr>
        <w:t xml:space="preserve"> 1 -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 </w:t>
      </w:r>
      <w:r w:rsidRPr="00AA2357">
        <w:rPr>
          <w:rStyle w:val="libFootnotenumChar"/>
          <w:rtl/>
        </w:rPr>
        <w:t>(</w:t>
      </w:r>
      <w:r w:rsidR="003E6231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3E6231">
        <w:rPr>
          <w:rFonts w:hint="cs"/>
          <w:rtl/>
        </w:rPr>
        <w:t>ّ</w:t>
      </w:r>
      <w:r>
        <w:rPr>
          <w:rtl/>
        </w:rPr>
        <w:t>ى بن خنيس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ليأذن بحرب من</w:t>
      </w:r>
      <w:r w:rsidR="003E6231">
        <w:rPr>
          <w:rFonts w:hint="cs"/>
          <w:rtl/>
        </w:rPr>
        <w:t>ّ</w:t>
      </w:r>
      <w:r>
        <w:rPr>
          <w:rtl/>
        </w:rPr>
        <w:t>ي من أذل</w:t>
      </w:r>
      <w:r w:rsidR="003E6231">
        <w:rPr>
          <w:rFonts w:hint="cs"/>
          <w:rtl/>
        </w:rPr>
        <w:t>ّ</w:t>
      </w:r>
      <w:r>
        <w:rPr>
          <w:rtl/>
        </w:rPr>
        <w:t xml:space="preserve"> عبدي المؤمن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وليأمن غضبي من أكرم عبدي المؤمن.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01BA4" w:rsidRDefault="00AA2357" w:rsidP="00201BA4">
      <w:pPr>
        <w:pStyle w:val="libFootnote0"/>
        <w:rPr>
          <w:rtl/>
        </w:rPr>
      </w:pPr>
      <w:r w:rsidRPr="00201BA4">
        <w:rPr>
          <w:rtl/>
        </w:rPr>
        <w:t>(1) في أمالي الطوسي</w:t>
      </w:r>
      <w:r w:rsidR="00425FAF" w:rsidRPr="00201BA4">
        <w:rPr>
          <w:rtl/>
        </w:rPr>
        <w:t>:</w:t>
      </w:r>
      <w:r w:rsidRPr="00201BA4">
        <w:rPr>
          <w:rtl/>
        </w:rPr>
        <w:t xml:space="preserve"> عبدالله بن </w:t>
      </w:r>
      <w:r w:rsidR="005E03F9" w:rsidRPr="00201BA4">
        <w:rPr>
          <w:rtl/>
        </w:rPr>
        <w:t>محمّد</w:t>
      </w:r>
      <w:r w:rsidR="00305F21" w:rsidRPr="00201BA4">
        <w:rPr>
          <w:rtl/>
        </w:rPr>
        <w:t xml:space="preserve"> </w:t>
      </w:r>
      <w:r w:rsidRPr="00201BA4">
        <w:rPr>
          <w:rtl/>
        </w:rPr>
        <w:t xml:space="preserve">بن عبد الكريم. </w:t>
      </w:r>
    </w:p>
    <w:p w:rsidR="00AA2357" w:rsidRPr="00201BA4" w:rsidRDefault="00AA2357" w:rsidP="00201BA4">
      <w:pPr>
        <w:pStyle w:val="libFootnote0"/>
        <w:rPr>
          <w:rtl/>
        </w:rPr>
      </w:pPr>
      <w:r w:rsidRPr="00201BA4">
        <w:rPr>
          <w:rtl/>
        </w:rPr>
        <w:t>(2) في أمالي الطوسي</w:t>
      </w:r>
      <w:r w:rsidR="00425FAF" w:rsidRPr="00201BA4">
        <w:rPr>
          <w:rtl/>
        </w:rPr>
        <w:t>:</w:t>
      </w:r>
      <w:r w:rsidRPr="00201BA4">
        <w:rPr>
          <w:rtl/>
        </w:rPr>
        <w:t xml:space="preserve"> </w:t>
      </w:r>
      <w:r w:rsidR="005E03F9" w:rsidRPr="00201BA4">
        <w:rPr>
          <w:rtl/>
        </w:rPr>
        <w:t>محمّد</w:t>
      </w:r>
      <w:r w:rsidR="00305F21" w:rsidRPr="00201BA4">
        <w:rPr>
          <w:rtl/>
        </w:rPr>
        <w:t xml:space="preserve"> </w:t>
      </w:r>
      <w:r w:rsidRPr="00201BA4">
        <w:rPr>
          <w:rtl/>
        </w:rPr>
        <w:t xml:space="preserve">بن عبد الرحمن البرقي. </w:t>
      </w:r>
    </w:p>
    <w:p w:rsidR="00AA2357" w:rsidRPr="00201BA4" w:rsidRDefault="00AA2357" w:rsidP="00201BA4">
      <w:pPr>
        <w:pStyle w:val="libFootnote0"/>
        <w:rPr>
          <w:rtl/>
        </w:rPr>
      </w:pPr>
      <w:r w:rsidRPr="00201BA4">
        <w:rPr>
          <w:rtl/>
        </w:rPr>
        <w:t>تهذيب التهذيب 8</w:t>
      </w:r>
      <w:r w:rsidR="00425FAF" w:rsidRPr="00201BA4">
        <w:rPr>
          <w:rtl/>
        </w:rPr>
        <w:t>:</w:t>
      </w:r>
      <w:r w:rsidRPr="00201BA4">
        <w:rPr>
          <w:rtl/>
        </w:rPr>
        <w:t xml:space="preserve"> 39. </w:t>
      </w:r>
    </w:p>
    <w:p w:rsidR="00AA2357" w:rsidRPr="00201BA4" w:rsidRDefault="00AA2357" w:rsidP="00201BA4">
      <w:pPr>
        <w:pStyle w:val="libFootnote0"/>
        <w:rPr>
          <w:rtl/>
        </w:rPr>
      </w:pPr>
      <w:r w:rsidRPr="00201BA4">
        <w:rPr>
          <w:rtl/>
        </w:rPr>
        <w:t>(3) في أمالي الطوسي</w:t>
      </w:r>
      <w:r w:rsidR="00425FAF" w:rsidRPr="00201BA4">
        <w:rPr>
          <w:rtl/>
        </w:rPr>
        <w:t>:</w:t>
      </w:r>
      <w:r w:rsidRPr="00201BA4">
        <w:rPr>
          <w:rtl/>
        </w:rPr>
        <w:t xml:space="preserve"> عن العلاء</w:t>
      </w:r>
      <w:r w:rsidR="00425FAF" w:rsidRPr="00201BA4">
        <w:rPr>
          <w:rtl/>
        </w:rPr>
        <w:t>،</w:t>
      </w:r>
      <w:r w:rsidRPr="00201BA4">
        <w:rPr>
          <w:rtl/>
        </w:rPr>
        <w:t xml:space="preserve"> عن عبد الرحمن. </w:t>
      </w:r>
    </w:p>
    <w:p w:rsidR="00AA2357" w:rsidRPr="00201BA4" w:rsidRDefault="00AA2357" w:rsidP="00201BA4">
      <w:pPr>
        <w:pStyle w:val="libFootnote0"/>
        <w:rPr>
          <w:rtl/>
        </w:rPr>
      </w:pPr>
      <w:r w:rsidRPr="00201BA4">
        <w:rPr>
          <w:rtl/>
        </w:rPr>
        <w:t xml:space="preserve">(4) في أمالي </w:t>
      </w:r>
      <w:r w:rsidR="009E5A17" w:rsidRPr="00201BA4">
        <w:rPr>
          <w:rtl/>
        </w:rPr>
        <w:t xml:space="preserve">الطوسيّ </w:t>
      </w:r>
      <w:r w:rsidRPr="00201BA4">
        <w:rPr>
          <w:rtl/>
        </w:rPr>
        <w:t>2</w:t>
      </w:r>
      <w:r w:rsidR="00425FAF" w:rsidRPr="00201BA4">
        <w:rPr>
          <w:rtl/>
        </w:rPr>
        <w:t>:</w:t>
      </w:r>
      <w:r w:rsidRPr="00201BA4">
        <w:rPr>
          <w:rtl/>
        </w:rPr>
        <w:t xml:space="preserve"> 44. </w:t>
      </w:r>
    </w:p>
    <w:p w:rsidR="00AA2357" w:rsidRPr="00201BA4" w:rsidRDefault="00AA2357" w:rsidP="00201BA4">
      <w:pPr>
        <w:pStyle w:val="libFootnote0"/>
        <w:rPr>
          <w:rtl/>
        </w:rPr>
      </w:pPr>
      <w:r w:rsidRPr="00201BA4">
        <w:rPr>
          <w:rtl/>
        </w:rPr>
        <w:t>(5) تقدم في الأحاديث 2 و 7 و 10 - 24 من الباب 122 من هذه الأبواب.</w:t>
      </w:r>
    </w:p>
    <w:p w:rsidR="00AA2357" w:rsidRPr="00201BA4" w:rsidRDefault="00AA2357" w:rsidP="00201BA4">
      <w:pPr>
        <w:pStyle w:val="libFootnote0"/>
        <w:rPr>
          <w:rtl/>
        </w:rPr>
      </w:pPr>
      <w:r w:rsidRPr="00201BA4">
        <w:rPr>
          <w:rtl/>
        </w:rPr>
        <w:t>(6) يأتي في الباب 147 وفي الأحاديث 1 و 4 و 5 من الباب 152 من هذه الأبواب.</w:t>
      </w:r>
    </w:p>
    <w:p w:rsidR="00AA2357" w:rsidRPr="00201BA4" w:rsidRDefault="00AA2357" w:rsidP="00201BA4">
      <w:pPr>
        <w:pStyle w:val="libFootnoteCenterBold"/>
        <w:rPr>
          <w:rtl/>
        </w:rPr>
      </w:pPr>
      <w:r w:rsidRPr="00201BA4">
        <w:rPr>
          <w:rtl/>
        </w:rPr>
        <w:t xml:space="preserve">الباب 147 </w:t>
      </w:r>
    </w:p>
    <w:p w:rsidR="00AA2357" w:rsidRPr="00201BA4" w:rsidRDefault="00AA2357" w:rsidP="00201BA4">
      <w:pPr>
        <w:pStyle w:val="libFootnoteCenterBold"/>
        <w:rPr>
          <w:rtl/>
        </w:rPr>
      </w:pPr>
      <w:r w:rsidRPr="00201BA4">
        <w:rPr>
          <w:rtl/>
        </w:rPr>
        <w:t>فيه 8 أحاديث</w:t>
      </w:r>
    </w:p>
    <w:p w:rsidR="00AA2357" w:rsidRPr="00201BA4" w:rsidRDefault="00AA2357" w:rsidP="00201BA4">
      <w:pPr>
        <w:pStyle w:val="libFootnote0"/>
        <w:rPr>
          <w:rtl/>
        </w:rPr>
      </w:pPr>
      <w:r w:rsidRPr="00201BA4">
        <w:rPr>
          <w:rtl/>
        </w:rPr>
        <w:t>1 - المحاسن</w:t>
      </w:r>
      <w:r w:rsidR="00425FAF" w:rsidRPr="00201BA4">
        <w:rPr>
          <w:rtl/>
        </w:rPr>
        <w:t>:</w:t>
      </w:r>
      <w:r w:rsidRPr="00201BA4">
        <w:rPr>
          <w:rtl/>
        </w:rPr>
        <w:t xml:space="preserve"> 97 </w:t>
      </w:r>
      <w:r w:rsidR="0032076F" w:rsidRPr="00201BA4">
        <w:rPr>
          <w:rtl/>
        </w:rPr>
        <w:t>/</w:t>
      </w:r>
      <w:r w:rsidRPr="00201BA4">
        <w:rPr>
          <w:rtl/>
        </w:rPr>
        <w:t xml:space="preserve"> 61. </w:t>
      </w:r>
    </w:p>
    <w:p w:rsidR="00AA2357" w:rsidRPr="00201BA4" w:rsidRDefault="00AA2357" w:rsidP="00201BA4">
      <w:pPr>
        <w:pStyle w:val="libFootnote0"/>
        <w:rPr>
          <w:rtl/>
        </w:rPr>
      </w:pPr>
      <w:r w:rsidRPr="00201BA4">
        <w:rPr>
          <w:rtl/>
        </w:rPr>
        <w:t>(</w:t>
      </w:r>
      <w:r w:rsidR="003E6231" w:rsidRPr="00201BA4">
        <w:rPr>
          <w:rFonts w:hint="cs"/>
          <w:rtl/>
        </w:rPr>
        <w:t>7</w:t>
      </w:r>
      <w:r w:rsidRPr="00201BA4">
        <w:rPr>
          <w:rtl/>
        </w:rPr>
        <w:t>) في المصدر زيادة</w:t>
      </w:r>
      <w:r w:rsidR="00425FAF" w:rsidRPr="00201BA4">
        <w:rPr>
          <w:rtl/>
        </w:rPr>
        <w:t>:</w:t>
      </w:r>
      <w:r w:rsidRPr="00201BA4">
        <w:rPr>
          <w:rtl/>
        </w:rPr>
        <w:t xml:space="preserve"> عن </w:t>
      </w:r>
      <w:r w:rsidR="00B67D03" w:rsidRPr="00201BA4">
        <w:rPr>
          <w:rtl/>
        </w:rPr>
        <w:t xml:space="preserve">عليّ </w:t>
      </w:r>
      <w:r w:rsidRPr="00201BA4">
        <w:rPr>
          <w:rtl/>
        </w:rPr>
        <w:t xml:space="preserve">بن عبدالله.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[ 16279 ]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لقد أسرى رب</w:t>
      </w:r>
      <w:r w:rsidR="00201BA4">
        <w:rPr>
          <w:rFonts w:hint="cs"/>
          <w:rtl/>
        </w:rPr>
        <w:t>ّ</w:t>
      </w:r>
      <w:r>
        <w:rPr>
          <w:rtl/>
        </w:rPr>
        <w:t>ي بي فأوحى إليّ من وراء الحجاب ما أوحى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وشافهني </w:t>
      </w:r>
      <w:r w:rsidR="003E6231">
        <w:rPr>
          <w:rtl/>
        </w:rPr>
        <w:t xml:space="preserve">انّ </w:t>
      </w:r>
      <w:r>
        <w:rPr>
          <w:rtl/>
        </w:rPr>
        <w:t>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من أذل لي وليا فقد أرصد لي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بالمحاربة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حاربني حاربته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201BA4">
        <w:rPr>
          <w:rFonts w:hint="cs"/>
          <w:rtl/>
        </w:rPr>
        <w:t>ّ</w:t>
      </w:r>
      <w:r>
        <w:rPr>
          <w:rtl/>
        </w:rPr>
        <w:t xml:space="preserve"> ومن ولي</w:t>
      </w:r>
      <w:r w:rsidR="00201BA4">
        <w:rPr>
          <w:rFonts w:hint="cs"/>
          <w:rtl/>
        </w:rPr>
        <w:t>ّ</w:t>
      </w:r>
      <w:r>
        <w:rPr>
          <w:rtl/>
        </w:rPr>
        <w:t xml:space="preserve">ك هذا؟ فقد علمت </w:t>
      </w:r>
      <w:r w:rsidR="003E6231">
        <w:rPr>
          <w:rtl/>
        </w:rPr>
        <w:t xml:space="preserve">انّ </w:t>
      </w:r>
      <w:r>
        <w:rPr>
          <w:rtl/>
        </w:rPr>
        <w:t>من حاربك حاربته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ذاك من أخذت ميثاقه لك ولوصيك ولذر</w:t>
      </w:r>
      <w:r w:rsidR="00201BA4">
        <w:rPr>
          <w:rFonts w:hint="cs"/>
          <w:rtl/>
        </w:rPr>
        <w:t>ّ</w:t>
      </w:r>
      <w:r>
        <w:rPr>
          <w:rtl/>
        </w:rPr>
        <w:t xml:space="preserve">يتكما بالولاية.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[ 16280 ]</w:t>
      </w:r>
      <w:r>
        <w:rPr>
          <w:rtl/>
        </w:rPr>
        <w:t xml:space="preserve"> 3 - </w:t>
      </w:r>
      <w:r w:rsidR="003D3EF7">
        <w:rPr>
          <w:rtl/>
        </w:rPr>
        <w:t xml:space="preserve">وبالإِسناد </w:t>
      </w:r>
      <w:r>
        <w:rPr>
          <w:rtl/>
        </w:rPr>
        <w:t>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201BA4">
        <w:rPr>
          <w:rFonts w:hint="cs"/>
          <w:rtl/>
        </w:rPr>
        <w:t>ّ</w:t>
      </w:r>
      <w:r>
        <w:rPr>
          <w:rtl/>
        </w:rPr>
        <w:t>ى بن خنيس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استذل</w:t>
      </w:r>
      <w:r w:rsidR="00201BA4">
        <w:rPr>
          <w:rFonts w:hint="cs"/>
          <w:rtl/>
        </w:rPr>
        <w:t>ّ</w:t>
      </w:r>
      <w:r>
        <w:rPr>
          <w:rtl/>
        </w:rPr>
        <w:t xml:space="preserve"> عبدي المؤمن فقد بارزني بالمحاربة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[ 16281 ]</w:t>
      </w:r>
      <w:r>
        <w:rPr>
          <w:rtl/>
        </w:rPr>
        <w:t xml:space="preserve"> 4 - وعن علي</w:t>
      </w:r>
      <w:r w:rsidR="00201BA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استذل</w:t>
      </w:r>
      <w:r w:rsidR="00201BA4">
        <w:rPr>
          <w:rFonts w:hint="cs"/>
          <w:rtl/>
        </w:rPr>
        <w:t>ّ</w:t>
      </w:r>
      <w:r>
        <w:rPr>
          <w:rtl/>
        </w:rPr>
        <w:t xml:space="preserve"> مؤمنا</w:t>
      </w:r>
      <w:r w:rsidR="00201BA4">
        <w:rPr>
          <w:rFonts w:hint="cs"/>
          <w:rtl/>
        </w:rPr>
        <w:t>ً</w:t>
      </w:r>
      <w:r>
        <w:rPr>
          <w:rtl/>
        </w:rPr>
        <w:t xml:space="preserve"> واحتقره لقل</w:t>
      </w:r>
      <w:r w:rsidR="00201BA4">
        <w:rPr>
          <w:rFonts w:hint="cs"/>
          <w:rtl/>
        </w:rPr>
        <w:t>ّ</w:t>
      </w:r>
      <w:r>
        <w:rPr>
          <w:rtl/>
        </w:rPr>
        <w:t xml:space="preserve">ة ذات يده ولفقره شهره الله يوم القيامة على رؤوس الخلائق. </w:t>
      </w:r>
    </w:p>
    <w:p w:rsidR="00AA2357" w:rsidRDefault="00AA2357" w:rsidP="00201BA4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المثنى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201BA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[ 16282 ]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E5C86" w:rsidRDefault="00AA2357" w:rsidP="005E5C86">
      <w:pPr>
        <w:pStyle w:val="libFootnote0"/>
        <w:rPr>
          <w:rtl/>
        </w:rPr>
      </w:pPr>
      <w:r w:rsidRPr="005E5C86">
        <w:rPr>
          <w:rtl/>
        </w:rPr>
        <w:t>2 - الكافي 2</w:t>
      </w:r>
      <w:r w:rsidR="00425FAF" w:rsidRPr="005E5C86">
        <w:rPr>
          <w:rtl/>
        </w:rPr>
        <w:t>:</w:t>
      </w:r>
      <w:r w:rsidRPr="005E5C86">
        <w:rPr>
          <w:rtl/>
        </w:rPr>
        <w:t xml:space="preserve"> 263 </w:t>
      </w:r>
      <w:r w:rsidR="0032076F" w:rsidRPr="005E5C86">
        <w:rPr>
          <w:rtl/>
        </w:rPr>
        <w:t>/</w:t>
      </w:r>
      <w:r w:rsidRPr="005E5C86">
        <w:rPr>
          <w:rtl/>
        </w:rPr>
        <w:t xml:space="preserve"> 10. </w:t>
      </w:r>
    </w:p>
    <w:p w:rsidR="00AA2357" w:rsidRPr="005E5C86" w:rsidRDefault="00AA2357" w:rsidP="005E5C86">
      <w:pPr>
        <w:pStyle w:val="libFootnote0"/>
        <w:rPr>
          <w:rtl/>
        </w:rPr>
      </w:pPr>
      <w:r w:rsidRPr="005E5C86">
        <w:rPr>
          <w:rtl/>
        </w:rPr>
        <w:t>(1) في المصدر</w:t>
      </w:r>
      <w:r w:rsidR="00425FAF" w:rsidRPr="005E5C86">
        <w:rPr>
          <w:rtl/>
        </w:rPr>
        <w:t>:</w:t>
      </w:r>
      <w:r w:rsidRPr="005E5C86">
        <w:rPr>
          <w:rtl/>
        </w:rPr>
        <w:t xml:space="preserve"> أرصدني. </w:t>
      </w:r>
    </w:p>
    <w:p w:rsidR="00AA2357" w:rsidRPr="005E5C86" w:rsidRDefault="00AA2357" w:rsidP="005E5C86">
      <w:pPr>
        <w:pStyle w:val="libFootnote0"/>
        <w:rPr>
          <w:rtl/>
        </w:rPr>
      </w:pPr>
      <w:r w:rsidRPr="005E5C86">
        <w:rPr>
          <w:rtl/>
        </w:rPr>
        <w:t>3 - الكافي 2</w:t>
      </w:r>
      <w:r w:rsidR="00425FAF" w:rsidRPr="005E5C86">
        <w:rPr>
          <w:rtl/>
        </w:rPr>
        <w:t>:</w:t>
      </w:r>
      <w:r w:rsidRPr="005E5C86">
        <w:rPr>
          <w:rtl/>
        </w:rPr>
        <w:t xml:space="preserve"> 264 </w:t>
      </w:r>
      <w:r w:rsidR="0032076F" w:rsidRPr="005E5C86">
        <w:rPr>
          <w:rtl/>
        </w:rPr>
        <w:t>/</w:t>
      </w:r>
      <w:r w:rsidRPr="005E5C86">
        <w:rPr>
          <w:rtl/>
        </w:rPr>
        <w:t xml:space="preserve"> 11. </w:t>
      </w:r>
    </w:p>
    <w:p w:rsidR="00AA2357" w:rsidRPr="005E5C86" w:rsidRDefault="00AA2357" w:rsidP="005E5C86">
      <w:pPr>
        <w:pStyle w:val="libFootnote0"/>
        <w:rPr>
          <w:rtl/>
        </w:rPr>
      </w:pPr>
      <w:r w:rsidRPr="005E5C86">
        <w:rPr>
          <w:rtl/>
        </w:rPr>
        <w:t>4 - الكافي 2</w:t>
      </w:r>
      <w:r w:rsidR="00425FAF" w:rsidRPr="005E5C86">
        <w:rPr>
          <w:rtl/>
        </w:rPr>
        <w:t>:</w:t>
      </w:r>
      <w:r w:rsidRPr="005E5C86">
        <w:rPr>
          <w:rtl/>
        </w:rPr>
        <w:t xml:space="preserve"> 263 </w:t>
      </w:r>
      <w:r w:rsidR="0032076F" w:rsidRPr="005E5C86">
        <w:rPr>
          <w:rtl/>
        </w:rPr>
        <w:t>/</w:t>
      </w:r>
      <w:r w:rsidRPr="005E5C86">
        <w:rPr>
          <w:rtl/>
        </w:rPr>
        <w:t xml:space="preserve"> 9</w:t>
      </w:r>
      <w:r w:rsidR="00425FAF" w:rsidRPr="005E5C86">
        <w:rPr>
          <w:rtl/>
        </w:rPr>
        <w:t>،</w:t>
      </w:r>
      <w:r w:rsidRPr="005E5C86">
        <w:rPr>
          <w:rtl/>
        </w:rPr>
        <w:t xml:space="preserve"> وأورده عن عقاب الأعمال في الحديث 8 من الباب 146 من هذه الأبواب. </w:t>
      </w:r>
    </w:p>
    <w:p w:rsidR="00AA2357" w:rsidRPr="005E5C86" w:rsidRDefault="00AA2357" w:rsidP="005E5C86">
      <w:pPr>
        <w:pStyle w:val="libFootnote0"/>
        <w:rPr>
          <w:rtl/>
        </w:rPr>
      </w:pPr>
      <w:r w:rsidRPr="005E5C86">
        <w:rPr>
          <w:rtl/>
        </w:rPr>
        <w:t>(</w:t>
      </w:r>
      <w:r w:rsidR="00201BA4" w:rsidRPr="005E5C86">
        <w:rPr>
          <w:rFonts w:hint="cs"/>
          <w:rtl/>
        </w:rPr>
        <w:t>2</w:t>
      </w:r>
      <w:r w:rsidRPr="005E5C86">
        <w:rPr>
          <w:rtl/>
        </w:rPr>
        <w:t>) المحاسن</w:t>
      </w:r>
      <w:r w:rsidR="00425FAF" w:rsidRPr="005E5C86">
        <w:rPr>
          <w:rtl/>
        </w:rPr>
        <w:t>:</w:t>
      </w:r>
      <w:r w:rsidRPr="005E5C86">
        <w:rPr>
          <w:rtl/>
        </w:rPr>
        <w:t xml:space="preserve"> 97 </w:t>
      </w:r>
      <w:r w:rsidR="0032076F" w:rsidRPr="005E5C86">
        <w:rPr>
          <w:rtl/>
        </w:rPr>
        <w:t>/</w:t>
      </w:r>
      <w:r w:rsidRPr="005E5C86">
        <w:rPr>
          <w:rtl/>
        </w:rPr>
        <w:t xml:space="preserve"> 60. </w:t>
      </w:r>
    </w:p>
    <w:p w:rsidR="00AA2357" w:rsidRPr="005E5C86" w:rsidRDefault="00AA2357" w:rsidP="005E5C86">
      <w:pPr>
        <w:pStyle w:val="libFootnote0"/>
        <w:rPr>
          <w:rtl/>
        </w:rPr>
      </w:pPr>
      <w:r w:rsidRPr="005E5C86">
        <w:rPr>
          <w:rtl/>
        </w:rPr>
        <w:t>5 - الكافي 2</w:t>
      </w:r>
      <w:r w:rsidR="00425FAF" w:rsidRPr="005E5C86">
        <w:rPr>
          <w:rtl/>
        </w:rPr>
        <w:t>:</w:t>
      </w:r>
      <w:r w:rsidRPr="005E5C86">
        <w:rPr>
          <w:rtl/>
        </w:rPr>
        <w:t xml:space="preserve"> 262 </w:t>
      </w:r>
      <w:r w:rsidR="0032076F" w:rsidRPr="005E5C86">
        <w:rPr>
          <w:rtl/>
        </w:rPr>
        <w:t>/</w:t>
      </w:r>
      <w:r w:rsidRPr="005E5C86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حق</w:t>
      </w:r>
      <w:r w:rsidR="001443E2">
        <w:rPr>
          <w:rFonts w:hint="cs"/>
          <w:rtl/>
        </w:rPr>
        <w:t>ّ</w:t>
      </w:r>
      <w:r>
        <w:rPr>
          <w:rtl/>
        </w:rPr>
        <w:t>ر مؤمنا</w:t>
      </w:r>
      <w:r w:rsidR="001443E2">
        <w:rPr>
          <w:rFonts w:hint="cs"/>
          <w:rtl/>
        </w:rPr>
        <w:t>ً</w:t>
      </w:r>
      <w:r>
        <w:rPr>
          <w:rtl/>
        </w:rPr>
        <w:t xml:space="preserve"> مسكينا</w:t>
      </w:r>
      <w:r w:rsidR="00A56E38">
        <w:rPr>
          <w:rFonts w:hint="cs"/>
          <w:rtl/>
        </w:rPr>
        <w:t>ً</w:t>
      </w:r>
      <w:r>
        <w:rPr>
          <w:rtl/>
        </w:rPr>
        <w:t xml:space="preserve"> او غير مسكين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 يزل الله عزّ وجّل حاقرا</w:t>
      </w:r>
      <w:r w:rsidR="001443E2">
        <w:rPr>
          <w:rFonts w:hint="cs"/>
          <w:rtl/>
        </w:rPr>
        <w:t>ً</w:t>
      </w:r>
      <w:r>
        <w:rPr>
          <w:rtl/>
        </w:rPr>
        <w:t xml:space="preserve"> له ماقتا</w:t>
      </w:r>
      <w:r w:rsidR="001443E2">
        <w:rPr>
          <w:rFonts w:hint="cs"/>
          <w:rtl/>
        </w:rPr>
        <w:t>ً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>يرجع عن محقرته إي</w:t>
      </w:r>
      <w:r w:rsidR="00A56E38">
        <w:rPr>
          <w:rFonts w:hint="cs"/>
          <w:rtl/>
        </w:rPr>
        <w:t>ّ</w:t>
      </w:r>
      <w:r>
        <w:rPr>
          <w:rtl/>
        </w:rPr>
        <w:t xml:space="preserve">اه.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[ 16283 ]</w:t>
      </w:r>
      <w:r>
        <w:rPr>
          <w:rtl/>
        </w:rPr>
        <w:t xml:space="preserve"> 6 -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A56E38">
        <w:rPr>
          <w:rFonts w:hint="cs"/>
          <w:rtl/>
        </w:rPr>
        <w:t>ّ</w:t>
      </w:r>
      <w:r>
        <w:rPr>
          <w:rtl/>
        </w:rPr>
        <w:t>ى بن خنيس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قد نابذني من أذ</w:t>
      </w:r>
      <w:r w:rsidR="00A56E38">
        <w:rPr>
          <w:rFonts w:hint="cs"/>
          <w:rtl/>
        </w:rPr>
        <w:t>ّ</w:t>
      </w:r>
      <w:r>
        <w:rPr>
          <w:rtl/>
        </w:rPr>
        <w:t xml:space="preserve">ل عبدي المؤمن. </w:t>
      </w:r>
    </w:p>
    <w:p w:rsidR="00AA2357" w:rsidRDefault="005E03F9" w:rsidP="000A1E3D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في </w:t>
      </w:r>
      <w:r w:rsidR="00AA2357" w:rsidRPr="0032076F">
        <w:rPr>
          <w:rStyle w:val="libNormalChar"/>
          <w:rtl/>
        </w:rPr>
        <w:t xml:space="preserve">( </w:t>
      </w:r>
      <w:r w:rsidR="00AA2357">
        <w:rPr>
          <w:rtl/>
        </w:rPr>
        <w:t>عقاب الأ</w:t>
      </w:r>
      <w:r w:rsidR="00A56E38">
        <w:rPr>
          <w:rFonts w:hint="cs"/>
          <w:rtl/>
        </w:rPr>
        <w:t>َ</w:t>
      </w:r>
      <w:r w:rsidR="00AA2357">
        <w:rPr>
          <w:rtl/>
        </w:rPr>
        <w:t>عمال</w:t>
      </w:r>
      <w:r w:rsidR="00AA2357" w:rsidRPr="0032076F">
        <w:rPr>
          <w:rStyle w:val="libNormalChar"/>
          <w:rtl/>
        </w:rPr>
        <w:t xml:space="preserve"> )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موسى بن المتوك</w:t>
      </w:r>
      <w:r w:rsidR="00A56E38">
        <w:rPr>
          <w:rFonts w:hint="cs"/>
          <w:rtl/>
        </w:rPr>
        <w:t>ّ</w:t>
      </w:r>
      <w:r w:rsidR="00AA2357"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جعفر الحميري</w:t>
      </w:r>
      <w:r w:rsidR="00425FAF" w:rsidRPr="0032076F">
        <w:rPr>
          <w:rStyle w:val="libNormalChar"/>
          <w:rtl/>
        </w:rPr>
        <w:t>،</w:t>
      </w:r>
      <w:r w:rsidR="00A56E38">
        <w:rPr>
          <w:rStyle w:val="libNormalChar"/>
          <w:rFonts w:hint="cs"/>
          <w:rtl/>
        </w:rPr>
        <w:t>ّ</w:t>
      </w:r>
      <w:r w:rsidR="00AA2357">
        <w:rPr>
          <w:rtl/>
        </w:rPr>
        <w:t xml:space="preserve"> عن أحمد بن </w:t>
      </w:r>
      <w:r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الحسن بن محبوب نحوه </w:t>
      </w:r>
      <w:r w:rsidR="00AA2357" w:rsidRPr="00AA2357">
        <w:rPr>
          <w:rStyle w:val="libFootnotenumChar"/>
          <w:rtl/>
        </w:rPr>
        <w:t>(</w:t>
      </w:r>
      <w:r w:rsidR="000A1E3D">
        <w:rPr>
          <w:rStyle w:val="libFootnotenumChar"/>
          <w:rFonts w:hint="cs"/>
          <w:rtl/>
        </w:rPr>
        <w:t>1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0A1E3D">
      <w:pPr>
        <w:pStyle w:val="libNormal"/>
        <w:rPr>
          <w:rtl/>
        </w:rPr>
      </w:pPr>
      <w:r w:rsidRPr="007D789E">
        <w:rPr>
          <w:rStyle w:val="libNormalChar"/>
          <w:rtl/>
        </w:rPr>
        <w:t>[ 16284 ]</w:t>
      </w:r>
      <w:r>
        <w:rPr>
          <w:rtl/>
        </w:rPr>
        <w:t xml:space="preserve"> 7 -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الحسين البغدادي</w:t>
      </w:r>
      <w:r w:rsidR="000A1E3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عنبسة </w:t>
      </w:r>
      <w:r w:rsidRPr="00AA2357">
        <w:rPr>
          <w:rStyle w:val="libFootnotenumChar"/>
          <w:rtl/>
        </w:rPr>
        <w:t>(</w:t>
      </w:r>
      <w:r w:rsidR="000A1E3D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القصري </w:t>
      </w:r>
      <w:r w:rsidRPr="00AA2357">
        <w:rPr>
          <w:rStyle w:val="libFootnotenumChar"/>
          <w:rtl/>
        </w:rPr>
        <w:t>(</w:t>
      </w:r>
      <w:r w:rsidR="000A1E3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فاطمة بنت </w:t>
      </w:r>
      <w:r w:rsidR="00B67D03">
        <w:rPr>
          <w:rtl/>
        </w:rPr>
        <w:t xml:space="preserve">عليّ </w:t>
      </w:r>
      <w:r>
        <w:rPr>
          <w:rtl/>
        </w:rPr>
        <w:t>بن موسى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أبيها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A56E3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56E38">
        <w:rPr>
          <w:rFonts w:hint="cs"/>
          <w:rtl/>
        </w:rPr>
        <w:t xml:space="preserve">) ،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يحل لمسلم </w:t>
      </w:r>
      <w:r w:rsidR="003E6231">
        <w:rPr>
          <w:rtl/>
        </w:rPr>
        <w:t xml:space="preserve">انّ </w:t>
      </w:r>
      <w:r>
        <w:rPr>
          <w:rtl/>
        </w:rPr>
        <w:t>يرو</w:t>
      </w:r>
      <w:r w:rsidR="000A1E3D">
        <w:rPr>
          <w:rFonts w:hint="cs"/>
          <w:rtl/>
        </w:rPr>
        <w:t>ّ</w:t>
      </w:r>
      <w:r>
        <w:rPr>
          <w:rtl/>
        </w:rPr>
        <w:t>ع مسلما</w:t>
      </w:r>
      <w:r w:rsidR="000A1E3D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[ 16285 ]</w:t>
      </w:r>
      <w:r>
        <w:rPr>
          <w:rtl/>
        </w:rPr>
        <w:t xml:space="preserve"> 8 -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كتاب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بسنده عن منصور الصيقل والمعل</w:t>
      </w:r>
      <w:r w:rsidR="000A1E3D">
        <w:rPr>
          <w:rFonts w:hint="cs"/>
          <w:rtl/>
        </w:rPr>
        <w:t>ّ</w:t>
      </w:r>
      <w:r>
        <w:rPr>
          <w:rtl/>
        </w:rPr>
        <w:t xml:space="preserve">ى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B09F3" w:rsidRDefault="00AA2357" w:rsidP="003B09F3">
      <w:pPr>
        <w:pStyle w:val="libFootnote0"/>
        <w:rPr>
          <w:rtl/>
        </w:rPr>
      </w:pPr>
      <w:r w:rsidRPr="003B09F3">
        <w:rPr>
          <w:rtl/>
        </w:rPr>
        <w:t>6 - الكافي 2</w:t>
      </w:r>
      <w:r w:rsidR="00425FAF" w:rsidRPr="003B09F3">
        <w:rPr>
          <w:rtl/>
        </w:rPr>
        <w:t>:</w:t>
      </w:r>
      <w:r w:rsidRPr="003B09F3">
        <w:rPr>
          <w:rtl/>
        </w:rPr>
        <w:t xml:space="preserve"> 262 </w:t>
      </w:r>
      <w:r w:rsidR="0032076F" w:rsidRPr="003B09F3">
        <w:rPr>
          <w:rtl/>
        </w:rPr>
        <w:t>/</w:t>
      </w:r>
      <w:r w:rsidRPr="003B09F3">
        <w:rPr>
          <w:rtl/>
        </w:rPr>
        <w:t xml:space="preserve"> 6. </w:t>
      </w:r>
    </w:p>
    <w:p w:rsidR="00AA2357" w:rsidRPr="003B09F3" w:rsidRDefault="00AA2357" w:rsidP="003B09F3">
      <w:pPr>
        <w:pStyle w:val="libFootnote0"/>
        <w:rPr>
          <w:rtl/>
        </w:rPr>
      </w:pPr>
      <w:r w:rsidRPr="003B09F3">
        <w:rPr>
          <w:rtl/>
        </w:rPr>
        <w:t>(1) عقاب الأعمال</w:t>
      </w:r>
      <w:r w:rsidR="00425FAF" w:rsidRPr="003B09F3">
        <w:rPr>
          <w:rtl/>
        </w:rPr>
        <w:t>:</w:t>
      </w:r>
      <w:r w:rsidRPr="003B09F3">
        <w:rPr>
          <w:rtl/>
        </w:rPr>
        <w:t xml:space="preserve"> 284 </w:t>
      </w:r>
      <w:r w:rsidR="0032076F" w:rsidRPr="003B09F3">
        <w:rPr>
          <w:rtl/>
        </w:rPr>
        <w:t>/</w:t>
      </w:r>
      <w:r w:rsidRPr="003B09F3">
        <w:rPr>
          <w:rtl/>
        </w:rPr>
        <w:t xml:space="preserve"> 1. </w:t>
      </w:r>
    </w:p>
    <w:p w:rsidR="00AA2357" w:rsidRPr="003B09F3" w:rsidRDefault="00AA2357" w:rsidP="003B09F3">
      <w:pPr>
        <w:pStyle w:val="libFootnote0"/>
        <w:rPr>
          <w:rtl/>
        </w:rPr>
      </w:pPr>
      <w:r w:rsidRPr="003B09F3">
        <w:rPr>
          <w:rtl/>
        </w:rPr>
        <w:t xml:space="preserve">7 - عيون أخبار الرضا </w:t>
      </w:r>
      <w:r w:rsidR="0032076F" w:rsidRPr="003B09F3">
        <w:rPr>
          <w:rFonts w:hint="cs"/>
          <w:rtl/>
        </w:rPr>
        <w:t xml:space="preserve">( </w:t>
      </w:r>
      <w:r w:rsidR="0032076F" w:rsidRPr="00244530">
        <w:rPr>
          <w:rStyle w:val="libFootnoteAlaemChar"/>
          <w:rFonts w:hint="cs"/>
          <w:rtl/>
        </w:rPr>
        <w:t xml:space="preserve">عليه‌السلام </w:t>
      </w:r>
      <w:r w:rsidR="0032076F" w:rsidRPr="003B09F3">
        <w:rPr>
          <w:rFonts w:hint="cs"/>
          <w:rtl/>
        </w:rPr>
        <w:t xml:space="preserve">) </w:t>
      </w:r>
      <w:r w:rsidRPr="003B09F3">
        <w:rPr>
          <w:rtl/>
        </w:rPr>
        <w:t>2</w:t>
      </w:r>
      <w:r w:rsidR="00425FAF" w:rsidRPr="003B09F3">
        <w:rPr>
          <w:rtl/>
        </w:rPr>
        <w:t>:</w:t>
      </w:r>
      <w:r w:rsidRPr="003B09F3">
        <w:rPr>
          <w:rtl/>
        </w:rPr>
        <w:t xml:space="preserve"> 70 </w:t>
      </w:r>
      <w:r w:rsidR="0032076F" w:rsidRPr="003B09F3">
        <w:rPr>
          <w:rtl/>
        </w:rPr>
        <w:t>/</w:t>
      </w:r>
      <w:r w:rsidRPr="003B09F3">
        <w:rPr>
          <w:rtl/>
        </w:rPr>
        <w:t xml:space="preserve"> 327</w:t>
      </w:r>
      <w:r w:rsidR="00425FAF" w:rsidRPr="003B09F3">
        <w:rPr>
          <w:rtl/>
        </w:rPr>
        <w:t>،</w:t>
      </w:r>
      <w:r w:rsidRPr="003B09F3">
        <w:rPr>
          <w:rtl/>
        </w:rPr>
        <w:t xml:space="preserve"> وأورده في الحديث 3 من الباب 162 من هذه الأبواب. </w:t>
      </w:r>
    </w:p>
    <w:p w:rsidR="00AA2357" w:rsidRPr="003B09F3" w:rsidRDefault="00AA2357" w:rsidP="003B09F3">
      <w:pPr>
        <w:pStyle w:val="libFootnote0"/>
        <w:rPr>
          <w:rtl/>
        </w:rPr>
      </w:pPr>
      <w:r w:rsidRPr="003B09F3">
        <w:rPr>
          <w:rtl/>
        </w:rPr>
        <w:t>(</w:t>
      </w:r>
      <w:r w:rsidR="000A1E3D" w:rsidRPr="003B09F3">
        <w:rPr>
          <w:rFonts w:hint="cs"/>
          <w:rtl/>
        </w:rPr>
        <w:t>2</w:t>
      </w:r>
      <w:r w:rsidRPr="003B09F3">
        <w:rPr>
          <w:rtl/>
        </w:rPr>
        <w:t>) في المصدر</w:t>
      </w:r>
      <w:r w:rsidR="00425FAF" w:rsidRPr="003B09F3">
        <w:rPr>
          <w:rtl/>
        </w:rPr>
        <w:t>:</w:t>
      </w:r>
      <w:r w:rsidRPr="003B09F3">
        <w:rPr>
          <w:rtl/>
        </w:rPr>
        <w:t xml:space="preserve"> </w:t>
      </w:r>
      <w:r w:rsidR="00B67D03" w:rsidRPr="003B09F3">
        <w:rPr>
          <w:rtl/>
        </w:rPr>
        <w:t xml:space="preserve">عليّ </w:t>
      </w:r>
      <w:r w:rsidRPr="003B09F3">
        <w:rPr>
          <w:rtl/>
        </w:rPr>
        <w:t xml:space="preserve">بن </w:t>
      </w:r>
      <w:r w:rsidR="005E03F9" w:rsidRPr="003B09F3">
        <w:rPr>
          <w:rtl/>
        </w:rPr>
        <w:t>محمّد</w:t>
      </w:r>
      <w:r w:rsidR="00305F21" w:rsidRPr="003B09F3">
        <w:rPr>
          <w:rtl/>
        </w:rPr>
        <w:t xml:space="preserve"> </w:t>
      </w:r>
      <w:r w:rsidRPr="003B09F3">
        <w:rPr>
          <w:rtl/>
        </w:rPr>
        <w:t xml:space="preserve">بن عيينة. </w:t>
      </w:r>
    </w:p>
    <w:p w:rsidR="00AA2357" w:rsidRPr="003B09F3" w:rsidRDefault="00AA2357" w:rsidP="003B09F3">
      <w:pPr>
        <w:pStyle w:val="libFootnote0"/>
        <w:rPr>
          <w:rtl/>
        </w:rPr>
      </w:pPr>
      <w:r w:rsidRPr="003B09F3">
        <w:rPr>
          <w:rtl/>
        </w:rPr>
        <w:t>(</w:t>
      </w:r>
      <w:r w:rsidR="000A1E3D" w:rsidRPr="003B09F3">
        <w:rPr>
          <w:rFonts w:hint="cs"/>
          <w:rtl/>
        </w:rPr>
        <w:t>3</w:t>
      </w:r>
      <w:r w:rsidRPr="003B09F3">
        <w:rPr>
          <w:rtl/>
        </w:rPr>
        <w:t>) في المصدر</w:t>
      </w:r>
      <w:r w:rsidR="00425FAF" w:rsidRPr="003B09F3">
        <w:rPr>
          <w:rtl/>
        </w:rPr>
        <w:t>:</w:t>
      </w:r>
      <w:r w:rsidRPr="003B09F3">
        <w:rPr>
          <w:rtl/>
        </w:rPr>
        <w:t xml:space="preserve"> بكر بن أحمد بن </w:t>
      </w:r>
      <w:r w:rsidR="005E03F9" w:rsidRPr="003B09F3">
        <w:rPr>
          <w:rtl/>
        </w:rPr>
        <w:t>محمّد</w:t>
      </w:r>
      <w:r w:rsidR="00305F21" w:rsidRPr="003B09F3">
        <w:rPr>
          <w:rtl/>
        </w:rPr>
        <w:t xml:space="preserve"> </w:t>
      </w:r>
      <w:r w:rsidRPr="003B09F3">
        <w:rPr>
          <w:rtl/>
        </w:rPr>
        <w:t xml:space="preserve">العصري ... </w:t>
      </w:r>
    </w:p>
    <w:p w:rsidR="00AA2357" w:rsidRPr="003B09F3" w:rsidRDefault="00AA2357" w:rsidP="003B09F3">
      <w:pPr>
        <w:pStyle w:val="libFootnote0"/>
        <w:rPr>
          <w:rtl/>
        </w:rPr>
      </w:pPr>
      <w:r w:rsidRPr="003B09F3">
        <w:rPr>
          <w:rtl/>
        </w:rPr>
        <w:t xml:space="preserve">8 - مصادقة </w:t>
      </w:r>
      <w:r w:rsidR="008C3490" w:rsidRPr="003B09F3">
        <w:rPr>
          <w:rtl/>
        </w:rPr>
        <w:t>الإِخوان</w:t>
      </w:r>
      <w:r w:rsidR="00425FAF" w:rsidRPr="003B09F3">
        <w:rPr>
          <w:rtl/>
        </w:rPr>
        <w:t>:</w:t>
      </w:r>
      <w:r w:rsidRPr="003B09F3">
        <w:rPr>
          <w:rtl/>
        </w:rPr>
        <w:t xml:space="preserve"> 74 </w:t>
      </w:r>
      <w:r w:rsidR="0032076F" w:rsidRPr="003B09F3">
        <w:rPr>
          <w:rtl/>
        </w:rPr>
        <w:t>/</w:t>
      </w:r>
      <w:r w:rsidRPr="003B09F3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خنيس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إني لحرب لمن استذ</w:t>
      </w:r>
      <w:r w:rsidR="007E6F18">
        <w:rPr>
          <w:rFonts w:hint="cs"/>
          <w:rtl/>
        </w:rPr>
        <w:t>ّ</w:t>
      </w:r>
      <w:r>
        <w:rPr>
          <w:rtl/>
        </w:rPr>
        <w:t>ل عبدي المؤمن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7E6F18">
        <w:rPr>
          <w:rFonts w:hint="cs"/>
          <w:rtl/>
        </w:rPr>
        <w:t>ّ</w:t>
      </w:r>
      <w:r>
        <w:rPr>
          <w:rtl/>
        </w:rPr>
        <w:t xml:space="preserve">ي أسرع إلى نصر أوليائي ...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61" w:name="_Toc282958577"/>
      <w:bookmarkStart w:id="762" w:name="_Toc303065658"/>
      <w:bookmarkStart w:id="763" w:name="_Toc376194690"/>
      <w:bookmarkStart w:id="764" w:name="_Toc271315097"/>
      <w:r>
        <w:rPr>
          <w:rtl/>
        </w:rPr>
        <w:t>148 - باب تحريم الاستخفاف بالمؤمن</w:t>
      </w:r>
      <w:bookmarkEnd w:id="761"/>
      <w:bookmarkEnd w:id="762"/>
      <w:bookmarkEnd w:id="763"/>
      <w:bookmarkEnd w:id="76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[ 16286 ]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بن بزيع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هارون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لنفر عنده وأنا حاضر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مالكم تستخف</w:t>
      </w:r>
      <w:r w:rsidR="007B3092">
        <w:rPr>
          <w:rFonts w:hint="cs"/>
          <w:rtl/>
        </w:rPr>
        <w:t>ّ</w:t>
      </w:r>
      <w:r>
        <w:rPr>
          <w:rtl/>
        </w:rPr>
        <w:t>ون بنا؟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فقام إليه رجل من خراس</w:t>
      </w:r>
      <w:r w:rsidR="007B3092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معاذ لوجه الله </w:t>
      </w:r>
      <w:r w:rsidR="007B3092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نستخف</w:t>
      </w:r>
      <w:r w:rsidR="007B3092">
        <w:rPr>
          <w:rFonts w:hint="cs"/>
          <w:rtl/>
        </w:rPr>
        <w:t>ّ</w:t>
      </w:r>
      <w:r>
        <w:rPr>
          <w:rtl/>
        </w:rPr>
        <w:t xml:space="preserve"> بك أو بشيء من أمرك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 w:rsidR="007E6F18">
        <w:rPr>
          <w:rtl/>
        </w:rPr>
        <w:t xml:space="preserve"> بلى إن</w:t>
      </w:r>
      <w:r w:rsidR="007B3092">
        <w:rPr>
          <w:rFonts w:hint="cs"/>
          <w:rtl/>
        </w:rPr>
        <w:t>ّ</w:t>
      </w:r>
      <w:r w:rsidR="007E6F18">
        <w:rPr>
          <w:rtl/>
        </w:rPr>
        <w:t xml:space="preserve">ك أحد من </w:t>
      </w:r>
      <w:r w:rsidR="007E6F18">
        <w:rPr>
          <w:rFonts w:hint="cs"/>
          <w:rtl/>
        </w:rPr>
        <w:t>أ</w:t>
      </w:r>
      <w:r>
        <w:rPr>
          <w:rtl/>
        </w:rPr>
        <w:t>ستخف</w:t>
      </w:r>
      <w:r w:rsidR="007E6F18">
        <w:rPr>
          <w:rFonts w:hint="cs"/>
          <w:rtl/>
        </w:rPr>
        <w:t>ّ</w:t>
      </w:r>
      <w:r>
        <w:rPr>
          <w:rtl/>
        </w:rPr>
        <w:t xml:space="preserve"> 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معاذ لوجه الله </w:t>
      </w:r>
      <w:r w:rsidR="007B3092">
        <w:rPr>
          <w:rFonts w:hint="cs"/>
          <w:rtl/>
        </w:rPr>
        <w:t>أ</w:t>
      </w:r>
      <w:r w:rsidR="007B3092">
        <w:rPr>
          <w:rtl/>
        </w:rPr>
        <w:t>ن</w:t>
      </w:r>
      <w:r w:rsidR="003E6231">
        <w:rPr>
          <w:rtl/>
        </w:rPr>
        <w:t xml:space="preserve"> </w:t>
      </w:r>
      <w:r w:rsidR="007B3092">
        <w:rPr>
          <w:rFonts w:hint="cs"/>
          <w:rtl/>
        </w:rPr>
        <w:t>أ</w:t>
      </w:r>
      <w:r>
        <w:rPr>
          <w:rtl/>
        </w:rPr>
        <w:t>ستخف</w:t>
      </w:r>
      <w:r w:rsidR="007B3092">
        <w:rPr>
          <w:rFonts w:hint="cs"/>
          <w:rtl/>
        </w:rPr>
        <w:t>ّ</w:t>
      </w:r>
      <w:r>
        <w:rPr>
          <w:rtl/>
        </w:rPr>
        <w:t xml:space="preserve"> بك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ويحك ألم تسمع فلانا</w:t>
      </w:r>
      <w:r w:rsidR="007B3092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ونحن بقرب الجحفة وهو يقول لك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احملني قدر ميل فقد والله عييت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والله ما رفعت به رأسا</w:t>
      </w:r>
      <w:r w:rsidR="007B3092">
        <w:rPr>
          <w:rFonts w:hint="cs"/>
          <w:rtl/>
        </w:rPr>
        <w:t>ً</w:t>
      </w:r>
      <w:r>
        <w:rPr>
          <w:rtl/>
        </w:rPr>
        <w:t xml:space="preserve"> لقد استخففت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استخف بمؤمن فبنا استخف</w:t>
      </w:r>
      <w:r w:rsidR="007B309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وضيع حرمة الله عزّ وجّل. </w:t>
      </w:r>
    </w:p>
    <w:p w:rsidR="00AA2357" w:rsidRDefault="00AA2357" w:rsidP="00F563A5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F563A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F563A5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F6E82" w:rsidRDefault="00AA2357" w:rsidP="007F6E82">
      <w:pPr>
        <w:pStyle w:val="libFootnote0"/>
        <w:rPr>
          <w:rtl/>
        </w:rPr>
      </w:pPr>
      <w:r w:rsidRPr="007F6E82">
        <w:rPr>
          <w:rtl/>
        </w:rPr>
        <w:t>(1) تقدم في الحديث 3 من الباب 58 من أبواب المستحقين للزكاة</w:t>
      </w:r>
      <w:r w:rsidR="00425FAF" w:rsidRPr="007F6E82">
        <w:rPr>
          <w:rtl/>
        </w:rPr>
        <w:t>،</w:t>
      </w:r>
      <w:r w:rsidRPr="007F6E82">
        <w:rPr>
          <w:rtl/>
        </w:rPr>
        <w:t xml:space="preserve"> وفي الباب 146 من هذه الأبواب.</w:t>
      </w:r>
    </w:p>
    <w:p w:rsidR="00AA2357" w:rsidRPr="007F6E82" w:rsidRDefault="00AA2357" w:rsidP="007F6E82">
      <w:pPr>
        <w:pStyle w:val="libFootnote0"/>
        <w:rPr>
          <w:rtl/>
        </w:rPr>
      </w:pPr>
      <w:r w:rsidRPr="007F6E82">
        <w:rPr>
          <w:rtl/>
        </w:rPr>
        <w:t>(2) يأتي في الباب 148 الآتي من هذه الأبواب.</w:t>
      </w:r>
    </w:p>
    <w:p w:rsidR="00AA2357" w:rsidRPr="007F6E82" w:rsidRDefault="00AA2357" w:rsidP="007F6E82">
      <w:pPr>
        <w:pStyle w:val="libFootnoteCenterBold"/>
        <w:rPr>
          <w:rtl/>
        </w:rPr>
      </w:pPr>
      <w:r w:rsidRPr="007F6E82">
        <w:rPr>
          <w:rtl/>
        </w:rPr>
        <w:t xml:space="preserve">الباب 148 </w:t>
      </w:r>
    </w:p>
    <w:p w:rsidR="00AA2357" w:rsidRPr="007F6E82" w:rsidRDefault="00AA2357" w:rsidP="007F6E82">
      <w:pPr>
        <w:pStyle w:val="libFootnoteCenterBold"/>
        <w:rPr>
          <w:rtl/>
        </w:rPr>
      </w:pPr>
      <w:r w:rsidRPr="007F6E82">
        <w:rPr>
          <w:rtl/>
        </w:rPr>
        <w:t>فيه حديث واحد</w:t>
      </w:r>
    </w:p>
    <w:p w:rsidR="00AA2357" w:rsidRPr="007F6E82" w:rsidRDefault="00AA2357" w:rsidP="007F6E82">
      <w:pPr>
        <w:pStyle w:val="libFootnote0"/>
        <w:rPr>
          <w:rtl/>
        </w:rPr>
      </w:pPr>
      <w:r w:rsidRPr="007F6E82">
        <w:rPr>
          <w:rtl/>
        </w:rPr>
        <w:t>1 - الكافي 8</w:t>
      </w:r>
      <w:r w:rsidR="00425FAF" w:rsidRPr="007F6E82">
        <w:rPr>
          <w:rtl/>
        </w:rPr>
        <w:t>:</w:t>
      </w:r>
      <w:r w:rsidRPr="007F6E82">
        <w:rPr>
          <w:rtl/>
        </w:rPr>
        <w:t xml:space="preserve"> 102 </w:t>
      </w:r>
      <w:r w:rsidR="0032076F" w:rsidRPr="007F6E82">
        <w:rPr>
          <w:rtl/>
        </w:rPr>
        <w:t>/</w:t>
      </w:r>
      <w:r w:rsidRPr="007F6E82">
        <w:rPr>
          <w:rtl/>
        </w:rPr>
        <w:t xml:space="preserve"> 73. </w:t>
      </w:r>
    </w:p>
    <w:p w:rsidR="00AA2357" w:rsidRPr="007F6E82" w:rsidRDefault="00AA2357" w:rsidP="007F6E82">
      <w:pPr>
        <w:pStyle w:val="libFootnote0"/>
        <w:rPr>
          <w:rtl/>
        </w:rPr>
      </w:pPr>
      <w:r w:rsidRPr="007F6E82">
        <w:rPr>
          <w:rtl/>
        </w:rPr>
        <w:t>(</w:t>
      </w:r>
      <w:r w:rsidR="00F563A5" w:rsidRPr="007F6E82">
        <w:rPr>
          <w:rFonts w:hint="cs"/>
          <w:rtl/>
        </w:rPr>
        <w:t>3</w:t>
      </w:r>
      <w:r w:rsidRPr="007F6E82">
        <w:rPr>
          <w:rtl/>
        </w:rPr>
        <w:t xml:space="preserve">) تقدم في الحديث 4 من الباب 67 وفي الأحاديث 4 و 6 و 8 و 10 من الباب 146 وفي الحديثين 4 و 5 من الباب 147 من هذه الأبواب. </w:t>
      </w:r>
    </w:p>
    <w:p w:rsidR="00AA2357" w:rsidRPr="007F6E82" w:rsidRDefault="00AA2357" w:rsidP="007F6E82">
      <w:pPr>
        <w:pStyle w:val="libFootnote0"/>
        <w:rPr>
          <w:rtl/>
        </w:rPr>
      </w:pPr>
      <w:r w:rsidRPr="007F6E82">
        <w:rPr>
          <w:rtl/>
        </w:rPr>
        <w:t>(</w:t>
      </w:r>
      <w:r w:rsidR="00F563A5" w:rsidRPr="007F6E82">
        <w:rPr>
          <w:rFonts w:hint="cs"/>
          <w:rtl/>
        </w:rPr>
        <w:t>4</w:t>
      </w:r>
      <w:r w:rsidRPr="007F6E82">
        <w:rPr>
          <w:rtl/>
        </w:rPr>
        <w:t xml:space="preserve">) يأتي في الحديث 5 من الباب 60 من أبواب جهاد النفس.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765" w:name="_Toc282958578"/>
      <w:bookmarkStart w:id="766" w:name="_Toc303065659"/>
      <w:bookmarkStart w:id="767" w:name="_Toc376194691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768" w:name="_Toc271315098"/>
      <w:r>
        <w:rPr>
          <w:rtl/>
        </w:rPr>
        <w:lastRenderedPageBreak/>
        <w:t>149 - باب تحريم قطيعة الأ</w:t>
      </w:r>
      <w:r w:rsidR="00510812">
        <w:rPr>
          <w:rFonts w:hint="cs"/>
          <w:rtl/>
        </w:rPr>
        <w:t>َ</w:t>
      </w:r>
      <w:r>
        <w:rPr>
          <w:rtl/>
        </w:rPr>
        <w:t>رحام</w:t>
      </w:r>
      <w:bookmarkEnd w:id="765"/>
      <w:bookmarkEnd w:id="766"/>
      <w:bookmarkEnd w:id="767"/>
      <w:bookmarkEnd w:id="76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[ 16287 ]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اصحابنا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بن عطي</w:t>
      </w:r>
      <w:r w:rsidR="00510812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قطعوا الأ</w:t>
      </w:r>
      <w:r w:rsidR="00510812">
        <w:rPr>
          <w:rFonts w:hint="cs"/>
          <w:rtl/>
        </w:rPr>
        <w:t>َ</w:t>
      </w:r>
      <w:r>
        <w:rPr>
          <w:rtl/>
        </w:rPr>
        <w:t>رحام جعلت الأ</w:t>
      </w:r>
      <w:r w:rsidR="00510812">
        <w:rPr>
          <w:rFonts w:hint="cs"/>
          <w:rtl/>
        </w:rPr>
        <w:t>َ</w:t>
      </w:r>
      <w:r>
        <w:rPr>
          <w:rtl/>
        </w:rPr>
        <w:t>موال في أيدي الأ</w:t>
      </w:r>
      <w:r w:rsidR="00510812">
        <w:rPr>
          <w:rFonts w:hint="cs"/>
          <w:rtl/>
        </w:rPr>
        <w:t>َ</w:t>
      </w:r>
      <w:r>
        <w:rPr>
          <w:rtl/>
        </w:rPr>
        <w:t xml:space="preserve">شرار.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[ 16288 ]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رفعه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الثمال</w:t>
      </w:r>
      <w:r w:rsidR="00510812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10812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من الذنوب التي تعج</w:t>
      </w:r>
      <w:r w:rsidR="00510812">
        <w:rPr>
          <w:rFonts w:hint="cs"/>
          <w:rtl/>
        </w:rPr>
        <w:t>ّ</w:t>
      </w:r>
      <w:r>
        <w:rPr>
          <w:rtl/>
        </w:rPr>
        <w:t xml:space="preserve">ل الفناء قطيعة الرحم.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[ 16289 ]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السندي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عنبسة العابد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جاء رجل فشكا إلى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أقاربه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اكظم غيظك وافعل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510812">
        <w:rPr>
          <w:rFonts w:hint="cs"/>
          <w:rtl/>
        </w:rPr>
        <w:t>ّ</w:t>
      </w:r>
      <w:r>
        <w:rPr>
          <w:rtl/>
        </w:rPr>
        <w:t>هم يفعلون ويفعلون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أتريد </w:t>
      </w:r>
      <w:r w:rsidR="003E6231">
        <w:rPr>
          <w:rtl/>
        </w:rPr>
        <w:t xml:space="preserve">انّ </w:t>
      </w:r>
      <w:r>
        <w:rPr>
          <w:rtl/>
        </w:rPr>
        <w:t xml:space="preserve">تكون مثلهم فلا ينظر الله إليكم. </w:t>
      </w:r>
    </w:p>
    <w:p w:rsidR="00AA2357" w:rsidRDefault="00AA2357" w:rsidP="004468A7">
      <w:pPr>
        <w:pStyle w:val="libNormal"/>
        <w:rPr>
          <w:rtl/>
        </w:rPr>
      </w:pPr>
      <w:r w:rsidRPr="007D789E">
        <w:rPr>
          <w:rStyle w:val="libNormalChar"/>
          <w:rtl/>
        </w:rPr>
        <w:t>[ 16290 ]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468A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4468A7" w:rsidRPr="0032076F">
        <w:rPr>
          <w:rStyle w:val="libNormalChar"/>
          <w:rFonts w:hint="cs"/>
          <w:rtl/>
        </w:rPr>
        <w:t xml:space="preserve">( </w:t>
      </w:r>
      <w:r w:rsidR="004468A7">
        <w:rPr>
          <w:rStyle w:val="libAlaemChar"/>
          <w:rFonts w:hint="cs"/>
          <w:rtl/>
        </w:rPr>
        <w:t>صلى‌الله‌عليه‌وآله‌</w:t>
      </w:r>
      <w:r w:rsidR="004468A7" w:rsidRPr="0032076F">
        <w:rPr>
          <w:rStyle w:val="libNormalChar"/>
          <w:rFonts w:hint="cs"/>
          <w:rtl/>
        </w:rPr>
        <w:t xml:space="preserve"> )</w:t>
      </w:r>
      <w:r w:rsidR="004468A7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تقطع رحمك </w:t>
      </w:r>
      <w:r w:rsidR="00B3579B">
        <w:rPr>
          <w:rtl/>
        </w:rPr>
        <w:t xml:space="preserve">وان </w:t>
      </w:r>
      <w:r>
        <w:rPr>
          <w:rtl/>
        </w:rPr>
        <w:t xml:space="preserve">قطعك.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النكاح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وغيره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B247A" w:rsidRDefault="00AA2357" w:rsidP="00DB247A">
      <w:pPr>
        <w:pStyle w:val="libFootnoteCenterBold"/>
        <w:rPr>
          <w:rtl/>
        </w:rPr>
      </w:pPr>
      <w:r w:rsidRPr="00DB247A">
        <w:rPr>
          <w:rtl/>
        </w:rPr>
        <w:t xml:space="preserve">الباب 149 </w:t>
      </w:r>
    </w:p>
    <w:p w:rsidR="00AA2357" w:rsidRPr="00DB247A" w:rsidRDefault="00AA2357" w:rsidP="00DB247A">
      <w:pPr>
        <w:pStyle w:val="libFootnoteCenterBold"/>
        <w:rPr>
          <w:rtl/>
        </w:rPr>
      </w:pPr>
      <w:r w:rsidRPr="00DB247A">
        <w:rPr>
          <w:rtl/>
        </w:rPr>
        <w:t>فيه 4 أحاديث</w:t>
      </w:r>
    </w:p>
    <w:p w:rsidR="00AA2357" w:rsidRPr="00DB247A" w:rsidRDefault="00AA2357" w:rsidP="00DB247A">
      <w:pPr>
        <w:pStyle w:val="libFootnote0"/>
        <w:rPr>
          <w:rtl/>
        </w:rPr>
      </w:pPr>
      <w:r w:rsidRPr="00DB247A">
        <w:rPr>
          <w:rtl/>
        </w:rPr>
        <w:t>1 - الكافي 2</w:t>
      </w:r>
      <w:r w:rsidR="00425FAF" w:rsidRPr="00DB247A">
        <w:rPr>
          <w:rtl/>
        </w:rPr>
        <w:t>:</w:t>
      </w:r>
      <w:r w:rsidRPr="00DB247A">
        <w:rPr>
          <w:rtl/>
        </w:rPr>
        <w:t xml:space="preserve"> 260 </w:t>
      </w:r>
      <w:r w:rsidR="0032076F" w:rsidRPr="00DB247A">
        <w:rPr>
          <w:rtl/>
        </w:rPr>
        <w:t>/</w:t>
      </w:r>
      <w:r w:rsidRPr="00DB247A">
        <w:rPr>
          <w:rtl/>
        </w:rPr>
        <w:t xml:space="preserve"> 8. </w:t>
      </w:r>
    </w:p>
    <w:p w:rsidR="00AA2357" w:rsidRPr="00DB247A" w:rsidRDefault="00AA2357" w:rsidP="00DB247A">
      <w:pPr>
        <w:pStyle w:val="libFootnote0"/>
        <w:rPr>
          <w:rtl/>
        </w:rPr>
      </w:pPr>
      <w:r w:rsidRPr="00DB247A">
        <w:rPr>
          <w:rtl/>
        </w:rPr>
        <w:t>2 - الكافي 2</w:t>
      </w:r>
      <w:r w:rsidR="00425FAF" w:rsidRPr="00DB247A">
        <w:rPr>
          <w:rtl/>
        </w:rPr>
        <w:t>:</w:t>
      </w:r>
      <w:r w:rsidRPr="00DB247A">
        <w:rPr>
          <w:rtl/>
        </w:rPr>
        <w:t xml:space="preserve"> 260 </w:t>
      </w:r>
      <w:r w:rsidR="0032076F" w:rsidRPr="00DB247A">
        <w:rPr>
          <w:rtl/>
        </w:rPr>
        <w:t>/</w:t>
      </w:r>
      <w:r w:rsidRPr="00DB247A">
        <w:rPr>
          <w:rtl/>
        </w:rPr>
        <w:t xml:space="preserve"> 7. </w:t>
      </w:r>
    </w:p>
    <w:p w:rsidR="00AA2357" w:rsidRPr="00DB247A" w:rsidRDefault="00AA2357" w:rsidP="00DB247A">
      <w:pPr>
        <w:pStyle w:val="libFootnote0"/>
        <w:rPr>
          <w:rtl/>
        </w:rPr>
      </w:pPr>
      <w:r w:rsidRPr="00DB247A">
        <w:rPr>
          <w:rtl/>
        </w:rPr>
        <w:t>3 - الكافي 2</w:t>
      </w:r>
      <w:r w:rsidR="00425FAF" w:rsidRPr="00DB247A">
        <w:rPr>
          <w:rtl/>
        </w:rPr>
        <w:t>:</w:t>
      </w:r>
      <w:r w:rsidRPr="00DB247A">
        <w:rPr>
          <w:rtl/>
        </w:rPr>
        <w:t xml:space="preserve"> 259 </w:t>
      </w:r>
      <w:r w:rsidR="0032076F" w:rsidRPr="00DB247A">
        <w:rPr>
          <w:rtl/>
        </w:rPr>
        <w:t>/</w:t>
      </w:r>
      <w:r w:rsidRPr="00DB247A">
        <w:rPr>
          <w:rtl/>
        </w:rPr>
        <w:t xml:space="preserve"> 5. </w:t>
      </w:r>
    </w:p>
    <w:p w:rsidR="00AA2357" w:rsidRPr="00DB247A" w:rsidRDefault="00AA2357" w:rsidP="00DB247A">
      <w:pPr>
        <w:pStyle w:val="libFootnote0"/>
        <w:rPr>
          <w:rtl/>
        </w:rPr>
      </w:pPr>
      <w:r w:rsidRPr="00DB247A">
        <w:rPr>
          <w:rtl/>
        </w:rPr>
        <w:t>4 - الكافي 2</w:t>
      </w:r>
      <w:r w:rsidR="00425FAF" w:rsidRPr="00DB247A">
        <w:rPr>
          <w:rtl/>
        </w:rPr>
        <w:t>:</w:t>
      </w:r>
      <w:r w:rsidRPr="00DB247A">
        <w:rPr>
          <w:rtl/>
        </w:rPr>
        <w:t xml:space="preserve"> 259 </w:t>
      </w:r>
      <w:r w:rsidR="0032076F" w:rsidRPr="00DB247A">
        <w:rPr>
          <w:rtl/>
        </w:rPr>
        <w:t>/</w:t>
      </w:r>
      <w:r w:rsidRPr="00DB247A">
        <w:rPr>
          <w:rtl/>
        </w:rPr>
        <w:t xml:space="preserve"> 6. </w:t>
      </w:r>
    </w:p>
    <w:p w:rsidR="00AA2357" w:rsidRPr="00DB247A" w:rsidRDefault="00AA2357" w:rsidP="00DB247A">
      <w:pPr>
        <w:pStyle w:val="libFootnote0"/>
        <w:rPr>
          <w:rtl/>
        </w:rPr>
      </w:pPr>
      <w:r w:rsidRPr="00DB247A">
        <w:rPr>
          <w:rtl/>
        </w:rPr>
        <w:t>(1) يأتي في الحديث 8 من الباب 86 وفي الباب 95 وفي الحديثين 6 و 9 من الباب 104 من أبواب أحكام الأولاد</w:t>
      </w:r>
      <w:r w:rsidR="00425FAF" w:rsidRPr="00DB247A">
        <w:rPr>
          <w:rtl/>
        </w:rPr>
        <w:t>،</w:t>
      </w:r>
      <w:r w:rsidRPr="00DB247A">
        <w:rPr>
          <w:rtl/>
        </w:rPr>
        <w:t xml:space="preserve"> وفي الأحاديث 5 و 6 و 7 و 12 و 15 من الباب 17 وفي الباب 31 من أبواب النفقات. </w:t>
      </w:r>
    </w:p>
    <w:p w:rsidR="00AA2357" w:rsidRPr="00DB247A" w:rsidRDefault="00AA2357" w:rsidP="00DB247A">
      <w:pPr>
        <w:pStyle w:val="libFootnote0"/>
        <w:rPr>
          <w:rtl/>
        </w:rPr>
      </w:pPr>
      <w:r w:rsidRPr="00DB247A">
        <w:rPr>
          <w:rtl/>
        </w:rPr>
        <w:t>(2) يأتي في الحديث 14 من الباب 4 وفي الحديثين 14 و 19 من الباب 49 من أبواب جهاد</w:t>
      </w:r>
      <w:r w:rsidR="00DB247A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769" w:name="_Toc282958579"/>
      <w:bookmarkStart w:id="770" w:name="_Toc303065660"/>
      <w:bookmarkStart w:id="771" w:name="_Toc37619469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772" w:name="_Toc271315099"/>
      <w:r>
        <w:rPr>
          <w:rtl/>
        </w:rPr>
        <w:lastRenderedPageBreak/>
        <w:t>150 - باب تحريم احصاء عثرات المؤمن وعوراته لأجل</w:t>
      </w:r>
      <w:bookmarkEnd w:id="769"/>
      <w:bookmarkEnd w:id="770"/>
      <w:r>
        <w:rPr>
          <w:rtl/>
        </w:rPr>
        <w:t xml:space="preserve"> </w:t>
      </w:r>
      <w:bookmarkStart w:id="773" w:name="_Toc282958580"/>
      <w:bookmarkStart w:id="774" w:name="_Toc303065661"/>
      <w:r>
        <w:rPr>
          <w:rtl/>
        </w:rPr>
        <w:t>تعييره بها</w:t>
      </w:r>
      <w:bookmarkEnd w:id="771"/>
      <w:bookmarkEnd w:id="772"/>
      <w:bookmarkEnd w:id="773"/>
      <w:bookmarkEnd w:id="77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[ 16291 ]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أبعد ما يكون العبد من الله </w:t>
      </w:r>
      <w:r w:rsidR="003E6231">
        <w:rPr>
          <w:rtl/>
        </w:rPr>
        <w:t xml:space="preserve">انّ </w:t>
      </w:r>
      <w:r>
        <w:rPr>
          <w:rtl/>
        </w:rPr>
        <w:t>يكون الرجل يؤاخي الرجل وهو يحفظ زل</w:t>
      </w:r>
      <w:r w:rsidR="00F6179D">
        <w:rPr>
          <w:rFonts w:hint="cs"/>
          <w:rtl/>
        </w:rPr>
        <w:t>ّ</w:t>
      </w:r>
      <w:r>
        <w:rPr>
          <w:rtl/>
        </w:rPr>
        <w:t>اته فيعيره بها يوما</w:t>
      </w:r>
      <w:r w:rsidR="00F6179D">
        <w:rPr>
          <w:rFonts w:hint="cs"/>
          <w:rtl/>
        </w:rPr>
        <w:t>ً</w:t>
      </w:r>
      <w:r>
        <w:rPr>
          <w:rtl/>
        </w:rPr>
        <w:t xml:space="preserve"> ما.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[ 16292 ]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</w:t>
      </w:r>
      <w:r w:rsidR="003E6231">
        <w:rPr>
          <w:rtl/>
        </w:rPr>
        <w:t xml:space="preserve">انّ </w:t>
      </w:r>
      <w:r>
        <w:rPr>
          <w:rtl/>
        </w:rPr>
        <w:t xml:space="preserve">أقرب ما يكون العبد إلى الكفر </w:t>
      </w:r>
      <w:r w:rsidR="003E6231">
        <w:rPr>
          <w:rtl/>
        </w:rPr>
        <w:t xml:space="preserve">انّ </w:t>
      </w:r>
      <w:r>
        <w:rPr>
          <w:rtl/>
        </w:rPr>
        <w:t>يؤاخي الرجل الرجل على الدين فيحصي عليه زل</w:t>
      </w:r>
      <w:r w:rsidR="00F6179D">
        <w:rPr>
          <w:rFonts w:hint="cs"/>
          <w:rtl/>
        </w:rPr>
        <w:t>ّ</w:t>
      </w:r>
      <w:r>
        <w:rPr>
          <w:rtl/>
        </w:rPr>
        <w:t>اته ليعنفه بها يوما</w:t>
      </w:r>
      <w:r w:rsidR="00F6179D">
        <w:rPr>
          <w:rFonts w:hint="cs"/>
          <w:rtl/>
        </w:rPr>
        <w:t>ً</w:t>
      </w:r>
      <w:r>
        <w:rPr>
          <w:rtl/>
        </w:rPr>
        <w:t xml:space="preserve"> ما.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زرارة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نحوه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90710" w:rsidRDefault="00F6179D" w:rsidP="00390710">
      <w:pPr>
        <w:pStyle w:val="libFootnote0"/>
        <w:rPr>
          <w:rtl/>
        </w:rPr>
      </w:pPr>
      <w:r w:rsidRPr="00390710">
        <w:rPr>
          <w:rFonts w:hint="cs"/>
          <w:rtl/>
        </w:rPr>
        <w:t xml:space="preserve">= </w:t>
      </w:r>
      <w:r w:rsidR="00AA2357" w:rsidRPr="00390710">
        <w:rPr>
          <w:rtl/>
        </w:rPr>
        <w:t>النفس</w:t>
      </w:r>
      <w:r w:rsidR="00425FAF" w:rsidRPr="00390710">
        <w:rPr>
          <w:rtl/>
        </w:rPr>
        <w:t>،</w:t>
      </w:r>
      <w:r w:rsidR="00AA2357" w:rsidRPr="00390710">
        <w:rPr>
          <w:rtl/>
        </w:rPr>
        <w:t xml:space="preserve"> وفي الباب 41 من أبواب الأمر بالمعروف والنهي عن المنكر</w:t>
      </w:r>
      <w:r w:rsidR="00425FAF" w:rsidRPr="00390710">
        <w:rPr>
          <w:rtl/>
        </w:rPr>
        <w:t>،</w:t>
      </w:r>
      <w:r w:rsidR="00AA2357" w:rsidRPr="00390710">
        <w:rPr>
          <w:rtl/>
        </w:rPr>
        <w:t xml:space="preserve"> وفي الحديث 6 من الباب 22 من أبواب فعل المعروف</w:t>
      </w:r>
      <w:r w:rsidR="00425FAF" w:rsidRPr="00390710">
        <w:rPr>
          <w:rtl/>
        </w:rPr>
        <w:t>،</w:t>
      </w:r>
      <w:r w:rsidR="00AA2357" w:rsidRPr="00390710">
        <w:rPr>
          <w:rtl/>
        </w:rPr>
        <w:t xml:space="preserve"> وفي الحديث 6 من الباب 25 وفي الحديث 18 من الباب 99 من أبواب ما يكتسب به.</w:t>
      </w:r>
    </w:p>
    <w:p w:rsidR="00AA2357" w:rsidRPr="00390710" w:rsidRDefault="00AA2357" w:rsidP="00390710">
      <w:pPr>
        <w:pStyle w:val="libFootnoteCenterBold"/>
        <w:rPr>
          <w:rtl/>
        </w:rPr>
      </w:pPr>
      <w:r w:rsidRPr="00390710">
        <w:rPr>
          <w:rtl/>
        </w:rPr>
        <w:t xml:space="preserve">الباب 150 </w:t>
      </w:r>
    </w:p>
    <w:p w:rsidR="00AA2357" w:rsidRPr="00390710" w:rsidRDefault="00AA2357" w:rsidP="00390710">
      <w:pPr>
        <w:pStyle w:val="libFootnoteCenterBold"/>
        <w:rPr>
          <w:rtl/>
        </w:rPr>
      </w:pPr>
      <w:r w:rsidRPr="00390710">
        <w:rPr>
          <w:rtl/>
        </w:rPr>
        <w:t>فيه 4 أحاديث</w:t>
      </w:r>
    </w:p>
    <w:p w:rsidR="00AA2357" w:rsidRPr="00390710" w:rsidRDefault="00AA2357" w:rsidP="00390710">
      <w:pPr>
        <w:pStyle w:val="libFootnote0"/>
        <w:rPr>
          <w:rtl/>
        </w:rPr>
      </w:pPr>
      <w:r w:rsidRPr="00390710">
        <w:rPr>
          <w:rtl/>
        </w:rPr>
        <w:t>1 - الكافي 2</w:t>
      </w:r>
      <w:r w:rsidR="00425FAF" w:rsidRPr="00390710">
        <w:rPr>
          <w:rtl/>
        </w:rPr>
        <w:t>:</w:t>
      </w:r>
      <w:r w:rsidRPr="00390710">
        <w:rPr>
          <w:rtl/>
        </w:rPr>
        <w:t xml:space="preserve"> 265 </w:t>
      </w:r>
      <w:r w:rsidR="0032076F" w:rsidRPr="00390710">
        <w:rPr>
          <w:rtl/>
        </w:rPr>
        <w:t>/</w:t>
      </w:r>
      <w:r w:rsidRPr="00390710">
        <w:rPr>
          <w:rtl/>
        </w:rPr>
        <w:t xml:space="preserve"> 7. </w:t>
      </w:r>
    </w:p>
    <w:p w:rsidR="00AA2357" w:rsidRPr="00390710" w:rsidRDefault="00AA2357" w:rsidP="00390710">
      <w:pPr>
        <w:pStyle w:val="libFootnote0"/>
        <w:rPr>
          <w:rtl/>
        </w:rPr>
      </w:pPr>
      <w:r w:rsidRPr="00390710">
        <w:rPr>
          <w:rtl/>
        </w:rPr>
        <w:t>2 - الكافي 2</w:t>
      </w:r>
      <w:r w:rsidR="00425FAF" w:rsidRPr="00390710">
        <w:rPr>
          <w:rtl/>
        </w:rPr>
        <w:t>:</w:t>
      </w:r>
      <w:r w:rsidRPr="00390710">
        <w:rPr>
          <w:rtl/>
        </w:rPr>
        <w:t xml:space="preserve"> 264 </w:t>
      </w:r>
      <w:r w:rsidR="0032076F" w:rsidRPr="00390710">
        <w:rPr>
          <w:rtl/>
        </w:rPr>
        <w:t>/</w:t>
      </w:r>
      <w:r w:rsidRPr="00390710">
        <w:rPr>
          <w:rtl/>
        </w:rPr>
        <w:t xml:space="preserve"> 3. </w:t>
      </w:r>
    </w:p>
    <w:p w:rsidR="00AA2357" w:rsidRPr="00390710" w:rsidRDefault="00AA2357" w:rsidP="00390710">
      <w:pPr>
        <w:pStyle w:val="libFootnote0"/>
        <w:rPr>
          <w:rtl/>
        </w:rPr>
      </w:pPr>
      <w:r w:rsidRPr="00390710">
        <w:rPr>
          <w:rtl/>
        </w:rPr>
        <w:t>(1) المحاسن</w:t>
      </w:r>
      <w:r w:rsidR="00425FAF" w:rsidRPr="00390710">
        <w:rPr>
          <w:rtl/>
        </w:rPr>
        <w:t>:</w:t>
      </w:r>
      <w:r w:rsidRPr="00390710">
        <w:rPr>
          <w:rtl/>
        </w:rPr>
        <w:t xml:space="preserve"> 104 </w:t>
      </w:r>
      <w:r w:rsidR="0032076F" w:rsidRPr="00390710">
        <w:rPr>
          <w:rtl/>
        </w:rPr>
        <w:t>/</w:t>
      </w:r>
      <w:r w:rsidRPr="00390710">
        <w:rPr>
          <w:rtl/>
        </w:rPr>
        <w:t xml:space="preserve"> 83. </w:t>
      </w:r>
    </w:p>
    <w:p w:rsidR="00AA2357" w:rsidRPr="00390710" w:rsidRDefault="00AA2357" w:rsidP="00390710">
      <w:pPr>
        <w:pStyle w:val="libFootnote0"/>
        <w:rPr>
          <w:rtl/>
        </w:rPr>
      </w:pPr>
      <w:r w:rsidRPr="00390710">
        <w:rPr>
          <w:rtl/>
        </w:rPr>
        <w:t>(2) الكافي 2</w:t>
      </w:r>
      <w:r w:rsidR="00425FAF" w:rsidRPr="00390710">
        <w:rPr>
          <w:rtl/>
        </w:rPr>
        <w:t>:</w:t>
      </w:r>
      <w:r w:rsidRPr="00390710">
        <w:rPr>
          <w:rtl/>
        </w:rPr>
        <w:t xml:space="preserve"> 265 </w:t>
      </w:r>
      <w:r w:rsidR="0032076F" w:rsidRPr="00390710">
        <w:rPr>
          <w:rtl/>
        </w:rPr>
        <w:t>/</w:t>
      </w:r>
      <w:r w:rsidRPr="00390710">
        <w:rPr>
          <w:rtl/>
        </w:rPr>
        <w:t xml:space="preserve">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0249BB">
      <w:pPr>
        <w:pStyle w:val="libNormal0"/>
        <w:rPr>
          <w:rtl/>
        </w:rPr>
      </w:pPr>
      <w:r>
        <w:rPr>
          <w:rtl/>
        </w:rPr>
        <w:lastRenderedPageBreak/>
        <w:t xml:space="preserve">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والفضل ابني يزيد الأ</w:t>
      </w:r>
      <w:r w:rsidR="00745D7C">
        <w:rPr>
          <w:rFonts w:hint="cs"/>
          <w:rtl/>
        </w:rPr>
        <w:t>َ</w:t>
      </w:r>
      <w:r>
        <w:rPr>
          <w:rtl/>
        </w:rPr>
        <w:t>شعريين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بكير مثله </w:t>
      </w:r>
      <w:r w:rsidRPr="00AA2357">
        <w:rPr>
          <w:rStyle w:val="libFootnotenumChar"/>
          <w:rtl/>
        </w:rPr>
        <w:t>(</w:t>
      </w:r>
      <w:r w:rsidR="000249BB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0249BB">
      <w:pPr>
        <w:pStyle w:val="libNormal"/>
        <w:rPr>
          <w:rtl/>
        </w:rPr>
      </w:pPr>
      <w:r w:rsidRPr="007D789E">
        <w:rPr>
          <w:rStyle w:val="libNormalChar"/>
          <w:rtl/>
        </w:rPr>
        <w:t>[ 16293 ]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معشر من اسلم </w:t>
      </w:r>
      <w:r w:rsidRPr="00AA2357">
        <w:rPr>
          <w:rStyle w:val="libFootnotenumChar"/>
          <w:rtl/>
        </w:rPr>
        <w:t>(</w:t>
      </w:r>
      <w:r w:rsidR="000249B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</w:t>
      </w:r>
      <w:r w:rsidR="000B4FD1">
        <w:rPr>
          <w:rtl/>
        </w:rPr>
        <w:t xml:space="preserve">لسانه </w:t>
      </w:r>
      <w:r>
        <w:rPr>
          <w:rtl/>
        </w:rPr>
        <w:t>ولم يخلص ال</w:t>
      </w:r>
      <w:r w:rsidR="006F39F0">
        <w:rPr>
          <w:rtl/>
        </w:rPr>
        <w:t xml:space="preserve">إيمان </w:t>
      </w:r>
      <w:r>
        <w:rPr>
          <w:rtl/>
        </w:rPr>
        <w:t>إلى قلبه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تذم</w:t>
      </w:r>
      <w:r w:rsidR="00745D7C">
        <w:rPr>
          <w:rFonts w:hint="cs"/>
          <w:rtl/>
        </w:rPr>
        <w:t>ّ</w:t>
      </w:r>
      <w:r>
        <w:rPr>
          <w:rtl/>
        </w:rPr>
        <w:t>وا المسلمين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تت</w:t>
      </w:r>
      <w:r w:rsidR="00745D7C">
        <w:rPr>
          <w:rFonts w:hint="cs"/>
          <w:rtl/>
        </w:rPr>
        <w:t>ّ</w:t>
      </w:r>
      <w:r>
        <w:rPr>
          <w:rtl/>
        </w:rPr>
        <w:t>بعوا عوراتهم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745D7C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من تتب</w:t>
      </w:r>
      <w:r w:rsidR="00092A2D">
        <w:rPr>
          <w:rFonts w:hint="cs"/>
          <w:rtl/>
        </w:rPr>
        <w:t>ّ</w:t>
      </w:r>
      <w:r>
        <w:rPr>
          <w:rtl/>
        </w:rPr>
        <w:t>ع عوراتهم تتب</w:t>
      </w:r>
      <w:r w:rsidR="00092A2D">
        <w:rPr>
          <w:rFonts w:hint="cs"/>
          <w:rtl/>
        </w:rPr>
        <w:t>ّ</w:t>
      </w:r>
      <w:r>
        <w:rPr>
          <w:rtl/>
        </w:rPr>
        <w:t>ع الله عورته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تت</w:t>
      </w:r>
      <w:r w:rsidR="00745D7C">
        <w:rPr>
          <w:rFonts w:hint="cs"/>
          <w:rtl/>
        </w:rPr>
        <w:t>ّ</w:t>
      </w:r>
      <w:r>
        <w:rPr>
          <w:rtl/>
        </w:rPr>
        <w:t>بع الله عورته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يفضحه ولو في بيته. </w:t>
      </w:r>
    </w:p>
    <w:p w:rsidR="00AA2357" w:rsidRDefault="003D3EF7" w:rsidP="000249BB">
      <w:pPr>
        <w:pStyle w:val="libNormal"/>
        <w:rPr>
          <w:rtl/>
        </w:rPr>
      </w:pPr>
      <w:r>
        <w:rPr>
          <w:rtl/>
        </w:rPr>
        <w:t xml:space="preserve">وبالإِسناد </w:t>
      </w:r>
      <w:r w:rsidR="00AA2357">
        <w:rPr>
          <w:rtl/>
        </w:rPr>
        <w:t xml:space="preserve">عن </w:t>
      </w:r>
      <w:r w:rsidR="00B67D03">
        <w:rPr>
          <w:rtl/>
        </w:rPr>
        <w:t xml:space="preserve">عليّ </w:t>
      </w:r>
      <w:r w:rsidR="00AA2357">
        <w:rPr>
          <w:rtl/>
        </w:rPr>
        <w:t>ابن النعمان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الجارود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</w:t>
      </w:r>
      <w:r w:rsidR="000249BB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2745A3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092A2D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092A2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بردة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رسول الله </w:t>
      </w:r>
      <w:r w:rsidR="002745A3" w:rsidRPr="0032076F">
        <w:rPr>
          <w:rStyle w:val="libNormalChar"/>
          <w:rFonts w:hint="cs"/>
          <w:rtl/>
        </w:rPr>
        <w:t xml:space="preserve">( </w:t>
      </w:r>
      <w:r w:rsidR="002745A3">
        <w:rPr>
          <w:rStyle w:val="libAlaemChar"/>
          <w:rFonts w:hint="cs"/>
          <w:rtl/>
        </w:rPr>
        <w:t>صلى‌الله‌عليه‌وآله‌</w:t>
      </w:r>
      <w:r w:rsidR="002745A3" w:rsidRPr="0032076F">
        <w:rPr>
          <w:rStyle w:val="libNormalChar"/>
          <w:rFonts w:hint="cs"/>
          <w:rtl/>
        </w:rPr>
        <w:t xml:space="preserve"> )</w:t>
      </w:r>
      <w:r w:rsidR="002745A3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</w:t>
      </w:r>
      <w:r w:rsidR="000249BB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0249BB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3C490A">
        <w:rPr>
          <w:rtl/>
        </w:rPr>
        <w:t xml:space="preserve">سنان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0249BB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الحج</w:t>
      </w:r>
      <w:r w:rsidR="00092A2D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E6979" w:rsidRDefault="00AA2357" w:rsidP="00CE6979">
      <w:pPr>
        <w:pStyle w:val="libFootnote0"/>
        <w:rPr>
          <w:rtl/>
        </w:rPr>
      </w:pPr>
      <w:r w:rsidRPr="00CE6979">
        <w:rPr>
          <w:rtl/>
        </w:rPr>
        <w:t>(</w:t>
      </w:r>
      <w:r w:rsidR="00092A2D" w:rsidRPr="00CE6979">
        <w:rPr>
          <w:rFonts w:hint="cs"/>
          <w:rtl/>
        </w:rPr>
        <w:t>1</w:t>
      </w:r>
      <w:r w:rsidRPr="00CE6979">
        <w:rPr>
          <w:rtl/>
        </w:rPr>
        <w:t>) الكافي 2</w:t>
      </w:r>
      <w:r w:rsidR="00425FAF" w:rsidRPr="00CE6979">
        <w:rPr>
          <w:rtl/>
        </w:rPr>
        <w:t>:</w:t>
      </w:r>
      <w:r w:rsidRPr="00CE6979">
        <w:rPr>
          <w:rtl/>
        </w:rPr>
        <w:t xml:space="preserve"> 264 </w:t>
      </w:r>
      <w:r w:rsidR="0032076F" w:rsidRPr="00CE6979">
        <w:rPr>
          <w:rtl/>
        </w:rPr>
        <w:t>/</w:t>
      </w:r>
      <w:r w:rsidRPr="00CE6979">
        <w:rPr>
          <w:rtl/>
        </w:rPr>
        <w:t xml:space="preserve"> 1. </w:t>
      </w:r>
    </w:p>
    <w:p w:rsidR="00AA2357" w:rsidRPr="00CE6979" w:rsidRDefault="00AA2357" w:rsidP="00CE6979">
      <w:pPr>
        <w:pStyle w:val="libFootnote0"/>
        <w:rPr>
          <w:rtl/>
        </w:rPr>
      </w:pPr>
      <w:r w:rsidRPr="00CE6979">
        <w:rPr>
          <w:rtl/>
        </w:rPr>
        <w:t>3 - الكافي 2</w:t>
      </w:r>
      <w:r w:rsidR="00425FAF" w:rsidRPr="00CE6979">
        <w:rPr>
          <w:rtl/>
        </w:rPr>
        <w:t>:</w:t>
      </w:r>
      <w:r w:rsidRPr="00CE6979">
        <w:rPr>
          <w:rtl/>
        </w:rPr>
        <w:t xml:space="preserve"> 264 </w:t>
      </w:r>
      <w:r w:rsidR="0032076F" w:rsidRPr="00CE6979">
        <w:rPr>
          <w:rtl/>
        </w:rPr>
        <w:t>/</w:t>
      </w:r>
      <w:r w:rsidRPr="00CE6979">
        <w:rPr>
          <w:rtl/>
        </w:rPr>
        <w:t xml:space="preserve"> 2. </w:t>
      </w:r>
    </w:p>
    <w:p w:rsidR="00AA2357" w:rsidRPr="00CE6979" w:rsidRDefault="00AA2357" w:rsidP="00CE6979">
      <w:pPr>
        <w:pStyle w:val="libFootnote0"/>
        <w:rPr>
          <w:rtl/>
        </w:rPr>
      </w:pPr>
      <w:r w:rsidRPr="00CE6979">
        <w:rPr>
          <w:rtl/>
        </w:rPr>
        <w:t>(</w:t>
      </w:r>
      <w:r w:rsidR="00092A2D" w:rsidRPr="00CE6979">
        <w:rPr>
          <w:rFonts w:hint="cs"/>
          <w:rtl/>
        </w:rPr>
        <w:t>2</w:t>
      </w:r>
      <w:r w:rsidRPr="00CE6979">
        <w:rPr>
          <w:rtl/>
        </w:rPr>
        <w:t>) في العقاب والمحاسن</w:t>
      </w:r>
      <w:r w:rsidR="00425FAF" w:rsidRPr="00CE6979">
        <w:rPr>
          <w:rtl/>
        </w:rPr>
        <w:t>:</w:t>
      </w:r>
      <w:r w:rsidRPr="00CE6979">
        <w:rPr>
          <w:rtl/>
        </w:rPr>
        <w:t xml:space="preserve"> من آمن ( هامش المخطوط ). </w:t>
      </w:r>
    </w:p>
    <w:p w:rsidR="00AA2357" w:rsidRPr="00CE6979" w:rsidRDefault="00AA2357" w:rsidP="00CE6979">
      <w:pPr>
        <w:pStyle w:val="libFootnote0"/>
        <w:rPr>
          <w:rtl/>
        </w:rPr>
      </w:pPr>
      <w:r w:rsidRPr="00CE6979">
        <w:rPr>
          <w:rtl/>
        </w:rPr>
        <w:t>(</w:t>
      </w:r>
      <w:r w:rsidR="00092A2D" w:rsidRPr="00CE6979">
        <w:rPr>
          <w:rFonts w:hint="cs"/>
          <w:rtl/>
        </w:rPr>
        <w:t>3</w:t>
      </w:r>
      <w:r w:rsidRPr="00CE6979">
        <w:rPr>
          <w:rtl/>
        </w:rPr>
        <w:t>) الكافي 2</w:t>
      </w:r>
      <w:r w:rsidR="00425FAF" w:rsidRPr="00CE6979">
        <w:rPr>
          <w:rtl/>
        </w:rPr>
        <w:t>:</w:t>
      </w:r>
      <w:r w:rsidRPr="00CE6979">
        <w:rPr>
          <w:rtl/>
        </w:rPr>
        <w:t xml:space="preserve"> 264 </w:t>
      </w:r>
      <w:r w:rsidR="0032076F" w:rsidRPr="00CE6979">
        <w:rPr>
          <w:rtl/>
        </w:rPr>
        <w:t>/</w:t>
      </w:r>
      <w:r w:rsidRPr="00CE6979">
        <w:rPr>
          <w:rtl/>
        </w:rPr>
        <w:t xml:space="preserve"> ذيل حديث 2. </w:t>
      </w:r>
    </w:p>
    <w:p w:rsidR="00AA2357" w:rsidRPr="00CE6979" w:rsidRDefault="00AA2357" w:rsidP="00CE6979">
      <w:pPr>
        <w:pStyle w:val="libFootnote0"/>
        <w:rPr>
          <w:rtl/>
        </w:rPr>
      </w:pPr>
      <w:r w:rsidRPr="00CE6979">
        <w:rPr>
          <w:rtl/>
        </w:rPr>
        <w:t>(</w:t>
      </w:r>
      <w:r w:rsidR="00092A2D" w:rsidRPr="00CE6979">
        <w:rPr>
          <w:rFonts w:hint="cs"/>
          <w:rtl/>
        </w:rPr>
        <w:t>4</w:t>
      </w:r>
      <w:r w:rsidRPr="00CE6979">
        <w:rPr>
          <w:rtl/>
        </w:rPr>
        <w:t>) عقاب الأعمال</w:t>
      </w:r>
      <w:r w:rsidR="00425FAF" w:rsidRPr="00CE6979">
        <w:rPr>
          <w:rtl/>
        </w:rPr>
        <w:t>:</w:t>
      </w:r>
      <w:r w:rsidRPr="00CE6979">
        <w:rPr>
          <w:rtl/>
        </w:rPr>
        <w:t xml:space="preserve"> 288 </w:t>
      </w:r>
      <w:r w:rsidR="0032076F" w:rsidRPr="00CE6979">
        <w:rPr>
          <w:rtl/>
        </w:rPr>
        <w:t>/</w:t>
      </w:r>
      <w:r w:rsidRPr="00CE6979">
        <w:rPr>
          <w:rtl/>
        </w:rPr>
        <w:t xml:space="preserve"> 1. </w:t>
      </w:r>
    </w:p>
    <w:p w:rsidR="00AA2357" w:rsidRPr="00CE6979" w:rsidRDefault="00AA2357" w:rsidP="00CE6979">
      <w:pPr>
        <w:pStyle w:val="libFootnote0"/>
        <w:rPr>
          <w:rtl/>
        </w:rPr>
      </w:pPr>
      <w:r w:rsidRPr="00CE6979">
        <w:rPr>
          <w:rtl/>
        </w:rPr>
        <w:t>(</w:t>
      </w:r>
      <w:r w:rsidR="00092A2D" w:rsidRPr="00CE6979">
        <w:rPr>
          <w:rFonts w:hint="cs"/>
          <w:rtl/>
        </w:rPr>
        <w:t>5</w:t>
      </w:r>
      <w:r w:rsidRPr="00CE6979">
        <w:rPr>
          <w:rtl/>
        </w:rPr>
        <w:t>) المحاسن</w:t>
      </w:r>
      <w:r w:rsidR="00425FAF" w:rsidRPr="00CE6979">
        <w:rPr>
          <w:rtl/>
        </w:rPr>
        <w:t>:</w:t>
      </w:r>
      <w:r w:rsidRPr="00CE6979">
        <w:rPr>
          <w:rtl/>
        </w:rPr>
        <w:t xml:space="preserve"> 104 </w:t>
      </w:r>
      <w:r w:rsidR="0032076F" w:rsidRPr="00CE6979">
        <w:rPr>
          <w:rtl/>
        </w:rPr>
        <w:t>/</w:t>
      </w:r>
      <w:r w:rsidRPr="00CE6979">
        <w:rPr>
          <w:rtl/>
        </w:rPr>
        <w:t xml:space="preserve"> 83.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4514B1">
      <w:pPr>
        <w:pStyle w:val="libNormal0"/>
        <w:rPr>
          <w:rtl/>
        </w:rPr>
      </w:pPr>
      <w:r>
        <w:rPr>
          <w:rtl/>
        </w:rPr>
        <w:lastRenderedPageBreak/>
        <w:t>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2745A3" w:rsidRPr="0032076F">
        <w:rPr>
          <w:rStyle w:val="libNormalChar"/>
          <w:rFonts w:hint="cs"/>
          <w:rtl/>
        </w:rPr>
        <w:t xml:space="preserve">( </w:t>
      </w:r>
      <w:r w:rsidR="002745A3">
        <w:rPr>
          <w:rStyle w:val="libAlaemChar"/>
          <w:rFonts w:hint="cs"/>
          <w:rtl/>
        </w:rPr>
        <w:t>صلى‌الله‌عليه‌وآله‌</w:t>
      </w:r>
      <w:r w:rsidR="002745A3" w:rsidRPr="0032076F">
        <w:rPr>
          <w:rStyle w:val="libNormalChar"/>
          <w:rFonts w:hint="cs"/>
          <w:rtl/>
        </w:rPr>
        <w:t xml:space="preserve"> )</w:t>
      </w:r>
      <w:r w:rsidR="002745A3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وذكر نحوه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تت</w:t>
      </w:r>
      <w:r w:rsidR="00477688">
        <w:rPr>
          <w:rFonts w:hint="cs"/>
          <w:rtl/>
        </w:rPr>
        <w:t>ّ</w:t>
      </w:r>
      <w:r>
        <w:rPr>
          <w:rtl/>
        </w:rPr>
        <w:t xml:space="preserve">بعوا عثرات المسلمين </w:t>
      </w:r>
      <w:r w:rsidRPr="00AA2357">
        <w:rPr>
          <w:rStyle w:val="libFootnotenumChar"/>
          <w:rtl/>
        </w:rPr>
        <w:t>(</w:t>
      </w:r>
      <w:r w:rsidR="004514B1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4514B1">
      <w:pPr>
        <w:pStyle w:val="libNormal"/>
        <w:rPr>
          <w:rtl/>
        </w:rPr>
      </w:pPr>
      <w:r>
        <w:rPr>
          <w:rtl/>
        </w:rPr>
        <w:t xml:space="preserve">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أو الحلب</w:t>
      </w:r>
      <w:r w:rsidR="00477688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2745A3" w:rsidRPr="0032076F">
        <w:rPr>
          <w:rStyle w:val="libNormalChar"/>
          <w:rFonts w:hint="cs"/>
          <w:rtl/>
        </w:rPr>
        <w:t xml:space="preserve">( </w:t>
      </w:r>
      <w:r w:rsidR="002745A3">
        <w:rPr>
          <w:rStyle w:val="libAlaemChar"/>
          <w:rFonts w:hint="cs"/>
          <w:rtl/>
        </w:rPr>
        <w:t>صلى‌الله‌عليه‌وآله‌</w:t>
      </w:r>
      <w:r w:rsidR="002745A3" w:rsidRPr="0032076F">
        <w:rPr>
          <w:rStyle w:val="libNormalChar"/>
          <w:rFonts w:hint="cs"/>
          <w:rtl/>
        </w:rPr>
        <w:t xml:space="preserve"> )</w:t>
      </w:r>
      <w:r w:rsidR="002745A3">
        <w:rPr>
          <w:rStyle w:val="libNormalChar"/>
          <w:rFonts w:hint="cs"/>
          <w:rtl/>
        </w:rPr>
        <w:t xml:space="preserve"> </w:t>
      </w:r>
      <w:r>
        <w:rPr>
          <w:rtl/>
        </w:rPr>
        <w:t>وذكر نحوه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477688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تتبعوا عثرات المؤمنين </w:t>
      </w:r>
      <w:r w:rsidRPr="00AA2357">
        <w:rPr>
          <w:rStyle w:val="libFootnotenumChar"/>
          <w:rtl/>
        </w:rPr>
        <w:t>(</w:t>
      </w:r>
      <w:r w:rsidR="004514B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[ 16294 ]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مسرور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4514B1">
        <w:rPr>
          <w:rFonts w:hint="cs"/>
          <w:rtl/>
        </w:rPr>
        <w:t>ّ</w:t>
      </w:r>
      <w:r>
        <w:rPr>
          <w:rtl/>
        </w:rPr>
        <w:t>ه عبدالله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أدنى ما يخرج به الرجل من ال</w:t>
      </w:r>
      <w:r w:rsidR="006F39F0">
        <w:rPr>
          <w:rtl/>
        </w:rPr>
        <w:t xml:space="preserve">إيمان </w:t>
      </w:r>
      <w:r w:rsidR="003E6231">
        <w:rPr>
          <w:rtl/>
        </w:rPr>
        <w:t xml:space="preserve">انّ </w:t>
      </w:r>
      <w:r>
        <w:rPr>
          <w:rtl/>
        </w:rPr>
        <w:t>يؤاخي الرجل الرجل</w:t>
      </w:r>
      <w:r w:rsidR="00477688">
        <w:rPr>
          <w:rFonts w:hint="cs"/>
          <w:rtl/>
        </w:rPr>
        <w:t>َ</w:t>
      </w:r>
      <w:r>
        <w:rPr>
          <w:rtl/>
        </w:rPr>
        <w:t xml:space="preserve"> على دينه فيحصي عليه عثراته وزل</w:t>
      </w:r>
      <w:r w:rsidR="004514B1">
        <w:rPr>
          <w:rFonts w:hint="cs"/>
          <w:rtl/>
        </w:rPr>
        <w:t>ّ</w:t>
      </w:r>
      <w:r>
        <w:rPr>
          <w:rtl/>
        </w:rPr>
        <w:t>اته ليعي</w:t>
      </w:r>
      <w:r w:rsidR="004514B1">
        <w:rPr>
          <w:rFonts w:hint="cs"/>
          <w:rtl/>
        </w:rPr>
        <w:t>ّ</w:t>
      </w:r>
      <w:r>
        <w:rPr>
          <w:rtl/>
        </w:rPr>
        <w:t>ره بها يوما</w:t>
      </w:r>
      <w:r w:rsidR="004514B1">
        <w:rPr>
          <w:rFonts w:hint="cs"/>
          <w:rtl/>
        </w:rPr>
        <w:t>ً</w:t>
      </w:r>
      <w:r>
        <w:rPr>
          <w:rtl/>
        </w:rPr>
        <w:t xml:space="preserve"> ما. </w:t>
      </w:r>
    </w:p>
    <w:p w:rsidR="00AA2357" w:rsidRDefault="00AA2357" w:rsidP="004514B1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4514B1">
        <w:rPr>
          <w:rStyle w:val="libFootnotenumChar"/>
          <w:rFonts w:hint="cs"/>
          <w:rtl/>
        </w:rPr>
        <w:t>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75" w:name="_Toc282958581"/>
      <w:bookmarkStart w:id="776" w:name="_Toc303065662"/>
      <w:bookmarkStart w:id="777" w:name="_Toc376194693"/>
      <w:bookmarkStart w:id="778" w:name="_Toc271315100"/>
      <w:r>
        <w:rPr>
          <w:rtl/>
        </w:rPr>
        <w:t>151 - باب تحريم تعيير المؤمن وتأنيبه</w:t>
      </w:r>
      <w:bookmarkEnd w:id="775"/>
      <w:bookmarkEnd w:id="776"/>
      <w:bookmarkEnd w:id="777"/>
      <w:bookmarkEnd w:id="77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[ 16295 ]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C6233" w:rsidRDefault="00AA2357" w:rsidP="00BC6233">
      <w:pPr>
        <w:pStyle w:val="libFootnote0"/>
        <w:rPr>
          <w:rtl/>
        </w:rPr>
      </w:pPr>
      <w:r w:rsidRPr="00720FB1">
        <w:rPr>
          <w:rtl/>
        </w:rPr>
        <w:t>(</w:t>
      </w:r>
      <w:r w:rsidR="004514B1" w:rsidRPr="00BC6233">
        <w:rPr>
          <w:rFonts w:hint="cs"/>
          <w:rtl/>
        </w:rPr>
        <w:t>1</w:t>
      </w:r>
      <w:r w:rsidRPr="00BC6233">
        <w:rPr>
          <w:rtl/>
        </w:rPr>
        <w:t>) الكافي 2</w:t>
      </w:r>
      <w:r w:rsidR="00425FAF" w:rsidRPr="00BC6233">
        <w:rPr>
          <w:rtl/>
        </w:rPr>
        <w:t>:</w:t>
      </w:r>
      <w:r w:rsidRPr="00BC6233">
        <w:rPr>
          <w:rtl/>
        </w:rPr>
        <w:t xml:space="preserve"> 264 </w:t>
      </w:r>
      <w:r w:rsidR="0032076F" w:rsidRPr="00BC6233">
        <w:rPr>
          <w:rtl/>
        </w:rPr>
        <w:t>/</w:t>
      </w:r>
      <w:r w:rsidRPr="00BC6233">
        <w:rPr>
          <w:rtl/>
        </w:rPr>
        <w:t xml:space="preserve"> 4. </w:t>
      </w:r>
    </w:p>
    <w:p w:rsidR="00AA2357" w:rsidRPr="00BC6233" w:rsidRDefault="00AA2357" w:rsidP="00BC6233">
      <w:pPr>
        <w:pStyle w:val="libFootnote0"/>
        <w:rPr>
          <w:rtl/>
        </w:rPr>
      </w:pPr>
      <w:r w:rsidRPr="00BC6233">
        <w:rPr>
          <w:rtl/>
        </w:rPr>
        <w:t>(</w:t>
      </w:r>
      <w:r w:rsidR="004514B1" w:rsidRPr="00BC6233">
        <w:rPr>
          <w:rFonts w:hint="cs"/>
          <w:rtl/>
        </w:rPr>
        <w:t>2</w:t>
      </w:r>
      <w:r w:rsidRPr="00BC6233">
        <w:rPr>
          <w:rtl/>
        </w:rPr>
        <w:t>) الكافي 2</w:t>
      </w:r>
      <w:r w:rsidR="00425FAF" w:rsidRPr="00BC6233">
        <w:rPr>
          <w:rtl/>
        </w:rPr>
        <w:t>:</w:t>
      </w:r>
      <w:r w:rsidRPr="00BC6233">
        <w:rPr>
          <w:rtl/>
        </w:rPr>
        <w:t xml:space="preserve"> 265 </w:t>
      </w:r>
      <w:r w:rsidR="0032076F" w:rsidRPr="00BC6233">
        <w:rPr>
          <w:rtl/>
        </w:rPr>
        <w:t>/</w:t>
      </w:r>
      <w:r w:rsidRPr="00BC6233">
        <w:rPr>
          <w:rtl/>
        </w:rPr>
        <w:t xml:space="preserve"> 5. </w:t>
      </w:r>
    </w:p>
    <w:p w:rsidR="00AA2357" w:rsidRPr="00BC6233" w:rsidRDefault="00AA2357" w:rsidP="00BC6233">
      <w:pPr>
        <w:pStyle w:val="libFootnote0"/>
        <w:rPr>
          <w:rtl/>
        </w:rPr>
      </w:pPr>
      <w:r w:rsidRPr="00BC6233">
        <w:rPr>
          <w:rtl/>
        </w:rPr>
        <w:t>4 - معاني الأخبار</w:t>
      </w:r>
      <w:r w:rsidR="00425FAF" w:rsidRPr="00BC6233">
        <w:rPr>
          <w:rtl/>
        </w:rPr>
        <w:t>:</w:t>
      </w:r>
      <w:r w:rsidRPr="00BC6233">
        <w:rPr>
          <w:rtl/>
        </w:rPr>
        <w:t xml:space="preserve"> 394 </w:t>
      </w:r>
      <w:r w:rsidR="0032076F" w:rsidRPr="00BC6233">
        <w:rPr>
          <w:rtl/>
        </w:rPr>
        <w:t>/</w:t>
      </w:r>
      <w:r w:rsidRPr="00BC6233">
        <w:rPr>
          <w:rtl/>
        </w:rPr>
        <w:t xml:space="preserve"> 48. </w:t>
      </w:r>
    </w:p>
    <w:p w:rsidR="00AA2357" w:rsidRPr="00BC6233" w:rsidRDefault="00AA2357" w:rsidP="00BC6233">
      <w:pPr>
        <w:pStyle w:val="libFootnote0"/>
        <w:rPr>
          <w:rtl/>
        </w:rPr>
      </w:pPr>
      <w:r w:rsidRPr="00BC6233">
        <w:rPr>
          <w:rtl/>
        </w:rPr>
        <w:t>(</w:t>
      </w:r>
      <w:r w:rsidR="004514B1" w:rsidRPr="00BC6233">
        <w:rPr>
          <w:rFonts w:hint="cs"/>
          <w:rtl/>
        </w:rPr>
        <w:t>3</w:t>
      </w:r>
      <w:r w:rsidRPr="00BC6233">
        <w:rPr>
          <w:rtl/>
        </w:rPr>
        <w:t>) يأتي في الحديثين 1 و 2 من الباب 41 من أبواب الشهادات</w:t>
      </w:r>
      <w:r w:rsidR="00425FAF" w:rsidRPr="00BC6233">
        <w:rPr>
          <w:rtl/>
        </w:rPr>
        <w:t>،</w:t>
      </w:r>
      <w:r w:rsidRPr="00BC6233">
        <w:rPr>
          <w:rtl/>
        </w:rPr>
        <w:t xml:space="preserve"> وفي الباب 49 من أبواب ما يكتسب به.</w:t>
      </w:r>
    </w:p>
    <w:p w:rsidR="00AA2357" w:rsidRPr="00BC6233" w:rsidRDefault="00B67D03" w:rsidP="00BC6233">
      <w:pPr>
        <w:pStyle w:val="libFootnote0"/>
        <w:rPr>
          <w:rtl/>
        </w:rPr>
      </w:pPr>
      <w:r w:rsidRPr="00BC6233">
        <w:rPr>
          <w:rtl/>
        </w:rPr>
        <w:t xml:space="preserve">وتقدّم </w:t>
      </w:r>
      <w:r w:rsidR="00AA2357" w:rsidRPr="00BC6233">
        <w:rPr>
          <w:rtl/>
        </w:rPr>
        <w:t xml:space="preserve">ما </w:t>
      </w:r>
      <w:r w:rsidRPr="00BC6233">
        <w:rPr>
          <w:rtl/>
        </w:rPr>
        <w:t xml:space="preserve">يدلّ </w:t>
      </w:r>
      <w:r w:rsidR="00AA2357" w:rsidRPr="00BC6233">
        <w:rPr>
          <w:rtl/>
        </w:rPr>
        <w:t>عليه في الحديث 1 من الباب 8 من أبواب آداب الحم</w:t>
      </w:r>
      <w:r w:rsidR="004514B1" w:rsidRPr="00BC6233">
        <w:rPr>
          <w:rFonts w:hint="cs"/>
          <w:rtl/>
        </w:rPr>
        <w:t>ّ</w:t>
      </w:r>
      <w:r w:rsidR="00AA2357" w:rsidRPr="00BC6233">
        <w:rPr>
          <w:rtl/>
        </w:rPr>
        <w:t>ام.</w:t>
      </w:r>
    </w:p>
    <w:p w:rsidR="00AA2357" w:rsidRPr="00BC6233" w:rsidRDefault="00AA2357" w:rsidP="00BC6233">
      <w:pPr>
        <w:pStyle w:val="libFootnoteCenterBold"/>
        <w:rPr>
          <w:rtl/>
        </w:rPr>
      </w:pPr>
      <w:r w:rsidRPr="00BC6233">
        <w:rPr>
          <w:rtl/>
        </w:rPr>
        <w:t xml:space="preserve">الباب 151 </w:t>
      </w:r>
    </w:p>
    <w:p w:rsidR="00AA2357" w:rsidRPr="00BC6233" w:rsidRDefault="00AA2357" w:rsidP="00BC6233">
      <w:pPr>
        <w:pStyle w:val="libFootnoteCenterBold"/>
        <w:rPr>
          <w:rtl/>
        </w:rPr>
      </w:pPr>
      <w:r w:rsidRPr="00BC6233">
        <w:rPr>
          <w:rtl/>
        </w:rPr>
        <w:t>فيه 5 أحاديث</w:t>
      </w:r>
    </w:p>
    <w:p w:rsidR="00AA2357" w:rsidRPr="00BC6233" w:rsidRDefault="00AA2357" w:rsidP="00BC6233">
      <w:pPr>
        <w:pStyle w:val="libFootnote0"/>
        <w:rPr>
          <w:rtl/>
        </w:rPr>
      </w:pPr>
      <w:r w:rsidRPr="00BC6233">
        <w:rPr>
          <w:rtl/>
        </w:rPr>
        <w:t>1 - الكافي 2</w:t>
      </w:r>
      <w:r w:rsidR="00425FAF" w:rsidRPr="00BC6233">
        <w:rPr>
          <w:rtl/>
        </w:rPr>
        <w:t>:</w:t>
      </w:r>
      <w:r w:rsidRPr="00BC6233">
        <w:rPr>
          <w:rtl/>
        </w:rPr>
        <w:t xml:space="preserve"> 265 </w:t>
      </w:r>
      <w:r w:rsidR="0032076F" w:rsidRPr="00BC6233">
        <w:rPr>
          <w:rtl/>
        </w:rPr>
        <w:t>/</w:t>
      </w:r>
      <w:r w:rsidRPr="00BC6233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من عير مؤمنا بذنب لم يمت </w:t>
      </w:r>
      <w:r w:rsidR="00DB788A">
        <w:rPr>
          <w:rtl/>
        </w:rPr>
        <w:t xml:space="preserve">حتّى </w:t>
      </w:r>
      <w:r w:rsidR="00AA2357">
        <w:rPr>
          <w:rtl/>
        </w:rPr>
        <w:t xml:space="preserve">يركبه.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[ 16296 ]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أذاع فاحشة </w:t>
      </w:r>
      <w:r w:rsidR="00A93251">
        <w:rPr>
          <w:rtl/>
        </w:rPr>
        <w:t xml:space="preserve">كان </w:t>
      </w:r>
      <w:r>
        <w:rPr>
          <w:rtl/>
        </w:rPr>
        <w:t>كمبتدئها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عير مؤمنا بشيء لم يمت </w:t>
      </w:r>
      <w:r w:rsidR="00DB788A">
        <w:rPr>
          <w:rtl/>
        </w:rPr>
        <w:t xml:space="preserve">حتّى </w:t>
      </w:r>
      <w:r>
        <w:rPr>
          <w:rtl/>
        </w:rPr>
        <w:t xml:space="preserve">يركبه.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[ 16297 ]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أنب مؤمنا أنبه الله عزّ وجّل في الدنيا والآخرة.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[ 16298 ]</w:t>
      </w:r>
      <w:r>
        <w:rPr>
          <w:rtl/>
        </w:rPr>
        <w:t xml:space="preserve"> 4 -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بن عمر بن </w:t>
      </w:r>
      <w:r w:rsidR="000A0F4B">
        <w:rPr>
          <w:rtl/>
        </w:rPr>
        <w:t xml:space="preserve">سليمان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لقي أخاه بما يؤنب</w:t>
      </w:r>
      <w:r w:rsidR="00C70587">
        <w:rPr>
          <w:rFonts w:hint="cs"/>
          <w:rtl/>
        </w:rPr>
        <w:t>ّ</w:t>
      </w:r>
      <w:r w:rsidR="00C70587">
        <w:rPr>
          <w:rtl/>
        </w:rPr>
        <w:t xml:space="preserve">ه </w:t>
      </w:r>
      <w:r w:rsidR="00C70587">
        <w:rPr>
          <w:rFonts w:hint="cs"/>
          <w:rtl/>
        </w:rPr>
        <w:t>أ</w:t>
      </w:r>
      <w:r>
        <w:rPr>
          <w:rtl/>
        </w:rPr>
        <w:t>نب</w:t>
      </w:r>
      <w:r w:rsidR="00C70587">
        <w:rPr>
          <w:rFonts w:hint="cs"/>
          <w:rtl/>
        </w:rPr>
        <w:t>ّ</w:t>
      </w:r>
      <w:r>
        <w:rPr>
          <w:rtl/>
        </w:rPr>
        <w:t xml:space="preserve">ه الله في الدنيا والآخرة.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[ 16299 ]</w:t>
      </w:r>
      <w:r>
        <w:rPr>
          <w:rtl/>
        </w:rPr>
        <w:t xml:space="preserve"> 5 -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و</w:t>
      </w:r>
      <w:r w:rsidR="00B67D03">
        <w:rPr>
          <w:rtl/>
        </w:rPr>
        <w:t xml:space="preserve">عليّ </w:t>
      </w:r>
      <w:r>
        <w:rPr>
          <w:rtl/>
        </w:rPr>
        <w:t>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أذاع فاحشة</w:t>
      </w:r>
      <w:r w:rsidR="00C70587">
        <w:rPr>
          <w:rFonts w:hint="cs"/>
          <w:rtl/>
        </w:rPr>
        <w:t>ً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كمبتدئها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عي</w:t>
      </w:r>
      <w:r w:rsidR="00C70587">
        <w:rPr>
          <w:rFonts w:hint="cs"/>
          <w:rtl/>
        </w:rPr>
        <w:t>ّ</w:t>
      </w:r>
      <w:r>
        <w:rPr>
          <w:rtl/>
        </w:rPr>
        <w:t>ر مسلما</w:t>
      </w:r>
      <w:r w:rsidR="00C70587">
        <w:rPr>
          <w:rFonts w:hint="cs"/>
          <w:rtl/>
        </w:rPr>
        <w:t>ً</w:t>
      </w:r>
      <w:r>
        <w:rPr>
          <w:rtl/>
        </w:rPr>
        <w:t xml:space="preserve"> بذنب لم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70587" w:rsidRDefault="00AA2357" w:rsidP="00C70587">
      <w:pPr>
        <w:pStyle w:val="libFootnote0"/>
        <w:rPr>
          <w:rtl/>
        </w:rPr>
      </w:pPr>
      <w:r w:rsidRPr="00C70587">
        <w:rPr>
          <w:rtl/>
        </w:rPr>
        <w:t>2 - الكافي 2</w:t>
      </w:r>
      <w:r w:rsidR="00425FAF" w:rsidRPr="00C70587">
        <w:rPr>
          <w:rtl/>
        </w:rPr>
        <w:t>:</w:t>
      </w:r>
      <w:r w:rsidRPr="00C70587">
        <w:rPr>
          <w:rtl/>
        </w:rPr>
        <w:t xml:space="preserve"> 265 </w:t>
      </w:r>
      <w:r w:rsidR="0032076F" w:rsidRPr="00C70587">
        <w:rPr>
          <w:rtl/>
        </w:rPr>
        <w:t>/</w:t>
      </w:r>
      <w:r w:rsidRPr="00C70587">
        <w:rPr>
          <w:rtl/>
        </w:rPr>
        <w:t xml:space="preserve"> 2. </w:t>
      </w:r>
    </w:p>
    <w:p w:rsidR="00AA2357" w:rsidRPr="00C70587" w:rsidRDefault="00AA2357" w:rsidP="00C70587">
      <w:pPr>
        <w:pStyle w:val="libFootnote0"/>
        <w:rPr>
          <w:rtl/>
        </w:rPr>
      </w:pPr>
      <w:r w:rsidRPr="00C70587">
        <w:rPr>
          <w:rtl/>
        </w:rPr>
        <w:t>3 - الكافي 2</w:t>
      </w:r>
      <w:r w:rsidR="00425FAF" w:rsidRPr="00C70587">
        <w:rPr>
          <w:rtl/>
        </w:rPr>
        <w:t>:</w:t>
      </w:r>
      <w:r w:rsidRPr="00C70587">
        <w:rPr>
          <w:rtl/>
        </w:rPr>
        <w:t xml:space="preserve"> 265 </w:t>
      </w:r>
      <w:r w:rsidR="0032076F" w:rsidRPr="00C70587">
        <w:rPr>
          <w:rtl/>
        </w:rPr>
        <w:t>/</w:t>
      </w:r>
      <w:r w:rsidRPr="00C70587">
        <w:rPr>
          <w:rtl/>
        </w:rPr>
        <w:t xml:space="preserve"> 1. </w:t>
      </w:r>
    </w:p>
    <w:p w:rsidR="00AA2357" w:rsidRPr="00C70587" w:rsidRDefault="00AA2357" w:rsidP="00C70587">
      <w:pPr>
        <w:pStyle w:val="libFootnote0"/>
        <w:rPr>
          <w:rtl/>
        </w:rPr>
      </w:pPr>
      <w:r w:rsidRPr="00C70587">
        <w:rPr>
          <w:rtl/>
        </w:rPr>
        <w:t>4 - الكافي 2</w:t>
      </w:r>
      <w:r w:rsidR="00425FAF" w:rsidRPr="00C70587">
        <w:rPr>
          <w:rtl/>
        </w:rPr>
        <w:t>:</w:t>
      </w:r>
      <w:r w:rsidRPr="00C70587">
        <w:rPr>
          <w:rtl/>
        </w:rPr>
        <w:t xml:space="preserve"> 265 </w:t>
      </w:r>
      <w:r w:rsidR="0032076F" w:rsidRPr="00C70587">
        <w:rPr>
          <w:rtl/>
        </w:rPr>
        <w:t>/</w:t>
      </w:r>
      <w:r w:rsidRPr="00C70587">
        <w:rPr>
          <w:rtl/>
        </w:rPr>
        <w:t xml:space="preserve"> 4. </w:t>
      </w:r>
    </w:p>
    <w:p w:rsidR="00AA2357" w:rsidRPr="00C70587" w:rsidRDefault="00AA2357" w:rsidP="00C70587">
      <w:pPr>
        <w:pStyle w:val="libFootnote0"/>
        <w:rPr>
          <w:rtl/>
        </w:rPr>
      </w:pPr>
      <w:r w:rsidRPr="00C70587">
        <w:rPr>
          <w:rtl/>
        </w:rPr>
        <w:t>(1) في نسخة</w:t>
      </w:r>
      <w:r w:rsidR="00425FAF" w:rsidRPr="00C70587">
        <w:rPr>
          <w:rtl/>
        </w:rPr>
        <w:t>:</w:t>
      </w:r>
      <w:r w:rsidRPr="00C70587">
        <w:rPr>
          <w:rtl/>
        </w:rPr>
        <w:t xml:space="preserve"> حسين بن عمر بن سلمان. </w:t>
      </w:r>
    </w:p>
    <w:p w:rsidR="00AA2357" w:rsidRPr="00C70587" w:rsidRDefault="00AA2357" w:rsidP="00C70587">
      <w:pPr>
        <w:pStyle w:val="libFootnote0"/>
        <w:rPr>
          <w:rtl/>
        </w:rPr>
      </w:pPr>
      <w:r w:rsidRPr="00C70587">
        <w:rPr>
          <w:rtl/>
        </w:rPr>
        <w:t>5 - المحاسن</w:t>
      </w:r>
      <w:r w:rsidR="00425FAF" w:rsidRPr="00C70587">
        <w:rPr>
          <w:rtl/>
        </w:rPr>
        <w:t>:</w:t>
      </w:r>
      <w:r w:rsidRPr="00C70587">
        <w:rPr>
          <w:rtl/>
        </w:rPr>
        <w:t xml:space="preserve"> 103 </w:t>
      </w:r>
      <w:r w:rsidR="0032076F" w:rsidRPr="00C70587">
        <w:rPr>
          <w:rtl/>
        </w:rPr>
        <w:t>/</w:t>
      </w:r>
      <w:r w:rsidRPr="00C70587">
        <w:rPr>
          <w:rtl/>
        </w:rPr>
        <w:t xml:space="preserve"> 82</w:t>
      </w:r>
      <w:r w:rsidR="00425FAF" w:rsidRPr="00C70587">
        <w:rPr>
          <w:rtl/>
        </w:rPr>
        <w:t>،</w:t>
      </w:r>
      <w:r w:rsidRPr="00C70587">
        <w:rPr>
          <w:rtl/>
        </w:rPr>
        <w:t xml:space="preserve"> وأورده عن عقاب الأعمال في الحديث 6 من الباب 157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يمت </w:t>
      </w:r>
      <w:r w:rsidR="00DB788A">
        <w:rPr>
          <w:rtl/>
        </w:rPr>
        <w:t xml:space="preserve">حتّى </w:t>
      </w:r>
      <w:r>
        <w:rPr>
          <w:rtl/>
        </w:rPr>
        <w:t xml:space="preserve">يركبه.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79" w:name="_Toc282958582"/>
      <w:bookmarkStart w:id="780" w:name="_Toc303065663"/>
      <w:bookmarkStart w:id="781" w:name="_Toc376194694"/>
      <w:bookmarkStart w:id="782" w:name="_Toc271315101"/>
      <w:r>
        <w:rPr>
          <w:rtl/>
        </w:rPr>
        <w:t xml:space="preserve">152 - باب تحريم اغتياب المؤمن ولو </w:t>
      </w:r>
      <w:r w:rsidR="00A93251">
        <w:rPr>
          <w:rtl/>
        </w:rPr>
        <w:t xml:space="preserve">كان </w:t>
      </w:r>
      <w:r>
        <w:rPr>
          <w:rtl/>
        </w:rPr>
        <w:t>صدقاً</w:t>
      </w:r>
      <w:bookmarkEnd w:id="779"/>
      <w:bookmarkEnd w:id="780"/>
      <w:bookmarkEnd w:id="781"/>
      <w:bookmarkEnd w:id="782"/>
    </w:p>
    <w:p w:rsidR="00AA2357" w:rsidRDefault="00AA2357" w:rsidP="00703C57">
      <w:pPr>
        <w:pStyle w:val="libNormal"/>
        <w:rPr>
          <w:rtl/>
        </w:rPr>
      </w:pPr>
      <w:r w:rsidRPr="007D789E">
        <w:rPr>
          <w:rStyle w:val="libNormalChar"/>
          <w:rtl/>
        </w:rPr>
        <w:t>[ 16300 ]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703C57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علي</w:t>
      </w:r>
      <w:r w:rsidR="00703C5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كهمس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المؤمن </w:t>
      </w:r>
      <w:r w:rsidRPr="00AA2357">
        <w:rPr>
          <w:rStyle w:val="libFootnotenumChar"/>
          <w:rtl/>
        </w:rPr>
        <w:t>(</w:t>
      </w:r>
      <w:r w:rsidR="00703C5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من ائتمنه المؤمنون على أنفسهم وأموالهم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والمسلم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703C57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من سلم المسلمون من يده ولسانه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والمهاجر من هجر السي</w:t>
      </w:r>
      <w:r w:rsidR="00703C57">
        <w:rPr>
          <w:rFonts w:hint="cs"/>
          <w:rtl/>
        </w:rPr>
        <w:t>ّ</w:t>
      </w:r>
      <w:r>
        <w:rPr>
          <w:rtl/>
        </w:rPr>
        <w:t>ئات وترك ما حرم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والمؤمن حرام على المؤمن </w:t>
      </w:r>
      <w:r w:rsidR="003E6231">
        <w:rPr>
          <w:rtl/>
        </w:rPr>
        <w:t xml:space="preserve">انّ </w:t>
      </w:r>
      <w:r>
        <w:rPr>
          <w:rtl/>
        </w:rPr>
        <w:t>يظلمه أو يخذله أو يغتابه أو ي</w:t>
      </w:r>
      <w:r w:rsidR="00703C57">
        <w:rPr>
          <w:rFonts w:hint="cs"/>
          <w:rtl/>
        </w:rPr>
        <w:t>َ</w:t>
      </w:r>
      <w:r>
        <w:rPr>
          <w:rtl/>
        </w:rPr>
        <w:t>د</w:t>
      </w:r>
      <w:r w:rsidR="00703C57">
        <w:rPr>
          <w:rFonts w:hint="cs"/>
          <w:rtl/>
        </w:rPr>
        <w:t>ْ</w:t>
      </w:r>
      <w:r>
        <w:rPr>
          <w:rtl/>
        </w:rPr>
        <w:t>فعه</w:t>
      </w:r>
      <w:r w:rsidR="00703C57">
        <w:rPr>
          <w:rFonts w:hint="cs"/>
          <w:rtl/>
        </w:rPr>
        <w:t>ُ</w:t>
      </w:r>
      <w:r>
        <w:rPr>
          <w:rtl/>
        </w:rPr>
        <w:t xml:space="preserve"> دفعة</w:t>
      </w:r>
      <w:r w:rsidR="00703C57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703C57">
      <w:pPr>
        <w:pStyle w:val="libNormal"/>
        <w:rPr>
          <w:rtl/>
        </w:rPr>
      </w:pPr>
      <w:r>
        <w:rPr>
          <w:rtl/>
        </w:rPr>
        <w:t xml:space="preserve">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 xml:space="preserve">بن خالد نحوه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ترك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 يغتابه </w:t>
      </w:r>
      <w:r w:rsidRPr="00AA2357">
        <w:rPr>
          <w:rStyle w:val="libFootnotenumChar"/>
          <w:rtl/>
        </w:rPr>
        <w:t>(</w:t>
      </w:r>
      <w:r w:rsidR="00703C57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[ 16301 ]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03C57" w:rsidRDefault="00AA2357" w:rsidP="00703C57">
      <w:pPr>
        <w:pStyle w:val="libFootnote0"/>
        <w:rPr>
          <w:rtl/>
        </w:rPr>
      </w:pPr>
      <w:r w:rsidRPr="00703C57">
        <w:rPr>
          <w:rtl/>
        </w:rPr>
        <w:t>(1) تقدم في الأحاديث 1 و 2 و 3 من الباب 8 من أبواب آداب الحمام</w:t>
      </w:r>
      <w:r w:rsidR="00425FAF" w:rsidRPr="00703C57">
        <w:rPr>
          <w:rtl/>
        </w:rPr>
        <w:t>،</w:t>
      </w:r>
      <w:r w:rsidRPr="00703C57">
        <w:rPr>
          <w:rtl/>
        </w:rPr>
        <w:t xml:space="preserve"> وفي الباب 150 من هذه الأبواب.</w:t>
      </w:r>
    </w:p>
    <w:p w:rsidR="00AA2357" w:rsidRPr="00703C57" w:rsidRDefault="00AA2357" w:rsidP="00703C57">
      <w:pPr>
        <w:pStyle w:val="libFootnote0"/>
        <w:rPr>
          <w:rtl/>
        </w:rPr>
      </w:pPr>
      <w:r w:rsidRPr="00703C57">
        <w:rPr>
          <w:rtl/>
        </w:rPr>
        <w:t>(2) يأتي في الحديث 3 من الباب 157 من هذه الأبواب.</w:t>
      </w:r>
    </w:p>
    <w:p w:rsidR="00AA2357" w:rsidRPr="00703C57" w:rsidRDefault="00AA2357" w:rsidP="00703C57">
      <w:pPr>
        <w:pStyle w:val="libFootnoteCenterBold"/>
        <w:rPr>
          <w:rtl/>
        </w:rPr>
      </w:pPr>
      <w:r w:rsidRPr="00703C57">
        <w:rPr>
          <w:rtl/>
        </w:rPr>
        <w:t xml:space="preserve">الباب 152 </w:t>
      </w:r>
    </w:p>
    <w:p w:rsidR="00AA2357" w:rsidRPr="00703C57" w:rsidRDefault="00AA2357" w:rsidP="00703C57">
      <w:pPr>
        <w:pStyle w:val="libFootnoteCenterBold"/>
        <w:rPr>
          <w:rtl/>
        </w:rPr>
      </w:pPr>
      <w:r w:rsidRPr="00703C57">
        <w:rPr>
          <w:rtl/>
        </w:rPr>
        <w:t>فيه 22 حديث</w:t>
      </w:r>
      <w:r w:rsidR="001B1892">
        <w:rPr>
          <w:rFonts w:hint="cs"/>
          <w:rtl/>
        </w:rPr>
        <w:t>اً</w:t>
      </w:r>
    </w:p>
    <w:p w:rsidR="00AA2357" w:rsidRPr="00703C57" w:rsidRDefault="00AA2357" w:rsidP="00703C57">
      <w:pPr>
        <w:pStyle w:val="libFootnote0"/>
        <w:rPr>
          <w:rtl/>
        </w:rPr>
      </w:pPr>
      <w:r w:rsidRPr="00703C57">
        <w:rPr>
          <w:rtl/>
        </w:rPr>
        <w:t>1 - الكافي 2</w:t>
      </w:r>
      <w:r w:rsidR="00425FAF" w:rsidRPr="00703C57">
        <w:rPr>
          <w:rtl/>
        </w:rPr>
        <w:t>:</w:t>
      </w:r>
      <w:r w:rsidRPr="00703C57">
        <w:rPr>
          <w:rtl/>
        </w:rPr>
        <w:t xml:space="preserve"> 184 </w:t>
      </w:r>
      <w:r w:rsidR="0032076F" w:rsidRPr="00703C57">
        <w:rPr>
          <w:rtl/>
        </w:rPr>
        <w:t>/</w:t>
      </w:r>
      <w:r w:rsidRPr="00703C57">
        <w:rPr>
          <w:rtl/>
        </w:rPr>
        <w:t xml:space="preserve"> 19. </w:t>
      </w:r>
    </w:p>
    <w:p w:rsidR="00AA2357" w:rsidRPr="00703C57" w:rsidRDefault="00AA2357" w:rsidP="00703C57">
      <w:pPr>
        <w:pStyle w:val="libFootnote0"/>
        <w:rPr>
          <w:rtl/>
        </w:rPr>
      </w:pPr>
      <w:r w:rsidRPr="00703C57">
        <w:rPr>
          <w:rtl/>
        </w:rPr>
        <w:t>(</w:t>
      </w:r>
      <w:r w:rsidR="00703C57" w:rsidRPr="00703C57">
        <w:rPr>
          <w:rFonts w:hint="cs"/>
          <w:rtl/>
        </w:rPr>
        <w:t>3</w:t>
      </w:r>
      <w:r w:rsidRPr="00703C57">
        <w:rPr>
          <w:rtl/>
        </w:rPr>
        <w:t>) في المصدر</w:t>
      </w:r>
      <w:r w:rsidR="00425FAF" w:rsidRPr="00703C57">
        <w:rPr>
          <w:rtl/>
        </w:rPr>
        <w:t>:</w:t>
      </w:r>
      <w:r w:rsidRPr="00703C57">
        <w:rPr>
          <w:rtl/>
        </w:rPr>
        <w:t xml:space="preserve"> </w:t>
      </w:r>
      <w:r w:rsidR="00DB788A" w:rsidRPr="00703C57">
        <w:rPr>
          <w:rtl/>
        </w:rPr>
        <w:t xml:space="preserve">إلّا </w:t>
      </w:r>
      <w:r w:rsidRPr="00703C57">
        <w:rPr>
          <w:rtl/>
        </w:rPr>
        <w:t>أ</w:t>
      </w:r>
      <w:r w:rsidR="00703C57">
        <w:rPr>
          <w:rFonts w:hint="cs"/>
          <w:rtl/>
        </w:rPr>
        <w:t>َ</w:t>
      </w:r>
      <w:r w:rsidRPr="00703C57">
        <w:rPr>
          <w:rtl/>
        </w:rPr>
        <w:t>نب</w:t>
      </w:r>
      <w:r w:rsidR="00703C57">
        <w:rPr>
          <w:rFonts w:hint="cs"/>
          <w:rtl/>
        </w:rPr>
        <w:t>ّ</w:t>
      </w:r>
      <w:r w:rsidRPr="00703C57">
        <w:rPr>
          <w:rtl/>
        </w:rPr>
        <w:t>ئك</w:t>
      </w:r>
      <w:r w:rsidR="00703C57">
        <w:rPr>
          <w:rFonts w:hint="cs"/>
          <w:rtl/>
        </w:rPr>
        <w:t>ُ</w:t>
      </w:r>
      <w:r w:rsidRPr="00703C57">
        <w:rPr>
          <w:rtl/>
        </w:rPr>
        <w:t xml:space="preserve">م بالمؤمن؟ </w:t>
      </w:r>
    </w:p>
    <w:p w:rsidR="00AA2357" w:rsidRPr="00703C57" w:rsidRDefault="00AA2357" w:rsidP="00703C57">
      <w:pPr>
        <w:pStyle w:val="libFootnote0"/>
        <w:rPr>
          <w:rtl/>
        </w:rPr>
      </w:pPr>
      <w:r w:rsidRPr="00703C57">
        <w:rPr>
          <w:rtl/>
        </w:rPr>
        <w:t>(</w:t>
      </w:r>
      <w:r w:rsidR="00703C57" w:rsidRPr="00703C57">
        <w:rPr>
          <w:rFonts w:hint="cs"/>
          <w:rtl/>
        </w:rPr>
        <w:t>4</w:t>
      </w:r>
      <w:r w:rsidRPr="00703C57">
        <w:rPr>
          <w:rtl/>
        </w:rPr>
        <w:t>) في المصدر</w:t>
      </w:r>
      <w:r w:rsidR="00425FAF" w:rsidRPr="00703C57">
        <w:rPr>
          <w:rtl/>
        </w:rPr>
        <w:t>:</w:t>
      </w:r>
      <w:r w:rsidRPr="00703C57">
        <w:rPr>
          <w:rtl/>
        </w:rPr>
        <w:t xml:space="preserve"> </w:t>
      </w:r>
      <w:r w:rsidR="00DB788A" w:rsidRPr="00703C57">
        <w:rPr>
          <w:rtl/>
        </w:rPr>
        <w:t xml:space="preserve">إلّا </w:t>
      </w:r>
      <w:r w:rsidRPr="00703C57">
        <w:rPr>
          <w:rtl/>
        </w:rPr>
        <w:t>أ</w:t>
      </w:r>
      <w:r w:rsidR="00703C57">
        <w:rPr>
          <w:rFonts w:hint="cs"/>
          <w:rtl/>
        </w:rPr>
        <w:t>َ</w:t>
      </w:r>
      <w:r w:rsidRPr="00703C57">
        <w:rPr>
          <w:rtl/>
        </w:rPr>
        <w:t>نب</w:t>
      </w:r>
      <w:r w:rsidR="00703C57">
        <w:rPr>
          <w:rFonts w:hint="cs"/>
          <w:rtl/>
        </w:rPr>
        <w:t>ّ</w:t>
      </w:r>
      <w:r w:rsidRPr="00703C57">
        <w:rPr>
          <w:rtl/>
        </w:rPr>
        <w:t xml:space="preserve">ئكم بالمسلم؟ </w:t>
      </w:r>
    </w:p>
    <w:p w:rsidR="00AA2357" w:rsidRPr="00703C57" w:rsidRDefault="00AA2357" w:rsidP="00703C57">
      <w:pPr>
        <w:pStyle w:val="libFootnote0"/>
        <w:rPr>
          <w:rtl/>
        </w:rPr>
      </w:pPr>
      <w:r w:rsidRPr="00703C57">
        <w:rPr>
          <w:rtl/>
        </w:rPr>
        <w:t>(</w:t>
      </w:r>
      <w:r w:rsidR="00703C57" w:rsidRPr="00703C57">
        <w:rPr>
          <w:rFonts w:hint="cs"/>
          <w:rtl/>
        </w:rPr>
        <w:t>5</w:t>
      </w:r>
      <w:r w:rsidRPr="00703C57">
        <w:rPr>
          <w:rtl/>
        </w:rPr>
        <w:t>) الكافي 2</w:t>
      </w:r>
      <w:r w:rsidR="00425FAF" w:rsidRPr="00703C57">
        <w:rPr>
          <w:rtl/>
        </w:rPr>
        <w:t>:</w:t>
      </w:r>
      <w:r w:rsidRPr="00703C57">
        <w:rPr>
          <w:rtl/>
        </w:rPr>
        <w:t xml:space="preserve"> 183 </w:t>
      </w:r>
      <w:r w:rsidR="0032076F" w:rsidRPr="00703C57">
        <w:rPr>
          <w:rtl/>
        </w:rPr>
        <w:t>/</w:t>
      </w:r>
      <w:r w:rsidRPr="00703C57">
        <w:rPr>
          <w:rtl/>
        </w:rPr>
        <w:t xml:space="preserve"> 12. </w:t>
      </w:r>
    </w:p>
    <w:p w:rsidR="00AA2357" w:rsidRPr="00703C57" w:rsidRDefault="00AA2357" w:rsidP="00703C57">
      <w:pPr>
        <w:pStyle w:val="libFootnote0"/>
        <w:rPr>
          <w:rtl/>
        </w:rPr>
      </w:pPr>
      <w:r w:rsidRPr="00703C57">
        <w:rPr>
          <w:rtl/>
        </w:rPr>
        <w:t>2 - الكافي 2</w:t>
      </w:r>
      <w:r w:rsidR="00425FAF" w:rsidRPr="00703C57">
        <w:rPr>
          <w:rtl/>
        </w:rPr>
        <w:t>:</w:t>
      </w:r>
      <w:r w:rsidRPr="00703C57">
        <w:rPr>
          <w:rtl/>
        </w:rPr>
        <w:t xml:space="preserve"> 187 </w:t>
      </w:r>
      <w:r w:rsidR="0032076F" w:rsidRPr="00703C57">
        <w:rPr>
          <w:rtl/>
        </w:rPr>
        <w:t>/</w:t>
      </w:r>
      <w:r w:rsidRPr="00703C57">
        <w:rPr>
          <w:rtl/>
        </w:rPr>
        <w:t xml:space="preserve"> 28</w:t>
      </w:r>
      <w:r w:rsidR="00425FAF" w:rsidRPr="00703C57">
        <w:rPr>
          <w:rtl/>
        </w:rPr>
        <w:t>،</w:t>
      </w:r>
      <w:r w:rsidRPr="00703C57">
        <w:rPr>
          <w:rtl/>
        </w:rPr>
        <w:t xml:space="preserve"> وأورده في الحديث 9 من الباب 11 من أبواب صلاة الجماعة</w:t>
      </w:r>
      <w:r w:rsidR="00425FAF" w:rsidRPr="00703C57">
        <w:rPr>
          <w:rtl/>
        </w:rPr>
        <w:t>،</w:t>
      </w:r>
      <w:r w:rsidRPr="00703C57">
        <w:rPr>
          <w:rtl/>
        </w:rPr>
        <w:t xml:space="preserve"> وعن الخصال والعيون في الحديث 15 من الباب 41 من أبواب الشهادات.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عثم</w:t>
      </w:r>
      <w:r w:rsidR="001B1892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عامل </w:t>
      </w:r>
      <w:r w:rsidR="003D585B">
        <w:rPr>
          <w:rtl/>
        </w:rPr>
        <w:t>النّاس</w:t>
      </w:r>
      <w:r>
        <w:rPr>
          <w:rtl/>
        </w:rPr>
        <w:t xml:space="preserve"> فلم يظلمهم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وحدثهم فلم يكذبهم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ووعدهم فلم يخلفهم </w:t>
      </w:r>
      <w:r w:rsidR="00A93251">
        <w:rPr>
          <w:rtl/>
        </w:rPr>
        <w:t xml:space="preserve">كان </w:t>
      </w:r>
      <w:r>
        <w:rPr>
          <w:rtl/>
        </w:rPr>
        <w:t>مم</w:t>
      </w:r>
      <w:r w:rsidR="001B1892">
        <w:rPr>
          <w:rFonts w:hint="cs"/>
          <w:rtl/>
        </w:rPr>
        <w:t>ّ</w:t>
      </w:r>
      <w:r>
        <w:rPr>
          <w:rtl/>
        </w:rPr>
        <w:t>ن حرمت غيبته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وكملت مروء</w:t>
      </w:r>
      <w:r w:rsidR="001B1892">
        <w:rPr>
          <w:rFonts w:hint="cs"/>
          <w:rtl/>
        </w:rPr>
        <w:t>ّ</w:t>
      </w:r>
      <w:r>
        <w:rPr>
          <w:rtl/>
        </w:rPr>
        <w:t>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وظهر عدله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ووجبت اخوته.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الطبرسي</w:t>
      </w:r>
      <w:r w:rsidR="001B1892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صحيفة الرضا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4908A5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4908A5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بأسانيد تقد</w:t>
      </w:r>
      <w:r w:rsidR="004908A5">
        <w:rPr>
          <w:rFonts w:hint="cs"/>
          <w:rtl/>
        </w:rPr>
        <w:t>ّ</w:t>
      </w:r>
      <w:r>
        <w:rPr>
          <w:rtl/>
        </w:rPr>
        <w:t xml:space="preserve">مت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في إسباغ الوضوء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[ 16302 ]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</w:t>
      </w:r>
      <w:r w:rsidR="004908A5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</w:t>
      </w:r>
      <w:r w:rsidR="004908A5">
        <w:rPr>
          <w:rFonts w:hint="cs"/>
          <w:rtl/>
        </w:rPr>
        <w:t>ّ</w:t>
      </w:r>
      <w:r>
        <w:rPr>
          <w:rtl/>
        </w:rPr>
        <w:t>ى الحن</w:t>
      </w:r>
      <w:r w:rsidR="004908A5">
        <w:rPr>
          <w:rFonts w:hint="cs"/>
          <w:rtl/>
        </w:rPr>
        <w:t>ّ</w:t>
      </w:r>
      <w:r>
        <w:rPr>
          <w:rtl/>
        </w:rPr>
        <w:t>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الحرث بن المغيرة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المسلم أخو المسلم هو عينه ومرآته ودليله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يخونه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يخدعه ولا يظلمه ولا يكذبه ولا يغتابه.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[ 16303 ]</w:t>
      </w:r>
      <w:r>
        <w:rPr>
          <w:rtl/>
        </w:rPr>
        <w:t xml:space="preserve"> 4 -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الفضيل بن يسار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المسلم أخو المسلم لا يظلمه ولا يخذله.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[ 16304 ]</w:t>
      </w:r>
      <w:r>
        <w:rPr>
          <w:rtl/>
        </w:rPr>
        <w:t xml:space="preserve"> 5 - </w:t>
      </w:r>
      <w:r w:rsidR="003D3EF7">
        <w:rPr>
          <w:rtl/>
        </w:rPr>
        <w:t xml:space="preserve">وبالإِسناد </w:t>
      </w:r>
      <w:r>
        <w:rPr>
          <w:rtl/>
        </w:rPr>
        <w:t>عن ربعي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3144A" w:rsidRDefault="00AA2357" w:rsidP="0033144A">
      <w:pPr>
        <w:pStyle w:val="libFootnote0"/>
        <w:rPr>
          <w:rtl/>
        </w:rPr>
      </w:pPr>
      <w:r w:rsidRPr="0033144A">
        <w:rPr>
          <w:rtl/>
        </w:rPr>
        <w:t>(1) صحيفة الر</w:t>
      </w:r>
      <w:r w:rsidR="004908A5" w:rsidRPr="0033144A">
        <w:rPr>
          <w:rFonts w:hint="cs"/>
          <w:rtl/>
        </w:rPr>
        <w:t>ّ</w:t>
      </w:r>
      <w:r w:rsidRPr="0033144A">
        <w:rPr>
          <w:rtl/>
        </w:rPr>
        <w:t xml:space="preserve">ضا </w:t>
      </w:r>
      <w:r w:rsidR="0032076F" w:rsidRPr="0033144A">
        <w:rPr>
          <w:rFonts w:hint="cs"/>
          <w:rtl/>
        </w:rPr>
        <w:t xml:space="preserve">( </w:t>
      </w:r>
      <w:r w:rsidR="0032076F" w:rsidRPr="0033144A">
        <w:rPr>
          <w:rStyle w:val="libFootnoteAlaemChar"/>
          <w:rFonts w:hint="cs"/>
          <w:rtl/>
        </w:rPr>
        <w:t xml:space="preserve">عليه‌السلام </w:t>
      </w:r>
      <w:r w:rsidR="0032076F" w:rsidRPr="0033144A">
        <w:rPr>
          <w:rFonts w:hint="cs"/>
          <w:rtl/>
        </w:rPr>
        <w:t>)</w:t>
      </w:r>
      <w:r w:rsidR="0032076F" w:rsidRPr="00D76ED3">
        <w:rPr>
          <w:rFonts w:hint="cs"/>
          <w:rtl/>
        </w:rPr>
        <w:t xml:space="preserve"> </w:t>
      </w:r>
      <w:r w:rsidR="0032076F" w:rsidRPr="0033144A">
        <w:rPr>
          <w:rFonts w:hint="cs"/>
          <w:rtl/>
        </w:rPr>
        <w:t>:</w:t>
      </w:r>
      <w:r w:rsidRPr="0033144A">
        <w:rPr>
          <w:rtl/>
        </w:rPr>
        <w:t xml:space="preserve"> 97 </w:t>
      </w:r>
      <w:r w:rsidR="0032076F" w:rsidRPr="0033144A">
        <w:rPr>
          <w:rtl/>
        </w:rPr>
        <w:t>/</w:t>
      </w:r>
      <w:r w:rsidRPr="0033144A">
        <w:rPr>
          <w:rtl/>
        </w:rPr>
        <w:t xml:space="preserve"> 31. </w:t>
      </w:r>
    </w:p>
    <w:p w:rsidR="00AA2357" w:rsidRPr="0033144A" w:rsidRDefault="00AA2357" w:rsidP="0033144A">
      <w:pPr>
        <w:pStyle w:val="libFootnote0"/>
        <w:rPr>
          <w:rtl/>
        </w:rPr>
      </w:pPr>
      <w:r w:rsidRPr="0033144A">
        <w:rPr>
          <w:rtl/>
        </w:rPr>
        <w:t xml:space="preserve">(2) تقدمت في الحديث 4 من الباب 54 من أبواب الوضوء. </w:t>
      </w:r>
    </w:p>
    <w:p w:rsidR="00AA2357" w:rsidRPr="0033144A" w:rsidRDefault="00AA2357" w:rsidP="0033144A">
      <w:pPr>
        <w:pStyle w:val="libFootnote0"/>
        <w:rPr>
          <w:rtl/>
        </w:rPr>
      </w:pPr>
      <w:r w:rsidRPr="0033144A">
        <w:rPr>
          <w:rtl/>
        </w:rPr>
        <w:t>(3) عيون أخبار الر</w:t>
      </w:r>
      <w:r w:rsidR="004908A5" w:rsidRPr="0033144A">
        <w:rPr>
          <w:rFonts w:hint="cs"/>
          <w:rtl/>
        </w:rPr>
        <w:t>ّ</w:t>
      </w:r>
      <w:r w:rsidRPr="0033144A">
        <w:rPr>
          <w:rtl/>
        </w:rPr>
        <w:t xml:space="preserve">ضا </w:t>
      </w:r>
      <w:r w:rsidR="0032076F" w:rsidRPr="0033144A">
        <w:rPr>
          <w:rFonts w:hint="cs"/>
          <w:rtl/>
        </w:rPr>
        <w:t xml:space="preserve">( </w:t>
      </w:r>
      <w:r w:rsidR="0032076F" w:rsidRPr="0033144A">
        <w:rPr>
          <w:rStyle w:val="libFootnoteAlaemChar"/>
          <w:rFonts w:hint="cs"/>
          <w:rtl/>
        </w:rPr>
        <w:t xml:space="preserve">عليه‌السلام </w:t>
      </w:r>
      <w:r w:rsidR="0032076F" w:rsidRPr="0033144A">
        <w:rPr>
          <w:rFonts w:hint="cs"/>
          <w:rtl/>
        </w:rPr>
        <w:t>)</w:t>
      </w:r>
      <w:r w:rsidR="0032076F" w:rsidRPr="00D76ED3">
        <w:rPr>
          <w:rFonts w:hint="cs"/>
          <w:rtl/>
        </w:rPr>
        <w:t xml:space="preserve"> </w:t>
      </w:r>
      <w:r w:rsidRPr="0033144A">
        <w:rPr>
          <w:rtl/>
        </w:rPr>
        <w:t>2</w:t>
      </w:r>
      <w:r w:rsidR="00425FAF" w:rsidRPr="0033144A">
        <w:rPr>
          <w:rtl/>
        </w:rPr>
        <w:t>:</w:t>
      </w:r>
      <w:r w:rsidRPr="0033144A">
        <w:rPr>
          <w:rtl/>
        </w:rPr>
        <w:t xml:space="preserve"> 30 </w:t>
      </w:r>
      <w:r w:rsidR="0032076F" w:rsidRPr="0033144A">
        <w:rPr>
          <w:rtl/>
        </w:rPr>
        <w:t>/</w:t>
      </w:r>
      <w:r w:rsidRPr="0033144A">
        <w:rPr>
          <w:rtl/>
        </w:rPr>
        <w:t xml:space="preserve"> 34. </w:t>
      </w:r>
    </w:p>
    <w:p w:rsidR="00AA2357" w:rsidRPr="0033144A" w:rsidRDefault="00AA2357" w:rsidP="0033144A">
      <w:pPr>
        <w:pStyle w:val="libFootnote0"/>
        <w:rPr>
          <w:rtl/>
        </w:rPr>
      </w:pPr>
      <w:r w:rsidRPr="0033144A">
        <w:rPr>
          <w:rtl/>
        </w:rPr>
        <w:t>3 - الكافي 2</w:t>
      </w:r>
      <w:r w:rsidR="00425FAF" w:rsidRPr="0033144A">
        <w:rPr>
          <w:rtl/>
        </w:rPr>
        <w:t>:</w:t>
      </w:r>
      <w:r w:rsidRPr="0033144A">
        <w:rPr>
          <w:rtl/>
        </w:rPr>
        <w:t xml:space="preserve"> 133 </w:t>
      </w:r>
      <w:r w:rsidR="0032076F" w:rsidRPr="0033144A">
        <w:rPr>
          <w:rtl/>
        </w:rPr>
        <w:t>/</w:t>
      </w:r>
      <w:r w:rsidRPr="0033144A">
        <w:rPr>
          <w:rtl/>
        </w:rPr>
        <w:t xml:space="preserve"> 5. </w:t>
      </w:r>
    </w:p>
    <w:p w:rsidR="00AA2357" w:rsidRPr="0033144A" w:rsidRDefault="00AA2357" w:rsidP="0033144A">
      <w:pPr>
        <w:pStyle w:val="libFootnote0"/>
        <w:rPr>
          <w:rtl/>
        </w:rPr>
      </w:pPr>
      <w:r w:rsidRPr="0033144A">
        <w:rPr>
          <w:rtl/>
        </w:rPr>
        <w:t>4 - الكافي 2</w:t>
      </w:r>
      <w:r w:rsidR="00425FAF" w:rsidRPr="0033144A">
        <w:rPr>
          <w:rtl/>
        </w:rPr>
        <w:t>:</w:t>
      </w:r>
      <w:r w:rsidRPr="0033144A">
        <w:rPr>
          <w:rtl/>
        </w:rPr>
        <w:t xml:space="preserve"> 134 </w:t>
      </w:r>
      <w:r w:rsidR="0032076F" w:rsidRPr="0033144A">
        <w:rPr>
          <w:rtl/>
        </w:rPr>
        <w:t>/</w:t>
      </w:r>
      <w:r w:rsidRPr="0033144A">
        <w:rPr>
          <w:rtl/>
        </w:rPr>
        <w:t xml:space="preserve"> 11. </w:t>
      </w:r>
    </w:p>
    <w:p w:rsidR="00AA2357" w:rsidRPr="0033144A" w:rsidRDefault="00AA2357" w:rsidP="0033144A">
      <w:pPr>
        <w:pStyle w:val="libFootnote0"/>
        <w:rPr>
          <w:rtl/>
        </w:rPr>
      </w:pPr>
      <w:r w:rsidRPr="0033144A">
        <w:rPr>
          <w:rtl/>
        </w:rPr>
        <w:t>5 - الكافي 2</w:t>
      </w:r>
      <w:r w:rsidR="00425FAF" w:rsidRPr="0033144A">
        <w:rPr>
          <w:rtl/>
        </w:rPr>
        <w:t>:</w:t>
      </w:r>
      <w:r w:rsidRPr="0033144A">
        <w:rPr>
          <w:rtl/>
        </w:rPr>
        <w:t xml:space="preserve"> 134 </w:t>
      </w:r>
      <w:r w:rsidR="0032076F" w:rsidRPr="0033144A">
        <w:rPr>
          <w:rtl/>
        </w:rPr>
        <w:t>/</w:t>
      </w:r>
      <w:r w:rsidRPr="0033144A">
        <w:rPr>
          <w:rtl/>
        </w:rPr>
        <w:t xml:space="preserve"> ذيل حديث 11.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المسلم أخو المسلم لا يظلمه ولا يخذله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ولايغتابه ولا يغش</w:t>
      </w:r>
      <w:r w:rsidR="008B2C8F">
        <w:rPr>
          <w:rFonts w:hint="cs"/>
          <w:rtl/>
        </w:rPr>
        <w:t>ّ</w:t>
      </w:r>
      <w:r>
        <w:rPr>
          <w:rtl/>
        </w:rPr>
        <w:t xml:space="preserve">ه ولا يحرمه.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[ 16305 ]</w:t>
      </w:r>
      <w:r>
        <w:rPr>
          <w:rtl/>
        </w:rPr>
        <w:t xml:space="preserve"> 6 -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قا</w:t>
      </w:r>
      <w:r w:rsidR="008B2C8F">
        <w:rPr>
          <w:rtl/>
        </w:rPr>
        <w:t xml:space="preserve">ل في مؤمن ما رأته عيناه وسمعته </w:t>
      </w:r>
      <w:r w:rsidR="008B2C8F">
        <w:rPr>
          <w:rFonts w:hint="cs"/>
          <w:rtl/>
        </w:rPr>
        <w:t>أُ</w:t>
      </w:r>
      <w:r>
        <w:rPr>
          <w:rtl/>
        </w:rPr>
        <w:t>ذناه فهو من الذين قال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8B2C8F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122392">
        <w:rPr>
          <w:rStyle w:val="libAieChar"/>
          <w:rFonts w:hint="cs"/>
          <w:rtl/>
        </w:rPr>
        <w:t>إِ</w:t>
      </w:r>
      <w:r w:rsidR="003E6231">
        <w:rPr>
          <w:rStyle w:val="libAieChar"/>
          <w:rtl/>
        </w:rPr>
        <w:t>نّ</w:t>
      </w:r>
      <w:r w:rsidR="00122392">
        <w:rPr>
          <w:rStyle w:val="libAieChar"/>
          <w:rFonts w:hint="cs"/>
          <w:rtl/>
        </w:rPr>
        <w:t>َ</w:t>
      </w:r>
      <w:r w:rsidR="003E6231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ال</w:t>
      </w:r>
      <w:r w:rsidR="00122392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12239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12239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ي</w:t>
      </w:r>
      <w:r w:rsidR="0012239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ح</w:t>
      </w:r>
      <w:r w:rsidR="0012239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ب</w:t>
      </w:r>
      <w:r w:rsidR="00122392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ون</w:t>
      </w:r>
      <w:r w:rsidR="0012239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</w:t>
      </w:r>
      <w:r w:rsidR="00122392">
        <w:rPr>
          <w:rStyle w:val="libAieChar"/>
          <w:rFonts w:hint="cs"/>
          <w:rtl/>
        </w:rPr>
        <w:t>أَ</w:t>
      </w:r>
      <w:r w:rsidR="00122392">
        <w:rPr>
          <w:rStyle w:val="libAieChar"/>
          <w:rtl/>
        </w:rPr>
        <w:t>ن</w:t>
      </w:r>
      <w:r w:rsidR="00122392">
        <w:rPr>
          <w:rStyle w:val="libAieChar"/>
          <w:rFonts w:hint="cs"/>
          <w:rtl/>
        </w:rPr>
        <w:t>ْ</w:t>
      </w:r>
      <w:r w:rsidR="003E6231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ت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ش</w:t>
      </w:r>
      <w:r w:rsidR="003616B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يع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الف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اح</w:t>
      </w:r>
      <w:r w:rsidR="003616B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ش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ة</w:t>
      </w:r>
      <w:r w:rsidR="003616B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ف</w:t>
      </w:r>
      <w:r w:rsidR="003616B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ال</w:t>
      </w:r>
      <w:r w:rsidR="003616BA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3616B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آم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3616B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ل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3616B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3616B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ع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ذ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اب</w:t>
      </w:r>
      <w:r w:rsidR="003616BA">
        <w:rPr>
          <w:rStyle w:val="libAieChar"/>
          <w:rFonts w:hint="cs"/>
          <w:rtl/>
        </w:rPr>
        <w:t>ٌ</w:t>
      </w:r>
      <w:r w:rsidRPr="00AA2357">
        <w:rPr>
          <w:rStyle w:val="libAieChar"/>
          <w:rtl/>
        </w:rPr>
        <w:t xml:space="preserve"> أ</w:t>
      </w:r>
      <w:r w:rsidR="003616B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3616B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يم</w:t>
      </w:r>
      <w:r w:rsidR="003616BA">
        <w:rPr>
          <w:rStyle w:val="libAieChar"/>
          <w:rFonts w:hint="cs"/>
          <w:rtl/>
        </w:rPr>
        <w:t>ٌ</w:t>
      </w:r>
      <w:r w:rsidRPr="0032076F">
        <w:rPr>
          <w:rStyle w:val="libNormalChar"/>
          <w:rtl/>
        </w:rPr>
        <w:t xml:space="preserve"> </w:t>
      </w:r>
      <w:r w:rsidRPr="008B2C8F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97155E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الأ</w:t>
      </w:r>
      <w:r w:rsidR="00CE0910">
        <w:rPr>
          <w:rFonts w:hint="cs"/>
          <w:rtl/>
        </w:rPr>
        <w:t>َ</w:t>
      </w:r>
      <w:r>
        <w:rPr>
          <w:rtl/>
        </w:rPr>
        <w:t>مالي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4B4B">
        <w:rPr>
          <w:rtl/>
        </w:rPr>
        <w:t xml:space="preserve">أيّوب </w:t>
      </w:r>
      <w:r>
        <w:rPr>
          <w:rtl/>
        </w:rPr>
        <w:t>بن نوح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97155E">
      <w:pPr>
        <w:pStyle w:val="libNormal"/>
        <w:rPr>
          <w:rtl/>
        </w:rPr>
      </w:pPr>
      <w:r w:rsidRPr="007D789E">
        <w:rPr>
          <w:rStyle w:val="libNormalChar"/>
          <w:rtl/>
        </w:rPr>
        <w:t>[ 16306 ]</w:t>
      </w:r>
      <w:r>
        <w:rPr>
          <w:rtl/>
        </w:rPr>
        <w:t xml:space="preserve"> 7 -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CE091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CE091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97155E" w:rsidRPr="0032076F">
        <w:rPr>
          <w:rStyle w:val="libNormalChar"/>
          <w:rFonts w:hint="cs"/>
          <w:rtl/>
        </w:rPr>
        <w:t xml:space="preserve">( </w:t>
      </w:r>
      <w:r w:rsidR="0097155E">
        <w:rPr>
          <w:rStyle w:val="libAlaemChar"/>
          <w:rFonts w:hint="cs"/>
          <w:rtl/>
        </w:rPr>
        <w:t>صلى‌الله‌عليه‌وآله</w:t>
      </w:r>
      <w:r w:rsidR="0097155E" w:rsidRPr="0032076F">
        <w:rPr>
          <w:rStyle w:val="libNormalChar"/>
          <w:rFonts w:hint="cs"/>
          <w:rtl/>
        </w:rPr>
        <w:t xml:space="preserve"> )</w:t>
      </w:r>
      <w:r w:rsidR="0097155E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الغيبة أسرع في دين الرجل المسلم من الآكلة في جوفه. </w:t>
      </w:r>
    </w:p>
    <w:p w:rsidR="00AA2357" w:rsidRDefault="00AA2357" w:rsidP="00CE0910">
      <w:pPr>
        <w:pStyle w:val="libNormal"/>
        <w:rPr>
          <w:rtl/>
        </w:rPr>
      </w:pPr>
      <w:r w:rsidRPr="007D789E">
        <w:rPr>
          <w:rStyle w:val="libNormalChar"/>
          <w:rtl/>
        </w:rPr>
        <w:t>[ 16307 ]</w:t>
      </w:r>
      <w:r>
        <w:rPr>
          <w:rtl/>
        </w:rPr>
        <w:t xml:space="preserve"> 8 - </w:t>
      </w:r>
      <w:r w:rsidR="003D3EF7">
        <w:rPr>
          <w:rtl/>
        </w:rPr>
        <w:t xml:space="preserve">وبالإِسناد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رسول الله </w:t>
      </w:r>
      <w:r w:rsidR="00CE0910" w:rsidRPr="0032076F">
        <w:rPr>
          <w:rStyle w:val="libNormalChar"/>
          <w:rFonts w:hint="cs"/>
          <w:rtl/>
        </w:rPr>
        <w:t xml:space="preserve">( </w:t>
      </w:r>
      <w:r w:rsidR="00CE0910">
        <w:rPr>
          <w:rStyle w:val="libAlaemChar"/>
          <w:rFonts w:hint="cs"/>
          <w:rtl/>
        </w:rPr>
        <w:t>صلى‌الله‌عليه‌وآله</w:t>
      </w:r>
      <w:r w:rsidR="00CE0910" w:rsidRPr="0032076F">
        <w:rPr>
          <w:rStyle w:val="libNormalChar"/>
          <w:rFonts w:hint="cs"/>
          <w:rtl/>
        </w:rPr>
        <w:t xml:space="preserve"> )</w:t>
      </w:r>
      <w:r w:rsidR="00CE0910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الجلوس في المسجد انتظار للصلاة عبادة ما لم يحدث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وما يحدث؟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الاغتياب.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[ 16308 ]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 والأخبار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E0910" w:rsidRDefault="00AA2357" w:rsidP="00CE0910">
      <w:pPr>
        <w:pStyle w:val="libFootnote0"/>
        <w:rPr>
          <w:rtl/>
        </w:rPr>
      </w:pPr>
      <w:r w:rsidRPr="00CE0910">
        <w:rPr>
          <w:rtl/>
        </w:rPr>
        <w:t>6 - الكافي 2</w:t>
      </w:r>
      <w:r w:rsidR="00425FAF" w:rsidRPr="00CE0910">
        <w:rPr>
          <w:rtl/>
        </w:rPr>
        <w:t>:</w:t>
      </w:r>
      <w:r w:rsidRPr="00CE0910">
        <w:rPr>
          <w:rtl/>
        </w:rPr>
        <w:t xml:space="preserve"> 266 </w:t>
      </w:r>
      <w:r w:rsidR="0032076F" w:rsidRPr="00CE0910">
        <w:rPr>
          <w:rtl/>
        </w:rPr>
        <w:t>/</w:t>
      </w:r>
      <w:r w:rsidRPr="00CE0910">
        <w:rPr>
          <w:rtl/>
        </w:rPr>
        <w:t xml:space="preserve"> 2. </w:t>
      </w:r>
    </w:p>
    <w:p w:rsidR="00AA2357" w:rsidRPr="00CE0910" w:rsidRDefault="00AA2357" w:rsidP="00CE0910">
      <w:pPr>
        <w:pStyle w:val="libFootnote0"/>
        <w:rPr>
          <w:rtl/>
        </w:rPr>
      </w:pPr>
      <w:r w:rsidRPr="00CE0910">
        <w:rPr>
          <w:rtl/>
        </w:rPr>
        <w:t>(1) النور 24</w:t>
      </w:r>
      <w:r w:rsidR="00425FAF" w:rsidRPr="00CE0910">
        <w:rPr>
          <w:rtl/>
        </w:rPr>
        <w:t>:</w:t>
      </w:r>
      <w:r w:rsidRPr="00CE0910">
        <w:rPr>
          <w:rtl/>
        </w:rPr>
        <w:t xml:space="preserve"> 19. </w:t>
      </w:r>
    </w:p>
    <w:p w:rsidR="00AA2357" w:rsidRPr="00CE0910" w:rsidRDefault="00AA2357" w:rsidP="00CE0910">
      <w:pPr>
        <w:pStyle w:val="libFootnote0"/>
        <w:rPr>
          <w:rtl/>
        </w:rPr>
      </w:pPr>
      <w:r w:rsidRPr="00CE0910">
        <w:rPr>
          <w:rtl/>
        </w:rPr>
        <w:t>(2) أمالي الصدوق</w:t>
      </w:r>
      <w:r w:rsidR="00425FAF" w:rsidRPr="00CE0910">
        <w:rPr>
          <w:rtl/>
        </w:rPr>
        <w:t>:</w:t>
      </w:r>
      <w:r w:rsidRPr="00CE0910">
        <w:rPr>
          <w:rtl/>
        </w:rPr>
        <w:t xml:space="preserve"> 276 </w:t>
      </w:r>
      <w:r w:rsidR="0032076F" w:rsidRPr="00CE0910">
        <w:rPr>
          <w:rtl/>
        </w:rPr>
        <w:t>/</w:t>
      </w:r>
      <w:r w:rsidRPr="00CE0910">
        <w:rPr>
          <w:rtl/>
        </w:rPr>
        <w:t xml:space="preserve"> 16. </w:t>
      </w:r>
    </w:p>
    <w:p w:rsidR="00AA2357" w:rsidRPr="00CE0910" w:rsidRDefault="00AA2357" w:rsidP="00CE0910">
      <w:pPr>
        <w:pStyle w:val="libFootnote0"/>
        <w:rPr>
          <w:rtl/>
        </w:rPr>
      </w:pPr>
      <w:r w:rsidRPr="00CE0910">
        <w:rPr>
          <w:rtl/>
        </w:rPr>
        <w:t>7 - الكافي 2</w:t>
      </w:r>
      <w:r w:rsidR="00425FAF" w:rsidRPr="00CE0910">
        <w:rPr>
          <w:rtl/>
        </w:rPr>
        <w:t>:</w:t>
      </w:r>
      <w:r w:rsidRPr="00CE0910">
        <w:rPr>
          <w:rtl/>
        </w:rPr>
        <w:t xml:space="preserve"> 266 </w:t>
      </w:r>
      <w:r w:rsidR="0032076F" w:rsidRPr="00CE0910">
        <w:rPr>
          <w:rtl/>
        </w:rPr>
        <w:t>/</w:t>
      </w:r>
      <w:r w:rsidRPr="00CE0910">
        <w:rPr>
          <w:rtl/>
        </w:rPr>
        <w:t xml:space="preserve"> 1. </w:t>
      </w:r>
    </w:p>
    <w:p w:rsidR="00AA2357" w:rsidRPr="00CE0910" w:rsidRDefault="00AA2357" w:rsidP="00CE0910">
      <w:pPr>
        <w:pStyle w:val="libFootnote0"/>
        <w:rPr>
          <w:rtl/>
        </w:rPr>
      </w:pPr>
      <w:r w:rsidRPr="00CE0910">
        <w:rPr>
          <w:rtl/>
        </w:rPr>
        <w:t>8 - الكافي 2</w:t>
      </w:r>
      <w:r w:rsidR="00425FAF" w:rsidRPr="00CE0910">
        <w:rPr>
          <w:rtl/>
        </w:rPr>
        <w:t>:</w:t>
      </w:r>
      <w:r w:rsidRPr="00CE0910">
        <w:rPr>
          <w:rtl/>
        </w:rPr>
        <w:t xml:space="preserve"> 266 </w:t>
      </w:r>
      <w:r w:rsidR="0032076F" w:rsidRPr="00CE0910">
        <w:rPr>
          <w:rtl/>
        </w:rPr>
        <w:t>/</w:t>
      </w:r>
      <w:r w:rsidRPr="00CE0910">
        <w:rPr>
          <w:rtl/>
        </w:rPr>
        <w:t xml:space="preserve"> ذيل حديث 1</w:t>
      </w:r>
      <w:r w:rsidR="00425FAF" w:rsidRPr="00CE0910">
        <w:rPr>
          <w:rtl/>
        </w:rPr>
        <w:t>،</w:t>
      </w:r>
      <w:r w:rsidRPr="00CE0910">
        <w:rPr>
          <w:rtl/>
        </w:rPr>
        <w:t xml:space="preserve"> وأورد مثله عن أمالي </w:t>
      </w:r>
      <w:r w:rsidR="00B67D03" w:rsidRPr="00CE0910">
        <w:rPr>
          <w:rtl/>
        </w:rPr>
        <w:t xml:space="preserve">الصّدوق </w:t>
      </w:r>
      <w:r w:rsidRPr="00CE0910">
        <w:rPr>
          <w:rtl/>
        </w:rPr>
        <w:t xml:space="preserve">في الحديث 4 من الباب 2 من أبواب المواقيت. </w:t>
      </w:r>
    </w:p>
    <w:p w:rsidR="00AA2357" w:rsidRPr="00CE0910" w:rsidRDefault="00AA2357" w:rsidP="00CE0910">
      <w:pPr>
        <w:pStyle w:val="libFootnote0"/>
        <w:rPr>
          <w:rtl/>
        </w:rPr>
      </w:pPr>
      <w:r w:rsidRPr="00CE0910">
        <w:rPr>
          <w:rtl/>
        </w:rPr>
        <w:t xml:space="preserve">9 - أمالي </w:t>
      </w:r>
      <w:r w:rsidR="009E5A17" w:rsidRPr="00CE0910">
        <w:rPr>
          <w:rtl/>
        </w:rPr>
        <w:t xml:space="preserve">الطوسيّ </w:t>
      </w:r>
      <w:r w:rsidRPr="00CE0910">
        <w:rPr>
          <w:rtl/>
        </w:rPr>
        <w:t>2</w:t>
      </w:r>
      <w:r w:rsidR="00425FAF" w:rsidRPr="00CE0910">
        <w:rPr>
          <w:rtl/>
        </w:rPr>
        <w:t>:</w:t>
      </w:r>
      <w:r w:rsidRPr="00CE0910">
        <w:rPr>
          <w:rtl/>
        </w:rPr>
        <w:t xml:space="preserve"> 150.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الآتي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أبي ذر</w:t>
      </w:r>
      <w:r w:rsidR="00CA511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CC4BDB">
        <w:rPr>
          <w:rtl/>
        </w:rPr>
        <w:t xml:space="preserve">وصيّة </w:t>
      </w:r>
      <w:r>
        <w:rPr>
          <w:rtl/>
        </w:rPr>
        <w:t>له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أباذر</w:t>
      </w:r>
      <w:r w:rsidR="00CA511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893706">
        <w:rPr>
          <w:rtl/>
        </w:rPr>
        <w:t xml:space="preserve">إيّاك </w:t>
      </w:r>
      <w:r>
        <w:rPr>
          <w:rtl/>
        </w:rPr>
        <w:t>والغيبة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CA511C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الغيبة </w:t>
      </w:r>
      <w:r w:rsidR="003D3EF7">
        <w:rPr>
          <w:rtl/>
        </w:rPr>
        <w:t xml:space="preserve">أشدّ </w:t>
      </w:r>
      <w:r>
        <w:rPr>
          <w:rtl/>
        </w:rPr>
        <w:t>من الزنا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ولم ذاك يا رسول الله؟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</w:t>
      </w:r>
      <w:r w:rsidR="00714BD6">
        <w:rPr>
          <w:rFonts w:hint="cs"/>
          <w:rtl/>
        </w:rPr>
        <w:t>أَ</w:t>
      </w:r>
      <w:r w:rsidR="003E6231">
        <w:rPr>
          <w:rtl/>
        </w:rPr>
        <w:t xml:space="preserve">نّ </w:t>
      </w:r>
      <w:r>
        <w:rPr>
          <w:rtl/>
        </w:rPr>
        <w:t>الرجل يزني فيتوب إلى الله فيتوب الله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والغيبة لا تغفر </w:t>
      </w:r>
      <w:r w:rsidR="00DB788A">
        <w:rPr>
          <w:rtl/>
        </w:rPr>
        <w:t xml:space="preserve">حتّى </w:t>
      </w:r>
      <w:r>
        <w:rPr>
          <w:rtl/>
        </w:rPr>
        <w:t>يغفرها صاحبها. يا أباذ</w:t>
      </w:r>
      <w:r w:rsidR="00714BD6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سباب المسلم فسوق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وقتاله كفر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وأكل لحمه من معاصي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وحرمة ماله كحرمة دمه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وما الغيبة؟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ذكرك أخاك بما يكره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 w:rsidR="00A93251">
        <w:rPr>
          <w:rtl/>
        </w:rPr>
        <w:t xml:space="preserve">كان </w:t>
      </w:r>
      <w:r>
        <w:rPr>
          <w:rtl/>
        </w:rPr>
        <w:t xml:space="preserve">فيه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الذي يذكر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إعلم أن</w:t>
      </w:r>
      <w:r w:rsidR="00714BD6">
        <w:rPr>
          <w:rFonts w:hint="cs"/>
          <w:rtl/>
        </w:rPr>
        <w:t>ّ</w:t>
      </w:r>
      <w:r>
        <w:rPr>
          <w:rtl/>
        </w:rPr>
        <w:t>ك إذا ذكرته بما هو فيه فقد اغتبته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ذكرته بما ليس فيه فقد بهته.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[ 16309 ]</w:t>
      </w:r>
      <w:r>
        <w:rPr>
          <w:rtl/>
        </w:rPr>
        <w:t xml:space="preserve"> 10 - الحسين بن سعيد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 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الحسين بن علوان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تحر</w:t>
      </w:r>
      <w:r w:rsidR="00714BD6">
        <w:rPr>
          <w:rFonts w:hint="cs"/>
          <w:rtl/>
        </w:rPr>
        <w:t>ّ</w:t>
      </w:r>
      <w:r>
        <w:rPr>
          <w:rtl/>
        </w:rPr>
        <w:t>م الجنة على ثلاثة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على المن</w:t>
      </w:r>
      <w:r w:rsidR="00714BD6">
        <w:rPr>
          <w:rFonts w:hint="cs"/>
          <w:rtl/>
        </w:rPr>
        <w:t>ّ</w:t>
      </w:r>
      <w:r>
        <w:rPr>
          <w:rtl/>
        </w:rPr>
        <w:t>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المغتاب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مدمن الخمر.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[ 16310 ]</w:t>
      </w:r>
      <w:r>
        <w:rPr>
          <w:rtl/>
        </w:rPr>
        <w:t xml:space="preserve"> 11 - وعن إبراهيم بن أبي البلاد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وهل يكب</w:t>
      </w:r>
      <w:r w:rsidR="00714BD6">
        <w:rPr>
          <w:rFonts w:hint="cs"/>
          <w:rtl/>
        </w:rPr>
        <w:t>ّ</w:t>
      </w:r>
      <w:r>
        <w:rPr>
          <w:rtl/>
        </w:rPr>
        <w:t xml:space="preserve"> </w:t>
      </w:r>
      <w:r w:rsidR="00714BD6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في النار يوم القيامة </w:t>
      </w:r>
      <w:r w:rsidR="00DB788A">
        <w:rPr>
          <w:rtl/>
        </w:rPr>
        <w:t xml:space="preserve">إلّا </w:t>
      </w:r>
      <w:r>
        <w:rPr>
          <w:rtl/>
        </w:rPr>
        <w:t xml:space="preserve">حصائد السنتهم!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[ 16311 ]</w:t>
      </w:r>
      <w:r>
        <w:rPr>
          <w:rtl/>
        </w:rPr>
        <w:t xml:space="preserve"> 12 - وعن </w:t>
      </w:r>
      <w:r w:rsidR="00F119D2">
        <w:rPr>
          <w:rtl/>
        </w:rPr>
        <w:t>فضّال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14BD6" w:rsidRDefault="00AA2357" w:rsidP="00714BD6">
      <w:pPr>
        <w:pStyle w:val="libFootnote0"/>
        <w:rPr>
          <w:rtl/>
        </w:rPr>
      </w:pPr>
      <w:r w:rsidRPr="00714BD6">
        <w:rPr>
          <w:rtl/>
        </w:rPr>
        <w:t xml:space="preserve">(1) يأتي في الفائدة الثانية من الخاتمة برقم ( 49 ). </w:t>
      </w:r>
    </w:p>
    <w:p w:rsidR="00AA2357" w:rsidRPr="00714BD6" w:rsidRDefault="00AA2357" w:rsidP="00714BD6">
      <w:pPr>
        <w:pStyle w:val="libFootnote0"/>
        <w:rPr>
          <w:rtl/>
        </w:rPr>
      </w:pPr>
      <w:r w:rsidRPr="00714BD6">
        <w:rPr>
          <w:rtl/>
        </w:rPr>
        <w:t>(2) في المصدر</w:t>
      </w:r>
      <w:r w:rsidR="00425FAF" w:rsidRPr="00714BD6">
        <w:rPr>
          <w:rtl/>
        </w:rPr>
        <w:t>:</w:t>
      </w:r>
      <w:r w:rsidRPr="00714BD6">
        <w:rPr>
          <w:rtl/>
        </w:rPr>
        <w:t xml:space="preserve"> </w:t>
      </w:r>
      <w:r w:rsidR="005E03F9" w:rsidRPr="00714BD6">
        <w:rPr>
          <w:rtl/>
        </w:rPr>
        <w:t>ف</w:t>
      </w:r>
      <w:r w:rsidR="003E6231" w:rsidRPr="00714BD6">
        <w:rPr>
          <w:rtl/>
        </w:rPr>
        <w:t xml:space="preserve">انّ </w:t>
      </w:r>
      <w:r w:rsidR="00A93251" w:rsidRPr="00714BD6">
        <w:rPr>
          <w:rtl/>
        </w:rPr>
        <w:t xml:space="preserve">كان </w:t>
      </w:r>
      <w:r w:rsidRPr="00714BD6">
        <w:rPr>
          <w:rtl/>
        </w:rPr>
        <w:t xml:space="preserve">فيه ذاك. </w:t>
      </w:r>
    </w:p>
    <w:p w:rsidR="00AA2357" w:rsidRPr="00714BD6" w:rsidRDefault="00AA2357" w:rsidP="00714BD6">
      <w:pPr>
        <w:pStyle w:val="libFootnote0"/>
        <w:rPr>
          <w:rtl/>
        </w:rPr>
      </w:pPr>
      <w:r w:rsidRPr="00714BD6">
        <w:rPr>
          <w:rtl/>
        </w:rPr>
        <w:t>10 - الزهد</w:t>
      </w:r>
      <w:r w:rsidR="00425FAF" w:rsidRPr="00714BD6">
        <w:rPr>
          <w:rtl/>
        </w:rPr>
        <w:t>:</w:t>
      </w:r>
      <w:r w:rsidRPr="00714BD6">
        <w:rPr>
          <w:rtl/>
        </w:rPr>
        <w:t xml:space="preserve"> 9 </w:t>
      </w:r>
      <w:r w:rsidR="0032076F" w:rsidRPr="00714BD6">
        <w:rPr>
          <w:rtl/>
        </w:rPr>
        <w:t>/</w:t>
      </w:r>
      <w:r w:rsidRPr="00714BD6">
        <w:rPr>
          <w:rtl/>
        </w:rPr>
        <w:t xml:space="preserve"> 17</w:t>
      </w:r>
      <w:r w:rsidR="00425FAF" w:rsidRPr="00714BD6">
        <w:rPr>
          <w:rtl/>
        </w:rPr>
        <w:t>،</w:t>
      </w:r>
      <w:r w:rsidRPr="00714BD6">
        <w:rPr>
          <w:rtl/>
        </w:rPr>
        <w:t xml:space="preserve"> وأورد نحوه عن عقاب الأعمال في الحديث 8 من الباب 164 من هذه الأبواب. </w:t>
      </w:r>
    </w:p>
    <w:p w:rsidR="00AA2357" w:rsidRPr="00714BD6" w:rsidRDefault="00AA2357" w:rsidP="00714BD6">
      <w:pPr>
        <w:pStyle w:val="libFootnote0"/>
        <w:rPr>
          <w:rtl/>
        </w:rPr>
      </w:pPr>
      <w:r w:rsidRPr="00714BD6">
        <w:rPr>
          <w:rtl/>
        </w:rPr>
        <w:t>11 - الزهد</w:t>
      </w:r>
      <w:r w:rsidR="00425FAF" w:rsidRPr="00714BD6">
        <w:rPr>
          <w:rtl/>
        </w:rPr>
        <w:t>:</w:t>
      </w:r>
      <w:r w:rsidRPr="00714BD6">
        <w:rPr>
          <w:rtl/>
        </w:rPr>
        <w:t xml:space="preserve"> 10 </w:t>
      </w:r>
      <w:r w:rsidR="0032076F" w:rsidRPr="00714BD6">
        <w:rPr>
          <w:rtl/>
        </w:rPr>
        <w:t>/</w:t>
      </w:r>
      <w:r w:rsidRPr="00714BD6">
        <w:rPr>
          <w:rtl/>
        </w:rPr>
        <w:t xml:space="preserve"> 18. </w:t>
      </w:r>
    </w:p>
    <w:p w:rsidR="00AA2357" w:rsidRPr="00714BD6" w:rsidRDefault="00AA2357" w:rsidP="00714BD6">
      <w:pPr>
        <w:pStyle w:val="libFootnote0"/>
        <w:rPr>
          <w:rtl/>
        </w:rPr>
      </w:pPr>
      <w:r w:rsidRPr="00714BD6">
        <w:rPr>
          <w:rtl/>
        </w:rPr>
        <w:t>12 - الزهد</w:t>
      </w:r>
      <w:r w:rsidR="00425FAF" w:rsidRPr="00714BD6">
        <w:rPr>
          <w:rtl/>
        </w:rPr>
        <w:t>:</w:t>
      </w:r>
      <w:r w:rsidRPr="00714BD6">
        <w:rPr>
          <w:rtl/>
        </w:rPr>
        <w:t xml:space="preserve"> 11 </w:t>
      </w:r>
      <w:r w:rsidR="0032076F" w:rsidRPr="00714BD6">
        <w:rPr>
          <w:rtl/>
        </w:rPr>
        <w:t>/</w:t>
      </w:r>
      <w:r w:rsidRPr="00714BD6">
        <w:rPr>
          <w:rtl/>
        </w:rPr>
        <w:t xml:space="preserve"> 23</w:t>
      </w:r>
      <w:r w:rsidR="00425FAF" w:rsidRPr="00714BD6">
        <w:rPr>
          <w:rtl/>
        </w:rPr>
        <w:t>،</w:t>
      </w:r>
      <w:r w:rsidRPr="00714BD6">
        <w:rPr>
          <w:rtl/>
        </w:rPr>
        <w:t xml:space="preserve"> وأورده عن الكافي والمحاسن والفقيه في الحديث 3 من الباب 158 من هذه الأبواب.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سباب المؤمن فسوق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وقتاله كفر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وأكل لحمه معصية لله وحرمة ماله كحرمة دمه.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1D09B7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عن الحسين بن الحسن بن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FF4918">
      <w:pPr>
        <w:pStyle w:val="libNormal"/>
        <w:rPr>
          <w:rtl/>
        </w:rPr>
      </w:pPr>
      <w:r w:rsidRPr="007D789E">
        <w:rPr>
          <w:rStyle w:val="libNormalChar"/>
          <w:rtl/>
        </w:rPr>
        <w:t>[ 16312 ]</w:t>
      </w:r>
      <w:r>
        <w:rPr>
          <w:rtl/>
        </w:rPr>
        <w:t xml:space="preserve"> 13 -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شعيب بن واقد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1D09B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D09B7">
        <w:rPr>
          <w:rFonts w:hint="cs"/>
          <w:rtl/>
        </w:rPr>
        <w:t xml:space="preserve">) </w:t>
      </w:r>
      <w:r>
        <w:rPr>
          <w:rtl/>
        </w:rPr>
        <w:t xml:space="preserve">- في حديث المناهي - </w:t>
      </w:r>
      <w:r w:rsidR="001D09B7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نهى عن الغيبة والاستماع إليها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ونهى عن النميمة والاستماع إليها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يدخل الجنة قتات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- يعني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نم</w:t>
      </w:r>
      <w:r w:rsidR="001D09B7">
        <w:rPr>
          <w:rFonts w:hint="cs"/>
          <w:rtl/>
        </w:rPr>
        <w:t>ّ</w:t>
      </w:r>
      <w:r>
        <w:rPr>
          <w:rtl/>
        </w:rPr>
        <w:t>اما</w:t>
      </w:r>
      <w:r w:rsidR="001D09B7">
        <w:rPr>
          <w:rFonts w:hint="cs"/>
          <w:rtl/>
        </w:rPr>
        <w:t>ً</w:t>
      </w:r>
      <w:r>
        <w:rPr>
          <w:rtl/>
        </w:rPr>
        <w:t xml:space="preserve"> 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ونهى عن المحادثة التي تدعو إلى غير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ونهى عن الغيبة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اغتاب امرءاً مسلما</w:t>
      </w:r>
      <w:r w:rsidR="001D09B7">
        <w:rPr>
          <w:rFonts w:hint="cs"/>
          <w:rtl/>
        </w:rPr>
        <w:t>ً</w:t>
      </w:r>
      <w:r>
        <w:rPr>
          <w:rtl/>
        </w:rPr>
        <w:t xml:space="preserve"> بطل صومه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ونقض وضوءه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وجاء يوم القيامة يفوح من فيه رائحة أنتن من الجيفة يتأذى به أهل الموقف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مات قبل </w:t>
      </w:r>
      <w:r w:rsidR="003E6231">
        <w:rPr>
          <w:rtl/>
        </w:rPr>
        <w:t xml:space="preserve">انّ </w:t>
      </w:r>
      <w:r>
        <w:rPr>
          <w:rtl/>
        </w:rPr>
        <w:t>يتوب مات مستحل</w:t>
      </w:r>
      <w:r w:rsidR="001D09B7">
        <w:rPr>
          <w:rFonts w:hint="cs"/>
          <w:rtl/>
        </w:rPr>
        <w:t>ّ</w:t>
      </w:r>
      <w:r>
        <w:rPr>
          <w:rtl/>
        </w:rPr>
        <w:t>ا</w:t>
      </w:r>
      <w:r w:rsidR="001D09B7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FF491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لما حر</w:t>
      </w:r>
      <w:r w:rsidR="001D09B7">
        <w:rPr>
          <w:rFonts w:hint="cs"/>
          <w:rtl/>
        </w:rPr>
        <w:t>ّ</w:t>
      </w:r>
      <w:r>
        <w:rPr>
          <w:rtl/>
        </w:rPr>
        <w:t>م الله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ومن تطوّل على أخيه في غيبة سمعها فيه في مجلس فرد</w:t>
      </w:r>
      <w:r w:rsidR="001D09B7">
        <w:rPr>
          <w:rFonts w:hint="cs"/>
          <w:rtl/>
        </w:rPr>
        <w:t>ّ</w:t>
      </w:r>
      <w:r>
        <w:rPr>
          <w:rtl/>
        </w:rPr>
        <w:t>ها عنه رد الله عنه ألف باب من الشر في الدنيا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هو لم يرد</w:t>
      </w:r>
      <w:r w:rsidR="00FF4918">
        <w:rPr>
          <w:rFonts w:hint="cs"/>
          <w:rtl/>
        </w:rPr>
        <w:t>ّ</w:t>
      </w:r>
      <w:r>
        <w:rPr>
          <w:rtl/>
        </w:rPr>
        <w:t>ها وهو قادر على رد</w:t>
      </w:r>
      <w:r w:rsidR="00FF4918">
        <w:rPr>
          <w:rFonts w:hint="cs"/>
          <w:rtl/>
        </w:rPr>
        <w:t>ّ</w:t>
      </w:r>
      <w:r>
        <w:rPr>
          <w:rtl/>
        </w:rPr>
        <w:t xml:space="preserve">ها </w:t>
      </w:r>
      <w:r w:rsidR="00A93251">
        <w:rPr>
          <w:rtl/>
        </w:rPr>
        <w:t xml:space="preserve">كان </w:t>
      </w:r>
      <w:r>
        <w:rPr>
          <w:rtl/>
        </w:rPr>
        <w:t xml:space="preserve">عليه كوزر من اغتابه سبعين مرة.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[ 16313 ]</w:t>
      </w:r>
      <w:r>
        <w:rPr>
          <w:rtl/>
        </w:rPr>
        <w:t xml:space="preserve"> 14 -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FF4918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جعفر الحميري</w:t>
      </w:r>
      <w:r w:rsidR="00FF491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سي</w:t>
      </w:r>
      <w:r w:rsidR="00FF4918">
        <w:rPr>
          <w:rFonts w:hint="cs"/>
          <w:rtl/>
        </w:rPr>
        <w:t>ّ</w:t>
      </w:r>
      <w:r>
        <w:rPr>
          <w:rtl/>
        </w:rPr>
        <w:t>ابة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من الغيبة </w:t>
      </w:r>
      <w:r w:rsidR="003E6231">
        <w:rPr>
          <w:rtl/>
        </w:rPr>
        <w:t xml:space="preserve">انّ </w:t>
      </w:r>
      <w:r>
        <w:rPr>
          <w:rtl/>
        </w:rPr>
        <w:t>تقول في أخيك ما ستره الله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FF4918">
        <w:rPr>
          <w:rtl/>
        </w:rPr>
        <w:t>و</w:t>
      </w:r>
      <w:r w:rsidR="00FF4918">
        <w:rPr>
          <w:rFonts w:hint="cs"/>
          <w:rtl/>
        </w:rPr>
        <w:t>إ</w:t>
      </w:r>
      <w:r w:rsidR="00B3579B">
        <w:rPr>
          <w:rtl/>
        </w:rPr>
        <w:t>ن</w:t>
      </w:r>
      <w:r w:rsidR="00FF4918">
        <w:rPr>
          <w:rFonts w:hint="cs"/>
          <w:rtl/>
        </w:rPr>
        <w:t>ّ</w:t>
      </w:r>
      <w:r w:rsidR="00B3579B">
        <w:rPr>
          <w:rtl/>
        </w:rPr>
        <w:t xml:space="preserve"> </w:t>
      </w:r>
      <w:r>
        <w:rPr>
          <w:rtl/>
        </w:rPr>
        <w:t xml:space="preserve">من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FF4918" w:rsidRDefault="00AA2357" w:rsidP="00FF4918">
      <w:pPr>
        <w:pStyle w:val="libFootnote0"/>
        <w:rPr>
          <w:rtl/>
        </w:rPr>
      </w:pPr>
      <w:r w:rsidRPr="00FF4918">
        <w:rPr>
          <w:rtl/>
        </w:rPr>
        <w:t>(1) عقاب الأعمال</w:t>
      </w:r>
      <w:r w:rsidR="00425FAF" w:rsidRPr="00FF4918">
        <w:rPr>
          <w:rtl/>
        </w:rPr>
        <w:t>:</w:t>
      </w:r>
      <w:r w:rsidRPr="00FF4918">
        <w:rPr>
          <w:rtl/>
        </w:rPr>
        <w:t xml:space="preserve"> 287 </w:t>
      </w:r>
      <w:r w:rsidR="0032076F" w:rsidRPr="00FF4918">
        <w:rPr>
          <w:rtl/>
        </w:rPr>
        <w:t>/</w:t>
      </w:r>
      <w:r w:rsidRPr="00FF4918">
        <w:rPr>
          <w:rtl/>
        </w:rPr>
        <w:t xml:space="preserve"> 2. </w:t>
      </w:r>
    </w:p>
    <w:p w:rsidR="00AA2357" w:rsidRPr="00FF4918" w:rsidRDefault="00AA2357" w:rsidP="00FF4918">
      <w:pPr>
        <w:pStyle w:val="libFootnote0"/>
        <w:rPr>
          <w:rtl/>
        </w:rPr>
      </w:pPr>
      <w:r w:rsidRPr="00FF4918">
        <w:rPr>
          <w:rtl/>
        </w:rPr>
        <w:t>13 - الفقيه 4</w:t>
      </w:r>
      <w:r w:rsidR="00425FAF" w:rsidRPr="00FF4918">
        <w:rPr>
          <w:rtl/>
        </w:rPr>
        <w:t>:</w:t>
      </w:r>
      <w:r w:rsidRPr="00FF4918">
        <w:rPr>
          <w:rtl/>
        </w:rPr>
        <w:t xml:space="preserve"> 4 و 8 </w:t>
      </w:r>
      <w:r w:rsidR="0032076F" w:rsidRPr="00FF4918">
        <w:rPr>
          <w:rtl/>
        </w:rPr>
        <w:t>/</w:t>
      </w:r>
      <w:r w:rsidRPr="00FF4918">
        <w:rPr>
          <w:rtl/>
        </w:rPr>
        <w:t xml:space="preserve"> 1. </w:t>
      </w:r>
    </w:p>
    <w:p w:rsidR="00AA2357" w:rsidRPr="00FF4918" w:rsidRDefault="00AA2357" w:rsidP="00FF4918">
      <w:pPr>
        <w:pStyle w:val="libFootnote0"/>
        <w:rPr>
          <w:rtl/>
        </w:rPr>
      </w:pPr>
      <w:r w:rsidRPr="00FF4918">
        <w:rPr>
          <w:rtl/>
        </w:rPr>
        <w:t>(</w:t>
      </w:r>
      <w:r w:rsidR="00FF4918" w:rsidRPr="00FF4918">
        <w:rPr>
          <w:rFonts w:hint="cs"/>
          <w:rtl/>
        </w:rPr>
        <w:t>2</w:t>
      </w:r>
      <w:r w:rsidRPr="00FF4918">
        <w:rPr>
          <w:rtl/>
        </w:rPr>
        <w:t>) في نسخة</w:t>
      </w:r>
      <w:r w:rsidR="00425FAF" w:rsidRPr="00FF4918">
        <w:rPr>
          <w:rtl/>
        </w:rPr>
        <w:t>:</w:t>
      </w:r>
      <w:r w:rsidRPr="00FF4918">
        <w:rPr>
          <w:rtl/>
        </w:rPr>
        <w:t xml:space="preserve"> وهو مستحل</w:t>
      </w:r>
      <w:r w:rsidR="00B97DEB">
        <w:rPr>
          <w:rFonts w:hint="cs"/>
          <w:rtl/>
        </w:rPr>
        <w:t>ٌّ</w:t>
      </w:r>
      <w:r w:rsidRPr="00FF4918">
        <w:rPr>
          <w:rtl/>
        </w:rPr>
        <w:t xml:space="preserve">. </w:t>
      </w:r>
    </w:p>
    <w:p w:rsidR="00AA2357" w:rsidRPr="00FF4918" w:rsidRDefault="00AA2357" w:rsidP="00FF4918">
      <w:pPr>
        <w:pStyle w:val="libFootnote0"/>
        <w:rPr>
          <w:rtl/>
        </w:rPr>
      </w:pPr>
      <w:r w:rsidRPr="00FF4918">
        <w:rPr>
          <w:rtl/>
        </w:rPr>
        <w:t>14 - أمالي الصدوق</w:t>
      </w:r>
      <w:r w:rsidR="00425FAF" w:rsidRPr="00FF4918">
        <w:rPr>
          <w:rtl/>
        </w:rPr>
        <w:t>:</w:t>
      </w:r>
      <w:r w:rsidRPr="00FF4918">
        <w:rPr>
          <w:rtl/>
        </w:rPr>
        <w:t xml:space="preserve"> 276 </w:t>
      </w:r>
      <w:r w:rsidR="0032076F" w:rsidRPr="00FF4918">
        <w:rPr>
          <w:rtl/>
        </w:rPr>
        <w:t>/</w:t>
      </w:r>
      <w:r w:rsidRPr="00FF4918">
        <w:rPr>
          <w:rtl/>
        </w:rPr>
        <w:t xml:space="preserve"> 17.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البهت</w:t>
      </w:r>
      <w:r w:rsidR="00B97DEB">
        <w:rPr>
          <w:rtl/>
        </w:rPr>
        <w:t xml:space="preserve">ان </w:t>
      </w:r>
      <w:r w:rsidR="00B97DEB">
        <w:rPr>
          <w:rFonts w:hint="cs"/>
          <w:rtl/>
        </w:rPr>
        <w:t>أ</w:t>
      </w:r>
      <w:r w:rsidR="00B97DEB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تقول في أخيك ما ليس فيه.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B97DEB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بهذا الإ</w:t>
      </w:r>
      <w:r w:rsidR="00B97DEB">
        <w:rPr>
          <w:rFonts w:hint="cs"/>
          <w:rtl/>
        </w:rPr>
        <w:t>ِ</w:t>
      </w:r>
      <w:r>
        <w:rPr>
          <w:rtl/>
        </w:rPr>
        <w:t xml:space="preserve">سناد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[ 16314 ]</w:t>
      </w:r>
      <w:r>
        <w:rPr>
          <w:rtl/>
        </w:rPr>
        <w:t xml:space="preserve"> 15 - وعن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مسرور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</w:t>
      </w:r>
      <w:r w:rsidR="00B97DEB">
        <w:rPr>
          <w:rFonts w:hint="cs"/>
          <w:rtl/>
        </w:rPr>
        <w:t>ّ</w:t>
      </w:r>
      <w:r>
        <w:rPr>
          <w:rtl/>
        </w:rPr>
        <w:t>مه عبدالله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أبي زياد الكرخي</w:t>
      </w:r>
      <w:r w:rsidR="00B97DE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B97DEB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97DEB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علامات ولد الزنا ثلاث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سوء المحضر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والحنين إلى الزنا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وبغضنا أهل البيت. </w:t>
      </w:r>
    </w:p>
    <w:p w:rsidR="00AA2357" w:rsidRDefault="00AA2357" w:rsidP="00B97DEB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بهذا السند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مثله </w:t>
      </w:r>
      <w:r w:rsidRPr="00AA2357">
        <w:rPr>
          <w:rStyle w:val="libFootnotenumChar"/>
          <w:rtl/>
        </w:rPr>
        <w:t>(</w:t>
      </w:r>
      <w:r w:rsidR="00B97DE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[ 16315 ]</w:t>
      </w:r>
      <w:r>
        <w:rPr>
          <w:rtl/>
        </w:rPr>
        <w:t xml:space="preserve"> 16 - وعن الحسين بن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</w:t>
      </w:r>
      <w:r w:rsidR="00B97DEB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المغيرة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خنيس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الشامي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نوف البكالي</w:t>
      </w:r>
      <w:r w:rsidR="00B97DEB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أتيت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وهو في رحبة مسجد الكوفة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السلام عليك يا أمير المؤمنين ورحمة الله وبركاته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وعليك السلام يا نوف ورحمة الله وبركاته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أمير المؤمنين عظني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نوف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أحسن يحسن إليك - إلى </w:t>
      </w:r>
      <w:r w:rsidR="003E6231">
        <w:rPr>
          <w:rtl/>
        </w:rPr>
        <w:t xml:space="preserve">انّ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زدني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اجتنب الغيبة فإن</w:t>
      </w:r>
      <w:r w:rsidR="00B97DEB">
        <w:rPr>
          <w:rFonts w:hint="cs"/>
          <w:rtl/>
        </w:rPr>
        <w:t>ّ</w:t>
      </w:r>
      <w:r>
        <w:rPr>
          <w:rtl/>
        </w:rPr>
        <w:t>ها إدام كلاب النار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نوف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كذب من زعم </w:t>
      </w:r>
      <w:r w:rsidR="003D585B">
        <w:rPr>
          <w:rtl/>
        </w:rPr>
        <w:t xml:space="preserve">أنّه </w:t>
      </w:r>
      <w:r>
        <w:rPr>
          <w:rtl/>
        </w:rPr>
        <w:t xml:space="preserve">ولد من حلال وهو يأكل لحوم </w:t>
      </w:r>
      <w:r w:rsidR="003D585B">
        <w:rPr>
          <w:rtl/>
        </w:rPr>
        <w:t>النّاس</w:t>
      </w:r>
      <w:r>
        <w:rPr>
          <w:rtl/>
        </w:rPr>
        <w:t xml:space="preserve"> بالغيبة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[ 16316 ]</w:t>
      </w:r>
      <w:r>
        <w:rPr>
          <w:rtl/>
        </w:rPr>
        <w:t xml:space="preserve"> 17 -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</w:t>
      </w:r>
      <w:r w:rsidR="00B97DEB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97DEB" w:rsidRDefault="00AA2357" w:rsidP="00B97DEB">
      <w:pPr>
        <w:pStyle w:val="libFootnote0"/>
        <w:rPr>
          <w:rtl/>
        </w:rPr>
      </w:pPr>
      <w:r w:rsidRPr="00B97DEB">
        <w:rPr>
          <w:rtl/>
        </w:rPr>
        <w:t>(1) معاني الأخبار</w:t>
      </w:r>
      <w:r w:rsidR="00425FAF" w:rsidRPr="00B97DEB">
        <w:rPr>
          <w:rtl/>
        </w:rPr>
        <w:t>:</w:t>
      </w:r>
      <w:r w:rsidRPr="00B97DEB">
        <w:rPr>
          <w:rtl/>
        </w:rPr>
        <w:t xml:space="preserve"> 184 </w:t>
      </w:r>
      <w:r w:rsidR="0032076F" w:rsidRPr="00B97DEB">
        <w:rPr>
          <w:rtl/>
        </w:rPr>
        <w:t>/</w:t>
      </w:r>
      <w:r w:rsidRPr="00B97DEB">
        <w:rPr>
          <w:rtl/>
        </w:rPr>
        <w:t xml:space="preserve"> 1. </w:t>
      </w:r>
    </w:p>
    <w:p w:rsidR="00AA2357" w:rsidRPr="00B97DEB" w:rsidRDefault="00AA2357" w:rsidP="00B97DEB">
      <w:pPr>
        <w:pStyle w:val="libFootnote0"/>
        <w:rPr>
          <w:rtl/>
        </w:rPr>
      </w:pPr>
      <w:r w:rsidRPr="00B97DEB">
        <w:rPr>
          <w:rtl/>
        </w:rPr>
        <w:t>15 - أمالي الصدوق</w:t>
      </w:r>
      <w:r w:rsidR="00425FAF" w:rsidRPr="00B97DEB">
        <w:rPr>
          <w:rtl/>
        </w:rPr>
        <w:t>:</w:t>
      </w:r>
      <w:r w:rsidRPr="00B97DEB">
        <w:rPr>
          <w:rtl/>
        </w:rPr>
        <w:t xml:space="preserve"> 278 </w:t>
      </w:r>
      <w:r w:rsidR="0032076F" w:rsidRPr="00B97DEB">
        <w:rPr>
          <w:rtl/>
        </w:rPr>
        <w:t>/</w:t>
      </w:r>
      <w:r w:rsidRPr="00B97DEB">
        <w:rPr>
          <w:rtl/>
        </w:rPr>
        <w:t xml:space="preserve"> 22. </w:t>
      </w:r>
    </w:p>
    <w:p w:rsidR="00AA2357" w:rsidRPr="00B97DEB" w:rsidRDefault="00AA2357" w:rsidP="00B97DEB">
      <w:pPr>
        <w:pStyle w:val="libFootnote0"/>
        <w:rPr>
          <w:rtl/>
        </w:rPr>
      </w:pPr>
      <w:r w:rsidRPr="00B97DEB">
        <w:rPr>
          <w:rtl/>
        </w:rPr>
        <w:t>(</w:t>
      </w:r>
      <w:r w:rsidR="00B97DEB" w:rsidRPr="00B97DEB">
        <w:rPr>
          <w:rFonts w:hint="cs"/>
          <w:rtl/>
        </w:rPr>
        <w:t>2</w:t>
      </w:r>
      <w:r w:rsidRPr="00B97DEB">
        <w:rPr>
          <w:rtl/>
        </w:rPr>
        <w:t>) الخصال</w:t>
      </w:r>
      <w:r w:rsidR="00425FAF" w:rsidRPr="00B97DEB">
        <w:rPr>
          <w:rtl/>
        </w:rPr>
        <w:t>:</w:t>
      </w:r>
      <w:r w:rsidRPr="00B97DEB">
        <w:rPr>
          <w:rtl/>
        </w:rPr>
        <w:t xml:space="preserve"> 217 </w:t>
      </w:r>
      <w:r w:rsidR="0032076F" w:rsidRPr="00B97DEB">
        <w:rPr>
          <w:rtl/>
        </w:rPr>
        <w:t>/</w:t>
      </w:r>
      <w:r w:rsidRPr="00B97DEB">
        <w:rPr>
          <w:rtl/>
        </w:rPr>
        <w:t xml:space="preserve"> 40. </w:t>
      </w:r>
    </w:p>
    <w:p w:rsidR="00AA2357" w:rsidRPr="00B97DEB" w:rsidRDefault="00AA2357" w:rsidP="00B97DEB">
      <w:pPr>
        <w:pStyle w:val="libFootnote0"/>
        <w:rPr>
          <w:rtl/>
        </w:rPr>
      </w:pPr>
      <w:r w:rsidRPr="00B97DEB">
        <w:rPr>
          <w:rtl/>
        </w:rPr>
        <w:t>16 - أمالي الصدوق</w:t>
      </w:r>
      <w:r w:rsidR="00425FAF" w:rsidRPr="00B97DEB">
        <w:rPr>
          <w:rtl/>
        </w:rPr>
        <w:t>:</w:t>
      </w:r>
      <w:r w:rsidRPr="00B97DEB">
        <w:rPr>
          <w:rtl/>
        </w:rPr>
        <w:t xml:space="preserve"> 174 </w:t>
      </w:r>
      <w:r w:rsidR="0032076F" w:rsidRPr="00B97DEB">
        <w:rPr>
          <w:rtl/>
        </w:rPr>
        <w:t>/</w:t>
      </w:r>
      <w:r w:rsidRPr="00B97DEB">
        <w:rPr>
          <w:rtl/>
        </w:rPr>
        <w:t xml:space="preserve"> 9. </w:t>
      </w:r>
    </w:p>
    <w:p w:rsidR="00AA2357" w:rsidRPr="00B97DEB" w:rsidRDefault="00AA2357" w:rsidP="00B97DEB">
      <w:pPr>
        <w:pStyle w:val="libFootnote0"/>
        <w:rPr>
          <w:rtl/>
        </w:rPr>
      </w:pPr>
      <w:r w:rsidRPr="00B97DEB">
        <w:rPr>
          <w:rtl/>
        </w:rPr>
        <w:t xml:space="preserve">17 - عيون أخبار الرضا </w:t>
      </w:r>
      <w:r w:rsidR="0032076F" w:rsidRPr="00B97DEB">
        <w:rPr>
          <w:rFonts w:hint="cs"/>
          <w:rtl/>
        </w:rPr>
        <w:t xml:space="preserve">( </w:t>
      </w:r>
      <w:r w:rsidR="0032076F" w:rsidRPr="00F07D46">
        <w:rPr>
          <w:rStyle w:val="libFootnoteAlaemChar"/>
          <w:rFonts w:hint="cs"/>
          <w:rtl/>
        </w:rPr>
        <w:t xml:space="preserve">عليه‌السلام </w:t>
      </w:r>
      <w:r w:rsidR="0032076F" w:rsidRPr="00B97DEB">
        <w:rPr>
          <w:rFonts w:hint="cs"/>
          <w:rtl/>
        </w:rPr>
        <w:t>)</w:t>
      </w:r>
      <w:r w:rsidR="0032076F" w:rsidRPr="00415754">
        <w:rPr>
          <w:rFonts w:hint="cs"/>
          <w:rtl/>
        </w:rPr>
        <w:t xml:space="preserve"> </w:t>
      </w:r>
      <w:r w:rsidRPr="00B97DEB">
        <w:rPr>
          <w:rtl/>
        </w:rPr>
        <w:t>1</w:t>
      </w:r>
      <w:r w:rsidR="00425FAF" w:rsidRPr="00B97DEB">
        <w:rPr>
          <w:rtl/>
        </w:rPr>
        <w:t>:</w:t>
      </w:r>
      <w:r w:rsidRPr="00B97DEB">
        <w:rPr>
          <w:rtl/>
        </w:rPr>
        <w:t xml:space="preserve"> 314 </w:t>
      </w:r>
      <w:r w:rsidR="0032076F" w:rsidRPr="00B97DEB">
        <w:rPr>
          <w:rtl/>
        </w:rPr>
        <w:t>/</w:t>
      </w:r>
      <w:r w:rsidRPr="00B97DEB">
        <w:rPr>
          <w:rtl/>
        </w:rPr>
        <w:t xml:space="preserve"> 87</w:t>
      </w:r>
      <w:r w:rsidR="00425FAF" w:rsidRPr="00B97DEB">
        <w:rPr>
          <w:rtl/>
        </w:rPr>
        <w:t>،</w:t>
      </w:r>
      <w:r w:rsidRPr="00B97DEB">
        <w:rPr>
          <w:rtl/>
        </w:rPr>
        <w:t xml:space="preserve"> ومعاني الأخبار</w:t>
      </w:r>
      <w:r w:rsidR="00425FAF" w:rsidRPr="00B97DEB">
        <w:rPr>
          <w:rtl/>
        </w:rPr>
        <w:t>:</w:t>
      </w:r>
      <w:r w:rsidRPr="00B97DEB">
        <w:rPr>
          <w:rtl/>
        </w:rPr>
        <w:t xml:space="preserve"> 388 </w:t>
      </w:r>
      <w:r w:rsidR="0032076F" w:rsidRPr="00B97DEB">
        <w:rPr>
          <w:rtl/>
        </w:rPr>
        <w:t>/</w:t>
      </w:r>
      <w:r w:rsidRPr="00B97DEB">
        <w:rPr>
          <w:rtl/>
        </w:rPr>
        <w:t xml:space="preserve"> 24</w:t>
      </w:r>
      <w:r w:rsidR="00425FAF" w:rsidRPr="00B97DEB">
        <w:rPr>
          <w:rtl/>
        </w:rPr>
        <w:t>،</w:t>
      </w:r>
      <w:r w:rsidRPr="00B97DEB">
        <w:rPr>
          <w:rtl/>
        </w:rPr>
        <w:t xml:space="preserve"> وأورده عن العيون في الحديث 6 من الباب 59 من أبواب جهاد النفس.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زياد بن جعفر الهمداني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معبد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D2F8B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الله يبغض البيت اللحم واللحم السمين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فقيل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4D2F8B">
        <w:rPr>
          <w:rFonts w:hint="cs"/>
          <w:rtl/>
        </w:rPr>
        <w:t>ّ</w:t>
      </w:r>
      <w:r>
        <w:rPr>
          <w:rtl/>
        </w:rPr>
        <w:t>ا لنحب</w:t>
      </w:r>
      <w:r w:rsidR="004D2F8B">
        <w:rPr>
          <w:rFonts w:hint="cs"/>
          <w:rtl/>
        </w:rPr>
        <w:t>ّ</w:t>
      </w:r>
      <w:r>
        <w:rPr>
          <w:rtl/>
        </w:rPr>
        <w:t xml:space="preserve"> اللحم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تخلو بيوتنا منه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حيث تذهب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4D2F8B">
        <w:rPr>
          <w:rFonts w:hint="cs"/>
          <w:rtl/>
        </w:rPr>
        <w:t>ّ</w:t>
      </w:r>
      <w:r>
        <w:rPr>
          <w:rtl/>
        </w:rPr>
        <w:t xml:space="preserve">ا البيت اللحم البيت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الذي تؤكل فيه لحوم </w:t>
      </w:r>
      <w:r w:rsidR="003D585B">
        <w:rPr>
          <w:rtl/>
        </w:rPr>
        <w:t>النّاس</w:t>
      </w:r>
      <w:r>
        <w:rPr>
          <w:rtl/>
        </w:rPr>
        <w:t xml:space="preserve"> بالغيبة وأما</w:t>
      </w:r>
      <w:r>
        <w:rPr>
          <w:rFonts w:hint="cs"/>
          <w:rtl/>
        </w:rPr>
        <w:t xml:space="preserve"> </w:t>
      </w:r>
      <w:r>
        <w:rPr>
          <w:rtl/>
        </w:rPr>
        <w:t>اللحم الس</w:t>
      </w:r>
      <w:r w:rsidR="004D2F8B">
        <w:rPr>
          <w:rFonts w:hint="cs"/>
          <w:rtl/>
        </w:rPr>
        <w:t>ّ</w:t>
      </w:r>
      <w:r>
        <w:rPr>
          <w:rtl/>
        </w:rPr>
        <w:t xml:space="preserve">مين فهو المتبختر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المتكب</w:t>
      </w:r>
      <w:r w:rsidR="004D2F8B">
        <w:rPr>
          <w:rFonts w:hint="cs"/>
          <w:rtl/>
        </w:rPr>
        <w:t>ّ</w:t>
      </w:r>
      <w:r>
        <w:rPr>
          <w:rtl/>
        </w:rPr>
        <w:t xml:space="preserve">ر المختال في مشيه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4D2F8B">
      <w:pPr>
        <w:pStyle w:val="libNormal"/>
        <w:rPr>
          <w:rtl/>
        </w:rPr>
      </w:pPr>
      <w:r w:rsidRPr="007D789E">
        <w:rPr>
          <w:rStyle w:val="libNormalChar"/>
          <w:rtl/>
        </w:rPr>
        <w:t>[ 16317 ]</w:t>
      </w:r>
      <w:r>
        <w:rPr>
          <w:rtl/>
        </w:rPr>
        <w:t xml:space="preserve"> 18 -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الرازي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أسباط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يرفعه إلى النبي</w:t>
      </w:r>
      <w:r w:rsidR="004D2F8B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الغيبة </w:t>
      </w:r>
      <w:r w:rsidR="003D3EF7">
        <w:rPr>
          <w:rtl/>
        </w:rPr>
        <w:t xml:space="preserve">أشدّ </w:t>
      </w:r>
      <w:r>
        <w:rPr>
          <w:rtl/>
        </w:rPr>
        <w:t>من الزنا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فقيل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يارسول الله ولم ذلك؟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4D2F8B">
        <w:rPr>
          <w:rFonts w:hint="cs"/>
          <w:rtl/>
        </w:rPr>
        <w:t>ّ</w:t>
      </w:r>
      <w:r>
        <w:rPr>
          <w:rtl/>
        </w:rPr>
        <w:t>ا صاحب الزنا فيتوب فيتوب الله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4D2F8B">
        <w:rPr>
          <w:rFonts w:hint="cs"/>
          <w:rtl/>
        </w:rPr>
        <w:t>ّ</w:t>
      </w:r>
      <w:r>
        <w:rPr>
          <w:rtl/>
        </w:rPr>
        <w:t>ا صاحب الغيبة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فيتوب فلا يتوب الله عليه </w:t>
      </w:r>
      <w:r w:rsidR="00DB788A">
        <w:rPr>
          <w:rtl/>
        </w:rPr>
        <w:t xml:space="preserve">حتّى </w:t>
      </w:r>
      <w:r>
        <w:rPr>
          <w:rtl/>
        </w:rPr>
        <w:t>يكون صاحبه الذي يحل</w:t>
      </w:r>
      <w:r w:rsidR="004D2F8B">
        <w:rPr>
          <w:rFonts w:hint="cs"/>
          <w:rtl/>
        </w:rPr>
        <w:t>ّ</w:t>
      </w:r>
      <w:r>
        <w:rPr>
          <w:rtl/>
        </w:rPr>
        <w:t xml:space="preserve">ه </w:t>
      </w:r>
      <w:r w:rsidRPr="00AA2357">
        <w:rPr>
          <w:rStyle w:val="libFootnotenumChar"/>
          <w:rtl/>
        </w:rPr>
        <w:t>(</w:t>
      </w:r>
      <w:r w:rsidR="004D2F8B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4D2F8B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الخصال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4D2F8B">
        <w:rPr>
          <w:rFonts w:hint="cs"/>
          <w:rtl/>
        </w:rPr>
        <w:t>ّ</w:t>
      </w:r>
      <w:r>
        <w:rPr>
          <w:rtl/>
        </w:rPr>
        <w:t xml:space="preserve">ل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يحيى مثله </w:t>
      </w:r>
      <w:r w:rsidRPr="00AA2357">
        <w:rPr>
          <w:rStyle w:val="libFootnotenumChar"/>
          <w:rtl/>
        </w:rPr>
        <w:t>(</w:t>
      </w:r>
      <w:r w:rsidR="004D2F8B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4D2F8B">
      <w:pPr>
        <w:pStyle w:val="libNormal"/>
        <w:rPr>
          <w:rtl/>
        </w:rPr>
      </w:pPr>
      <w:r>
        <w:rPr>
          <w:rtl/>
        </w:rPr>
        <w:t>ورواه الطبرسي</w:t>
      </w:r>
      <w:r w:rsidR="004D2F8B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مجمع البي</w:t>
      </w:r>
      <w:r w:rsidR="004D2F8B">
        <w:rPr>
          <w:rtl/>
        </w:rPr>
        <w:t>ان</w:t>
      </w:r>
      <w:r w:rsidR="003E6231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</w:t>
      </w:r>
      <w:r w:rsidR="004D2F8B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إي</w:t>
      </w:r>
      <w:r w:rsidR="004D2F8B">
        <w:rPr>
          <w:rFonts w:hint="cs"/>
          <w:rtl/>
        </w:rPr>
        <w:t>ّ</w:t>
      </w:r>
      <w:r>
        <w:rPr>
          <w:rtl/>
        </w:rPr>
        <w:t xml:space="preserve">اكم والغيبة </w:t>
      </w:r>
      <w:r w:rsidR="005E03F9">
        <w:rPr>
          <w:rtl/>
        </w:rPr>
        <w:t>ف</w:t>
      </w:r>
      <w:r w:rsidR="004D2F8B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الغيبة </w:t>
      </w:r>
      <w:r w:rsidR="003D3EF7">
        <w:rPr>
          <w:rtl/>
        </w:rPr>
        <w:t xml:space="preserve">أشدّ </w:t>
      </w:r>
      <w:r>
        <w:rPr>
          <w:rtl/>
        </w:rPr>
        <w:t xml:space="preserve">من الزنا ... </w:t>
      </w:r>
      <w:r w:rsidR="003D3EF7">
        <w:rPr>
          <w:rtl/>
        </w:rPr>
        <w:t xml:space="preserve">ثمّ </w:t>
      </w:r>
      <w:r>
        <w:rPr>
          <w:rtl/>
        </w:rPr>
        <w:t xml:space="preserve">ذكر نحوه </w:t>
      </w:r>
      <w:r w:rsidRPr="00AA2357">
        <w:rPr>
          <w:rStyle w:val="libFootnotenumChar"/>
          <w:rtl/>
        </w:rPr>
        <w:t>(</w:t>
      </w:r>
      <w:r w:rsidR="004D2F8B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D2F8B" w:rsidRDefault="00AA2357" w:rsidP="004D2F8B">
      <w:pPr>
        <w:pStyle w:val="libFootnote0"/>
        <w:rPr>
          <w:rtl/>
        </w:rPr>
      </w:pPr>
      <w:r w:rsidRPr="004D2F8B">
        <w:rPr>
          <w:rtl/>
        </w:rPr>
        <w:t>(1) في العيون زيادة</w:t>
      </w:r>
      <w:r w:rsidR="00425FAF" w:rsidRPr="004D2F8B">
        <w:rPr>
          <w:rtl/>
        </w:rPr>
        <w:t>:</w:t>
      </w:r>
      <w:r w:rsidRPr="004D2F8B">
        <w:rPr>
          <w:rtl/>
        </w:rPr>
        <w:t xml:space="preserve"> فكيف ذلك</w:t>
      </w:r>
      <w:r w:rsidR="00425FAF" w:rsidRPr="004D2F8B">
        <w:rPr>
          <w:rtl/>
        </w:rPr>
        <w:t>،</w:t>
      </w:r>
      <w:r w:rsidRPr="004D2F8B">
        <w:rPr>
          <w:rtl/>
        </w:rPr>
        <w:t xml:space="preserve"> وفي المعاني</w:t>
      </w:r>
      <w:r w:rsidR="00425FAF" w:rsidRPr="004D2F8B">
        <w:rPr>
          <w:rtl/>
        </w:rPr>
        <w:t>:</w:t>
      </w:r>
      <w:r w:rsidRPr="004D2F8B">
        <w:rPr>
          <w:rtl/>
        </w:rPr>
        <w:t xml:space="preserve"> فكيف ذاك. </w:t>
      </w:r>
    </w:p>
    <w:p w:rsidR="00AA2357" w:rsidRPr="004D2F8B" w:rsidRDefault="00AA2357" w:rsidP="004D2F8B">
      <w:pPr>
        <w:pStyle w:val="libFootnote0"/>
        <w:rPr>
          <w:rtl/>
        </w:rPr>
      </w:pPr>
      <w:r w:rsidRPr="004D2F8B">
        <w:rPr>
          <w:rtl/>
        </w:rPr>
        <w:t>(2) كلمة ( البيت )</w:t>
      </w:r>
      <w:r w:rsidR="00425FAF" w:rsidRPr="004D2F8B">
        <w:rPr>
          <w:rtl/>
        </w:rPr>
        <w:t>:</w:t>
      </w:r>
      <w:r w:rsidRPr="004D2F8B">
        <w:rPr>
          <w:rtl/>
        </w:rPr>
        <w:t xml:space="preserve"> ليس في العيون. </w:t>
      </w:r>
    </w:p>
    <w:p w:rsidR="00AA2357" w:rsidRPr="004D2F8B" w:rsidRDefault="00AA2357" w:rsidP="004D2F8B">
      <w:pPr>
        <w:pStyle w:val="libFootnote0"/>
        <w:rPr>
          <w:rtl/>
        </w:rPr>
      </w:pPr>
      <w:r w:rsidRPr="004D2F8B">
        <w:rPr>
          <w:rtl/>
        </w:rPr>
        <w:t>(3) في العيون</w:t>
      </w:r>
      <w:r w:rsidR="00425FAF" w:rsidRPr="004D2F8B">
        <w:rPr>
          <w:rtl/>
        </w:rPr>
        <w:t>:</w:t>
      </w:r>
      <w:r w:rsidRPr="004D2F8B">
        <w:rPr>
          <w:rtl/>
        </w:rPr>
        <w:t xml:space="preserve"> المتجب</w:t>
      </w:r>
      <w:r w:rsidR="001961B5">
        <w:rPr>
          <w:rFonts w:hint="cs"/>
          <w:rtl/>
        </w:rPr>
        <w:t>ّ</w:t>
      </w:r>
      <w:r w:rsidRPr="004D2F8B">
        <w:rPr>
          <w:rtl/>
        </w:rPr>
        <w:t xml:space="preserve">ر. </w:t>
      </w:r>
    </w:p>
    <w:p w:rsidR="00AA2357" w:rsidRPr="004D2F8B" w:rsidRDefault="00AA2357" w:rsidP="004D2F8B">
      <w:pPr>
        <w:pStyle w:val="libFootnote0"/>
        <w:rPr>
          <w:rtl/>
        </w:rPr>
      </w:pPr>
      <w:r w:rsidRPr="004D2F8B">
        <w:rPr>
          <w:rtl/>
        </w:rPr>
        <w:t>(4) في العيون</w:t>
      </w:r>
      <w:r w:rsidR="00425FAF" w:rsidRPr="004D2F8B">
        <w:rPr>
          <w:rtl/>
        </w:rPr>
        <w:t>:</w:t>
      </w:r>
      <w:r w:rsidRPr="004D2F8B">
        <w:rPr>
          <w:rtl/>
        </w:rPr>
        <w:t xml:space="preserve"> مشيته. </w:t>
      </w:r>
    </w:p>
    <w:p w:rsidR="00AA2357" w:rsidRPr="004D2F8B" w:rsidRDefault="00AA2357" w:rsidP="004D2F8B">
      <w:pPr>
        <w:pStyle w:val="libFootnote0"/>
        <w:rPr>
          <w:rtl/>
        </w:rPr>
      </w:pPr>
      <w:r w:rsidRPr="004D2F8B">
        <w:rPr>
          <w:rtl/>
        </w:rPr>
        <w:t>18 - علل الشرائع</w:t>
      </w:r>
      <w:r w:rsidR="00425FAF" w:rsidRPr="004D2F8B">
        <w:rPr>
          <w:rtl/>
        </w:rPr>
        <w:t>:</w:t>
      </w:r>
      <w:r w:rsidRPr="004D2F8B">
        <w:rPr>
          <w:rtl/>
        </w:rPr>
        <w:t xml:space="preserve"> 557 </w:t>
      </w:r>
      <w:r w:rsidR="0032076F" w:rsidRPr="004D2F8B">
        <w:rPr>
          <w:rtl/>
        </w:rPr>
        <w:t>/</w:t>
      </w:r>
      <w:r w:rsidRPr="004D2F8B">
        <w:rPr>
          <w:rtl/>
        </w:rPr>
        <w:t xml:space="preserve"> 1. </w:t>
      </w:r>
    </w:p>
    <w:p w:rsidR="00AA2357" w:rsidRPr="004D2F8B" w:rsidRDefault="00AA2357" w:rsidP="004D2F8B">
      <w:pPr>
        <w:pStyle w:val="libFootnote0"/>
        <w:rPr>
          <w:rtl/>
        </w:rPr>
      </w:pPr>
      <w:r w:rsidRPr="004D2F8B">
        <w:rPr>
          <w:rtl/>
        </w:rPr>
        <w:t>(</w:t>
      </w:r>
      <w:r w:rsidR="004D2F8B" w:rsidRPr="004D2F8B">
        <w:rPr>
          <w:rFonts w:hint="cs"/>
          <w:rtl/>
        </w:rPr>
        <w:t>5</w:t>
      </w:r>
      <w:r w:rsidRPr="004D2F8B">
        <w:rPr>
          <w:rtl/>
        </w:rPr>
        <w:t>) في المصدر</w:t>
      </w:r>
      <w:r w:rsidR="00425FAF" w:rsidRPr="004D2F8B">
        <w:rPr>
          <w:rtl/>
        </w:rPr>
        <w:t>:</w:t>
      </w:r>
      <w:r w:rsidRPr="004D2F8B">
        <w:rPr>
          <w:rtl/>
        </w:rPr>
        <w:t xml:space="preserve"> الذي اغتابه ي</w:t>
      </w:r>
      <w:r w:rsidR="001961B5">
        <w:rPr>
          <w:rFonts w:hint="cs"/>
          <w:rtl/>
        </w:rPr>
        <w:t>ُ</w:t>
      </w:r>
      <w:r w:rsidRPr="004D2F8B">
        <w:rPr>
          <w:rtl/>
        </w:rPr>
        <w:t>حل</w:t>
      </w:r>
      <w:r w:rsidR="001961B5">
        <w:rPr>
          <w:rFonts w:hint="cs"/>
          <w:rtl/>
        </w:rPr>
        <w:t>ّ</w:t>
      </w:r>
      <w:r w:rsidRPr="004D2F8B">
        <w:rPr>
          <w:rtl/>
        </w:rPr>
        <w:t xml:space="preserve">ه. </w:t>
      </w:r>
    </w:p>
    <w:p w:rsidR="00AA2357" w:rsidRPr="004D2F8B" w:rsidRDefault="00AA2357" w:rsidP="004D2F8B">
      <w:pPr>
        <w:pStyle w:val="libFootnote0"/>
        <w:rPr>
          <w:rtl/>
        </w:rPr>
      </w:pPr>
      <w:r w:rsidRPr="004D2F8B">
        <w:rPr>
          <w:rtl/>
        </w:rPr>
        <w:t>(</w:t>
      </w:r>
      <w:r w:rsidR="004D2F8B" w:rsidRPr="004D2F8B">
        <w:rPr>
          <w:rFonts w:hint="cs"/>
          <w:rtl/>
        </w:rPr>
        <w:t>6</w:t>
      </w:r>
      <w:r w:rsidRPr="004D2F8B">
        <w:rPr>
          <w:rtl/>
        </w:rPr>
        <w:t>) الخصال</w:t>
      </w:r>
      <w:r w:rsidR="00425FAF" w:rsidRPr="004D2F8B">
        <w:rPr>
          <w:rtl/>
        </w:rPr>
        <w:t>:</w:t>
      </w:r>
      <w:r w:rsidRPr="004D2F8B">
        <w:rPr>
          <w:rtl/>
        </w:rPr>
        <w:t xml:space="preserve"> 62 </w:t>
      </w:r>
      <w:r w:rsidR="0032076F" w:rsidRPr="004D2F8B">
        <w:rPr>
          <w:rtl/>
        </w:rPr>
        <w:t>/</w:t>
      </w:r>
      <w:r w:rsidRPr="004D2F8B">
        <w:rPr>
          <w:rtl/>
        </w:rPr>
        <w:t xml:space="preserve"> 90. </w:t>
      </w:r>
    </w:p>
    <w:p w:rsidR="00AA2357" w:rsidRPr="004D2F8B" w:rsidRDefault="00AA2357" w:rsidP="004D2F8B">
      <w:pPr>
        <w:pStyle w:val="libFootnote0"/>
        <w:rPr>
          <w:rtl/>
        </w:rPr>
      </w:pPr>
      <w:r w:rsidRPr="004D2F8B">
        <w:rPr>
          <w:rtl/>
        </w:rPr>
        <w:t>(</w:t>
      </w:r>
      <w:r w:rsidR="004D2F8B" w:rsidRPr="004D2F8B">
        <w:rPr>
          <w:rFonts w:hint="cs"/>
          <w:rtl/>
        </w:rPr>
        <w:t>7</w:t>
      </w:r>
      <w:r w:rsidRPr="004D2F8B">
        <w:rPr>
          <w:rtl/>
        </w:rPr>
        <w:t>) مجمع البي</w:t>
      </w:r>
      <w:r w:rsidR="007E1F98">
        <w:rPr>
          <w:rtl/>
        </w:rPr>
        <w:t>ان</w:t>
      </w:r>
      <w:r w:rsidR="003E6231" w:rsidRPr="004D2F8B">
        <w:rPr>
          <w:rtl/>
        </w:rPr>
        <w:t xml:space="preserve"> </w:t>
      </w:r>
      <w:r w:rsidRPr="004D2F8B">
        <w:rPr>
          <w:rtl/>
        </w:rPr>
        <w:t>5</w:t>
      </w:r>
      <w:r w:rsidR="00425FAF" w:rsidRPr="004D2F8B">
        <w:rPr>
          <w:rtl/>
        </w:rPr>
        <w:t>:</w:t>
      </w:r>
      <w:r w:rsidRPr="004D2F8B">
        <w:rPr>
          <w:rtl/>
        </w:rPr>
        <w:t xml:space="preserve"> 137.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[ 16318 ]</w:t>
      </w:r>
      <w:r>
        <w:rPr>
          <w:rtl/>
        </w:rPr>
        <w:t xml:space="preserve"> 19 - وفي كتاب </w:t>
      </w:r>
      <w:r w:rsidRPr="0032076F">
        <w:rPr>
          <w:rStyle w:val="libNormalChar"/>
          <w:rtl/>
        </w:rPr>
        <w:t xml:space="preserve">( </w:t>
      </w:r>
      <w:r w:rsidR="008C3490">
        <w:rPr>
          <w:rtl/>
        </w:rPr>
        <w:t>الإِخوان</w:t>
      </w:r>
      <w:r w:rsidR="00EE231C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بسنده عن أسباط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رفعه عن النبي</w:t>
      </w:r>
      <w:r w:rsidR="00750501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750501">
        <w:rPr>
          <w:rFonts w:hint="cs"/>
          <w:rtl/>
        </w:rPr>
        <w:t>أ</w:t>
      </w:r>
      <w:r w:rsidR="00750501">
        <w:rPr>
          <w:rtl/>
        </w:rPr>
        <w:t>ل</w:t>
      </w:r>
      <w:r w:rsidR="00DB788A">
        <w:rPr>
          <w:rtl/>
        </w:rPr>
        <w:t xml:space="preserve">ا </w:t>
      </w:r>
      <w:r>
        <w:rPr>
          <w:rtl/>
        </w:rPr>
        <w:t xml:space="preserve">اخبركم بالذي هو </w:t>
      </w:r>
      <w:r w:rsidR="003D3EF7">
        <w:rPr>
          <w:rtl/>
        </w:rPr>
        <w:t xml:space="preserve">أشدّ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 الزنا؟ وقع الرجل في عرض أخيه.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[ 16319 ]</w:t>
      </w:r>
      <w:r>
        <w:rPr>
          <w:rtl/>
        </w:rPr>
        <w:t xml:space="preserve"> 20 -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قتيبة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حمد</w:t>
      </w:r>
      <w:r w:rsidR="003E6231">
        <w:rPr>
          <w:rtl/>
        </w:rPr>
        <w:t xml:space="preserve">انّ </w:t>
      </w:r>
      <w:r>
        <w:rPr>
          <w:rtl/>
        </w:rPr>
        <w:t>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نوح بن شعيب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علقمة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750501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50501">
        <w:rPr>
          <w:rFonts w:hint="cs"/>
          <w:rtl/>
        </w:rPr>
        <w:t xml:space="preserve">) </w:t>
      </w:r>
      <w:r>
        <w:rPr>
          <w:rtl/>
        </w:rPr>
        <w:t xml:space="preserve">- في حديث -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فمن لم تره بعينك يرتكب ذنبا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يشهد عليه عندك شاهدان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فهو من أهل العدالة</w:t>
      </w:r>
      <w:r w:rsidR="00425FAF">
        <w:rPr>
          <w:rtl/>
        </w:rPr>
        <w:t>؛</w:t>
      </w:r>
      <w:r>
        <w:rPr>
          <w:rtl/>
        </w:rPr>
        <w:t xml:space="preserve"> والستر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وشهادته مقبولة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>في نفسه مذنبا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اغتابه بما فيه فهو خارج عن ولاية الله تعالى 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داخل في ولاية الشيطان</w:t>
      </w:r>
      <w:r w:rsidR="00425FAF">
        <w:rPr>
          <w:rtl/>
        </w:rPr>
        <w:t>؛</w:t>
      </w:r>
      <w:r>
        <w:rPr>
          <w:rtl/>
        </w:rPr>
        <w:t xml:space="preserve"> ولقد حدثني أبي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 w:rsidR="00750501">
        <w:rPr>
          <w:rStyle w:val="libNormalChar"/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50501">
        <w:rPr>
          <w:rFonts w:hint="cs"/>
          <w:rtl/>
        </w:rPr>
        <w:t xml:space="preserve">) </w:t>
      </w:r>
      <w:r>
        <w:rPr>
          <w:rtl/>
        </w:rPr>
        <w:t xml:space="preserve">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اغتاب مؤمنا بما فيه لم يجمع الله بينهما في الجن</w:t>
      </w:r>
      <w:r w:rsidR="00750501">
        <w:rPr>
          <w:rFonts w:hint="cs"/>
          <w:rtl/>
        </w:rPr>
        <w:t>ّ</w:t>
      </w:r>
      <w:r>
        <w:rPr>
          <w:rtl/>
        </w:rPr>
        <w:t>ة أبدا</w:t>
      </w:r>
      <w:r w:rsidR="00750501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اغتاب مؤمنا</w:t>
      </w:r>
      <w:r w:rsidR="00750501">
        <w:rPr>
          <w:rFonts w:hint="cs"/>
          <w:rtl/>
        </w:rPr>
        <w:t>ً</w:t>
      </w:r>
      <w:r>
        <w:rPr>
          <w:rtl/>
        </w:rPr>
        <w:t xml:space="preserve"> بما ليس فيه فقد انقطعت العصمة بينهما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المغتاب في النار خالدا</w:t>
      </w:r>
      <w:r w:rsidR="00750501">
        <w:rPr>
          <w:rFonts w:hint="cs"/>
          <w:rtl/>
        </w:rPr>
        <w:t>ً</w:t>
      </w:r>
      <w:r>
        <w:rPr>
          <w:rtl/>
        </w:rPr>
        <w:t xml:space="preserve"> فيها وبئس المصير. </w:t>
      </w:r>
    </w:p>
    <w:p w:rsidR="00AA2357" w:rsidRDefault="00AA2357" w:rsidP="00750501">
      <w:pPr>
        <w:pStyle w:val="libNormal"/>
        <w:rPr>
          <w:rtl/>
        </w:rPr>
      </w:pPr>
      <w:r w:rsidRPr="007D789E">
        <w:rPr>
          <w:rStyle w:val="libNormalChar"/>
          <w:rtl/>
        </w:rPr>
        <w:t>[ 16320 ]</w:t>
      </w:r>
      <w:r>
        <w:rPr>
          <w:rtl/>
        </w:rPr>
        <w:t xml:space="preserve"> 21 -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750501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 تقد</w:t>
      </w:r>
      <w:r w:rsidR="00750501">
        <w:rPr>
          <w:rFonts w:hint="cs"/>
          <w:rtl/>
        </w:rPr>
        <w:t>ّ</w:t>
      </w:r>
      <w:r>
        <w:rPr>
          <w:rtl/>
        </w:rPr>
        <w:t xml:space="preserve">م في باب عيادة المريض </w:t>
      </w:r>
      <w:r w:rsidRPr="00AA2357">
        <w:rPr>
          <w:rStyle w:val="libFootnotenumChar"/>
          <w:rtl/>
        </w:rPr>
        <w:t>(</w:t>
      </w:r>
      <w:r w:rsidR="0075050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 في خطبة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اغتاب أخاه المسلم بطل صومه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ونقض وضوءه </w:t>
      </w:r>
      <w:r w:rsidRPr="00AA2357">
        <w:rPr>
          <w:rStyle w:val="libFootnotenumChar"/>
          <w:rtl/>
        </w:rPr>
        <w:t>(</w:t>
      </w:r>
      <w:r w:rsidR="0075050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مات وهو كذلك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77681" w:rsidRDefault="00AA2357" w:rsidP="00E77681">
      <w:pPr>
        <w:pStyle w:val="libFootnote0"/>
        <w:rPr>
          <w:rtl/>
        </w:rPr>
      </w:pPr>
      <w:r w:rsidRPr="00E77681">
        <w:rPr>
          <w:rtl/>
        </w:rPr>
        <w:t xml:space="preserve">19 - مصادقة </w:t>
      </w:r>
      <w:r w:rsidR="008C3490" w:rsidRPr="00E77681">
        <w:rPr>
          <w:rtl/>
        </w:rPr>
        <w:t>الإِخوان</w:t>
      </w:r>
      <w:r w:rsidR="00425FAF" w:rsidRPr="00E77681">
        <w:rPr>
          <w:rtl/>
        </w:rPr>
        <w:t>:</w:t>
      </w:r>
      <w:r w:rsidRPr="00E77681">
        <w:rPr>
          <w:rtl/>
        </w:rPr>
        <w:t xml:space="preserve"> 76 </w:t>
      </w:r>
      <w:r w:rsidR="0032076F" w:rsidRPr="00E77681">
        <w:rPr>
          <w:rtl/>
        </w:rPr>
        <w:t>/</w:t>
      </w:r>
      <w:r w:rsidRPr="00E77681">
        <w:rPr>
          <w:rtl/>
        </w:rPr>
        <w:t xml:space="preserve"> 1. </w:t>
      </w:r>
    </w:p>
    <w:p w:rsidR="00AA2357" w:rsidRPr="00E77681" w:rsidRDefault="00AA2357" w:rsidP="00E77681">
      <w:pPr>
        <w:pStyle w:val="libFootnote0"/>
        <w:rPr>
          <w:rtl/>
        </w:rPr>
      </w:pPr>
      <w:r w:rsidRPr="00E77681">
        <w:rPr>
          <w:rtl/>
        </w:rPr>
        <w:t>(1) في المصدر</w:t>
      </w:r>
      <w:r w:rsidR="00425FAF" w:rsidRPr="00E77681">
        <w:rPr>
          <w:rtl/>
        </w:rPr>
        <w:t>:</w:t>
      </w:r>
      <w:r w:rsidRPr="00E77681">
        <w:rPr>
          <w:rtl/>
        </w:rPr>
        <w:t xml:space="preserve"> هو شر. </w:t>
      </w:r>
    </w:p>
    <w:p w:rsidR="00AA2357" w:rsidRPr="00E77681" w:rsidRDefault="00AA2357" w:rsidP="00E77681">
      <w:pPr>
        <w:pStyle w:val="libFootnote0"/>
        <w:rPr>
          <w:rtl/>
        </w:rPr>
      </w:pPr>
      <w:r w:rsidRPr="00E77681">
        <w:rPr>
          <w:rtl/>
        </w:rPr>
        <w:t>20 - أمالي الصدوق</w:t>
      </w:r>
      <w:r w:rsidR="00425FAF" w:rsidRPr="00E77681">
        <w:rPr>
          <w:rtl/>
        </w:rPr>
        <w:t>:</w:t>
      </w:r>
      <w:r w:rsidRPr="00E77681">
        <w:rPr>
          <w:rtl/>
        </w:rPr>
        <w:t xml:space="preserve"> 91 </w:t>
      </w:r>
      <w:r w:rsidR="0032076F" w:rsidRPr="00E77681">
        <w:rPr>
          <w:rtl/>
        </w:rPr>
        <w:t>/</w:t>
      </w:r>
      <w:r w:rsidRPr="00E77681">
        <w:rPr>
          <w:rtl/>
        </w:rPr>
        <w:t xml:space="preserve"> 3</w:t>
      </w:r>
      <w:r w:rsidR="00425FAF" w:rsidRPr="00E77681">
        <w:rPr>
          <w:rtl/>
        </w:rPr>
        <w:t>،</w:t>
      </w:r>
      <w:r w:rsidRPr="00E77681">
        <w:rPr>
          <w:rtl/>
        </w:rPr>
        <w:t xml:space="preserve"> وأورد صدره في الحديث 13 وقطعة منه في الحديث 14 من الباب 41 من أبواب الشهادات. </w:t>
      </w:r>
    </w:p>
    <w:p w:rsidR="00AA2357" w:rsidRPr="00E77681" w:rsidRDefault="00AA2357" w:rsidP="00E77681">
      <w:pPr>
        <w:pStyle w:val="libFootnote0"/>
        <w:rPr>
          <w:rtl/>
        </w:rPr>
      </w:pPr>
      <w:r w:rsidRPr="00E77681">
        <w:rPr>
          <w:rtl/>
        </w:rPr>
        <w:t>21 - عقاب الأعمال</w:t>
      </w:r>
      <w:r w:rsidR="00425FAF" w:rsidRPr="00E77681">
        <w:rPr>
          <w:rtl/>
        </w:rPr>
        <w:t>:</w:t>
      </w:r>
      <w:r w:rsidRPr="00E77681">
        <w:rPr>
          <w:rtl/>
        </w:rPr>
        <w:t xml:space="preserve"> 335 و 340 </w:t>
      </w:r>
      <w:r w:rsidR="0032076F" w:rsidRPr="00E77681">
        <w:rPr>
          <w:rtl/>
        </w:rPr>
        <w:t>/</w:t>
      </w:r>
      <w:r w:rsidRPr="00E77681">
        <w:rPr>
          <w:rtl/>
        </w:rPr>
        <w:t xml:space="preserve"> 1 وأورد قطعة منه في الحديث 5 من الباب 156 و</w:t>
      </w:r>
      <w:r w:rsidR="003C490A" w:rsidRPr="00E77681">
        <w:rPr>
          <w:rtl/>
        </w:rPr>
        <w:t xml:space="preserve">اُخرى </w:t>
      </w:r>
      <w:r w:rsidRPr="00E77681">
        <w:rPr>
          <w:rtl/>
        </w:rPr>
        <w:t xml:space="preserve">في الحديث 6 من الباب 164 من هذه الأبواب. </w:t>
      </w:r>
    </w:p>
    <w:p w:rsidR="00AA2357" w:rsidRPr="00E77681" w:rsidRDefault="00AA2357" w:rsidP="00E77681">
      <w:pPr>
        <w:pStyle w:val="libFootnote0"/>
        <w:rPr>
          <w:rtl/>
        </w:rPr>
      </w:pPr>
      <w:r w:rsidRPr="00E77681">
        <w:rPr>
          <w:rtl/>
        </w:rPr>
        <w:t>(</w:t>
      </w:r>
      <w:r w:rsidR="00750501" w:rsidRPr="00E77681">
        <w:rPr>
          <w:rFonts w:hint="cs"/>
          <w:rtl/>
        </w:rPr>
        <w:t>2</w:t>
      </w:r>
      <w:r w:rsidRPr="00E77681">
        <w:rPr>
          <w:rtl/>
        </w:rPr>
        <w:t xml:space="preserve">) تقدم في الحديث 9 من الباب 10 من إبواب الاحتضار. </w:t>
      </w:r>
    </w:p>
    <w:p w:rsidR="00AA2357" w:rsidRPr="00E77681" w:rsidRDefault="00AA2357" w:rsidP="00E77681">
      <w:pPr>
        <w:pStyle w:val="libFootnote0"/>
        <w:rPr>
          <w:rtl/>
        </w:rPr>
      </w:pPr>
      <w:r w:rsidRPr="00E77681">
        <w:rPr>
          <w:rtl/>
        </w:rPr>
        <w:t>(</w:t>
      </w:r>
      <w:r w:rsidR="00750501" w:rsidRPr="00E77681">
        <w:rPr>
          <w:rFonts w:hint="cs"/>
          <w:rtl/>
        </w:rPr>
        <w:t>3</w:t>
      </w:r>
      <w:r w:rsidRPr="00E77681">
        <w:rPr>
          <w:rtl/>
        </w:rPr>
        <w:t>) في المصدر</w:t>
      </w:r>
      <w:r w:rsidR="00425FAF" w:rsidRPr="00E77681">
        <w:rPr>
          <w:rtl/>
        </w:rPr>
        <w:t>:</w:t>
      </w:r>
      <w:r w:rsidRPr="00E77681">
        <w:rPr>
          <w:rtl/>
        </w:rPr>
        <w:t xml:space="preserve"> وانتقض وضوءه.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667D80">
      <w:pPr>
        <w:pStyle w:val="libNormal0"/>
        <w:rPr>
          <w:rtl/>
        </w:rPr>
      </w:pPr>
      <w:r>
        <w:rPr>
          <w:rtl/>
        </w:rPr>
        <w:lastRenderedPageBreak/>
        <w:t>مات وهو مستحل</w:t>
      </w:r>
      <w:r w:rsidR="00444804">
        <w:rPr>
          <w:rFonts w:hint="cs"/>
          <w:rtl/>
        </w:rPr>
        <w:t>ّ</w:t>
      </w:r>
      <w:r>
        <w:rPr>
          <w:rtl/>
        </w:rPr>
        <w:t xml:space="preserve"> لما حر</w:t>
      </w:r>
      <w:r w:rsidR="00444804">
        <w:rPr>
          <w:rFonts w:hint="cs"/>
          <w:rtl/>
        </w:rPr>
        <w:t>ّ</w:t>
      </w:r>
      <w:r>
        <w:rPr>
          <w:rtl/>
        </w:rPr>
        <w:t xml:space="preserve">م الله - إلى </w:t>
      </w:r>
      <w:r w:rsidR="003E6231">
        <w:rPr>
          <w:rtl/>
        </w:rPr>
        <w:t xml:space="preserve">انّ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ومن مشى في عون أخيه ومنفعته فله ثواب المجاهدين في سبيل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مشى في عيب أخيه وكشف عورته كانت أو</w:t>
      </w:r>
      <w:r w:rsidR="00444804">
        <w:rPr>
          <w:rFonts w:hint="cs"/>
          <w:rtl/>
        </w:rPr>
        <w:t>ّ</w:t>
      </w:r>
      <w:r>
        <w:rPr>
          <w:rtl/>
        </w:rPr>
        <w:t xml:space="preserve">ل خطوة خطاها وضعها </w:t>
      </w:r>
      <w:r w:rsidRPr="00AA2357">
        <w:rPr>
          <w:rStyle w:val="libFootnotenumChar"/>
          <w:rtl/>
        </w:rPr>
        <w:t>(</w:t>
      </w:r>
      <w:r w:rsidR="00667D80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 جهن</w:t>
      </w:r>
      <w:r w:rsidR="00444804">
        <w:rPr>
          <w:rFonts w:hint="cs"/>
          <w:rtl/>
        </w:rPr>
        <w:t>ّ</w:t>
      </w:r>
      <w:r>
        <w:rPr>
          <w:rtl/>
        </w:rPr>
        <w:t>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وكشف الله عورته على رؤوس الخلائق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مشى إلى ذي قرابة وذي رحم يسأل به أعطاه الله أجر مائة شهيد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سأل به ووصله بماله ونفسه </w:t>
      </w:r>
      <w:r w:rsidR="003D585B">
        <w:rPr>
          <w:rtl/>
        </w:rPr>
        <w:t>جميعاً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له بكل</w:t>
      </w:r>
      <w:r w:rsidR="00444804">
        <w:rPr>
          <w:rFonts w:hint="cs"/>
          <w:rtl/>
        </w:rPr>
        <w:t>ّ</w:t>
      </w:r>
      <w:r>
        <w:rPr>
          <w:rtl/>
        </w:rPr>
        <w:t xml:space="preserve"> خطوة أربعون ألف ألف حسنة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ورفع له أربعون ألف ألف درجة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وكأن</w:t>
      </w:r>
      <w:r w:rsidR="00444804">
        <w:rPr>
          <w:rFonts w:hint="cs"/>
          <w:rtl/>
        </w:rPr>
        <w:t>ّ</w:t>
      </w:r>
      <w:r>
        <w:rPr>
          <w:rtl/>
        </w:rPr>
        <w:t>ما عبدالله عزّ وجّل مائة سنة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مشى في فساد ما بينهما وقطيعة بينهما </w:t>
      </w:r>
      <w:r w:rsidRPr="00AA2357">
        <w:rPr>
          <w:rStyle w:val="libFootnotenumChar"/>
          <w:rtl/>
        </w:rPr>
        <w:t>(</w:t>
      </w:r>
      <w:r w:rsidR="00667D8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غضب الله عزّ وجّل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ولعنه في الدنيا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 xml:space="preserve">عليه من الوزر كعدل قاطع الرحم. </w:t>
      </w:r>
    </w:p>
    <w:p w:rsidR="00AA2357" w:rsidRDefault="00AA2357" w:rsidP="00667D80">
      <w:pPr>
        <w:pStyle w:val="libNormal"/>
        <w:rPr>
          <w:rtl/>
        </w:rPr>
      </w:pPr>
      <w:r w:rsidRPr="007D789E">
        <w:rPr>
          <w:rStyle w:val="libNormalChar"/>
          <w:rtl/>
        </w:rPr>
        <w:t>[ 16321 ]</w:t>
      </w:r>
      <w:r>
        <w:rPr>
          <w:rtl/>
        </w:rPr>
        <w:t xml:space="preserve"> 22 - العي</w:t>
      </w:r>
      <w:r w:rsidR="00444804">
        <w:rPr>
          <w:rFonts w:hint="cs"/>
          <w:rtl/>
        </w:rPr>
        <w:t>ّ</w:t>
      </w:r>
      <w:r>
        <w:rPr>
          <w:rtl/>
        </w:rPr>
        <w:t xml:space="preserve">اشي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</w:t>
      </w:r>
      <w:r w:rsidR="00B67D03">
        <w:rPr>
          <w:rtl/>
        </w:rPr>
        <w:t>حمّاد</w:t>
      </w:r>
      <w:r>
        <w:rPr>
          <w:rtl/>
        </w:rPr>
        <w:t xml:space="preserve"> الأ</w:t>
      </w:r>
      <w:r w:rsidR="00444804">
        <w:rPr>
          <w:rFonts w:hint="cs"/>
          <w:rtl/>
        </w:rPr>
        <w:t>َ</w:t>
      </w:r>
      <w:r>
        <w:rPr>
          <w:rtl/>
        </w:rPr>
        <w:t>نصاري</w:t>
      </w:r>
      <w:r w:rsidR="0044480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الغيبة </w:t>
      </w:r>
      <w:r w:rsidR="003E6231">
        <w:rPr>
          <w:rtl/>
        </w:rPr>
        <w:t xml:space="preserve">انّ </w:t>
      </w:r>
      <w:r>
        <w:rPr>
          <w:rtl/>
        </w:rPr>
        <w:t>تقول في أخيك ما قد ستره الله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فأما إذا قلت ما ليس فيه فذلك قول الله عز</w:t>
      </w:r>
      <w:r w:rsidR="00BD2BB2">
        <w:rPr>
          <w:rFonts w:hint="cs"/>
          <w:rtl/>
        </w:rPr>
        <w:t>ّ</w:t>
      </w:r>
      <w:r>
        <w:rPr>
          <w:rtl/>
        </w:rPr>
        <w:t xml:space="preserve"> وجل</w:t>
      </w:r>
      <w:r w:rsidR="00BD2BB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BD2BB2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ف</w:t>
      </w:r>
      <w:r w:rsidR="00BD2B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BD2B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د</w:t>
      </w:r>
      <w:r w:rsidR="00BD2BB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اح</w:t>
      </w:r>
      <w:r w:rsidR="00BD2BB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BD2B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BD2B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BD2B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ب</w:t>
      </w:r>
      <w:r w:rsidR="00BD2BB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ه</w:t>
      </w:r>
      <w:r w:rsidR="00BD2BB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BD2B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انا</w:t>
      </w:r>
      <w:r w:rsidR="00BD2BB2">
        <w:rPr>
          <w:rStyle w:val="libAieChar"/>
          <w:rFonts w:hint="cs"/>
          <w:rtl/>
        </w:rPr>
        <w:t>ً</w:t>
      </w:r>
      <w:r w:rsidRPr="00AA2357">
        <w:rPr>
          <w:rStyle w:val="libAieChar"/>
          <w:rtl/>
        </w:rPr>
        <w:t xml:space="preserve"> و</w:t>
      </w:r>
      <w:r w:rsidR="00BD2B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إ</w:t>
      </w:r>
      <w:r w:rsidR="00BD2BB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ثما</w:t>
      </w:r>
      <w:r w:rsidR="00BD2BB2">
        <w:rPr>
          <w:rStyle w:val="libAieChar"/>
          <w:rFonts w:hint="cs"/>
          <w:rtl/>
        </w:rPr>
        <w:t>ً</w:t>
      </w:r>
      <w:r w:rsidRPr="00AA2357">
        <w:rPr>
          <w:rStyle w:val="libAieChar"/>
          <w:rtl/>
        </w:rPr>
        <w:t xml:space="preserve"> م</w:t>
      </w:r>
      <w:r w:rsidR="00BD2BB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ب</w:t>
      </w:r>
      <w:r w:rsidR="00BD2BB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ينا</w:t>
      </w:r>
      <w:r w:rsidR="00BD2BB2">
        <w:rPr>
          <w:rStyle w:val="libAieChar"/>
          <w:rFonts w:hint="cs"/>
          <w:rtl/>
        </w:rPr>
        <w:t>ً</w:t>
      </w:r>
      <w:r w:rsidRPr="0032076F">
        <w:rPr>
          <w:rStyle w:val="libNormalChar"/>
          <w:rtl/>
        </w:rPr>
        <w:t xml:space="preserve"> </w:t>
      </w:r>
      <w:r w:rsidRPr="00BD2BB2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667D8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667D80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667D80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667D80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51185" w:rsidRDefault="00AA2357" w:rsidP="00751185">
      <w:pPr>
        <w:pStyle w:val="libFootnote0"/>
        <w:rPr>
          <w:rtl/>
        </w:rPr>
      </w:pPr>
      <w:r w:rsidRPr="00751185">
        <w:rPr>
          <w:rtl/>
        </w:rPr>
        <w:t>(</w:t>
      </w:r>
      <w:r w:rsidR="00667D80" w:rsidRPr="00751185">
        <w:rPr>
          <w:rFonts w:hint="cs"/>
          <w:rtl/>
        </w:rPr>
        <w:t>1</w:t>
      </w:r>
      <w:r w:rsidRPr="00751185">
        <w:rPr>
          <w:rtl/>
        </w:rPr>
        <w:t>) في المصدر</w:t>
      </w:r>
      <w:r w:rsidR="00425FAF" w:rsidRPr="00751185">
        <w:rPr>
          <w:rtl/>
        </w:rPr>
        <w:t>:</w:t>
      </w:r>
      <w:r w:rsidRPr="00751185">
        <w:rPr>
          <w:rtl/>
        </w:rPr>
        <w:t xml:space="preserve"> ووضعها. </w:t>
      </w:r>
    </w:p>
    <w:p w:rsidR="00AA2357" w:rsidRPr="00751185" w:rsidRDefault="00AA2357" w:rsidP="00751185">
      <w:pPr>
        <w:pStyle w:val="libFootnote0"/>
        <w:rPr>
          <w:rtl/>
        </w:rPr>
      </w:pPr>
      <w:r w:rsidRPr="00751185">
        <w:rPr>
          <w:rtl/>
        </w:rPr>
        <w:t>(</w:t>
      </w:r>
      <w:r w:rsidR="00667D80" w:rsidRPr="00751185">
        <w:rPr>
          <w:rFonts w:hint="cs"/>
          <w:rtl/>
        </w:rPr>
        <w:t>2</w:t>
      </w:r>
      <w:r w:rsidRPr="00751185">
        <w:rPr>
          <w:rtl/>
        </w:rPr>
        <w:t>) في المصدر</w:t>
      </w:r>
      <w:r w:rsidR="00425FAF" w:rsidRPr="00751185">
        <w:rPr>
          <w:rtl/>
        </w:rPr>
        <w:t>:</w:t>
      </w:r>
      <w:r w:rsidRPr="00751185">
        <w:rPr>
          <w:rtl/>
        </w:rPr>
        <w:t xml:space="preserve"> وقطيعة ما بينهما. </w:t>
      </w:r>
    </w:p>
    <w:p w:rsidR="00AA2357" w:rsidRPr="00751185" w:rsidRDefault="00AA2357" w:rsidP="00751185">
      <w:pPr>
        <w:pStyle w:val="libFootnote0"/>
        <w:rPr>
          <w:rtl/>
        </w:rPr>
      </w:pPr>
      <w:r w:rsidRPr="00751185">
        <w:rPr>
          <w:rtl/>
        </w:rPr>
        <w:t>22 - تفسير العياشى 1</w:t>
      </w:r>
      <w:r w:rsidR="00425FAF" w:rsidRPr="00751185">
        <w:rPr>
          <w:rtl/>
        </w:rPr>
        <w:t>:</w:t>
      </w:r>
      <w:r w:rsidRPr="00751185">
        <w:rPr>
          <w:rtl/>
        </w:rPr>
        <w:t xml:space="preserve"> 275 </w:t>
      </w:r>
      <w:r w:rsidR="0032076F" w:rsidRPr="00751185">
        <w:rPr>
          <w:rtl/>
        </w:rPr>
        <w:t>/</w:t>
      </w:r>
      <w:r w:rsidRPr="00751185">
        <w:rPr>
          <w:rtl/>
        </w:rPr>
        <w:t xml:space="preserve"> 270. </w:t>
      </w:r>
    </w:p>
    <w:p w:rsidR="00AA2357" w:rsidRPr="00751185" w:rsidRDefault="00AA2357" w:rsidP="00751185">
      <w:pPr>
        <w:pStyle w:val="libFootnote0"/>
        <w:rPr>
          <w:rtl/>
        </w:rPr>
      </w:pPr>
      <w:r w:rsidRPr="00751185">
        <w:rPr>
          <w:rtl/>
        </w:rPr>
        <w:t>(</w:t>
      </w:r>
      <w:r w:rsidR="00667D80" w:rsidRPr="00751185">
        <w:rPr>
          <w:rFonts w:hint="cs"/>
          <w:rtl/>
        </w:rPr>
        <w:t>3</w:t>
      </w:r>
      <w:r w:rsidRPr="00751185">
        <w:rPr>
          <w:rtl/>
        </w:rPr>
        <w:t>) النساء 4</w:t>
      </w:r>
      <w:r w:rsidR="00425FAF" w:rsidRPr="00751185">
        <w:rPr>
          <w:rtl/>
        </w:rPr>
        <w:t>:</w:t>
      </w:r>
      <w:r w:rsidRPr="00751185">
        <w:rPr>
          <w:rtl/>
        </w:rPr>
        <w:t xml:space="preserve"> 112. </w:t>
      </w:r>
    </w:p>
    <w:p w:rsidR="00AA2357" w:rsidRPr="00751185" w:rsidRDefault="00AA2357" w:rsidP="00751185">
      <w:pPr>
        <w:pStyle w:val="libFootnote0"/>
        <w:rPr>
          <w:rtl/>
        </w:rPr>
      </w:pPr>
      <w:r w:rsidRPr="00751185">
        <w:rPr>
          <w:rtl/>
        </w:rPr>
        <w:t>(</w:t>
      </w:r>
      <w:r w:rsidR="00667D80" w:rsidRPr="00751185">
        <w:rPr>
          <w:rFonts w:hint="cs"/>
          <w:rtl/>
        </w:rPr>
        <w:t>4</w:t>
      </w:r>
      <w:r w:rsidRPr="00751185">
        <w:rPr>
          <w:rtl/>
        </w:rPr>
        <w:t>) تقدم في الأحاديث 5 و 8 و 10 من الباب 2 من أبواب ما يمسك عنه الصائم</w:t>
      </w:r>
      <w:r w:rsidR="00425FAF" w:rsidRPr="00751185">
        <w:rPr>
          <w:rtl/>
        </w:rPr>
        <w:t>،</w:t>
      </w:r>
      <w:r w:rsidRPr="00751185">
        <w:rPr>
          <w:rtl/>
        </w:rPr>
        <w:t xml:space="preserve"> وفي الحديث 3 من الباب 2 من أبواب آداب الصائم</w:t>
      </w:r>
      <w:r w:rsidR="00425FAF" w:rsidRPr="00751185">
        <w:rPr>
          <w:rtl/>
        </w:rPr>
        <w:t>،</w:t>
      </w:r>
      <w:r w:rsidRPr="00751185">
        <w:rPr>
          <w:rtl/>
        </w:rPr>
        <w:t xml:space="preserve"> وفي الحديث 6 من الباب 86 وفي الحديث 7 من الباب 117 وفي الحديثين 4 و 13 من الباب 122 وفي الحديث 5 من الباب 130 وفي الحديث 10 من الباب 143 من هذه الأبواب</w:t>
      </w:r>
      <w:r w:rsidR="00425FAF" w:rsidRPr="00751185">
        <w:rPr>
          <w:rtl/>
        </w:rPr>
        <w:t>،</w:t>
      </w:r>
      <w:r w:rsidRPr="00751185">
        <w:rPr>
          <w:rtl/>
        </w:rPr>
        <w:t xml:space="preserve"> وفي الحديث 13 من الباب 11 من أبواب الجماعة. </w:t>
      </w:r>
    </w:p>
    <w:p w:rsidR="00AA2357" w:rsidRPr="00751185" w:rsidRDefault="00AA2357" w:rsidP="00751185">
      <w:pPr>
        <w:pStyle w:val="libFootnote0"/>
        <w:rPr>
          <w:rtl/>
        </w:rPr>
      </w:pPr>
      <w:r w:rsidRPr="00751185">
        <w:rPr>
          <w:rtl/>
        </w:rPr>
        <w:t>(</w:t>
      </w:r>
      <w:r w:rsidR="00667D80" w:rsidRPr="00751185">
        <w:rPr>
          <w:rFonts w:hint="cs"/>
          <w:rtl/>
        </w:rPr>
        <w:t>5</w:t>
      </w:r>
      <w:r w:rsidRPr="00751185">
        <w:rPr>
          <w:rtl/>
        </w:rPr>
        <w:t>) يأتي في الحديث 1 و 2 و 3 من الباب 154 وفي البابين 155 و 156 وفي الحديث 5 من الباب 164 من هذه الأبواب</w:t>
      </w:r>
      <w:r w:rsidR="00425FAF" w:rsidRPr="00751185">
        <w:rPr>
          <w:rtl/>
        </w:rPr>
        <w:t>،</w:t>
      </w:r>
      <w:r w:rsidRPr="00751185">
        <w:rPr>
          <w:rtl/>
        </w:rPr>
        <w:t xml:space="preserve"> وفي الحديث 14 من الباب 4 وفي الحديث 3 من الباب 16 من أبواب جهاد النفس</w:t>
      </w:r>
      <w:r w:rsidR="00425FAF" w:rsidRPr="00751185">
        <w:rPr>
          <w:rtl/>
        </w:rPr>
        <w:t>،</w:t>
      </w:r>
      <w:r w:rsidRPr="00751185">
        <w:rPr>
          <w:rtl/>
        </w:rPr>
        <w:t xml:space="preserve"> وفي الأحاديث 2 و 13 و 15 و 16 من الباب 41 من أبواب الشهادات.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783" w:name="_Toc282958583"/>
      <w:bookmarkStart w:id="784" w:name="_Toc303065664"/>
      <w:bookmarkStart w:id="785" w:name="_Toc376194695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786" w:name="_Toc271315102"/>
      <w:r>
        <w:rPr>
          <w:rtl/>
        </w:rPr>
        <w:lastRenderedPageBreak/>
        <w:t>153 - باب تحريم البهت</w:t>
      </w:r>
      <w:r w:rsidR="003E6231">
        <w:rPr>
          <w:rtl/>
        </w:rPr>
        <w:t xml:space="preserve">انّ </w:t>
      </w:r>
      <w:r>
        <w:rPr>
          <w:rtl/>
        </w:rPr>
        <w:t>على المؤمن والمؤمنة</w:t>
      </w:r>
      <w:bookmarkEnd w:id="783"/>
      <w:bookmarkEnd w:id="784"/>
      <w:bookmarkEnd w:id="785"/>
      <w:bookmarkEnd w:id="78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[ 16322 ]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مالك بن عطية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يعفور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بهت مؤمنا أو مؤمنة بما ليس فيه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بعثه الله في طينة خبال </w:t>
      </w:r>
      <w:r w:rsidR="00DB788A">
        <w:rPr>
          <w:rtl/>
        </w:rPr>
        <w:t xml:space="preserve">حتّى </w:t>
      </w:r>
      <w:r>
        <w:rPr>
          <w:rtl/>
        </w:rPr>
        <w:t>يخرج مم</w:t>
      </w:r>
      <w:r w:rsidR="00751185">
        <w:rPr>
          <w:rFonts w:hint="cs"/>
          <w:rtl/>
        </w:rPr>
        <w:t>ّ</w:t>
      </w:r>
      <w:r>
        <w:rPr>
          <w:rtl/>
        </w:rPr>
        <w:t>ا قال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وما طينة خبال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صديد يخرج من فروج المومسات.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في </w:t>
      </w:r>
      <w:r w:rsidR="00AA2357" w:rsidRPr="0032076F">
        <w:rPr>
          <w:rStyle w:val="libNormalChar"/>
          <w:rtl/>
        </w:rPr>
        <w:t xml:space="preserve">( </w:t>
      </w:r>
      <w:r w:rsidR="00AA2357">
        <w:rPr>
          <w:rtl/>
        </w:rPr>
        <w:t>عقاب الأعمال</w:t>
      </w:r>
      <w:r w:rsidR="00AA2357" w:rsidRPr="0032076F">
        <w:rPr>
          <w:rStyle w:val="libNormalChar"/>
          <w:rtl/>
        </w:rPr>
        <w:t xml:space="preserve"> )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موسى بن المتوكل</w:t>
      </w:r>
      <w:r w:rsidR="0075118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جعفر الحميري</w:t>
      </w:r>
      <w:r w:rsidR="0075118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الحسن بن محبوب مثله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ابن محبوب 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 مثله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751185">
      <w:pPr>
        <w:pStyle w:val="libNormal"/>
        <w:rPr>
          <w:rtl/>
        </w:rPr>
      </w:pPr>
      <w:r w:rsidRPr="007D789E">
        <w:rPr>
          <w:rStyle w:val="libNormalChar"/>
          <w:rtl/>
        </w:rPr>
        <w:t>[ 16323 ]</w:t>
      </w:r>
      <w:r>
        <w:rPr>
          <w:rtl/>
        </w:rPr>
        <w:t xml:space="preserve"> 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751185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بأسانيد تقد</w:t>
      </w:r>
      <w:r w:rsidR="00751185">
        <w:rPr>
          <w:rFonts w:hint="cs"/>
          <w:rtl/>
        </w:rPr>
        <w:t>ّ</w:t>
      </w:r>
      <w:r>
        <w:rPr>
          <w:rtl/>
        </w:rPr>
        <w:t xml:space="preserve">مت في إسباغ الوضوء </w:t>
      </w:r>
      <w:r w:rsidRPr="00AA2357">
        <w:rPr>
          <w:rStyle w:val="libFootnotenumChar"/>
          <w:rtl/>
        </w:rPr>
        <w:t>(</w:t>
      </w:r>
      <w:r w:rsidR="00751185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C4491" w:rsidRDefault="00AA2357" w:rsidP="006A2BCB">
      <w:pPr>
        <w:pStyle w:val="libFootnoteCenterBold"/>
        <w:rPr>
          <w:rtl/>
        </w:rPr>
      </w:pPr>
      <w:r w:rsidRPr="00CC4491">
        <w:rPr>
          <w:rtl/>
        </w:rPr>
        <w:t xml:space="preserve">الباب 153 </w:t>
      </w:r>
    </w:p>
    <w:p w:rsidR="00AA2357" w:rsidRPr="00CC4491" w:rsidRDefault="00AA2357" w:rsidP="006A2BCB">
      <w:pPr>
        <w:pStyle w:val="libFootnoteCenterBold"/>
        <w:rPr>
          <w:rtl/>
        </w:rPr>
      </w:pPr>
      <w:r w:rsidRPr="00CC4491">
        <w:rPr>
          <w:rtl/>
        </w:rPr>
        <w:t>فيه حديثان</w:t>
      </w:r>
    </w:p>
    <w:p w:rsidR="00AA2357" w:rsidRPr="00CC4491" w:rsidRDefault="00AA2357" w:rsidP="00CC4491">
      <w:pPr>
        <w:pStyle w:val="libFootnote0"/>
        <w:rPr>
          <w:rtl/>
        </w:rPr>
      </w:pPr>
      <w:r w:rsidRPr="00CC4491">
        <w:rPr>
          <w:rtl/>
        </w:rPr>
        <w:t>1 - الكافي 2</w:t>
      </w:r>
      <w:r w:rsidR="00425FAF" w:rsidRPr="00CC4491">
        <w:rPr>
          <w:rtl/>
        </w:rPr>
        <w:t>:</w:t>
      </w:r>
      <w:r w:rsidRPr="00CC4491">
        <w:rPr>
          <w:rtl/>
        </w:rPr>
        <w:t xml:space="preserve"> 266 </w:t>
      </w:r>
      <w:r w:rsidR="0032076F" w:rsidRPr="00CC4491">
        <w:rPr>
          <w:rtl/>
        </w:rPr>
        <w:t>/</w:t>
      </w:r>
      <w:r w:rsidRPr="00CC4491">
        <w:rPr>
          <w:rtl/>
        </w:rPr>
        <w:t xml:space="preserve"> 5. </w:t>
      </w:r>
    </w:p>
    <w:p w:rsidR="00AA2357" w:rsidRPr="00CC4491" w:rsidRDefault="00AA2357" w:rsidP="00CC4491">
      <w:pPr>
        <w:pStyle w:val="libFootnote0"/>
        <w:rPr>
          <w:rtl/>
        </w:rPr>
      </w:pPr>
      <w:r w:rsidRPr="00CC4491">
        <w:rPr>
          <w:rtl/>
        </w:rPr>
        <w:t>(1) في العقاب</w:t>
      </w:r>
      <w:r w:rsidR="00425FAF" w:rsidRPr="00CC4491">
        <w:rPr>
          <w:rtl/>
        </w:rPr>
        <w:t>:</w:t>
      </w:r>
      <w:r w:rsidRPr="00CC4491">
        <w:rPr>
          <w:rtl/>
        </w:rPr>
        <w:t xml:space="preserve"> بما ليس فيهما ( هامش المخطوط ). </w:t>
      </w:r>
    </w:p>
    <w:p w:rsidR="00AA2357" w:rsidRPr="00CC4491" w:rsidRDefault="00AA2357" w:rsidP="00CC4491">
      <w:pPr>
        <w:pStyle w:val="libFootnote0"/>
        <w:rPr>
          <w:rtl/>
        </w:rPr>
      </w:pPr>
      <w:r w:rsidRPr="00CC4491">
        <w:rPr>
          <w:rtl/>
        </w:rPr>
        <w:t>(2) عقاب الأعمال</w:t>
      </w:r>
      <w:r w:rsidR="00425FAF" w:rsidRPr="00CC4491">
        <w:rPr>
          <w:rtl/>
        </w:rPr>
        <w:t>:</w:t>
      </w:r>
      <w:r w:rsidRPr="00CC4491">
        <w:rPr>
          <w:rtl/>
        </w:rPr>
        <w:t xml:space="preserve"> 286 </w:t>
      </w:r>
      <w:r w:rsidR="0032076F" w:rsidRPr="00CC4491">
        <w:rPr>
          <w:rtl/>
        </w:rPr>
        <w:t>/</w:t>
      </w:r>
      <w:r w:rsidRPr="00CC4491">
        <w:rPr>
          <w:rtl/>
        </w:rPr>
        <w:t xml:space="preserve"> 1. </w:t>
      </w:r>
    </w:p>
    <w:p w:rsidR="00AA2357" w:rsidRPr="00CC4491" w:rsidRDefault="00AA2357" w:rsidP="00CC4491">
      <w:pPr>
        <w:pStyle w:val="libFootnote0"/>
        <w:rPr>
          <w:rtl/>
        </w:rPr>
      </w:pPr>
      <w:r w:rsidRPr="00CC4491">
        <w:rPr>
          <w:rtl/>
        </w:rPr>
        <w:t>(3) المحاسن</w:t>
      </w:r>
      <w:r w:rsidR="00425FAF" w:rsidRPr="00CC4491">
        <w:rPr>
          <w:rtl/>
        </w:rPr>
        <w:t>:</w:t>
      </w:r>
      <w:r w:rsidRPr="00CC4491">
        <w:rPr>
          <w:rtl/>
        </w:rPr>
        <w:t xml:space="preserve"> 101 </w:t>
      </w:r>
      <w:r w:rsidR="0032076F" w:rsidRPr="00CC4491">
        <w:rPr>
          <w:rtl/>
        </w:rPr>
        <w:t>/</w:t>
      </w:r>
      <w:r w:rsidRPr="00CC4491">
        <w:rPr>
          <w:rtl/>
        </w:rPr>
        <w:t xml:space="preserve"> 76. </w:t>
      </w:r>
    </w:p>
    <w:p w:rsidR="00AA2357" w:rsidRPr="00CC4491" w:rsidRDefault="00AA2357" w:rsidP="00CC4491">
      <w:pPr>
        <w:pStyle w:val="libFootnote0"/>
        <w:rPr>
          <w:rtl/>
        </w:rPr>
      </w:pPr>
      <w:r w:rsidRPr="00CC4491">
        <w:rPr>
          <w:rtl/>
        </w:rPr>
        <w:t>(4) معاني الأخبار</w:t>
      </w:r>
      <w:r w:rsidR="00425FAF" w:rsidRPr="00CC4491">
        <w:rPr>
          <w:rtl/>
        </w:rPr>
        <w:t>:</w:t>
      </w:r>
      <w:r w:rsidRPr="00CC4491">
        <w:rPr>
          <w:rtl/>
        </w:rPr>
        <w:t xml:space="preserve"> 163 </w:t>
      </w:r>
      <w:r w:rsidR="0032076F" w:rsidRPr="00CC4491">
        <w:rPr>
          <w:rtl/>
        </w:rPr>
        <w:t>/</w:t>
      </w:r>
      <w:r w:rsidRPr="00CC4491">
        <w:rPr>
          <w:rtl/>
        </w:rPr>
        <w:t xml:space="preserve"> 1. </w:t>
      </w:r>
    </w:p>
    <w:p w:rsidR="00AA2357" w:rsidRPr="00CC4491" w:rsidRDefault="00AA2357" w:rsidP="00CC4491">
      <w:pPr>
        <w:pStyle w:val="libFootnote0"/>
        <w:rPr>
          <w:rtl/>
        </w:rPr>
      </w:pPr>
      <w:r w:rsidRPr="00CC4491">
        <w:rPr>
          <w:rtl/>
        </w:rPr>
        <w:t xml:space="preserve">2 - عيون أخبار الرضا </w:t>
      </w:r>
      <w:r w:rsidR="0032076F" w:rsidRPr="00CC4491">
        <w:rPr>
          <w:rFonts w:hint="cs"/>
          <w:rtl/>
        </w:rPr>
        <w:t xml:space="preserve">( عليه‌السلام ) </w:t>
      </w:r>
      <w:r w:rsidRPr="00CC4491">
        <w:rPr>
          <w:rtl/>
        </w:rPr>
        <w:t>2</w:t>
      </w:r>
      <w:r w:rsidR="00425FAF" w:rsidRPr="00CC4491">
        <w:rPr>
          <w:rtl/>
        </w:rPr>
        <w:t>:</w:t>
      </w:r>
      <w:r w:rsidRPr="00CC4491">
        <w:rPr>
          <w:rtl/>
        </w:rPr>
        <w:t xml:space="preserve"> 33 </w:t>
      </w:r>
      <w:r w:rsidR="0032076F" w:rsidRPr="00CC4491">
        <w:rPr>
          <w:rtl/>
        </w:rPr>
        <w:t>/</w:t>
      </w:r>
      <w:r w:rsidRPr="00CC4491">
        <w:rPr>
          <w:rtl/>
        </w:rPr>
        <w:t xml:space="preserve"> 63. </w:t>
      </w:r>
    </w:p>
    <w:p w:rsidR="00AA2357" w:rsidRPr="00CC4491" w:rsidRDefault="00AA2357" w:rsidP="00CC4491">
      <w:pPr>
        <w:pStyle w:val="libFootnote0"/>
        <w:rPr>
          <w:rtl/>
        </w:rPr>
      </w:pPr>
      <w:r w:rsidRPr="00CC4491">
        <w:rPr>
          <w:rtl/>
        </w:rPr>
        <w:t>(</w:t>
      </w:r>
      <w:r w:rsidR="00751185" w:rsidRPr="00CC4491">
        <w:rPr>
          <w:rFonts w:hint="cs"/>
          <w:rtl/>
        </w:rPr>
        <w:t>5</w:t>
      </w:r>
      <w:r w:rsidRPr="00CC4491">
        <w:rPr>
          <w:rtl/>
        </w:rPr>
        <w:t xml:space="preserve">) تقدمت في الحديث 4 من الباب 54 من أبواب الوضوء.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عن 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2F233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F2334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بهت مؤمنا</w:t>
      </w:r>
      <w:r w:rsidR="002F2334">
        <w:rPr>
          <w:rFonts w:hint="cs"/>
          <w:rtl/>
        </w:rPr>
        <w:t>ً</w:t>
      </w:r>
      <w:r>
        <w:rPr>
          <w:rtl/>
        </w:rPr>
        <w:t xml:space="preserve"> أو مؤمنة أو قال فيه ما ليس فيه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أقامه الله يوم القيامة على تل</w:t>
      </w:r>
      <w:r w:rsidR="002F2334">
        <w:rPr>
          <w:rFonts w:hint="cs"/>
          <w:rtl/>
        </w:rPr>
        <w:t>ّ</w:t>
      </w:r>
      <w:r>
        <w:rPr>
          <w:rtl/>
        </w:rPr>
        <w:t xml:space="preserve"> من نار </w:t>
      </w:r>
      <w:r w:rsidR="00DB788A">
        <w:rPr>
          <w:rtl/>
        </w:rPr>
        <w:t xml:space="preserve">حتّى </w:t>
      </w:r>
      <w:r>
        <w:rPr>
          <w:rtl/>
        </w:rPr>
        <w:t>يخرج مم</w:t>
      </w:r>
      <w:r w:rsidR="002F2334">
        <w:rPr>
          <w:rFonts w:hint="cs"/>
          <w:rtl/>
        </w:rPr>
        <w:t>ّ</w:t>
      </w:r>
      <w:r>
        <w:rPr>
          <w:rtl/>
        </w:rPr>
        <w:t xml:space="preserve">ا قال فيه. </w:t>
      </w:r>
    </w:p>
    <w:p w:rsidR="00AA2357" w:rsidRDefault="00AA2357" w:rsidP="00DE407C">
      <w:pPr>
        <w:pStyle w:val="libNormal"/>
        <w:rPr>
          <w:rtl/>
        </w:rPr>
      </w:pPr>
      <w:r>
        <w:rPr>
          <w:rtl/>
        </w:rPr>
        <w:t>ورواه الطبرسي</w:t>
      </w:r>
      <w:r w:rsidR="002F2334">
        <w:rPr>
          <w:rFonts w:hint="cs"/>
          <w:rtl/>
        </w:rPr>
        <w:t>ّ</w:t>
      </w:r>
      <w:r>
        <w:rPr>
          <w:rtl/>
        </w:rPr>
        <w:t xml:space="preserve"> في صحيفة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E407C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E407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DE407C">
        <w:rPr>
          <w:rStyle w:val="libFootnotenumChar"/>
          <w:rFonts w:hint="cs"/>
          <w:rtl/>
        </w:rPr>
        <w:t>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87" w:name="_Toc282958584"/>
      <w:bookmarkStart w:id="788" w:name="_Toc303065665"/>
      <w:bookmarkStart w:id="789" w:name="_Toc376194696"/>
      <w:bookmarkStart w:id="790" w:name="_Toc271315103"/>
      <w:r>
        <w:rPr>
          <w:rtl/>
        </w:rPr>
        <w:t>154 - باب المواضع التي تجوز فيها الغيبة</w:t>
      </w:r>
      <w:bookmarkEnd w:id="787"/>
      <w:bookmarkEnd w:id="788"/>
      <w:bookmarkEnd w:id="789"/>
      <w:bookmarkEnd w:id="79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[ 16324 ]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الوش</w:t>
      </w:r>
      <w:r w:rsidR="002F2334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سرح</w:t>
      </w:r>
      <w:r w:rsidR="002F233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الغيبة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هو </w:t>
      </w:r>
      <w:r w:rsidR="003E6231">
        <w:rPr>
          <w:rtl/>
        </w:rPr>
        <w:t xml:space="preserve">انّ </w:t>
      </w:r>
      <w:r>
        <w:rPr>
          <w:rtl/>
        </w:rPr>
        <w:t>تقول لأ</w:t>
      </w:r>
      <w:r w:rsidR="002F2334">
        <w:rPr>
          <w:rFonts w:hint="cs"/>
          <w:rtl/>
        </w:rPr>
        <w:t>َ</w:t>
      </w:r>
      <w:r>
        <w:rPr>
          <w:rtl/>
        </w:rPr>
        <w:t>خيك في دينه مالم يفعل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وتبث</w:t>
      </w:r>
      <w:r w:rsidR="002F2334">
        <w:rPr>
          <w:rFonts w:hint="cs"/>
          <w:rtl/>
        </w:rPr>
        <w:t>ّ</w:t>
      </w:r>
      <w:r>
        <w:rPr>
          <w:rtl/>
        </w:rPr>
        <w:t xml:space="preserve"> عليه أمرا</w:t>
      </w:r>
      <w:r w:rsidR="002F2334">
        <w:rPr>
          <w:rFonts w:hint="cs"/>
          <w:rtl/>
        </w:rPr>
        <w:t>ً</w:t>
      </w:r>
      <w:r>
        <w:rPr>
          <w:rtl/>
        </w:rPr>
        <w:t xml:space="preserve"> قد ستره الله عليه لم يقم عليه فيه حد. </w:t>
      </w:r>
    </w:p>
    <w:p w:rsidR="00AA2357" w:rsidRDefault="00AA2357" w:rsidP="00DE407C">
      <w:pPr>
        <w:pStyle w:val="libNormal"/>
        <w:rPr>
          <w:rtl/>
        </w:rPr>
      </w:pPr>
      <w:r w:rsidRPr="007D789E">
        <w:rPr>
          <w:rStyle w:val="libNormalChar"/>
          <w:rtl/>
        </w:rPr>
        <w:t>[ 16325 ]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سيا</w:t>
      </w:r>
      <w:r w:rsidR="00DE407C">
        <w:rPr>
          <w:rFonts w:hint="cs"/>
          <w:rtl/>
        </w:rPr>
        <w:t>ّ</w:t>
      </w:r>
      <w:r>
        <w:rPr>
          <w:rtl/>
        </w:rPr>
        <w:t>بة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الغيبة </w:t>
      </w:r>
      <w:r w:rsidR="003E6231">
        <w:rPr>
          <w:rtl/>
        </w:rPr>
        <w:t xml:space="preserve">انّ </w:t>
      </w:r>
      <w:r>
        <w:rPr>
          <w:rtl/>
        </w:rPr>
        <w:t>تقول في أخيك ما ستره الله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DE407C">
        <w:rPr>
          <w:rFonts w:hint="cs"/>
          <w:rtl/>
        </w:rPr>
        <w:t>ّ</w:t>
      </w:r>
      <w:r>
        <w:rPr>
          <w:rtl/>
        </w:rPr>
        <w:t xml:space="preserve">ا الأمر الظاهر </w:t>
      </w:r>
      <w:r w:rsidRPr="00AA2357">
        <w:rPr>
          <w:rStyle w:val="libFootnotenumChar"/>
          <w:rtl/>
        </w:rPr>
        <w:t>(</w:t>
      </w:r>
      <w:r w:rsidR="00DE407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مثل الحدة والعجلة فلا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والبهت</w:t>
      </w:r>
      <w:r w:rsidR="003E6231">
        <w:rPr>
          <w:rtl/>
        </w:rPr>
        <w:t xml:space="preserve">انّ انّ </w:t>
      </w:r>
      <w:r>
        <w:rPr>
          <w:rtl/>
        </w:rPr>
        <w:t xml:space="preserve">تقول فيه ما ليس فيه.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E407C" w:rsidRDefault="00AA2357" w:rsidP="00DE407C">
      <w:pPr>
        <w:pStyle w:val="libFootnote0"/>
        <w:rPr>
          <w:rtl/>
        </w:rPr>
      </w:pPr>
      <w:r w:rsidRPr="00DE407C">
        <w:rPr>
          <w:rtl/>
        </w:rPr>
        <w:t>(</w:t>
      </w:r>
      <w:r w:rsidR="00DE407C" w:rsidRPr="00DE407C">
        <w:rPr>
          <w:rFonts w:hint="cs"/>
          <w:rtl/>
        </w:rPr>
        <w:t>1</w:t>
      </w:r>
      <w:r w:rsidRPr="00DE407C">
        <w:rPr>
          <w:rtl/>
        </w:rPr>
        <w:t xml:space="preserve">) صحيفة الرضا </w:t>
      </w:r>
      <w:r w:rsidR="0032076F" w:rsidRPr="00DE407C">
        <w:rPr>
          <w:rFonts w:hint="cs"/>
          <w:rtl/>
        </w:rPr>
        <w:t xml:space="preserve">( </w:t>
      </w:r>
      <w:r w:rsidR="0032076F" w:rsidRPr="00DD41C7">
        <w:rPr>
          <w:rStyle w:val="libFootnoteAlaemChar"/>
          <w:rFonts w:hint="cs"/>
          <w:rtl/>
        </w:rPr>
        <w:t xml:space="preserve">عليه‌السلام </w:t>
      </w:r>
      <w:r w:rsidR="0032076F" w:rsidRPr="00DE407C">
        <w:rPr>
          <w:rFonts w:hint="cs"/>
          <w:rtl/>
        </w:rPr>
        <w:t>)</w:t>
      </w:r>
      <w:r w:rsidR="0032076F" w:rsidRPr="00DD41C7">
        <w:rPr>
          <w:rFonts w:hint="cs"/>
          <w:rtl/>
        </w:rPr>
        <w:t xml:space="preserve"> </w:t>
      </w:r>
      <w:r w:rsidR="0032076F" w:rsidRPr="00DE407C">
        <w:rPr>
          <w:rFonts w:hint="cs"/>
          <w:rtl/>
        </w:rPr>
        <w:t>:</w:t>
      </w:r>
      <w:r w:rsidRPr="00DE407C">
        <w:rPr>
          <w:rtl/>
        </w:rPr>
        <w:t xml:space="preserve"> 99 </w:t>
      </w:r>
      <w:r w:rsidR="0032076F" w:rsidRPr="00DE407C">
        <w:rPr>
          <w:rtl/>
        </w:rPr>
        <w:t>/</w:t>
      </w:r>
      <w:r w:rsidRPr="00DE407C">
        <w:rPr>
          <w:rtl/>
        </w:rPr>
        <w:t xml:space="preserve"> 37. </w:t>
      </w:r>
    </w:p>
    <w:p w:rsidR="00AA2357" w:rsidRPr="00DE407C" w:rsidRDefault="00AA2357" w:rsidP="00DE407C">
      <w:pPr>
        <w:pStyle w:val="libFootnote0"/>
        <w:rPr>
          <w:rtl/>
        </w:rPr>
      </w:pPr>
      <w:r w:rsidRPr="00DE407C">
        <w:rPr>
          <w:rtl/>
        </w:rPr>
        <w:t>(</w:t>
      </w:r>
      <w:r w:rsidR="00DE407C" w:rsidRPr="00DE407C">
        <w:rPr>
          <w:rFonts w:hint="cs"/>
          <w:rtl/>
        </w:rPr>
        <w:t>2</w:t>
      </w:r>
      <w:r w:rsidRPr="00DE407C">
        <w:rPr>
          <w:rtl/>
        </w:rPr>
        <w:t>) تقدم في الحديث 7 من الباب 117 وفي الأحاديث 9 و 14 و 20 و 22 من الباب 152 من هذه الأبواب.</w:t>
      </w:r>
    </w:p>
    <w:p w:rsidR="00AA2357" w:rsidRPr="00DE407C" w:rsidRDefault="00AA2357" w:rsidP="00DE407C">
      <w:pPr>
        <w:pStyle w:val="libFootnote0"/>
        <w:rPr>
          <w:rtl/>
        </w:rPr>
      </w:pPr>
      <w:r w:rsidRPr="00DE407C">
        <w:rPr>
          <w:rtl/>
        </w:rPr>
        <w:t xml:space="preserve">ويأتي ما </w:t>
      </w:r>
      <w:r w:rsidR="00B67D03" w:rsidRPr="00DE407C">
        <w:rPr>
          <w:rtl/>
        </w:rPr>
        <w:t xml:space="preserve">يدلّ </w:t>
      </w:r>
      <w:r w:rsidRPr="00DE407C">
        <w:rPr>
          <w:rtl/>
        </w:rPr>
        <w:t>عليه في الحديث 3 من الباب 154 من هذه الأبواب.</w:t>
      </w:r>
    </w:p>
    <w:p w:rsidR="00AA2357" w:rsidRPr="00DE407C" w:rsidRDefault="00AA2357" w:rsidP="00DD41C7">
      <w:pPr>
        <w:pStyle w:val="libFootnoteCenterBold"/>
        <w:rPr>
          <w:rtl/>
        </w:rPr>
      </w:pPr>
      <w:r w:rsidRPr="00DE407C">
        <w:rPr>
          <w:rtl/>
        </w:rPr>
        <w:t xml:space="preserve">الباب 154 </w:t>
      </w:r>
    </w:p>
    <w:p w:rsidR="00AA2357" w:rsidRPr="00DE407C" w:rsidRDefault="00AA2357" w:rsidP="00DD41C7">
      <w:pPr>
        <w:pStyle w:val="libFootnoteCenterBold"/>
        <w:rPr>
          <w:rtl/>
        </w:rPr>
      </w:pPr>
      <w:r w:rsidRPr="00DE407C">
        <w:rPr>
          <w:rtl/>
        </w:rPr>
        <w:t>فيه 7 أحاديث</w:t>
      </w:r>
    </w:p>
    <w:p w:rsidR="00AA2357" w:rsidRPr="00DE407C" w:rsidRDefault="00AA2357" w:rsidP="00DE407C">
      <w:pPr>
        <w:pStyle w:val="libFootnote0"/>
        <w:rPr>
          <w:rtl/>
        </w:rPr>
      </w:pPr>
      <w:r w:rsidRPr="00DE407C">
        <w:rPr>
          <w:rtl/>
        </w:rPr>
        <w:t>1 - الكافي 2</w:t>
      </w:r>
      <w:r w:rsidR="00425FAF" w:rsidRPr="00DE407C">
        <w:rPr>
          <w:rtl/>
        </w:rPr>
        <w:t>:</w:t>
      </w:r>
      <w:r w:rsidRPr="00DE407C">
        <w:rPr>
          <w:rtl/>
        </w:rPr>
        <w:t xml:space="preserve"> 266 </w:t>
      </w:r>
      <w:r w:rsidR="0032076F" w:rsidRPr="00DE407C">
        <w:rPr>
          <w:rtl/>
        </w:rPr>
        <w:t>/</w:t>
      </w:r>
      <w:r w:rsidRPr="00DE407C">
        <w:rPr>
          <w:rtl/>
        </w:rPr>
        <w:t xml:space="preserve"> 3. </w:t>
      </w:r>
    </w:p>
    <w:p w:rsidR="00AA2357" w:rsidRPr="00DE407C" w:rsidRDefault="00AA2357" w:rsidP="00DE407C">
      <w:pPr>
        <w:pStyle w:val="libFootnote0"/>
        <w:rPr>
          <w:rtl/>
        </w:rPr>
      </w:pPr>
      <w:r w:rsidRPr="00DE407C">
        <w:rPr>
          <w:rtl/>
        </w:rPr>
        <w:t>2 - الكافي 2</w:t>
      </w:r>
      <w:r w:rsidR="00425FAF" w:rsidRPr="00DE407C">
        <w:rPr>
          <w:rtl/>
        </w:rPr>
        <w:t>:</w:t>
      </w:r>
      <w:r w:rsidRPr="00DE407C">
        <w:rPr>
          <w:rtl/>
        </w:rPr>
        <w:t xml:space="preserve"> 267 </w:t>
      </w:r>
      <w:r w:rsidR="0032076F" w:rsidRPr="00DE407C">
        <w:rPr>
          <w:rtl/>
        </w:rPr>
        <w:t>/</w:t>
      </w:r>
      <w:r w:rsidRPr="00DE407C">
        <w:rPr>
          <w:rtl/>
        </w:rPr>
        <w:t xml:space="preserve"> 7. </w:t>
      </w:r>
    </w:p>
    <w:p w:rsidR="00AA2357" w:rsidRPr="00DE407C" w:rsidRDefault="00AA2357" w:rsidP="00DE407C">
      <w:pPr>
        <w:pStyle w:val="libFootnote0"/>
        <w:rPr>
          <w:rtl/>
        </w:rPr>
      </w:pPr>
      <w:r w:rsidRPr="00DE407C">
        <w:rPr>
          <w:rtl/>
        </w:rPr>
        <w:t>(</w:t>
      </w:r>
      <w:r w:rsidR="00DE407C" w:rsidRPr="00DE407C">
        <w:rPr>
          <w:rFonts w:hint="cs"/>
          <w:rtl/>
        </w:rPr>
        <w:t>3</w:t>
      </w:r>
      <w:r w:rsidRPr="00DE407C">
        <w:rPr>
          <w:rtl/>
        </w:rPr>
        <w:t>) في المصدر</w:t>
      </w:r>
      <w:r w:rsidR="00425FAF" w:rsidRPr="00DE407C">
        <w:rPr>
          <w:rtl/>
        </w:rPr>
        <w:t>:</w:t>
      </w:r>
      <w:r w:rsidRPr="00DE407C">
        <w:rPr>
          <w:rtl/>
        </w:rPr>
        <w:t xml:space="preserve"> الظاهر فيه.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[ 16326 ]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9F1176">
        <w:rPr>
          <w:rFonts w:hint="cs"/>
          <w:rtl/>
        </w:rPr>
        <w:t>ّ</w:t>
      </w:r>
      <w:r>
        <w:rPr>
          <w:rtl/>
        </w:rPr>
        <w:t>اس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 لا نعلمه </w:t>
      </w:r>
      <w:r w:rsidR="00DB788A">
        <w:rPr>
          <w:rtl/>
        </w:rPr>
        <w:t xml:space="preserve">إلّا </w:t>
      </w:r>
      <w:r>
        <w:rPr>
          <w:rtl/>
        </w:rPr>
        <w:t>يحيى الأ</w:t>
      </w:r>
      <w:r w:rsidR="009F1176">
        <w:rPr>
          <w:rFonts w:hint="cs"/>
          <w:rtl/>
        </w:rPr>
        <w:t>َ</w:t>
      </w:r>
      <w:r>
        <w:rPr>
          <w:rtl/>
        </w:rPr>
        <w:t>زرق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ذكر رجلا</w:t>
      </w:r>
      <w:r w:rsidR="009F1176">
        <w:rPr>
          <w:rFonts w:hint="cs"/>
          <w:rtl/>
        </w:rPr>
        <w:t>ً</w:t>
      </w:r>
      <w:r>
        <w:rPr>
          <w:rtl/>
        </w:rPr>
        <w:t xml:space="preserve"> من خلفه بما هو فيه مما عرفه </w:t>
      </w:r>
      <w:r w:rsidR="003D585B">
        <w:rPr>
          <w:rtl/>
        </w:rPr>
        <w:t>النّاس</w:t>
      </w:r>
      <w:r>
        <w:rPr>
          <w:rtl/>
        </w:rPr>
        <w:t xml:space="preserve"> لم يغتبه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ذكره من خلفه بما هو فيه مما لا يعرفه </w:t>
      </w:r>
      <w:r w:rsidR="003D585B">
        <w:rPr>
          <w:rtl/>
        </w:rPr>
        <w:t>النّاس</w:t>
      </w:r>
      <w:r>
        <w:rPr>
          <w:rtl/>
        </w:rPr>
        <w:t xml:space="preserve"> اغتابه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ذكره بما ليس فيه فقد بهته.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[ 16327 ]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هارون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عبدالله بن جعفر الحميري</w:t>
      </w:r>
      <w:r w:rsidR="00113B2F">
        <w:rPr>
          <w:rFonts w:hint="cs"/>
          <w:rtl/>
        </w:rPr>
        <w:t>ّ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البرقي</w:t>
      </w:r>
      <w:r w:rsidR="00113B2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الجهم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جعفر بن </w:t>
      </w:r>
      <w:r w:rsidR="005E03F9">
        <w:rPr>
          <w:rtl/>
        </w:rPr>
        <w:t>محمّد</w:t>
      </w:r>
      <w:r w:rsidR="009F1176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F1176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جاهر الفاسق بفسقه فلا حرمة له ولا غيبة.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[ 16328 ]</w:t>
      </w:r>
      <w:r>
        <w:rPr>
          <w:rtl/>
        </w:rPr>
        <w:t xml:space="preserve"> 5 - عبدالله بن جعفر الحميري</w:t>
      </w:r>
      <w:r w:rsidR="00113B2F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113B2F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السندي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البختري</w:t>
      </w:r>
      <w:r w:rsidR="00113B2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113B2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13B2F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ثلاثة ليس لهم حرمة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صاحب هوى مبتدع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والإ</w:t>
      </w:r>
      <w:r w:rsidR="00113B2F">
        <w:rPr>
          <w:rFonts w:hint="cs"/>
          <w:rtl/>
        </w:rPr>
        <w:t>ِ</w:t>
      </w:r>
      <w:r>
        <w:rPr>
          <w:rtl/>
        </w:rPr>
        <w:t>مام الجائر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والفاسق المعلن بالفسق.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[ 16329 ]</w:t>
      </w:r>
      <w:r>
        <w:rPr>
          <w:rtl/>
        </w:rPr>
        <w:t xml:space="preserve"> 6 - العي</w:t>
      </w:r>
      <w:r w:rsidR="00113B2F">
        <w:rPr>
          <w:rFonts w:hint="cs"/>
          <w:rtl/>
        </w:rPr>
        <w:t>ّ</w:t>
      </w:r>
      <w:r>
        <w:rPr>
          <w:rtl/>
        </w:rPr>
        <w:t>اشي</w:t>
      </w:r>
      <w:r w:rsidR="00113B2F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الفضل بن أبي قرة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أبى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113B2F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ل</w:t>
      </w:r>
      <w:r w:rsidR="008F28F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ي</w:t>
      </w:r>
      <w:r w:rsidR="008F28F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ح</w:t>
      </w:r>
      <w:r w:rsidR="008F28F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ب</w:t>
      </w:r>
      <w:r w:rsidR="008F28FE">
        <w:rPr>
          <w:rStyle w:val="libAieChar"/>
          <w:rFonts w:hint="cs"/>
          <w:rtl/>
        </w:rPr>
        <w:t>ّ</w:t>
      </w:r>
      <w:r w:rsidRPr="00AA2357">
        <w:rPr>
          <w:rStyle w:val="libAieChar"/>
          <w:rtl/>
        </w:rPr>
        <w:t xml:space="preserve"> الله</w:t>
      </w:r>
      <w:r w:rsidR="001772B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</w:t>
      </w:r>
      <w:r w:rsidR="001772B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ج</w:t>
      </w:r>
      <w:r w:rsidR="001772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1772B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ر</w:t>
      </w:r>
      <w:r w:rsidR="001772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ب</w:t>
      </w:r>
      <w:r w:rsidR="001772B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الس</w:t>
      </w:r>
      <w:r w:rsidR="001772B2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وء</w:t>
      </w:r>
      <w:r w:rsidR="001772B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م</w:t>
      </w:r>
      <w:r w:rsidR="001772B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1772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</w:t>
      </w:r>
      <w:r w:rsidR="001772B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ق</w:t>
      </w:r>
      <w:r w:rsidR="001772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1772B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ل</w:t>
      </w:r>
      <w:r w:rsidR="001772B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</w:t>
      </w:r>
      <w:r w:rsidR="00DB788A">
        <w:rPr>
          <w:rStyle w:val="libAieChar"/>
          <w:rtl/>
        </w:rPr>
        <w:t>إ</w:t>
      </w:r>
      <w:r w:rsidR="001772B2">
        <w:rPr>
          <w:rStyle w:val="libAieChar"/>
          <w:rFonts w:hint="cs"/>
          <w:rtl/>
        </w:rPr>
        <w:t>ِ</w:t>
      </w:r>
      <w:r w:rsidR="00DB788A">
        <w:rPr>
          <w:rStyle w:val="libAieChar"/>
          <w:rtl/>
        </w:rPr>
        <w:t>ل</w:t>
      </w:r>
      <w:r w:rsidR="001772B2">
        <w:rPr>
          <w:rStyle w:val="libAieChar"/>
          <w:rFonts w:hint="cs"/>
          <w:rtl/>
        </w:rPr>
        <w:t>َ</w:t>
      </w:r>
      <w:r w:rsidR="00DB788A">
        <w:rPr>
          <w:rStyle w:val="libAieChar"/>
          <w:rtl/>
        </w:rPr>
        <w:t xml:space="preserve">ّا </w:t>
      </w:r>
      <w:r w:rsidRPr="00AA2357">
        <w:rPr>
          <w:rStyle w:val="libAieChar"/>
          <w:rtl/>
        </w:rPr>
        <w:t>م</w:t>
      </w:r>
      <w:r w:rsidR="001772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1772B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ظ</w:t>
      </w:r>
      <w:r w:rsidR="001772B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ل</w:t>
      </w:r>
      <w:r w:rsidR="001772B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م</w:t>
      </w:r>
      <w:r w:rsidR="001772B2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113B2F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أضاف قوما</w:t>
      </w:r>
      <w:r w:rsidR="00113B2F">
        <w:rPr>
          <w:rFonts w:hint="cs"/>
          <w:rtl/>
        </w:rPr>
        <w:t>ً</w:t>
      </w:r>
      <w:r>
        <w:rPr>
          <w:rtl/>
        </w:rPr>
        <w:t xml:space="preserve"> فأساء ضيافتهم فهو ممن ظلم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فلا جناح عليهم فيما قالوا فيه.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B68EB" w:rsidRDefault="00AA2357" w:rsidP="001B68EB">
      <w:pPr>
        <w:pStyle w:val="libFootnote0"/>
        <w:rPr>
          <w:rtl/>
        </w:rPr>
      </w:pPr>
      <w:r w:rsidRPr="001B68EB">
        <w:rPr>
          <w:rtl/>
        </w:rPr>
        <w:t>3 - الكافي 2</w:t>
      </w:r>
      <w:r w:rsidR="00425FAF" w:rsidRPr="001B68EB">
        <w:rPr>
          <w:rtl/>
        </w:rPr>
        <w:t>:</w:t>
      </w:r>
      <w:r w:rsidRPr="001B68EB">
        <w:rPr>
          <w:rtl/>
        </w:rPr>
        <w:t xml:space="preserve"> 266 </w:t>
      </w:r>
      <w:r w:rsidR="0032076F" w:rsidRPr="001B68EB">
        <w:rPr>
          <w:rtl/>
        </w:rPr>
        <w:t>/</w:t>
      </w:r>
      <w:r w:rsidRPr="001B68EB">
        <w:rPr>
          <w:rtl/>
        </w:rPr>
        <w:t xml:space="preserve"> 6. </w:t>
      </w:r>
    </w:p>
    <w:p w:rsidR="00AA2357" w:rsidRPr="001B68EB" w:rsidRDefault="00AA2357" w:rsidP="001B68EB">
      <w:pPr>
        <w:pStyle w:val="libFootnote0"/>
        <w:rPr>
          <w:rtl/>
        </w:rPr>
      </w:pPr>
      <w:r w:rsidRPr="001B68EB">
        <w:rPr>
          <w:rtl/>
        </w:rPr>
        <w:t>4 - أمالي الصدوق</w:t>
      </w:r>
      <w:r w:rsidR="00425FAF" w:rsidRPr="001B68EB">
        <w:rPr>
          <w:rtl/>
        </w:rPr>
        <w:t>:</w:t>
      </w:r>
      <w:r w:rsidRPr="001B68EB">
        <w:rPr>
          <w:rtl/>
        </w:rPr>
        <w:t xml:space="preserve"> 42 </w:t>
      </w:r>
      <w:r w:rsidR="0032076F" w:rsidRPr="001B68EB">
        <w:rPr>
          <w:rtl/>
        </w:rPr>
        <w:t>/</w:t>
      </w:r>
      <w:r w:rsidRPr="001B68EB">
        <w:rPr>
          <w:rtl/>
        </w:rPr>
        <w:t xml:space="preserve"> 7. </w:t>
      </w:r>
    </w:p>
    <w:p w:rsidR="00AA2357" w:rsidRPr="001B68EB" w:rsidRDefault="00AA2357" w:rsidP="001B68EB">
      <w:pPr>
        <w:pStyle w:val="libFootnote0"/>
        <w:rPr>
          <w:rtl/>
        </w:rPr>
      </w:pPr>
      <w:r w:rsidRPr="001B68EB">
        <w:rPr>
          <w:rtl/>
        </w:rPr>
        <w:t xml:space="preserve">5 - قرب الإسناد 82. </w:t>
      </w:r>
    </w:p>
    <w:p w:rsidR="00AA2357" w:rsidRPr="001B68EB" w:rsidRDefault="00AA2357" w:rsidP="001B68EB">
      <w:pPr>
        <w:pStyle w:val="libFootnote0"/>
        <w:rPr>
          <w:rtl/>
        </w:rPr>
      </w:pPr>
      <w:r w:rsidRPr="001B68EB">
        <w:rPr>
          <w:rtl/>
        </w:rPr>
        <w:t>6 - تفسير العياشي 1</w:t>
      </w:r>
      <w:r w:rsidR="00425FAF" w:rsidRPr="001B68EB">
        <w:rPr>
          <w:rtl/>
        </w:rPr>
        <w:t>:</w:t>
      </w:r>
      <w:r w:rsidRPr="001B68EB">
        <w:rPr>
          <w:rtl/>
        </w:rPr>
        <w:t xml:space="preserve"> 283 </w:t>
      </w:r>
      <w:r w:rsidR="0032076F" w:rsidRPr="001B68EB">
        <w:rPr>
          <w:rtl/>
        </w:rPr>
        <w:t>/</w:t>
      </w:r>
      <w:r w:rsidRPr="001B68EB">
        <w:rPr>
          <w:rtl/>
        </w:rPr>
        <w:t xml:space="preserve"> 296. </w:t>
      </w:r>
    </w:p>
    <w:p w:rsidR="00AA2357" w:rsidRPr="001B68EB" w:rsidRDefault="00AA2357" w:rsidP="001B68EB">
      <w:pPr>
        <w:pStyle w:val="libFootnote0"/>
        <w:rPr>
          <w:rtl/>
        </w:rPr>
      </w:pPr>
      <w:r w:rsidRPr="001B68EB">
        <w:rPr>
          <w:rtl/>
        </w:rPr>
        <w:t>(1) النساء 4</w:t>
      </w:r>
      <w:r w:rsidR="00425FAF" w:rsidRPr="001B68EB">
        <w:rPr>
          <w:rtl/>
        </w:rPr>
        <w:t>:</w:t>
      </w:r>
      <w:r w:rsidRPr="001B68EB">
        <w:rPr>
          <w:rtl/>
        </w:rPr>
        <w:t xml:space="preserve"> 148.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A4345F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[ 16330 ]</w:t>
      </w:r>
      <w:r>
        <w:rPr>
          <w:rtl/>
        </w:rPr>
        <w:t xml:space="preserve"> 7 - الفضل بن الحسن الطبرسي</w:t>
      </w:r>
      <w:r w:rsidR="001A5F91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مجمع البي</w:t>
      </w:r>
      <w:r w:rsidR="00A4345F">
        <w:rPr>
          <w:rtl/>
        </w:rPr>
        <w:t>ان</w:t>
      </w:r>
      <w:r w:rsidR="003E6231">
        <w:rPr>
          <w:rtl/>
        </w:rPr>
        <w:t xml:space="preserve"> </w:t>
      </w:r>
      <w:r w:rsidRPr="0032076F">
        <w:rPr>
          <w:rStyle w:val="libNormalChar"/>
          <w:rtl/>
        </w:rPr>
        <w:t>)</w:t>
      </w:r>
      <w:r>
        <w:rPr>
          <w:rtl/>
        </w:rPr>
        <w:t xml:space="preserve"> في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4345F" w:rsidRPr="00113B2F">
        <w:rPr>
          <w:rStyle w:val="libAlaemChar"/>
          <w:rtl/>
        </w:rPr>
        <w:t>(</w:t>
      </w:r>
      <w:r w:rsidR="00A4345F" w:rsidRPr="0032076F">
        <w:rPr>
          <w:rStyle w:val="libNormalChar"/>
          <w:rtl/>
        </w:rPr>
        <w:t xml:space="preserve"> </w:t>
      </w:r>
      <w:r w:rsidR="00A4345F" w:rsidRPr="00AA2357">
        <w:rPr>
          <w:rStyle w:val="libAieChar"/>
          <w:rtl/>
        </w:rPr>
        <w:t>ل</w:t>
      </w:r>
      <w:r w:rsidR="00A4345F">
        <w:rPr>
          <w:rStyle w:val="libAieChar"/>
          <w:rFonts w:hint="cs"/>
          <w:rtl/>
        </w:rPr>
        <w:t>َ</w:t>
      </w:r>
      <w:r w:rsidR="00A4345F" w:rsidRPr="00AA2357">
        <w:rPr>
          <w:rStyle w:val="libAieChar"/>
          <w:rtl/>
        </w:rPr>
        <w:t>ا ي</w:t>
      </w:r>
      <w:r w:rsidR="00A4345F">
        <w:rPr>
          <w:rStyle w:val="libAieChar"/>
          <w:rFonts w:hint="cs"/>
          <w:rtl/>
        </w:rPr>
        <w:t>ُ</w:t>
      </w:r>
      <w:r w:rsidR="00A4345F" w:rsidRPr="00AA2357">
        <w:rPr>
          <w:rStyle w:val="libAieChar"/>
          <w:rtl/>
        </w:rPr>
        <w:t>ح</w:t>
      </w:r>
      <w:r w:rsidR="00A4345F">
        <w:rPr>
          <w:rStyle w:val="libAieChar"/>
          <w:rFonts w:hint="cs"/>
          <w:rtl/>
        </w:rPr>
        <w:t>ِ</w:t>
      </w:r>
      <w:r w:rsidR="00A4345F" w:rsidRPr="00AA2357">
        <w:rPr>
          <w:rStyle w:val="libAieChar"/>
          <w:rtl/>
        </w:rPr>
        <w:t>ب</w:t>
      </w:r>
      <w:r w:rsidR="00A4345F">
        <w:rPr>
          <w:rStyle w:val="libAieChar"/>
          <w:rFonts w:hint="cs"/>
          <w:rtl/>
        </w:rPr>
        <w:t>ّ</w:t>
      </w:r>
      <w:r w:rsidR="00A4345F" w:rsidRPr="00AA2357">
        <w:rPr>
          <w:rStyle w:val="libAieChar"/>
          <w:rtl/>
        </w:rPr>
        <w:t xml:space="preserve"> الله</w:t>
      </w:r>
      <w:r w:rsidR="00A4345F">
        <w:rPr>
          <w:rStyle w:val="libAieChar"/>
          <w:rFonts w:hint="cs"/>
          <w:rtl/>
        </w:rPr>
        <w:t>ُ</w:t>
      </w:r>
      <w:r w:rsidR="00A4345F" w:rsidRPr="00AA2357">
        <w:rPr>
          <w:rStyle w:val="libAieChar"/>
          <w:rtl/>
        </w:rPr>
        <w:t xml:space="preserve"> ال</w:t>
      </w:r>
      <w:r w:rsidR="00A4345F">
        <w:rPr>
          <w:rStyle w:val="libAieChar"/>
          <w:rFonts w:hint="cs"/>
          <w:rtl/>
        </w:rPr>
        <w:t>ْ</w:t>
      </w:r>
      <w:r w:rsidR="00A4345F" w:rsidRPr="00AA2357">
        <w:rPr>
          <w:rStyle w:val="libAieChar"/>
          <w:rtl/>
        </w:rPr>
        <w:t>ج</w:t>
      </w:r>
      <w:r w:rsidR="00A4345F">
        <w:rPr>
          <w:rStyle w:val="libAieChar"/>
          <w:rFonts w:hint="cs"/>
          <w:rtl/>
        </w:rPr>
        <w:t>َ</w:t>
      </w:r>
      <w:r w:rsidR="00A4345F" w:rsidRPr="00AA2357">
        <w:rPr>
          <w:rStyle w:val="libAieChar"/>
          <w:rtl/>
        </w:rPr>
        <w:t>ه</w:t>
      </w:r>
      <w:r w:rsidR="00A4345F">
        <w:rPr>
          <w:rStyle w:val="libAieChar"/>
          <w:rFonts w:hint="cs"/>
          <w:rtl/>
        </w:rPr>
        <w:t>ْ</w:t>
      </w:r>
      <w:r w:rsidR="00A4345F" w:rsidRPr="00AA2357">
        <w:rPr>
          <w:rStyle w:val="libAieChar"/>
          <w:rtl/>
        </w:rPr>
        <w:t>ر</w:t>
      </w:r>
      <w:r w:rsidR="00A4345F">
        <w:rPr>
          <w:rStyle w:val="libAieChar"/>
          <w:rFonts w:hint="cs"/>
          <w:rtl/>
        </w:rPr>
        <w:t>َ</w:t>
      </w:r>
      <w:r w:rsidR="00A4345F" w:rsidRPr="00AA2357">
        <w:rPr>
          <w:rStyle w:val="libAieChar"/>
          <w:rtl/>
        </w:rPr>
        <w:t xml:space="preserve"> ب</w:t>
      </w:r>
      <w:r w:rsidR="00A4345F">
        <w:rPr>
          <w:rStyle w:val="libAieChar"/>
          <w:rFonts w:hint="cs"/>
          <w:rtl/>
        </w:rPr>
        <w:t>ِ</w:t>
      </w:r>
      <w:r w:rsidR="00A4345F" w:rsidRPr="00AA2357">
        <w:rPr>
          <w:rStyle w:val="libAieChar"/>
          <w:rtl/>
        </w:rPr>
        <w:t>الس</w:t>
      </w:r>
      <w:r w:rsidR="00A4345F">
        <w:rPr>
          <w:rStyle w:val="libAieChar"/>
          <w:rFonts w:hint="cs"/>
          <w:rtl/>
        </w:rPr>
        <w:t>ُّ</w:t>
      </w:r>
      <w:r w:rsidR="00A4345F" w:rsidRPr="00AA2357">
        <w:rPr>
          <w:rStyle w:val="libAieChar"/>
          <w:rtl/>
        </w:rPr>
        <w:t>وء</w:t>
      </w:r>
      <w:r w:rsidR="00A4345F">
        <w:rPr>
          <w:rStyle w:val="libAieChar"/>
          <w:rFonts w:hint="cs"/>
          <w:rtl/>
        </w:rPr>
        <w:t>ِ</w:t>
      </w:r>
      <w:r w:rsidR="00A4345F" w:rsidRPr="00AA2357">
        <w:rPr>
          <w:rStyle w:val="libAieChar"/>
          <w:rtl/>
        </w:rPr>
        <w:t xml:space="preserve"> م</w:t>
      </w:r>
      <w:r w:rsidR="00A4345F">
        <w:rPr>
          <w:rStyle w:val="libAieChar"/>
          <w:rFonts w:hint="cs"/>
          <w:rtl/>
        </w:rPr>
        <w:t>ِ</w:t>
      </w:r>
      <w:r w:rsidR="00A4345F" w:rsidRPr="00AA2357">
        <w:rPr>
          <w:rStyle w:val="libAieChar"/>
          <w:rtl/>
        </w:rPr>
        <w:t>ن</w:t>
      </w:r>
      <w:r w:rsidR="00A4345F">
        <w:rPr>
          <w:rStyle w:val="libAieChar"/>
          <w:rFonts w:hint="cs"/>
          <w:rtl/>
        </w:rPr>
        <w:t>َ</w:t>
      </w:r>
      <w:r w:rsidR="00A4345F" w:rsidRPr="00AA2357">
        <w:rPr>
          <w:rStyle w:val="libAieChar"/>
          <w:rtl/>
        </w:rPr>
        <w:t xml:space="preserve"> ال</w:t>
      </w:r>
      <w:r w:rsidR="00A4345F">
        <w:rPr>
          <w:rStyle w:val="libAieChar"/>
          <w:rFonts w:hint="cs"/>
          <w:rtl/>
        </w:rPr>
        <w:t>ْ</w:t>
      </w:r>
      <w:r w:rsidR="00A4345F" w:rsidRPr="00AA2357">
        <w:rPr>
          <w:rStyle w:val="libAieChar"/>
          <w:rtl/>
        </w:rPr>
        <w:t>ق</w:t>
      </w:r>
      <w:r w:rsidR="00A4345F">
        <w:rPr>
          <w:rStyle w:val="libAieChar"/>
          <w:rFonts w:hint="cs"/>
          <w:rtl/>
        </w:rPr>
        <w:t>َ</w:t>
      </w:r>
      <w:r w:rsidR="00A4345F" w:rsidRPr="00AA2357">
        <w:rPr>
          <w:rStyle w:val="libAieChar"/>
          <w:rtl/>
        </w:rPr>
        <w:t>و</w:t>
      </w:r>
      <w:r w:rsidR="00A4345F">
        <w:rPr>
          <w:rStyle w:val="libAieChar"/>
          <w:rFonts w:hint="cs"/>
          <w:rtl/>
        </w:rPr>
        <w:t>ْ</w:t>
      </w:r>
      <w:r w:rsidR="00A4345F" w:rsidRPr="00AA2357">
        <w:rPr>
          <w:rStyle w:val="libAieChar"/>
          <w:rtl/>
        </w:rPr>
        <w:t>ل</w:t>
      </w:r>
      <w:r w:rsidR="00A4345F">
        <w:rPr>
          <w:rStyle w:val="libAieChar"/>
          <w:rFonts w:hint="cs"/>
          <w:rtl/>
        </w:rPr>
        <w:t>ِ</w:t>
      </w:r>
      <w:r w:rsidR="00A4345F" w:rsidRPr="00AA2357">
        <w:rPr>
          <w:rStyle w:val="libAieChar"/>
          <w:rtl/>
        </w:rPr>
        <w:t xml:space="preserve"> </w:t>
      </w:r>
      <w:r w:rsidR="00A4345F">
        <w:rPr>
          <w:rStyle w:val="libAieChar"/>
          <w:rtl/>
        </w:rPr>
        <w:t>إ</w:t>
      </w:r>
      <w:r w:rsidR="00A4345F">
        <w:rPr>
          <w:rStyle w:val="libAieChar"/>
          <w:rFonts w:hint="cs"/>
          <w:rtl/>
        </w:rPr>
        <w:t>ِ</w:t>
      </w:r>
      <w:r w:rsidR="00A4345F">
        <w:rPr>
          <w:rStyle w:val="libAieChar"/>
          <w:rtl/>
        </w:rPr>
        <w:t>ل</w:t>
      </w:r>
      <w:r w:rsidR="00A4345F">
        <w:rPr>
          <w:rStyle w:val="libAieChar"/>
          <w:rFonts w:hint="cs"/>
          <w:rtl/>
        </w:rPr>
        <w:t>َ</w:t>
      </w:r>
      <w:r w:rsidR="00A4345F">
        <w:rPr>
          <w:rStyle w:val="libAieChar"/>
          <w:rtl/>
        </w:rPr>
        <w:t xml:space="preserve">ّا </w:t>
      </w:r>
      <w:r w:rsidR="00A4345F" w:rsidRPr="00AA2357">
        <w:rPr>
          <w:rStyle w:val="libAieChar"/>
          <w:rtl/>
        </w:rPr>
        <w:t>م</w:t>
      </w:r>
      <w:r w:rsidR="00A4345F">
        <w:rPr>
          <w:rStyle w:val="libAieChar"/>
          <w:rFonts w:hint="cs"/>
          <w:rtl/>
        </w:rPr>
        <w:t>َ</w:t>
      </w:r>
      <w:r w:rsidR="00A4345F" w:rsidRPr="00AA2357">
        <w:rPr>
          <w:rStyle w:val="libAieChar"/>
          <w:rtl/>
        </w:rPr>
        <w:t>ن</w:t>
      </w:r>
      <w:r w:rsidR="00A4345F">
        <w:rPr>
          <w:rStyle w:val="libAieChar"/>
          <w:rFonts w:hint="cs"/>
          <w:rtl/>
        </w:rPr>
        <w:t>ْ</w:t>
      </w:r>
      <w:r w:rsidR="00A4345F" w:rsidRPr="00AA2357">
        <w:rPr>
          <w:rStyle w:val="libAieChar"/>
          <w:rtl/>
        </w:rPr>
        <w:t xml:space="preserve"> ظ</w:t>
      </w:r>
      <w:r w:rsidR="00A4345F">
        <w:rPr>
          <w:rStyle w:val="libAieChar"/>
          <w:rFonts w:hint="cs"/>
          <w:rtl/>
        </w:rPr>
        <w:t>ُ</w:t>
      </w:r>
      <w:r w:rsidR="00A4345F" w:rsidRPr="00AA2357">
        <w:rPr>
          <w:rStyle w:val="libAieChar"/>
          <w:rtl/>
        </w:rPr>
        <w:t>ل</w:t>
      </w:r>
      <w:r w:rsidR="00A4345F">
        <w:rPr>
          <w:rStyle w:val="libAieChar"/>
          <w:rFonts w:hint="cs"/>
          <w:rtl/>
        </w:rPr>
        <w:t>ِ</w:t>
      </w:r>
      <w:r w:rsidR="00A4345F" w:rsidRPr="00AA2357">
        <w:rPr>
          <w:rStyle w:val="libAieChar"/>
          <w:rtl/>
        </w:rPr>
        <w:t>م</w:t>
      </w:r>
      <w:r w:rsidR="00A4345F">
        <w:rPr>
          <w:rStyle w:val="libAieChar"/>
          <w:rFonts w:hint="cs"/>
          <w:rtl/>
        </w:rPr>
        <w:t>َ</w:t>
      </w:r>
      <w:r w:rsidR="00A4345F" w:rsidRPr="0032076F">
        <w:rPr>
          <w:rStyle w:val="libNormalChar"/>
          <w:rtl/>
        </w:rPr>
        <w:t xml:space="preserve"> </w:t>
      </w:r>
      <w:r w:rsidR="00A4345F" w:rsidRPr="00113B2F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1A5F91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الض</w:t>
      </w:r>
      <w:r w:rsidR="001A5F91">
        <w:rPr>
          <w:rFonts w:hint="cs"/>
          <w:rtl/>
        </w:rPr>
        <w:t>ّ</w:t>
      </w:r>
      <w:r>
        <w:rPr>
          <w:rtl/>
        </w:rPr>
        <w:t>يف ينزل بالر</w:t>
      </w:r>
      <w:r w:rsidR="001A5F91">
        <w:rPr>
          <w:rFonts w:hint="cs"/>
          <w:rtl/>
        </w:rPr>
        <w:t>ّ</w:t>
      </w:r>
      <w:r>
        <w:rPr>
          <w:rtl/>
        </w:rPr>
        <w:t>جل فلا يحسن ضيافته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فلا جناح عليه </w:t>
      </w:r>
      <w:r w:rsidR="003E6231">
        <w:rPr>
          <w:rtl/>
        </w:rPr>
        <w:t xml:space="preserve">انّ </w:t>
      </w:r>
      <w:r>
        <w:rPr>
          <w:rtl/>
        </w:rPr>
        <w:t xml:space="preserve">يذكر سوء ما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فعله.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في الجماعة ما </w:t>
      </w:r>
      <w:r w:rsidR="00B67D03">
        <w:rPr>
          <w:rtl/>
        </w:rPr>
        <w:t xml:space="preserve">يدلّ </w:t>
      </w:r>
      <w:r>
        <w:rPr>
          <w:rtl/>
        </w:rPr>
        <w:t xml:space="preserve">على جواز غيبة تاركها بغير عذر بل وجوبها </w:t>
      </w:r>
      <w:r w:rsidRPr="00AA2357">
        <w:rPr>
          <w:rStyle w:val="libFootnotenumChar"/>
          <w:rtl/>
        </w:rPr>
        <w:t>(4)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91" w:name="_Toc282958585"/>
      <w:bookmarkStart w:id="792" w:name="_Toc303065666"/>
      <w:bookmarkStart w:id="793" w:name="_Toc376194697"/>
      <w:bookmarkStart w:id="794" w:name="_Toc271315104"/>
      <w:r>
        <w:rPr>
          <w:rtl/>
        </w:rPr>
        <w:t>155 - باب وجوب تكفير الاغتياب باستحلال صاحبه</w:t>
      </w:r>
      <w:bookmarkEnd w:id="791"/>
      <w:bookmarkEnd w:id="792"/>
      <w:r>
        <w:rPr>
          <w:rtl/>
        </w:rPr>
        <w:t xml:space="preserve"> </w:t>
      </w:r>
      <w:bookmarkStart w:id="795" w:name="_Toc282958586"/>
      <w:bookmarkStart w:id="796" w:name="_Toc303065667"/>
      <w:r>
        <w:rPr>
          <w:rtl/>
        </w:rPr>
        <w:t>او الاستغفار له</w:t>
      </w:r>
      <w:bookmarkEnd w:id="793"/>
      <w:bookmarkEnd w:id="794"/>
      <w:bookmarkEnd w:id="795"/>
      <w:bookmarkEnd w:id="796"/>
    </w:p>
    <w:p w:rsidR="00AA2357" w:rsidRDefault="00AA2357" w:rsidP="001A5F91">
      <w:pPr>
        <w:pStyle w:val="libNormal"/>
        <w:rPr>
          <w:rtl/>
        </w:rPr>
      </w:pPr>
      <w:r w:rsidRPr="007D789E">
        <w:rPr>
          <w:rStyle w:val="libNormalChar"/>
          <w:rtl/>
        </w:rPr>
        <w:t>[ 16331 ]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الجهم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عمير </w:t>
      </w:r>
      <w:r w:rsidRPr="00AA2357">
        <w:rPr>
          <w:rStyle w:val="libFootnotenumChar"/>
          <w:rtl/>
        </w:rPr>
        <w:t>(</w:t>
      </w:r>
      <w:r w:rsidR="001A5F91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</w:t>
      </w:r>
      <w:r w:rsidR="001A5F91">
        <w:rPr>
          <w:rFonts w:hint="cs"/>
          <w:rtl/>
        </w:rPr>
        <w:t>ُ</w:t>
      </w:r>
      <w:r>
        <w:rPr>
          <w:rtl/>
        </w:rPr>
        <w:t>ئل النبي</w:t>
      </w:r>
      <w:r w:rsidR="001A5F91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ما كف</w:t>
      </w:r>
      <w:r w:rsidR="001A5F91">
        <w:rPr>
          <w:rFonts w:hint="cs"/>
          <w:rtl/>
        </w:rPr>
        <w:t>ّ</w:t>
      </w:r>
      <w:r>
        <w:rPr>
          <w:rtl/>
        </w:rPr>
        <w:t>ارة الاغتياب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تستغفر الله لمن اغتبته كل</w:t>
      </w:r>
      <w:r w:rsidR="001A5F91">
        <w:rPr>
          <w:rFonts w:hint="cs"/>
          <w:rtl/>
        </w:rPr>
        <w:t>ّ</w:t>
      </w:r>
      <w:r>
        <w:rPr>
          <w:rtl/>
        </w:rPr>
        <w:t xml:space="preserve">ما ذكرته. </w:t>
      </w:r>
    </w:p>
    <w:p w:rsidR="00AA2357" w:rsidRDefault="00AA2357" w:rsidP="001A5F91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حكم الاستحلال </w:t>
      </w:r>
      <w:r w:rsidRPr="00AA2357">
        <w:rPr>
          <w:rStyle w:val="libFootnotenumChar"/>
          <w:rtl/>
        </w:rPr>
        <w:t>(</w:t>
      </w:r>
      <w:r w:rsidR="001A5F91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A4A29" w:rsidRDefault="00AA2357" w:rsidP="007A4A29">
      <w:pPr>
        <w:pStyle w:val="libFootnote0"/>
        <w:rPr>
          <w:rtl/>
        </w:rPr>
      </w:pPr>
      <w:r w:rsidRPr="007A4A29">
        <w:rPr>
          <w:rtl/>
        </w:rPr>
        <w:t>7 - مجمع البي</w:t>
      </w:r>
      <w:r w:rsidR="007A4A29" w:rsidRPr="007A4A29">
        <w:rPr>
          <w:rtl/>
        </w:rPr>
        <w:t>ان</w:t>
      </w:r>
      <w:r w:rsidR="003E6231" w:rsidRPr="007A4A29">
        <w:rPr>
          <w:rtl/>
        </w:rPr>
        <w:t xml:space="preserve"> </w:t>
      </w:r>
      <w:r w:rsidRPr="007A4A29">
        <w:rPr>
          <w:rtl/>
        </w:rPr>
        <w:t>2</w:t>
      </w:r>
      <w:r w:rsidR="00425FAF" w:rsidRPr="007A4A29">
        <w:rPr>
          <w:rtl/>
        </w:rPr>
        <w:t>:</w:t>
      </w:r>
      <w:r w:rsidRPr="007A4A29">
        <w:rPr>
          <w:rtl/>
        </w:rPr>
        <w:t xml:space="preserve"> 131. </w:t>
      </w:r>
    </w:p>
    <w:p w:rsidR="00AA2357" w:rsidRPr="007A4A29" w:rsidRDefault="00AA2357" w:rsidP="007A4A29">
      <w:pPr>
        <w:pStyle w:val="libFootnote0"/>
        <w:rPr>
          <w:rtl/>
        </w:rPr>
      </w:pPr>
      <w:r w:rsidRPr="007A4A29">
        <w:rPr>
          <w:rtl/>
        </w:rPr>
        <w:t>(1) النساء</w:t>
      </w:r>
      <w:r w:rsidR="00425FAF" w:rsidRPr="007A4A29">
        <w:rPr>
          <w:rtl/>
        </w:rPr>
        <w:t>:</w:t>
      </w:r>
      <w:r w:rsidRPr="007A4A29">
        <w:rPr>
          <w:rtl/>
        </w:rPr>
        <w:t xml:space="preserve"> 148. </w:t>
      </w:r>
    </w:p>
    <w:p w:rsidR="00AA2357" w:rsidRPr="007A4A29" w:rsidRDefault="00AA2357" w:rsidP="007A4A29">
      <w:pPr>
        <w:pStyle w:val="libFootnote0"/>
        <w:rPr>
          <w:rtl/>
        </w:rPr>
      </w:pPr>
      <w:r w:rsidRPr="007A4A29">
        <w:rPr>
          <w:rtl/>
        </w:rPr>
        <w:t>(2) كتب في المخطوط على كلمة ( ما )</w:t>
      </w:r>
      <w:r w:rsidR="00425FAF" w:rsidRPr="007A4A29">
        <w:rPr>
          <w:rtl/>
        </w:rPr>
        <w:t>:</w:t>
      </w:r>
      <w:r w:rsidRPr="007A4A29">
        <w:rPr>
          <w:rtl/>
        </w:rPr>
        <w:t xml:space="preserve"> « أو مضروب ». </w:t>
      </w:r>
    </w:p>
    <w:p w:rsidR="00AA2357" w:rsidRPr="007A4A29" w:rsidRDefault="00AA2357" w:rsidP="007A4A29">
      <w:pPr>
        <w:pStyle w:val="libFootnote0"/>
        <w:rPr>
          <w:rtl/>
        </w:rPr>
      </w:pPr>
      <w:r w:rsidRPr="007A4A29">
        <w:rPr>
          <w:rtl/>
        </w:rPr>
        <w:t>(3) يأتي في الأحاديث 2 و 15 و 16 من الباب 41 من أبواب الشهادات.</w:t>
      </w:r>
    </w:p>
    <w:p w:rsidR="00AA2357" w:rsidRPr="007A4A29" w:rsidRDefault="00AA2357" w:rsidP="007A4A29">
      <w:pPr>
        <w:pStyle w:val="libFootnote0"/>
        <w:rPr>
          <w:rtl/>
        </w:rPr>
      </w:pPr>
      <w:r w:rsidRPr="007A4A29">
        <w:rPr>
          <w:rtl/>
        </w:rPr>
        <w:t>(4) تقدم في الحديث 13 من الباب 11 من أبواب صلاة الجماعة</w:t>
      </w:r>
      <w:r w:rsidR="00425FAF" w:rsidRPr="007A4A29">
        <w:rPr>
          <w:rtl/>
        </w:rPr>
        <w:t>،</w:t>
      </w:r>
      <w:r w:rsidRPr="007A4A29">
        <w:rPr>
          <w:rtl/>
        </w:rPr>
        <w:t xml:space="preserve"> وفي الحديث 4 من الباب 71 من هذه الأبواب.</w:t>
      </w:r>
    </w:p>
    <w:p w:rsidR="00AA2357" w:rsidRPr="007A4A29" w:rsidRDefault="00AA2357" w:rsidP="007A4A29">
      <w:pPr>
        <w:pStyle w:val="libFootnoteCenterBold"/>
        <w:rPr>
          <w:rtl/>
        </w:rPr>
      </w:pPr>
      <w:r w:rsidRPr="007A4A29">
        <w:rPr>
          <w:rtl/>
        </w:rPr>
        <w:t xml:space="preserve">الباب 155 </w:t>
      </w:r>
    </w:p>
    <w:p w:rsidR="00AA2357" w:rsidRPr="007A4A29" w:rsidRDefault="00AA2357" w:rsidP="007A4A29">
      <w:pPr>
        <w:pStyle w:val="libFootnoteCenterBold"/>
        <w:rPr>
          <w:rtl/>
        </w:rPr>
      </w:pPr>
      <w:r w:rsidRPr="007A4A29">
        <w:rPr>
          <w:rtl/>
        </w:rPr>
        <w:t>فيه حديث واحد</w:t>
      </w:r>
    </w:p>
    <w:p w:rsidR="00AA2357" w:rsidRPr="007A4A29" w:rsidRDefault="00AA2357" w:rsidP="007A4A29">
      <w:pPr>
        <w:pStyle w:val="libFootnote0"/>
        <w:rPr>
          <w:rtl/>
        </w:rPr>
      </w:pPr>
      <w:r w:rsidRPr="007A4A29">
        <w:rPr>
          <w:rtl/>
        </w:rPr>
        <w:t>1 - الكافي 2</w:t>
      </w:r>
      <w:r w:rsidR="00425FAF" w:rsidRPr="007A4A29">
        <w:rPr>
          <w:rtl/>
        </w:rPr>
        <w:t>:</w:t>
      </w:r>
      <w:r w:rsidRPr="007A4A29">
        <w:rPr>
          <w:rtl/>
        </w:rPr>
        <w:t xml:space="preserve"> 266 </w:t>
      </w:r>
      <w:r w:rsidR="0032076F" w:rsidRPr="007A4A29">
        <w:rPr>
          <w:rtl/>
        </w:rPr>
        <w:t>/</w:t>
      </w:r>
      <w:r w:rsidRPr="007A4A29">
        <w:rPr>
          <w:rtl/>
        </w:rPr>
        <w:t xml:space="preserve"> 4. </w:t>
      </w:r>
    </w:p>
    <w:p w:rsidR="00AA2357" w:rsidRPr="007A4A29" w:rsidRDefault="00AA2357" w:rsidP="007A4A29">
      <w:pPr>
        <w:pStyle w:val="libFootnote0"/>
        <w:rPr>
          <w:rtl/>
        </w:rPr>
      </w:pPr>
      <w:r w:rsidRPr="007A4A29">
        <w:rPr>
          <w:rtl/>
        </w:rPr>
        <w:t>(</w:t>
      </w:r>
      <w:r w:rsidR="001A5F91" w:rsidRPr="007A4A29">
        <w:rPr>
          <w:rFonts w:hint="cs"/>
          <w:rtl/>
        </w:rPr>
        <w:t>5</w:t>
      </w:r>
      <w:r w:rsidRPr="007A4A29">
        <w:rPr>
          <w:rtl/>
        </w:rPr>
        <w:t>) في المصدر</w:t>
      </w:r>
      <w:r w:rsidR="00425FAF" w:rsidRPr="007A4A29">
        <w:rPr>
          <w:rtl/>
        </w:rPr>
        <w:t>:</w:t>
      </w:r>
      <w:r w:rsidRPr="007A4A29">
        <w:rPr>
          <w:rtl/>
        </w:rPr>
        <w:t xml:space="preserve"> حفص بن عمر. </w:t>
      </w:r>
    </w:p>
    <w:p w:rsidR="00AA2357" w:rsidRPr="007A4A29" w:rsidRDefault="00AA2357" w:rsidP="007A4A29">
      <w:pPr>
        <w:pStyle w:val="libFootnote0"/>
        <w:rPr>
          <w:rtl/>
        </w:rPr>
      </w:pPr>
      <w:r w:rsidRPr="007A4A29">
        <w:rPr>
          <w:rtl/>
        </w:rPr>
        <w:t>(</w:t>
      </w:r>
      <w:r w:rsidR="001A5F91" w:rsidRPr="007A4A29">
        <w:rPr>
          <w:rFonts w:hint="cs"/>
          <w:rtl/>
        </w:rPr>
        <w:t>6</w:t>
      </w:r>
      <w:r w:rsidRPr="007A4A29">
        <w:rPr>
          <w:rtl/>
        </w:rPr>
        <w:t xml:space="preserve">) تقدم في الحديثين 9 و 18 من الباب 125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E44A4C">
      <w:pPr>
        <w:pStyle w:val="libNormal0"/>
        <w:rPr>
          <w:rtl/>
        </w:rPr>
      </w:pPr>
      <w:r>
        <w:rPr>
          <w:rtl/>
        </w:rPr>
        <w:lastRenderedPageBreak/>
        <w:t xml:space="preserve">الاستغفار من الظلم في جهاد النفس </w:t>
      </w:r>
      <w:r w:rsidRPr="00AA2357">
        <w:rPr>
          <w:rStyle w:val="libFootnotenumChar"/>
          <w:rtl/>
        </w:rPr>
        <w:t>(</w:t>
      </w:r>
      <w:r w:rsidR="00E44A4C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797" w:name="_Toc282958587"/>
      <w:bookmarkStart w:id="798" w:name="_Toc303065668"/>
      <w:bookmarkStart w:id="799" w:name="_Toc376194698"/>
      <w:bookmarkStart w:id="800" w:name="_Toc271315105"/>
      <w:r>
        <w:rPr>
          <w:rtl/>
        </w:rPr>
        <w:t>156 - باب وجوب رد غيبة المؤمن وتحريم سماعها</w:t>
      </w:r>
      <w:bookmarkEnd w:id="797"/>
      <w:bookmarkEnd w:id="798"/>
      <w:r>
        <w:rPr>
          <w:rtl/>
        </w:rPr>
        <w:t xml:space="preserve"> </w:t>
      </w:r>
      <w:bookmarkStart w:id="801" w:name="_Toc282958588"/>
      <w:bookmarkStart w:id="802" w:name="_Toc303065669"/>
      <w:r>
        <w:rPr>
          <w:rtl/>
        </w:rPr>
        <w:t>بدون الرد</w:t>
      </w:r>
      <w:bookmarkEnd w:id="799"/>
      <w:bookmarkEnd w:id="800"/>
      <w:bookmarkEnd w:id="801"/>
      <w:bookmarkEnd w:id="80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[ 16332 ]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3035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3035B">
        <w:rPr>
          <w:rFonts w:hint="cs"/>
          <w:rtl/>
        </w:rPr>
        <w:t xml:space="preserve">) </w:t>
      </w:r>
      <w:r>
        <w:rPr>
          <w:rtl/>
        </w:rPr>
        <w:t xml:space="preserve">- في </w:t>
      </w:r>
      <w:r w:rsidR="00CC4BDB">
        <w:rPr>
          <w:rtl/>
        </w:rPr>
        <w:t xml:space="preserve">وصيّة </w:t>
      </w:r>
      <w:r>
        <w:rPr>
          <w:rtl/>
        </w:rPr>
        <w:t>النبي</w:t>
      </w:r>
      <w:r w:rsidR="0043035B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اغتيب عنده أخوه المسلم فاستطاع نصره فلم ينصره خذله الله في الدنيا والآخرة. </w:t>
      </w:r>
    </w:p>
    <w:p w:rsidR="00AA2357" w:rsidRDefault="00AA2357" w:rsidP="00E44A4C">
      <w:pPr>
        <w:pStyle w:val="libNormal"/>
        <w:rPr>
          <w:rtl/>
        </w:rPr>
      </w:pPr>
      <w:r w:rsidRPr="007D789E">
        <w:rPr>
          <w:rStyle w:val="libNormalChar"/>
          <w:rtl/>
        </w:rPr>
        <w:t>[ 16333 ]</w:t>
      </w:r>
      <w:r>
        <w:rPr>
          <w:rtl/>
        </w:rPr>
        <w:t xml:space="preserve"> 2 -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</w:t>
      </w:r>
      <w:r w:rsidR="00E44A4C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43035B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جعفر الحميري</w:t>
      </w:r>
      <w:r w:rsidR="00E44A4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رئاب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الورد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اغتيب عنده أخوه المؤمن فنصره وأع</w:t>
      </w:r>
      <w:r w:rsidR="003D585B">
        <w:rPr>
          <w:rtl/>
        </w:rPr>
        <w:t xml:space="preserve">أنّه </w:t>
      </w:r>
      <w:r>
        <w:rPr>
          <w:rtl/>
        </w:rPr>
        <w:t>نصره الله وأع</w:t>
      </w:r>
      <w:r w:rsidR="003D585B">
        <w:rPr>
          <w:rtl/>
        </w:rPr>
        <w:t xml:space="preserve">أنّه </w:t>
      </w:r>
      <w:r w:rsidRPr="00AA2357">
        <w:rPr>
          <w:rStyle w:val="libFootnotenumChar"/>
          <w:rtl/>
        </w:rPr>
        <w:t>(</w:t>
      </w:r>
      <w:r w:rsidR="00E44A4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 الد</w:t>
      </w:r>
      <w:r w:rsidR="00E44A4C">
        <w:rPr>
          <w:rFonts w:hint="cs"/>
          <w:rtl/>
        </w:rPr>
        <w:t>ّ</w:t>
      </w:r>
      <w:r>
        <w:rPr>
          <w:rtl/>
        </w:rPr>
        <w:t>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لم ينصره </w:t>
      </w:r>
      <w:r w:rsidRPr="00AA2357">
        <w:rPr>
          <w:rStyle w:val="libFootnotenumChar"/>
          <w:rtl/>
        </w:rPr>
        <w:t>(</w:t>
      </w:r>
      <w:r w:rsidR="00E44A4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ولم يعنه ولم يدفع عنه وهو يقدر على نصرته وعونه </w:t>
      </w:r>
      <w:r w:rsidR="00DB788A">
        <w:rPr>
          <w:rtl/>
        </w:rPr>
        <w:t xml:space="preserve">إلّا </w:t>
      </w:r>
      <w:r>
        <w:rPr>
          <w:rtl/>
        </w:rPr>
        <w:t xml:space="preserve">خفضه الله </w:t>
      </w:r>
      <w:r w:rsidRPr="00AA2357">
        <w:rPr>
          <w:rStyle w:val="libFootnotenumChar"/>
          <w:rtl/>
        </w:rPr>
        <w:t>(</w:t>
      </w:r>
      <w:r w:rsidR="00E44A4C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 الد</w:t>
      </w:r>
      <w:r w:rsidR="000E0B92">
        <w:rPr>
          <w:rFonts w:hint="cs"/>
          <w:rtl/>
        </w:rPr>
        <w:t>ّ</w:t>
      </w:r>
      <w:r>
        <w:rPr>
          <w:rtl/>
        </w:rPr>
        <w:t xml:space="preserve">نيا والآخرة.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E0B92" w:rsidRDefault="00AA2357" w:rsidP="000E0B92">
      <w:pPr>
        <w:pStyle w:val="libFootnote0"/>
        <w:rPr>
          <w:rtl/>
        </w:rPr>
      </w:pPr>
      <w:r w:rsidRPr="000E0B92">
        <w:rPr>
          <w:rtl/>
        </w:rPr>
        <w:t>(</w:t>
      </w:r>
      <w:r w:rsidR="00E44A4C" w:rsidRPr="000E0B92">
        <w:rPr>
          <w:rFonts w:hint="cs"/>
          <w:rtl/>
        </w:rPr>
        <w:t>1</w:t>
      </w:r>
      <w:r w:rsidRPr="000E0B92">
        <w:rPr>
          <w:rtl/>
        </w:rPr>
        <w:t>) يأتي في الحديث 5 من الباب 78 وفي الباب 85 من أبواب جهاد النفس</w:t>
      </w:r>
      <w:r w:rsidR="00425FAF" w:rsidRPr="000E0B92">
        <w:rPr>
          <w:rtl/>
        </w:rPr>
        <w:t>،</w:t>
      </w:r>
      <w:r w:rsidRPr="000E0B92">
        <w:rPr>
          <w:rtl/>
        </w:rPr>
        <w:t xml:space="preserve"> وفي الباب 32 من أبواب الكفارات.</w:t>
      </w:r>
    </w:p>
    <w:p w:rsidR="00AA2357" w:rsidRPr="000E0B92" w:rsidRDefault="00AA2357" w:rsidP="000E0B92">
      <w:pPr>
        <w:pStyle w:val="libFootnoteCenterBold"/>
        <w:rPr>
          <w:rtl/>
        </w:rPr>
      </w:pPr>
      <w:r w:rsidRPr="000E0B92">
        <w:rPr>
          <w:rtl/>
        </w:rPr>
        <w:t xml:space="preserve">الباب 156 </w:t>
      </w:r>
    </w:p>
    <w:p w:rsidR="00AA2357" w:rsidRPr="000E0B92" w:rsidRDefault="00AA2357" w:rsidP="000E0B92">
      <w:pPr>
        <w:pStyle w:val="libFootnoteCenterBold"/>
        <w:rPr>
          <w:rtl/>
        </w:rPr>
      </w:pPr>
      <w:r w:rsidRPr="000E0B92">
        <w:rPr>
          <w:rtl/>
        </w:rPr>
        <w:t>فيه 8 أحاديث</w:t>
      </w:r>
    </w:p>
    <w:p w:rsidR="00AA2357" w:rsidRPr="000E0B92" w:rsidRDefault="00AA2357" w:rsidP="000E0B92">
      <w:pPr>
        <w:pStyle w:val="libFootnote0"/>
        <w:rPr>
          <w:rtl/>
        </w:rPr>
      </w:pPr>
      <w:r w:rsidRPr="000E0B92">
        <w:rPr>
          <w:rtl/>
        </w:rPr>
        <w:t>1 - الفقيه 4</w:t>
      </w:r>
      <w:r w:rsidR="00425FAF" w:rsidRPr="000E0B92">
        <w:rPr>
          <w:rtl/>
        </w:rPr>
        <w:t>:</w:t>
      </w:r>
      <w:r w:rsidRPr="000E0B92">
        <w:rPr>
          <w:rtl/>
        </w:rPr>
        <w:t xml:space="preserve"> 269 </w:t>
      </w:r>
      <w:r w:rsidR="0032076F" w:rsidRPr="000E0B92">
        <w:rPr>
          <w:rtl/>
        </w:rPr>
        <w:t>/</w:t>
      </w:r>
      <w:r w:rsidRPr="000E0B92">
        <w:rPr>
          <w:rtl/>
        </w:rPr>
        <w:t xml:space="preserve"> 824. </w:t>
      </w:r>
    </w:p>
    <w:p w:rsidR="00AA2357" w:rsidRPr="000E0B92" w:rsidRDefault="00AA2357" w:rsidP="000E0B92">
      <w:pPr>
        <w:pStyle w:val="libFootnote0"/>
        <w:rPr>
          <w:rtl/>
        </w:rPr>
      </w:pPr>
      <w:r w:rsidRPr="000E0B92">
        <w:rPr>
          <w:rtl/>
        </w:rPr>
        <w:t>2 - ثواب الأعمال</w:t>
      </w:r>
      <w:r w:rsidR="00425FAF" w:rsidRPr="000E0B92">
        <w:rPr>
          <w:rtl/>
        </w:rPr>
        <w:t>:</w:t>
      </w:r>
      <w:r w:rsidRPr="000E0B92">
        <w:rPr>
          <w:rtl/>
        </w:rPr>
        <w:t xml:space="preserve"> 177 </w:t>
      </w:r>
      <w:r w:rsidR="0032076F" w:rsidRPr="000E0B92">
        <w:rPr>
          <w:rtl/>
        </w:rPr>
        <w:t>/</w:t>
      </w:r>
      <w:r w:rsidRPr="000E0B92">
        <w:rPr>
          <w:rtl/>
        </w:rPr>
        <w:t xml:space="preserve"> 2</w:t>
      </w:r>
      <w:r w:rsidR="00425FAF" w:rsidRPr="000E0B92">
        <w:rPr>
          <w:rtl/>
        </w:rPr>
        <w:t>،</w:t>
      </w:r>
      <w:r w:rsidRPr="000E0B92">
        <w:rPr>
          <w:rtl/>
        </w:rPr>
        <w:t xml:space="preserve"> وعقاب الأعمال</w:t>
      </w:r>
      <w:r w:rsidR="00425FAF" w:rsidRPr="000E0B92">
        <w:rPr>
          <w:rtl/>
        </w:rPr>
        <w:t>:</w:t>
      </w:r>
      <w:r w:rsidRPr="000E0B92">
        <w:rPr>
          <w:rtl/>
        </w:rPr>
        <w:t xml:space="preserve"> 299 </w:t>
      </w:r>
      <w:r w:rsidR="0032076F" w:rsidRPr="000E0B92">
        <w:rPr>
          <w:rtl/>
        </w:rPr>
        <w:t>/</w:t>
      </w:r>
      <w:r w:rsidRPr="000E0B92">
        <w:rPr>
          <w:rtl/>
        </w:rPr>
        <w:t xml:space="preserve"> 1. </w:t>
      </w:r>
    </w:p>
    <w:p w:rsidR="00AA2357" w:rsidRPr="000E0B92" w:rsidRDefault="00AA2357" w:rsidP="000E0B92">
      <w:pPr>
        <w:pStyle w:val="libFootnote0"/>
        <w:rPr>
          <w:rtl/>
        </w:rPr>
      </w:pPr>
      <w:r w:rsidRPr="000E0B92">
        <w:rPr>
          <w:rtl/>
        </w:rPr>
        <w:t>(</w:t>
      </w:r>
      <w:r w:rsidR="00E44A4C" w:rsidRPr="000E0B92">
        <w:rPr>
          <w:rFonts w:hint="cs"/>
          <w:rtl/>
        </w:rPr>
        <w:t>2</w:t>
      </w:r>
      <w:r w:rsidRPr="000E0B92">
        <w:rPr>
          <w:rtl/>
        </w:rPr>
        <w:t>) قوله ( واع</w:t>
      </w:r>
      <w:r w:rsidR="003D585B" w:rsidRPr="000E0B92">
        <w:rPr>
          <w:rtl/>
        </w:rPr>
        <w:t xml:space="preserve">أنّه </w:t>
      </w:r>
      <w:r w:rsidRPr="000E0B92">
        <w:rPr>
          <w:rtl/>
        </w:rPr>
        <w:t>)</w:t>
      </w:r>
      <w:r w:rsidR="00425FAF" w:rsidRPr="000E0B92">
        <w:rPr>
          <w:rtl/>
        </w:rPr>
        <w:t>:</w:t>
      </w:r>
      <w:r w:rsidRPr="000E0B92">
        <w:rPr>
          <w:rtl/>
        </w:rPr>
        <w:t xml:space="preserve"> ليس في الثواب. </w:t>
      </w:r>
    </w:p>
    <w:p w:rsidR="00AA2357" w:rsidRPr="000E0B92" w:rsidRDefault="00AA2357" w:rsidP="000E0B92">
      <w:pPr>
        <w:pStyle w:val="libFootnote0"/>
        <w:rPr>
          <w:rtl/>
        </w:rPr>
      </w:pPr>
      <w:r w:rsidRPr="000E0B92">
        <w:rPr>
          <w:rtl/>
        </w:rPr>
        <w:t>(</w:t>
      </w:r>
      <w:r w:rsidR="00E44A4C" w:rsidRPr="000E0B92">
        <w:rPr>
          <w:rFonts w:hint="cs"/>
          <w:rtl/>
        </w:rPr>
        <w:t>3</w:t>
      </w:r>
      <w:r w:rsidRPr="000E0B92">
        <w:rPr>
          <w:rtl/>
        </w:rPr>
        <w:t>) في المصدر</w:t>
      </w:r>
      <w:r w:rsidR="00425FAF" w:rsidRPr="000E0B92">
        <w:rPr>
          <w:rtl/>
        </w:rPr>
        <w:t>:</w:t>
      </w:r>
      <w:r w:rsidRPr="000E0B92">
        <w:rPr>
          <w:rtl/>
        </w:rPr>
        <w:t xml:space="preserve"> ومن أ</w:t>
      </w:r>
      <w:r w:rsidR="00E44A4C" w:rsidRPr="000E0B92">
        <w:rPr>
          <w:rFonts w:hint="cs"/>
          <w:rtl/>
        </w:rPr>
        <w:t>ُ</w:t>
      </w:r>
      <w:r w:rsidRPr="000E0B92">
        <w:rPr>
          <w:rtl/>
        </w:rPr>
        <w:t xml:space="preserve">غتيب عنده أخوه المؤمن فلم ينصره. </w:t>
      </w:r>
    </w:p>
    <w:p w:rsidR="00AA2357" w:rsidRPr="000E0B92" w:rsidRDefault="00AA2357" w:rsidP="000E0B92">
      <w:pPr>
        <w:pStyle w:val="libFootnote0"/>
        <w:rPr>
          <w:rtl/>
        </w:rPr>
      </w:pPr>
      <w:r w:rsidRPr="000E0B92">
        <w:rPr>
          <w:rtl/>
        </w:rPr>
        <w:t>(</w:t>
      </w:r>
      <w:r w:rsidR="00E44A4C" w:rsidRPr="000E0B92">
        <w:rPr>
          <w:rFonts w:hint="cs"/>
          <w:rtl/>
        </w:rPr>
        <w:t>4</w:t>
      </w:r>
      <w:r w:rsidRPr="000E0B92">
        <w:rPr>
          <w:rtl/>
        </w:rPr>
        <w:t>) في العقاب</w:t>
      </w:r>
      <w:r w:rsidR="00425FAF" w:rsidRPr="000E0B92">
        <w:rPr>
          <w:rtl/>
        </w:rPr>
        <w:t>:</w:t>
      </w:r>
      <w:r w:rsidRPr="000E0B92">
        <w:rPr>
          <w:rtl/>
        </w:rPr>
        <w:t xml:space="preserve"> حق</w:t>
      </w:r>
      <w:r w:rsidR="000E0B92">
        <w:rPr>
          <w:rFonts w:hint="cs"/>
          <w:rtl/>
        </w:rPr>
        <w:t>ّ</w:t>
      </w:r>
      <w:r w:rsidRPr="000E0B92">
        <w:rPr>
          <w:rtl/>
        </w:rPr>
        <w:t xml:space="preserve">ره الله.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EC440D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 مثله </w:t>
      </w:r>
      <w:r w:rsidRPr="00AA2357">
        <w:rPr>
          <w:rStyle w:val="libFootnotenumChar"/>
          <w:rtl/>
        </w:rPr>
        <w:t>(</w:t>
      </w:r>
      <w:r w:rsidR="00EC440D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[ 16334 ]</w:t>
      </w:r>
      <w:r>
        <w:rPr>
          <w:rtl/>
        </w:rPr>
        <w:t xml:space="preserve"> 3 -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ثواب الأ</w:t>
      </w:r>
      <w:r w:rsidR="002E058F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EC440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C440D">
        <w:rPr>
          <w:rFonts w:hint="cs"/>
          <w:rtl/>
        </w:rPr>
        <w:t xml:space="preserve">) : </w:t>
      </w:r>
      <w:r>
        <w:rPr>
          <w:rtl/>
        </w:rPr>
        <w:t>من رد عن عرض أخيه المسلم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وجبت له الجن</w:t>
      </w:r>
      <w:r w:rsidR="002E058F">
        <w:rPr>
          <w:rFonts w:hint="cs"/>
          <w:rtl/>
        </w:rPr>
        <w:t>ّ</w:t>
      </w:r>
      <w:r>
        <w:rPr>
          <w:rtl/>
        </w:rPr>
        <w:t xml:space="preserve">ة البتة.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[ 16335 ]</w:t>
      </w:r>
      <w:r>
        <w:rPr>
          <w:rtl/>
        </w:rPr>
        <w:t xml:space="preserve"> 4 -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عمر اليماني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مؤمن يعين مؤمنا</w:t>
      </w:r>
      <w:r w:rsidR="004E171C">
        <w:rPr>
          <w:rFonts w:hint="cs"/>
          <w:rtl/>
        </w:rPr>
        <w:t>ً</w:t>
      </w:r>
      <w:r>
        <w:rPr>
          <w:rtl/>
        </w:rPr>
        <w:t xml:space="preserve"> مظلوما</w:t>
      </w:r>
      <w:r w:rsidR="004E171C">
        <w:rPr>
          <w:rFonts w:hint="cs"/>
          <w:rtl/>
        </w:rPr>
        <w:t>ً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A93251">
        <w:rPr>
          <w:rtl/>
        </w:rPr>
        <w:t xml:space="preserve">كان </w:t>
      </w:r>
      <w:r>
        <w:rPr>
          <w:rtl/>
        </w:rPr>
        <w:t>أفضل من صيام شهر واعتكافه في المسجد الحرام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من مؤمن ينصر أخاه وهويقدر على نصرته </w:t>
      </w:r>
      <w:r w:rsidR="00DB788A">
        <w:rPr>
          <w:rtl/>
        </w:rPr>
        <w:t xml:space="preserve">إلّا </w:t>
      </w:r>
      <w:r>
        <w:rPr>
          <w:rtl/>
        </w:rPr>
        <w:t>نصره الله في الدنيا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من مؤمن يخذل أخاه وهويقدر على نصرته </w:t>
      </w:r>
      <w:r w:rsidR="00DB788A">
        <w:rPr>
          <w:rtl/>
        </w:rPr>
        <w:t xml:space="preserve">إلّا </w:t>
      </w:r>
      <w:r>
        <w:rPr>
          <w:rtl/>
        </w:rPr>
        <w:t xml:space="preserve">خذله الله في الدنيا والاخرة. </w:t>
      </w:r>
    </w:p>
    <w:p w:rsidR="00AA2357" w:rsidRDefault="00AA2357" w:rsidP="00EC440D">
      <w:pPr>
        <w:pStyle w:val="libNormal"/>
        <w:rPr>
          <w:rtl/>
        </w:rPr>
      </w:pPr>
      <w:r w:rsidRPr="007D789E">
        <w:rPr>
          <w:rStyle w:val="libNormalChar"/>
          <w:rtl/>
        </w:rPr>
        <w:t>[ 16336 ]</w:t>
      </w:r>
      <w:r>
        <w:rPr>
          <w:rtl/>
        </w:rPr>
        <w:t xml:space="preserve"> 5 -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4E171C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 تقد</w:t>
      </w:r>
      <w:r w:rsidR="00EC440D"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AA2357">
        <w:rPr>
          <w:rStyle w:val="libFootnotenumChar"/>
          <w:rtl/>
        </w:rPr>
        <w:t>(</w:t>
      </w:r>
      <w:r w:rsidR="00EC440D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 في خطبة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رد</w:t>
      </w:r>
      <w:r w:rsidR="004E171C">
        <w:rPr>
          <w:rFonts w:hint="cs"/>
          <w:rtl/>
        </w:rPr>
        <w:t>ّ</w:t>
      </w:r>
      <w:r>
        <w:rPr>
          <w:rtl/>
        </w:rPr>
        <w:t xml:space="preserve"> عن أخيه غيبة سمعها في مجلس رد</w:t>
      </w:r>
      <w:r w:rsidR="00EC440D">
        <w:rPr>
          <w:rFonts w:hint="cs"/>
          <w:rtl/>
        </w:rPr>
        <w:t>ّ</w:t>
      </w:r>
      <w:r>
        <w:rPr>
          <w:rtl/>
        </w:rPr>
        <w:t xml:space="preserve"> الله عنه ألف باب من الشر في الدنيا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لم يرد</w:t>
      </w:r>
      <w:r w:rsidR="004E171C">
        <w:rPr>
          <w:rFonts w:hint="cs"/>
          <w:rtl/>
        </w:rPr>
        <w:t>ّ</w:t>
      </w:r>
      <w:r>
        <w:rPr>
          <w:rtl/>
        </w:rPr>
        <w:t xml:space="preserve"> عنه وأعجبه </w:t>
      </w:r>
      <w:r w:rsidR="00A93251">
        <w:rPr>
          <w:rtl/>
        </w:rPr>
        <w:t xml:space="preserve">كان </w:t>
      </w:r>
      <w:r>
        <w:rPr>
          <w:rtl/>
        </w:rPr>
        <w:t xml:space="preserve">عليه كوزر من اغتاب.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70A16" w:rsidRDefault="00AA2357" w:rsidP="00170A16">
      <w:pPr>
        <w:pStyle w:val="libFootnote0"/>
        <w:rPr>
          <w:rtl/>
        </w:rPr>
      </w:pPr>
      <w:r w:rsidRPr="00170A16">
        <w:rPr>
          <w:rtl/>
        </w:rPr>
        <w:t>(</w:t>
      </w:r>
      <w:r w:rsidR="00170A16" w:rsidRPr="00170A16">
        <w:rPr>
          <w:rFonts w:hint="cs"/>
          <w:rtl/>
        </w:rPr>
        <w:t>1</w:t>
      </w:r>
      <w:r w:rsidRPr="00170A16">
        <w:rPr>
          <w:rtl/>
        </w:rPr>
        <w:t>) المحاسن</w:t>
      </w:r>
      <w:r w:rsidR="00425FAF" w:rsidRPr="00170A16">
        <w:rPr>
          <w:rtl/>
        </w:rPr>
        <w:t>:</w:t>
      </w:r>
      <w:r w:rsidRPr="00170A16">
        <w:rPr>
          <w:rtl/>
        </w:rPr>
        <w:t xml:space="preserve"> 103 </w:t>
      </w:r>
      <w:r w:rsidR="0032076F" w:rsidRPr="00170A16">
        <w:rPr>
          <w:rtl/>
        </w:rPr>
        <w:t>/</w:t>
      </w:r>
      <w:r w:rsidRPr="00170A16">
        <w:rPr>
          <w:rtl/>
        </w:rPr>
        <w:t xml:space="preserve"> 81. </w:t>
      </w:r>
    </w:p>
    <w:p w:rsidR="00AA2357" w:rsidRPr="00170A16" w:rsidRDefault="00AA2357" w:rsidP="00170A16">
      <w:pPr>
        <w:pStyle w:val="libFootnote0"/>
        <w:rPr>
          <w:rtl/>
        </w:rPr>
      </w:pPr>
      <w:r w:rsidRPr="00170A16">
        <w:rPr>
          <w:rtl/>
        </w:rPr>
        <w:t>3 - ثواب الأعمال</w:t>
      </w:r>
      <w:r w:rsidR="00425FAF" w:rsidRPr="00170A16">
        <w:rPr>
          <w:rtl/>
        </w:rPr>
        <w:t>:</w:t>
      </w:r>
      <w:r w:rsidRPr="00170A16">
        <w:rPr>
          <w:rtl/>
        </w:rPr>
        <w:t xml:space="preserve"> 175 </w:t>
      </w:r>
      <w:r w:rsidR="0032076F" w:rsidRPr="00170A16">
        <w:rPr>
          <w:rtl/>
        </w:rPr>
        <w:t>/</w:t>
      </w:r>
      <w:r w:rsidRPr="00170A16">
        <w:rPr>
          <w:rtl/>
        </w:rPr>
        <w:t xml:space="preserve"> 1. </w:t>
      </w:r>
    </w:p>
    <w:p w:rsidR="00AA2357" w:rsidRPr="00170A16" w:rsidRDefault="00AA2357" w:rsidP="00170A16">
      <w:pPr>
        <w:pStyle w:val="libFootnote0"/>
        <w:rPr>
          <w:rtl/>
        </w:rPr>
      </w:pPr>
      <w:r w:rsidRPr="00170A16">
        <w:rPr>
          <w:rtl/>
        </w:rPr>
        <w:t>4 - ثواب الأعمال</w:t>
      </w:r>
      <w:r w:rsidR="00425FAF" w:rsidRPr="00170A16">
        <w:rPr>
          <w:rtl/>
        </w:rPr>
        <w:t>:</w:t>
      </w:r>
      <w:r w:rsidRPr="00170A16">
        <w:rPr>
          <w:rtl/>
        </w:rPr>
        <w:t xml:space="preserve"> 177 </w:t>
      </w:r>
      <w:r w:rsidR="0032076F" w:rsidRPr="00170A16">
        <w:rPr>
          <w:rtl/>
        </w:rPr>
        <w:t>/</w:t>
      </w:r>
      <w:r w:rsidRPr="00170A16">
        <w:rPr>
          <w:rtl/>
        </w:rPr>
        <w:t xml:space="preserve"> 1</w:t>
      </w:r>
      <w:r w:rsidR="00425FAF" w:rsidRPr="00170A16">
        <w:rPr>
          <w:rtl/>
        </w:rPr>
        <w:t>،</w:t>
      </w:r>
      <w:r w:rsidRPr="00170A16">
        <w:rPr>
          <w:rtl/>
        </w:rPr>
        <w:t xml:space="preserve"> وأورد ذيله عن عقاب الأعمال والمحاسن في الحديث 9 من الباب 146 من هذه الأبواب. </w:t>
      </w:r>
    </w:p>
    <w:p w:rsidR="00AA2357" w:rsidRPr="00170A16" w:rsidRDefault="00AA2357" w:rsidP="00170A16">
      <w:pPr>
        <w:pStyle w:val="libFootnote0"/>
        <w:rPr>
          <w:rtl/>
        </w:rPr>
      </w:pPr>
      <w:r w:rsidRPr="00170A16">
        <w:rPr>
          <w:rtl/>
        </w:rPr>
        <w:t>5 - عقاب الأعمال</w:t>
      </w:r>
      <w:r w:rsidR="00425FAF" w:rsidRPr="00170A16">
        <w:rPr>
          <w:rtl/>
        </w:rPr>
        <w:t>:</w:t>
      </w:r>
      <w:r w:rsidRPr="00170A16">
        <w:rPr>
          <w:rtl/>
        </w:rPr>
        <w:t xml:space="preserve"> 335</w:t>
      </w:r>
      <w:r w:rsidR="00425FAF" w:rsidRPr="00170A16">
        <w:rPr>
          <w:rtl/>
        </w:rPr>
        <w:t>،</w:t>
      </w:r>
      <w:r w:rsidRPr="00170A16">
        <w:rPr>
          <w:rtl/>
        </w:rPr>
        <w:t xml:space="preserve"> وأورد قطعة منه في الحديث 21 من الباب 152 و</w:t>
      </w:r>
      <w:r w:rsidR="003C490A" w:rsidRPr="00170A16">
        <w:rPr>
          <w:rtl/>
        </w:rPr>
        <w:t xml:space="preserve">اُخرى </w:t>
      </w:r>
      <w:r w:rsidRPr="00170A16">
        <w:rPr>
          <w:rtl/>
        </w:rPr>
        <w:t xml:space="preserve">في الحديث 6 من الباب 164 من هذه الأبواب. </w:t>
      </w:r>
    </w:p>
    <w:p w:rsidR="00AA2357" w:rsidRPr="00170A16" w:rsidRDefault="00AA2357" w:rsidP="00170A16">
      <w:pPr>
        <w:pStyle w:val="libFootnote0"/>
        <w:rPr>
          <w:rtl/>
        </w:rPr>
      </w:pPr>
      <w:r w:rsidRPr="00170A16">
        <w:rPr>
          <w:rtl/>
        </w:rPr>
        <w:t>(</w:t>
      </w:r>
      <w:r w:rsidR="00170A16" w:rsidRPr="00170A16">
        <w:rPr>
          <w:rFonts w:hint="cs"/>
          <w:rtl/>
        </w:rPr>
        <w:t>2</w:t>
      </w:r>
      <w:r w:rsidRPr="00170A16">
        <w:rPr>
          <w:rtl/>
        </w:rPr>
        <w:t xml:space="preserve">) تقدم في الحديث 9 من الباب 10 من أبواب الإحتضار.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43466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[ 16337 ]</w:t>
      </w:r>
      <w:r>
        <w:rPr>
          <w:rtl/>
        </w:rPr>
        <w:t xml:space="preserve"> 6 -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همام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حميد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عبدالله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الربيع بن سليمان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مسلم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جعفر بن </w:t>
      </w:r>
      <w:r w:rsidR="005E03F9">
        <w:rPr>
          <w:rtl/>
        </w:rPr>
        <w:t>محمّد</w:t>
      </w:r>
      <w:r w:rsidR="00143466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43466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143466">
        <w:rPr>
          <w:rFonts w:hint="cs"/>
          <w:rtl/>
        </w:rPr>
        <w:t>(</w:t>
      </w:r>
      <w:r w:rsidR="00143466">
        <w:rPr>
          <w:rtl/>
        </w:rPr>
        <w:t xml:space="preserve"> </w:t>
      </w:r>
      <w:r w:rsidR="00143466" w:rsidRPr="003C440F">
        <w:rPr>
          <w:rStyle w:val="libAlaemChar"/>
          <w:rFonts w:hint="cs"/>
          <w:rtl/>
        </w:rPr>
        <w:t>صلى‌الله‌عليه‌وآله</w:t>
      </w:r>
      <w:r w:rsidR="00143466">
        <w:rPr>
          <w:rtl/>
        </w:rPr>
        <w:t xml:space="preserve"> </w:t>
      </w:r>
      <w:r w:rsidR="00143466">
        <w:rPr>
          <w:rFonts w:hint="cs"/>
          <w:rtl/>
        </w:rPr>
        <w:t xml:space="preserve">)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رد</w:t>
      </w:r>
      <w:r w:rsidR="00E010F0">
        <w:rPr>
          <w:rFonts w:hint="cs"/>
          <w:rtl/>
        </w:rPr>
        <w:t>ّ</w:t>
      </w:r>
      <w:r>
        <w:rPr>
          <w:rtl/>
        </w:rPr>
        <w:t xml:space="preserve"> عن عرض أخيه المسلم كتب له الجنة البتة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اتى إليه معروف فليكافئ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E010F0">
        <w:rPr>
          <w:rFonts w:hint="cs"/>
          <w:rtl/>
        </w:rPr>
        <w:t>إ</w:t>
      </w:r>
      <w:r w:rsidR="00E010F0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عجز فليثن</w:t>
      </w:r>
      <w:r w:rsidR="00E010F0">
        <w:rPr>
          <w:rFonts w:hint="cs"/>
          <w:rtl/>
        </w:rPr>
        <w:t>ِ</w:t>
      </w:r>
      <w:r>
        <w:rPr>
          <w:rtl/>
        </w:rPr>
        <w:t xml:space="preserve">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E010F0">
        <w:rPr>
          <w:rFonts w:hint="cs"/>
          <w:rtl/>
        </w:rPr>
        <w:t>إ</w:t>
      </w:r>
      <w:r w:rsidR="00E010F0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لم يفعل فقد كفر النعمة.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[ 16338 ]</w:t>
      </w:r>
      <w:r>
        <w:rPr>
          <w:rtl/>
        </w:rPr>
        <w:t xml:space="preserve"> 7 -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عبدان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 الحضرمي</w:t>
      </w:r>
      <w:r w:rsidR="00FF166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الأ</w:t>
      </w:r>
      <w:r w:rsidR="00FF166B">
        <w:rPr>
          <w:rFonts w:hint="cs"/>
          <w:rtl/>
        </w:rPr>
        <w:t>َ</w:t>
      </w:r>
      <w:r>
        <w:rPr>
          <w:rtl/>
        </w:rPr>
        <w:t>حمسي</w:t>
      </w:r>
      <w:r w:rsidR="00FF166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المحاربي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ليلى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الحكم بن عتيبة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الد</w:t>
      </w:r>
      <w:r w:rsidR="00FF166B">
        <w:rPr>
          <w:rFonts w:hint="cs"/>
          <w:rtl/>
        </w:rPr>
        <w:t>ّ</w:t>
      </w:r>
      <w:r>
        <w:rPr>
          <w:rtl/>
        </w:rPr>
        <w:t>رداء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نال رجل من عرض رجل عند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فرد</w:t>
      </w:r>
      <w:r w:rsidR="00FF166B">
        <w:rPr>
          <w:rFonts w:hint="cs"/>
          <w:rtl/>
        </w:rPr>
        <w:t>ّ</w:t>
      </w:r>
      <w:r>
        <w:rPr>
          <w:rtl/>
        </w:rPr>
        <w:t xml:space="preserve"> رجل من القوم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النبي</w:t>
      </w:r>
      <w:r w:rsidR="00FF166B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من رد</w:t>
      </w:r>
      <w:r w:rsidR="00FF166B">
        <w:rPr>
          <w:rFonts w:hint="cs"/>
          <w:rtl/>
        </w:rPr>
        <w:t>ّ</w:t>
      </w:r>
      <w:r>
        <w:rPr>
          <w:rtl/>
        </w:rPr>
        <w:t xml:space="preserve"> عن عرض أخيه </w:t>
      </w:r>
      <w:r w:rsidR="00A93251">
        <w:rPr>
          <w:rtl/>
        </w:rPr>
        <w:t xml:space="preserve">كان </w:t>
      </w:r>
      <w:r>
        <w:rPr>
          <w:rtl/>
        </w:rPr>
        <w:t>له حجابا</w:t>
      </w:r>
      <w:r w:rsidR="00FF166B">
        <w:rPr>
          <w:rFonts w:hint="cs"/>
          <w:rtl/>
        </w:rPr>
        <w:t>ً</w:t>
      </w:r>
      <w:r>
        <w:rPr>
          <w:rtl/>
        </w:rPr>
        <w:t xml:space="preserve"> من 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[ 16339 ]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 والأخبار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بإسناده عن أبي ذر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وصي</w:t>
      </w:r>
      <w:r w:rsidR="009B798F">
        <w:rPr>
          <w:rFonts w:hint="cs"/>
          <w:rtl/>
        </w:rPr>
        <w:t>ّ</w:t>
      </w:r>
      <w:r>
        <w:rPr>
          <w:rtl/>
        </w:rPr>
        <w:t>ته له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 ذر</w:t>
      </w:r>
      <w:r w:rsidR="009B798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ذب</w:t>
      </w:r>
      <w:r w:rsidR="009B798F">
        <w:rPr>
          <w:rFonts w:hint="cs"/>
          <w:rtl/>
        </w:rPr>
        <w:t>ّ</w:t>
      </w:r>
      <w:r>
        <w:rPr>
          <w:rtl/>
        </w:rPr>
        <w:t xml:space="preserve"> عن أخيه المؤمن الغيبة </w:t>
      </w:r>
      <w:r w:rsidR="00A93251">
        <w:rPr>
          <w:rtl/>
        </w:rPr>
        <w:t xml:space="preserve">كان </w:t>
      </w:r>
      <w:r>
        <w:rPr>
          <w:rtl/>
        </w:rPr>
        <w:t>حقا</w:t>
      </w:r>
      <w:r w:rsidR="009B798F">
        <w:rPr>
          <w:rFonts w:hint="cs"/>
          <w:rtl/>
        </w:rPr>
        <w:t>ً</w:t>
      </w:r>
      <w:r>
        <w:rPr>
          <w:rtl/>
        </w:rPr>
        <w:t xml:space="preserve"> على الله </w:t>
      </w:r>
      <w:r w:rsidR="003E6231">
        <w:rPr>
          <w:rtl/>
        </w:rPr>
        <w:t xml:space="preserve">انّ </w:t>
      </w:r>
      <w:r>
        <w:rPr>
          <w:rtl/>
        </w:rPr>
        <w:t>يعتقه من النار. يا أبا ذر</w:t>
      </w:r>
      <w:r w:rsidR="009B798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 w:rsidR="009B798F">
        <w:rPr>
          <w:rtl/>
        </w:rPr>
        <w:t xml:space="preserve"> من </w:t>
      </w:r>
      <w:r w:rsidR="009B798F">
        <w:rPr>
          <w:rFonts w:hint="cs"/>
          <w:rtl/>
        </w:rPr>
        <w:t>أُ</w:t>
      </w:r>
      <w:r>
        <w:rPr>
          <w:rtl/>
        </w:rPr>
        <w:t>غتيب عنده أخوه المؤمن وهو يستطيع نصره فنصره نصره الله عز</w:t>
      </w:r>
      <w:r w:rsidR="009B798F">
        <w:rPr>
          <w:rFonts w:hint="cs"/>
          <w:rtl/>
        </w:rPr>
        <w:t>ّ</w:t>
      </w:r>
      <w:r>
        <w:rPr>
          <w:rtl/>
        </w:rPr>
        <w:t xml:space="preserve"> وجل</w:t>
      </w:r>
      <w:r w:rsidR="009B798F">
        <w:rPr>
          <w:rFonts w:hint="cs"/>
          <w:rtl/>
        </w:rPr>
        <w:t>ّ</w:t>
      </w:r>
      <w:r>
        <w:rPr>
          <w:rtl/>
        </w:rPr>
        <w:t xml:space="preserve"> في الدنيا والآخرة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خذله وهو يستطيع نصره خذله الله في الدنيا والآخرة.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B798F" w:rsidRDefault="00AA2357" w:rsidP="009B798F">
      <w:pPr>
        <w:pStyle w:val="libFootnote0"/>
        <w:rPr>
          <w:rtl/>
        </w:rPr>
      </w:pPr>
      <w:r w:rsidRPr="009B798F">
        <w:rPr>
          <w:rtl/>
        </w:rPr>
        <w:t xml:space="preserve">6 - أمالي </w:t>
      </w:r>
      <w:r w:rsidR="009E5A17" w:rsidRPr="009B798F">
        <w:rPr>
          <w:rtl/>
        </w:rPr>
        <w:t xml:space="preserve">الطوسيّ </w:t>
      </w:r>
      <w:r w:rsidRPr="009B798F">
        <w:rPr>
          <w:rtl/>
        </w:rPr>
        <w:t>1</w:t>
      </w:r>
      <w:r w:rsidR="00425FAF" w:rsidRPr="009B798F">
        <w:rPr>
          <w:rtl/>
        </w:rPr>
        <w:t>:</w:t>
      </w:r>
      <w:r w:rsidRPr="009B798F">
        <w:rPr>
          <w:rtl/>
        </w:rPr>
        <w:t xml:space="preserve"> 238. </w:t>
      </w:r>
    </w:p>
    <w:p w:rsidR="00AA2357" w:rsidRPr="009B798F" w:rsidRDefault="00AA2357" w:rsidP="009B798F">
      <w:pPr>
        <w:pStyle w:val="libFootnote0"/>
        <w:rPr>
          <w:rtl/>
        </w:rPr>
      </w:pPr>
      <w:r w:rsidRPr="009B798F">
        <w:rPr>
          <w:rtl/>
        </w:rPr>
        <w:t>(1) في المصدر</w:t>
      </w:r>
      <w:r w:rsidR="00425FAF" w:rsidRPr="009B798F">
        <w:rPr>
          <w:rtl/>
        </w:rPr>
        <w:t>:</w:t>
      </w:r>
      <w:r w:rsidRPr="009B798F">
        <w:rPr>
          <w:rtl/>
        </w:rPr>
        <w:t xml:space="preserve"> إبراهيم بن عبيد الله. </w:t>
      </w:r>
    </w:p>
    <w:p w:rsidR="00AA2357" w:rsidRPr="009B798F" w:rsidRDefault="00AA2357" w:rsidP="009B798F">
      <w:pPr>
        <w:pStyle w:val="libFootnote0"/>
        <w:rPr>
          <w:rtl/>
        </w:rPr>
      </w:pPr>
      <w:r w:rsidRPr="009B798F">
        <w:rPr>
          <w:rtl/>
        </w:rPr>
        <w:t xml:space="preserve">7 - أمالي </w:t>
      </w:r>
      <w:r w:rsidR="009E5A17" w:rsidRPr="009B798F">
        <w:rPr>
          <w:rtl/>
        </w:rPr>
        <w:t xml:space="preserve">الطوسيّ </w:t>
      </w:r>
      <w:r w:rsidRPr="009B798F">
        <w:rPr>
          <w:rtl/>
        </w:rPr>
        <w:t>1</w:t>
      </w:r>
      <w:r w:rsidR="00425FAF" w:rsidRPr="009B798F">
        <w:rPr>
          <w:rtl/>
        </w:rPr>
        <w:t>:</w:t>
      </w:r>
      <w:r w:rsidRPr="009B798F">
        <w:rPr>
          <w:rtl/>
        </w:rPr>
        <w:t xml:space="preserve"> 114. </w:t>
      </w:r>
    </w:p>
    <w:p w:rsidR="00AA2357" w:rsidRPr="009B798F" w:rsidRDefault="00AA2357" w:rsidP="009B798F">
      <w:pPr>
        <w:pStyle w:val="libFootnote0"/>
        <w:rPr>
          <w:rtl/>
        </w:rPr>
      </w:pPr>
      <w:r w:rsidRPr="009B798F">
        <w:rPr>
          <w:rtl/>
        </w:rPr>
        <w:t xml:space="preserve">8 - أمالي </w:t>
      </w:r>
      <w:r w:rsidR="009E5A17" w:rsidRPr="009B798F">
        <w:rPr>
          <w:rtl/>
        </w:rPr>
        <w:t xml:space="preserve">الطوسيّ </w:t>
      </w:r>
      <w:r w:rsidRPr="009B798F">
        <w:rPr>
          <w:rtl/>
        </w:rPr>
        <w:t>2</w:t>
      </w:r>
      <w:r w:rsidR="00425FAF" w:rsidRPr="009B798F">
        <w:rPr>
          <w:rtl/>
        </w:rPr>
        <w:t>:</w:t>
      </w:r>
      <w:r w:rsidRPr="009B798F">
        <w:rPr>
          <w:rtl/>
        </w:rPr>
        <w:t xml:space="preserve"> 150.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803" w:name="_Toc282958589"/>
      <w:bookmarkStart w:id="804" w:name="_Toc303065670"/>
      <w:bookmarkStart w:id="805" w:name="_Toc376194699"/>
      <w:bookmarkStart w:id="806" w:name="_Toc271315106"/>
      <w:r>
        <w:rPr>
          <w:rtl/>
        </w:rPr>
        <w:t xml:space="preserve">157 - باب تحريم اذاعة سر المؤمن </w:t>
      </w:r>
      <w:r w:rsidR="00B3579B">
        <w:rPr>
          <w:rtl/>
        </w:rPr>
        <w:t xml:space="preserve">وان </w:t>
      </w:r>
      <w:r>
        <w:rPr>
          <w:rtl/>
        </w:rPr>
        <w:t>يروي عليه ما</w:t>
      </w:r>
      <w:bookmarkEnd w:id="803"/>
      <w:bookmarkEnd w:id="804"/>
      <w:r>
        <w:rPr>
          <w:rtl/>
        </w:rPr>
        <w:t xml:space="preserve"> </w:t>
      </w:r>
      <w:bookmarkStart w:id="807" w:name="_Toc282958590"/>
      <w:bookmarkStart w:id="808" w:name="_Toc303065671"/>
      <w:r>
        <w:rPr>
          <w:rtl/>
        </w:rPr>
        <w:t>يعيبه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وعدم جواز تصديق ذلك ما أمكن</w:t>
      </w:r>
      <w:bookmarkEnd w:id="805"/>
      <w:bookmarkEnd w:id="806"/>
      <w:bookmarkEnd w:id="807"/>
      <w:bookmarkEnd w:id="80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[ 16340 ]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عورة المؤمن على المؤمن حرام؟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يعني سفلته؟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حيث تذهب إن</w:t>
      </w:r>
      <w:r w:rsidR="004E3742">
        <w:rPr>
          <w:rFonts w:hint="cs"/>
          <w:rtl/>
        </w:rPr>
        <w:t>ّ</w:t>
      </w:r>
      <w:r>
        <w:rPr>
          <w:rtl/>
        </w:rPr>
        <w:t>ما هو إذاعة سر</w:t>
      </w:r>
      <w:r w:rsidR="004E3742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4E3742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ابن </w:t>
      </w:r>
      <w:r w:rsidR="003C490A">
        <w:rPr>
          <w:rtl/>
        </w:rPr>
        <w:t xml:space="preserve">سنان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4E374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[ 16341 ]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مفض</w:t>
      </w:r>
      <w:r w:rsidR="004E3742">
        <w:rPr>
          <w:rFonts w:hint="cs"/>
          <w:rtl/>
        </w:rPr>
        <w:t>ّ</w:t>
      </w:r>
      <w:r>
        <w:rPr>
          <w:rtl/>
        </w:rPr>
        <w:t>ل بن عمر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روى على مؤمن رواية يريد بها شينه وهدم مرؤته ليسقط من أعين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أخرجه الله من ولايته إلى ولاية </w:t>
      </w:r>
      <w:r w:rsidR="001C09C2">
        <w:rPr>
          <w:rtl/>
        </w:rPr>
        <w:t xml:space="preserve">الشيطان </w:t>
      </w:r>
      <w:r>
        <w:rPr>
          <w:rtl/>
        </w:rPr>
        <w:t xml:space="preserve">فلا يقبله الشيطان.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74D9B" w:rsidRDefault="00AA2357" w:rsidP="00E74D9B">
      <w:pPr>
        <w:pStyle w:val="libFootnote0"/>
        <w:rPr>
          <w:rtl/>
        </w:rPr>
      </w:pPr>
      <w:r w:rsidRPr="00E74D9B">
        <w:rPr>
          <w:rtl/>
        </w:rPr>
        <w:t>(1) تقدم في الأحاديث 7</w:t>
      </w:r>
      <w:r w:rsidR="00425FAF" w:rsidRPr="00E74D9B">
        <w:rPr>
          <w:rtl/>
        </w:rPr>
        <w:t>،</w:t>
      </w:r>
      <w:r w:rsidRPr="00E74D9B">
        <w:rPr>
          <w:rtl/>
        </w:rPr>
        <w:t xml:space="preserve"> 8</w:t>
      </w:r>
      <w:r w:rsidR="00425FAF" w:rsidRPr="00E74D9B">
        <w:rPr>
          <w:rtl/>
        </w:rPr>
        <w:t>،</w:t>
      </w:r>
      <w:r w:rsidRPr="00E74D9B">
        <w:rPr>
          <w:rtl/>
        </w:rPr>
        <w:t xml:space="preserve"> 19</w:t>
      </w:r>
      <w:r w:rsidR="00425FAF" w:rsidRPr="00E74D9B">
        <w:rPr>
          <w:rtl/>
        </w:rPr>
        <w:t>،</w:t>
      </w:r>
      <w:r w:rsidRPr="00E74D9B">
        <w:rPr>
          <w:rtl/>
        </w:rPr>
        <w:t xml:space="preserve"> 22</w:t>
      </w:r>
      <w:r w:rsidR="00425FAF" w:rsidRPr="00E74D9B">
        <w:rPr>
          <w:rtl/>
        </w:rPr>
        <w:t>،</w:t>
      </w:r>
      <w:r w:rsidRPr="00E74D9B">
        <w:rPr>
          <w:rtl/>
        </w:rPr>
        <w:t xml:space="preserve"> 24 من الباب 122</w:t>
      </w:r>
      <w:r w:rsidR="00425FAF" w:rsidRPr="00E74D9B">
        <w:rPr>
          <w:rtl/>
        </w:rPr>
        <w:t>،</w:t>
      </w:r>
      <w:r w:rsidRPr="00E74D9B">
        <w:rPr>
          <w:rtl/>
        </w:rPr>
        <w:t xml:space="preserve"> وفي الحديث 13 من الباب 152 من هذه الأبواب.</w:t>
      </w:r>
    </w:p>
    <w:p w:rsidR="00AA2357" w:rsidRPr="00E74D9B" w:rsidRDefault="00AA2357" w:rsidP="00E74D9B">
      <w:pPr>
        <w:pStyle w:val="libFootnoteCenterBold"/>
        <w:rPr>
          <w:rtl/>
        </w:rPr>
      </w:pPr>
      <w:r w:rsidRPr="00E74D9B">
        <w:rPr>
          <w:rtl/>
        </w:rPr>
        <w:t xml:space="preserve">الباب 157 </w:t>
      </w:r>
    </w:p>
    <w:p w:rsidR="00AA2357" w:rsidRPr="00E74D9B" w:rsidRDefault="00AA2357" w:rsidP="00E74D9B">
      <w:pPr>
        <w:pStyle w:val="libFootnoteCenterBold"/>
        <w:rPr>
          <w:rtl/>
        </w:rPr>
      </w:pPr>
      <w:r w:rsidRPr="00E74D9B">
        <w:rPr>
          <w:rtl/>
        </w:rPr>
        <w:t>فيه 7 أحاديث</w:t>
      </w:r>
    </w:p>
    <w:p w:rsidR="00AA2357" w:rsidRPr="00E74D9B" w:rsidRDefault="00AA2357" w:rsidP="00E74D9B">
      <w:pPr>
        <w:pStyle w:val="libFootnote0"/>
        <w:rPr>
          <w:rtl/>
        </w:rPr>
      </w:pPr>
      <w:r w:rsidRPr="00E74D9B">
        <w:rPr>
          <w:rtl/>
        </w:rPr>
        <w:t>1 - الكافي 2</w:t>
      </w:r>
      <w:r w:rsidR="00425FAF" w:rsidRPr="00E74D9B">
        <w:rPr>
          <w:rtl/>
        </w:rPr>
        <w:t>:</w:t>
      </w:r>
      <w:r w:rsidRPr="00E74D9B">
        <w:rPr>
          <w:rtl/>
        </w:rPr>
        <w:t xml:space="preserve"> 267 </w:t>
      </w:r>
      <w:r w:rsidR="0032076F" w:rsidRPr="00E74D9B">
        <w:rPr>
          <w:rtl/>
        </w:rPr>
        <w:t>/</w:t>
      </w:r>
      <w:r w:rsidRPr="00E74D9B">
        <w:rPr>
          <w:rtl/>
        </w:rPr>
        <w:t xml:space="preserve"> 2</w:t>
      </w:r>
      <w:r w:rsidR="00425FAF" w:rsidRPr="00E74D9B">
        <w:rPr>
          <w:rtl/>
        </w:rPr>
        <w:t>،</w:t>
      </w:r>
      <w:r w:rsidRPr="00E74D9B">
        <w:rPr>
          <w:rtl/>
        </w:rPr>
        <w:t xml:space="preserve"> وأورده عن التهذيب والمعاني في الحديث 2 من الباب 8 من أبواب آداب الحمام. </w:t>
      </w:r>
    </w:p>
    <w:p w:rsidR="00AA2357" w:rsidRPr="00E74D9B" w:rsidRDefault="00AA2357" w:rsidP="00E74D9B">
      <w:pPr>
        <w:pStyle w:val="libFootnote0"/>
        <w:rPr>
          <w:rtl/>
        </w:rPr>
      </w:pPr>
      <w:r w:rsidRPr="00E74D9B">
        <w:rPr>
          <w:rtl/>
        </w:rPr>
        <w:t>(</w:t>
      </w:r>
      <w:r w:rsidR="004E3742" w:rsidRPr="00E74D9B">
        <w:rPr>
          <w:rFonts w:hint="cs"/>
          <w:rtl/>
        </w:rPr>
        <w:t>2</w:t>
      </w:r>
      <w:r w:rsidRPr="00E74D9B">
        <w:rPr>
          <w:rtl/>
        </w:rPr>
        <w:t>) المحاسن</w:t>
      </w:r>
      <w:r w:rsidR="00425FAF" w:rsidRPr="00E74D9B">
        <w:rPr>
          <w:rtl/>
        </w:rPr>
        <w:t>:</w:t>
      </w:r>
      <w:r w:rsidRPr="00E74D9B">
        <w:rPr>
          <w:rtl/>
        </w:rPr>
        <w:t xml:space="preserve"> 104 </w:t>
      </w:r>
      <w:r w:rsidR="0032076F" w:rsidRPr="00E74D9B">
        <w:rPr>
          <w:rtl/>
        </w:rPr>
        <w:t>/</w:t>
      </w:r>
      <w:r w:rsidRPr="00E74D9B">
        <w:rPr>
          <w:rtl/>
        </w:rPr>
        <w:t xml:space="preserve"> 83. </w:t>
      </w:r>
    </w:p>
    <w:p w:rsidR="00AA2357" w:rsidRPr="00E74D9B" w:rsidRDefault="00AA2357" w:rsidP="00E74D9B">
      <w:pPr>
        <w:pStyle w:val="libFootnote0"/>
        <w:rPr>
          <w:rtl/>
        </w:rPr>
      </w:pPr>
      <w:r w:rsidRPr="00E74D9B">
        <w:rPr>
          <w:rtl/>
        </w:rPr>
        <w:t>2 - الكافي 2</w:t>
      </w:r>
      <w:r w:rsidR="00425FAF" w:rsidRPr="00E74D9B">
        <w:rPr>
          <w:rtl/>
        </w:rPr>
        <w:t>:</w:t>
      </w:r>
      <w:r w:rsidRPr="00E74D9B">
        <w:rPr>
          <w:rtl/>
        </w:rPr>
        <w:t xml:space="preserve"> 267 </w:t>
      </w:r>
      <w:r w:rsidR="0032076F" w:rsidRPr="00E74D9B">
        <w:rPr>
          <w:rtl/>
        </w:rPr>
        <w:t>/</w:t>
      </w:r>
      <w:r w:rsidRPr="00E74D9B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>
        <w:rPr>
          <w:rtl/>
        </w:rPr>
        <w:t xml:space="preserve">نحو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687496">
      <w:pPr>
        <w:pStyle w:val="libNormal"/>
        <w:rPr>
          <w:rtl/>
        </w:rPr>
      </w:pPr>
      <w:r w:rsidRPr="007D789E">
        <w:rPr>
          <w:rStyle w:val="libNormalChar"/>
          <w:rtl/>
        </w:rPr>
        <w:t>[ 16342 ]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بن مختار </w:t>
      </w:r>
      <w:r w:rsidRPr="00AA2357">
        <w:rPr>
          <w:rStyle w:val="libFootnotenumChar"/>
          <w:rtl/>
        </w:rPr>
        <w:t>(</w:t>
      </w:r>
      <w:r w:rsidR="0068749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فيما جاء في الحديث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عورة المؤمن على المؤمن 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هو </w:t>
      </w:r>
      <w:r w:rsidR="003E6231">
        <w:rPr>
          <w:rtl/>
        </w:rPr>
        <w:t xml:space="preserve">انّ </w:t>
      </w:r>
      <w:r>
        <w:rPr>
          <w:rtl/>
        </w:rPr>
        <w:t>ينكشف فترى منه شيئا</w:t>
      </w:r>
      <w:r w:rsidR="00C8460C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</w:t>
      </w:r>
      <w:r w:rsidR="00C8460C">
        <w:rPr>
          <w:rFonts w:hint="cs"/>
          <w:rtl/>
        </w:rPr>
        <w:t>ّ</w:t>
      </w:r>
      <w:r>
        <w:rPr>
          <w:rtl/>
        </w:rPr>
        <w:t xml:space="preserve">ما هو </w:t>
      </w:r>
      <w:r w:rsidR="003E6231">
        <w:rPr>
          <w:rtl/>
        </w:rPr>
        <w:t xml:space="preserve">انّ </w:t>
      </w:r>
      <w:r>
        <w:rPr>
          <w:rtl/>
        </w:rPr>
        <w:t xml:space="preserve">تروى عليه أو تعيبه. </w:t>
      </w:r>
    </w:p>
    <w:p w:rsidR="00AA2357" w:rsidRDefault="00AA2357" w:rsidP="00687496">
      <w:pPr>
        <w:pStyle w:val="libNormal"/>
        <w:rPr>
          <w:rtl/>
        </w:rPr>
      </w:pPr>
      <w:r w:rsidRPr="007D789E">
        <w:rPr>
          <w:rStyle w:val="libNormalChar"/>
          <w:rtl/>
        </w:rPr>
        <w:t>[ 16343 ]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C8460C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المبارك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جبلة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جعلت فداك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الرجل من أخواني يبلغني عنه الشيء الذي أكرهه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فأساله عنه فينكر ذلك وقد أخبرني عنه قوم ثقات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كذب سمعك وبصرك عن أخيك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شهد عندك خمسون قسامة وقال لك قولا</w:t>
      </w:r>
      <w:r w:rsidR="00C8460C">
        <w:rPr>
          <w:rFonts w:hint="cs"/>
          <w:rtl/>
        </w:rPr>
        <w:t>ً</w:t>
      </w:r>
      <w:r>
        <w:rPr>
          <w:rtl/>
        </w:rPr>
        <w:t xml:space="preserve"> فصد</w:t>
      </w:r>
      <w:r w:rsidR="00C8460C">
        <w:rPr>
          <w:rFonts w:hint="cs"/>
          <w:rtl/>
        </w:rPr>
        <w:t>ّ</w:t>
      </w:r>
      <w:r>
        <w:rPr>
          <w:rtl/>
        </w:rPr>
        <w:t>قه وكذبهم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تذيعن</w:t>
      </w:r>
      <w:r w:rsidR="00C8460C">
        <w:rPr>
          <w:rFonts w:hint="cs"/>
          <w:rtl/>
        </w:rPr>
        <w:t>ّ</w:t>
      </w:r>
      <w:r>
        <w:rPr>
          <w:rtl/>
        </w:rPr>
        <w:t xml:space="preserve"> عليه </w:t>
      </w:r>
      <w:r w:rsidR="00DB788A">
        <w:rPr>
          <w:rtl/>
        </w:rPr>
        <w:t xml:space="preserve">شيئاً </w:t>
      </w:r>
      <w:r>
        <w:rPr>
          <w:rtl/>
        </w:rPr>
        <w:t>تشينه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وتهدم به مروءته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فتكون من الذين قال الله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3A0B01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3A0B01">
        <w:rPr>
          <w:rStyle w:val="libAieChar"/>
          <w:rFonts w:hint="cs"/>
          <w:rtl/>
        </w:rPr>
        <w:t>إ</w:t>
      </w:r>
      <w:r w:rsidR="003E6231">
        <w:rPr>
          <w:rStyle w:val="libAieChar"/>
          <w:rtl/>
        </w:rPr>
        <w:t>نّ</w:t>
      </w:r>
      <w:r w:rsidR="003A0B01">
        <w:rPr>
          <w:rStyle w:val="libAieChar"/>
          <w:rFonts w:hint="cs"/>
          <w:rtl/>
        </w:rPr>
        <w:t>َ</w:t>
      </w:r>
      <w:r w:rsidR="003E6231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ال</w:t>
      </w:r>
      <w:r w:rsidR="003A0B01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3A0B0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ي</w:t>
      </w:r>
      <w:r w:rsidR="003A0B0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ح</w:t>
      </w:r>
      <w:r w:rsidR="003A0B0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ب</w:t>
      </w:r>
      <w:r w:rsidR="003A0B01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ون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</w:t>
      </w:r>
      <w:r w:rsidR="003A0B01">
        <w:rPr>
          <w:rStyle w:val="libAieChar"/>
          <w:rFonts w:hint="cs"/>
          <w:rtl/>
        </w:rPr>
        <w:t>أَ</w:t>
      </w:r>
      <w:r w:rsidR="003A0B01">
        <w:rPr>
          <w:rStyle w:val="libAieChar"/>
          <w:rtl/>
        </w:rPr>
        <w:t>ن</w:t>
      </w:r>
      <w:r w:rsidR="003E6231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ت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ش</w:t>
      </w:r>
      <w:r w:rsidR="003A0B0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يع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الف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اح</w:t>
      </w:r>
      <w:r w:rsidR="003A0B0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ش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ة</w:t>
      </w:r>
      <w:r w:rsidR="003A0B0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ف</w:t>
      </w:r>
      <w:r w:rsidR="003A0B0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ال</w:t>
      </w:r>
      <w:r w:rsidR="003A0B01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3A0B0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آم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3A0B0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ل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3A0B0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3A0B0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ع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ذ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اب</w:t>
      </w:r>
      <w:r w:rsidR="003A0B01">
        <w:rPr>
          <w:rStyle w:val="libAieChar"/>
          <w:rFonts w:hint="cs"/>
          <w:rtl/>
        </w:rPr>
        <w:t>ٌ</w:t>
      </w:r>
      <w:r w:rsidRPr="00AA2357">
        <w:rPr>
          <w:rStyle w:val="libAieChar"/>
          <w:rtl/>
        </w:rPr>
        <w:t xml:space="preserve"> أ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3A0B0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يم</w:t>
      </w:r>
      <w:r w:rsidR="003A0B01">
        <w:rPr>
          <w:rStyle w:val="libAieChar"/>
          <w:rFonts w:hint="cs"/>
          <w:rtl/>
        </w:rPr>
        <w:t>ٌ</w:t>
      </w:r>
      <w:r w:rsidRPr="00AA2357">
        <w:rPr>
          <w:rStyle w:val="libAieChar"/>
          <w:rtl/>
        </w:rPr>
        <w:t xml:space="preserve"> ف</w:t>
      </w:r>
      <w:r w:rsidR="003A0B0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الد</w:t>
      </w:r>
      <w:r w:rsidR="003A0B01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ن</w:t>
      </w:r>
      <w:r w:rsidR="003A0B0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ي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و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الآخ</w:t>
      </w:r>
      <w:r w:rsidR="003A0B0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ر</w:t>
      </w:r>
      <w:r w:rsidR="003A0B0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ة</w:t>
      </w:r>
      <w:r w:rsidR="003A0B01">
        <w:rPr>
          <w:rStyle w:val="libAieChar"/>
          <w:rFonts w:hint="cs"/>
          <w:rtl/>
        </w:rPr>
        <w:t>ِ</w:t>
      </w:r>
      <w:r w:rsidRPr="0032076F">
        <w:rPr>
          <w:rStyle w:val="libNormalChar"/>
          <w:rtl/>
        </w:rPr>
        <w:t xml:space="preserve"> </w:t>
      </w:r>
      <w:r w:rsidRPr="003A0B01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687496">
        <w:rPr>
          <w:rStyle w:val="libFootnotenumChar"/>
          <w:rFonts w:hint="cs"/>
          <w:rtl/>
        </w:rPr>
        <w:t>4)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87496" w:rsidRDefault="00AA2357" w:rsidP="00687496">
      <w:pPr>
        <w:pStyle w:val="libFootnote0"/>
        <w:rPr>
          <w:rtl/>
        </w:rPr>
      </w:pPr>
      <w:r w:rsidRPr="00687496">
        <w:rPr>
          <w:rtl/>
        </w:rPr>
        <w:t>(1) أمالي الصدوق</w:t>
      </w:r>
      <w:r w:rsidR="00425FAF" w:rsidRPr="00687496">
        <w:rPr>
          <w:rtl/>
        </w:rPr>
        <w:t>:</w:t>
      </w:r>
      <w:r w:rsidRPr="00687496">
        <w:rPr>
          <w:rtl/>
        </w:rPr>
        <w:t xml:space="preserve"> 393 </w:t>
      </w:r>
      <w:r w:rsidR="0032076F" w:rsidRPr="00687496">
        <w:rPr>
          <w:rtl/>
        </w:rPr>
        <w:t>/</w:t>
      </w:r>
      <w:r w:rsidRPr="00687496">
        <w:rPr>
          <w:rtl/>
        </w:rPr>
        <w:t xml:space="preserve"> 17</w:t>
      </w:r>
      <w:r w:rsidR="00425FAF" w:rsidRPr="00687496">
        <w:rPr>
          <w:rtl/>
        </w:rPr>
        <w:t>،</w:t>
      </w:r>
      <w:r w:rsidRPr="00687496">
        <w:rPr>
          <w:rtl/>
        </w:rPr>
        <w:t xml:space="preserve"> وعقاب الأعمال</w:t>
      </w:r>
      <w:r w:rsidR="00425FAF" w:rsidRPr="00687496">
        <w:rPr>
          <w:rtl/>
        </w:rPr>
        <w:t>:</w:t>
      </w:r>
      <w:r w:rsidRPr="00687496">
        <w:rPr>
          <w:rtl/>
        </w:rPr>
        <w:t xml:space="preserve"> 287 </w:t>
      </w:r>
      <w:r w:rsidR="0032076F" w:rsidRPr="00687496">
        <w:rPr>
          <w:rtl/>
        </w:rPr>
        <w:t>/</w:t>
      </w:r>
      <w:r w:rsidRPr="00687496">
        <w:rPr>
          <w:rtl/>
        </w:rPr>
        <w:t xml:space="preserve"> 1. </w:t>
      </w:r>
    </w:p>
    <w:p w:rsidR="00AA2357" w:rsidRPr="00687496" w:rsidRDefault="00AA2357" w:rsidP="00687496">
      <w:pPr>
        <w:pStyle w:val="libFootnote0"/>
        <w:rPr>
          <w:rtl/>
        </w:rPr>
      </w:pPr>
      <w:r w:rsidRPr="00687496">
        <w:rPr>
          <w:rtl/>
        </w:rPr>
        <w:t>(2) المحاسن</w:t>
      </w:r>
      <w:r w:rsidR="00425FAF" w:rsidRPr="00687496">
        <w:rPr>
          <w:rtl/>
        </w:rPr>
        <w:t>:</w:t>
      </w:r>
      <w:r w:rsidRPr="00687496">
        <w:rPr>
          <w:rtl/>
        </w:rPr>
        <w:t xml:space="preserve"> 103 </w:t>
      </w:r>
      <w:r w:rsidR="0032076F" w:rsidRPr="00687496">
        <w:rPr>
          <w:rtl/>
        </w:rPr>
        <w:t>/</w:t>
      </w:r>
      <w:r w:rsidRPr="00687496">
        <w:rPr>
          <w:rtl/>
        </w:rPr>
        <w:t xml:space="preserve"> 79. </w:t>
      </w:r>
    </w:p>
    <w:p w:rsidR="00AA2357" w:rsidRPr="00687496" w:rsidRDefault="00AA2357" w:rsidP="00687496">
      <w:pPr>
        <w:pStyle w:val="libFootnote0"/>
        <w:rPr>
          <w:rtl/>
        </w:rPr>
      </w:pPr>
      <w:r w:rsidRPr="00687496">
        <w:rPr>
          <w:rtl/>
        </w:rPr>
        <w:t>3 - الكافي 2</w:t>
      </w:r>
      <w:r w:rsidR="00425FAF" w:rsidRPr="00687496">
        <w:rPr>
          <w:rtl/>
        </w:rPr>
        <w:t>:</w:t>
      </w:r>
      <w:r w:rsidRPr="00687496">
        <w:rPr>
          <w:rtl/>
        </w:rPr>
        <w:t xml:space="preserve"> 267 </w:t>
      </w:r>
      <w:r w:rsidR="0032076F" w:rsidRPr="00687496">
        <w:rPr>
          <w:rtl/>
        </w:rPr>
        <w:t>/</w:t>
      </w:r>
      <w:r w:rsidRPr="00687496">
        <w:rPr>
          <w:rtl/>
        </w:rPr>
        <w:t xml:space="preserve"> 3</w:t>
      </w:r>
      <w:r w:rsidR="00425FAF" w:rsidRPr="00687496">
        <w:rPr>
          <w:rtl/>
        </w:rPr>
        <w:t>،</w:t>
      </w:r>
      <w:r w:rsidRPr="00687496">
        <w:rPr>
          <w:rtl/>
        </w:rPr>
        <w:t xml:space="preserve"> وأورده عن التهذيب والمعاني في الحديث 3 من الباب 8 من أبواب آداب الحمام. </w:t>
      </w:r>
    </w:p>
    <w:p w:rsidR="00AA2357" w:rsidRPr="00687496" w:rsidRDefault="00AA2357" w:rsidP="00687496">
      <w:pPr>
        <w:pStyle w:val="libFootnote0"/>
        <w:rPr>
          <w:rtl/>
        </w:rPr>
      </w:pPr>
      <w:r w:rsidRPr="00687496">
        <w:rPr>
          <w:rtl/>
        </w:rPr>
        <w:t>(</w:t>
      </w:r>
      <w:r w:rsidR="00687496" w:rsidRPr="00687496">
        <w:rPr>
          <w:rFonts w:hint="cs"/>
          <w:rtl/>
        </w:rPr>
        <w:t>3</w:t>
      </w:r>
      <w:r w:rsidRPr="00687496">
        <w:rPr>
          <w:rtl/>
        </w:rPr>
        <w:t>) كذا في الاصل والمصدر</w:t>
      </w:r>
      <w:r w:rsidR="00425FAF" w:rsidRPr="00687496">
        <w:rPr>
          <w:rtl/>
        </w:rPr>
        <w:t>،</w:t>
      </w:r>
      <w:r w:rsidRPr="00687496">
        <w:rPr>
          <w:rtl/>
        </w:rPr>
        <w:t xml:space="preserve"> لكن في المخطوط</w:t>
      </w:r>
      <w:r w:rsidR="00425FAF" w:rsidRPr="00687496">
        <w:rPr>
          <w:rtl/>
        </w:rPr>
        <w:t>:</w:t>
      </w:r>
      <w:r w:rsidRPr="00687496">
        <w:rPr>
          <w:rtl/>
        </w:rPr>
        <w:t xml:space="preserve"> حصين بن مختار. </w:t>
      </w:r>
    </w:p>
    <w:p w:rsidR="00AA2357" w:rsidRPr="00687496" w:rsidRDefault="00AA2357" w:rsidP="00687496">
      <w:pPr>
        <w:pStyle w:val="libFootnote0"/>
        <w:rPr>
          <w:rtl/>
        </w:rPr>
      </w:pPr>
      <w:r w:rsidRPr="00687496">
        <w:rPr>
          <w:rtl/>
        </w:rPr>
        <w:t>4 - عقاب الأعمال</w:t>
      </w:r>
      <w:r w:rsidR="00425FAF" w:rsidRPr="00687496">
        <w:rPr>
          <w:rtl/>
        </w:rPr>
        <w:t>:</w:t>
      </w:r>
      <w:r w:rsidRPr="00687496">
        <w:rPr>
          <w:rtl/>
        </w:rPr>
        <w:t xml:space="preserve"> 295 </w:t>
      </w:r>
      <w:r w:rsidR="0032076F" w:rsidRPr="00687496">
        <w:rPr>
          <w:rtl/>
        </w:rPr>
        <w:t>/</w:t>
      </w:r>
      <w:r w:rsidRPr="00687496">
        <w:rPr>
          <w:rtl/>
        </w:rPr>
        <w:t xml:space="preserve"> 1. </w:t>
      </w:r>
    </w:p>
    <w:p w:rsidR="00AA2357" w:rsidRPr="00687496" w:rsidRDefault="00AA2357" w:rsidP="00687496">
      <w:pPr>
        <w:pStyle w:val="libFootnote0"/>
        <w:rPr>
          <w:rtl/>
        </w:rPr>
      </w:pPr>
      <w:r w:rsidRPr="00687496">
        <w:rPr>
          <w:rtl/>
        </w:rPr>
        <w:t>(</w:t>
      </w:r>
      <w:r w:rsidR="00687496" w:rsidRPr="00687496">
        <w:rPr>
          <w:rFonts w:hint="cs"/>
          <w:rtl/>
        </w:rPr>
        <w:t>4</w:t>
      </w:r>
      <w:r w:rsidRPr="00687496">
        <w:rPr>
          <w:rtl/>
        </w:rPr>
        <w:t>) النور 24</w:t>
      </w:r>
      <w:r w:rsidR="00425FAF" w:rsidRPr="00687496">
        <w:rPr>
          <w:rtl/>
        </w:rPr>
        <w:t>:</w:t>
      </w:r>
      <w:r w:rsidRPr="00687496">
        <w:rPr>
          <w:rtl/>
        </w:rPr>
        <w:t xml:space="preserve"> 19.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C463C2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 مثله </w:t>
      </w:r>
      <w:r w:rsidRPr="00AA2357">
        <w:rPr>
          <w:rStyle w:val="libFootnotenumChar"/>
          <w:rtl/>
        </w:rPr>
        <w:t>(</w:t>
      </w:r>
      <w:r w:rsidR="00C463C2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C463C2">
      <w:pPr>
        <w:pStyle w:val="libNormal"/>
        <w:rPr>
          <w:rtl/>
        </w:rPr>
      </w:pPr>
      <w:r w:rsidRPr="007D789E">
        <w:rPr>
          <w:rStyle w:val="libNormalChar"/>
          <w:rtl/>
        </w:rPr>
        <w:t>[ 16344 ]</w:t>
      </w:r>
      <w:r>
        <w:rPr>
          <w:rtl/>
        </w:rPr>
        <w:t xml:space="preserve"> 5 - وبإسناد تقد</w:t>
      </w:r>
      <w:r w:rsidR="00924394">
        <w:rPr>
          <w:rFonts w:hint="cs"/>
          <w:rtl/>
        </w:rPr>
        <w:t>ّ</w:t>
      </w:r>
      <w:r>
        <w:rPr>
          <w:rtl/>
        </w:rPr>
        <w:t xml:space="preserve">م في عيادة المريض </w:t>
      </w:r>
      <w:r w:rsidRPr="00AA2357">
        <w:rPr>
          <w:rStyle w:val="libFootnotenumChar"/>
          <w:rtl/>
        </w:rPr>
        <w:t>(</w:t>
      </w:r>
      <w:r w:rsidR="00C463C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سمع فاحشة</w:t>
      </w:r>
      <w:r w:rsidR="00924394">
        <w:rPr>
          <w:rFonts w:hint="cs"/>
          <w:rtl/>
        </w:rPr>
        <w:t>ً</w:t>
      </w:r>
      <w:r>
        <w:rPr>
          <w:rtl/>
        </w:rPr>
        <w:t xml:space="preserve"> فأفشاها </w:t>
      </w:r>
      <w:r w:rsidR="00A93251">
        <w:rPr>
          <w:rtl/>
        </w:rPr>
        <w:t xml:space="preserve">كان </w:t>
      </w:r>
      <w:r>
        <w:rPr>
          <w:rtl/>
        </w:rPr>
        <w:t>كمن أتاها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سمع </w:t>
      </w:r>
      <w:r w:rsidR="00E44B4B">
        <w:rPr>
          <w:rtl/>
        </w:rPr>
        <w:t xml:space="preserve">خيراً </w:t>
      </w:r>
      <w:r>
        <w:rPr>
          <w:rtl/>
        </w:rPr>
        <w:t xml:space="preserve">فأفشاه </w:t>
      </w:r>
      <w:r w:rsidR="00A93251">
        <w:rPr>
          <w:rtl/>
        </w:rPr>
        <w:t xml:space="preserve">كان </w:t>
      </w:r>
      <w:r>
        <w:rPr>
          <w:rtl/>
        </w:rPr>
        <w:t xml:space="preserve">كمن عمله.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[ 16345 ]</w:t>
      </w:r>
      <w:r>
        <w:rPr>
          <w:rtl/>
        </w:rPr>
        <w:t xml:space="preserve"> 6 -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إسماعيل بن عم</w:t>
      </w:r>
      <w:r w:rsidR="0092439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أذاع الفاحشة </w:t>
      </w:r>
      <w:r w:rsidR="00A93251">
        <w:rPr>
          <w:rtl/>
        </w:rPr>
        <w:t xml:space="preserve">كان </w:t>
      </w:r>
      <w:r>
        <w:rPr>
          <w:rtl/>
        </w:rPr>
        <w:t>كمبتدئها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عي</w:t>
      </w:r>
      <w:r w:rsidR="00924394">
        <w:rPr>
          <w:rFonts w:hint="cs"/>
          <w:rtl/>
        </w:rPr>
        <w:t>ّ</w:t>
      </w:r>
      <w:r>
        <w:rPr>
          <w:rtl/>
        </w:rPr>
        <w:t>ر مؤمنا</w:t>
      </w:r>
      <w:r w:rsidR="00924394">
        <w:rPr>
          <w:rFonts w:hint="cs"/>
          <w:rtl/>
        </w:rPr>
        <w:t>ً</w:t>
      </w:r>
      <w:r>
        <w:rPr>
          <w:rtl/>
        </w:rPr>
        <w:t xml:space="preserve"> بشيء لا يموت </w:t>
      </w:r>
      <w:r w:rsidR="00DB788A">
        <w:rPr>
          <w:rtl/>
        </w:rPr>
        <w:t xml:space="preserve">حتّى </w:t>
      </w:r>
      <w:r>
        <w:rPr>
          <w:rtl/>
        </w:rPr>
        <w:t xml:space="preserve">يركبه.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[ 16346 ]</w:t>
      </w:r>
      <w:r>
        <w:rPr>
          <w:rtl/>
        </w:rPr>
        <w:t xml:space="preserve"> 7 - العي</w:t>
      </w:r>
      <w:r w:rsidR="00924394">
        <w:rPr>
          <w:rFonts w:hint="cs"/>
          <w:rtl/>
        </w:rPr>
        <w:t>ّ</w:t>
      </w:r>
      <w:r>
        <w:rPr>
          <w:rtl/>
        </w:rPr>
        <w:t>اشي في تفسيره عن الفيض بن المختار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</w:t>
      </w:r>
      <w:r w:rsidR="00924394">
        <w:rPr>
          <w:rFonts w:hint="cs"/>
          <w:rtl/>
        </w:rPr>
        <w:t>ـ</w:t>
      </w:r>
      <w:r>
        <w:rPr>
          <w:rtl/>
        </w:rPr>
        <w:t>م</w:t>
      </w:r>
      <w:r w:rsidR="00924394">
        <w:rPr>
          <w:rFonts w:hint="cs"/>
          <w:rtl/>
        </w:rPr>
        <w:t>ّ</w:t>
      </w:r>
      <w:r>
        <w:rPr>
          <w:rtl/>
        </w:rPr>
        <w:t xml:space="preserve">ا نزلت المائدة على عيسى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للحواريين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تأكلوا منها </w:t>
      </w:r>
      <w:r w:rsidR="00DB788A">
        <w:rPr>
          <w:rtl/>
        </w:rPr>
        <w:t xml:space="preserve">حتّى </w:t>
      </w:r>
      <w:r>
        <w:rPr>
          <w:rtl/>
        </w:rPr>
        <w:t>آذن لكم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فأكل منها رجل منهم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بعض الحواري</w:t>
      </w:r>
      <w:r w:rsidR="00924394">
        <w:rPr>
          <w:rFonts w:hint="cs"/>
          <w:rtl/>
        </w:rPr>
        <w:t>ّ</w:t>
      </w:r>
      <w:r>
        <w:rPr>
          <w:rtl/>
        </w:rPr>
        <w:t>ين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روح الله أكل منها فل</w:t>
      </w:r>
      <w:r w:rsidR="0092439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فقال له عيسى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أكلت منها؟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الحواريون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 والله يا روح الله لقد أكل منها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عيسى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صد</w:t>
      </w:r>
      <w:r w:rsidR="00924394">
        <w:rPr>
          <w:rFonts w:hint="cs"/>
          <w:rtl/>
        </w:rPr>
        <w:t>ّ</w:t>
      </w:r>
      <w:r>
        <w:rPr>
          <w:rtl/>
        </w:rPr>
        <w:t>ق أخاك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</w:t>
      </w:r>
      <w:r w:rsidR="00924394">
        <w:rPr>
          <w:rFonts w:hint="cs"/>
          <w:rtl/>
        </w:rPr>
        <w:t>ّ</w:t>
      </w:r>
      <w:r>
        <w:rPr>
          <w:rtl/>
        </w:rPr>
        <w:t xml:space="preserve">ب بصرك. </w:t>
      </w:r>
    </w:p>
    <w:p w:rsidR="00AA2357" w:rsidRDefault="00AA2357" w:rsidP="00C463C2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C463C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A696D" w:rsidRDefault="00AA2357" w:rsidP="00CA696D">
      <w:pPr>
        <w:pStyle w:val="libFootnote0"/>
        <w:rPr>
          <w:rtl/>
        </w:rPr>
      </w:pPr>
      <w:r w:rsidRPr="00CA696D">
        <w:rPr>
          <w:rtl/>
        </w:rPr>
        <w:t>(</w:t>
      </w:r>
      <w:r w:rsidR="00924394" w:rsidRPr="00CA696D">
        <w:rPr>
          <w:rFonts w:hint="cs"/>
          <w:rtl/>
        </w:rPr>
        <w:t>1</w:t>
      </w:r>
      <w:r w:rsidRPr="00CA696D">
        <w:rPr>
          <w:rtl/>
        </w:rPr>
        <w:t>) الكافي 8</w:t>
      </w:r>
      <w:r w:rsidR="00425FAF" w:rsidRPr="002F39AF">
        <w:rPr>
          <w:rtl/>
        </w:rPr>
        <w:t>:</w:t>
      </w:r>
      <w:r w:rsidRPr="00CA696D">
        <w:rPr>
          <w:rtl/>
        </w:rPr>
        <w:t xml:space="preserve"> 147 </w:t>
      </w:r>
      <w:r w:rsidR="0032076F" w:rsidRPr="00CA696D">
        <w:rPr>
          <w:rtl/>
        </w:rPr>
        <w:t>/</w:t>
      </w:r>
      <w:r w:rsidRPr="00CA696D">
        <w:rPr>
          <w:rtl/>
        </w:rPr>
        <w:t xml:space="preserve"> 125. </w:t>
      </w:r>
    </w:p>
    <w:p w:rsidR="00AA2357" w:rsidRPr="00CA696D" w:rsidRDefault="00AA2357" w:rsidP="00CA696D">
      <w:pPr>
        <w:pStyle w:val="libFootnote0"/>
        <w:rPr>
          <w:rtl/>
        </w:rPr>
      </w:pPr>
      <w:r w:rsidRPr="00CA696D">
        <w:rPr>
          <w:rtl/>
        </w:rPr>
        <w:t>5 - عقاب الأعمال</w:t>
      </w:r>
      <w:r w:rsidR="00425FAF" w:rsidRPr="002F39AF">
        <w:rPr>
          <w:rtl/>
        </w:rPr>
        <w:t>:</w:t>
      </w:r>
      <w:r w:rsidRPr="00CA696D">
        <w:rPr>
          <w:rtl/>
        </w:rPr>
        <w:t xml:space="preserve"> 337</w:t>
      </w:r>
      <w:r w:rsidR="00425FAF" w:rsidRPr="002F39AF">
        <w:rPr>
          <w:rtl/>
        </w:rPr>
        <w:t>،</w:t>
      </w:r>
      <w:r w:rsidRPr="00CA696D">
        <w:rPr>
          <w:rtl/>
        </w:rPr>
        <w:t xml:space="preserve"> وأورده عن المحاسن في الحديث 5 من الباب 151 من هذه الأبواب. </w:t>
      </w:r>
    </w:p>
    <w:p w:rsidR="00AA2357" w:rsidRPr="00CA696D" w:rsidRDefault="00AA2357" w:rsidP="00CA696D">
      <w:pPr>
        <w:pStyle w:val="libFootnote0"/>
        <w:rPr>
          <w:rtl/>
        </w:rPr>
      </w:pPr>
      <w:r w:rsidRPr="00CA696D">
        <w:rPr>
          <w:rtl/>
        </w:rPr>
        <w:t>(</w:t>
      </w:r>
      <w:r w:rsidR="00924394" w:rsidRPr="00CA696D">
        <w:rPr>
          <w:rFonts w:hint="cs"/>
          <w:rtl/>
        </w:rPr>
        <w:t>2</w:t>
      </w:r>
      <w:r w:rsidRPr="00CA696D">
        <w:rPr>
          <w:rtl/>
        </w:rPr>
        <w:t xml:space="preserve">) تقدم في الحديث 9 من الباب 10 من أبواب الاحتضار. </w:t>
      </w:r>
    </w:p>
    <w:p w:rsidR="00AA2357" w:rsidRPr="00CA696D" w:rsidRDefault="00AA2357" w:rsidP="00CA696D">
      <w:pPr>
        <w:pStyle w:val="libFootnote0"/>
        <w:rPr>
          <w:rtl/>
        </w:rPr>
      </w:pPr>
      <w:r w:rsidRPr="00CA696D">
        <w:rPr>
          <w:rtl/>
        </w:rPr>
        <w:t>6 - عقاب الأعمال</w:t>
      </w:r>
      <w:r w:rsidR="00425FAF" w:rsidRPr="002F39AF">
        <w:rPr>
          <w:rtl/>
        </w:rPr>
        <w:t>:</w:t>
      </w:r>
      <w:r w:rsidRPr="00CA696D">
        <w:rPr>
          <w:rtl/>
        </w:rPr>
        <w:t xml:space="preserve"> 295 </w:t>
      </w:r>
      <w:r w:rsidR="0032076F" w:rsidRPr="00CA696D">
        <w:rPr>
          <w:rtl/>
        </w:rPr>
        <w:t>/</w:t>
      </w:r>
      <w:r w:rsidRPr="00CA696D">
        <w:rPr>
          <w:rtl/>
        </w:rPr>
        <w:t xml:space="preserve"> 2. </w:t>
      </w:r>
    </w:p>
    <w:p w:rsidR="00AA2357" w:rsidRPr="00CA696D" w:rsidRDefault="00AA2357" w:rsidP="00CA696D">
      <w:pPr>
        <w:pStyle w:val="libFootnote0"/>
        <w:rPr>
          <w:rtl/>
        </w:rPr>
      </w:pPr>
      <w:r w:rsidRPr="00CA696D">
        <w:rPr>
          <w:rtl/>
        </w:rPr>
        <w:t>7 - تفسير العياشي 1</w:t>
      </w:r>
      <w:r w:rsidR="00425FAF" w:rsidRPr="002F39AF">
        <w:rPr>
          <w:rtl/>
        </w:rPr>
        <w:t>:</w:t>
      </w:r>
      <w:r w:rsidRPr="00CA696D">
        <w:rPr>
          <w:rtl/>
        </w:rPr>
        <w:t xml:space="preserve"> 350 </w:t>
      </w:r>
      <w:r w:rsidR="0032076F" w:rsidRPr="00CA696D">
        <w:rPr>
          <w:rtl/>
        </w:rPr>
        <w:t>/</w:t>
      </w:r>
      <w:r w:rsidRPr="00CA696D">
        <w:rPr>
          <w:rtl/>
        </w:rPr>
        <w:t xml:space="preserve"> 224. </w:t>
      </w:r>
    </w:p>
    <w:p w:rsidR="00AA2357" w:rsidRPr="00CA696D" w:rsidRDefault="00AA2357" w:rsidP="00CA696D">
      <w:pPr>
        <w:pStyle w:val="libFootnote0"/>
        <w:rPr>
          <w:rtl/>
        </w:rPr>
      </w:pPr>
      <w:r w:rsidRPr="00CA696D">
        <w:rPr>
          <w:rtl/>
        </w:rPr>
        <w:t>(</w:t>
      </w:r>
      <w:r w:rsidR="00924394" w:rsidRPr="00CA696D">
        <w:rPr>
          <w:rFonts w:hint="cs"/>
          <w:rtl/>
        </w:rPr>
        <w:t>3</w:t>
      </w:r>
      <w:r w:rsidRPr="00CA696D">
        <w:rPr>
          <w:rtl/>
        </w:rPr>
        <w:t>) يأتي في الحديث 3 من الباب 163</w:t>
      </w:r>
      <w:r w:rsidR="00425FAF" w:rsidRPr="002F39AF">
        <w:rPr>
          <w:rtl/>
        </w:rPr>
        <w:t>،</w:t>
      </w:r>
      <w:r w:rsidRPr="00CA696D">
        <w:rPr>
          <w:rtl/>
        </w:rPr>
        <w:t xml:space="preserve"> وفي الحديث 4 من الباب 164 من هذه الأبواب</w:t>
      </w:r>
      <w:r w:rsidR="00425FAF" w:rsidRPr="002F39AF">
        <w:rPr>
          <w:rtl/>
        </w:rPr>
        <w:t>،</w:t>
      </w:r>
      <w:r w:rsidRPr="00CA696D">
        <w:rPr>
          <w:rtl/>
        </w:rPr>
        <w:t xml:space="preserve"> وفي الحديث 2 من الباب 29</w:t>
      </w:r>
      <w:r w:rsidR="00425FAF" w:rsidRPr="002F39AF">
        <w:rPr>
          <w:rtl/>
        </w:rPr>
        <w:t>،</w:t>
      </w:r>
      <w:r w:rsidRPr="00CA696D">
        <w:rPr>
          <w:rtl/>
        </w:rPr>
        <w:t xml:space="preserve"> وفي الباب 33 من أبواب فعل المعروف. </w:t>
      </w:r>
    </w:p>
    <w:p w:rsidR="00AA2357" w:rsidRPr="00CA696D" w:rsidRDefault="00B67D03" w:rsidP="00CA696D">
      <w:pPr>
        <w:pStyle w:val="libFootnote0"/>
        <w:rPr>
          <w:rtl/>
        </w:rPr>
      </w:pPr>
      <w:r w:rsidRPr="00CA696D">
        <w:rPr>
          <w:rtl/>
        </w:rPr>
        <w:t xml:space="preserve">وتقدّم </w:t>
      </w:r>
      <w:r w:rsidR="00AA2357" w:rsidRPr="00CA696D">
        <w:rPr>
          <w:rtl/>
        </w:rPr>
        <w:t xml:space="preserve">ما </w:t>
      </w:r>
      <w:r w:rsidRPr="00CA696D">
        <w:rPr>
          <w:rtl/>
        </w:rPr>
        <w:t xml:space="preserve">يدلّ </w:t>
      </w:r>
      <w:r w:rsidR="00AA2357" w:rsidRPr="00CA696D">
        <w:rPr>
          <w:rtl/>
        </w:rPr>
        <w:t>عليه في الحديث 3 من الباب 145</w:t>
      </w:r>
      <w:r w:rsidR="00425FAF" w:rsidRPr="002F39AF">
        <w:rPr>
          <w:rtl/>
        </w:rPr>
        <w:t>،</w:t>
      </w:r>
      <w:r w:rsidR="00AA2357" w:rsidRPr="00CA696D">
        <w:rPr>
          <w:rtl/>
        </w:rPr>
        <w:t xml:space="preserve"> وفي الحديثين 2</w:t>
      </w:r>
      <w:r w:rsidR="00425FAF" w:rsidRPr="002F39AF">
        <w:rPr>
          <w:rtl/>
        </w:rPr>
        <w:t>،</w:t>
      </w:r>
      <w:r w:rsidR="00AA2357" w:rsidRPr="00CA696D">
        <w:rPr>
          <w:rtl/>
        </w:rPr>
        <w:t xml:space="preserve"> 5 من الباب 151 من هذه الأبواب</w:t>
      </w:r>
      <w:r w:rsidR="00425FAF" w:rsidRPr="002F39AF">
        <w:rPr>
          <w:rtl/>
        </w:rPr>
        <w:t>،</w:t>
      </w:r>
      <w:r w:rsidR="00AA2357" w:rsidRPr="00CA696D">
        <w:rPr>
          <w:rtl/>
        </w:rPr>
        <w:t xml:space="preserve"> وفي الحديثين 1</w:t>
      </w:r>
      <w:r w:rsidR="00425FAF" w:rsidRPr="002F39AF">
        <w:rPr>
          <w:rtl/>
        </w:rPr>
        <w:t>،</w:t>
      </w:r>
      <w:r w:rsidR="00AA2357" w:rsidRPr="00CA696D">
        <w:rPr>
          <w:rtl/>
        </w:rPr>
        <w:t xml:space="preserve"> 12 من الباب 49 من أبواب آداب السفر.</w:t>
      </w:r>
      <w:r w:rsidR="00924394" w:rsidRPr="00CA696D">
        <w:rPr>
          <w:rFonts w:hint="cs"/>
          <w:rtl/>
        </w:rPr>
        <w:t>=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09" w:name="_Toc282958591"/>
      <w:bookmarkStart w:id="810" w:name="_Toc303065672"/>
      <w:bookmarkStart w:id="811" w:name="_Toc37619470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12" w:name="_Toc271315107"/>
      <w:r>
        <w:rPr>
          <w:rtl/>
        </w:rPr>
        <w:lastRenderedPageBreak/>
        <w:t>158 - باب تحريم سب المؤمن وعرضه وماله ودمه</w:t>
      </w:r>
      <w:bookmarkEnd w:id="809"/>
      <w:bookmarkEnd w:id="810"/>
      <w:bookmarkEnd w:id="811"/>
      <w:bookmarkEnd w:id="81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[ 16347 ]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</w:t>
      </w:r>
      <w:r w:rsidR="002F39AF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رجلين يتساب</w:t>
      </w:r>
      <w:r w:rsidR="002F39AF">
        <w:rPr>
          <w:rFonts w:hint="cs"/>
          <w:rtl/>
        </w:rPr>
        <w:t>ّ</w:t>
      </w:r>
      <w:r>
        <w:rPr>
          <w:rtl/>
        </w:rPr>
        <w:t>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البادي منهما أظلم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ووزره ووزر صاحبه عليه ما لم يعتذر إلى المظلوم.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[ 16348 ]</w:t>
      </w:r>
      <w:r>
        <w:rPr>
          <w:rtl/>
        </w:rPr>
        <w:t xml:space="preserve"> 2 - </w:t>
      </w:r>
      <w:r w:rsidR="003D3EF7">
        <w:rPr>
          <w:rtl/>
        </w:rPr>
        <w:t xml:space="preserve">وبالإِسناد </w:t>
      </w:r>
      <w:r>
        <w:rPr>
          <w:rtl/>
        </w:rPr>
        <w:t>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2F39AF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رجلا</w:t>
      </w:r>
      <w:r w:rsidR="002F39AF">
        <w:rPr>
          <w:rFonts w:hint="cs"/>
          <w:rtl/>
        </w:rPr>
        <w:t>ً</w:t>
      </w:r>
      <w:r>
        <w:rPr>
          <w:rtl/>
        </w:rPr>
        <w:t xml:space="preserve"> من تميم أتى النبي</w:t>
      </w:r>
      <w:r w:rsidR="002F39AF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اوصني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A93251">
        <w:rPr>
          <w:rtl/>
        </w:rPr>
        <w:t xml:space="preserve">كان </w:t>
      </w:r>
      <w:r>
        <w:rPr>
          <w:rtl/>
        </w:rPr>
        <w:t xml:space="preserve">فيما أوصاه </w:t>
      </w:r>
      <w:r w:rsidR="003E6231">
        <w:rPr>
          <w:rtl/>
        </w:rPr>
        <w:t xml:space="preserve">انّ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تسب</w:t>
      </w:r>
      <w:r w:rsidR="002F39AF">
        <w:rPr>
          <w:rFonts w:hint="cs"/>
          <w:rtl/>
        </w:rPr>
        <w:t>ّ</w:t>
      </w:r>
      <w:r>
        <w:rPr>
          <w:rtl/>
        </w:rPr>
        <w:t xml:space="preserve">وا </w:t>
      </w:r>
      <w:r w:rsidR="002F39AF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فتكسبوا العداوة لهم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4335CE">
      <w:pPr>
        <w:pStyle w:val="libNormal"/>
        <w:rPr>
          <w:rtl/>
        </w:rPr>
      </w:pPr>
      <w:r w:rsidRPr="007D789E">
        <w:rPr>
          <w:rStyle w:val="libNormalChar"/>
          <w:rtl/>
        </w:rPr>
        <w:t>[ 16349 ]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4335CE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 بن أي</w:t>
      </w:r>
      <w:r w:rsidR="004335CE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4335CE" w:rsidRPr="0032076F">
        <w:rPr>
          <w:rStyle w:val="libNormalChar"/>
          <w:rFonts w:hint="cs"/>
          <w:rtl/>
        </w:rPr>
        <w:t xml:space="preserve">( </w:t>
      </w:r>
      <w:r w:rsidR="004335CE">
        <w:rPr>
          <w:rStyle w:val="libAlaemChar"/>
          <w:rFonts w:hint="cs"/>
          <w:rtl/>
        </w:rPr>
        <w:t>صلى‌الله‌عليه‌وآله</w:t>
      </w:r>
      <w:r w:rsidR="004335CE" w:rsidRPr="0032076F">
        <w:rPr>
          <w:rStyle w:val="libNormalChar"/>
          <w:rFonts w:hint="cs"/>
          <w:rtl/>
        </w:rPr>
        <w:t xml:space="preserve"> )</w:t>
      </w:r>
      <w:r w:rsidR="004335CE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سباب المؤمن فسوق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وقتاله كفر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وأكل لحمه معصية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وحرمة ماله كحرمة دمه. </w:t>
      </w:r>
    </w:p>
    <w:p w:rsidR="00AA2357" w:rsidRDefault="00AA2357" w:rsidP="00327294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الحسين بن سعيد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معصية </w:t>
      </w:r>
      <w:r w:rsidRPr="00AA2357">
        <w:rPr>
          <w:rStyle w:val="libFootnotenumChar"/>
          <w:rtl/>
        </w:rPr>
        <w:t>(</w:t>
      </w:r>
      <w:r w:rsidR="0032729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27294" w:rsidRDefault="004335CE" w:rsidP="00327294">
      <w:pPr>
        <w:pStyle w:val="libFootnote0"/>
        <w:rPr>
          <w:rtl/>
        </w:rPr>
      </w:pPr>
      <w:r w:rsidRPr="00327294">
        <w:rPr>
          <w:rFonts w:hint="cs"/>
          <w:rtl/>
        </w:rPr>
        <w:t xml:space="preserve">= </w:t>
      </w:r>
      <w:r w:rsidR="00992310">
        <w:rPr>
          <w:rtl/>
        </w:rPr>
        <w:t>وتقد</w:t>
      </w:r>
      <w:r w:rsidR="00B67D03" w:rsidRPr="00327294">
        <w:rPr>
          <w:rtl/>
        </w:rPr>
        <w:t xml:space="preserve">م </w:t>
      </w:r>
      <w:r w:rsidR="00AA2357" w:rsidRPr="00327294">
        <w:rPr>
          <w:rtl/>
        </w:rPr>
        <w:t xml:space="preserve">ما </w:t>
      </w:r>
      <w:r w:rsidR="00992310">
        <w:rPr>
          <w:rtl/>
        </w:rPr>
        <w:t>يدل</w:t>
      </w:r>
      <w:r w:rsidR="00B67D03" w:rsidRPr="00327294">
        <w:rPr>
          <w:rtl/>
        </w:rPr>
        <w:t xml:space="preserve"> </w:t>
      </w:r>
      <w:r w:rsidR="00AA2357" w:rsidRPr="00327294">
        <w:rPr>
          <w:rtl/>
        </w:rPr>
        <w:t>على موارد أستثنيت من ذلك في الحديث 4 من الباب 71 من هذه الأبواب.</w:t>
      </w:r>
    </w:p>
    <w:p w:rsidR="00AA2357" w:rsidRPr="00327294" w:rsidRDefault="00AA2357" w:rsidP="00327294">
      <w:pPr>
        <w:pStyle w:val="libFootnoteCenterBold"/>
        <w:rPr>
          <w:rtl/>
        </w:rPr>
      </w:pPr>
      <w:r w:rsidRPr="00327294">
        <w:rPr>
          <w:rtl/>
        </w:rPr>
        <w:t xml:space="preserve">الباب 158 </w:t>
      </w:r>
    </w:p>
    <w:p w:rsidR="00AA2357" w:rsidRPr="00327294" w:rsidRDefault="00AA2357" w:rsidP="00327294">
      <w:pPr>
        <w:pStyle w:val="libFootnoteCenterBold"/>
        <w:rPr>
          <w:rtl/>
        </w:rPr>
      </w:pPr>
      <w:r w:rsidRPr="00327294">
        <w:rPr>
          <w:rtl/>
        </w:rPr>
        <w:t>فيه 5 أحاديث</w:t>
      </w:r>
    </w:p>
    <w:p w:rsidR="00AA2357" w:rsidRPr="00327294" w:rsidRDefault="00AA2357" w:rsidP="00327294">
      <w:pPr>
        <w:pStyle w:val="libFootnote0"/>
        <w:rPr>
          <w:rtl/>
        </w:rPr>
      </w:pPr>
      <w:r w:rsidRPr="00327294">
        <w:rPr>
          <w:rtl/>
        </w:rPr>
        <w:t>1 - الكافي 2</w:t>
      </w:r>
      <w:r w:rsidR="00425FAF" w:rsidRPr="00327294">
        <w:rPr>
          <w:rtl/>
        </w:rPr>
        <w:t>:</w:t>
      </w:r>
      <w:r w:rsidRPr="00327294">
        <w:rPr>
          <w:rtl/>
        </w:rPr>
        <w:t xml:space="preserve"> 268 </w:t>
      </w:r>
      <w:r w:rsidR="0032076F" w:rsidRPr="00327294">
        <w:rPr>
          <w:rtl/>
        </w:rPr>
        <w:t>/</w:t>
      </w:r>
      <w:r w:rsidRPr="00327294">
        <w:rPr>
          <w:rtl/>
        </w:rPr>
        <w:t xml:space="preserve"> 4</w:t>
      </w:r>
      <w:r w:rsidR="00425FAF" w:rsidRPr="00327294">
        <w:rPr>
          <w:rtl/>
        </w:rPr>
        <w:t>،</w:t>
      </w:r>
      <w:r w:rsidRPr="00327294">
        <w:rPr>
          <w:rtl/>
        </w:rPr>
        <w:t xml:space="preserve"> وأورد مثله بسند آخر في الحديث 1 من الباب 70 من أبواب جهاد النفس. </w:t>
      </w:r>
    </w:p>
    <w:p w:rsidR="00AA2357" w:rsidRPr="00327294" w:rsidRDefault="00AA2357" w:rsidP="00327294">
      <w:pPr>
        <w:pStyle w:val="libFootnote0"/>
        <w:rPr>
          <w:rtl/>
        </w:rPr>
      </w:pPr>
      <w:r w:rsidRPr="00327294">
        <w:rPr>
          <w:rtl/>
        </w:rPr>
        <w:t>2 - الكافي 2</w:t>
      </w:r>
      <w:r w:rsidR="00425FAF" w:rsidRPr="00327294">
        <w:rPr>
          <w:rtl/>
        </w:rPr>
        <w:t>:</w:t>
      </w:r>
      <w:r w:rsidRPr="00327294">
        <w:rPr>
          <w:rtl/>
        </w:rPr>
        <w:t xml:space="preserve"> 268 </w:t>
      </w:r>
      <w:r w:rsidR="0032076F" w:rsidRPr="00327294">
        <w:rPr>
          <w:rtl/>
        </w:rPr>
        <w:t>/</w:t>
      </w:r>
      <w:r w:rsidRPr="00327294">
        <w:rPr>
          <w:rtl/>
        </w:rPr>
        <w:t xml:space="preserve"> 3. </w:t>
      </w:r>
    </w:p>
    <w:p w:rsidR="00AA2357" w:rsidRPr="00327294" w:rsidRDefault="00AA2357" w:rsidP="00327294">
      <w:pPr>
        <w:pStyle w:val="libFootnote0"/>
        <w:rPr>
          <w:rtl/>
        </w:rPr>
      </w:pPr>
      <w:r w:rsidRPr="00327294">
        <w:rPr>
          <w:rtl/>
        </w:rPr>
        <w:t>(1) في المصدر</w:t>
      </w:r>
      <w:r w:rsidR="00425FAF" w:rsidRPr="00327294">
        <w:rPr>
          <w:rtl/>
        </w:rPr>
        <w:t>:</w:t>
      </w:r>
      <w:r w:rsidRPr="00327294">
        <w:rPr>
          <w:rtl/>
        </w:rPr>
        <w:t xml:space="preserve"> بينهم. </w:t>
      </w:r>
    </w:p>
    <w:p w:rsidR="00AA2357" w:rsidRPr="00327294" w:rsidRDefault="00AA2357" w:rsidP="00327294">
      <w:pPr>
        <w:pStyle w:val="libFootnote0"/>
        <w:rPr>
          <w:rtl/>
        </w:rPr>
      </w:pPr>
      <w:r w:rsidRPr="00327294">
        <w:rPr>
          <w:rtl/>
        </w:rPr>
        <w:t>3 - الكافي 2</w:t>
      </w:r>
      <w:r w:rsidR="00425FAF" w:rsidRPr="00327294">
        <w:rPr>
          <w:rtl/>
        </w:rPr>
        <w:t>:</w:t>
      </w:r>
      <w:r w:rsidRPr="00327294">
        <w:rPr>
          <w:rtl/>
        </w:rPr>
        <w:t xml:space="preserve"> 268 </w:t>
      </w:r>
      <w:r w:rsidR="0032076F" w:rsidRPr="00327294">
        <w:rPr>
          <w:rtl/>
        </w:rPr>
        <w:t>/</w:t>
      </w:r>
      <w:r w:rsidRPr="00327294">
        <w:rPr>
          <w:rtl/>
        </w:rPr>
        <w:t xml:space="preserve"> 2</w:t>
      </w:r>
      <w:r w:rsidR="00425FAF" w:rsidRPr="00327294">
        <w:rPr>
          <w:rtl/>
        </w:rPr>
        <w:t>،</w:t>
      </w:r>
      <w:r w:rsidRPr="00327294">
        <w:rPr>
          <w:rtl/>
        </w:rPr>
        <w:t xml:space="preserve"> وأورده عن الزهد وعقاب الأعمال في الحديث 12 من الباب 152 من هذه الأبواب</w:t>
      </w:r>
      <w:r w:rsidR="00425FAF" w:rsidRPr="00327294">
        <w:rPr>
          <w:rtl/>
        </w:rPr>
        <w:t>،</w:t>
      </w:r>
      <w:r w:rsidRPr="00327294">
        <w:rPr>
          <w:rtl/>
        </w:rPr>
        <w:t xml:space="preserve"> وعن الفقيه والمحاسن في الحديث 3 من الباب 3 من أبواب القصاص في النفس. </w:t>
      </w:r>
    </w:p>
    <w:p w:rsidR="00AA2357" w:rsidRPr="00327294" w:rsidRDefault="00AA2357" w:rsidP="00327294">
      <w:pPr>
        <w:pStyle w:val="libFootnote0"/>
        <w:rPr>
          <w:rtl/>
        </w:rPr>
      </w:pPr>
      <w:r w:rsidRPr="00327294">
        <w:rPr>
          <w:rtl/>
        </w:rPr>
        <w:t>(</w:t>
      </w:r>
      <w:r w:rsidR="00327294" w:rsidRPr="00327294">
        <w:rPr>
          <w:rFonts w:hint="cs"/>
          <w:rtl/>
        </w:rPr>
        <w:t>2</w:t>
      </w:r>
      <w:r w:rsidRPr="00327294">
        <w:rPr>
          <w:rtl/>
        </w:rPr>
        <w:t>) المحاسن</w:t>
      </w:r>
      <w:r w:rsidR="00425FAF" w:rsidRPr="00327294">
        <w:rPr>
          <w:rtl/>
        </w:rPr>
        <w:t>:</w:t>
      </w:r>
      <w:r w:rsidRPr="00327294">
        <w:rPr>
          <w:rtl/>
        </w:rPr>
        <w:t xml:space="preserve"> 102 </w:t>
      </w:r>
      <w:r w:rsidR="0032076F" w:rsidRPr="00327294">
        <w:rPr>
          <w:rtl/>
        </w:rPr>
        <w:t>/</w:t>
      </w:r>
      <w:r w:rsidRPr="00327294">
        <w:rPr>
          <w:rtl/>
        </w:rPr>
        <w:t xml:space="preserve"> 77.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97C39">
      <w:pPr>
        <w:pStyle w:val="libNormal0"/>
        <w:rPr>
          <w:rtl/>
        </w:rPr>
      </w:pPr>
      <w:r>
        <w:rPr>
          <w:rtl/>
        </w:rPr>
        <w:lastRenderedPageBreak/>
        <w:t xml:space="preserve">ورواه </w:t>
      </w:r>
      <w:r w:rsidR="00AB665D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>
        <w:rPr>
          <w:rtl/>
        </w:rPr>
        <w:t xml:space="preserve">إلى آخره </w:t>
      </w:r>
      <w:r w:rsidRPr="00AA2357">
        <w:rPr>
          <w:rStyle w:val="libFootnotenumChar"/>
          <w:rtl/>
        </w:rPr>
        <w:t>(</w:t>
      </w:r>
      <w:r w:rsidR="00897C39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B665D">
      <w:pPr>
        <w:pStyle w:val="libNormal"/>
        <w:rPr>
          <w:rtl/>
        </w:rPr>
      </w:pPr>
      <w:r w:rsidRPr="007D789E">
        <w:rPr>
          <w:rStyle w:val="libNormalChar"/>
          <w:rtl/>
        </w:rPr>
        <w:t>[ 16350 ]</w:t>
      </w:r>
      <w:r>
        <w:rPr>
          <w:rtl/>
        </w:rPr>
        <w:t xml:space="preserve"> 4 -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AB665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AB665D" w:rsidRPr="0032076F">
        <w:rPr>
          <w:rStyle w:val="libNormalChar"/>
          <w:rFonts w:hint="cs"/>
          <w:rtl/>
        </w:rPr>
        <w:t xml:space="preserve">( </w:t>
      </w:r>
      <w:r w:rsidR="00AB665D">
        <w:rPr>
          <w:rStyle w:val="libAlaemChar"/>
          <w:rFonts w:hint="cs"/>
          <w:rtl/>
        </w:rPr>
        <w:t>صلى‌الله‌عليه‌وآله</w:t>
      </w:r>
      <w:r w:rsidR="00AB665D" w:rsidRPr="0032076F">
        <w:rPr>
          <w:rStyle w:val="libNormalChar"/>
          <w:rFonts w:hint="cs"/>
          <w:rtl/>
        </w:rPr>
        <w:t xml:space="preserve"> )</w:t>
      </w:r>
      <w:r w:rsidR="00AB665D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سباب المؤمن كالمشرف على الهلكة.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[ 16351 ]</w:t>
      </w:r>
      <w:r>
        <w:rPr>
          <w:rtl/>
        </w:rPr>
        <w:t xml:space="preserve"> 5 - الحسين بن سعيد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 بن نزار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عبدالله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كف</w:t>
      </w:r>
      <w:r w:rsidR="00AB665D">
        <w:rPr>
          <w:rFonts w:hint="cs"/>
          <w:rtl/>
        </w:rPr>
        <w:t>ّ</w:t>
      </w:r>
      <w:r>
        <w:rPr>
          <w:rtl/>
        </w:rPr>
        <w:t xml:space="preserve"> عن أعراض </w:t>
      </w:r>
      <w:r w:rsidR="003D585B">
        <w:rPr>
          <w:rtl/>
        </w:rPr>
        <w:t>النّاس</w:t>
      </w:r>
      <w:r>
        <w:rPr>
          <w:rtl/>
        </w:rPr>
        <w:t xml:space="preserve"> أقاله الله نفسه يوم القيامة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كف غضبه عن </w:t>
      </w:r>
      <w:r w:rsidR="003D585B">
        <w:rPr>
          <w:rtl/>
        </w:rPr>
        <w:t>النّاس</w:t>
      </w:r>
      <w:r>
        <w:rPr>
          <w:rtl/>
        </w:rPr>
        <w:t xml:space="preserve"> كف</w:t>
      </w:r>
      <w:r w:rsidR="00AB665D">
        <w:rPr>
          <w:rFonts w:hint="cs"/>
          <w:rtl/>
        </w:rPr>
        <w:t>ّ</w:t>
      </w:r>
      <w:r>
        <w:rPr>
          <w:rtl/>
        </w:rPr>
        <w:t xml:space="preserve"> الله عنه عذاب يوم القيامة. </w:t>
      </w:r>
    </w:p>
    <w:p w:rsidR="00AA2357" w:rsidRDefault="00AA2357" w:rsidP="00897C39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897C3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97C39">
      <w:pPr>
        <w:pStyle w:val="libNormal"/>
        <w:rPr>
          <w:rtl/>
        </w:rPr>
      </w:pPr>
      <w:r>
        <w:rPr>
          <w:rtl/>
        </w:rPr>
        <w:t xml:space="preserve">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897C3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813" w:name="_Toc282958592"/>
      <w:bookmarkStart w:id="814" w:name="_Toc303065673"/>
      <w:bookmarkStart w:id="815" w:name="_Toc376194701"/>
      <w:bookmarkStart w:id="816" w:name="_Toc271315108"/>
      <w:r>
        <w:rPr>
          <w:rtl/>
        </w:rPr>
        <w:t>159 - باب تحريم الطعن على المؤمن وإضمار السوء له</w:t>
      </w:r>
      <w:bookmarkEnd w:id="813"/>
      <w:bookmarkEnd w:id="814"/>
      <w:bookmarkEnd w:id="815"/>
      <w:bookmarkEnd w:id="81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[ 16352 ]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</w:t>
      </w:r>
      <w:r w:rsidR="00AB665D">
        <w:rPr>
          <w:rFonts w:hint="cs"/>
          <w:rtl/>
        </w:rPr>
        <w:t>َ</w:t>
      </w:r>
      <w:r>
        <w:rPr>
          <w:rtl/>
        </w:rPr>
        <w:t>شعري</w:t>
      </w:r>
      <w:r w:rsidR="00AB665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شمر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ماشهد رجل على رجل بكفر قط </w:t>
      </w:r>
      <w:r w:rsidR="00DB788A">
        <w:rPr>
          <w:rtl/>
        </w:rPr>
        <w:t xml:space="preserve">إلّا </w:t>
      </w:r>
      <w:r>
        <w:rPr>
          <w:rtl/>
        </w:rPr>
        <w:t>باء به أحدهما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97C39" w:rsidRDefault="00AA2357" w:rsidP="00897C39">
      <w:pPr>
        <w:pStyle w:val="libFootnote0"/>
        <w:rPr>
          <w:rtl/>
        </w:rPr>
      </w:pPr>
      <w:r w:rsidRPr="00897C39">
        <w:rPr>
          <w:rtl/>
        </w:rPr>
        <w:t>(</w:t>
      </w:r>
      <w:r w:rsidR="00AB665D" w:rsidRPr="00897C39">
        <w:rPr>
          <w:rFonts w:hint="cs"/>
          <w:rtl/>
        </w:rPr>
        <w:t>1</w:t>
      </w:r>
      <w:r w:rsidRPr="00897C39">
        <w:rPr>
          <w:rtl/>
        </w:rPr>
        <w:t>) الفقيه 4</w:t>
      </w:r>
      <w:r w:rsidR="00425FAF" w:rsidRPr="00B47952">
        <w:rPr>
          <w:rtl/>
        </w:rPr>
        <w:t>:</w:t>
      </w:r>
      <w:r w:rsidRPr="00897C39">
        <w:rPr>
          <w:rtl/>
        </w:rPr>
        <w:t xml:space="preserve"> 300 </w:t>
      </w:r>
      <w:r w:rsidR="0032076F" w:rsidRPr="00897C39">
        <w:rPr>
          <w:rtl/>
        </w:rPr>
        <w:t>/</w:t>
      </w:r>
      <w:r w:rsidRPr="00897C39">
        <w:rPr>
          <w:rtl/>
        </w:rPr>
        <w:t xml:space="preserve"> 909. </w:t>
      </w:r>
    </w:p>
    <w:p w:rsidR="00AA2357" w:rsidRPr="00897C39" w:rsidRDefault="00AA2357" w:rsidP="00897C39">
      <w:pPr>
        <w:pStyle w:val="libFootnote0"/>
        <w:rPr>
          <w:rtl/>
        </w:rPr>
      </w:pPr>
      <w:r w:rsidRPr="00897C39">
        <w:rPr>
          <w:rtl/>
        </w:rPr>
        <w:t>4 - الكافي 2</w:t>
      </w:r>
      <w:r w:rsidR="00425FAF" w:rsidRPr="00B47952">
        <w:rPr>
          <w:rtl/>
        </w:rPr>
        <w:t>:</w:t>
      </w:r>
      <w:r w:rsidRPr="00897C39">
        <w:rPr>
          <w:rtl/>
        </w:rPr>
        <w:t xml:space="preserve"> 268 </w:t>
      </w:r>
      <w:r w:rsidR="0032076F" w:rsidRPr="00897C39">
        <w:rPr>
          <w:rtl/>
        </w:rPr>
        <w:t>/</w:t>
      </w:r>
      <w:r w:rsidRPr="00897C39">
        <w:rPr>
          <w:rtl/>
        </w:rPr>
        <w:t xml:space="preserve"> 1. </w:t>
      </w:r>
    </w:p>
    <w:p w:rsidR="00AA2357" w:rsidRPr="00897C39" w:rsidRDefault="00AA2357" w:rsidP="00897C39">
      <w:pPr>
        <w:pStyle w:val="libFootnote0"/>
        <w:rPr>
          <w:rtl/>
        </w:rPr>
      </w:pPr>
      <w:r w:rsidRPr="00897C39">
        <w:rPr>
          <w:rtl/>
        </w:rPr>
        <w:t>5 - الزهد</w:t>
      </w:r>
      <w:r w:rsidR="00425FAF" w:rsidRPr="00B47952">
        <w:rPr>
          <w:rtl/>
        </w:rPr>
        <w:t>:</w:t>
      </w:r>
      <w:r w:rsidRPr="00897C39">
        <w:rPr>
          <w:rtl/>
        </w:rPr>
        <w:t xml:space="preserve"> 6 </w:t>
      </w:r>
      <w:r w:rsidR="0032076F" w:rsidRPr="00897C39">
        <w:rPr>
          <w:rtl/>
        </w:rPr>
        <w:t>/</w:t>
      </w:r>
      <w:r w:rsidRPr="00897C39">
        <w:rPr>
          <w:rtl/>
        </w:rPr>
        <w:t xml:space="preserve"> 9. </w:t>
      </w:r>
    </w:p>
    <w:p w:rsidR="00AA2357" w:rsidRPr="00897C39" w:rsidRDefault="00AA2357" w:rsidP="00897C39">
      <w:pPr>
        <w:pStyle w:val="libFootnote0"/>
        <w:rPr>
          <w:rtl/>
        </w:rPr>
      </w:pPr>
      <w:r w:rsidRPr="00897C39">
        <w:rPr>
          <w:rtl/>
        </w:rPr>
        <w:t>(</w:t>
      </w:r>
      <w:r w:rsidR="00AB665D" w:rsidRPr="00897C39">
        <w:rPr>
          <w:rFonts w:hint="cs"/>
          <w:rtl/>
        </w:rPr>
        <w:t>2</w:t>
      </w:r>
      <w:r w:rsidRPr="00897C39">
        <w:rPr>
          <w:rtl/>
        </w:rPr>
        <w:t>) تقدم في الحديث 9 من الباب 152 من هذه الأبواب</w:t>
      </w:r>
      <w:r w:rsidR="00425FAF" w:rsidRPr="00B47952">
        <w:rPr>
          <w:rtl/>
        </w:rPr>
        <w:t>،</w:t>
      </w:r>
      <w:r w:rsidRPr="00897C39">
        <w:rPr>
          <w:rtl/>
        </w:rPr>
        <w:t xml:space="preserve"> وفي الحديث 13 من الباب 11 من أبواب آداب الصائم.</w:t>
      </w:r>
    </w:p>
    <w:p w:rsidR="00AA2357" w:rsidRPr="00897C39" w:rsidRDefault="00AA2357" w:rsidP="00897C39">
      <w:pPr>
        <w:pStyle w:val="libFootnote0"/>
        <w:rPr>
          <w:rtl/>
        </w:rPr>
      </w:pPr>
      <w:r w:rsidRPr="00897C39">
        <w:rPr>
          <w:rtl/>
        </w:rPr>
        <w:t>(</w:t>
      </w:r>
      <w:r w:rsidR="00AB665D" w:rsidRPr="00897C39">
        <w:rPr>
          <w:rFonts w:hint="cs"/>
          <w:rtl/>
        </w:rPr>
        <w:t>3</w:t>
      </w:r>
      <w:r w:rsidRPr="00897C39">
        <w:rPr>
          <w:rtl/>
        </w:rPr>
        <w:t>) يأتي في الحديثين 1</w:t>
      </w:r>
      <w:r w:rsidR="00425FAF" w:rsidRPr="00B47952">
        <w:rPr>
          <w:rtl/>
        </w:rPr>
        <w:t>،</w:t>
      </w:r>
      <w:r w:rsidRPr="00897C39">
        <w:rPr>
          <w:rtl/>
        </w:rPr>
        <w:t xml:space="preserve"> 8 من الباب 32 من أبواب تروك الإحرام</w:t>
      </w:r>
      <w:r w:rsidR="00425FAF" w:rsidRPr="00B47952">
        <w:rPr>
          <w:rtl/>
        </w:rPr>
        <w:t>،</w:t>
      </w:r>
      <w:r w:rsidRPr="00897C39">
        <w:rPr>
          <w:rtl/>
        </w:rPr>
        <w:t xml:space="preserve"> وفي الحديث 1 من الباب 19 من أبواب حد</w:t>
      </w:r>
      <w:r w:rsidR="00B47952">
        <w:rPr>
          <w:rFonts w:hint="cs"/>
          <w:rtl/>
        </w:rPr>
        <w:t>ّ</w:t>
      </w:r>
      <w:r w:rsidRPr="00897C39">
        <w:rPr>
          <w:rtl/>
        </w:rPr>
        <w:t xml:space="preserve"> القذف.</w:t>
      </w:r>
    </w:p>
    <w:p w:rsidR="00AA2357" w:rsidRPr="00897C39" w:rsidRDefault="00AA2357" w:rsidP="00B47952">
      <w:pPr>
        <w:pStyle w:val="libFootnoteCenterBold"/>
        <w:rPr>
          <w:rtl/>
        </w:rPr>
      </w:pPr>
      <w:r w:rsidRPr="00897C39">
        <w:rPr>
          <w:rtl/>
        </w:rPr>
        <w:t xml:space="preserve">الباب 159 </w:t>
      </w:r>
    </w:p>
    <w:p w:rsidR="00AA2357" w:rsidRPr="00897C39" w:rsidRDefault="00AA2357" w:rsidP="00B47952">
      <w:pPr>
        <w:pStyle w:val="libFootnoteCenterBold"/>
        <w:rPr>
          <w:rtl/>
        </w:rPr>
      </w:pPr>
      <w:r w:rsidRPr="00897C39">
        <w:rPr>
          <w:rtl/>
        </w:rPr>
        <w:t>فيه 5 أحاديث</w:t>
      </w:r>
    </w:p>
    <w:p w:rsidR="00AA2357" w:rsidRPr="00897C39" w:rsidRDefault="00AA2357" w:rsidP="00897C39">
      <w:pPr>
        <w:pStyle w:val="libFootnote0"/>
        <w:rPr>
          <w:rtl/>
        </w:rPr>
      </w:pPr>
      <w:r w:rsidRPr="00897C39">
        <w:rPr>
          <w:rtl/>
        </w:rPr>
        <w:t>1 - الكافي 2</w:t>
      </w:r>
      <w:r w:rsidR="00425FAF" w:rsidRPr="00B47952">
        <w:rPr>
          <w:rtl/>
        </w:rPr>
        <w:t>:</w:t>
      </w:r>
      <w:r w:rsidRPr="00897C39">
        <w:rPr>
          <w:rtl/>
        </w:rPr>
        <w:t xml:space="preserve"> 268 </w:t>
      </w:r>
      <w:r w:rsidR="0032076F" w:rsidRPr="00897C39">
        <w:rPr>
          <w:rtl/>
        </w:rPr>
        <w:t>/</w:t>
      </w:r>
      <w:r w:rsidRPr="00897C39">
        <w:rPr>
          <w:rtl/>
        </w:rPr>
        <w:t xml:space="preserve">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B47952" w:rsidP="001B6087">
      <w:pPr>
        <w:pStyle w:val="libNormal0"/>
        <w:rPr>
          <w:rtl/>
        </w:rPr>
      </w:pPr>
      <w:r>
        <w:rPr>
          <w:rFonts w:hint="cs"/>
          <w:rtl/>
        </w:rPr>
        <w:lastRenderedPageBreak/>
        <w:t>إ</w:t>
      </w:r>
      <w:r>
        <w:rPr>
          <w:rtl/>
        </w:rPr>
        <w:t>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 w:rsidR="00AA2357">
        <w:rPr>
          <w:rtl/>
        </w:rPr>
        <w:t>شهد على كافر صدق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 w:rsidR="00AA2357">
        <w:rPr>
          <w:rtl/>
        </w:rPr>
        <w:t>مؤمنا</w:t>
      </w:r>
      <w:r>
        <w:rPr>
          <w:rFonts w:hint="cs"/>
          <w:rtl/>
        </w:rPr>
        <w:t>ً</w:t>
      </w:r>
      <w:r w:rsidR="00AA2357">
        <w:rPr>
          <w:rtl/>
        </w:rPr>
        <w:t xml:space="preserve"> رجع الكفر عليه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فإي</w:t>
      </w:r>
      <w:r>
        <w:rPr>
          <w:rFonts w:hint="cs"/>
          <w:rtl/>
        </w:rPr>
        <w:t>ّ</w:t>
      </w:r>
      <w:r w:rsidR="00AA2357">
        <w:rPr>
          <w:rtl/>
        </w:rPr>
        <w:t xml:space="preserve">اكم والطعن على المؤمنين.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B47952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0B620D">
      <w:pPr>
        <w:pStyle w:val="libNormal"/>
        <w:rPr>
          <w:rtl/>
        </w:rPr>
      </w:pPr>
      <w:r w:rsidRPr="007D789E">
        <w:rPr>
          <w:rStyle w:val="libNormalChar"/>
          <w:rtl/>
        </w:rPr>
        <w:t>[ 16353 ]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 w:rsidRPr="00AA2357">
        <w:rPr>
          <w:rStyle w:val="libFootnotenumChar"/>
          <w:rtl/>
        </w:rPr>
        <w:t>(</w:t>
      </w:r>
      <w:r w:rsidR="000B620D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56373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قال الرجل لأ</w:t>
      </w:r>
      <w:r w:rsidR="00B47952">
        <w:rPr>
          <w:rFonts w:hint="cs"/>
          <w:rtl/>
        </w:rPr>
        <w:t>َ</w:t>
      </w:r>
      <w:r>
        <w:rPr>
          <w:rtl/>
        </w:rPr>
        <w:t>خيه المؤمن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</w:t>
      </w:r>
      <w:r w:rsidR="00B47952">
        <w:rPr>
          <w:rFonts w:hint="cs"/>
          <w:rtl/>
        </w:rPr>
        <w:t>ُ</w:t>
      </w:r>
      <w:r>
        <w:rPr>
          <w:rtl/>
        </w:rPr>
        <w:t>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خرج من ولايته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أنت عدو</w:t>
      </w:r>
      <w:r w:rsidR="00B47952">
        <w:rPr>
          <w:rFonts w:hint="cs"/>
          <w:rtl/>
        </w:rPr>
        <w:t>ّ</w:t>
      </w:r>
      <w:r>
        <w:rPr>
          <w:rtl/>
        </w:rPr>
        <w:t>ي كفر أحدهما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ولايقبل الله من مؤمن عملا</w:t>
      </w:r>
      <w:r w:rsidR="00B47952">
        <w:rPr>
          <w:rFonts w:hint="cs"/>
          <w:rtl/>
        </w:rPr>
        <w:t>ً</w:t>
      </w:r>
      <w:r>
        <w:rPr>
          <w:rtl/>
        </w:rPr>
        <w:t xml:space="preserve"> وهو مضمر على أخيه المؤمن سوءاً. </w:t>
      </w:r>
    </w:p>
    <w:p w:rsidR="00AA2357" w:rsidRDefault="00AA2357" w:rsidP="000B620D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0B620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0B620D">
      <w:pPr>
        <w:pStyle w:val="libNormal"/>
        <w:rPr>
          <w:rtl/>
        </w:rPr>
      </w:pPr>
      <w:r>
        <w:rPr>
          <w:rtl/>
        </w:rPr>
        <w:t xml:space="preserve">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عبدالله بن زرارة </w:t>
      </w:r>
      <w:r w:rsidRPr="00AA2357">
        <w:rPr>
          <w:rStyle w:val="libFootnotenumChar"/>
          <w:rtl/>
        </w:rPr>
        <w:t>(</w:t>
      </w:r>
      <w:r w:rsidR="000B620D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فضيل مثله </w:t>
      </w:r>
      <w:r w:rsidRPr="00AA2357">
        <w:rPr>
          <w:rStyle w:val="libFootnotenumChar"/>
          <w:rtl/>
        </w:rPr>
        <w:t>(</w:t>
      </w:r>
      <w:r w:rsidR="000B620D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[ 16354 ]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56373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إنس</w:t>
      </w:r>
      <w:r w:rsidR="00563739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يطعن في عين مؤمن </w:t>
      </w:r>
      <w:r w:rsidR="00DB788A">
        <w:rPr>
          <w:rtl/>
        </w:rPr>
        <w:t xml:space="preserve">إلّا </w:t>
      </w:r>
      <w:r>
        <w:rPr>
          <w:rtl/>
        </w:rPr>
        <w:t>مات بشر</w:t>
      </w:r>
      <w:r w:rsidR="00563739">
        <w:rPr>
          <w:rFonts w:hint="cs"/>
          <w:rtl/>
        </w:rPr>
        <w:t>ّ</w:t>
      </w:r>
      <w:r>
        <w:rPr>
          <w:rtl/>
        </w:rPr>
        <w:t xml:space="preserve"> ميتة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 xml:space="preserve">قمناً </w:t>
      </w:r>
      <w:r w:rsidR="00563739">
        <w:rPr>
          <w:rFonts w:hint="cs"/>
          <w:rtl/>
        </w:rPr>
        <w:t>أ</w:t>
      </w:r>
      <w:r w:rsidR="00563739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لايرجع إلى خير.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في كتاب </w:t>
      </w:r>
      <w:r w:rsidR="00AA2357" w:rsidRPr="0032076F">
        <w:rPr>
          <w:rStyle w:val="libNormalChar"/>
          <w:rtl/>
        </w:rPr>
        <w:t xml:space="preserve">( </w:t>
      </w:r>
      <w:r w:rsidR="00AA2357">
        <w:rPr>
          <w:rtl/>
        </w:rPr>
        <w:t>عقاب الأ</w:t>
      </w:r>
      <w:r w:rsidR="00563739">
        <w:rPr>
          <w:rFonts w:hint="cs"/>
          <w:rtl/>
        </w:rPr>
        <w:t>َ</w:t>
      </w:r>
      <w:r w:rsidR="00AA2357">
        <w:rPr>
          <w:rtl/>
        </w:rPr>
        <w:t>عمال</w:t>
      </w:r>
      <w:r w:rsidR="00AA2357" w:rsidRPr="0032076F">
        <w:rPr>
          <w:rStyle w:val="libNormalChar"/>
          <w:rtl/>
        </w:rPr>
        <w:t xml:space="preserve"> )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F7FEB" w:rsidRDefault="00AA2357" w:rsidP="009F7FEB">
      <w:pPr>
        <w:pStyle w:val="libFootnote0"/>
        <w:rPr>
          <w:rtl/>
        </w:rPr>
      </w:pPr>
      <w:r w:rsidRPr="009F7FEB">
        <w:rPr>
          <w:rtl/>
        </w:rPr>
        <w:t>(1) عقاب الأعمال</w:t>
      </w:r>
      <w:r w:rsidR="00425FAF" w:rsidRPr="009F7FEB">
        <w:rPr>
          <w:rtl/>
        </w:rPr>
        <w:t>:</w:t>
      </w:r>
      <w:r w:rsidRPr="009F7FEB">
        <w:rPr>
          <w:rtl/>
        </w:rPr>
        <w:t xml:space="preserve"> 320 </w:t>
      </w:r>
      <w:r w:rsidR="0032076F" w:rsidRPr="009F7FEB">
        <w:rPr>
          <w:rtl/>
        </w:rPr>
        <w:t>/</w:t>
      </w:r>
      <w:r w:rsidRPr="009F7FEB">
        <w:rPr>
          <w:rtl/>
        </w:rPr>
        <w:t xml:space="preserve"> 1. </w:t>
      </w:r>
    </w:p>
    <w:p w:rsidR="00AA2357" w:rsidRPr="009F7FEB" w:rsidRDefault="00AA2357" w:rsidP="009F7FEB">
      <w:pPr>
        <w:pStyle w:val="libFootnote0"/>
        <w:rPr>
          <w:rtl/>
        </w:rPr>
      </w:pPr>
      <w:r w:rsidRPr="009F7FEB">
        <w:rPr>
          <w:rtl/>
        </w:rPr>
        <w:t>2 - الكافي 2</w:t>
      </w:r>
      <w:r w:rsidR="00425FAF" w:rsidRPr="009F7FEB">
        <w:rPr>
          <w:rtl/>
        </w:rPr>
        <w:t>:</w:t>
      </w:r>
      <w:r w:rsidRPr="009F7FEB">
        <w:rPr>
          <w:rtl/>
        </w:rPr>
        <w:t xml:space="preserve"> 268 </w:t>
      </w:r>
      <w:r w:rsidR="0032076F" w:rsidRPr="009F7FEB">
        <w:rPr>
          <w:rtl/>
        </w:rPr>
        <w:t>/</w:t>
      </w:r>
      <w:r w:rsidRPr="009F7FEB">
        <w:rPr>
          <w:rtl/>
        </w:rPr>
        <w:t xml:space="preserve"> 8. </w:t>
      </w:r>
    </w:p>
    <w:p w:rsidR="00AA2357" w:rsidRPr="009F7FEB" w:rsidRDefault="00AA2357" w:rsidP="009F7FEB">
      <w:pPr>
        <w:pStyle w:val="libFootnote0"/>
        <w:rPr>
          <w:rtl/>
        </w:rPr>
      </w:pPr>
      <w:r w:rsidRPr="009F7FEB">
        <w:rPr>
          <w:rtl/>
        </w:rPr>
        <w:t>(</w:t>
      </w:r>
      <w:r w:rsidR="000B620D" w:rsidRPr="009F7FEB">
        <w:rPr>
          <w:rFonts w:hint="cs"/>
          <w:rtl/>
        </w:rPr>
        <w:t>2</w:t>
      </w:r>
      <w:r w:rsidRPr="009F7FEB">
        <w:rPr>
          <w:rtl/>
        </w:rPr>
        <w:t>) في المصدر</w:t>
      </w:r>
      <w:r w:rsidR="00425FAF" w:rsidRPr="009F7FEB">
        <w:rPr>
          <w:rtl/>
        </w:rPr>
        <w:t>:</w:t>
      </w:r>
      <w:r w:rsidRPr="009F7FEB">
        <w:rPr>
          <w:rtl/>
        </w:rPr>
        <w:t xml:space="preserve"> </w:t>
      </w:r>
      <w:r w:rsidR="005E03F9" w:rsidRPr="009F7FEB">
        <w:rPr>
          <w:rtl/>
        </w:rPr>
        <w:t>محمّد</w:t>
      </w:r>
      <w:r w:rsidR="00305F21" w:rsidRPr="009F7FEB">
        <w:rPr>
          <w:rtl/>
        </w:rPr>
        <w:t xml:space="preserve"> </w:t>
      </w:r>
      <w:r w:rsidRPr="009F7FEB">
        <w:rPr>
          <w:rtl/>
        </w:rPr>
        <w:t xml:space="preserve">بن حسان. </w:t>
      </w:r>
    </w:p>
    <w:p w:rsidR="00AA2357" w:rsidRPr="009F7FEB" w:rsidRDefault="00AA2357" w:rsidP="009F7FEB">
      <w:pPr>
        <w:pStyle w:val="libFootnote0"/>
        <w:rPr>
          <w:rtl/>
        </w:rPr>
      </w:pPr>
      <w:r w:rsidRPr="009F7FEB">
        <w:rPr>
          <w:rtl/>
        </w:rPr>
        <w:t>(</w:t>
      </w:r>
      <w:r w:rsidR="000B620D" w:rsidRPr="009F7FEB">
        <w:rPr>
          <w:rFonts w:hint="cs"/>
          <w:rtl/>
        </w:rPr>
        <w:t>3</w:t>
      </w:r>
      <w:r w:rsidRPr="009F7FEB">
        <w:rPr>
          <w:rtl/>
        </w:rPr>
        <w:t>) المحاسن</w:t>
      </w:r>
      <w:r w:rsidR="00425FAF" w:rsidRPr="009F7FEB">
        <w:rPr>
          <w:rtl/>
        </w:rPr>
        <w:t>:</w:t>
      </w:r>
      <w:r w:rsidRPr="009F7FEB">
        <w:rPr>
          <w:rtl/>
        </w:rPr>
        <w:t xml:space="preserve"> 99 </w:t>
      </w:r>
      <w:r w:rsidR="0032076F" w:rsidRPr="009F7FEB">
        <w:rPr>
          <w:rtl/>
        </w:rPr>
        <w:t>/</w:t>
      </w:r>
      <w:r w:rsidRPr="009F7FEB">
        <w:rPr>
          <w:rtl/>
        </w:rPr>
        <w:t xml:space="preserve"> 67. </w:t>
      </w:r>
    </w:p>
    <w:p w:rsidR="00AA2357" w:rsidRPr="009F7FEB" w:rsidRDefault="00AA2357" w:rsidP="009F7FEB">
      <w:pPr>
        <w:pStyle w:val="libFootnote0"/>
        <w:rPr>
          <w:rtl/>
        </w:rPr>
      </w:pPr>
      <w:r w:rsidRPr="009F7FEB">
        <w:rPr>
          <w:rtl/>
        </w:rPr>
        <w:t>(</w:t>
      </w:r>
      <w:r w:rsidR="000B620D" w:rsidRPr="009F7FEB">
        <w:rPr>
          <w:rFonts w:hint="cs"/>
          <w:rtl/>
        </w:rPr>
        <w:t>4</w:t>
      </w:r>
      <w:r w:rsidRPr="009F7FEB">
        <w:rPr>
          <w:rtl/>
        </w:rPr>
        <w:t>) في الكافي</w:t>
      </w:r>
      <w:r w:rsidR="00425FAF" w:rsidRPr="009F7FEB">
        <w:rPr>
          <w:rtl/>
        </w:rPr>
        <w:t>:</w:t>
      </w:r>
      <w:r w:rsidRPr="009F7FEB">
        <w:rPr>
          <w:rtl/>
        </w:rPr>
        <w:t xml:space="preserve"> </w:t>
      </w:r>
      <w:r w:rsidR="005E03F9" w:rsidRPr="009F7FEB">
        <w:rPr>
          <w:rtl/>
        </w:rPr>
        <w:t>محمّد</w:t>
      </w:r>
      <w:r w:rsidR="00305F21" w:rsidRPr="009F7FEB">
        <w:rPr>
          <w:rtl/>
        </w:rPr>
        <w:t xml:space="preserve"> </w:t>
      </w:r>
      <w:r w:rsidRPr="009F7FEB">
        <w:rPr>
          <w:rtl/>
        </w:rPr>
        <w:t>بن عبدالله</w:t>
      </w:r>
      <w:r w:rsidR="00425FAF" w:rsidRPr="009F7FEB">
        <w:rPr>
          <w:rtl/>
        </w:rPr>
        <w:t>،</w:t>
      </w:r>
      <w:r w:rsidRPr="009F7FEB">
        <w:rPr>
          <w:rtl/>
        </w:rPr>
        <w:t xml:space="preserve"> عن زرارة. </w:t>
      </w:r>
    </w:p>
    <w:p w:rsidR="00AA2357" w:rsidRPr="009F7FEB" w:rsidRDefault="00AA2357" w:rsidP="009F7FEB">
      <w:pPr>
        <w:pStyle w:val="libFootnote0"/>
        <w:rPr>
          <w:rtl/>
        </w:rPr>
      </w:pPr>
      <w:r w:rsidRPr="009F7FEB">
        <w:rPr>
          <w:rtl/>
        </w:rPr>
        <w:t>(</w:t>
      </w:r>
      <w:r w:rsidR="000B620D" w:rsidRPr="009F7FEB">
        <w:rPr>
          <w:rFonts w:hint="cs"/>
          <w:rtl/>
        </w:rPr>
        <w:t>5</w:t>
      </w:r>
      <w:r w:rsidRPr="009F7FEB">
        <w:rPr>
          <w:rtl/>
        </w:rPr>
        <w:t>) الكافي 8</w:t>
      </w:r>
      <w:r w:rsidR="00425FAF" w:rsidRPr="009F7FEB">
        <w:rPr>
          <w:rtl/>
        </w:rPr>
        <w:t>:</w:t>
      </w:r>
      <w:r w:rsidRPr="009F7FEB">
        <w:rPr>
          <w:rtl/>
        </w:rPr>
        <w:t xml:space="preserve"> 365 </w:t>
      </w:r>
      <w:r w:rsidR="0032076F" w:rsidRPr="009F7FEB">
        <w:rPr>
          <w:rtl/>
        </w:rPr>
        <w:t>/</w:t>
      </w:r>
      <w:r w:rsidRPr="009F7FEB">
        <w:rPr>
          <w:rtl/>
        </w:rPr>
        <w:t xml:space="preserve"> 556. </w:t>
      </w:r>
    </w:p>
    <w:p w:rsidR="00AA2357" w:rsidRPr="009F7FEB" w:rsidRDefault="00AA2357" w:rsidP="009F7FEB">
      <w:pPr>
        <w:pStyle w:val="libFootnote0"/>
        <w:rPr>
          <w:rtl/>
        </w:rPr>
      </w:pPr>
      <w:r w:rsidRPr="009F7FEB">
        <w:rPr>
          <w:rtl/>
        </w:rPr>
        <w:t>3 - الكافي 2</w:t>
      </w:r>
      <w:r w:rsidR="00425FAF" w:rsidRPr="009F7FEB">
        <w:rPr>
          <w:rtl/>
        </w:rPr>
        <w:t>:</w:t>
      </w:r>
      <w:r w:rsidRPr="009F7FEB">
        <w:rPr>
          <w:rtl/>
        </w:rPr>
        <w:t xml:space="preserve"> 269 </w:t>
      </w:r>
      <w:r w:rsidR="0032076F" w:rsidRPr="009F7FEB">
        <w:rPr>
          <w:rtl/>
        </w:rPr>
        <w:t>/</w:t>
      </w:r>
      <w:r w:rsidRPr="009F7FEB">
        <w:rPr>
          <w:rtl/>
        </w:rPr>
        <w:t xml:space="preserve"> 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</w:t>
      </w:r>
      <w:r w:rsidR="00C26E58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C26E5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الفضيل بن يسار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... وذكر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C26E58">
      <w:pPr>
        <w:pStyle w:val="libNormal"/>
        <w:rPr>
          <w:rtl/>
        </w:rPr>
      </w:pPr>
      <w:r w:rsidRPr="007D789E">
        <w:rPr>
          <w:rStyle w:val="libNormalChar"/>
          <w:rtl/>
        </w:rPr>
        <w:t>[ 16355 ]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C26E5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</w:t>
      </w:r>
      <w:r w:rsidR="00C26E58">
        <w:rPr>
          <w:rFonts w:hint="cs"/>
          <w:rtl/>
        </w:rPr>
        <w:t>ّ</w:t>
      </w:r>
      <w:r>
        <w:rPr>
          <w:rtl/>
        </w:rPr>
        <w:t>ل بن عمر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C26E58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الله عزّ وجّل خلق المؤمنين من نور عظمته وجلال كبريائه فمن طعن عليهم ورد</w:t>
      </w:r>
      <w:r w:rsidR="00C26E58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C26E5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عليهم فقد رد</w:t>
      </w:r>
      <w:r w:rsidR="00C26E58">
        <w:rPr>
          <w:rFonts w:hint="cs"/>
          <w:rtl/>
        </w:rPr>
        <w:t>ّ</w:t>
      </w:r>
      <w:r>
        <w:rPr>
          <w:rtl/>
        </w:rPr>
        <w:t xml:space="preserve"> على الله في عرشه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من الله في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C26E58">
        <w:rPr>
          <w:rFonts w:hint="cs"/>
          <w:rtl/>
        </w:rPr>
        <w:t>ّ</w:t>
      </w:r>
      <w:r>
        <w:rPr>
          <w:rtl/>
        </w:rPr>
        <w:t xml:space="preserve">ا هو شرك الشيطان. </w:t>
      </w:r>
    </w:p>
    <w:p w:rsidR="00AA2357" w:rsidRDefault="00AA2357" w:rsidP="00C26E58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المفض</w:t>
      </w:r>
      <w:r w:rsidR="00C26E58">
        <w:rPr>
          <w:rFonts w:hint="cs"/>
          <w:rtl/>
        </w:rPr>
        <w:t>ّ</w:t>
      </w:r>
      <w:r>
        <w:rPr>
          <w:rtl/>
        </w:rPr>
        <w:t xml:space="preserve">ل بن عمر مثله </w:t>
      </w:r>
      <w:r w:rsidRPr="00AA2357">
        <w:rPr>
          <w:rStyle w:val="libFootnotenumChar"/>
          <w:rtl/>
        </w:rPr>
        <w:t>(</w:t>
      </w:r>
      <w:r w:rsidR="00C26E5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[ 16356 ]</w:t>
      </w:r>
      <w:r>
        <w:rPr>
          <w:rtl/>
        </w:rPr>
        <w:t xml:space="preserve"> 5 -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الأ</w:t>
      </w:r>
      <w:r w:rsidR="00C26E58">
        <w:rPr>
          <w:rFonts w:hint="cs"/>
          <w:rtl/>
        </w:rPr>
        <w:t>َ</w:t>
      </w:r>
      <w:r>
        <w:rPr>
          <w:rtl/>
        </w:rPr>
        <w:t>مالي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عبيد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التلعكبري</w:t>
      </w:r>
      <w:r w:rsidR="00C26E5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همام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أحمد المالكي</w:t>
      </w:r>
      <w:r w:rsidR="00C26E5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 بن عبيد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زكري</w:t>
      </w:r>
      <w:r w:rsidR="00C26E58">
        <w:rPr>
          <w:rFonts w:hint="cs"/>
          <w:rtl/>
        </w:rPr>
        <w:t>ّ</w:t>
      </w:r>
      <w:r>
        <w:rPr>
          <w:rtl/>
        </w:rPr>
        <w:t>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كثير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الله عزّ وجّل خلق المؤمن من عظمة جلاله وقدرته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طعن عليه أورد</w:t>
      </w:r>
      <w:r w:rsidR="00C26E58">
        <w:rPr>
          <w:rFonts w:hint="cs"/>
          <w:rtl/>
        </w:rPr>
        <w:t>ّ</w:t>
      </w:r>
      <w:r>
        <w:rPr>
          <w:rtl/>
        </w:rPr>
        <w:t xml:space="preserve"> عليه قوله فقد رد</w:t>
      </w:r>
      <w:r w:rsidR="00C26E58">
        <w:rPr>
          <w:rFonts w:hint="cs"/>
          <w:rtl/>
        </w:rPr>
        <w:t>ّ</w:t>
      </w:r>
      <w:r>
        <w:rPr>
          <w:rtl/>
        </w:rPr>
        <w:t xml:space="preserve"> على الله. </w:t>
      </w:r>
    </w:p>
    <w:p w:rsidR="00AA2357" w:rsidRDefault="00AA2357" w:rsidP="00C26E58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C26E58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C26E58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71E87" w:rsidRDefault="00AA2357" w:rsidP="00F71E87">
      <w:pPr>
        <w:pStyle w:val="libFootnote0"/>
        <w:rPr>
          <w:rtl/>
        </w:rPr>
      </w:pPr>
      <w:r w:rsidRPr="00F71E87">
        <w:rPr>
          <w:rtl/>
        </w:rPr>
        <w:t>(1) عقاب الأعمال</w:t>
      </w:r>
      <w:r w:rsidR="00425FAF" w:rsidRPr="00F71E87">
        <w:rPr>
          <w:rtl/>
        </w:rPr>
        <w:t>:</w:t>
      </w:r>
      <w:r w:rsidRPr="00F71E87">
        <w:rPr>
          <w:rtl/>
        </w:rPr>
        <w:t xml:space="preserve"> 284 </w:t>
      </w:r>
      <w:r w:rsidR="0032076F" w:rsidRPr="00F71E87">
        <w:rPr>
          <w:rtl/>
        </w:rPr>
        <w:t>/</w:t>
      </w:r>
      <w:r w:rsidRPr="00F71E87">
        <w:rPr>
          <w:rtl/>
        </w:rPr>
        <w:t xml:space="preserve"> 1. </w:t>
      </w:r>
    </w:p>
    <w:p w:rsidR="00AA2357" w:rsidRPr="00F71E87" w:rsidRDefault="00AA2357" w:rsidP="00F71E87">
      <w:pPr>
        <w:pStyle w:val="libFootnote0"/>
        <w:rPr>
          <w:rtl/>
        </w:rPr>
      </w:pPr>
      <w:r w:rsidRPr="00F71E87">
        <w:rPr>
          <w:rtl/>
        </w:rPr>
        <w:t>4 - عقاب الأعمال</w:t>
      </w:r>
      <w:r w:rsidR="00425FAF" w:rsidRPr="00F71E87">
        <w:rPr>
          <w:rtl/>
        </w:rPr>
        <w:t>:</w:t>
      </w:r>
      <w:r w:rsidRPr="00F71E87">
        <w:rPr>
          <w:rtl/>
        </w:rPr>
        <w:t xml:space="preserve"> 284 </w:t>
      </w:r>
      <w:r w:rsidR="0032076F" w:rsidRPr="00F71E87">
        <w:rPr>
          <w:rtl/>
        </w:rPr>
        <w:t>/</w:t>
      </w:r>
      <w:r w:rsidRPr="00F71E87">
        <w:rPr>
          <w:rtl/>
        </w:rPr>
        <w:t xml:space="preserve"> 1. </w:t>
      </w:r>
    </w:p>
    <w:p w:rsidR="00AA2357" w:rsidRPr="00F71E87" w:rsidRDefault="00AA2357" w:rsidP="00F71E87">
      <w:pPr>
        <w:pStyle w:val="libFootnote0"/>
        <w:rPr>
          <w:rtl/>
        </w:rPr>
      </w:pPr>
      <w:r w:rsidRPr="00F71E87">
        <w:rPr>
          <w:rtl/>
        </w:rPr>
        <w:t>(</w:t>
      </w:r>
      <w:r w:rsidR="00C26E58" w:rsidRPr="00F71E87">
        <w:rPr>
          <w:rFonts w:hint="cs"/>
          <w:rtl/>
        </w:rPr>
        <w:t>2</w:t>
      </w:r>
      <w:r w:rsidRPr="00F71E87">
        <w:rPr>
          <w:rtl/>
        </w:rPr>
        <w:t>) في المصدر</w:t>
      </w:r>
      <w:r w:rsidR="00425FAF" w:rsidRPr="00F71E87">
        <w:rPr>
          <w:rtl/>
        </w:rPr>
        <w:t>:</w:t>
      </w:r>
      <w:r w:rsidRPr="00F71E87">
        <w:rPr>
          <w:rtl/>
        </w:rPr>
        <w:t xml:space="preserve"> أو ردّ. </w:t>
      </w:r>
    </w:p>
    <w:p w:rsidR="00AA2357" w:rsidRPr="00F71E87" w:rsidRDefault="00AA2357" w:rsidP="00F71E87">
      <w:pPr>
        <w:pStyle w:val="libFootnote0"/>
        <w:rPr>
          <w:rtl/>
        </w:rPr>
      </w:pPr>
      <w:r w:rsidRPr="00F71E87">
        <w:rPr>
          <w:rtl/>
        </w:rPr>
        <w:t>(</w:t>
      </w:r>
      <w:r w:rsidR="00C26E58" w:rsidRPr="00F71E87">
        <w:rPr>
          <w:rFonts w:hint="cs"/>
          <w:rtl/>
        </w:rPr>
        <w:t>3</w:t>
      </w:r>
      <w:r w:rsidRPr="00F71E87">
        <w:rPr>
          <w:rtl/>
        </w:rPr>
        <w:t>) المحاسن</w:t>
      </w:r>
      <w:r w:rsidR="00425FAF" w:rsidRPr="00F71E87">
        <w:rPr>
          <w:rtl/>
        </w:rPr>
        <w:t>:</w:t>
      </w:r>
      <w:r w:rsidRPr="00F71E87">
        <w:rPr>
          <w:rtl/>
        </w:rPr>
        <w:t xml:space="preserve"> 100 </w:t>
      </w:r>
      <w:r w:rsidR="0032076F" w:rsidRPr="00F71E87">
        <w:rPr>
          <w:rtl/>
        </w:rPr>
        <w:t>/</w:t>
      </w:r>
      <w:r w:rsidRPr="00F71E87">
        <w:rPr>
          <w:rtl/>
        </w:rPr>
        <w:t xml:space="preserve"> 70. </w:t>
      </w:r>
    </w:p>
    <w:p w:rsidR="00AA2357" w:rsidRPr="00F71E87" w:rsidRDefault="00AA2357" w:rsidP="00F71E87">
      <w:pPr>
        <w:pStyle w:val="libFootnote0"/>
        <w:rPr>
          <w:rtl/>
        </w:rPr>
      </w:pPr>
      <w:r w:rsidRPr="00F71E87">
        <w:rPr>
          <w:rtl/>
        </w:rPr>
        <w:t xml:space="preserve">5 - أمالي </w:t>
      </w:r>
      <w:r w:rsidR="009E5A17" w:rsidRPr="00F71E87">
        <w:rPr>
          <w:rtl/>
        </w:rPr>
        <w:t xml:space="preserve">الطوسيّ </w:t>
      </w:r>
      <w:r w:rsidRPr="00F71E87">
        <w:rPr>
          <w:rtl/>
        </w:rPr>
        <w:t>1</w:t>
      </w:r>
      <w:r w:rsidR="00425FAF" w:rsidRPr="00F71E87">
        <w:rPr>
          <w:rtl/>
        </w:rPr>
        <w:t>:</w:t>
      </w:r>
      <w:r w:rsidRPr="00F71E87">
        <w:rPr>
          <w:rtl/>
        </w:rPr>
        <w:t xml:space="preserve"> 312. </w:t>
      </w:r>
    </w:p>
    <w:p w:rsidR="00AA2357" w:rsidRPr="00F71E87" w:rsidRDefault="00AA2357" w:rsidP="00F71E87">
      <w:pPr>
        <w:pStyle w:val="libFootnote0"/>
        <w:rPr>
          <w:rtl/>
        </w:rPr>
      </w:pPr>
      <w:r w:rsidRPr="00F71E87">
        <w:rPr>
          <w:rtl/>
        </w:rPr>
        <w:t>(</w:t>
      </w:r>
      <w:r w:rsidR="00C26E58" w:rsidRPr="00F71E87">
        <w:rPr>
          <w:rFonts w:hint="cs"/>
          <w:rtl/>
        </w:rPr>
        <w:t>4</w:t>
      </w:r>
      <w:r w:rsidRPr="00F71E87">
        <w:rPr>
          <w:rtl/>
        </w:rPr>
        <w:t xml:space="preserve">) تقدم ما </w:t>
      </w:r>
      <w:r w:rsidR="00B67D03" w:rsidRPr="00F71E87">
        <w:rPr>
          <w:rtl/>
        </w:rPr>
        <w:t xml:space="preserve">يدلّ </w:t>
      </w:r>
      <w:r w:rsidRPr="00F71E87">
        <w:rPr>
          <w:rtl/>
        </w:rPr>
        <w:t>على بعض المقصود في الحديثين 10</w:t>
      </w:r>
      <w:r w:rsidR="00425FAF" w:rsidRPr="00F71E87">
        <w:rPr>
          <w:rtl/>
        </w:rPr>
        <w:t>،</w:t>
      </w:r>
      <w:r w:rsidRPr="00F71E87">
        <w:rPr>
          <w:rtl/>
        </w:rPr>
        <w:t xml:space="preserve"> 13 من الباب 122 من هذه الأبواب. </w:t>
      </w:r>
    </w:p>
    <w:p w:rsidR="00AA2357" w:rsidRPr="00F71E87" w:rsidRDefault="00AA2357" w:rsidP="00F71E87">
      <w:pPr>
        <w:pStyle w:val="libFootnote0"/>
        <w:rPr>
          <w:rtl/>
        </w:rPr>
      </w:pPr>
      <w:r w:rsidRPr="00F71E87">
        <w:rPr>
          <w:rtl/>
        </w:rPr>
        <w:t>(</w:t>
      </w:r>
      <w:r w:rsidR="00C26E58" w:rsidRPr="00F71E87">
        <w:rPr>
          <w:rFonts w:hint="cs"/>
          <w:rtl/>
        </w:rPr>
        <w:t>5</w:t>
      </w:r>
      <w:r w:rsidRPr="00F71E87">
        <w:rPr>
          <w:rtl/>
        </w:rPr>
        <w:t xml:space="preserve">) يأتي في الأبواب 160 - 163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17" w:name="_Toc282958593"/>
      <w:bookmarkStart w:id="818" w:name="_Toc303065674"/>
      <w:bookmarkStart w:id="819" w:name="_Toc37619470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20" w:name="_Toc271315109"/>
      <w:r>
        <w:rPr>
          <w:rtl/>
        </w:rPr>
        <w:lastRenderedPageBreak/>
        <w:t>160 - باب تحريم لعن غير المستحق</w:t>
      </w:r>
      <w:bookmarkEnd w:id="817"/>
      <w:bookmarkEnd w:id="818"/>
      <w:bookmarkEnd w:id="819"/>
      <w:bookmarkEnd w:id="82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[ 16357 ]</w:t>
      </w:r>
      <w:r>
        <w:rPr>
          <w:rtl/>
        </w:rPr>
        <w:t xml:space="preserve"> 1 -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هارون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</w:t>
      </w:r>
      <w:r w:rsidR="005E03F9">
        <w:rPr>
          <w:rtl/>
        </w:rPr>
        <w:t xml:space="preserve">عدّة </w:t>
      </w:r>
      <w:r>
        <w:rPr>
          <w:rtl/>
        </w:rPr>
        <w:t>بن صدقة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3136EE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اللعنة إذا خرجت من صاحبها ترد</w:t>
      </w:r>
      <w:r w:rsidR="006166DA">
        <w:rPr>
          <w:rFonts w:hint="cs"/>
          <w:rtl/>
        </w:rPr>
        <w:t>ّ</w:t>
      </w:r>
      <w:r>
        <w:rPr>
          <w:rtl/>
        </w:rPr>
        <w:t>دت بينه وبين الذي يلعن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وجدت مساغا</w:t>
      </w:r>
      <w:r w:rsidR="006166DA">
        <w:rPr>
          <w:rFonts w:hint="cs"/>
          <w:rtl/>
        </w:rPr>
        <w:t>ً</w:t>
      </w:r>
      <w:r>
        <w:rPr>
          <w:rtl/>
        </w:rPr>
        <w:t xml:space="preserve"> و</w:t>
      </w:r>
      <w:r w:rsidR="00DB788A">
        <w:rPr>
          <w:rtl/>
        </w:rPr>
        <w:t xml:space="preserve">إلّا </w:t>
      </w:r>
      <w:r>
        <w:rPr>
          <w:rtl/>
        </w:rPr>
        <w:t xml:space="preserve">رجعت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إلى صاحبها و</w:t>
      </w:r>
      <w:r w:rsidR="00A93251">
        <w:rPr>
          <w:rtl/>
        </w:rPr>
        <w:t xml:space="preserve">كان </w:t>
      </w:r>
      <w:r>
        <w:rPr>
          <w:rtl/>
        </w:rPr>
        <w:t>أحق</w:t>
      </w:r>
      <w:r w:rsidR="006166DA">
        <w:rPr>
          <w:rFonts w:hint="cs"/>
          <w:rtl/>
        </w:rPr>
        <w:t>ّ</w:t>
      </w:r>
      <w:r>
        <w:rPr>
          <w:rtl/>
        </w:rPr>
        <w:t xml:space="preserve"> بها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فاحذروا </w:t>
      </w:r>
      <w:r w:rsidR="003136EE">
        <w:rPr>
          <w:rFonts w:hint="cs"/>
          <w:rtl/>
        </w:rPr>
        <w:t>أ</w:t>
      </w:r>
      <w:r w:rsidR="003136EE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تلعنوا مؤمنا</w:t>
      </w:r>
      <w:r w:rsidR="006166DA">
        <w:rPr>
          <w:rFonts w:hint="cs"/>
          <w:rtl/>
        </w:rPr>
        <w:t>ً</w:t>
      </w:r>
      <w:r>
        <w:rPr>
          <w:rtl/>
        </w:rPr>
        <w:t xml:space="preserve"> فيحل</w:t>
      </w:r>
      <w:r w:rsidR="003136EE">
        <w:rPr>
          <w:rFonts w:hint="cs"/>
          <w:rtl/>
        </w:rPr>
        <w:t>ّ</w:t>
      </w:r>
      <w:r>
        <w:rPr>
          <w:rtl/>
        </w:rPr>
        <w:t xml:space="preserve"> بكم.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[ 16358 ]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3136E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عقبة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 الثمالي</w:t>
      </w:r>
      <w:r w:rsidR="003136EE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136EE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اللعنة إذا خرجت من في صاحبها ترد</w:t>
      </w:r>
      <w:r w:rsidR="003136EE">
        <w:rPr>
          <w:rFonts w:hint="cs"/>
          <w:rtl/>
        </w:rPr>
        <w:t>ّ</w:t>
      </w:r>
      <w:r>
        <w:rPr>
          <w:rtl/>
        </w:rPr>
        <w:t>دت فيما بينهما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وجدت مساغا و</w:t>
      </w:r>
      <w:r w:rsidR="00DB788A">
        <w:rPr>
          <w:rtl/>
        </w:rPr>
        <w:t xml:space="preserve">إلّا </w:t>
      </w:r>
      <w:r>
        <w:rPr>
          <w:rtl/>
        </w:rPr>
        <w:t xml:space="preserve">رجعت على صاحبها. </w:t>
      </w:r>
    </w:p>
    <w:p w:rsidR="00AA2357" w:rsidRDefault="00AA2357" w:rsidP="00B30B7C">
      <w:pPr>
        <w:pStyle w:val="libNormal"/>
        <w:rPr>
          <w:rtl/>
        </w:rPr>
      </w:pPr>
      <w:r>
        <w:rPr>
          <w:rtl/>
        </w:rPr>
        <w:t xml:space="preserve">وعن الحسين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B30B7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3A4037">
        <w:rPr>
          <w:rFonts w:hint="cs"/>
          <w:rtl/>
        </w:rPr>
        <w:t>ّ</w:t>
      </w:r>
      <w:r>
        <w:rPr>
          <w:rtl/>
        </w:rPr>
        <w:t xml:space="preserve">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3A4037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3136E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3136EE">
        <w:rPr>
          <w:rFonts w:hint="cs"/>
          <w:rtl/>
        </w:rPr>
        <w:t xml:space="preserve">)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B30B7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B30B7C">
      <w:pPr>
        <w:pStyle w:val="libNormal"/>
        <w:rPr>
          <w:rtl/>
        </w:rPr>
      </w:pPr>
      <w:r>
        <w:rPr>
          <w:rtl/>
        </w:rPr>
        <w:t xml:space="preserve">ورواه </w:t>
      </w:r>
      <w:r w:rsidR="003A4037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3A4037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الوش</w:t>
      </w:r>
      <w:r w:rsidR="003A4037">
        <w:rPr>
          <w:rFonts w:hint="cs"/>
          <w:rtl/>
        </w:rPr>
        <w:t>ّ</w:t>
      </w:r>
      <w:r>
        <w:rPr>
          <w:rtl/>
        </w:rPr>
        <w:t xml:space="preserve">اء </w:t>
      </w:r>
      <w:r w:rsidRPr="00AA2357">
        <w:rPr>
          <w:rStyle w:val="libFootnotenumChar"/>
          <w:rtl/>
        </w:rPr>
        <w:t>(</w:t>
      </w:r>
      <w:r w:rsidR="00B30B7C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30B7C" w:rsidRDefault="00AA2357" w:rsidP="00B30B7C">
      <w:pPr>
        <w:pStyle w:val="libFootnoteCenterBold"/>
        <w:rPr>
          <w:rtl/>
        </w:rPr>
      </w:pPr>
      <w:r w:rsidRPr="00B30B7C">
        <w:rPr>
          <w:rtl/>
        </w:rPr>
        <w:t xml:space="preserve">الباب 160 </w:t>
      </w:r>
    </w:p>
    <w:p w:rsidR="00AA2357" w:rsidRPr="00B30B7C" w:rsidRDefault="00AA2357" w:rsidP="00B30B7C">
      <w:pPr>
        <w:pStyle w:val="libFootnoteCenterBold"/>
        <w:rPr>
          <w:rtl/>
        </w:rPr>
      </w:pPr>
      <w:r w:rsidRPr="00B30B7C">
        <w:rPr>
          <w:rtl/>
        </w:rPr>
        <w:t>فيه حديثان</w:t>
      </w:r>
    </w:p>
    <w:p w:rsidR="00AA2357" w:rsidRPr="00B30B7C" w:rsidRDefault="00AA2357" w:rsidP="00B30B7C">
      <w:pPr>
        <w:pStyle w:val="libFootnote0"/>
        <w:rPr>
          <w:rtl/>
        </w:rPr>
      </w:pPr>
      <w:r w:rsidRPr="00B30B7C">
        <w:rPr>
          <w:rtl/>
        </w:rPr>
        <w:t>1 - قرب الإ</w:t>
      </w:r>
      <w:r w:rsidR="003A4037" w:rsidRPr="00B30B7C">
        <w:rPr>
          <w:rFonts w:hint="cs"/>
          <w:rtl/>
        </w:rPr>
        <w:t>ِ</w:t>
      </w:r>
      <w:r w:rsidRPr="00B30B7C">
        <w:rPr>
          <w:rtl/>
        </w:rPr>
        <w:t>سناد</w:t>
      </w:r>
      <w:r w:rsidR="00425FAF" w:rsidRPr="00B30B7C">
        <w:rPr>
          <w:rtl/>
        </w:rPr>
        <w:t>:</w:t>
      </w:r>
      <w:r w:rsidRPr="00B30B7C">
        <w:rPr>
          <w:rtl/>
        </w:rPr>
        <w:t xml:space="preserve"> 7. </w:t>
      </w:r>
    </w:p>
    <w:p w:rsidR="00AA2357" w:rsidRPr="00B30B7C" w:rsidRDefault="00AA2357" w:rsidP="00B30B7C">
      <w:pPr>
        <w:pStyle w:val="libFootnote0"/>
        <w:rPr>
          <w:rtl/>
        </w:rPr>
      </w:pPr>
      <w:r w:rsidRPr="00B30B7C">
        <w:rPr>
          <w:rtl/>
        </w:rPr>
        <w:t>(1) في المصدر</w:t>
      </w:r>
      <w:r w:rsidR="00425FAF" w:rsidRPr="00B30B7C">
        <w:rPr>
          <w:rtl/>
        </w:rPr>
        <w:t>:</w:t>
      </w:r>
      <w:r w:rsidRPr="00B30B7C">
        <w:rPr>
          <w:rtl/>
        </w:rPr>
        <w:t xml:space="preserve"> عادت. </w:t>
      </w:r>
    </w:p>
    <w:p w:rsidR="00AA2357" w:rsidRPr="00B30B7C" w:rsidRDefault="00AA2357" w:rsidP="00B30B7C">
      <w:pPr>
        <w:pStyle w:val="libFootnote0"/>
        <w:rPr>
          <w:rtl/>
        </w:rPr>
      </w:pPr>
      <w:r w:rsidRPr="00B30B7C">
        <w:rPr>
          <w:rtl/>
        </w:rPr>
        <w:t>2 - الكافي 2</w:t>
      </w:r>
      <w:r w:rsidR="00425FAF" w:rsidRPr="00B30B7C">
        <w:rPr>
          <w:rtl/>
        </w:rPr>
        <w:t>:</w:t>
      </w:r>
      <w:r w:rsidRPr="00B30B7C">
        <w:rPr>
          <w:rtl/>
        </w:rPr>
        <w:t xml:space="preserve"> 268 </w:t>
      </w:r>
      <w:r w:rsidR="0032076F" w:rsidRPr="00B30B7C">
        <w:rPr>
          <w:rtl/>
        </w:rPr>
        <w:t>/</w:t>
      </w:r>
      <w:r w:rsidRPr="00B30B7C">
        <w:rPr>
          <w:rtl/>
        </w:rPr>
        <w:t xml:space="preserve"> 7. </w:t>
      </w:r>
    </w:p>
    <w:p w:rsidR="00AA2357" w:rsidRPr="00B30B7C" w:rsidRDefault="00AA2357" w:rsidP="00B30B7C">
      <w:pPr>
        <w:pStyle w:val="libFootnote0"/>
        <w:rPr>
          <w:rtl/>
        </w:rPr>
      </w:pPr>
      <w:r w:rsidRPr="00B30B7C">
        <w:rPr>
          <w:rtl/>
        </w:rPr>
        <w:t>(</w:t>
      </w:r>
      <w:r w:rsidR="003A4037" w:rsidRPr="00B30B7C">
        <w:rPr>
          <w:rFonts w:hint="cs"/>
          <w:rtl/>
        </w:rPr>
        <w:t>2</w:t>
      </w:r>
      <w:r w:rsidRPr="00B30B7C">
        <w:rPr>
          <w:rtl/>
        </w:rPr>
        <w:t>) في الكافي</w:t>
      </w:r>
      <w:r w:rsidR="00425FAF" w:rsidRPr="00B30B7C">
        <w:rPr>
          <w:rtl/>
        </w:rPr>
        <w:t>:</w:t>
      </w:r>
      <w:r w:rsidRPr="00B30B7C">
        <w:rPr>
          <w:rtl/>
        </w:rPr>
        <w:t xml:space="preserve"> الحسن بن </w:t>
      </w:r>
      <w:r w:rsidR="005E03F9" w:rsidRPr="00B30B7C">
        <w:rPr>
          <w:rtl/>
        </w:rPr>
        <w:t>محمّد</w:t>
      </w:r>
      <w:r w:rsidRPr="00B30B7C">
        <w:rPr>
          <w:rtl/>
        </w:rPr>
        <w:t xml:space="preserve">. </w:t>
      </w:r>
    </w:p>
    <w:p w:rsidR="00AA2357" w:rsidRPr="00B30B7C" w:rsidRDefault="00AA2357" w:rsidP="00B30B7C">
      <w:pPr>
        <w:pStyle w:val="libFootnote0"/>
        <w:rPr>
          <w:rtl/>
        </w:rPr>
      </w:pPr>
      <w:r w:rsidRPr="00B30B7C">
        <w:rPr>
          <w:rtl/>
        </w:rPr>
        <w:t>(</w:t>
      </w:r>
      <w:r w:rsidR="003A4037" w:rsidRPr="00B30B7C">
        <w:rPr>
          <w:rFonts w:hint="cs"/>
          <w:rtl/>
        </w:rPr>
        <w:t>3</w:t>
      </w:r>
      <w:r w:rsidRPr="00B30B7C">
        <w:rPr>
          <w:rtl/>
        </w:rPr>
        <w:t>) الكافي 2</w:t>
      </w:r>
      <w:r w:rsidR="00425FAF" w:rsidRPr="00B30B7C">
        <w:rPr>
          <w:rtl/>
        </w:rPr>
        <w:t>:</w:t>
      </w:r>
      <w:r w:rsidRPr="00B30B7C">
        <w:rPr>
          <w:rtl/>
        </w:rPr>
        <w:t xml:space="preserve"> 268 </w:t>
      </w:r>
      <w:r w:rsidR="0032076F" w:rsidRPr="00B30B7C">
        <w:rPr>
          <w:rtl/>
        </w:rPr>
        <w:t>/</w:t>
      </w:r>
      <w:r w:rsidRPr="00B30B7C">
        <w:rPr>
          <w:rtl/>
        </w:rPr>
        <w:t xml:space="preserve"> 6. </w:t>
      </w:r>
    </w:p>
    <w:p w:rsidR="00AA2357" w:rsidRPr="00B30B7C" w:rsidRDefault="00AA2357" w:rsidP="00B30B7C">
      <w:pPr>
        <w:pStyle w:val="libFootnote0"/>
        <w:rPr>
          <w:rtl/>
        </w:rPr>
      </w:pPr>
      <w:r w:rsidRPr="00B30B7C">
        <w:rPr>
          <w:rtl/>
        </w:rPr>
        <w:t>(</w:t>
      </w:r>
      <w:r w:rsidR="003A4037" w:rsidRPr="00B30B7C">
        <w:rPr>
          <w:rFonts w:hint="cs"/>
          <w:rtl/>
        </w:rPr>
        <w:t>4</w:t>
      </w:r>
      <w:r w:rsidRPr="00B30B7C">
        <w:rPr>
          <w:rtl/>
        </w:rPr>
        <w:t>) عقاب الأعمال</w:t>
      </w:r>
      <w:r w:rsidR="00425FAF" w:rsidRPr="00B30B7C">
        <w:rPr>
          <w:rtl/>
        </w:rPr>
        <w:t>:</w:t>
      </w:r>
      <w:r w:rsidRPr="00B30B7C">
        <w:rPr>
          <w:rtl/>
        </w:rPr>
        <w:t xml:space="preserve"> 320 </w:t>
      </w:r>
      <w:r w:rsidR="0032076F" w:rsidRPr="00B30B7C">
        <w:rPr>
          <w:rtl/>
        </w:rPr>
        <w:t>/</w:t>
      </w:r>
      <w:r w:rsidRPr="00B30B7C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21" w:name="_Toc282958594"/>
      <w:bookmarkStart w:id="822" w:name="_Toc303065675"/>
      <w:bookmarkStart w:id="823" w:name="_Toc37619470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24" w:name="_Toc271315110"/>
      <w:r>
        <w:rPr>
          <w:rtl/>
        </w:rPr>
        <w:lastRenderedPageBreak/>
        <w:t>161 - باب تحريم تهمة المؤمن وسوء الظن به</w:t>
      </w:r>
      <w:bookmarkEnd w:id="821"/>
      <w:bookmarkEnd w:id="822"/>
      <w:bookmarkEnd w:id="823"/>
      <w:bookmarkEnd w:id="82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[ 16359 ]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عمر اليمان</w:t>
      </w:r>
      <w:r w:rsidR="00025076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ات</w:t>
      </w:r>
      <w:r w:rsidR="00025076">
        <w:rPr>
          <w:rFonts w:hint="cs"/>
          <w:rtl/>
        </w:rPr>
        <w:t>ّ</w:t>
      </w:r>
      <w:r>
        <w:rPr>
          <w:rtl/>
        </w:rPr>
        <w:t>هم المؤمن أخاه انماث ال</w:t>
      </w:r>
      <w:r w:rsidR="006F39F0">
        <w:rPr>
          <w:rtl/>
        </w:rPr>
        <w:t>إ</w:t>
      </w:r>
      <w:r w:rsidR="00025076">
        <w:rPr>
          <w:rFonts w:hint="cs"/>
          <w:rtl/>
        </w:rPr>
        <w:t>ِ</w:t>
      </w:r>
      <w:r w:rsidR="006F39F0">
        <w:rPr>
          <w:rtl/>
        </w:rPr>
        <w:t xml:space="preserve">يمان </w:t>
      </w:r>
      <w:r>
        <w:rPr>
          <w:rtl/>
        </w:rPr>
        <w:t xml:space="preserve">في قلبه كما ينماث الملح في الماء.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[ 16360 ]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 عن الحسين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ات</w:t>
      </w:r>
      <w:r w:rsidR="00025076">
        <w:rPr>
          <w:rFonts w:hint="cs"/>
          <w:rtl/>
        </w:rPr>
        <w:t>ّ</w:t>
      </w:r>
      <w:r>
        <w:rPr>
          <w:rtl/>
        </w:rPr>
        <w:t>هم أخاه في دينه فلا حرمة بينهما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عامل أخاه بمثل ما عامل به </w:t>
      </w:r>
      <w:r w:rsidR="003D585B">
        <w:rPr>
          <w:rtl/>
        </w:rPr>
        <w:t>النّاس</w:t>
      </w:r>
      <w:r>
        <w:rPr>
          <w:rtl/>
        </w:rPr>
        <w:t xml:space="preserve"> فهو بريء مم</w:t>
      </w:r>
      <w:r w:rsidR="00025076">
        <w:rPr>
          <w:rFonts w:hint="cs"/>
          <w:rtl/>
        </w:rPr>
        <w:t>ّ</w:t>
      </w:r>
      <w:r>
        <w:rPr>
          <w:rtl/>
        </w:rPr>
        <w:t xml:space="preserve">ا ينتحل.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[ 16361 ]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حد</w:t>
      </w:r>
      <w:r w:rsidR="00025076">
        <w:rPr>
          <w:rFonts w:hint="cs"/>
          <w:rtl/>
        </w:rPr>
        <w:t>ّ</w:t>
      </w:r>
      <w:r>
        <w:rPr>
          <w:rtl/>
        </w:rPr>
        <w:t>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المختار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كلام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ضع أمرأخيك على أحسنه </w:t>
      </w:r>
      <w:r w:rsidR="00DB788A">
        <w:rPr>
          <w:rtl/>
        </w:rPr>
        <w:t xml:space="preserve">حتّى </w:t>
      </w:r>
      <w:r>
        <w:rPr>
          <w:rtl/>
        </w:rPr>
        <w:t>يأتيك ما يغلبك منه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تظنن بكلمة خرجت من أخيك سوءاً وأنت تجدلها في الخير محملا</w:t>
      </w:r>
      <w:r w:rsidR="00025076">
        <w:rPr>
          <w:rFonts w:hint="cs"/>
          <w:rtl/>
        </w:rPr>
        <w:t>َ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25076" w:rsidRDefault="00AA2357" w:rsidP="00025076">
      <w:pPr>
        <w:pStyle w:val="libFootnoteCenterBold"/>
        <w:rPr>
          <w:rtl/>
        </w:rPr>
      </w:pPr>
      <w:r w:rsidRPr="00025076">
        <w:rPr>
          <w:rtl/>
        </w:rPr>
        <w:t xml:space="preserve">الباب 161 </w:t>
      </w:r>
    </w:p>
    <w:p w:rsidR="00AA2357" w:rsidRPr="00025076" w:rsidRDefault="00AA2357" w:rsidP="00025076">
      <w:pPr>
        <w:pStyle w:val="libFootnoteCenterBold"/>
        <w:rPr>
          <w:rtl/>
        </w:rPr>
      </w:pPr>
      <w:r w:rsidRPr="00025076">
        <w:rPr>
          <w:rtl/>
        </w:rPr>
        <w:t>فيه 3 أحاديث</w:t>
      </w:r>
    </w:p>
    <w:p w:rsidR="00AA2357" w:rsidRPr="00025076" w:rsidRDefault="00AA2357" w:rsidP="00025076">
      <w:pPr>
        <w:pStyle w:val="libFootnote0"/>
        <w:rPr>
          <w:rtl/>
        </w:rPr>
      </w:pPr>
      <w:r w:rsidRPr="00025076">
        <w:rPr>
          <w:rtl/>
        </w:rPr>
        <w:t>1 - الكافي 2</w:t>
      </w:r>
      <w:r w:rsidR="00425FAF" w:rsidRPr="00025076">
        <w:rPr>
          <w:rtl/>
        </w:rPr>
        <w:t>:</w:t>
      </w:r>
      <w:r w:rsidRPr="00025076">
        <w:rPr>
          <w:rtl/>
        </w:rPr>
        <w:t xml:space="preserve"> 269 </w:t>
      </w:r>
      <w:r w:rsidR="0032076F" w:rsidRPr="00025076">
        <w:rPr>
          <w:rtl/>
        </w:rPr>
        <w:t>/</w:t>
      </w:r>
      <w:r w:rsidRPr="00025076">
        <w:rPr>
          <w:rtl/>
        </w:rPr>
        <w:t xml:space="preserve"> 1</w:t>
      </w:r>
      <w:r w:rsidR="00425FAF" w:rsidRPr="00025076">
        <w:rPr>
          <w:rtl/>
        </w:rPr>
        <w:t>،</w:t>
      </w:r>
      <w:r w:rsidRPr="00025076">
        <w:rPr>
          <w:rtl/>
        </w:rPr>
        <w:t xml:space="preserve"> وأور مثله في ذيل الحديث 8 من الباب 122 من هذه الأبواب. </w:t>
      </w:r>
    </w:p>
    <w:p w:rsidR="00AA2357" w:rsidRPr="00025076" w:rsidRDefault="00AA2357" w:rsidP="00025076">
      <w:pPr>
        <w:pStyle w:val="libFootnote0"/>
        <w:rPr>
          <w:rtl/>
        </w:rPr>
      </w:pPr>
      <w:r w:rsidRPr="00025076">
        <w:rPr>
          <w:rtl/>
        </w:rPr>
        <w:t>2 - الكافي 2</w:t>
      </w:r>
      <w:r w:rsidR="00425FAF" w:rsidRPr="00025076">
        <w:rPr>
          <w:rtl/>
        </w:rPr>
        <w:t>:</w:t>
      </w:r>
      <w:r w:rsidRPr="00025076">
        <w:rPr>
          <w:rtl/>
        </w:rPr>
        <w:t xml:space="preserve"> 269 </w:t>
      </w:r>
      <w:r w:rsidR="0032076F" w:rsidRPr="00025076">
        <w:rPr>
          <w:rtl/>
        </w:rPr>
        <w:t>/</w:t>
      </w:r>
      <w:r w:rsidRPr="00025076">
        <w:rPr>
          <w:rtl/>
        </w:rPr>
        <w:t xml:space="preserve"> 2. </w:t>
      </w:r>
    </w:p>
    <w:p w:rsidR="00AA2357" w:rsidRPr="00025076" w:rsidRDefault="00AA2357" w:rsidP="00025076">
      <w:pPr>
        <w:pStyle w:val="libFootnote0"/>
        <w:rPr>
          <w:rtl/>
        </w:rPr>
      </w:pPr>
      <w:r w:rsidRPr="00025076">
        <w:rPr>
          <w:rtl/>
        </w:rPr>
        <w:t>3 - الكافي 2</w:t>
      </w:r>
      <w:r w:rsidR="00425FAF" w:rsidRPr="00025076">
        <w:rPr>
          <w:rtl/>
        </w:rPr>
        <w:t>:</w:t>
      </w:r>
      <w:r w:rsidRPr="00025076">
        <w:rPr>
          <w:rtl/>
        </w:rPr>
        <w:t xml:space="preserve"> 269 </w:t>
      </w:r>
      <w:r w:rsidR="0032076F" w:rsidRPr="00025076">
        <w:rPr>
          <w:rtl/>
        </w:rPr>
        <w:t>/</w:t>
      </w:r>
      <w:r w:rsidRPr="00025076">
        <w:rPr>
          <w:rtl/>
        </w:rPr>
        <w:t xml:space="preserve"> 3. </w:t>
      </w:r>
    </w:p>
    <w:p w:rsidR="00AA2357" w:rsidRPr="00025076" w:rsidRDefault="00AA2357" w:rsidP="00025076">
      <w:pPr>
        <w:pStyle w:val="libFootnote0"/>
        <w:rPr>
          <w:rtl/>
        </w:rPr>
      </w:pPr>
      <w:r w:rsidRPr="00025076">
        <w:rPr>
          <w:rtl/>
        </w:rPr>
        <w:t>(1) تقدم في الحديث 10 من الباب 122</w:t>
      </w:r>
      <w:r w:rsidR="00425FAF" w:rsidRPr="00025076">
        <w:rPr>
          <w:rtl/>
        </w:rPr>
        <w:t>،</w:t>
      </w:r>
      <w:r w:rsidRPr="00025076">
        <w:rPr>
          <w:rtl/>
        </w:rPr>
        <w:t xml:space="preserve"> وفي الحديث 5 من الباب 130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25" w:name="_Toc282958595"/>
      <w:bookmarkStart w:id="826" w:name="_Toc303065676"/>
      <w:bookmarkStart w:id="827" w:name="_Toc376194704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28" w:name="_Toc271315111"/>
      <w:r>
        <w:rPr>
          <w:rtl/>
        </w:rPr>
        <w:lastRenderedPageBreak/>
        <w:t>162 - باب تحريم إخافة المؤمن ولو بالنظر</w:t>
      </w:r>
      <w:bookmarkEnd w:id="825"/>
      <w:bookmarkEnd w:id="826"/>
      <w:bookmarkEnd w:id="827"/>
      <w:bookmarkEnd w:id="82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[ 16362 ]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الأ</w:t>
      </w:r>
      <w:r w:rsidR="00E446D4">
        <w:rPr>
          <w:rFonts w:hint="cs"/>
          <w:rtl/>
        </w:rPr>
        <w:t>َ</w:t>
      </w:r>
      <w:r>
        <w:rPr>
          <w:rtl/>
        </w:rPr>
        <w:t>نصاري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نظر إلى مؤمن نظرة ليخيفه بها اخافه الله عزّ وجّل يوم لا ظل</w:t>
      </w:r>
      <w:r w:rsidR="00E446D4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ظل</w:t>
      </w:r>
      <w:r w:rsidR="00E446D4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[ 16363 ]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إسحاق الخف</w:t>
      </w:r>
      <w:r w:rsidR="00E446D4">
        <w:rPr>
          <w:rFonts w:hint="cs"/>
          <w:rtl/>
        </w:rPr>
        <w:t>ّ</w:t>
      </w:r>
      <w:r>
        <w:rPr>
          <w:rtl/>
        </w:rPr>
        <w:t>اف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الكوف</w:t>
      </w:r>
      <w:r w:rsidR="00E446D4">
        <w:rPr>
          <w:rFonts w:hint="cs"/>
          <w:rtl/>
        </w:rPr>
        <w:t>ّ</w:t>
      </w:r>
      <w:r>
        <w:rPr>
          <w:rtl/>
        </w:rPr>
        <w:t>يين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رو</w:t>
      </w:r>
      <w:r w:rsidR="0082709F">
        <w:rPr>
          <w:rFonts w:hint="cs"/>
          <w:rtl/>
        </w:rPr>
        <w:t>ّ</w:t>
      </w:r>
      <w:r>
        <w:rPr>
          <w:rtl/>
        </w:rPr>
        <w:t>ع مؤمنا</w:t>
      </w:r>
      <w:r w:rsidR="0082709F">
        <w:rPr>
          <w:rFonts w:hint="cs"/>
          <w:rtl/>
        </w:rPr>
        <w:t>ً</w:t>
      </w:r>
      <w:r>
        <w:rPr>
          <w:rtl/>
        </w:rPr>
        <w:t xml:space="preserve"> بسلط</w:t>
      </w:r>
      <w:r w:rsidR="0082709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ليصيبه منه مكروه فلم يصبه فهو في الن</w:t>
      </w:r>
      <w:r w:rsidR="0086555E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رو</w:t>
      </w:r>
      <w:r w:rsidR="0082709F">
        <w:rPr>
          <w:rFonts w:hint="cs"/>
          <w:rtl/>
        </w:rPr>
        <w:t>ّ</w:t>
      </w:r>
      <w:r>
        <w:rPr>
          <w:rtl/>
        </w:rPr>
        <w:t>ع مؤمنا</w:t>
      </w:r>
      <w:r w:rsidR="0082709F">
        <w:rPr>
          <w:rFonts w:hint="cs"/>
          <w:rtl/>
        </w:rPr>
        <w:t>ً</w:t>
      </w:r>
      <w:r>
        <w:rPr>
          <w:rtl/>
        </w:rPr>
        <w:t xml:space="preserve"> بسلط</w:t>
      </w:r>
      <w:r w:rsidR="0082709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ليصيبه منه مكروه فأصابه فهو مع فرعون وآل فرعون في النار.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في </w:t>
      </w:r>
      <w:r w:rsidR="00AA2357" w:rsidRPr="0032076F">
        <w:rPr>
          <w:rStyle w:val="libNormalChar"/>
          <w:rtl/>
        </w:rPr>
        <w:t xml:space="preserve">( </w:t>
      </w:r>
      <w:r w:rsidR="0086555E">
        <w:rPr>
          <w:rtl/>
        </w:rPr>
        <w:t>عقاب ال</w:t>
      </w:r>
      <w:r w:rsidR="0086555E">
        <w:rPr>
          <w:rFonts w:hint="cs"/>
          <w:rtl/>
        </w:rPr>
        <w:t>أَ</w:t>
      </w:r>
      <w:r w:rsidR="00AA2357">
        <w:rPr>
          <w:rtl/>
        </w:rPr>
        <w:t>عمال</w:t>
      </w:r>
      <w:r w:rsidR="00AA2357" w:rsidRPr="0032076F">
        <w:rPr>
          <w:rStyle w:val="libNormalChar"/>
          <w:rtl/>
        </w:rPr>
        <w:t xml:space="preserve"> )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إبراهيم بن هاشم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إسحاق الخف</w:t>
      </w:r>
      <w:r w:rsidR="0086555E">
        <w:rPr>
          <w:rFonts w:hint="cs"/>
          <w:rtl/>
        </w:rPr>
        <w:t>ّ</w:t>
      </w:r>
      <w:r w:rsidR="00AA2357">
        <w:rPr>
          <w:rtl/>
        </w:rPr>
        <w:t xml:space="preserve">اف مثله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[ 16364 ]</w:t>
      </w:r>
      <w:r>
        <w:rPr>
          <w:rtl/>
        </w:rPr>
        <w:t xml:space="preserve"> 3 -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86555E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عنبسة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فاطمة بنت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01692" w:rsidRDefault="00AA2357" w:rsidP="00D01692">
      <w:pPr>
        <w:pStyle w:val="libFootnoteCenterBold"/>
        <w:rPr>
          <w:rtl/>
        </w:rPr>
      </w:pPr>
      <w:r w:rsidRPr="00D01692">
        <w:rPr>
          <w:rtl/>
        </w:rPr>
        <w:t xml:space="preserve">الباب 162 </w:t>
      </w:r>
    </w:p>
    <w:p w:rsidR="00AA2357" w:rsidRPr="00D01692" w:rsidRDefault="00AA2357" w:rsidP="00D01692">
      <w:pPr>
        <w:pStyle w:val="libFootnoteCenterBold"/>
        <w:rPr>
          <w:rtl/>
        </w:rPr>
      </w:pPr>
      <w:r w:rsidRPr="00D01692">
        <w:rPr>
          <w:rtl/>
        </w:rPr>
        <w:t>فيه 3 أحاديث</w:t>
      </w:r>
    </w:p>
    <w:p w:rsidR="00AA2357" w:rsidRPr="00D01692" w:rsidRDefault="00AA2357" w:rsidP="00D01692">
      <w:pPr>
        <w:pStyle w:val="libFootnote0"/>
        <w:rPr>
          <w:rtl/>
        </w:rPr>
      </w:pPr>
      <w:r w:rsidRPr="00D01692">
        <w:rPr>
          <w:rtl/>
        </w:rPr>
        <w:t>1 - الكافي 2</w:t>
      </w:r>
      <w:r w:rsidR="00425FAF" w:rsidRPr="00D01692">
        <w:rPr>
          <w:rtl/>
        </w:rPr>
        <w:t>:</w:t>
      </w:r>
      <w:r w:rsidRPr="00D01692">
        <w:rPr>
          <w:rtl/>
        </w:rPr>
        <w:t xml:space="preserve"> 273 </w:t>
      </w:r>
      <w:r w:rsidR="0032076F" w:rsidRPr="00D01692">
        <w:rPr>
          <w:rtl/>
        </w:rPr>
        <w:t>/</w:t>
      </w:r>
      <w:r w:rsidRPr="00D01692">
        <w:rPr>
          <w:rtl/>
        </w:rPr>
        <w:t xml:space="preserve"> 1. </w:t>
      </w:r>
    </w:p>
    <w:p w:rsidR="00AA2357" w:rsidRPr="00D01692" w:rsidRDefault="00AA2357" w:rsidP="00D01692">
      <w:pPr>
        <w:pStyle w:val="libFootnote0"/>
        <w:rPr>
          <w:rtl/>
        </w:rPr>
      </w:pPr>
      <w:r w:rsidRPr="00D01692">
        <w:rPr>
          <w:rtl/>
        </w:rPr>
        <w:t>2 - الكافي 2</w:t>
      </w:r>
      <w:r w:rsidR="00425FAF" w:rsidRPr="00D01692">
        <w:rPr>
          <w:rtl/>
        </w:rPr>
        <w:t>:</w:t>
      </w:r>
      <w:r w:rsidRPr="00D01692">
        <w:rPr>
          <w:rtl/>
        </w:rPr>
        <w:t xml:space="preserve"> 274 </w:t>
      </w:r>
      <w:r w:rsidR="0032076F" w:rsidRPr="00D01692">
        <w:rPr>
          <w:rtl/>
        </w:rPr>
        <w:t>/</w:t>
      </w:r>
      <w:r w:rsidRPr="00D01692">
        <w:rPr>
          <w:rtl/>
        </w:rPr>
        <w:t xml:space="preserve"> 2. </w:t>
      </w:r>
    </w:p>
    <w:p w:rsidR="00AA2357" w:rsidRPr="00D01692" w:rsidRDefault="00AA2357" w:rsidP="00D01692">
      <w:pPr>
        <w:pStyle w:val="libFootnote0"/>
        <w:rPr>
          <w:rtl/>
        </w:rPr>
      </w:pPr>
      <w:r w:rsidRPr="00D01692">
        <w:rPr>
          <w:rtl/>
        </w:rPr>
        <w:t>(1) في نسخة زيادة</w:t>
      </w:r>
      <w:r w:rsidR="00425FAF" w:rsidRPr="00D01692">
        <w:rPr>
          <w:rtl/>
        </w:rPr>
        <w:t>:</w:t>
      </w:r>
      <w:r w:rsidRPr="00D01692">
        <w:rPr>
          <w:rtl/>
        </w:rPr>
        <w:t xml:space="preserve"> عن ابن أبي عمير ( هامش المخطوط ). </w:t>
      </w:r>
    </w:p>
    <w:p w:rsidR="00AA2357" w:rsidRPr="00D01692" w:rsidRDefault="00AA2357" w:rsidP="00D01692">
      <w:pPr>
        <w:pStyle w:val="libFootnote0"/>
        <w:rPr>
          <w:rtl/>
        </w:rPr>
      </w:pPr>
      <w:r w:rsidRPr="00D01692">
        <w:rPr>
          <w:rtl/>
        </w:rPr>
        <w:t>(2) عقاب الأعمال</w:t>
      </w:r>
      <w:r w:rsidR="00425FAF" w:rsidRPr="00D01692">
        <w:rPr>
          <w:rtl/>
        </w:rPr>
        <w:t>:</w:t>
      </w:r>
      <w:r w:rsidRPr="00D01692">
        <w:rPr>
          <w:rtl/>
        </w:rPr>
        <w:t xml:space="preserve"> 305 </w:t>
      </w:r>
      <w:r w:rsidR="0032076F" w:rsidRPr="00D01692">
        <w:rPr>
          <w:rtl/>
        </w:rPr>
        <w:t>/</w:t>
      </w:r>
      <w:r w:rsidRPr="00D01692">
        <w:rPr>
          <w:rtl/>
        </w:rPr>
        <w:t xml:space="preserve"> 1. </w:t>
      </w:r>
    </w:p>
    <w:p w:rsidR="00AA2357" w:rsidRPr="00D01692" w:rsidRDefault="00AA2357" w:rsidP="00D01692">
      <w:pPr>
        <w:pStyle w:val="libFootnote0"/>
        <w:rPr>
          <w:rtl/>
        </w:rPr>
      </w:pPr>
      <w:r w:rsidRPr="00D01692">
        <w:rPr>
          <w:rtl/>
        </w:rPr>
        <w:t xml:space="preserve">3 - عيون أخبار الرضا </w:t>
      </w:r>
      <w:r w:rsidR="0032076F" w:rsidRPr="00D01692">
        <w:rPr>
          <w:rFonts w:hint="cs"/>
          <w:rtl/>
        </w:rPr>
        <w:t xml:space="preserve">( </w:t>
      </w:r>
      <w:r w:rsidR="0032076F" w:rsidRPr="00A46649">
        <w:rPr>
          <w:rStyle w:val="libFootnoteAlaemChar"/>
          <w:rFonts w:hint="cs"/>
          <w:rtl/>
        </w:rPr>
        <w:t xml:space="preserve">عليه‌السلام </w:t>
      </w:r>
      <w:r w:rsidR="0032076F" w:rsidRPr="00D01692">
        <w:rPr>
          <w:rFonts w:hint="cs"/>
          <w:rtl/>
        </w:rPr>
        <w:t>)</w:t>
      </w:r>
      <w:r w:rsidR="0032076F" w:rsidRPr="00A46649">
        <w:rPr>
          <w:rFonts w:hint="cs"/>
          <w:rtl/>
        </w:rPr>
        <w:t xml:space="preserve"> </w:t>
      </w:r>
      <w:r w:rsidRPr="00D01692">
        <w:rPr>
          <w:rtl/>
        </w:rPr>
        <w:t>2</w:t>
      </w:r>
      <w:r w:rsidR="00425FAF" w:rsidRPr="00D01692">
        <w:rPr>
          <w:rtl/>
        </w:rPr>
        <w:t>:</w:t>
      </w:r>
      <w:r w:rsidRPr="00D01692">
        <w:rPr>
          <w:rtl/>
        </w:rPr>
        <w:t xml:space="preserve"> 70 </w:t>
      </w:r>
      <w:r w:rsidR="0032076F" w:rsidRPr="00D01692">
        <w:rPr>
          <w:rtl/>
        </w:rPr>
        <w:t>/</w:t>
      </w:r>
      <w:r w:rsidRPr="00D01692">
        <w:rPr>
          <w:rtl/>
        </w:rPr>
        <w:t xml:space="preserve"> 327</w:t>
      </w:r>
      <w:r w:rsidR="00425FAF" w:rsidRPr="00D01692">
        <w:rPr>
          <w:rtl/>
        </w:rPr>
        <w:t>،</w:t>
      </w:r>
      <w:r w:rsidRPr="00D01692">
        <w:rPr>
          <w:rtl/>
        </w:rPr>
        <w:t xml:space="preserve"> وأورده في الحديث 7 من الباب 147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الرضا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A46649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46649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لايحل</w:t>
      </w:r>
      <w:r w:rsidR="00263ACA">
        <w:rPr>
          <w:rFonts w:hint="cs"/>
          <w:rtl/>
        </w:rPr>
        <w:t>ّ</w:t>
      </w:r>
      <w:r>
        <w:rPr>
          <w:rtl/>
        </w:rPr>
        <w:t xml:space="preserve"> لمسلم </w:t>
      </w:r>
      <w:r w:rsidR="00263ACA">
        <w:rPr>
          <w:rFonts w:hint="cs"/>
          <w:rtl/>
        </w:rPr>
        <w:t>أ</w:t>
      </w:r>
      <w:r w:rsidR="00263ACA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يرو</w:t>
      </w:r>
      <w:r w:rsidR="00263ACA">
        <w:rPr>
          <w:rFonts w:hint="cs"/>
          <w:rtl/>
        </w:rPr>
        <w:t>ّ</w:t>
      </w:r>
      <w:r>
        <w:rPr>
          <w:rtl/>
        </w:rPr>
        <w:t>ع مسلما</w:t>
      </w:r>
      <w:r w:rsidR="00263ACA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829" w:name="_Toc282958596"/>
      <w:bookmarkStart w:id="830" w:name="_Toc303065677"/>
      <w:bookmarkStart w:id="831" w:name="_Toc376194705"/>
      <w:bookmarkStart w:id="832" w:name="_Toc271315112"/>
      <w:r>
        <w:rPr>
          <w:rtl/>
        </w:rPr>
        <w:t>163 - باب تحريم المعونة على قتل المؤمن وأذاه ولو بشطر</w:t>
      </w:r>
      <w:bookmarkEnd w:id="829"/>
      <w:bookmarkEnd w:id="830"/>
      <w:bookmarkEnd w:id="831"/>
      <w:bookmarkEnd w:id="832"/>
      <w:r>
        <w:rPr>
          <w:rtl/>
        </w:rPr>
        <w:t xml:space="preserve">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كلمة</w:t>
      </w:r>
    </w:p>
    <w:p w:rsidR="00AA2357" w:rsidRDefault="00AA2357" w:rsidP="00225AB2">
      <w:pPr>
        <w:pStyle w:val="libNormal"/>
        <w:rPr>
          <w:rtl/>
        </w:rPr>
      </w:pPr>
      <w:r w:rsidRPr="007D789E">
        <w:rPr>
          <w:rStyle w:val="libNormalChar"/>
          <w:rtl/>
        </w:rPr>
        <w:t>[ 16365 ]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263ACA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أو </w:t>
      </w:r>
      <w:r w:rsidR="00B9214E">
        <w:rPr>
          <w:rtl/>
        </w:rPr>
        <w:t xml:space="preserve">عمّن </w:t>
      </w:r>
      <w:r>
        <w:rPr>
          <w:rtl/>
        </w:rPr>
        <w:t>ذكره عنه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يجيء يوم القيامة رجل إلى رجل </w:t>
      </w:r>
      <w:r w:rsidR="00DB788A">
        <w:rPr>
          <w:rtl/>
        </w:rPr>
        <w:t xml:space="preserve">حتّى </w:t>
      </w:r>
      <w:r>
        <w:rPr>
          <w:rtl/>
        </w:rPr>
        <w:t>يلطخه بدمه و</w:t>
      </w:r>
      <w:r w:rsidR="003D585B">
        <w:rPr>
          <w:rtl/>
        </w:rPr>
        <w:t>النّاس</w:t>
      </w:r>
      <w:r>
        <w:rPr>
          <w:rtl/>
        </w:rPr>
        <w:t xml:space="preserve"> في الحساب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عبدالله مالي ولك؟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أعنت </w:t>
      </w:r>
      <w:r w:rsidR="00B67D03">
        <w:rPr>
          <w:rtl/>
        </w:rPr>
        <w:t xml:space="preserve">عليّ </w:t>
      </w:r>
      <w:r>
        <w:rPr>
          <w:rtl/>
        </w:rPr>
        <w:t xml:space="preserve">يوم كذا وكذا </w:t>
      </w:r>
      <w:r w:rsidRPr="00AA2357">
        <w:rPr>
          <w:rStyle w:val="libFootnotenumChar"/>
          <w:rtl/>
        </w:rPr>
        <w:t>(</w:t>
      </w:r>
      <w:r w:rsidR="00225AB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فقتلت.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[ 16366 ]</w:t>
      </w:r>
      <w:r>
        <w:rPr>
          <w:rtl/>
        </w:rPr>
        <w:t xml:space="preserve"> 2 -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مجالسه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طاهر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أحمد المستورد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يحيى الكاهلي</w:t>
      </w:r>
      <w:r w:rsidR="00225AB2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عبيد بن مدرك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أع</w:t>
      </w:r>
      <w:r w:rsidR="003E6231">
        <w:rPr>
          <w:rtl/>
        </w:rPr>
        <w:t xml:space="preserve">انّ </w:t>
      </w:r>
      <w:r>
        <w:rPr>
          <w:rtl/>
        </w:rPr>
        <w:t>على مؤمن بشطر كلمة لقى الله عزّ وجّل وبين عينيه مكتوب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آيس من رحمة الله.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25AB2" w:rsidRDefault="00AA2357" w:rsidP="00225AB2">
      <w:pPr>
        <w:pStyle w:val="libFootnote0"/>
        <w:rPr>
          <w:rtl/>
        </w:rPr>
      </w:pPr>
      <w:r w:rsidRPr="00225AB2">
        <w:rPr>
          <w:rtl/>
        </w:rPr>
        <w:t>(1) تقدم في الباب 145 من هذه الأبواب.</w:t>
      </w:r>
    </w:p>
    <w:p w:rsidR="00AA2357" w:rsidRPr="00225AB2" w:rsidRDefault="00AA2357" w:rsidP="00225AB2">
      <w:pPr>
        <w:pStyle w:val="libFootnote0"/>
        <w:rPr>
          <w:rtl/>
        </w:rPr>
      </w:pPr>
      <w:r w:rsidRPr="00225AB2">
        <w:rPr>
          <w:rtl/>
        </w:rPr>
        <w:t>(2) يأتي في الباب 49 من أبواب ما يكتسب به</w:t>
      </w:r>
      <w:r w:rsidR="00425FAF" w:rsidRPr="00225AB2">
        <w:rPr>
          <w:rtl/>
        </w:rPr>
        <w:t>،</w:t>
      </w:r>
      <w:r w:rsidRPr="00225AB2">
        <w:rPr>
          <w:rtl/>
        </w:rPr>
        <w:t xml:space="preserve"> وفي الحديث 8 من الباب 1 من أبواب حد المحارب.</w:t>
      </w:r>
    </w:p>
    <w:p w:rsidR="00AA2357" w:rsidRPr="00225AB2" w:rsidRDefault="00AA2357" w:rsidP="00225AB2">
      <w:pPr>
        <w:pStyle w:val="libFootnoteCenterBold"/>
        <w:rPr>
          <w:rtl/>
        </w:rPr>
      </w:pPr>
      <w:r w:rsidRPr="00225AB2">
        <w:rPr>
          <w:rtl/>
        </w:rPr>
        <w:t xml:space="preserve">الباب 163 </w:t>
      </w:r>
    </w:p>
    <w:p w:rsidR="00AA2357" w:rsidRPr="00225AB2" w:rsidRDefault="00AA2357" w:rsidP="00225AB2">
      <w:pPr>
        <w:pStyle w:val="libFootnoteCenterBold"/>
        <w:rPr>
          <w:rtl/>
        </w:rPr>
      </w:pPr>
      <w:r w:rsidRPr="00225AB2">
        <w:rPr>
          <w:rtl/>
        </w:rPr>
        <w:t>فيه 4 أحاديث</w:t>
      </w:r>
    </w:p>
    <w:p w:rsidR="00AA2357" w:rsidRPr="00225AB2" w:rsidRDefault="00AA2357" w:rsidP="00225AB2">
      <w:pPr>
        <w:pStyle w:val="libFootnote0"/>
        <w:rPr>
          <w:rtl/>
        </w:rPr>
      </w:pPr>
      <w:r w:rsidRPr="00225AB2">
        <w:rPr>
          <w:rtl/>
        </w:rPr>
        <w:t>1 - عقاب الأعمال</w:t>
      </w:r>
      <w:r w:rsidR="00425FAF" w:rsidRPr="00225AB2">
        <w:rPr>
          <w:rtl/>
        </w:rPr>
        <w:t>:</w:t>
      </w:r>
      <w:r w:rsidRPr="00225AB2">
        <w:rPr>
          <w:rtl/>
        </w:rPr>
        <w:t xml:space="preserve"> 326 </w:t>
      </w:r>
      <w:r w:rsidR="0032076F" w:rsidRPr="00225AB2">
        <w:rPr>
          <w:rtl/>
        </w:rPr>
        <w:t>/</w:t>
      </w:r>
      <w:r w:rsidRPr="00225AB2">
        <w:rPr>
          <w:rtl/>
        </w:rPr>
        <w:t xml:space="preserve"> 2. </w:t>
      </w:r>
    </w:p>
    <w:p w:rsidR="00AA2357" w:rsidRPr="00225AB2" w:rsidRDefault="00AA2357" w:rsidP="00225AB2">
      <w:pPr>
        <w:pStyle w:val="libFootnote0"/>
        <w:rPr>
          <w:rtl/>
        </w:rPr>
      </w:pPr>
      <w:r w:rsidRPr="00225AB2">
        <w:rPr>
          <w:rtl/>
        </w:rPr>
        <w:t>(</w:t>
      </w:r>
      <w:r w:rsidR="00225AB2" w:rsidRPr="00225AB2">
        <w:rPr>
          <w:rFonts w:hint="cs"/>
          <w:rtl/>
        </w:rPr>
        <w:t>3</w:t>
      </w:r>
      <w:r w:rsidRPr="00225AB2">
        <w:rPr>
          <w:rtl/>
        </w:rPr>
        <w:t>) في المصدر زيادة</w:t>
      </w:r>
      <w:r w:rsidR="00425FAF" w:rsidRPr="00225AB2">
        <w:rPr>
          <w:rtl/>
        </w:rPr>
        <w:t>:</w:t>
      </w:r>
      <w:r w:rsidRPr="00225AB2">
        <w:rPr>
          <w:rtl/>
        </w:rPr>
        <w:t xml:space="preserve"> بكلمة كذا. </w:t>
      </w:r>
    </w:p>
    <w:p w:rsidR="00AA2357" w:rsidRPr="00225AB2" w:rsidRDefault="00AA2357" w:rsidP="00225AB2">
      <w:pPr>
        <w:pStyle w:val="libFootnote0"/>
        <w:rPr>
          <w:rtl/>
        </w:rPr>
      </w:pPr>
      <w:r w:rsidRPr="00225AB2">
        <w:rPr>
          <w:rtl/>
        </w:rPr>
        <w:t xml:space="preserve">2 - أمالي </w:t>
      </w:r>
      <w:r w:rsidR="009E5A17" w:rsidRPr="00225AB2">
        <w:rPr>
          <w:rtl/>
        </w:rPr>
        <w:t xml:space="preserve">الطوسيّ </w:t>
      </w:r>
      <w:r w:rsidRPr="00225AB2">
        <w:rPr>
          <w:rtl/>
        </w:rPr>
        <w:t>1</w:t>
      </w:r>
      <w:r w:rsidR="00425FAF" w:rsidRPr="00225AB2">
        <w:rPr>
          <w:rtl/>
        </w:rPr>
        <w:t>:</w:t>
      </w:r>
      <w:r w:rsidRPr="00225AB2">
        <w:rPr>
          <w:rtl/>
        </w:rPr>
        <w:t xml:space="preserve"> 201.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="00B77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77FD2">
        <w:rPr>
          <w:rFonts w:hint="cs"/>
          <w:rtl/>
        </w:rPr>
        <w:t xml:space="preserve">)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[ 16367 ]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و</w:t>
      </w:r>
      <w:r w:rsidR="00B67D03">
        <w:rPr>
          <w:rtl/>
        </w:rPr>
        <w:t xml:space="preserve">عليّ </w:t>
      </w:r>
      <w:r>
        <w:rPr>
          <w:rtl/>
        </w:rPr>
        <w:t xml:space="preserve">بن عبدالله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262FCF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العبد يحشر يوم القيامة وما أدمى دما</w:t>
      </w:r>
      <w:r w:rsidR="00262FCF">
        <w:rPr>
          <w:rFonts w:hint="cs"/>
          <w:rtl/>
        </w:rPr>
        <w:t>ً</w:t>
      </w:r>
      <w:r>
        <w:rPr>
          <w:rtl/>
        </w:rPr>
        <w:t xml:space="preserve"> فيدفع إليه شبه المحجمة أو فوق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سهمك من دم فلان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262FCF">
        <w:rPr>
          <w:rFonts w:hint="cs"/>
          <w:rtl/>
        </w:rPr>
        <w:t>ّ</w:t>
      </w:r>
      <w:r>
        <w:rPr>
          <w:rtl/>
        </w:rPr>
        <w:t xml:space="preserve"> إن</w:t>
      </w:r>
      <w:r w:rsidR="00262FCF">
        <w:rPr>
          <w:rFonts w:hint="cs"/>
          <w:rtl/>
        </w:rPr>
        <w:t>ّ</w:t>
      </w:r>
      <w:r>
        <w:rPr>
          <w:rtl/>
        </w:rPr>
        <w:t>ك تعلم أنك قبضتني وما سفكت دما</w:t>
      </w:r>
      <w:r w:rsidR="00262FCF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سمعت من فل</w:t>
      </w:r>
      <w:r w:rsidR="00262FC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فل</w:t>
      </w:r>
      <w:r w:rsidR="00262FC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كذا وكذا فرويتها عنه فنقلت </w:t>
      </w:r>
      <w:r w:rsidR="00DB788A">
        <w:rPr>
          <w:rtl/>
        </w:rPr>
        <w:t xml:space="preserve">حتّى </w:t>
      </w:r>
      <w:r>
        <w:rPr>
          <w:rtl/>
        </w:rPr>
        <w:t>صار إلى فل</w:t>
      </w:r>
      <w:r w:rsidR="003E6231">
        <w:rPr>
          <w:rtl/>
        </w:rPr>
        <w:t xml:space="preserve">انّ </w:t>
      </w:r>
      <w:r>
        <w:rPr>
          <w:rtl/>
        </w:rPr>
        <w:t>فقتله عليها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فهذا سهمك من دمه.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[ 16368 ]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أع</w:t>
      </w:r>
      <w:r w:rsidR="003E6231">
        <w:rPr>
          <w:rtl/>
        </w:rPr>
        <w:t xml:space="preserve">انّ </w:t>
      </w:r>
      <w:r>
        <w:rPr>
          <w:rtl/>
        </w:rPr>
        <w:t xml:space="preserve">على المؤمن بشطر كلمة لقى الله عزّ وجّل يوم القيامة مكتوب بين عينيه آيس من رحمتي. </w:t>
      </w:r>
    </w:p>
    <w:p w:rsidR="00AA2357" w:rsidRDefault="00AA2357" w:rsidP="00223189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22318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22318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2576E" w:rsidRDefault="00AA2357" w:rsidP="00C2576E">
      <w:pPr>
        <w:pStyle w:val="libFootnote0"/>
        <w:rPr>
          <w:rtl/>
        </w:rPr>
      </w:pPr>
      <w:r w:rsidRPr="00C2576E">
        <w:rPr>
          <w:rtl/>
        </w:rPr>
        <w:t>(1) المحاسن</w:t>
      </w:r>
      <w:r w:rsidR="00425FAF" w:rsidRPr="00C2576E">
        <w:rPr>
          <w:rtl/>
        </w:rPr>
        <w:t>:</w:t>
      </w:r>
      <w:r w:rsidRPr="00C2576E">
        <w:rPr>
          <w:rtl/>
        </w:rPr>
        <w:t xml:space="preserve"> 103 </w:t>
      </w:r>
      <w:r w:rsidR="0032076F" w:rsidRPr="00C2576E">
        <w:rPr>
          <w:rtl/>
        </w:rPr>
        <w:t>/</w:t>
      </w:r>
      <w:r w:rsidRPr="00C2576E">
        <w:rPr>
          <w:rtl/>
        </w:rPr>
        <w:t xml:space="preserve"> 80. </w:t>
      </w:r>
    </w:p>
    <w:p w:rsidR="00AA2357" w:rsidRPr="00C2576E" w:rsidRDefault="00AA2357" w:rsidP="00C2576E">
      <w:pPr>
        <w:pStyle w:val="libFootnote0"/>
        <w:rPr>
          <w:rtl/>
        </w:rPr>
      </w:pPr>
      <w:r w:rsidRPr="00C2576E">
        <w:rPr>
          <w:rtl/>
        </w:rPr>
        <w:t>3 - المحاسن</w:t>
      </w:r>
      <w:r w:rsidR="00425FAF" w:rsidRPr="00C2576E">
        <w:rPr>
          <w:rtl/>
        </w:rPr>
        <w:t>:</w:t>
      </w:r>
      <w:r w:rsidRPr="00C2576E">
        <w:rPr>
          <w:rtl/>
        </w:rPr>
        <w:t xml:space="preserve"> 104 </w:t>
      </w:r>
      <w:r w:rsidR="0032076F" w:rsidRPr="00C2576E">
        <w:rPr>
          <w:rtl/>
        </w:rPr>
        <w:t>/</w:t>
      </w:r>
      <w:r w:rsidRPr="00C2576E">
        <w:rPr>
          <w:rtl/>
        </w:rPr>
        <w:t xml:space="preserve"> 84. </w:t>
      </w:r>
    </w:p>
    <w:p w:rsidR="00AA2357" w:rsidRPr="00C2576E" w:rsidRDefault="00AA2357" w:rsidP="00C2576E">
      <w:pPr>
        <w:pStyle w:val="libFootnote0"/>
        <w:rPr>
          <w:rtl/>
        </w:rPr>
      </w:pPr>
      <w:r w:rsidRPr="00C2576E">
        <w:rPr>
          <w:rtl/>
        </w:rPr>
        <w:t>4 - الكافي 2</w:t>
      </w:r>
      <w:r w:rsidR="00425FAF" w:rsidRPr="00C2576E">
        <w:rPr>
          <w:rtl/>
        </w:rPr>
        <w:t>:</w:t>
      </w:r>
      <w:r w:rsidRPr="00C2576E">
        <w:rPr>
          <w:rtl/>
        </w:rPr>
        <w:t xml:space="preserve"> 274 </w:t>
      </w:r>
      <w:r w:rsidR="0032076F" w:rsidRPr="00C2576E">
        <w:rPr>
          <w:rtl/>
        </w:rPr>
        <w:t>/</w:t>
      </w:r>
      <w:r w:rsidRPr="00C2576E">
        <w:rPr>
          <w:rtl/>
        </w:rPr>
        <w:t xml:space="preserve"> 3. </w:t>
      </w:r>
    </w:p>
    <w:p w:rsidR="00AA2357" w:rsidRPr="00C2576E" w:rsidRDefault="00AA2357" w:rsidP="00C2576E">
      <w:pPr>
        <w:pStyle w:val="libFootnote0"/>
        <w:rPr>
          <w:rtl/>
        </w:rPr>
      </w:pPr>
      <w:r w:rsidRPr="00C2576E">
        <w:rPr>
          <w:rtl/>
        </w:rPr>
        <w:t>(</w:t>
      </w:r>
      <w:r w:rsidR="00223189" w:rsidRPr="00C2576E">
        <w:rPr>
          <w:rFonts w:hint="cs"/>
          <w:rtl/>
        </w:rPr>
        <w:t>2</w:t>
      </w:r>
      <w:r w:rsidRPr="00C2576E">
        <w:rPr>
          <w:rtl/>
        </w:rPr>
        <w:t>) تقدم في الحديث 9 من الباب 113</w:t>
      </w:r>
      <w:r w:rsidR="00425FAF" w:rsidRPr="00C2576E">
        <w:rPr>
          <w:rtl/>
        </w:rPr>
        <w:t>،</w:t>
      </w:r>
      <w:r w:rsidRPr="00C2576E">
        <w:rPr>
          <w:rtl/>
        </w:rPr>
        <w:t xml:space="preserve"> وفي الحديث 2 الباب 162 من هذه الأبواب. </w:t>
      </w:r>
    </w:p>
    <w:p w:rsidR="00AA2357" w:rsidRPr="00C2576E" w:rsidRDefault="00AA2357" w:rsidP="00C2576E">
      <w:pPr>
        <w:pStyle w:val="libFootnote0"/>
        <w:rPr>
          <w:rtl/>
        </w:rPr>
      </w:pPr>
      <w:r w:rsidRPr="00C2576E">
        <w:rPr>
          <w:rtl/>
        </w:rPr>
        <w:t>(</w:t>
      </w:r>
      <w:r w:rsidR="00223189" w:rsidRPr="00C2576E">
        <w:rPr>
          <w:rFonts w:hint="cs"/>
          <w:rtl/>
        </w:rPr>
        <w:t>3</w:t>
      </w:r>
      <w:r w:rsidRPr="00C2576E">
        <w:rPr>
          <w:rtl/>
        </w:rPr>
        <w:t>) يأتي في الباب 80 من أبواب جهاد النفس</w:t>
      </w:r>
      <w:r w:rsidR="00425FAF" w:rsidRPr="00C2576E">
        <w:rPr>
          <w:rtl/>
        </w:rPr>
        <w:t>،</w:t>
      </w:r>
      <w:r w:rsidRPr="00C2576E">
        <w:rPr>
          <w:rtl/>
        </w:rPr>
        <w:t xml:space="preserve"> وفي البابين 2</w:t>
      </w:r>
      <w:r w:rsidR="00425FAF" w:rsidRPr="00C2576E">
        <w:rPr>
          <w:rtl/>
        </w:rPr>
        <w:t>،</w:t>
      </w:r>
      <w:r w:rsidRPr="00C2576E">
        <w:rPr>
          <w:rtl/>
        </w:rPr>
        <w:t xml:space="preserve"> 17 من أبواب قصاص النفس.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33" w:name="_Toc282958597"/>
      <w:bookmarkStart w:id="834" w:name="_Toc303065678"/>
      <w:bookmarkStart w:id="835" w:name="_Toc376194706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36" w:name="_Toc271315113"/>
      <w:r>
        <w:rPr>
          <w:rtl/>
        </w:rPr>
        <w:lastRenderedPageBreak/>
        <w:t>164 - باب تحريم النميمة والمحاكاة</w:t>
      </w:r>
      <w:bookmarkEnd w:id="833"/>
      <w:bookmarkEnd w:id="834"/>
      <w:bookmarkEnd w:id="835"/>
      <w:bookmarkEnd w:id="836"/>
    </w:p>
    <w:p w:rsidR="00AA2357" w:rsidRDefault="00AA2357" w:rsidP="00EE5DBC">
      <w:pPr>
        <w:pStyle w:val="libNormal"/>
        <w:rPr>
          <w:rtl/>
        </w:rPr>
      </w:pPr>
      <w:r w:rsidRPr="007D789E">
        <w:rPr>
          <w:rStyle w:val="libNormalChar"/>
          <w:rtl/>
        </w:rPr>
        <w:t>[ 16369 ]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EE5DBC" w:rsidRPr="0032076F">
        <w:rPr>
          <w:rStyle w:val="libNormalChar"/>
          <w:rFonts w:hint="cs"/>
          <w:rtl/>
        </w:rPr>
        <w:t xml:space="preserve">( </w:t>
      </w:r>
      <w:r w:rsidR="00EE5DBC">
        <w:rPr>
          <w:rStyle w:val="libAlaemChar"/>
          <w:rFonts w:hint="cs"/>
          <w:rtl/>
        </w:rPr>
        <w:t>صلى‌الله‌عليه‌وآله‌</w:t>
      </w:r>
      <w:r w:rsidR="00EE5DBC" w:rsidRPr="0032076F">
        <w:rPr>
          <w:rStyle w:val="libNormalChar"/>
          <w:rFonts w:hint="cs"/>
          <w:rtl/>
        </w:rPr>
        <w:t xml:space="preserve"> )</w:t>
      </w:r>
      <w:r w:rsidR="00EE5DBC">
        <w:rPr>
          <w:rStyle w:val="libNormalChar"/>
          <w:rFonts w:hint="cs"/>
          <w:rtl/>
        </w:rPr>
        <w:t xml:space="preserve"> 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A073CC">
        <w:rPr>
          <w:rFonts w:hint="cs"/>
          <w:rtl/>
        </w:rPr>
        <w:t>أُ</w:t>
      </w:r>
      <w:r>
        <w:rPr>
          <w:rtl/>
        </w:rPr>
        <w:t>نب</w:t>
      </w:r>
      <w:r w:rsidR="00A073CC">
        <w:rPr>
          <w:rFonts w:hint="cs"/>
          <w:rtl/>
        </w:rPr>
        <w:t>ّ</w:t>
      </w:r>
      <w:r>
        <w:rPr>
          <w:rtl/>
        </w:rPr>
        <w:t>ئكم بشراركم؟ 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المشاؤون بالنميمة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المفر</w:t>
      </w:r>
      <w:r w:rsidR="00A073CC">
        <w:rPr>
          <w:rFonts w:hint="cs"/>
          <w:rtl/>
        </w:rPr>
        <w:t>ّ</w:t>
      </w:r>
      <w:r>
        <w:rPr>
          <w:rtl/>
        </w:rPr>
        <w:t>قون بين الأ</w:t>
      </w:r>
      <w:r w:rsidR="00A073CC">
        <w:rPr>
          <w:rFonts w:hint="cs"/>
          <w:rtl/>
        </w:rPr>
        <w:t>َ</w:t>
      </w:r>
      <w:r>
        <w:rPr>
          <w:rtl/>
        </w:rPr>
        <w:t xml:space="preserve">حبة الباغون للبراء المعايب.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الحسين بن سعيد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EE5DBC">
      <w:pPr>
        <w:pStyle w:val="libNormal"/>
        <w:rPr>
          <w:rtl/>
        </w:rPr>
      </w:pPr>
      <w:r>
        <w:rPr>
          <w:rtl/>
        </w:rPr>
        <w:t xml:space="preserve">ورواه </w:t>
      </w:r>
      <w:r w:rsidR="00A073CC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EE5DB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E5DBC">
        <w:rPr>
          <w:rFonts w:hint="cs"/>
          <w:rtl/>
        </w:rPr>
        <w:t xml:space="preserve">) </w:t>
      </w:r>
      <w:r>
        <w:rPr>
          <w:rtl/>
        </w:rPr>
        <w:t xml:space="preserve">في </w:t>
      </w:r>
      <w:r w:rsidR="00CC4BDB">
        <w:rPr>
          <w:rtl/>
        </w:rPr>
        <w:t xml:space="preserve">وصيّة </w:t>
      </w:r>
      <w:r>
        <w:rPr>
          <w:rtl/>
        </w:rPr>
        <w:t>النبي</w:t>
      </w:r>
      <w:r w:rsidR="009D03CB">
        <w:rPr>
          <w:rFonts w:hint="cs"/>
          <w:rtl/>
        </w:rPr>
        <w:t>ّ</w:t>
      </w:r>
      <w:r>
        <w:rPr>
          <w:rtl/>
        </w:rPr>
        <w:t xml:space="preserve"> </w:t>
      </w:r>
      <w:r w:rsidR="00EE5DBC" w:rsidRPr="0032076F">
        <w:rPr>
          <w:rStyle w:val="libNormalChar"/>
          <w:rFonts w:hint="cs"/>
          <w:rtl/>
        </w:rPr>
        <w:t xml:space="preserve">( </w:t>
      </w:r>
      <w:r w:rsidR="00EE5DBC">
        <w:rPr>
          <w:rStyle w:val="libAlaemChar"/>
          <w:rFonts w:hint="cs"/>
          <w:rtl/>
        </w:rPr>
        <w:t>صلى‌الله‌عليه‌وآله‌</w:t>
      </w:r>
      <w:r w:rsidR="00EE5DBC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[ 16370 ]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يوسف بن عقيل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قيس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الجن</w:t>
      </w:r>
      <w:r w:rsidR="009D03CB">
        <w:rPr>
          <w:rFonts w:hint="cs"/>
          <w:rtl/>
        </w:rPr>
        <w:t>ّ</w:t>
      </w:r>
      <w:r>
        <w:rPr>
          <w:rtl/>
        </w:rPr>
        <w:t>ة محر</w:t>
      </w:r>
      <w:r w:rsidR="009D03CB">
        <w:rPr>
          <w:rFonts w:hint="cs"/>
          <w:rtl/>
        </w:rPr>
        <w:t>ّ</w:t>
      </w:r>
      <w:r>
        <w:rPr>
          <w:rtl/>
        </w:rPr>
        <w:t xml:space="preserve">مة على القتاتين المشائين بالنميمة.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[ 16371 ]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الأصبهاني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شراركم المش</w:t>
      </w:r>
      <w:r w:rsidR="009D03CB">
        <w:rPr>
          <w:rFonts w:hint="cs"/>
          <w:rtl/>
        </w:rPr>
        <w:t>ّ</w:t>
      </w:r>
      <w:r>
        <w:rPr>
          <w:rtl/>
        </w:rPr>
        <w:t>اؤون بالنميمة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C7AA6" w:rsidRDefault="00AA2357" w:rsidP="007B5CD3">
      <w:pPr>
        <w:pStyle w:val="libFootnoteCenterBold"/>
        <w:rPr>
          <w:rtl/>
        </w:rPr>
      </w:pPr>
      <w:r w:rsidRPr="00FC7AA6">
        <w:rPr>
          <w:rtl/>
        </w:rPr>
        <w:t xml:space="preserve">الباب 164 </w:t>
      </w:r>
    </w:p>
    <w:p w:rsidR="00AA2357" w:rsidRPr="00FC7AA6" w:rsidRDefault="00AA2357" w:rsidP="007B5CD3">
      <w:pPr>
        <w:pStyle w:val="libFootnoteCenterBold"/>
        <w:rPr>
          <w:rtl/>
        </w:rPr>
      </w:pPr>
      <w:r w:rsidRPr="00FC7AA6">
        <w:rPr>
          <w:rtl/>
        </w:rPr>
        <w:t>فيه 14 حديثا</w:t>
      </w:r>
      <w:r w:rsidR="009D03CB" w:rsidRPr="00FC7AA6">
        <w:rPr>
          <w:rFonts w:hint="cs"/>
          <w:rtl/>
        </w:rPr>
        <w:t>ً</w:t>
      </w:r>
    </w:p>
    <w:p w:rsidR="00AA2357" w:rsidRPr="00FC7AA6" w:rsidRDefault="00AA2357" w:rsidP="00FC7AA6">
      <w:pPr>
        <w:pStyle w:val="libFootnote0"/>
        <w:rPr>
          <w:rtl/>
        </w:rPr>
      </w:pPr>
      <w:r w:rsidRPr="00FC7AA6">
        <w:rPr>
          <w:rtl/>
        </w:rPr>
        <w:t>1 - الكافي 2</w:t>
      </w:r>
      <w:r w:rsidR="00425FAF" w:rsidRPr="00FC7AA6">
        <w:rPr>
          <w:rtl/>
        </w:rPr>
        <w:t>:</w:t>
      </w:r>
      <w:r w:rsidRPr="00FC7AA6">
        <w:rPr>
          <w:rtl/>
        </w:rPr>
        <w:t xml:space="preserve"> 274 </w:t>
      </w:r>
      <w:r w:rsidR="0032076F" w:rsidRPr="00FC7AA6">
        <w:rPr>
          <w:rtl/>
        </w:rPr>
        <w:t>/</w:t>
      </w:r>
      <w:r w:rsidRPr="00FC7AA6">
        <w:rPr>
          <w:rtl/>
        </w:rPr>
        <w:t xml:space="preserve"> 1. </w:t>
      </w:r>
    </w:p>
    <w:p w:rsidR="00AA2357" w:rsidRPr="00FC7AA6" w:rsidRDefault="00AA2357" w:rsidP="00FC7AA6">
      <w:pPr>
        <w:pStyle w:val="libFootnote0"/>
        <w:rPr>
          <w:rtl/>
        </w:rPr>
      </w:pPr>
      <w:r w:rsidRPr="00FC7AA6">
        <w:rPr>
          <w:rtl/>
        </w:rPr>
        <w:t>(1) الزهد</w:t>
      </w:r>
      <w:r w:rsidR="00425FAF" w:rsidRPr="00FC7AA6">
        <w:rPr>
          <w:rtl/>
        </w:rPr>
        <w:t>:</w:t>
      </w:r>
      <w:r w:rsidRPr="00FC7AA6">
        <w:rPr>
          <w:rtl/>
        </w:rPr>
        <w:t xml:space="preserve"> 6 </w:t>
      </w:r>
      <w:r w:rsidR="0032076F" w:rsidRPr="00FC7AA6">
        <w:rPr>
          <w:rtl/>
        </w:rPr>
        <w:t>/</w:t>
      </w:r>
      <w:r w:rsidRPr="00FC7AA6">
        <w:rPr>
          <w:rtl/>
        </w:rPr>
        <w:t xml:space="preserve"> 8. </w:t>
      </w:r>
    </w:p>
    <w:p w:rsidR="00AA2357" w:rsidRPr="00FC7AA6" w:rsidRDefault="00AA2357" w:rsidP="00FC7AA6">
      <w:pPr>
        <w:pStyle w:val="libFootnote0"/>
        <w:rPr>
          <w:rtl/>
        </w:rPr>
      </w:pPr>
      <w:r w:rsidRPr="00FC7AA6">
        <w:rPr>
          <w:rtl/>
        </w:rPr>
        <w:t>(2) الفقيه 4</w:t>
      </w:r>
      <w:r w:rsidR="00425FAF" w:rsidRPr="00FC7AA6">
        <w:rPr>
          <w:rtl/>
        </w:rPr>
        <w:t>:</w:t>
      </w:r>
      <w:r w:rsidRPr="00FC7AA6">
        <w:rPr>
          <w:rtl/>
        </w:rPr>
        <w:t xml:space="preserve"> 271 </w:t>
      </w:r>
      <w:r w:rsidR="0032076F" w:rsidRPr="00FC7AA6">
        <w:rPr>
          <w:rtl/>
        </w:rPr>
        <w:t>/</w:t>
      </w:r>
      <w:r w:rsidRPr="00FC7AA6">
        <w:rPr>
          <w:rtl/>
        </w:rPr>
        <w:t xml:space="preserve"> 827. </w:t>
      </w:r>
    </w:p>
    <w:p w:rsidR="00AA2357" w:rsidRPr="00FC7AA6" w:rsidRDefault="00AA2357" w:rsidP="00FC7AA6">
      <w:pPr>
        <w:pStyle w:val="libFootnote0"/>
        <w:rPr>
          <w:rtl/>
        </w:rPr>
      </w:pPr>
      <w:r w:rsidRPr="00FC7AA6">
        <w:rPr>
          <w:rtl/>
        </w:rPr>
        <w:t>2 - الكافي 2</w:t>
      </w:r>
      <w:r w:rsidR="00425FAF" w:rsidRPr="00FC7AA6">
        <w:rPr>
          <w:rtl/>
        </w:rPr>
        <w:t>:</w:t>
      </w:r>
      <w:r w:rsidRPr="00FC7AA6">
        <w:rPr>
          <w:rtl/>
        </w:rPr>
        <w:t xml:space="preserve"> 274 </w:t>
      </w:r>
      <w:r w:rsidR="0032076F" w:rsidRPr="00FC7AA6">
        <w:rPr>
          <w:rtl/>
        </w:rPr>
        <w:t>/</w:t>
      </w:r>
      <w:r w:rsidRPr="00FC7AA6">
        <w:rPr>
          <w:rtl/>
        </w:rPr>
        <w:t xml:space="preserve"> 2. </w:t>
      </w:r>
    </w:p>
    <w:p w:rsidR="00AA2357" w:rsidRPr="00FC7AA6" w:rsidRDefault="00AA2357" w:rsidP="00FC7AA6">
      <w:pPr>
        <w:pStyle w:val="libFootnote0"/>
        <w:rPr>
          <w:rtl/>
        </w:rPr>
      </w:pPr>
      <w:r w:rsidRPr="00FC7AA6">
        <w:rPr>
          <w:rtl/>
        </w:rPr>
        <w:t>3 - الكافي 2</w:t>
      </w:r>
      <w:r w:rsidR="00425FAF" w:rsidRPr="00FC7AA6">
        <w:rPr>
          <w:rtl/>
        </w:rPr>
        <w:t>:</w:t>
      </w:r>
      <w:r w:rsidRPr="00FC7AA6">
        <w:rPr>
          <w:rtl/>
        </w:rPr>
        <w:t xml:space="preserve"> 274 </w:t>
      </w:r>
      <w:r w:rsidR="0032076F" w:rsidRPr="00FC7AA6">
        <w:rPr>
          <w:rtl/>
        </w:rPr>
        <w:t>/</w:t>
      </w:r>
      <w:r w:rsidRPr="00FC7AA6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المفر</w:t>
      </w:r>
      <w:r w:rsidR="007B5CD3">
        <w:rPr>
          <w:rFonts w:hint="cs"/>
          <w:rtl/>
        </w:rPr>
        <w:t>ّ</w:t>
      </w:r>
      <w:r>
        <w:rPr>
          <w:rtl/>
        </w:rPr>
        <w:t>قون بين الأ</w:t>
      </w:r>
      <w:r w:rsidR="007B5CD3">
        <w:rPr>
          <w:rFonts w:hint="cs"/>
          <w:rtl/>
        </w:rPr>
        <w:t>َ</w:t>
      </w:r>
      <w:r>
        <w:rPr>
          <w:rtl/>
        </w:rPr>
        <w:t>حب</w:t>
      </w:r>
      <w:r w:rsidR="007B5CD3">
        <w:rPr>
          <w:rFonts w:hint="cs"/>
          <w:rtl/>
        </w:rPr>
        <w:t>ّ</w:t>
      </w:r>
      <w:r>
        <w:rPr>
          <w:rtl/>
        </w:rPr>
        <w:t xml:space="preserve">ة المبتغون للبراء المعائب. </w:t>
      </w:r>
    </w:p>
    <w:p w:rsidR="00AA2357" w:rsidRDefault="00AA2357" w:rsidP="006A656A">
      <w:pPr>
        <w:pStyle w:val="libNormal"/>
        <w:rPr>
          <w:rtl/>
        </w:rPr>
      </w:pPr>
      <w:r w:rsidRPr="007D789E">
        <w:rPr>
          <w:rStyle w:val="libNormalChar"/>
          <w:rtl/>
        </w:rPr>
        <w:t>[ 16372 ]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 والأخبار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بإسناده عن أبي ذر عن النبي </w:t>
      </w:r>
      <w:r w:rsidR="006A656A" w:rsidRPr="0032076F">
        <w:rPr>
          <w:rStyle w:val="libNormalChar"/>
          <w:rFonts w:hint="cs"/>
          <w:rtl/>
        </w:rPr>
        <w:t xml:space="preserve">( </w:t>
      </w:r>
      <w:r w:rsidR="006A656A">
        <w:rPr>
          <w:rStyle w:val="libAlaemChar"/>
          <w:rFonts w:hint="cs"/>
          <w:rtl/>
        </w:rPr>
        <w:t>صلى‌الله‌عليه‌وآله‌</w:t>
      </w:r>
      <w:r w:rsidR="006A656A" w:rsidRPr="0032076F">
        <w:rPr>
          <w:rStyle w:val="libNormalChar"/>
          <w:rFonts w:hint="cs"/>
          <w:rtl/>
        </w:rPr>
        <w:t xml:space="preserve"> )</w:t>
      </w:r>
      <w:r w:rsidR="006A656A">
        <w:rPr>
          <w:rStyle w:val="libNormalChar"/>
          <w:rFonts w:hint="cs"/>
          <w:rtl/>
        </w:rPr>
        <w:t xml:space="preserve"> </w:t>
      </w:r>
      <w:r>
        <w:rPr>
          <w:rtl/>
        </w:rPr>
        <w:t>في وصي</w:t>
      </w:r>
      <w:r w:rsidR="006A656A">
        <w:rPr>
          <w:rFonts w:hint="cs"/>
          <w:rtl/>
        </w:rPr>
        <w:t>ّ</w:t>
      </w:r>
      <w:r>
        <w:rPr>
          <w:rtl/>
        </w:rPr>
        <w:t>تة له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أباذر</w:t>
      </w:r>
      <w:r w:rsidR="006A656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يدخل الجن</w:t>
      </w:r>
      <w:r w:rsidR="006A656A">
        <w:rPr>
          <w:rFonts w:hint="cs"/>
          <w:rtl/>
        </w:rPr>
        <w:t>ّ</w:t>
      </w:r>
      <w:r>
        <w:rPr>
          <w:rtl/>
        </w:rPr>
        <w:t>ة القت</w:t>
      </w:r>
      <w:r w:rsidR="006A656A">
        <w:rPr>
          <w:rFonts w:hint="cs"/>
          <w:rtl/>
        </w:rPr>
        <w:t>ّ</w:t>
      </w:r>
      <w:r>
        <w:rPr>
          <w:rtl/>
        </w:rPr>
        <w:t>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 القت</w:t>
      </w:r>
      <w:r w:rsidR="006A656A">
        <w:rPr>
          <w:rFonts w:hint="cs"/>
          <w:rtl/>
        </w:rPr>
        <w:t>ّ</w:t>
      </w:r>
      <w:r>
        <w:rPr>
          <w:rtl/>
        </w:rPr>
        <w:t>ات؟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النم</w:t>
      </w:r>
      <w:r w:rsidR="006A656A">
        <w:rPr>
          <w:rFonts w:hint="cs"/>
          <w:rtl/>
        </w:rPr>
        <w:t>ّ</w:t>
      </w:r>
      <w:r>
        <w:rPr>
          <w:rtl/>
        </w:rPr>
        <w:t>ام. يا أباذر</w:t>
      </w:r>
      <w:r w:rsidR="006A656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صاحب النميمة لا يستريح من عذاب الله في 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أباذر من </w:t>
      </w:r>
      <w:r w:rsidR="00A93251">
        <w:rPr>
          <w:rtl/>
        </w:rPr>
        <w:t xml:space="preserve">كان </w:t>
      </w:r>
      <w:r>
        <w:rPr>
          <w:rtl/>
        </w:rPr>
        <w:t>ذا وجهين ولسانين في الد</w:t>
      </w:r>
      <w:r w:rsidR="006A656A">
        <w:rPr>
          <w:rFonts w:hint="cs"/>
          <w:rtl/>
        </w:rPr>
        <w:t>ّ</w:t>
      </w:r>
      <w:r>
        <w:rPr>
          <w:rtl/>
        </w:rPr>
        <w:t xml:space="preserve">نيا فهو ذو وجهين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 النار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يا أباذر المجالس ب</w:t>
      </w:r>
      <w:r w:rsidR="00301947">
        <w:rPr>
          <w:rtl/>
        </w:rPr>
        <w:t>الأَمانة</w:t>
      </w:r>
      <w:r w:rsidR="00F5764C">
        <w:rPr>
          <w:rtl/>
        </w:rPr>
        <w:t xml:space="preserve"> </w:t>
      </w:r>
      <w:r>
        <w:rPr>
          <w:rtl/>
        </w:rPr>
        <w:t>وإفشاؤك سر</w:t>
      </w:r>
      <w:r w:rsidR="006A656A">
        <w:rPr>
          <w:rFonts w:hint="cs"/>
          <w:rtl/>
        </w:rPr>
        <w:t>ّ</w:t>
      </w:r>
      <w:r>
        <w:rPr>
          <w:rtl/>
        </w:rPr>
        <w:t xml:space="preserve"> أخيك خيانة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فاجتنب ذلك واجتنب مجلس العثرة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[ 16373 ]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الأمالي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غياث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3C5572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C5572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أربعة يؤذون أهل النار على ما بهم من الأ</w:t>
      </w:r>
      <w:r w:rsidR="003C5572">
        <w:rPr>
          <w:rFonts w:hint="cs"/>
          <w:rtl/>
        </w:rPr>
        <w:t>َ</w:t>
      </w:r>
      <w:r>
        <w:rPr>
          <w:rtl/>
        </w:rPr>
        <w:t>ذى يسقون من الحميم والجحيم ينادون بالويل والثبور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يقول أهل النار بعضهم لبعض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بال هؤلاء الأ</w:t>
      </w:r>
      <w:r w:rsidR="003C5572">
        <w:rPr>
          <w:rFonts w:hint="cs"/>
          <w:rtl/>
        </w:rPr>
        <w:t>َ</w:t>
      </w:r>
      <w:r>
        <w:rPr>
          <w:rtl/>
        </w:rPr>
        <w:t>ربعة قد اذونا على مابنا من الأ</w:t>
      </w:r>
      <w:r w:rsidR="003C5572">
        <w:rPr>
          <w:rFonts w:hint="cs"/>
          <w:rtl/>
        </w:rPr>
        <w:t>َ</w:t>
      </w:r>
      <w:r>
        <w:rPr>
          <w:rtl/>
        </w:rPr>
        <w:t>ذى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فرجل معلق عليه تابوت من جمر ورجل يجر أمعاؤه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ورجل يسيل فوه قيحا</w:t>
      </w:r>
      <w:r w:rsidR="003C5572">
        <w:rPr>
          <w:rFonts w:hint="cs"/>
          <w:rtl/>
        </w:rPr>
        <w:t>ً</w:t>
      </w:r>
      <w:r>
        <w:rPr>
          <w:rtl/>
        </w:rPr>
        <w:t xml:space="preserve"> ودما</w:t>
      </w:r>
      <w:r w:rsidR="003C5572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ورجل يأكل لحمه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فيقال لصاحب التابوت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بال الأبعد قد آذانا على مابنا من الأ</w:t>
      </w:r>
      <w:r w:rsidR="003C5572">
        <w:rPr>
          <w:rFonts w:hint="cs"/>
          <w:rtl/>
        </w:rPr>
        <w:t>َ</w:t>
      </w:r>
      <w:r>
        <w:rPr>
          <w:rtl/>
        </w:rPr>
        <w:t>ذى؟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الأبعد مات وفي عنقه أموال </w:t>
      </w:r>
      <w:r w:rsidR="003D585B">
        <w:rPr>
          <w:rtl/>
        </w:rPr>
        <w:t>النّاس</w:t>
      </w:r>
      <w:r>
        <w:rPr>
          <w:rtl/>
        </w:rPr>
        <w:t xml:space="preserve"> لم يجد لها أداء ولا وفاء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يقال للذي يجر</w:t>
      </w:r>
      <w:r w:rsidR="003C5572">
        <w:rPr>
          <w:rFonts w:hint="cs"/>
          <w:rtl/>
        </w:rPr>
        <w:t>ّ</w:t>
      </w:r>
      <w:r>
        <w:rPr>
          <w:rtl/>
        </w:rPr>
        <w:t xml:space="preserve"> أمعاؤه. ما بال الأبعد قد آذانا على مابنا من الأ</w:t>
      </w:r>
      <w:r w:rsidR="003C5572">
        <w:rPr>
          <w:rFonts w:hint="cs"/>
          <w:rtl/>
        </w:rPr>
        <w:t>َ</w:t>
      </w:r>
      <w:r>
        <w:rPr>
          <w:rtl/>
        </w:rPr>
        <w:t>ذى؟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C5572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الأ</w:t>
      </w:r>
      <w:r w:rsidR="003C5572">
        <w:rPr>
          <w:rFonts w:hint="cs"/>
          <w:rtl/>
        </w:rPr>
        <w:t>َ</w:t>
      </w:r>
      <w:r>
        <w:rPr>
          <w:rtl/>
        </w:rPr>
        <w:t xml:space="preserve">بعد </w:t>
      </w:r>
      <w:r w:rsidR="00A93251">
        <w:rPr>
          <w:rtl/>
        </w:rPr>
        <w:t xml:space="preserve">كان </w:t>
      </w:r>
      <w:r>
        <w:rPr>
          <w:rtl/>
        </w:rPr>
        <w:t>لا يبالي أين أصاب البول من جسده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يقال للذي يسيل فوه قيحا</w:t>
      </w:r>
      <w:r w:rsidR="003C5572">
        <w:rPr>
          <w:rFonts w:hint="cs"/>
          <w:rtl/>
        </w:rPr>
        <w:t>ً</w:t>
      </w:r>
      <w:r>
        <w:rPr>
          <w:rtl/>
        </w:rPr>
        <w:t xml:space="preserve"> ودما</w:t>
      </w:r>
      <w:r w:rsidR="003C5572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بال الأبعد قد آذانا على مابنا من الأ</w:t>
      </w:r>
      <w:r w:rsidR="003C5572">
        <w:rPr>
          <w:rFonts w:hint="cs"/>
          <w:rtl/>
        </w:rPr>
        <w:t>َ</w:t>
      </w:r>
      <w:r>
        <w:rPr>
          <w:rtl/>
        </w:rPr>
        <w:t>ذى؟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E12BD">
        <w:rPr>
          <w:rFonts w:hint="cs"/>
          <w:rtl/>
        </w:rPr>
        <w:t>إ</w:t>
      </w:r>
      <w:r w:rsidR="003E6231">
        <w:rPr>
          <w:rtl/>
        </w:rPr>
        <w:t xml:space="preserve">نّ </w:t>
      </w:r>
      <w:r w:rsidR="00BE12BD">
        <w:rPr>
          <w:rtl/>
        </w:rPr>
        <w:t>ال</w:t>
      </w:r>
      <w:r w:rsidR="00BE12BD">
        <w:rPr>
          <w:rFonts w:hint="cs"/>
          <w:rtl/>
        </w:rPr>
        <w:t>أَ</w:t>
      </w:r>
      <w:r>
        <w:rPr>
          <w:rtl/>
        </w:rPr>
        <w:t xml:space="preserve">بعد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C5572" w:rsidRDefault="00AA2357" w:rsidP="003C5572">
      <w:pPr>
        <w:pStyle w:val="libFootnote0"/>
        <w:rPr>
          <w:rtl/>
        </w:rPr>
      </w:pPr>
      <w:r w:rsidRPr="003C5572">
        <w:rPr>
          <w:rtl/>
        </w:rPr>
        <w:t xml:space="preserve">4 - أمالي </w:t>
      </w:r>
      <w:r w:rsidR="009E5A17" w:rsidRPr="003C5572">
        <w:rPr>
          <w:rtl/>
        </w:rPr>
        <w:t xml:space="preserve">الطوسيّ </w:t>
      </w:r>
      <w:r w:rsidRPr="003C5572">
        <w:rPr>
          <w:rtl/>
        </w:rPr>
        <w:t>2</w:t>
      </w:r>
      <w:r w:rsidR="00425FAF" w:rsidRPr="00CF6B56">
        <w:rPr>
          <w:rtl/>
        </w:rPr>
        <w:t>:</w:t>
      </w:r>
      <w:r w:rsidRPr="003C5572">
        <w:rPr>
          <w:rtl/>
        </w:rPr>
        <w:t xml:space="preserve"> 151. </w:t>
      </w:r>
    </w:p>
    <w:p w:rsidR="00AA2357" w:rsidRPr="003C5572" w:rsidRDefault="00AA2357" w:rsidP="003C5572">
      <w:pPr>
        <w:pStyle w:val="libFootnote0"/>
        <w:rPr>
          <w:rtl/>
        </w:rPr>
      </w:pPr>
      <w:r w:rsidRPr="003C5572">
        <w:rPr>
          <w:rtl/>
        </w:rPr>
        <w:t>(1) في المصدر</w:t>
      </w:r>
      <w:r w:rsidR="00425FAF" w:rsidRPr="00CF6B56">
        <w:rPr>
          <w:rtl/>
        </w:rPr>
        <w:t>:</w:t>
      </w:r>
      <w:r w:rsidRPr="003C5572">
        <w:rPr>
          <w:rtl/>
        </w:rPr>
        <w:t xml:space="preserve"> ذو لسانين. </w:t>
      </w:r>
    </w:p>
    <w:p w:rsidR="00AA2357" w:rsidRPr="003C5572" w:rsidRDefault="00AA2357" w:rsidP="003C5572">
      <w:pPr>
        <w:pStyle w:val="libFootnote0"/>
        <w:rPr>
          <w:rtl/>
        </w:rPr>
      </w:pPr>
      <w:r w:rsidRPr="003C5572">
        <w:rPr>
          <w:rtl/>
        </w:rPr>
        <w:t>(2) في المصدر</w:t>
      </w:r>
      <w:r w:rsidR="00425FAF" w:rsidRPr="00CF6B56">
        <w:rPr>
          <w:rtl/>
        </w:rPr>
        <w:t>:</w:t>
      </w:r>
      <w:r w:rsidRPr="003C5572">
        <w:rPr>
          <w:rtl/>
        </w:rPr>
        <w:t xml:space="preserve"> بما خنت ذلك وأخنت مجلس الشعيرة. </w:t>
      </w:r>
    </w:p>
    <w:p w:rsidR="00AA2357" w:rsidRPr="003C5572" w:rsidRDefault="00AA2357" w:rsidP="003C5572">
      <w:pPr>
        <w:pStyle w:val="libFootnote0"/>
        <w:rPr>
          <w:rtl/>
        </w:rPr>
      </w:pPr>
      <w:r w:rsidRPr="003C5572">
        <w:rPr>
          <w:rtl/>
        </w:rPr>
        <w:t>5 - عقاب الأعمال</w:t>
      </w:r>
      <w:r w:rsidR="00425FAF" w:rsidRPr="00CF6B56">
        <w:rPr>
          <w:rtl/>
        </w:rPr>
        <w:t>:</w:t>
      </w:r>
      <w:r w:rsidRPr="003C5572">
        <w:rPr>
          <w:rtl/>
        </w:rPr>
        <w:t xml:space="preserve"> 295 </w:t>
      </w:r>
      <w:r w:rsidR="0032076F" w:rsidRPr="003C5572">
        <w:rPr>
          <w:rtl/>
        </w:rPr>
        <w:t>/</w:t>
      </w:r>
      <w:r w:rsidRPr="003C5572">
        <w:rPr>
          <w:rtl/>
        </w:rPr>
        <w:t xml:space="preserve"> 1</w:t>
      </w:r>
      <w:r w:rsidR="00425FAF" w:rsidRPr="00CF6B56">
        <w:rPr>
          <w:rtl/>
        </w:rPr>
        <w:t>،</w:t>
      </w:r>
      <w:r w:rsidRPr="003C5572">
        <w:rPr>
          <w:rtl/>
        </w:rPr>
        <w:t xml:space="preserve"> وأمالي الصدوق</w:t>
      </w:r>
      <w:r w:rsidR="00425FAF" w:rsidRPr="00CF6B56">
        <w:rPr>
          <w:rtl/>
        </w:rPr>
        <w:t>:</w:t>
      </w:r>
      <w:r w:rsidRPr="003C5572">
        <w:rPr>
          <w:rtl/>
        </w:rPr>
        <w:t xml:space="preserve"> 465 </w:t>
      </w:r>
      <w:r w:rsidR="0032076F" w:rsidRPr="003C5572">
        <w:rPr>
          <w:rtl/>
        </w:rPr>
        <w:t>/</w:t>
      </w:r>
      <w:r w:rsidRPr="003C5572">
        <w:rPr>
          <w:rtl/>
        </w:rPr>
        <w:t xml:space="preserve"> 20</w:t>
      </w:r>
      <w:r w:rsidR="00425FAF" w:rsidRPr="00CF6B56">
        <w:rPr>
          <w:rtl/>
        </w:rPr>
        <w:t>،</w:t>
      </w:r>
      <w:r w:rsidRPr="003C5572">
        <w:rPr>
          <w:rtl/>
        </w:rPr>
        <w:t xml:space="preserve"> وأورد قطعة منه في الحديث 2 من الباب 23 من أبواب أحكام الخلوة.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93251" w:rsidP="001B6087">
      <w:pPr>
        <w:pStyle w:val="libNormal0"/>
        <w:rPr>
          <w:rtl/>
        </w:rPr>
      </w:pPr>
      <w:r>
        <w:rPr>
          <w:rtl/>
        </w:rPr>
        <w:lastRenderedPageBreak/>
        <w:t xml:space="preserve">كان </w:t>
      </w:r>
      <w:r w:rsidR="00AA2357">
        <w:rPr>
          <w:rtl/>
        </w:rPr>
        <w:t>يحاكي ينظر إلى كل</w:t>
      </w:r>
      <w:r w:rsidR="00BE12BD">
        <w:rPr>
          <w:rFonts w:hint="cs"/>
          <w:rtl/>
        </w:rPr>
        <w:t>ّ</w:t>
      </w:r>
      <w:r w:rsidR="00AA2357">
        <w:rPr>
          <w:rtl/>
        </w:rPr>
        <w:t xml:space="preserve"> كلمة خبيثة فيسندها فيحاكي بها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3D3EF7">
        <w:rPr>
          <w:rtl/>
        </w:rPr>
        <w:t xml:space="preserve">ثمّ </w:t>
      </w:r>
      <w:r w:rsidR="00AA2357">
        <w:rPr>
          <w:rtl/>
        </w:rPr>
        <w:t>يقال لل</w:t>
      </w:r>
      <w:r w:rsidR="00BE12BD">
        <w:rPr>
          <w:rFonts w:hint="cs"/>
          <w:rtl/>
        </w:rPr>
        <w:t>ّ</w:t>
      </w:r>
      <w:r w:rsidR="00AA2357">
        <w:rPr>
          <w:rtl/>
        </w:rPr>
        <w:t>ذي يأكل لحمه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ما بال الأ</w:t>
      </w:r>
      <w:r w:rsidR="00BE12BD">
        <w:rPr>
          <w:rFonts w:hint="cs"/>
          <w:rtl/>
        </w:rPr>
        <w:t>َ</w:t>
      </w:r>
      <w:r w:rsidR="00AA2357">
        <w:rPr>
          <w:rtl/>
        </w:rPr>
        <w:t>بعد قد آذانا على ما بنا من الأ</w:t>
      </w:r>
      <w:r w:rsidR="00BE12BD">
        <w:rPr>
          <w:rFonts w:hint="cs"/>
          <w:rtl/>
        </w:rPr>
        <w:t>َ</w:t>
      </w:r>
      <w:r w:rsidR="00AA2357">
        <w:rPr>
          <w:rtl/>
        </w:rPr>
        <w:t>ذى؟ فيقول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BE12BD">
        <w:rPr>
          <w:rFonts w:hint="cs"/>
          <w:rtl/>
        </w:rPr>
        <w:t>إ</w:t>
      </w:r>
      <w:r w:rsidR="003E6231">
        <w:rPr>
          <w:rtl/>
        </w:rPr>
        <w:t xml:space="preserve">نّ </w:t>
      </w:r>
      <w:r w:rsidR="00AA2357">
        <w:rPr>
          <w:rtl/>
        </w:rPr>
        <w:t>الأ</w:t>
      </w:r>
      <w:r w:rsidR="00BE12BD">
        <w:rPr>
          <w:rFonts w:hint="cs"/>
          <w:rtl/>
        </w:rPr>
        <w:t>َ</w:t>
      </w:r>
      <w:r w:rsidR="00AA2357">
        <w:rPr>
          <w:rtl/>
        </w:rPr>
        <w:t xml:space="preserve">بعد </w:t>
      </w:r>
      <w:r>
        <w:rPr>
          <w:rtl/>
        </w:rPr>
        <w:t xml:space="preserve">كان </w:t>
      </w:r>
      <w:r w:rsidR="00AA2357">
        <w:rPr>
          <w:rtl/>
        </w:rPr>
        <w:t xml:space="preserve">يأكل لحوم </w:t>
      </w:r>
      <w:r w:rsidR="003D585B">
        <w:rPr>
          <w:rtl/>
        </w:rPr>
        <w:t>النّاس</w:t>
      </w:r>
      <w:r w:rsidR="00AA2357">
        <w:rPr>
          <w:rtl/>
        </w:rPr>
        <w:t xml:space="preserve"> بالغيبة ويمشي بالنميمة.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[ 16374 ]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عقاب الأ</w:t>
      </w:r>
      <w:r w:rsidR="009F5F95">
        <w:rPr>
          <w:rFonts w:hint="cs"/>
          <w:rtl/>
        </w:rPr>
        <w:t>َ</w:t>
      </w:r>
      <w:r>
        <w:rPr>
          <w:rtl/>
        </w:rPr>
        <w:t>عمال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بإسناد تقد</w:t>
      </w:r>
      <w:r w:rsidR="009F5F95">
        <w:rPr>
          <w:rFonts w:hint="cs"/>
          <w:rtl/>
        </w:rPr>
        <w:t>ّ</w:t>
      </w:r>
      <w:r>
        <w:rPr>
          <w:rtl/>
        </w:rPr>
        <w:t xml:space="preserve">م في باب عيادة المريض (1) عن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9F5F95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 في خطبة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ومن مشى في نميمة بين اثنين سلط الله عليه في قبره نارا</w:t>
      </w:r>
      <w:r w:rsidR="009F5F95">
        <w:rPr>
          <w:rFonts w:hint="cs"/>
          <w:rtl/>
        </w:rPr>
        <w:t>ً</w:t>
      </w:r>
      <w:r>
        <w:rPr>
          <w:rtl/>
        </w:rPr>
        <w:t xml:space="preserve"> تحرقه إلى يوم القيامة وإذا خرج من قبره سل</w:t>
      </w:r>
      <w:r w:rsidR="009F5F95">
        <w:rPr>
          <w:rFonts w:hint="cs"/>
          <w:rtl/>
        </w:rPr>
        <w:t>ّ</w:t>
      </w:r>
      <w:r>
        <w:rPr>
          <w:rtl/>
        </w:rPr>
        <w:t>ط الله عليه تن</w:t>
      </w:r>
      <w:r w:rsidR="009F5F95">
        <w:rPr>
          <w:rFonts w:hint="cs"/>
          <w:rtl/>
        </w:rPr>
        <w:t>ّ</w:t>
      </w:r>
      <w:r>
        <w:rPr>
          <w:rtl/>
        </w:rPr>
        <w:t>ينا</w:t>
      </w:r>
      <w:r w:rsidR="009F5F95">
        <w:rPr>
          <w:rFonts w:hint="cs"/>
          <w:rtl/>
        </w:rPr>
        <w:t>ً</w:t>
      </w:r>
      <w:r>
        <w:rPr>
          <w:rtl/>
        </w:rPr>
        <w:t xml:space="preserve"> أسود ينهش لحمه </w:t>
      </w:r>
      <w:r w:rsidR="00DB788A">
        <w:rPr>
          <w:rtl/>
        </w:rPr>
        <w:t xml:space="preserve">حتّى </w:t>
      </w:r>
      <w:r>
        <w:rPr>
          <w:rtl/>
        </w:rPr>
        <w:t xml:space="preserve">يدخل النار.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[ 16375 ]</w:t>
      </w:r>
      <w:r>
        <w:rPr>
          <w:rtl/>
        </w:rPr>
        <w:t xml:space="preserve"> 7 -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ماجيلويه عن عمه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9F5F9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9F5F95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ع</w:t>
      </w:r>
      <w:r w:rsidR="005E03F9">
        <w:rPr>
          <w:rtl/>
        </w:rPr>
        <w:t>ف</w:t>
      </w:r>
      <w:r w:rsidR="009F5F95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السدوسي</w:t>
      </w:r>
      <w:r w:rsidR="009F5F9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غالب البصري</w:t>
      </w:r>
      <w:r w:rsidR="009F5F9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يدخل الجن</w:t>
      </w:r>
      <w:r w:rsidR="009F5F95">
        <w:rPr>
          <w:rFonts w:hint="cs"/>
          <w:rtl/>
        </w:rPr>
        <w:t>ّ</w:t>
      </w:r>
      <w:r>
        <w:rPr>
          <w:rtl/>
        </w:rPr>
        <w:t>ة سف</w:t>
      </w:r>
      <w:r w:rsidR="009F5F95">
        <w:rPr>
          <w:rFonts w:hint="cs"/>
          <w:rtl/>
        </w:rPr>
        <w:t>ّ</w:t>
      </w:r>
      <w:r>
        <w:rPr>
          <w:rtl/>
        </w:rPr>
        <w:t>اك الدم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مدمن الخمر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مشاء بنميمة. </w:t>
      </w:r>
    </w:p>
    <w:p w:rsidR="00AA2357" w:rsidRDefault="00AA2357" w:rsidP="009F5F95">
      <w:pPr>
        <w:pStyle w:val="libNormal"/>
        <w:rPr>
          <w:rtl/>
        </w:rPr>
      </w:pPr>
      <w:r w:rsidRPr="007D789E">
        <w:rPr>
          <w:rStyle w:val="libNormalChar"/>
          <w:rtl/>
        </w:rPr>
        <w:t>[ 16376 ]</w:t>
      </w:r>
      <w:r>
        <w:rPr>
          <w:rtl/>
        </w:rPr>
        <w:t xml:space="preserve"> 8 -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 عن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3E6231">
        <w:rPr>
          <w:rtl/>
        </w:rPr>
        <w:t xml:space="preserve">انّ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9F5F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F5F95">
        <w:rPr>
          <w:rFonts w:hint="cs"/>
          <w:rtl/>
        </w:rPr>
        <w:t xml:space="preserve">) ،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تحرم الجن</w:t>
      </w:r>
      <w:r w:rsidR="009F5F95">
        <w:rPr>
          <w:rFonts w:hint="cs"/>
          <w:rtl/>
        </w:rPr>
        <w:t>ّ</w:t>
      </w:r>
      <w:r>
        <w:rPr>
          <w:rtl/>
        </w:rPr>
        <w:t>ة على ثلاثة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على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المن</w:t>
      </w:r>
      <w:r w:rsidR="009F5F95">
        <w:rPr>
          <w:rFonts w:hint="cs"/>
          <w:rtl/>
        </w:rPr>
        <w:t>ّ</w:t>
      </w:r>
      <w:r>
        <w:rPr>
          <w:rtl/>
        </w:rPr>
        <w:t>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القت</w:t>
      </w:r>
      <w:r w:rsidR="009F5F95">
        <w:rPr>
          <w:rFonts w:hint="cs"/>
          <w:rtl/>
        </w:rPr>
        <w:t>ّ</w:t>
      </w:r>
      <w:r>
        <w:rPr>
          <w:rtl/>
        </w:rPr>
        <w:t>ات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9F5F9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مدمن الخمر.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[ 16377 ]</w:t>
      </w:r>
      <w:r>
        <w:rPr>
          <w:rtl/>
        </w:rPr>
        <w:t xml:space="preserve"> 9 -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9F5F95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أبي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6D4D9E" w:rsidRDefault="00AA2357" w:rsidP="006D4D9E">
      <w:pPr>
        <w:pStyle w:val="libFootnote0"/>
        <w:rPr>
          <w:rtl/>
        </w:rPr>
      </w:pPr>
      <w:r w:rsidRPr="006D4D9E">
        <w:rPr>
          <w:rtl/>
        </w:rPr>
        <w:t>6 - عقاب الأعمال</w:t>
      </w:r>
      <w:r w:rsidR="00425FAF" w:rsidRPr="006D4D9E">
        <w:rPr>
          <w:rtl/>
        </w:rPr>
        <w:t>:</w:t>
      </w:r>
      <w:r w:rsidRPr="006D4D9E">
        <w:rPr>
          <w:rtl/>
        </w:rPr>
        <w:t xml:space="preserve"> 335</w:t>
      </w:r>
      <w:r w:rsidR="00425FAF" w:rsidRPr="006D4D9E">
        <w:rPr>
          <w:rtl/>
        </w:rPr>
        <w:t>،</w:t>
      </w:r>
      <w:r w:rsidRPr="006D4D9E">
        <w:rPr>
          <w:rtl/>
        </w:rPr>
        <w:t xml:space="preserve"> وأورد قطعة منه في الحديث 21 من الباب 152</w:t>
      </w:r>
      <w:r w:rsidR="00425FAF" w:rsidRPr="006D4D9E">
        <w:rPr>
          <w:rtl/>
        </w:rPr>
        <w:t>،</w:t>
      </w:r>
      <w:r w:rsidRPr="006D4D9E">
        <w:rPr>
          <w:rtl/>
        </w:rPr>
        <w:t xml:space="preserve"> و</w:t>
      </w:r>
      <w:r w:rsidR="003C490A" w:rsidRPr="006D4D9E">
        <w:rPr>
          <w:rtl/>
        </w:rPr>
        <w:t xml:space="preserve">اُخرى </w:t>
      </w:r>
      <w:r w:rsidRPr="006D4D9E">
        <w:rPr>
          <w:rtl/>
        </w:rPr>
        <w:t xml:space="preserve">في الحديث 5 من الباب 156 من هذه الأبواب. </w:t>
      </w:r>
    </w:p>
    <w:p w:rsidR="00AA2357" w:rsidRPr="006D4D9E" w:rsidRDefault="00AA2357" w:rsidP="006D4D9E">
      <w:pPr>
        <w:pStyle w:val="libFootnote0"/>
        <w:rPr>
          <w:rtl/>
        </w:rPr>
      </w:pPr>
      <w:r w:rsidRPr="006D4D9E">
        <w:rPr>
          <w:rtl/>
        </w:rPr>
        <w:t xml:space="preserve">(1) تقدم في الحديث 9 من الباب 10 من أبواب الاحتضار. </w:t>
      </w:r>
    </w:p>
    <w:p w:rsidR="00AA2357" w:rsidRPr="006D4D9E" w:rsidRDefault="00AA2357" w:rsidP="006D4D9E">
      <w:pPr>
        <w:pStyle w:val="libFootnote0"/>
        <w:rPr>
          <w:rtl/>
        </w:rPr>
      </w:pPr>
      <w:r w:rsidRPr="006D4D9E">
        <w:rPr>
          <w:rtl/>
        </w:rPr>
        <w:t>7 - عقاب الأعمال</w:t>
      </w:r>
      <w:r w:rsidR="00425FAF" w:rsidRPr="006D4D9E">
        <w:rPr>
          <w:rtl/>
        </w:rPr>
        <w:t>:</w:t>
      </w:r>
      <w:r w:rsidRPr="006D4D9E">
        <w:rPr>
          <w:rtl/>
        </w:rPr>
        <w:t xml:space="preserve"> 262 </w:t>
      </w:r>
      <w:r w:rsidR="0032076F" w:rsidRPr="006D4D9E">
        <w:rPr>
          <w:rtl/>
        </w:rPr>
        <w:t>/</w:t>
      </w:r>
      <w:r w:rsidRPr="006D4D9E">
        <w:rPr>
          <w:rtl/>
        </w:rPr>
        <w:t xml:space="preserve"> 1. </w:t>
      </w:r>
    </w:p>
    <w:p w:rsidR="00AA2357" w:rsidRPr="006D4D9E" w:rsidRDefault="00AA2357" w:rsidP="006D4D9E">
      <w:pPr>
        <w:pStyle w:val="libFootnote0"/>
        <w:rPr>
          <w:rtl/>
        </w:rPr>
      </w:pPr>
      <w:r w:rsidRPr="006D4D9E">
        <w:rPr>
          <w:rtl/>
        </w:rPr>
        <w:t>8 - عقاب الأعمال</w:t>
      </w:r>
      <w:r w:rsidR="00425FAF" w:rsidRPr="006D4D9E">
        <w:rPr>
          <w:rtl/>
        </w:rPr>
        <w:t>:</w:t>
      </w:r>
      <w:r w:rsidRPr="006D4D9E">
        <w:rPr>
          <w:rtl/>
        </w:rPr>
        <w:t xml:space="preserve"> 262 </w:t>
      </w:r>
      <w:r w:rsidR="0032076F" w:rsidRPr="006D4D9E">
        <w:rPr>
          <w:rtl/>
        </w:rPr>
        <w:t>/</w:t>
      </w:r>
      <w:r w:rsidRPr="006D4D9E">
        <w:rPr>
          <w:rtl/>
        </w:rPr>
        <w:t xml:space="preserve"> 2</w:t>
      </w:r>
      <w:r w:rsidR="00425FAF" w:rsidRPr="006D4D9E">
        <w:rPr>
          <w:rtl/>
        </w:rPr>
        <w:t>،</w:t>
      </w:r>
      <w:r w:rsidRPr="006D4D9E">
        <w:rPr>
          <w:rtl/>
        </w:rPr>
        <w:t xml:space="preserve"> وأورده عن الزهد في الحديث 10 من الباب 152 من هذه الأبواب. </w:t>
      </w:r>
    </w:p>
    <w:p w:rsidR="00AA2357" w:rsidRPr="006D4D9E" w:rsidRDefault="00AA2357" w:rsidP="006D4D9E">
      <w:pPr>
        <w:pStyle w:val="libFootnote0"/>
        <w:rPr>
          <w:rtl/>
        </w:rPr>
      </w:pPr>
      <w:r w:rsidRPr="006D4D9E">
        <w:rPr>
          <w:rtl/>
        </w:rPr>
        <w:t>(</w:t>
      </w:r>
      <w:r w:rsidR="009F5F95" w:rsidRPr="006D4D9E">
        <w:rPr>
          <w:rFonts w:hint="cs"/>
          <w:rtl/>
        </w:rPr>
        <w:t>2</w:t>
      </w:r>
      <w:r w:rsidRPr="006D4D9E">
        <w:rPr>
          <w:rtl/>
        </w:rPr>
        <w:t>) في المصدر</w:t>
      </w:r>
      <w:r w:rsidR="00425FAF" w:rsidRPr="006D4D9E">
        <w:rPr>
          <w:rtl/>
        </w:rPr>
        <w:t>:</w:t>
      </w:r>
      <w:r w:rsidRPr="006D4D9E">
        <w:rPr>
          <w:rtl/>
        </w:rPr>
        <w:t xml:space="preserve"> النّمام</w:t>
      </w:r>
      <w:r w:rsidR="00425FAF" w:rsidRPr="006D4D9E">
        <w:rPr>
          <w:rtl/>
        </w:rPr>
        <w:t>،</w:t>
      </w:r>
      <w:r w:rsidRPr="006D4D9E">
        <w:rPr>
          <w:rtl/>
        </w:rPr>
        <w:t xml:space="preserve"> وعلى القتال. </w:t>
      </w:r>
    </w:p>
    <w:p w:rsidR="00AA2357" w:rsidRPr="006D4D9E" w:rsidRDefault="00AA2357" w:rsidP="006D4D9E">
      <w:pPr>
        <w:pStyle w:val="libFootnote0"/>
        <w:rPr>
          <w:rtl/>
        </w:rPr>
      </w:pPr>
      <w:r w:rsidRPr="006D4D9E">
        <w:rPr>
          <w:rtl/>
        </w:rPr>
        <w:t>9 - عقاب الأعمال</w:t>
      </w:r>
      <w:r w:rsidR="00425FAF" w:rsidRPr="006D4D9E">
        <w:rPr>
          <w:rtl/>
        </w:rPr>
        <w:t>:</w:t>
      </w:r>
      <w:r w:rsidRPr="006D4D9E">
        <w:rPr>
          <w:rtl/>
        </w:rPr>
        <w:t xml:space="preserve"> 262 </w:t>
      </w:r>
      <w:r w:rsidR="0032076F" w:rsidRPr="006D4D9E">
        <w:rPr>
          <w:rtl/>
        </w:rPr>
        <w:t>/</w:t>
      </w:r>
      <w:r w:rsidRPr="006D4D9E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حرمت الجن</w:t>
      </w:r>
      <w:r w:rsidR="00083BBE">
        <w:rPr>
          <w:rFonts w:hint="cs"/>
          <w:rtl/>
        </w:rPr>
        <w:t>ّ</w:t>
      </w:r>
      <w:r>
        <w:rPr>
          <w:rtl/>
        </w:rPr>
        <w:t>ة على ثلاثة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النم</w:t>
      </w:r>
      <w:r w:rsidR="00083BBE">
        <w:rPr>
          <w:rFonts w:hint="cs"/>
          <w:rtl/>
        </w:rPr>
        <w:t>ّ</w:t>
      </w:r>
      <w:r>
        <w:rPr>
          <w:rtl/>
        </w:rPr>
        <w:t>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ومدمن الخمر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والديوث وهو الفاجر.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[ 16378 ]</w:t>
      </w:r>
      <w:r>
        <w:rPr>
          <w:rtl/>
        </w:rPr>
        <w:t xml:space="preserve"> 10 -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أحمد بن عبدالله بن أحمد بن أبي عبدالله البرقي</w:t>
      </w:r>
      <w:r w:rsidR="00083BB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جده أحمد 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عبدالله التاريخي</w:t>
      </w:r>
      <w:r w:rsidR="00083BBE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</w:t>
      </w:r>
      <w:r w:rsidR="003D585B">
        <w:rPr>
          <w:rtl/>
        </w:rPr>
        <w:t xml:space="preserve">الجبّار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الشعيري</w:t>
      </w:r>
      <w:r w:rsidR="00083BB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الربيع صاحب المنصور </w:t>
      </w:r>
      <w:r w:rsidR="00083BBE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للمنصور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تقبل في ذي رحمك وأهل الرعاية من أهل بيتك قول من حر</w:t>
      </w:r>
      <w:r w:rsidR="00083BBE">
        <w:rPr>
          <w:rFonts w:hint="cs"/>
          <w:rtl/>
        </w:rPr>
        <w:t>ّ</w:t>
      </w:r>
      <w:r>
        <w:rPr>
          <w:rtl/>
        </w:rPr>
        <w:t>م الله عليه الجن</w:t>
      </w:r>
      <w:r w:rsidR="00083BBE">
        <w:rPr>
          <w:rFonts w:hint="cs"/>
          <w:rtl/>
        </w:rPr>
        <w:t>ّ</w:t>
      </w:r>
      <w:r>
        <w:rPr>
          <w:rtl/>
        </w:rPr>
        <w:t>ة ومأواه النار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083BBE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النم</w:t>
      </w:r>
      <w:r w:rsidR="00083BBE">
        <w:rPr>
          <w:rFonts w:hint="cs"/>
          <w:rtl/>
        </w:rPr>
        <w:t>ّ</w:t>
      </w:r>
      <w:r>
        <w:rPr>
          <w:rtl/>
        </w:rPr>
        <w:t>ام شاهد زور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وشريك إبليس في الإغراء بين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قال الله تبارك وتعالى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083BBE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ي</w:t>
      </w:r>
      <w:r w:rsidR="00083BB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أ</w:t>
      </w:r>
      <w:r w:rsidR="00083BB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083BBE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ه</w:t>
      </w:r>
      <w:r w:rsidR="00083BB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ال</w:t>
      </w:r>
      <w:r w:rsidR="00083BBE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083BBE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083BB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آم</w:t>
      </w:r>
      <w:r w:rsidR="00083BBE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083BBE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وا </w:t>
      </w:r>
      <w:r w:rsidR="00083BBE">
        <w:rPr>
          <w:rStyle w:val="libAieChar"/>
          <w:rFonts w:hint="cs"/>
          <w:rtl/>
        </w:rPr>
        <w:t>إِ</w:t>
      </w:r>
      <w:r w:rsidR="00083BBE">
        <w:rPr>
          <w:rStyle w:val="libAieChar"/>
          <w:rtl/>
        </w:rPr>
        <w:t>ن</w:t>
      </w:r>
      <w:r w:rsidR="00083BBE">
        <w:rPr>
          <w:rStyle w:val="libAieChar"/>
          <w:rFonts w:hint="cs"/>
          <w:rtl/>
        </w:rPr>
        <w:t>ْ</w:t>
      </w:r>
      <w:r w:rsidR="003E6231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ج</w:t>
      </w:r>
      <w:r w:rsidR="00D519D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اء</w:t>
      </w:r>
      <w:r w:rsidR="00D519D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ك</w:t>
      </w:r>
      <w:r w:rsidR="00D519D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D519D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ف</w:t>
      </w:r>
      <w:r w:rsidR="00D519D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اس</w:t>
      </w:r>
      <w:r w:rsidR="00D519D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ق</w:t>
      </w:r>
      <w:r w:rsidR="00D519D2">
        <w:rPr>
          <w:rStyle w:val="libAieChar"/>
          <w:rFonts w:hint="cs"/>
          <w:rtl/>
        </w:rPr>
        <w:t>ٌ</w:t>
      </w:r>
      <w:r w:rsidRPr="00AA2357">
        <w:rPr>
          <w:rStyle w:val="libAieChar"/>
          <w:rtl/>
        </w:rPr>
        <w:t xml:space="preserve"> ب</w:t>
      </w:r>
      <w:r w:rsidR="00D519D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D519D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D519D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D519D2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ف</w:t>
      </w:r>
      <w:r w:rsidR="00D519D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D519D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D519D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D519D2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ن</w:t>
      </w:r>
      <w:r w:rsidR="00D519D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وا </w:t>
      </w:r>
      <w:r w:rsidR="00D519D2">
        <w:rPr>
          <w:rStyle w:val="libAieChar"/>
          <w:rFonts w:hint="cs"/>
          <w:rtl/>
        </w:rPr>
        <w:t>أَ</w:t>
      </w:r>
      <w:r w:rsidR="00D519D2">
        <w:rPr>
          <w:rStyle w:val="libAieChar"/>
          <w:rtl/>
        </w:rPr>
        <w:t>ن</w:t>
      </w:r>
      <w:r w:rsidR="00D519D2">
        <w:rPr>
          <w:rStyle w:val="libAieChar"/>
          <w:rFonts w:hint="cs"/>
          <w:rtl/>
        </w:rPr>
        <w:t>ْ</w:t>
      </w:r>
      <w:r w:rsidR="003E6231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ت</w:t>
      </w:r>
      <w:r w:rsidR="00C61DA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ص</w:t>
      </w:r>
      <w:r w:rsidR="00C61DA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</w:t>
      </w:r>
      <w:r w:rsidR="00C61DA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بوا</w:t>
      </w:r>
      <w:r w:rsidR="00C61DA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ق</w:t>
      </w:r>
      <w:r w:rsidR="00C61DA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C61DA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ما</w:t>
      </w:r>
      <w:r w:rsidR="00C61DA5">
        <w:rPr>
          <w:rStyle w:val="libAieChar"/>
          <w:rFonts w:hint="cs"/>
          <w:rtl/>
        </w:rPr>
        <w:t>ً</w:t>
      </w:r>
      <w:r w:rsidRPr="00AA2357">
        <w:rPr>
          <w:rStyle w:val="libAieChar"/>
          <w:rtl/>
        </w:rPr>
        <w:t xml:space="preserve"> ب</w:t>
      </w:r>
      <w:r w:rsidR="00C61DA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ج</w:t>
      </w:r>
      <w:r w:rsidR="00C61DA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C61DA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</w:t>
      </w:r>
      <w:r w:rsidR="00C61DA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ة</w:t>
      </w:r>
      <w:r w:rsidR="00C61DA5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ف</w:t>
      </w:r>
      <w:r w:rsidR="00C61DA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C61DA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ص</w:t>
      </w:r>
      <w:r w:rsidR="00C61DA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ب</w:t>
      </w:r>
      <w:r w:rsidR="00C61DA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ح</w:t>
      </w:r>
      <w:r w:rsidR="00C61DA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ع</w:t>
      </w:r>
      <w:r w:rsidR="00C61DA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C61DA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ى م</w:t>
      </w:r>
      <w:r w:rsidR="0012351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ف</w:t>
      </w:r>
      <w:r w:rsidR="0012351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12351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12351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12351F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12351F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ن</w:t>
      </w:r>
      <w:r w:rsidR="0012351F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اد</w:t>
      </w:r>
      <w:r w:rsidR="0012351F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م</w:t>
      </w:r>
      <w:r w:rsidR="0012351F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12351F">
        <w:rPr>
          <w:rStyle w:val="libAieChar"/>
          <w:rFonts w:hint="cs"/>
          <w:rtl/>
        </w:rPr>
        <w:t>َ</w:t>
      </w:r>
      <w:r w:rsidRPr="0032076F">
        <w:rPr>
          <w:rStyle w:val="libNormalChar"/>
          <w:rtl/>
        </w:rPr>
        <w:t xml:space="preserve"> </w:t>
      </w:r>
      <w:r w:rsidRPr="00083BBE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 xml:space="preserve">يجب عليك </w:t>
      </w:r>
      <w:r w:rsidR="003E6231">
        <w:rPr>
          <w:rtl/>
        </w:rPr>
        <w:t xml:space="preserve">انّ </w:t>
      </w:r>
      <w:r>
        <w:rPr>
          <w:rtl/>
        </w:rPr>
        <w:t>تصل من قطعك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وتعطي من حرمك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وتعفو </w:t>
      </w:r>
      <w:r w:rsidR="00B9214E">
        <w:rPr>
          <w:rtl/>
        </w:rPr>
        <w:t xml:space="preserve">عمّن </w:t>
      </w:r>
      <w:r>
        <w:rPr>
          <w:rtl/>
        </w:rPr>
        <w:t>ظلمك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1F27A7">
        <w:rPr>
          <w:rFonts w:hint="cs"/>
          <w:rtl/>
        </w:rPr>
        <w:t>إ</w:t>
      </w:r>
      <w:r w:rsidR="001F27A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المكافىء ليس بالواصل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إنما الواصل الذي إذا قطعته رحم وصلها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[ 16379 ]</w:t>
      </w:r>
      <w:r>
        <w:rPr>
          <w:rtl/>
        </w:rPr>
        <w:t xml:space="preserve"> 11 - وعن الحسين بن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سعيد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أربعة لا يدخلون الجن</w:t>
      </w:r>
      <w:r w:rsidR="001F27A7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الكاهن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والمنافق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</w:t>
      </w:r>
      <w:r w:rsidR="001F27A7">
        <w:rPr>
          <w:rFonts w:hint="cs"/>
          <w:rtl/>
        </w:rPr>
        <w:t>ُ</w:t>
      </w:r>
      <w:r>
        <w:rPr>
          <w:rtl/>
        </w:rPr>
        <w:t>دم</w:t>
      </w:r>
      <w:r w:rsidR="001F27A7">
        <w:rPr>
          <w:rFonts w:hint="cs"/>
          <w:rtl/>
        </w:rPr>
        <w:t>ِ</w:t>
      </w:r>
      <w:r>
        <w:rPr>
          <w:rtl/>
        </w:rPr>
        <w:t>ن الخمر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والقت</w:t>
      </w:r>
      <w:r w:rsidR="001F27A7">
        <w:rPr>
          <w:rFonts w:hint="cs"/>
          <w:rtl/>
        </w:rPr>
        <w:t>ّ</w:t>
      </w:r>
      <w:r>
        <w:rPr>
          <w:rtl/>
        </w:rPr>
        <w:t>ات وهو النم</w:t>
      </w:r>
      <w:r w:rsidR="001F27A7">
        <w:rPr>
          <w:rFonts w:hint="cs"/>
          <w:rtl/>
        </w:rPr>
        <w:t>ّ</w:t>
      </w:r>
      <w:r>
        <w:rPr>
          <w:rtl/>
        </w:rPr>
        <w:t xml:space="preserve">ام.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27EBD" w:rsidRDefault="00AA2357" w:rsidP="00A27EBD">
      <w:pPr>
        <w:pStyle w:val="libFootnote0"/>
        <w:rPr>
          <w:rtl/>
        </w:rPr>
      </w:pPr>
      <w:r w:rsidRPr="00A27EBD">
        <w:rPr>
          <w:rtl/>
        </w:rPr>
        <w:t>10 - أمالي الصدوق</w:t>
      </w:r>
      <w:r w:rsidR="00425FAF" w:rsidRPr="008A2B14">
        <w:rPr>
          <w:rtl/>
        </w:rPr>
        <w:t>:</w:t>
      </w:r>
      <w:r w:rsidRPr="00A27EBD">
        <w:rPr>
          <w:rtl/>
        </w:rPr>
        <w:t xml:space="preserve"> 490 </w:t>
      </w:r>
    </w:p>
    <w:p w:rsidR="00AA2357" w:rsidRPr="008A2B14" w:rsidRDefault="00AA2357" w:rsidP="008A2B14">
      <w:pPr>
        <w:pStyle w:val="libFootnote0"/>
        <w:rPr>
          <w:rtl/>
        </w:rPr>
      </w:pPr>
      <w:r w:rsidRPr="008A2B14">
        <w:rPr>
          <w:rtl/>
        </w:rPr>
        <w:t>(1) في المصدر</w:t>
      </w:r>
      <w:r w:rsidR="00425FAF" w:rsidRPr="008A2B14">
        <w:rPr>
          <w:rtl/>
        </w:rPr>
        <w:t>:</w:t>
      </w:r>
      <w:r w:rsidRPr="008A2B14">
        <w:rPr>
          <w:rtl/>
        </w:rPr>
        <w:t xml:space="preserve"> النما</w:t>
      </w:r>
      <w:r w:rsidR="00425FAF" w:rsidRPr="008A2B14">
        <w:rPr>
          <w:rtl/>
        </w:rPr>
        <w:t>،</w:t>
      </w:r>
      <w:r w:rsidRPr="008A2B14">
        <w:rPr>
          <w:rtl/>
        </w:rPr>
        <w:t xml:space="preserve"> وفي نسخة</w:t>
      </w:r>
      <w:r w:rsidR="00425FAF" w:rsidRPr="008A2B14">
        <w:rPr>
          <w:rtl/>
        </w:rPr>
        <w:t>:</w:t>
      </w:r>
      <w:r w:rsidRPr="008A2B14">
        <w:rPr>
          <w:rtl/>
        </w:rPr>
        <w:t xml:space="preserve"> الناونجي ... </w:t>
      </w:r>
    </w:p>
    <w:p w:rsidR="00AA2357" w:rsidRPr="00A27EBD" w:rsidRDefault="00AA2357" w:rsidP="00A27EBD">
      <w:pPr>
        <w:pStyle w:val="libFootnote0"/>
        <w:rPr>
          <w:rtl/>
        </w:rPr>
      </w:pPr>
      <w:r w:rsidRPr="00A27EBD">
        <w:rPr>
          <w:rtl/>
        </w:rPr>
        <w:t>(2) الحجرات 49</w:t>
      </w:r>
      <w:r w:rsidR="00425FAF" w:rsidRPr="008A2B14">
        <w:rPr>
          <w:rtl/>
        </w:rPr>
        <w:t>:</w:t>
      </w:r>
      <w:r w:rsidRPr="00A27EBD">
        <w:rPr>
          <w:rtl/>
        </w:rPr>
        <w:t xml:space="preserve"> 6. </w:t>
      </w:r>
    </w:p>
    <w:p w:rsidR="00AA2357" w:rsidRPr="00A27EBD" w:rsidRDefault="00AA2357" w:rsidP="00A27EBD">
      <w:pPr>
        <w:pStyle w:val="libFootnote0"/>
        <w:rPr>
          <w:rtl/>
        </w:rPr>
      </w:pPr>
      <w:r w:rsidRPr="00A27EBD">
        <w:rPr>
          <w:rtl/>
        </w:rPr>
        <w:t>11 - أمالي الصدوق</w:t>
      </w:r>
      <w:r w:rsidR="00425FAF" w:rsidRPr="008A2B14">
        <w:rPr>
          <w:rtl/>
        </w:rPr>
        <w:t>:</w:t>
      </w:r>
      <w:r w:rsidRPr="00A27EBD">
        <w:rPr>
          <w:rtl/>
        </w:rPr>
        <w:t xml:space="preserve"> 330 </w:t>
      </w:r>
      <w:r w:rsidR="0032076F" w:rsidRPr="00A27EBD">
        <w:rPr>
          <w:rtl/>
        </w:rPr>
        <w:t>/</w:t>
      </w:r>
      <w:r w:rsidRPr="00A27EBD">
        <w:rPr>
          <w:rtl/>
        </w:rPr>
        <w:t xml:space="preserve">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[ 16380 ]</w:t>
      </w:r>
      <w:r>
        <w:rPr>
          <w:rtl/>
        </w:rPr>
        <w:t xml:space="preserve"> 12 -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</w:t>
      </w:r>
      <w:r w:rsidR="00C8664B">
        <w:rPr>
          <w:rFonts w:hint="cs"/>
          <w:rtl/>
        </w:rPr>
        <w:t>ّ</w:t>
      </w:r>
      <w:r>
        <w:rPr>
          <w:rtl/>
        </w:rPr>
        <w:t>ل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ويونس بن ظبيان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بينما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يناجي رب</w:t>
      </w:r>
      <w:r w:rsidR="00C8664B">
        <w:rPr>
          <w:rFonts w:hint="cs"/>
          <w:rtl/>
        </w:rPr>
        <w:t>ّ</w:t>
      </w:r>
      <w:r>
        <w:rPr>
          <w:rtl/>
        </w:rPr>
        <w:t>ه إذ رأى رجلا</w:t>
      </w:r>
      <w:r w:rsidR="00C8664B">
        <w:rPr>
          <w:rFonts w:hint="cs"/>
          <w:rtl/>
        </w:rPr>
        <w:t>ً</w:t>
      </w:r>
      <w:r>
        <w:rPr>
          <w:rtl/>
        </w:rPr>
        <w:t xml:space="preserve"> تحت ظل</w:t>
      </w:r>
      <w:r w:rsidR="00C8664B">
        <w:rPr>
          <w:rFonts w:hint="cs"/>
          <w:rtl/>
        </w:rPr>
        <w:t>ّ</w:t>
      </w:r>
      <w:r>
        <w:rPr>
          <w:rtl/>
        </w:rPr>
        <w:t xml:space="preserve"> عرش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C8664B">
        <w:rPr>
          <w:rFonts w:hint="cs"/>
          <w:rtl/>
        </w:rPr>
        <w:t>ّ</w:t>
      </w:r>
      <w:r>
        <w:rPr>
          <w:rtl/>
        </w:rPr>
        <w:t xml:space="preserve"> من هذا الذي قد أظل</w:t>
      </w:r>
      <w:r w:rsidR="00C8664B">
        <w:rPr>
          <w:rFonts w:hint="cs"/>
          <w:rtl/>
        </w:rPr>
        <w:t>ّ</w:t>
      </w:r>
      <w:r>
        <w:rPr>
          <w:rtl/>
        </w:rPr>
        <w:t>ه عرشك؟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</w:t>
      </w:r>
      <w:r w:rsidR="00A93251">
        <w:rPr>
          <w:rtl/>
        </w:rPr>
        <w:t xml:space="preserve">كان </w:t>
      </w:r>
      <w:r>
        <w:rPr>
          <w:rtl/>
        </w:rPr>
        <w:t>بار</w:t>
      </w:r>
      <w:r w:rsidR="00C8664B">
        <w:rPr>
          <w:rFonts w:hint="cs"/>
          <w:rtl/>
        </w:rPr>
        <w:t>ّ</w:t>
      </w:r>
      <w:r>
        <w:rPr>
          <w:rtl/>
        </w:rPr>
        <w:t>ا</w:t>
      </w:r>
      <w:r w:rsidR="00C8664B">
        <w:rPr>
          <w:rFonts w:hint="cs"/>
          <w:rtl/>
        </w:rPr>
        <w:t>ً</w:t>
      </w:r>
      <w:r>
        <w:rPr>
          <w:rtl/>
        </w:rPr>
        <w:t xml:space="preserve"> بوالديه ولم يمش</w:t>
      </w:r>
      <w:r w:rsidR="00C8664B">
        <w:rPr>
          <w:rFonts w:hint="cs"/>
          <w:rtl/>
        </w:rPr>
        <w:t>ِ</w:t>
      </w:r>
      <w:r>
        <w:rPr>
          <w:rtl/>
        </w:rPr>
        <w:t xml:space="preserve"> بالنميمة.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[ 16381 ]</w:t>
      </w:r>
      <w:r>
        <w:rPr>
          <w:rtl/>
        </w:rPr>
        <w:t xml:space="preserve"> 13 - الحسين بن سعيد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الزهد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بن يحيى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الله أوحى إلى موسى </w:t>
      </w:r>
      <w:r w:rsidR="003E6231">
        <w:rPr>
          <w:rtl/>
        </w:rPr>
        <w:t xml:space="preserve">انّ </w:t>
      </w:r>
      <w:r>
        <w:rPr>
          <w:rtl/>
        </w:rPr>
        <w:t>بعض أصحابك ينم عليك فاحذره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763BB4">
        <w:rPr>
          <w:rFonts w:hint="cs"/>
          <w:rtl/>
        </w:rPr>
        <w:t>ّ</w:t>
      </w:r>
      <w:r>
        <w:rPr>
          <w:rtl/>
        </w:rPr>
        <w:t xml:space="preserve"> لا أعرفه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فأخبرني به </w:t>
      </w:r>
      <w:r w:rsidR="00DB788A">
        <w:rPr>
          <w:rtl/>
        </w:rPr>
        <w:t xml:space="preserve">حتّى </w:t>
      </w:r>
      <w:r>
        <w:rPr>
          <w:rtl/>
        </w:rPr>
        <w:t>أعرفه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موسى عبت عليه النميمة وتكلفني </w:t>
      </w:r>
      <w:r w:rsidR="003E6231">
        <w:rPr>
          <w:rtl/>
        </w:rPr>
        <w:t xml:space="preserve">انّ </w:t>
      </w:r>
      <w:r>
        <w:rPr>
          <w:rtl/>
        </w:rPr>
        <w:t>أكون نم</w:t>
      </w:r>
      <w:r w:rsidR="00763BB4">
        <w:rPr>
          <w:rFonts w:hint="cs"/>
          <w:rtl/>
        </w:rPr>
        <w:t>ّ</w:t>
      </w:r>
      <w:r>
        <w:rPr>
          <w:rtl/>
        </w:rPr>
        <w:t>اما</w:t>
      </w:r>
      <w:r w:rsidR="00763BB4">
        <w:rPr>
          <w:rFonts w:hint="cs"/>
          <w:rtl/>
        </w:rPr>
        <w:t>ً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رب</w:t>
      </w:r>
      <w:r w:rsidR="00763BB4">
        <w:rPr>
          <w:rFonts w:hint="cs"/>
          <w:rtl/>
        </w:rPr>
        <w:t>ّ</w:t>
      </w:r>
      <w:r>
        <w:rPr>
          <w:rtl/>
        </w:rPr>
        <w:t xml:space="preserve"> وكيف أصنع؟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موسى فر</w:t>
      </w:r>
      <w:r w:rsidR="00763BB4">
        <w:rPr>
          <w:rFonts w:hint="cs"/>
          <w:rtl/>
        </w:rPr>
        <w:t>ّ</w:t>
      </w:r>
      <w:r>
        <w:rPr>
          <w:rtl/>
        </w:rPr>
        <w:t>ق أصحابك عشرة عشرة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اقرع بينهم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763BB4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السهم يقع على العشرة التي هو فيهم </w:t>
      </w:r>
      <w:r w:rsidR="003D3EF7">
        <w:rPr>
          <w:rtl/>
        </w:rPr>
        <w:t xml:space="preserve">ثمّ </w:t>
      </w:r>
      <w:r>
        <w:rPr>
          <w:rtl/>
        </w:rPr>
        <w:t>تفرق</w:t>
      </w:r>
      <w:r w:rsidR="00763BB4">
        <w:rPr>
          <w:rFonts w:hint="cs"/>
          <w:rtl/>
        </w:rPr>
        <w:t>ّ</w:t>
      </w:r>
      <w:r>
        <w:rPr>
          <w:rtl/>
        </w:rPr>
        <w:t xml:space="preserve">هم وتقرع بينهم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السهم يقع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فلما رأى الرجل </w:t>
      </w:r>
      <w:r w:rsidR="00763BB4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السهام تقرع قام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أنا صاحبك لا والله لا اعود ابداً.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[ 16382 ]</w:t>
      </w:r>
      <w:r>
        <w:rPr>
          <w:rtl/>
        </w:rPr>
        <w:t xml:space="preserve"> 14 -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9E5A17">
        <w:rPr>
          <w:rtl/>
        </w:rPr>
        <w:t xml:space="preserve">الطوسيّ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المجالس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مخل</w:t>
      </w:r>
      <w:r w:rsidR="00C21BEF">
        <w:rPr>
          <w:rFonts w:hint="cs"/>
          <w:rtl/>
        </w:rPr>
        <w:t>ّ</w:t>
      </w:r>
      <w:r>
        <w:rPr>
          <w:rtl/>
        </w:rPr>
        <w:t>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 بن حن</w:t>
      </w:r>
      <w:r w:rsidR="00C21BEF">
        <w:rPr>
          <w:rFonts w:hint="cs"/>
          <w:rtl/>
        </w:rPr>
        <w:t>ّ</w:t>
      </w:r>
      <w:r>
        <w:rPr>
          <w:rtl/>
        </w:rPr>
        <w:t>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سفي</w:t>
      </w:r>
      <w:r w:rsidR="00C21BE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عيينة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هم</w:t>
      </w:r>
      <w:r w:rsidR="00C21BEF">
        <w:rPr>
          <w:rFonts w:hint="cs"/>
          <w:rtl/>
        </w:rPr>
        <w:t>ّ</w:t>
      </w:r>
      <w:r>
        <w:rPr>
          <w:rtl/>
        </w:rPr>
        <w:t>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حذيفة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النبي</w:t>
      </w:r>
      <w:r w:rsidR="00C21BEF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يدخل الجن</w:t>
      </w:r>
      <w:r w:rsidR="00C21BEF">
        <w:rPr>
          <w:rFonts w:hint="cs"/>
          <w:rtl/>
        </w:rPr>
        <w:t>ّ</w:t>
      </w:r>
      <w:r>
        <w:rPr>
          <w:rtl/>
        </w:rPr>
        <w:t>ة قت</w:t>
      </w:r>
      <w:r w:rsidR="00C21BEF">
        <w:rPr>
          <w:rFonts w:hint="cs"/>
          <w:rtl/>
        </w:rPr>
        <w:t>ّ</w:t>
      </w:r>
      <w:r>
        <w:rPr>
          <w:rtl/>
        </w:rPr>
        <w:t xml:space="preserve">ات.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C21BEF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وانس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عن آبائه</w:t>
      </w:r>
      <w:r w:rsidR="00763BB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63BB4">
        <w:rPr>
          <w:rFonts w:hint="cs"/>
          <w:rtl/>
        </w:rPr>
        <w:t xml:space="preserve">) </w:t>
      </w:r>
      <w:r>
        <w:rPr>
          <w:rtl/>
        </w:rPr>
        <w:t xml:space="preserve">- في </w:t>
      </w:r>
      <w:r w:rsidR="00CC4BDB">
        <w:rPr>
          <w:rtl/>
        </w:rPr>
        <w:t xml:space="preserve">وصيّة </w:t>
      </w:r>
      <w:r>
        <w:rPr>
          <w:rtl/>
        </w:rPr>
        <w:t>النبي</w:t>
      </w:r>
      <w:r w:rsidR="00C21BEF">
        <w:rPr>
          <w:rFonts w:hint="cs"/>
          <w:rtl/>
        </w:rPr>
        <w:t>ّ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صلى الله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B6E77" w:rsidRDefault="00AA2357" w:rsidP="00CB6E77">
      <w:pPr>
        <w:pStyle w:val="libFootnote0"/>
        <w:rPr>
          <w:rtl/>
        </w:rPr>
      </w:pPr>
      <w:r w:rsidRPr="00CB6E77">
        <w:rPr>
          <w:rtl/>
        </w:rPr>
        <w:t>12 - أمالي الصدوق</w:t>
      </w:r>
      <w:r w:rsidR="00425FAF" w:rsidRPr="00CB6E77">
        <w:rPr>
          <w:rtl/>
        </w:rPr>
        <w:t>:</w:t>
      </w:r>
      <w:r w:rsidRPr="00CB6E77">
        <w:rPr>
          <w:rtl/>
        </w:rPr>
        <w:t xml:space="preserve"> 152 </w:t>
      </w:r>
      <w:r w:rsidR="0032076F" w:rsidRPr="00CB6E77">
        <w:rPr>
          <w:rtl/>
        </w:rPr>
        <w:t>/</w:t>
      </w:r>
      <w:r w:rsidRPr="00CB6E77">
        <w:rPr>
          <w:rtl/>
        </w:rPr>
        <w:t xml:space="preserve"> 2. </w:t>
      </w:r>
    </w:p>
    <w:p w:rsidR="00AA2357" w:rsidRPr="00CB6E77" w:rsidRDefault="00AA2357" w:rsidP="00CB6E77">
      <w:pPr>
        <w:pStyle w:val="libFootnote0"/>
        <w:rPr>
          <w:rtl/>
        </w:rPr>
      </w:pPr>
      <w:r w:rsidRPr="00CB6E77">
        <w:rPr>
          <w:rtl/>
        </w:rPr>
        <w:t>13 - الزهد</w:t>
      </w:r>
      <w:r w:rsidR="00425FAF" w:rsidRPr="00CB6E77">
        <w:rPr>
          <w:rtl/>
        </w:rPr>
        <w:t>:</w:t>
      </w:r>
      <w:r w:rsidRPr="00CB6E77">
        <w:rPr>
          <w:rtl/>
        </w:rPr>
        <w:t xml:space="preserve"> 9 </w:t>
      </w:r>
      <w:r w:rsidR="0032076F" w:rsidRPr="00CB6E77">
        <w:rPr>
          <w:rtl/>
        </w:rPr>
        <w:t>/</w:t>
      </w:r>
      <w:r w:rsidRPr="00CB6E77">
        <w:rPr>
          <w:rtl/>
        </w:rPr>
        <w:t xml:space="preserve"> 15. </w:t>
      </w:r>
    </w:p>
    <w:p w:rsidR="00AA2357" w:rsidRPr="00CB6E77" w:rsidRDefault="00AA2357" w:rsidP="00CB6E77">
      <w:pPr>
        <w:pStyle w:val="libFootnote0"/>
        <w:rPr>
          <w:rtl/>
        </w:rPr>
      </w:pPr>
      <w:r w:rsidRPr="00CB6E77">
        <w:rPr>
          <w:rtl/>
        </w:rPr>
        <w:t>(1) في المصدر</w:t>
      </w:r>
      <w:r w:rsidR="00425FAF" w:rsidRPr="00CB6E77">
        <w:rPr>
          <w:rtl/>
        </w:rPr>
        <w:t>:</w:t>
      </w:r>
      <w:r w:rsidRPr="00CB6E77">
        <w:rPr>
          <w:rtl/>
        </w:rPr>
        <w:t xml:space="preserve"> عثم</w:t>
      </w:r>
      <w:r w:rsidR="000F069B" w:rsidRPr="00CB6E77">
        <w:rPr>
          <w:rtl/>
        </w:rPr>
        <w:t>ان</w:t>
      </w:r>
      <w:r w:rsidR="003E6231" w:rsidRPr="00CB6E77">
        <w:rPr>
          <w:rtl/>
        </w:rPr>
        <w:t xml:space="preserve"> </w:t>
      </w:r>
      <w:r w:rsidRPr="00CB6E77">
        <w:rPr>
          <w:rtl/>
        </w:rPr>
        <w:t xml:space="preserve">بن عيسى. </w:t>
      </w:r>
    </w:p>
    <w:p w:rsidR="00AA2357" w:rsidRPr="00CB6E77" w:rsidRDefault="00AA2357" w:rsidP="00CB6E77">
      <w:pPr>
        <w:pStyle w:val="libFootnote0"/>
        <w:rPr>
          <w:rtl/>
        </w:rPr>
      </w:pPr>
      <w:r w:rsidRPr="00CB6E77">
        <w:rPr>
          <w:rtl/>
        </w:rPr>
        <w:t xml:space="preserve">14 - أمالي </w:t>
      </w:r>
      <w:r w:rsidR="009E5A17" w:rsidRPr="00CB6E77">
        <w:rPr>
          <w:rtl/>
        </w:rPr>
        <w:t xml:space="preserve">الطوسيّ </w:t>
      </w:r>
      <w:r w:rsidRPr="00CB6E77">
        <w:rPr>
          <w:rtl/>
        </w:rPr>
        <w:t>1</w:t>
      </w:r>
      <w:r w:rsidR="00425FAF" w:rsidRPr="00CB6E77">
        <w:rPr>
          <w:rtl/>
        </w:rPr>
        <w:t>:</w:t>
      </w:r>
      <w:r w:rsidRPr="00CB6E77">
        <w:rPr>
          <w:rtl/>
        </w:rPr>
        <w:t xml:space="preserve"> 392.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عليه وآله وسلم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اقول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Pr="003C440F" w:rsidRDefault="00AA2357" w:rsidP="003C440F">
      <w:pPr>
        <w:pStyle w:val="Heading2Center"/>
        <w:rPr>
          <w:rtl/>
        </w:rPr>
      </w:pPr>
      <w:bookmarkStart w:id="837" w:name="_Toc282958598"/>
      <w:bookmarkStart w:id="838" w:name="_Toc303065679"/>
      <w:bookmarkStart w:id="839" w:name="_Toc376194707"/>
      <w:bookmarkStart w:id="840" w:name="_Toc271315114"/>
      <w:r w:rsidRPr="003C440F">
        <w:rPr>
          <w:rtl/>
        </w:rPr>
        <w:t>165 - باب استحباب النظر إلى جميع صلحاء ذرية النبي</w:t>
      </w:r>
      <w:bookmarkEnd w:id="837"/>
      <w:bookmarkEnd w:id="838"/>
      <w:r w:rsidR="0034153C">
        <w:rPr>
          <w:rFonts w:hint="cs"/>
          <w:rtl/>
        </w:rPr>
        <w:t>ّ</w:t>
      </w:r>
      <w:r w:rsidRPr="003C440F">
        <w:rPr>
          <w:rtl/>
        </w:rPr>
        <w:t xml:space="preserve"> </w:t>
      </w:r>
      <w:r w:rsidR="0034153C">
        <w:rPr>
          <w:rFonts w:hint="cs"/>
          <w:rtl/>
        </w:rPr>
        <w:t xml:space="preserve">( </w:t>
      </w:r>
      <w:r w:rsidR="003C440F" w:rsidRPr="003C440F">
        <w:rPr>
          <w:rStyle w:val="libAlaemHeading2Char"/>
          <w:rFonts w:hint="cs"/>
          <w:rtl/>
        </w:rPr>
        <w:t>صلى‌الله‌عليه‌وآله‌وسلم</w:t>
      </w:r>
      <w:bookmarkEnd w:id="839"/>
      <w:r w:rsidR="0034153C">
        <w:rPr>
          <w:rStyle w:val="libAlaemHeading2Char"/>
          <w:rFonts w:hint="cs"/>
          <w:rtl/>
        </w:rPr>
        <w:t xml:space="preserve"> </w:t>
      </w:r>
      <w:r w:rsidR="0034153C" w:rsidRPr="0034153C">
        <w:rPr>
          <w:rFonts w:hint="cs"/>
          <w:rtl/>
        </w:rPr>
        <w:t>)</w:t>
      </w:r>
      <w:bookmarkEnd w:id="840"/>
    </w:p>
    <w:p w:rsidR="00AA2357" w:rsidRDefault="00AA2357" w:rsidP="0034153C">
      <w:pPr>
        <w:pStyle w:val="libNormal"/>
        <w:rPr>
          <w:rtl/>
        </w:rPr>
      </w:pPr>
      <w:r w:rsidRPr="007D789E">
        <w:rPr>
          <w:rStyle w:val="libNormalChar"/>
          <w:rtl/>
        </w:rPr>
        <w:t>[ 16383 ]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</w:t>
      </w:r>
      <w:r w:rsidR="006D2253">
        <w:rPr>
          <w:rFonts w:hint="cs"/>
          <w:rtl/>
        </w:rPr>
        <w:t>َ</w:t>
      </w:r>
      <w:r>
        <w:rPr>
          <w:rtl/>
        </w:rPr>
        <w:t>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معبد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النظر إلى ذريتنا عبادة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 w:rsidR="006D2253">
        <w:rPr>
          <w:rtl/>
        </w:rPr>
        <w:t xml:space="preserve"> النظر إلى ال</w:t>
      </w:r>
      <w:r w:rsidR="006D2253">
        <w:rPr>
          <w:rFonts w:hint="cs"/>
          <w:rtl/>
        </w:rPr>
        <w:t>أَ</w:t>
      </w:r>
      <w:r>
        <w:rPr>
          <w:rtl/>
        </w:rPr>
        <w:t>ئم</w:t>
      </w:r>
      <w:r w:rsidR="006D2253">
        <w:rPr>
          <w:rFonts w:hint="cs"/>
          <w:rtl/>
        </w:rPr>
        <w:t>ّ</w:t>
      </w:r>
      <w:r>
        <w:rPr>
          <w:rtl/>
        </w:rPr>
        <w:t>ة منكم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النظر إلى ذر</w:t>
      </w:r>
      <w:r w:rsidR="006D2253">
        <w:rPr>
          <w:rFonts w:hint="cs"/>
          <w:rtl/>
        </w:rPr>
        <w:t>ّ</w:t>
      </w:r>
      <w:r>
        <w:rPr>
          <w:rtl/>
        </w:rPr>
        <w:t>ية النبي</w:t>
      </w:r>
      <w:r w:rsidR="001B69D8">
        <w:rPr>
          <w:rFonts w:hint="cs"/>
          <w:rtl/>
        </w:rPr>
        <w:t>ّ</w:t>
      </w:r>
      <w:r>
        <w:rPr>
          <w:rtl/>
        </w:rPr>
        <w:t xml:space="preserve"> </w:t>
      </w:r>
      <w:r w:rsidR="0034153C" w:rsidRPr="0032076F">
        <w:rPr>
          <w:rStyle w:val="libNormalChar"/>
          <w:rFonts w:hint="cs"/>
          <w:rtl/>
        </w:rPr>
        <w:t xml:space="preserve">( </w:t>
      </w:r>
      <w:r w:rsidR="0034153C">
        <w:rPr>
          <w:rStyle w:val="libAlaemChar"/>
          <w:rFonts w:hint="cs"/>
          <w:rtl/>
        </w:rPr>
        <w:t>صلى‌الله‌عليه‌وآله‌</w:t>
      </w:r>
      <w:r w:rsidR="0034153C" w:rsidRPr="0032076F">
        <w:rPr>
          <w:rStyle w:val="libNormalChar"/>
          <w:rFonts w:hint="cs"/>
          <w:rtl/>
        </w:rPr>
        <w:t xml:space="preserve"> )</w:t>
      </w:r>
      <w:r w:rsidR="0034153C">
        <w:rPr>
          <w:rStyle w:val="libNormalChar"/>
          <w:rFonts w:hint="cs"/>
          <w:rtl/>
        </w:rPr>
        <w:t xml:space="preserve"> 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 النظر إلى جميع ذري</w:t>
      </w:r>
      <w:r w:rsidR="006D2253">
        <w:rPr>
          <w:rFonts w:hint="cs"/>
          <w:rtl/>
        </w:rPr>
        <w:t>ّ</w:t>
      </w:r>
      <w:r>
        <w:rPr>
          <w:rtl/>
        </w:rPr>
        <w:t>ة النبي</w:t>
      </w:r>
      <w:r w:rsidR="006D2253">
        <w:rPr>
          <w:rFonts w:hint="cs"/>
          <w:rtl/>
        </w:rPr>
        <w:t>ّ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عبادة ما لم يفارقوا منهاجه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يتلو</w:t>
      </w:r>
      <w:r w:rsidR="006D2253">
        <w:rPr>
          <w:rFonts w:hint="cs"/>
          <w:rtl/>
        </w:rPr>
        <w:t>ّ</w:t>
      </w:r>
      <w:r>
        <w:rPr>
          <w:rtl/>
        </w:rPr>
        <w:t xml:space="preserve">ثوا بالمعاصي. </w:t>
      </w:r>
    </w:p>
    <w:p w:rsidR="00AA2357" w:rsidRDefault="00AA2357" w:rsidP="009E0C2B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الأ</w:t>
      </w:r>
      <w:r w:rsidR="006D2253">
        <w:rPr>
          <w:rFonts w:hint="cs"/>
          <w:rtl/>
        </w:rPr>
        <w:t>َ</w:t>
      </w:r>
      <w:r>
        <w:rPr>
          <w:rtl/>
        </w:rPr>
        <w:t>مالي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بهذا السند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ترك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لم يفارقوا منهاجه إلى آخره </w:t>
      </w:r>
      <w:r w:rsidRPr="00AA2357">
        <w:rPr>
          <w:rStyle w:val="libFootnotenumChar"/>
          <w:rtl/>
        </w:rPr>
        <w:t>(</w:t>
      </w:r>
      <w:r w:rsidR="009E0C2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E0C2B" w:rsidRDefault="00AA2357" w:rsidP="009E0C2B">
      <w:pPr>
        <w:pStyle w:val="libFootnote0"/>
        <w:rPr>
          <w:rtl/>
        </w:rPr>
      </w:pPr>
      <w:r w:rsidRPr="009E0C2B">
        <w:rPr>
          <w:rtl/>
        </w:rPr>
        <w:t>(1) الفقيه 4</w:t>
      </w:r>
      <w:r w:rsidR="00425FAF" w:rsidRPr="009E0C2B">
        <w:rPr>
          <w:rtl/>
        </w:rPr>
        <w:t>:</w:t>
      </w:r>
      <w:r w:rsidRPr="009E0C2B">
        <w:rPr>
          <w:rtl/>
        </w:rPr>
        <w:t xml:space="preserve"> 2 </w:t>
      </w:r>
      <w:r w:rsidR="0032076F" w:rsidRPr="009E0C2B">
        <w:rPr>
          <w:rtl/>
        </w:rPr>
        <w:t>/</w:t>
      </w:r>
      <w:r w:rsidRPr="009E0C2B">
        <w:rPr>
          <w:rtl/>
        </w:rPr>
        <w:t xml:space="preserve"> 1</w:t>
      </w:r>
      <w:r w:rsidR="00425FAF" w:rsidRPr="009E0C2B">
        <w:rPr>
          <w:rtl/>
        </w:rPr>
        <w:t>،</w:t>
      </w:r>
      <w:r w:rsidRPr="009E0C2B">
        <w:rPr>
          <w:rtl/>
        </w:rPr>
        <w:t xml:space="preserve"> بسنده عن شعيب بن واقد</w:t>
      </w:r>
      <w:r w:rsidR="00425FAF" w:rsidRPr="009E0C2B">
        <w:rPr>
          <w:rtl/>
        </w:rPr>
        <w:t>،</w:t>
      </w:r>
      <w:r w:rsidRPr="009E0C2B">
        <w:rPr>
          <w:rtl/>
        </w:rPr>
        <w:t xml:space="preserve"> عن الحسين بن زيد في مناهي النبي</w:t>
      </w:r>
      <w:r w:rsidR="009E0C2B">
        <w:rPr>
          <w:rFonts w:hint="cs"/>
          <w:rtl/>
        </w:rPr>
        <w:t>ّ</w:t>
      </w:r>
      <w:r w:rsidRPr="009E0C2B">
        <w:rPr>
          <w:rtl/>
        </w:rPr>
        <w:t xml:space="preserve"> </w:t>
      </w:r>
      <w:r w:rsidR="0032076F" w:rsidRPr="009E0C2B">
        <w:rPr>
          <w:rFonts w:hint="cs"/>
          <w:rtl/>
        </w:rPr>
        <w:t xml:space="preserve">( </w:t>
      </w:r>
      <w:r w:rsidR="0032076F" w:rsidRPr="009E0C2B">
        <w:rPr>
          <w:rStyle w:val="libFootnoteAlaemChar"/>
          <w:rFonts w:hint="cs"/>
          <w:rtl/>
        </w:rPr>
        <w:t xml:space="preserve">صلى‌الله‌عليه‌وآله‌وسلم </w:t>
      </w:r>
      <w:r w:rsidR="0032076F" w:rsidRPr="009E0C2B">
        <w:rPr>
          <w:rFonts w:hint="cs"/>
          <w:rtl/>
        </w:rPr>
        <w:t xml:space="preserve">) </w:t>
      </w:r>
      <w:r w:rsidRPr="009E0C2B">
        <w:rPr>
          <w:rtl/>
        </w:rPr>
        <w:t>وليس في وصيته ل</w:t>
      </w:r>
      <w:r w:rsidR="00B67D03" w:rsidRPr="009E0C2B">
        <w:rPr>
          <w:rtl/>
        </w:rPr>
        <w:t>عليّ</w:t>
      </w:r>
      <w:r w:rsidR="006D2253" w:rsidRPr="009E0C2B">
        <w:rPr>
          <w:rFonts w:hint="cs"/>
          <w:rtl/>
        </w:rPr>
        <w:t xml:space="preserve"> (</w:t>
      </w:r>
      <w:r w:rsidR="00B67D03" w:rsidRPr="009E0C2B">
        <w:rPr>
          <w:rtl/>
        </w:rPr>
        <w:t xml:space="preserve"> </w:t>
      </w:r>
      <w:r w:rsidR="003C440F" w:rsidRPr="009E0C2B">
        <w:rPr>
          <w:rStyle w:val="libFootnoteAlaemChar"/>
          <w:rFonts w:hint="cs"/>
          <w:rtl/>
        </w:rPr>
        <w:t>عليه‌السلام</w:t>
      </w:r>
      <w:r w:rsidRPr="009E0C2B">
        <w:rPr>
          <w:rStyle w:val="libFootnoteAlaemChar"/>
          <w:rtl/>
        </w:rPr>
        <w:t xml:space="preserve"> </w:t>
      </w:r>
      <w:r w:rsidR="006D2253" w:rsidRPr="009E0C2B">
        <w:rPr>
          <w:rFonts w:hint="cs"/>
          <w:rtl/>
        </w:rPr>
        <w:t>) .</w:t>
      </w:r>
    </w:p>
    <w:p w:rsidR="00AA2357" w:rsidRPr="009E0C2B" w:rsidRDefault="00AA2357" w:rsidP="009E0C2B">
      <w:pPr>
        <w:pStyle w:val="libFootnote0"/>
        <w:rPr>
          <w:rtl/>
        </w:rPr>
      </w:pPr>
      <w:r w:rsidRPr="009E0C2B">
        <w:rPr>
          <w:rtl/>
        </w:rPr>
        <w:t>(2) تقدم في الحديث 8 من الباب 7</w:t>
      </w:r>
      <w:r w:rsidR="00425FAF" w:rsidRPr="009E0C2B">
        <w:rPr>
          <w:rtl/>
        </w:rPr>
        <w:t>،</w:t>
      </w:r>
      <w:r w:rsidRPr="009E0C2B">
        <w:rPr>
          <w:rtl/>
        </w:rPr>
        <w:t xml:space="preserve"> وفي الحديث 2 من الباب 141</w:t>
      </w:r>
      <w:r w:rsidR="00425FAF" w:rsidRPr="009E0C2B">
        <w:rPr>
          <w:rtl/>
        </w:rPr>
        <w:t>،</w:t>
      </w:r>
      <w:r w:rsidRPr="009E0C2B">
        <w:rPr>
          <w:rtl/>
        </w:rPr>
        <w:t xml:space="preserve"> وفي الحديث 13 من الباب 152 من هذه الأبواب</w:t>
      </w:r>
      <w:r w:rsidR="00425FAF" w:rsidRPr="009E0C2B">
        <w:rPr>
          <w:rtl/>
        </w:rPr>
        <w:t>،</w:t>
      </w:r>
      <w:r w:rsidRPr="009E0C2B">
        <w:rPr>
          <w:rtl/>
        </w:rPr>
        <w:t xml:space="preserve"> وفي الحديثين 5</w:t>
      </w:r>
      <w:r w:rsidR="00425FAF" w:rsidRPr="009E0C2B">
        <w:rPr>
          <w:rtl/>
        </w:rPr>
        <w:t>،</w:t>
      </w:r>
      <w:r w:rsidRPr="009E0C2B">
        <w:rPr>
          <w:rtl/>
        </w:rPr>
        <w:t xml:space="preserve"> 6 من الباب 37 من أبواب الصدقة</w:t>
      </w:r>
      <w:r w:rsidR="00425FAF" w:rsidRPr="009E0C2B">
        <w:rPr>
          <w:rtl/>
        </w:rPr>
        <w:t>،</w:t>
      </w:r>
      <w:r w:rsidRPr="009E0C2B">
        <w:rPr>
          <w:rtl/>
        </w:rPr>
        <w:t xml:space="preserve"> وفي الحديث 10 من الباب 2 من أبواب مايمسك عنه الصائم</w:t>
      </w:r>
      <w:r w:rsidR="00425FAF" w:rsidRPr="009E0C2B">
        <w:rPr>
          <w:rtl/>
        </w:rPr>
        <w:t>،</w:t>
      </w:r>
      <w:r w:rsidRPr="009E0C2B">
        <w:rPr>
          <w:rtl/>
        </w:rPr>
        <w:t xml:space="preserve"> وفي الحديث 3 من الباب 23 من أبواب احكام الخلوة</w:t>
      </w:r>
      <w:r w:rsidR="00425FAF" w:rsidRPr="009E0C2B">
        <w:rPr>
          <w:rtl/>
        </w:rPr>
        <w:t>،</w:t>
      </w:r>
      <w:r w:rsidRPr="009E0C2B">
        <w:rPr>
          <w:rtl/>
        </w:rPr>
        <w:t xml:space="preserve"> وفي الحديث 13 من الباب 11 من أبواب آداب الصائم.</w:t>
      </w:r>
    </w:p>
    <w:p w:rsidR="00AA2357" w:rsidRPr="009E0C2B" w:rsidRDefault="00AA2357" w:rsidP="009E0C2B">
      <w:pPr>
        <w:pStyle w:val="libFootnote0"/>
        <w:rPr>
          <w:rtl/>
        </w:rPr>
      </w:pPr>
      <w:r w:rsidRPr="009E0C2B">
        <w:rPr>
          <w:rtl/>
        </w:rPr>
        <w:t xml:space="preserve">ويأتي ما </w:t>
      </w:r>
      <w:r w:rsidR="00B67D03" w:rsidRPr="009E0C2B">
        <w:rPr>
          <w:rtl/>
        </w:rPr>
        <w:t xml:space="preserve">يدلّ </w:t>
      </w:r>
      <w:r w:rsidRPr="009E0C2B">
        <w:rPr>
          <w:rtl/>
        </w:rPr>
        <w:t>عليه في الحديث 14 من الباب 49 من أبواب جهاد النفس</w:t>
      </w:r>
      <w:r w:rsidR="00425FAF" w:rsidRPr="009E0C2B">
        <w:rPr>
          <w:rtl/>
        </w:rPr>
        <w:t>،</w:t>
      </w:r>
      <w:r w:rsidRPr="009E0C2B">
        <w:rPr>
          <w:rtl/>
        </w:rPr>
        <w:t xml:space="preserve"> وفي الباب 49 من أبواب ما يكتسب به</w:t>
      </w:r>
      <w:r w:rsidR="00425FAF" w:rsidRPr="009E0C2B">
        <w:rPr>
          <w:rtl/>
        </w:rPr>
        <w:t>،</w:t>
      </w:r>
      <w:r w:rsidRPr="009E0C2B">
        <w:rPr>
          <w:rtl/>
        </w:rPr>
        <w:t xml:space="preserve"> وفي الحديث 7 من الباب 117 من أبواب مقدمات النكاح</w:t>
      </w:r>
      <w:r w:rsidR="00425FAF" w:rsidRPr="009E0C2B">
        <w:rPr>
          <w:rtl/>
        </w:rPr>
        <w:t>،</w:t>
      </w:r>
      <w:r w:rsidRPr="009E0C2B">
        <w:rPr>
          <w:rtl/>
        </w:rPr>
        <w:t xml:space="preserve"> وفي الحديث 9 من الباب 1 من أبواب قصاص النفس.</w:t>
      </w:r>
    </w:p>
    <w:p w:rsidR="00AA2357" w:rsidRPr="009E0C2B" w:rsidRDefault="00AA2357" w:rsidP="009E0C2B">
      <w:pPr>
        <w:pStyle w:val="libFootnoteCenterBold"/>
        <w:rPr>
          <w:rtl/>
        </w:rPr>
      </w:pPr>
      <w:r w:rsidRPr="009E0C2B">
        <w:rPr>
          <w:rtl/>
        </w:rPr>
        <w:t xml:space="preserve">الباب 165 </w:t>
      </w:r>
    </w:p>
    <w:p w:rsidR="00AA2357" w:rsidRPr="009E0C2B" w:rsidRDefault="00AA2357" w:rsidP="009E0C2B">
      <w:pPr>
        <w:pStyle w:val="libFootnoteCenterBold"/>
        <w:rPr>
          <w:rtl/>
        </w:rPr>
      </w:pPr>
      <w:r w:rsidRPr="009E0C2B">
        <w:rPr>
          <w:rtl/>
        </w:rPr>
        <w:t>فيه حديث واحد</w:t>
      </w:r>
    </w:p>
    <w:p w:rsidR="00AA2357" w:rsidRPr="009E0C2B" w:rsidRDefault="00AA2357" w:rsidP="009E0C2B">
      <w:pPr>
        <w:pStyle w:val="libFootnote0"/>
        <w:rPr>
          <w:rtl/>
        </w:rPr>
      </w:pPr>
      <w:r w:rsidRPr="009E0C2B">
        <w:rPr>
          <w:rtl/>
        </w:rPr>
        <w:t xml:space="preserve">1 - عيون أخبار الرضا </w:t>
      </w:r>
      <w:r w:rsidR="0032076F" w:rsidRPr="009E0C2B">
        <w:rPr>
          <w:rFonts w:hint="cs"/>
          <w:rtl/>
        </w:rPr>
        <w:t xml:space="preserve">( </w:t>
      </w:r>
      <w:r w:rsidR="0032076F" w:rsidRPr="009E0C2B">
        <w:rPr>
          <w:rStyle w:val="libFootnoteAlaemChar"/>
          <w:rFonts w:hint="cs"/>
          <w:rtl/>
        </w:rPr>
        <w:t xml:space="preserve">عليه‌السلام </w:t>
      </w:r>
      <w:r w:rsidR="0032076F" w:rsidRPr="009E0C2B">
        <w:rPr>
          <w:rFonts w:hint="cs"/>
          <w:rtl/>
        </w:rPr>
        <w:t xml:space="preserve">) </w:t>
      </w:r>
      <w:r w:rsidRPr="009E0C2B">
        <w:rPr>
          <w:rtl/>
        </w:rPr>
        <w:t>2</w:t>
      </w:r>
      <w:r w:rsidR="00425FAF" w:rsidRPr="009E0C2B">
        <w:rPr>
          <w:rtl/>
        </w:rPr>
        <w:t>:</w:t>
      </w:r>
      <w:r w:rsidRPr="009E0C2B">
        <w:rPr>
          <w:rtl/>
        </w:rPr>
        <w:t xml:space="preserve"> 51 </w:t>
      </w:r>
      <w:r w:rsidR="0032076F" w:rsidRPr="009E0C2B">
        <w:rPr>
          <w:rtl/>
        </w:rPr>
        <w:t>/</w:t>
      </w:r>
      <w:r w:rsidRPr="009E0C2B">
        <w:rPr>
          <w:rtl/>
        </w:rPr>
        <w:t xml:space="preserve"> 196. </w:t>
      </w:r>
    </w:p>
    <w:p w:rsidR="00AA2357" w:rsidRPr="009E0C2B" w:rsidRDefault="00AA2357" w:rsidP="009E0C2B">
      <w:pPr>
        <w:pStyle w:val="libFootnote0"/>
        <w:rPr>
          <w:rtl/>
        </w:rPr>
      </w:pPr>
      <w:r w:rsidRPr="009E0C2B">
        <w:rPr>
          <w:rtl/>
        </w:rPr>
        <w:t>(</w:t>
      </w:r>
      <w:r w:rsidR="009E0C2B" w:rsidRPr="009E0C2B">
        <w:rPr>
          <w:rFonts w:hint="cs"/>
          <w:rtl/>
        </w:rPr>
        <w:t>3</w:t>
      </w:r>
      <w:r w:rsidRPr="009E0C2B">
        <w:rPr>
          <w:rtl/>
        </w:rPr>
        <w:t>) أمالي الصدوق</w:t>
      </w:r>
      <w:r w:rsidR="00425FAF" w:rsidRPr="009E0C2B">
        <w:rPr>
          <w:rtl/>
        </w:rPr>
        <w:t>:</w:t>
      </w:r>
      <w:r w:rsidRPr="009E0C2B">
        <w:rPr>
          <w:rtl/>
        </w:rPr>
        <w:t xml:space="preserve"> 242 </w:t>
      </w:r>
      <w:r w:rsidR="0032076F" w:rsidRPr="009E0C2B">
        <w:rPr>
          <w:rtl/>
        </w:rPr>
        <w:t>/</w:t>
      </w:r>
      <w:r w:rsidRPr="009E0C2B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571E0C">
      <w:pPr>
        <w:pStyle w:val="libNormal0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571E0C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841" w:name="_Toc282958600"/>
      <w:bookmarkStart w:id="842" w:name="_Toc303065681"/>
      <w:bookmarkStart w:id="843" w:name="_Toc376194708"/>
      <w:bookmarkStart w:id="844" w:name="_Toc271315115"/>
      <w:r>
        <w:rPr>
          <w:rtl/>
        </w:rPr>
        <w:t>166 - باب استحباب النظر إلى الوالدين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والى</w:t>
      </w:r>
      <w:bookmarkEnd w:id="841"/>
      <w:bookmarkEnd w:id="842"/>
      <w:r>
        <w:rPr>
          <w:rtl/>
        </w:rPr>
        <w:t xml:space="preserve"> </w:t>
      </w:r>
      <w:bookmarkStart w:id="845" w:name="_Toc282958601"/>
      <w:bookmarkStart w:id="846" w:name="_Toc303065682"/>
      <w:r>
        <w:rPr>
          <w:rtl/>
        </w:rPr>
        <w:t>المصحف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والى وجه العالم</w:t>
      </w:r>
      <w:bookmarkEnd w:id="843"/>
      <w:bookmarkEnd w:id="844"/>
      <w:bookmarkEnd w:id="845"/>
      <w:bookmarkEnd w:id="84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[ 16384 ]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روي </w:t>
      </w:r>
      <w:r w:rsidR="00571E0C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النظر إلى الكعبة عبادة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والنظر إلى الوالدين عبادة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والنظر إلى المصحف من غير قراءة عبادة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والنظر إلى وجه العالم عبادة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والنظر إلى آل </w:t>
      </w:r>
      <w:r w:rsidR="005E03F9">
        <w:rPr>
          <w:rtl/>
        </w:rPr>
        <w:t>محمّد</w:t>
      </w:r>
      <w:r w:rsidR="001B69D8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B69D8">
        <w:rPr>
          <w:rFonts w:hint="cs"/>
          <w:rtl/>
        </w:rPr>
        <w:t xml:space="preserve">) </w:t>
      </w:r>
      <w:r>
        <w:rPr>
          <w:rtl/>
        </w:rPr>
        <w:t xml:space="preserve">عبادة. </w:t>
      </w:r>
    </w:p>
    <w:p w:rsidR="00AA2357" w:rsidRDefault="00AA2357" w:rsidP="00571E0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</w:t>
      </w:r>
      <w:r w:rsidR="00571E0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571E0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E797B" w:rsidRDefault="00AA2357" w:rsidP="00571E0C">
      <w:pPr>
        <w:pStyle w:val="libFootnote0"/>
        <w:rPr>
          <w:rtl/>
        </w:rPr>
      </w:pPr>
      <w:r w:rsidRPr="00BE797B">
        <w:rPr>
          <w:rtl/>
        </w:rPr>
        <w:t>(</w:t>
      </w:r>
      <w:r w:rsidR="00571E0C">
        <w:rPr>
          <w:rFonts w:hint="cs"/>
          <w:rtl/>
        </w:rPr>
        <w:t>1</w:t>
      </w:r>
      <w:r w:rsidRPr="00BE797B">
        <w:rPr>
          <w:rtl/>
        </w:rPr>
        <w:t>) يأتي في الباب 166 من هذه الأبواب</w:t>
      </w:r>
      <w:r w:rsidR="00425FAF" w:rsidRPr="0032076F">
        <w:rPr>
          <w:rStyle w:val="libNormalChar"/>
          <w:rtl/>
        </w:rPr>
        <w:t>،</w:t>
      </w:r>
      <w:r w:rsidRPr="00BE797B">
        <w:rPr>
          <w:rtl/>
        </w:rPr>
        <w:t xml:space="preserve"> وفي الحديث 4 من الباب 29 من أبواب مقدمات الطواف</w:t>
      </w:r>
      <w:r>
        <w:rPr>
          <w:rtl/>
        </w:rPr>
        <w:t>.</w:t>
      </w:r>
    </w:p>
    <w:p w:rsidR="00AA2357" w:rsidRPr="00BE797B" w:rsidRDefault="00571E0C" w:rsidP="00305F21">
      <w:pPr>
        <w:pStyle w:val="libFootnote0"/>
        <w:rPr>
          <w:rtl/>
        </w:rPr>
      </w:pPr>
      <w:r>
        <w:rPr>
          <w:rtl/>
        </w:rPr>
        <w:t>وتقد</w:t>
      </w:r>
      <w:r w:rsidR="00B67D03">
        <w:rPr>
          <w:rtl/>
        </w:rPr>
        <w:t xml:space="preserve">م </w:t>
      </w:r>
      <w:r w:rsidR="00AA2357" w:rsidRPr="00BE797B">
        <w:rPr>
          <w:rtl/>
        </w:rPr>
        <w:t xml:space="preserve">ما </w:t>
      </w:r>
      <w:r w:rsidR="00B67D03">
        <w:rPr>
          <w:rtl/>
        </w:rPr>
        <w:t xml:space="preserve">يدلّ </w:t>
      </w:r>
      <w:r w:rsidR="00AA2357" w:rsidRPr="00BE797B">
        <w:rPr>
          <w:rtl/>
        </w:rPr>
        <w:t>على ذلك في الحديث 5 من الباب 19 من أبواب قراءة القرآن</w:t>
      </w:r>
      <w:r w:rsidR="00AA2357">
        <w:rPr>
          <w:rtl/>
        </w:rPr>
        <w:t>.</w:t>
      </w:r>
    </w:p>
    <w:p w:rsidR="00AA2357" w:rsidRDefault="00AA2357" w:rsidP="008A00F8">
      <w:pPr>
        <w:pStyle w:val="libFootnoteCenterBold"/>
        <w:rPr>
          <w:rtl/>
        </w:rPr>
      </w:pPr>
      <w:r>
        <w:rPr>
          <w:rtl/>
        </w:rPr>
        <w:t xml:space="preserve">الباب 166 </w:t>
      </w:r>
    </w:p>
    <w:p w:rsidR="00AA2357" w:rsidRDefault="00AA2357" w:rsidP="008A00F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1 - الفقيه 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132 </w:t>
      </w:r>
      <w:r w:rsidR="0032076F">
        <w:rPr>
          <w:rtl/>
        </w:rPr>
        <w:t>/</w:t>
      </w:r>
      <w:r>
        <w:rPr>
          <w:rtl/>
        </w:rPr>
        <w:t xml:space="preserve"> 556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وأورده بتمامه في الحديث 7 من الباب 29 من أبواب مقدمات الطواف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وقطعة منه في الحديث 6 من الباب 19 من أبواب قراءة القرآن. </w:t>
      </w:r>
    </w:p>
    <w:p w:rsidR="00AA2357" w:rsidRPr="00BE797B" w:rsidRDefault="00AA2357" w:rsidP="00571E0C">
      <w:pPr>
        <w:pStyle w:val="libFootnote0"/>
        <w:rPr>
          <w:rtl/>
        </w:rPr>
      </w:pPr>
      <w:r w:rsidRPr="00BE797B">
        <w:rPr>
          <w:rtl/>
        </w:rPr>
        <w:t>(</w:t>
      </w:r>
      <w:r w:rsidR="00571E0C">
        <w:rPr>
          <w:rFonts w:hint="cs"/>
          <w:rtl/>
        </w:rPr>
        <w:t>2</w:t>
      </w:r>
      <w:r w:rsidRPr="00BE797B">
        <w:rPr>
          <w:rtl/>
        </w:rPr>
        <w:t>) تقدم في الباب 123 من هذه الإبواب</w:t>
      </w:r>
      <w:r w:rsidR="00425FAF" w:rsidRPr="0032076F">
        <w:rPr>
          <w:rStyle w:val="libNormalChar"/>
          <w:rtl/>
        </w:rPr>
        <w:t>،</w:t>
      </w:r>
      <w:r w:rsidRPr="00BE797B">
        <w:rPr>
          <w:rtl/>
        </w:rPr>
        <w:t xml:space="preserve"> وفي الحديثين 4</w:t>
      </w:r>
      <w:r w:rsidR="00425FAF" w:rsidRPr="0032076F">
        <w:rPr>
          <w:rStyle w:val="libNormalChar"/>
          <w:rtl/>
        </w:rPr>
        <w:t>،</w:t>
      </w:r>
      <w:r w:rsidRPr="00BE797B">
        <w:rPr>
          <w:rtl/>
        </w:rPr>
        <w:t xml:space="preserve"> 5 من الباب 19 من أبواب قراءة القرآن</w:t>
      </w:r>
      <w:r>
        <w:rPr>
          <w:rtl/>
        </w:rPr>
        <w:t>.</w:t>
      </w:r>
      <w:r w:rsidRPr="00BE797B">
        <w:rPr>
          <w:rtl/>
        </w:rPr>
        <w:t xml:space="preserve"> </w:t>
      </w:r>
    </w:p>
    <w:p w:rsidR="00AA2357" w:rsidRPr="00BE797B" w:rsidRDefault="00AA2357" w:rsidP="00571E0C">
      <w:pPr>
        <w:pStyle w:val="libFootnote0"/>
        <w:rPr>
          <w:rtl/>
        </w:rPr>
      </w:pPr>
      <w:r w:rsidRPr="00BE797B">
        <w:rPr>
          <w:rtl/>
        </w:rPr>
        <w:t>(</w:t>
      </w:r>
      <w:r w:rsidR="00571E0C">
        <w:rPr>
          <w:rFonts w:hint="cs"/>
          <w:rtl/>
        </w:rPr>
        <w:t>3</w:t>
      </w:r>
      <w:r w:rsidRPr="00BE797B">
        <w:rPr>
          <w:rtl/>
        </w:rPr>
        <w:t>) يأتي في الحديث 4 من الباب 29 من أبواب مقدمات الطواف</w:t>
      </w:r>
      <w:r w:rsidR="00425FAF" w:rsidRPr="0032076F">
        <w:rPr>
          <w:rStyle w:val="libNormalChar"/>
          <w:rtl/>
        </w:rPr>
        <w:t>،</w:t>
      </w:r>
      <w:r w:rsidRPr="00BE797B">
        <w:rPr>
          <w:rtl/>
        </w:rPr>
        <w:t xml:space="preserve"> وفي الحديث 1 من الباب 92 من أبواب أحكام الأولاد</w:t>
      </w:r>
      <w:r>
        <w:rPr>
          <w:rtl/>
        </w:rPr>
        <w:t>.</w:t>
      </w:r>
      <w:r w:rsidRPr="00BE797B">
        <w:rPr>
          <w:rtl/>
        </w:rPr>
        <w:t xml:space="preserve">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47" w:name="_Toc282958602"/>
      <w:bookmarkStart w:id="848" w:name="_Toc303065683"/>
      <w:bookmarkStart w:id="849" w:name="_Toc376194709"/>
      <w:r>
        <w:rPr>
          <w:rtl/>
          <w:lang w:bidi="fa-IR"/>
        </w:rPr>
        <w:br w:type="page"/>
      </w:r>
    </w:p>
    <w:p w:rsidR="00AA2357" w:rsidRDefault="008A00F8" w:rsidP="001B6087">
      <w:pPr>
        <w:pStyle w:val="Heading1Center"/>
        <w:rPr>
          <w:rtl/>
        </w:rPr>
      </w:pPr>
      <w:bookmarkStart w:id="850" w:name="_Toc271315116"/>
      <w:r>
        <w:rPr>
          <w:rFonts w:hint="cs"/>
          <w:rtl/>
        </w:rPr>
        <w:lastRenderedPageBreak/>
        <w:t>أ</w:t>
      </w:r>
      <w:r w:rsidR="00AA2357">
        <w:rPr>
          <w:rtl/>
        </w:rPr>
        <w:t>بواب الإحرام</w:t>
      </w:r>
      <w:bookmarkEnd w:id="847"/>
      <w:bookmarkEnd w:id="848"/>
      <w:bookmarkEnd w:id="849"/>
      <w:bookmarkEnd w:id="850"/>
      <w:r w:rsidR="00AA2357">
        <w:rPr>
          <w:rtl/>
        </w:rPr>
        <w:t xml:space="preserve"> </w:t>
      </w:r>
    </w:p>
    <w:p w:rsidR="00AA2357" w:rsidRDefault="00AA2357" w:rsidP="00AA2357">
      <w:pPr>
        <w:pStyle w:val="Heading2Center"/>
        <w:rPr>
          <w:rtl/>
        </w:rPr>
      </w:pPr>
      <w:bookmarkStart w:id="851" w:name="_Toc282958603"/>
      <w:bookmarkStart w:id="852" w:name="_Toc303065684"/>
      <w:bookmarkStart w:id="853" w:name="_Toc376194710"/>
      <w:bookmarkStart w:id="854" w:name="_Toc271315117"/>
      <w:r>
        <w:rPr>
          <w:rtl/>
        </w:rPr>
        <w:t>1 - باب وجوبه وحكم من تركه</w:t>
      </w:r>
      <w:bookmarkEnd w:id="851"/>
      <w:bookmarkEnd w:id="852"/>
      <w:bookmarkEnd w:id="853"/>
      <w:bookmarkEnd w:id="85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[ 16385 ]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9E0C2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المعزا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كانت بنو إسرائيل إذا قربت القرب</w:t>
      </w:r>
      <w:r w:rsidR="001B69D8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تخرج نار تأكل قرب</w:t>
      </w:r>
      <w:r w:rsidR="003E6231">
        <w:rPr>
          <w:rtl/>
        </w:rPr>
        <w:t xml:space="preserve">انّ </w:t>
      </w:r>
      <w:r>
        <w:rPr>
          <w:rtl/>
        </w:rPr>
        <w:t>من قبل منه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8429AA">
        <w:rPr>
          <w:rtl/>
        </w:rPr>
        <w:t>و</w:t>
      </w:r>
      <w:r w:rsidR="008429AA">
        <w:rPr>
          <w:rFonts w:hint="cs"/>
          <w:rtl/>
        </w:rPr>
        <w:t>إ</w:t>
      </w:r>
      <w:r w:rsidR="00B3579B">
        <w:rPr>
          <w:rtl/>
        </w:rPr>
        <w:t>ن</w:t>
      </w:r>
      <w:r w:rsidR="008429AA">
        <w:rPr>
          <w:rFonts w:hint="cs"/>
          <w:rtl/>
        </w:rPr>
        <w:t>ّ</w:t>
      </w:r>
      <w:r w:rsidR="00B3579B">
        <w:rPr>
          <w:rtl/>
        </w:rPr>
        <w:t xml:space="preserve"> </w:t>
      </w:r>
      <w:r>
        <w:rPr>
          <w:rtl/>
        </w:rPr>
        <w:t>الله جعل الإ</w:t>
      </w:r>
      <w:r w:rsidR="008A00F8">
        <w:rPr>
          <w:rFonts w:hint="cs"/>
          <w:rtl/>
        </w:rPr>
        <w:t>ِ</w:t>
      </w:r>
      <w:r>
        <w:rPr>
          <w:rtl/>
        </w:rPr>
        <w:t>حرام م</w:t>
      </w:r>
      <w:r w:rsidR="00A93251">
        <w:rPr>
          <w:rtl/>
        </w:rPr>
        <w:t xml:space="preserve">كان </w:t>
      </w:r>
      <w:r>
        <w:rPr>
          <w:rtl/>
        </w:rPr>
        <w:t xml:space="preserve">القربان.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[ 16386 ]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66433" w:rsidRDefault="00AA2357" w:rsidP="0090612B">
      <w:pPr>
        <w:pStyle w:val="libFootnoteCenterBold"/>
        <w:rPr>
          <w:rtl/>
        </w:rPr>
      </w:pPr>
      <w:r w:rsidRPr="00C66433">
        <w:rPr>
          <w:rtl/>
        </w:rPr>
        <w:t>أبواب الإ</w:t>
      </w:r>
      <w:r w:rsidR="008429AA" w:rsidRPr="00C66433">
        <w:rPr>
          <w:rFonts w:hint="cs"/>
          <w:rtl/>
        </w:rPr>
        <w:t>ِ</w:t>
      </w:r>
      <w:r w:rsidRPr="00C66433">
        <w:rPr>
          <w:rtl/>
        </w:rPr>
        <w:t xml:space="preserve">حرام </w:t>
      </w:r>
    </w:p>
    <w:p w:rsidR="00AA2357" w:rsidRPr="00C66433" w:rsidRDefault="00AA2357" w:rsidP="0090612B">
      <w:pPr>
        <w:pStyle w:val="libFootnoteCenterBold"/>
        <w:rPr>
          <w:rtl/>
        </w:rPr>
      </w:pPr>
      <w:r w:rsidRPr="00C66433">
        <w:rPr>
          <w:rtl/>
        </w:rPr>
        <w:t>الباب 1</w:t>
      </w:r>
    </w:p>
    <w:p w:rsidR="00AA2357" w:rsidRPr="00C66433" w:rsidRDefault="00AA2357" w:rsidP="0090612B">
      <w:pPr>
        <w:pStyle w:val="libFootnoteCenterBold"/>
        <w:rPr>
          <w:rtl/>
        </w:rPr>
      </w:pPr>
      <w:r w:rsidRPr="00C66433">
        <w:rPr>
          <w:rtl/>
        </w:rPr>
        <w:t>فيه 5 أحاديث</w:t>
      </w:r>
    </w:p>
    <w:p w:rsidR="00AA2357" w:rsidRPr="00C66433" w:rsidRDefault="00AA2357" w:rsidP="00C66433">
      <w:pPr>
        <w:pStyle w:val="libFootnote0"/>
        <w:rPr>
          <w:rtl/>
        </w:rPr>
      </w:pPr>
      <w:r w:rsidRPr="00C66433">
        <w:rPr>
          <w:rtl/>
        </w:rPr>
        <w:t>1 - الكافي 4</w:t>
      </w:r>
      <w:r w:rsidR="00425FAF" w:rsidRPr="00C66433">
        <w:rPr>
          <w:rtl/>
        </w:rPr>
        <w:t>:</w:t>
      </w:r>
      <w:r w:rsidRPr="00C66433">
        <w:rPr>
          <w:rtl/>
        </w:rPr>
        <w:t xml:space="preserve"> 335 </w:t>
      </w:r>
      <w:r w:rsidR="0032076F" w:rsidRPr="00C66433">
        <w:rPr>
          <w:rtl/>
        </w:rPr>
        <w:t>/</w:t>
      </w:r>
      <w:r w:rsidRPr="00C66433">
        <w:rPr>
          <w:rtl/>
        </w:rPr>
        <w:t xml:space="preserve"> 16. </w:t>
      </w:r>
    </w:p>
    <w:p w:rsidR="00AA2357" w:rsidRPr="00C66433" w:rsidRDefault="00AA2357" w:rsidP="00C66433">
      <w:pPr>
        <w:pStyle w:val="libFootnote0"/>
        <w:rPr>
          <w:rtl/>
        </w:rPr>
      </w:pPr>
      <w:r w:rsidRPr="00C66433">
        <w:rPr>
          <w:rtl/>
        </w:rPr>
        <w:t xml:space="preserve">(1) لم نعثر عليه في التهذيب المطبوع. </w:t>
      </w:r>
    </w:p>
    <w:p w:rsidR="00AA2357" w:rsidRPr="00C66433" w:rsidRDefault="00AA2357" w:rsidP="00C66433">
      <w:pPr>
        <w:pStyle w:val="libFootnote0"/>
        <w:rPr>
          <w:rtl/>
        </w:rPr>
      </w:pPr>
      <w:r w:rsidRPr="00C66433">
        <w:rPr>
          <w:rtl/>
        </w:rPr>
        <w:t>(2) الفقيه 2</w:t>
      </w:r>
      <w:r w:rsidR="00425FAF" w:rsidRPr="00C66433">
        <w:rPr>
          <w:rtl/>
        </w:rPr>
        <w:t>:</w:t>
      </w:r>
      <w:r w:rsidRPr="00C66433">
        <w:rPr>
          <w:rtl/>
        </w:rPr>
        <w:t xml:space="preserve"> 132 </w:t>
      </w:r>
      <w:r w:rsidR="0032076F" w:rsidRPr="00C66433">
        <w:rPr>
          <w:rtl/>
        </w:rPr>
        <w:t>/</w:t>
      </w:r>
      <w:r w:rsidRPr="00C66433">
        <w:rPr>
          <w:rtl/>
        </w:rPr>
        <w:t xml:space="preserve"> 552. </w:t>
      </w:r>
    </w:p>
    <w:p w:rsidR="00AA2357" w:rsidRPr="00C66433" w:rsidRDefault="00AA2357" w:rsidP="00C66433">
      <w:pPr>
        <w:pStyle w:val="libFootnote0"/>
        <w:rPr>
          <w:rtl/>
        </w:rPr>
      </w:pPr>
      <w:r w:rsidRPr="00C66433">
        <w:rPr>
          <w:rtl/>
        </w:rPr>
        <w:t>(3) علل الشرائع</w:t>
      </w:r>
      <w:r w:rsidR="00425FAF" w:rsidRPr="00C66433">
        <w:rPr>
          <w:rtl/>
        </w:rPr>
        <w:t>:</w:t>
      </w:r>
      <w:r w:rsidRPr="00C66433">
        <w:rPr>
          <w:rtl/>
        </w:rPr>
        <w:t xml:space="preserve"> 415 </w:t>
      </w:r>
      <w:r w:rsidR="0032076F" w:rsidRPr="00C66433">
        <w:rPr>
          <w:rtl/>
        </w:rPr>
        <w:t>/</w:t>
      </w:r>
      <w:r w:rsidRPr="00C66433">
        <w:rPr>
          <w:rtl/>
        </w:rPr>
        <w:t xml:space="preserve"> 3. </w:t>
      </w:r>
    </w:p>
    <w:p w:rsidR="00AA2357" w:rsidRPr="00C66433" w:rsidRDefault="00AA2357" w:rsidP="00C66433">
      <w:pPr>
        <w:pStyle w:val="libFootnote0"/>
        <w:rPr>
          <w:rtl/>
        </w:rPr>
      </w:pPr>
      <w:r w:rsidRPr="00C66433">
        <w:rPr>
          <w:rtl/>
        </w:rPr>
        <w:t>2 - الكافي 4</w:t>
      </w:r>
      <w:r w:rsidR="00425FAF" w:rsidRPr="00C66433">
        <w:rPr>
          <w:rtl/>
        </w:rPr>
        <w:t>:</w:t>
      </w:r>
      <w:r w:rsidRPr="00C66433">
        <w:rPr>
          <w:rtl/>
        </w:rPr>
        <w:t xml:space="preserve"> 213 </w:t>
      </w:r>
      <w:r w:rsidR="0032076F" w:rsidRPr="00C66433">
        <w:rPr>
          <w:rtl/>
        </w:rPr>
        <w:t>/</w:t>
      </w:r>
      <w:r w:rsidRPr="00C66433">
        <w:rPr>
          <w:rtl/>
        </w:rPr>
        <w:t xml:space="preserve"> 5</w:t>
      </w:r>
      <w:r w:rsidR="00425FAF" w:rsidRPr="00C66433">
        <w:rPr>
          <w:rtl/>
        </w:rPr>
        <w:t>،</w:t>
      </w:r>
      <w:r w:rsidRPr="00C66433">
        <w:rPr>
          <w:rtl/>
        </w:rPr>
        <w:t xml:space="preserve"> وأورده في الحديث 5 من الباب 36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المفض</w:t>
      </w:r>
      <w:r w:rsidR="0090612B">
        <w:rPr>
          <w:rFonts w:hint="cs"/>
          <w:rtl/>
        </w:rPr>
        <w:t>ّ</w:t>
      </w:r>
      <w:r>
        <w:rPr>
          <w:rtl/>
        </w:rPr>
        <w:t>ل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أحرم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من رملة مصر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ومر</w:t>
      </w:r>
      <w:r w:rsidR="00966351">
        <w:rPr>
          <w:rFonts w:hint="cs"/>
          <w:rtl/>
        </w:rPr>
        <w:t>ّ</w:t>
      </w:r>
      <w:r>
        <w:rPr>
          <w:rtl/>
        </w:rPr>
        <w:t xml:space="preserve"> بصفاح الروحاء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محرما</w:t>
      </w:r>
      <w:r w:rsidR="00BF5C61">
        <w:rPr>
          <w:rFonts w:hint="cs"/>
          <w:rtl/>
        </w:rPr>
        <w:t>ً</w:t>
      </w:r>
      <w:r>
        <w:rPr>
          <w:rtl/>
        </w:rPr>
        <w:t xml:space="preserve"> يقود ناقة بخطام من ليف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عليه عباءت</w:t>
      </w:r>
      <w:r w:rsidR="00E813D9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قطوانيتان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يلب</w:t>
      </w:r>
      <w:r w:rsidR="00966351">
        <w:rPr>
          <w:rFonts w:hint="cs"/>
          <w:rtl/>
        </w:rPr>
        <w:t>ّ</w:t>
      </w:r>
      <w:r>
        <w:rPr>
          <w:rtl/>
        </w:rPr>
        <w:t xml:space="preserve">ي وتجيبه الجبال.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 w:rsidR="00AF7156">
        <w:rPr>
          <w:rtl/>
        </w:rPr>
        <w:t xml:space="preserve">مرسلاً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[ 16387 ]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روي عن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والأئم</w:t>
      </w:r>
      <w:r w:rsidR="00E813D9">
        <w:rPr>
          <w:rFonts w:hint="cs"/>
          <w:rtl/>
        </w:rPr>
        <w:t>ّ</w:t>
      </w:r>
      <w:r>
        <w:rPr>
          <w:rtl/>
        </w:rPr>
        <w:t>ة</w:t>
      </w:r>
      <w:r w:rsidR="009061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0612B">
        <w:rPr>
          <w:rFonts w:hint="cs"/>
          <w:rtl/>
        </w:rPr>
        <w:t xml:space="preserve">) </w:t>
      </w:r>
      <w:r w:rsidR="003D585B">
        <w:rPr>
          <w:rtl/>
        </w:rPr>
        <w:t xml:space="preserve">أنّه </w:t>
      </w:r>
      <w:r>
        <w:rPr>
          <w:rtl/>
        </w:rPr>
        <w:t xml:space="preserve">وجب الإحرام لعلة الحرم. </w:t>
      </w:r>
    </w:p>
    <w:p w:rsidR="00AA2357" w:rsidRDefault="00AA2357" w:rsidP="00E937FF">
      <w:pPr>
        <w:pStyle w:val="libNormal"/>
        <w:rPr>
          <w:rtl/>
        </w:rPr>
      </w:pPr>
      <w:r w:rsidRPr="007D789E">
        <w:rPr>
          <w:rStyle w:val="libNormalChar"/>
          <w:rtl/>
        </w:rPr>
        <w:t>[ 16388 ]</w:t>
      </w:r>
      <w:r>
        <w:rPr>
          <w:rtl/>
        </w:rPr>
        <w:t xml:space="preserve"> 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بأسانيد تأتي عن الفضل بن </w:t>
      </w:r>
      <w:r w:rsidR="00174AE4">
        <w:rPr>
          <w:rtl/>
        </w:rPr>
        <w:t xml:space="preserve">شاذان </w:t>
      </w:r>
      <w:r w:rsidRPr="00AA2357">
        <w:rPr>
          <w:rStyle w:val="libFootnotenumChar"/>
          <w:rtl/>
        </w:rPr>
        <w:t>(</w:t>
      </w:r>
      <w:r w:rsidR="00E937F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وإنم</w:t>
      </w:r>
      <w:r w:rsidR="007B5E13">
        <w:rPr>
          <w:rFonts w:hint="cs"/>
          <w:rtl/>
        </w:rPr>
        <w:t>ّ</w:t>
      </w:r>
      <w:r w:rsidR="007B5E13">
        <w:rPr>
          <w:rtl/>
        </w:rPr>
        <w:t xml:space="preserve">ا </w:t>
      </w:r>
      <w:r w:rsidR="007B5E13">
        <w:rPr>
          <w:rFonts w:hint="cs"/>
          <w:rtl/>
        </w:rPr>
        <w:t>اُ</w:t>
      </w:r>
      <w:r>
        <w:rPr>
          <w:rtl/>
        </w:rPr>
        <w:t>مروا بالإحرام ليخشعوا قبل دخولهم حرم الله وأمنه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ولئلا يلهوا ويشتغلوا بشيء من امور الدنيا وزينتها ولذاتها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ويكونوا جادين </w:t>
      </w:r>
      <w:r w:rsidRPr="00AA2357">
        <w:rPr>
          <w:rStyle w:val="libFootnotenumChar"/>
          <w:rtl/>
        </w:rPr>
        <w:t>(</w:t>
      </w:r>
      <w:r w:rsidR="00E937FF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فيما هم فيه قاصدين نحوه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مقبلين عليه بكليتهم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مع ما فيه من التعظيم لله عزّ وجّل ولبيته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والتذل</w:t>
      </w:r>
      <w:r w:rsidR="007B5E13">
        <w:rPr>
          <w:rFonts w:hint="cs"/>
          <w:rtl/>
        </w:rPr>
        <w:t>ّ</w:t>
      </w:r>
      <w:r>
        <w:rPr>
          <w:rtl/>
        </w:rPr>
        <w:t>ل لأنفسهم عند قصدهم إلى الله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ووفادتهم إليه راجين ثوابه راهبين من عقابه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ماضين نحوه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مقبلين إليه بالذل والاستكانة والخضوع.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[ 16389 ]</w:t>
      </w:r>
      <w:r>
        <w:rPr>
          <w:rtl/>
        </w:rPr>
        <w:t xml:space="preserve"> 5 -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 بن عبيد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حرم المسجد لعلة الكعبة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وحرم الحرم لعلة المسجد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ووجب الإحرام لعلة الحرم.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937FF" w:rsidRDefault="00AA2357" w:rsidP="00E937FF">
      <w:pPr>
        <w:pStyle w:val="libFootnote0"/>
        <w:rPr>
          <w:rtl/>
        </w:rPr>
      </w:pPr>
      <w:r w:rsidRPr="00E937FF">
        <w:rPr>
          <w:rtl/>
        </w:rPr>
        <w:t>(1) الروحاء</w:t>
      </w:r>
      <w:r w:rsidR="00425FAF" w:rsidRPr="00E937FF">
        <w:rPr>
          <w:rtl/>
        </w:rPr>
        <w:t>:</w:t>
      </w:r>
      <w:r w:rsidRPr="00E937FF">
        <w:rPr>
          <w:rtl/>
        </w:rPr>
        <w:t xml:space="preserve"> م</w:t>
      </w:r>
      <w:r w:rsidR="00A93251" w:rsidRPr="00E937FF">
        <w:rPr>
          <w:rtl/>
        </w:rPr>
        <w:t xml:space="preserve">كان </w:t>
      </w:r>
      <w:r w:rsidRPr="00E937FF">
        <w:rPr>
          <w:rtl/>
        </w:rPr>
        <w:t>بين مك</w:t>
      </w:r>
      <w:r w:rsidR="007B5E13">
        <w:rPr>
          <w:rFonts w:hint="cs"/>
          <w:rtl/>
        </w:rPr>
        <w:t>ّ</w:t>
      </w:r>
      <w:r w:rsidRPr="00E937FF">
        <w:rPr>
          <w:rtl/>
        </w:rPr>
        <w:t>ة المكر</w:t>
      </w:r>
      <w:r w:rsidR="007B5E13">
        <w:rPr>
          <w:rFonts w:hint="cs"/>
          <w:rtl/>
        </w:rPr>
        <w:t>ّ</w:t>
      </w:r>
      <w:r w:rsidRPr="00E937FF">
        <w:rPr>
          <w:rtl/>
        </w:rPr>
        <w:t>مة والمدينة المنو</w:t>
      </w:r>
      <w:r w:rsidR="007B5E13">
        <w:rPr>
          <w:rFonts w:hint="cs"/>
          <w:rtl/>
        </w:rPr>
        <w:t>ّ</w:t>
      </w:r>
      <w:r w:rsidRPr="00E937FF">
        <w:rPr>
          <w:rtl/>
        </w:rPr>
        <w:t>رة. ( معجم البلد</w:t>
      </w:r>
      <w:r w:rsidR="007B5E13">
        <w:rPr>
          <w:rtl/>
        </w:rPr>
        <w:t>ان</w:t>
      </w:r>
      <w:r w:rsidR="003E6231" w:rsidRPr="00E937FF">
        <w:rPr>
          <w:rtl/>
        </w:rPr>
        <w:t xml:space="preserve"> </w:t>
      </w:r>
      <w:r w:rsidRPr="00E937FF">
        <w:rPr>
          <w:rtl/>
        </w:rPr>
        <w:t>3</w:t>
      </w:r>
      <w:r w:rsidR="00425FAF" w:rsidRPr="00E937FF">
        <w:rPr>
          <w:rtl/>
        </w:rPr>
        <w:t>:</w:t>
      </w:r>
      <w:r w:rsidRPr="00E937FF">
        <w:rPr>
          <w:rtl/>
        </w:rPr>
        <w:t xml:space="preserve"> 76 ). </w:t>
      </w:r>
    </w:p>
    <w:p w:rsidR="00AA2357" w:rsidRPr="00E937FF" w:rsidRDefault="00AA2357" w:rsidP="00E937FF">
      <w:pPr>
        <w:pStyle w:val="libFootnote0"/>
        <w:rPr>
          <w:rtl/>
        </w:rPr>
      </w:pPr>
      <w:r w:rsidRPr="00E937FF">
        <w:rPr>
          <w:rtl/>
        </w:rPr>
        <w:t>(2) الفقيه 2</w:t>
      </w:r>
      <w:r w:rsidR="00425FAF" w:rsidRPr="00E937FF">
        <w:rPr>
          <w:rtl/>
        </w:rPr>
        <w:t>:</w:t>
      </w:r>
      <w:r w:rsidRPr="00E937FF">
        <w:rPr>
          <w:rtl/>
        </w:rPr>
        <w:t xml:space="preserve"> 152 </w:t>
      </w:r>
      <w:r w:rsidR="0032076F" w:rsidRPr="00E937FF">
        <w:rPr>
          <w:rtl/>
        </w:rPr>
        <w:t>/</w:t>
      </w:r>
      <w:r w:rsidRPr="00E937FF">
        <w:rPr>
          <w:rtl/>
        </w:rPr>
        <w:t xml:space="preserve"> 660. </w:t>
      </w:r>
    </w:p>
    <w:p w:rsidR="00AA2357" w:rsidRPr="00E937FF" w:rsidRDefault="00AA2357" w:rsidP="00E937FF">
      <w:pPr>
        <w:pStyle w:val="libFootnote0"/>
        <w:rPr>
          <w:rtl/>
        </w:rPr>
      </w:pPr>
      <w:r w:rsidRPr="00E937FF">
        <w:rPr>
          <w:rtl/>
        </w:rPr>
        <w:t>3 - الفقيه 2</w:t>
      </w:r>
      <w:r w:rsidR="00425FAF" w:rsidRPr="00E937FF">
        <w:rPr>
          <w:rtl/>
        </w:rPr>
        <w:t>:</w:t>
      </w:r>
      <w:r w:rsidRPr="00E937FF">
        <w:rPr>
          <w:rtl/>
        </w:rPr>
        <w:t xml:space="preserve"> 126 </w:t>
      </w:r>
      <w:r w:rsidR="0032076F" w:rsidRPr="00E937FF">
        <w:rPr>
          <w:rtl/>
        </w:rPr>
        <w:t>/</w:t>
      </w:r>
      <w:r w:rsidRPr="00E937FF">
        <w:rPr>
          <w:rtl/>
        </w:rPr>
        <w:t xml:space="preserve"> 545. </w:t>
      </w:r>
    </w:p>
    <w:p w:rsidR="00AA2357" w:rsidRPr="00E937FF" w:rsidRDefault="00AA2357" w:rsidP="00E937FF">
      <w:pPr>
        <w:pStyle w:val="libFootnote0"/>
        <w:rPr>
          <w:rtl/>
        </w:rPr>
      </w:pPr>
      <w:r w:rsidRPr="00E937FF">
        <w:rPr>
          <w:rtl/>
        </w:rPr>
        <w:t>4 - علل الشرائع</w:t>
      </w:r>
      <w:r w:rsidR="00425FAF" w:rsidRPr="00E937FF">
        <w:rPr>
          <w:rtl/>
        </w:rPr>
        <w:t>:</w:t>
      </w:r>
      <w:r w:rsidRPr="00E937FF">
        <w:rPr>
          <w:rtl/>
        </w:rPr>
        <w:t xml:space="preserve"> 274</w:t>
      </w:r>
      <w:r w:rsidR="00425FAF" w:rsidRPr="00E937FF">
        <w:rPr>
          <w:rtl/>
        </w:rPr>
        <w:t>،</w:t>
      </w:r>
      <w:r w:rsidRPr="00E937FF">
        <w:rPr>
          <w:rtl/>
        </w:rPr>
        <w:t xml:space="preserve"> وعيون أخبار الرضا </w:t>
      </w:r>
      <w:r w:rsidR="0032076F" w:rsidRPr="00E937FF">
        <w:rPr>
          <w:rFonts w:hint="cs"/>
          <w:rtl/>
        </w:rPr>
        <w:t xml:space="preserve">( </w:t>
      </w:r>
      <w:r w:rsidR="0032076F" w:rsidRPr="007B5E13">
        <w:rPr>
          <w:rStyle w:val="libFootnoteAlaemChar"/>
          <w:rFonts w:hint="cs"/>
          <w:rtl/>
        </w:rPr>
        <w:t xml:space="preserve">عليه‌السلام </w:t>
      </w:r>
      <w:r w:rsidR="0032076F" w:rsidRPr="00E937FF">
        <w:rPr>
          <w:rFonts w:hint="cs"/>
          <w:rtl/>
        </w:rPr>
        <w:t xml:space="preserve">) </w:t>
      </w:r>
      <w:r w:rsidRPr="00E937FF">
        <w:rPr>
          <w:rtl/>
        </w:rPr>
        <w:t>2</w:t>
      </w:r>
      <w:r w:rsidR="00425FAF" w:rsidRPr="00E937FF">
        <w:rPr>
          <w:rtl/>
        </w:rPr>
        <w:t>:</w:t>
      </w:r>
      <w:r w:rsidRPr="00E937FF">
        <w:rPr>
          <w:rtl/>
        </w:rPr>
        <w:t xml:space="preserve"> 120. </w:t>
      </w:r>
    </w:p>
    <w:p w:rsidR="00AA2357" w:rsidRPr="00E937FF" w:rsidRDefault="00AA2357" w:rsidP="00E937FF">
      <w:pPr>
        <w:pStyle w:val="libFootnote0"/>
        <w:rPr>
          <w:rtl/>
        </w:rPr>
      </w:pPr>
      <w:r w:rsidRPr="00E937FF">
        <w:rPr>
          <w:rtl/>
        </w:rPr>
        <w:t>(</w:t>
      </w:r>
      <w:r w:rsidR="00E937FF" w:rsidRPr="00E937FF">
        <w:rPr>
          <w:rFonts w:hint="cs"/>
          <w:rtl/>
        </w:rPr>
        <w:t>3</w:t>
      </w:r>
      <w:r w:rsidR="007B5E13">
        <w:rPr>
          <w:rtl/>
        </w:rPr>
        <w:t>) تأتي في الفائدة ال</w:t>
      </w:r>
      <w:r w:rsidR="007B5E13">
        <w:rPr>
          <w:rFonts w:hint="cs"/>
          <w:rtl/>
        </w:rPr>
        <w:t>اُ</w:t>
      </w:r>
      <w:r w:rsidRPr="00E937FF">
        <w:rPr>
          <w:rtl/>
        </w:rPr>
        <w:t xml:space="preserve">ولى من الخاتمة برمز ( ب ). </w:t>
      </w:r>
    </w:p>
    <w:p w:rsidR="00AA2357" w:rsidRPr="00E937FF" w:rsidRDefault="00AA2357" w:rsidP="00E937FF">
      <w:pPr>
        <w:pStyle w:val="libFootnote0"/>
        <w:rPr>
          <w:rtl/>
        </w:rPr>
      </w:pPr>
      <w:r w:rsidRPr="00E937FF">
        <w:rPr>
          <w:rtl/>
        </w:rPr>
        <w:t>(</w:t>
      </w:r>
      <w:r w:rsidR="00E937FF" w:rsidRPr="00E937FF">
        <w:rPr>
          <w:rFonts w:hint="cs"/>
          <w:rtl/>
        </w:rPr>
        <w:t>4</w:t>
      </w:r>
      <w:r w:rsidRPr="00E937FF">
        <w:rPr>
          <w:rtl/>
        </w:rPr>
        <w:t>) في العلل</w:t>
      </w:r>
      <w:r w:rsidR="00425FAF" w:rsidRPr="00E937FF">
        <w:rPr>
          <w:rtl/>
        </w:rPr>
        <w:t>:</w:t>
      </w:r>
      <w:r w:rsidRPr="00E937FF">
        <w:rPr>
          <w:rtl/>
        </w:rPr>
        <w:t xml:space="preserve"> صابرين. </w:t>
      </w:r>
    </w:p>
    <w:p w:rsidR="00AA2357" w:rsidRPr="00E937FF" w:rsidRDefault="00AA2357" w:rsidP="00E937FF">
      <w:pPr>
        <w:pStyle w:val="libFootnote0"/>
        <w:rPr>
          <w:rtl/>
        </w:rPr>
      </w:pPr>
      <w:r w:rsidRPr="00E937FF">
        <w:rPr>
          <w:rtl/>
        </w:rPr>
        <w:t>5 - علل الشرائع</w:t>
      </w:r>
      <w:r w:rsidR="00425FAF" w:rsidRPr="00E937FF">
        <w:rPr>
          <w:rtl/>
        </w:rPr>
        <w:t>:</w:t>
      </w:r>
      <w:r w:rsidRPr="00E937FF">
        <w:rPr>
          <w:rtl/>
        </w:rPr>
        <w:t xml:space="preserve"> 415 </w:t>
      </w:r>
      <w:r w:rsidR="0032076F" w:rsidRPr="00E937FF">
        <w:rPr>
          <w:rtl/>
        </w:rPr>
        <w:t>/</w:t>
      </w:r>
      <w:r w:rsidRPr="00E937FF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المواقيت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وغيرها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855" w:name="_Toc282958604"/>
      <w:bookmarkStart w:id="856" w:name="_Toc303065685"/>
      <w:bookmarkStart w:id="857" w:name="_Toc376194711"/>
      <w:bookmarkStart w:id="858" w:name="_Toc271315118"/>
      <w:r>
        <w:rPr>
          <w:rtl/>
        </w:rPr>
        <w:t>2 - باب استحباب توفير شعر الرأس واللحية لمن أراد الحج</w:t>
      </w:r>
      <w:bookmarkEnd w:id="855"/>
      <w:bookmarkEnd w:id="856"/>
      <w:r>
        <w:rPr>
          <w:rtl/>
        </w:rPr>
        <w:t xml:space="preserve"> </w:t>
      </w:r>
      <w:bookmarkStart w:id="859" w:name="_Toc282958605"/>
      <w:bookmarkStart w:id="860" w:name="_Toc303065686"/>
      <w:r>
        <w:rPr>
          <w:rtl/>
        </w:rPr>
        <w:t>من أول ذى الق</w:t>
      </w:r>
      <w:r w:rsidR="005E03F9">
        <w:rPr>
          <w:rtl/>
        </w:rPr>
        <w:t xml:space="preserve">عدّة </w:t>
      </w:r>
      <w:r>
        <w:rPr>
          <w:rtl/>
        </w:rPr>
        <w:t>بل من عشر من شوال</w:t>
      </w:r>
      <w:bookmarkEnd w:id="857"/>
      <w:bookmarkEnd w:id="858"/>
      <w:bookmarkEnd w:id="859"/>
      <w:bookmarkEnd w:id="860"/>
    </w:p>
    <w:p w:rsidR="00AA2357" w:rsidRDefault="00AA2357" w:rsidP="0092568C">
      <w:pPr>
        <w:pStyle w:val="libNormal"/>
        <w:rPr>
          <w:rtl/>
        </w:rPr>
      </w:pPr>
      <w:r w:rsidRPr="007D789E">
        <w:rPr>
          <w:rStyle w:val="libNormalChar"/>
          <w:rtl/>
        </w:rPr>
        <w:t>[ 16390 ]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 w:rsidRPr="00AA2357">
        <w:rPr>
          <w:rStyle w:val="libFootnotenumChar"/>
          <w:rtl/>
        </w:rPr>
        <w:t>(</w:t>
      </w:r>
      <w:r w:rsidR="0092568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3C490A">
        <w:rPr>
          <w:rtl/>
        </w:rPr>
        <w:t xml:space="preserve">سنان </w:t>
      </w:r>
      <w:r w:rsidRPr="00AA2357">
        <w:rPr>
          <w:rStyle w:val="libFootnotenumChar"/>
          <w:rtl/>
        </w:rPr>
        <w:t>(</w:t>
      </w:r>
      <w:r w:rsidR="0092568C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تأخذ من شعرك وأنت تريد الحج في ذي القعدة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في الشهر الذي تريد فيه الخروج إلى العمرة. </w:t>
      </w:r>
    </w:p>
    <w:p w:rsidR="00AA2357" w:rsidRDefault="00AA2357" w:rsidP="0092568C">
      <w:pPr>
        <w:pStyle w:val="libNormal"/>
        <w:rPr>
          <w:rtl/>
        </w:rPr>
      </w:pPr>
      <w:r>
        <w:rPr>
          <w:rtl/>
        </w:rPr>
        <w:t>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تريد فيه العمرة </w:t>
      </w:r>
      <w:r w:rsidRPr="00AA2357">
        <w:rPr>
          <w:rStyle w:val="libFootnotenumChar"/>
          <w:rtl/>
        </w:rPr>
        <w:t>(</w:t>
      </w:r>
      <w:r w:rsidR="0092568C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B44AB" w:rsidRDefault="00AA2357" w:rsidP="000B44AB">
      <w:pPr>
        <w:pStyle w:val="libFootnote0"/>
        <w:rPr>
          <w:rtl/>
        </w:rPr>
      </w:pPr>
      <w:r w:rsidRPr="000B44AB">
        <w:rPr>
          <w:rtl/>
        </w:rPr>
        <w:t>(1) المحاسن</w:t>
      </w:r>
      <w:r w:rsidR="00425FAF" w:rsidRPr="000B44AB">
        <w:rPr>
          <w:rtl/>
        </w:rPr>
        <w:t>:</w:t>
      </w:r>
      <w:r w:rsidRPr="000B44AB">
        <w:rPr>
          <w:rtl/>
        </w:rPr>
        <w:t xml:space="preserve"> 330 </w:t>
      </w:r>
      <w:r w:rsidR="0032076F" w:rsidRPr="000B44AB">
        <w:rPr>
          <w:rtl/>
        </w:rPr>
        <w:t>/</w:t>
      </w:r>
      <w:r w:rsidRPr="000B44AB">
        <w:rPr>
          <w:rtl/>
        </w:rPr>
        <w:t xml:space="preserve"> 91. </w:t>
      </w:r>
    </w:p>
    <w:p w:rsidR="00AA2357" w:rsidRPr="000B44AB" w:rsidRDefault="00AA2357" w:rsidP="000B44AB">
      <w:pPr>
        <w:pStyle w:val="libFootnote0"/>
        <w:rPr>
          <w:rtl/>
        </w:rPr>
      </w:pPr>
      <w:r w:rsidRPr="000B44AB">
        <w:rPr>
          <w:rtl/>
        </w:rPr>
        <w:t xml:space="preserve">(2) تقدم في الأبواب 1 و 7 و 8 و 14 و 15 و 20 وفي الحديثين 1 و 4 من الباب 21 من أبواب المواقيت. </w:t>
      </w:r>
    </w:p>
    <w:p w:rsidR="00AA2357" w:rsidRPr="000B44AB" w:rsidRDefault="00AA2357" w:rsidP="000B44AB">
      <w:pPr>
        <w:pStyle w:val="libFootnote0"/>
        <w:rPr>
          <w:rtl/>
        </w:rPr>
      </w:pPr>
      <w:r w:rsidRPr="000B44AB">
        <w:rPr>
          <w:rtl/>
        </w:rPr>
        <w:t>(3) تقدم في الحديث 4 من الباب 2 وفي الحديث 4 من الباب 9 وفي الباب 17 من أبواب أقسام الحج.</w:t>
      </w:r>
    </w:p>
    <w:p w:rsidR="00AA2357" w:rsidRPr="000B44AB" w:rsidRDefault="00AA2357" w:rsidP="000B44AB">
      <w:pPr>
        <w:pStyle w:val="libFootnote0"/>
        <w:rPr>
          <w:rtl/>
        </w:rPr>
      </w:pPr>
      <w:r w:rsidRPr="000B44AB">
        <w:rPr>
          <w:rtl/>
        </w:rPr>
        <w:t>(4) يأتي في الأبواب 48 و 49 و 50 من هذه الأبواب.</w:t>
      </w:r>
    </w:p>
    <w:p w:rsidR="00AA2357" w:rsidRPr="000B44AB" w:rsidRDefault="00AA2357" w:rsidP="000B44AB">
      <w:pPr>
        <w:pStyle w:val="libFootnoteCenterBold"/>
        <w:rPr>
          <w:rtl/>
        </w:rPr>
      </w:pPr>
      <w:r w:rsidRPr="000B44AB">
        <w:rPr>
          <w:rtl/>
        </w:rPr>
        <w:t xml:space="preserve">الباب 2 </w:t>
      </w:r>
    </w:p>
    <w:p w:rsidR="00AA2357" w:rsidRPr="000B44AB" w:rsidRDefault="00AA2357" w:rsidP="000B44AB">
      <w:pPr>
        <w:pStyle w:val="libFootnoteCenterBold"/>
        <w:rPr>
          <w:rtl/>
        </w:rPr>
      </w:pPr>
      <w:r w:rsidRPr="000B44AB">
        <w:rPr>
          <w:rtl/>
        </w:rPr>
        <w:t>فيه 8 أحاديث</w:t>
      </w:r>
    </w:p>
    <w:p w:rsidR="00AA2357" w:rsidRPr="000B44AB" w:rsidRDefault="00AA2357" w:rsidP="000B44AB">
      <w:pPr>
        <w:pStyle w:val="libFootnote0"/>
        <w:rPr>
          <w:rtl/>
        </w:rPr>
      </w:pPr>
      <w:r w:rsidRPr="000B44AB">
        <w:rPr>
          <w:rtl/>
        </w:rPr>
        <w:t>1 - التهذيب 5</w:t>
      </w:r>
      <w:r w:rsidR="00425FAF" w:rsidRPr="000B44AB">
        <w:rPr>
          <w:rtl/>
        </w:rPr>
        <w:t>:</w:t>
      </w:r>
      <w:r w:rsidRPr="000B44AB">
        <w:rPr>
          <w:rtl/>
        </w:rPr>
        <w:t xml:space="preserve"> 46 </w:t>
      </w:r>
      <w:r w:rsidR="0032076F" w:rsidRPr="000B44AB">
        <w:rPr>
          <w:rtl/>
        </w:rPr>
        <w:t>/</w:t>
      </w:r>
      <w:r w:rsidRPr="000B44AB">
        <w:rPr>
          <w:rtl/>
        </w:rPr>
        <w:t xml:space="preserve"> 138</w:t>
      </w:r>
      <w:r w:rsidR="00425FAF" w:rsidRPr="000B44AB">
        <w:rPr>
          <w:rtl/>
        </w:rPr>
        <w:t>،</w:t>
      </w:r>
      <w:r w:rsidRPr="000B44AB">
        <w:rPr>
          <w:rtl/>
        </w:rPr>
        <w:t xml:space="preserve"> وأورد صدره في الحديث 3 من الباب 11 من أبواب أقسام الحج. </w:t>
      </w:r>
    </w:p>
    <w:p w:rsidR="00AA2357" w:rsidRPr="000B44AB" w:rsidRDefault="00AA2357" w:rsidP="000B44AB">
      <w:pPr>
        <w:pStyle w:val="libFootnote0"/>
        <w:rPr>
          <w:rtl/>
        </w:rPr>
      </w:pPr>
      <w:r w:rsidRPr="000B44AB">
        <w:rPr>
          <w:rtl/>
        </w:rPr>
        <w:t>(</w:t>
      </w:r>
      <w:r w:rsidR="000B44AB" w:rsidRPr="000B44AB">
        <w:rPr>
          <w:rFonts w:hint="cs"/>
          <w:rtl/>
        </w:rPr>
        <w:t>5</w:t>
      </w:r>
      <w:r w:rsidRPr="000B44AB">
        <w:rPr>
          <w:rtl/>
        </w:rPr>
        <w:t>) في المصدر</w:t>
      </w:r>
      <w:r w:rsidR="00425FAF" w:rsidRPr="000B44AB">
        <w:rPr>
          <w:rtl/>
        </w:rPr>
        <w:t>:</w:t>
      </w:r>
      <w:r w:rsidRPr="000B44AB">
        <w:rPr>
          <w:rtl/>
        </w:rPr>
        <w:t xml:space="preserve"> وصفوان. </w:t>
      </w:r>
    </w:p>
    <w:p w:rsidR="00AA2357" w:rsidRPr="000B44AB" w:rsidRDefault="00AA2357" w:rsidP="000B44AB">
      <w:pPr>
        <w:pStyle w:val="libFootnote0"/>
        <w:rPr>
          <w:rtl/>
        </w:rPr>
      </w:pPr>
      <w:r w:rsidRPr="000B44AB">
        <w:rPr>
          <w:rtl/>
        </w:rPr>
        <w:t>(</w:t>
      </w:r>
      <w:r w:rsidR="000B44AB" w:rsidRPr="000B44AB">
        <w:rPr>
          <w:rFonts w:hint="cs"/>
          <w:rtl/>
        </w:rPr>
        <w:t>6</w:t>
      </w:r>
      <w:r w:rsidRPr="000B44AB">
        <w:rPr>
          <w:rtl/>
        </w:rPr>
        <w:t>) في نسخة</w:t>
      </w:r>
      <w:r w:rsidR="00425FAF" w:rsidRPr="000B44AB">
        <w:rPr>
          <w:rtl/>
        </w:rPr>
        <w:t>:</w:t>
      </w:r>
      <w:r w:rsidRPr="000B44AB">
        <w:rPr>
          <w:rtl/>
        </w:rPr>
        <w:t xml:space="preserve"> ابن مس</w:t>
      </w:r>
      <w:r w:rsidR="00A93251" w:rsidRPr="000B44AB">
        <w:rPr>
          <w:rtl/>
        </w:rPr>
        <w:t xml:space="preserve">كان </w:t>
      </w:r>
      <w:r w:rsidRPr="000B44AB">
        <w:rPr>
          <w:rtl/>
        </w:rPr>
        <w:t xml:space="preserve">( هامش المخطوط ). </w:t>
      </w:r>
    </w:p>
    <w:p w:rsidR="00AA2357" w:rsidRPr="000B44AB" w:rsidRDefault="00AA2357" w:rsidP="000B44AB">
      <w:pPr>
        <w:pStyle w:val="libFootnote0"/>
        <w:rPr>
          <w:rtl/>
        </w:rPr>
      </w:pPr>
      <w:r w:rsidRPr="000B44AB">
        <w:rPr>
          <w:rtl/>
        </w:rPr>
        <w:t>(</w:t>
      </w:r>
      <w:r w:rsidR="000B44AB" w:rsidRPr="000B44AB">
        <w:rPr>
          <w:rFonts w:hint="cs"/>
          <w:rtl/>
        </w:rPr>
        <w:t>7</w:t>
      </w:r>
      <w:r w:rsidRPr="000B44AB">
        <w:rPr>
          <w:rtl/>
        </w:rPr>
        <w:t>) التهذيب 5</w:t>
      </w:r>
      <w:r w:rsidR="00425FAF" w:rsidRPr="000B44AB">
        <w:rPr>
          <w:rtl/>
        </w:rPr>
        <w:t>:</w:t>
      </w:r>
      <w:r w:rsidRPr="000B44AB">
        <w:rPr>
          <w:rtl/>
        </w:rPr>
        <w:t xml:space="preserve"> 445 </w:t>
      </w:r>
      <w:r w:rsidR="0032076F" w:rsidRPr="000B44AB">
        <w:rPr>
          <w:rtl/>
        </w:rPr>
        <w:t>/</w:t>
      </w:r>
      <w:r w:rsidRPr="000B44AB">
        <w:rPr>
          <w:rtl/>
        </w:rPr>
        <w:t xml:space="preserve"> 1551.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[ 16391 ]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خذ من شعرك إذا أزمعت على الحج</w:t>
      </w:r>
      <w:r w:rsidR="00211EA2">
        <w:rPr>
          <w:rFonts w:hint="cs"/>
          <w:rtl/>
        </w:rPr>
        <w:t>ّ</w:t>
      </w:r>
      <w:r>
        <w:rPr>
          <w:rtl/>
        </w:rPr>
        <w:t xml:space="preserve"> شوال كله إلى غر</w:t>
      </w:r>
      <w:r w:rsidR="00211EA2">
        <w:rPr>
          <w:rFonts w:hint="cs"/>
          <w:rtl/>
        </w:rPr>
        <w:t>ّ</w:t>
      </w:r>
      <w:r>
        <w:rPr>
          <w:rtl/>
        </w:rPr>
        <w:t xml:space="preserve">ة ذي القعدة.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[ 16392 ]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هشام بن الحكم وإسماعيل بن جابر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يجرىء الحاج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2B025B">
        <w:rPr>
          <w:rFonts w:hint="cs"/>
          <w:rtl/>
        </w:rPr>
        <w:t>أ</w:t>
      </w:r>
      <w:r w:rsidR="002B025B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يوف</w:t>
      </w:r>
      <w:r w:rsidR="00796D43">
        <w:rPr>
          <w:rFonts w:hint="cs"/>
          <w:rtl/>
        </w:rPr>
        <w:t>ّ</w:t>
      </w:r>
      <w:r>
        <w:rPr>
          <w:rtl/>
        </w:rPr>
        <w:t>ر شعره شهرا</w:t>
      </w:r>
      <w:r w:rsidR="00211EA2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وبإسناده عن إسحاق بن عم</w:t>
      </w:r>
      <w:r w:rsidR="002B025B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[ 16393 ]</w:t>
      </w:r>
      <w:r>
        <w:rPr>
          <w:rtl/>
        </w:rPr>
        <w:t xml:space="preserve"> 4 - وبإسناده عن معاوية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الحج أشهر معلومات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شو</w:t>
      </w:r>
      <w:r w:rsidR="002B025B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وذو القعدة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وذو الحج</w:t>
      </w:r>
      <w:r w:rsidR="002B025B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أراد الحج</w:t>
      </w:r>
      <w:r w:rsidR="002B025B">
        <w:rPr>
          <w:rFonts w:hint="cs"/>
          <w:rtl/>
        </w:rPr>
        <w:t>ّ</w:t>
      </w:r>
      <w:r>
        <w:rPr>
          <w:rtl/>
        </w:rPr>
        <w:t xml:space="preserve"> وف</w:t>
      </w:r>
      <w:r w:rsidR="002B025B">
        <w:rPr>
          <w:rFonts w:hint="cs"/>
          <w:rtl/>
        </w:rPr>
        <w:t>ّ</w:t>
      </w:r>
      <w:r>
        <w:rPr>
          <w:rtl/>
        </w:rPr>
        <w:t>ر شعره إذا نظر إلى هلال ذي القعدة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أراد العمرة وفر شعره شهرا</w:t>
      </w:r>
      <w:r w:rsidR="002B025B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5E03F9" w:rsidP="002B025B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</w:t>
      </w:r>
      <w:r w:rsidR="002B025B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2B025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</w:t>
      </w:r>
      <w:r w:rsidR="002B025B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[ 16394 ]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B025B" w:rsidRDefault="00AA2357" w:rsidP="002B025B">
      <w:pPr>
        <w:pStyle w:val="libFootnote0"/>
        <w:rPr>
          <w:rtl/>
        </w:rPr>
      </w:pPr>
      <w:r w:rsidRPr="002B025B">
        <w:rPr>
          <w:rtl/>
        </w:rPr>
        <w:t>2 - التهذيب 5</w:t>
      </w:r>
      <w:r w:rsidR="00425FAF" w:rsidRPr="002B025B">
        <w:rPr>
          <w:rtl/>
        </w:rPr>
        <w:t>:</w:t>
      </w:r>
      <w:r w:rsidRPr="002B025B">
        <w:rPr>
          <w:rtl/>
        </w:rPr>
        <w:t xml:space="preserve"> 47 </w:t>
      </w:r>
      <w:r w:rsidR="0032076F" w:rsidRPr="002B025B">
        <w:rPr>
          <w:rtl/>
        </w:rPr>
        <w:t>/</w:t>
      </w:r>
      <w:r w:rsidRPr="002B025B">
        <w:rPr>
          <w:rtl/>
        </w:rPr>
        <w:t xml:space="preserve"> 141</w:t>
      </w:r>
      <w:r w:rsidR="00425FAF" w:rsidRPr="002B025B">
        <w:rPr>
          <w:rtl/>
        </w:rPr>
        <w:t>،</w:t>
      </w:r>
      <w:r w:rsidRPr="002B025B">
        <w:rPr>
          <w:rtl/>
        </w:rPr>
        <w:t xml:space="preserve"> والاستبصار 2</w:t>
      </w:r>
      <w:r w:rsidR="00425FAF" w:rsidRPr="002B025B">
        <w:rPr>
          <w:rtl/>
        </w:rPr>
        <w:t>:</w:t>
      </w:r>
      <w:r w:rsidRPr="002B025B">
        <w:rPr>
          <w:rtl/>
        </w:rPr>
        <w:t xml:space="preserve"> 160 </w:t>
      </w:r>
      <w:r w:rsidR="0032076F" w:rsidRPr="002B025B">
        <w:rPr>
          <w:rtl/>
        </w:rPr>
        <w:t>/</w:t>
      </w:r>
      <w:r w:rsidRPr="002B025B">
        <w:rPr>
          <w:rtl/>
        </w:rPr>
        <w:t xml:space="preserve"> 524. </w:t>
      </w:r>
    </w:p>
    <w:p w:rsidR="00AA2357" w:rsidRPr="002B025B" w:rsidRDefault="00AA2357" w:rsidP="002B025B">
      <w:pPr>
        <w:pStyle w:val="libFootnote0"/>
        <w:rPr>
          <w:rtl/>
        </w:rPr>
      </w:pPr>
      <w:r w:rsidRPr="002B025B">
        <w:rPr>
          <w:rtl/>
        </w:rPr>
        <w:t>3 - الفقيه</w:t>
      </w:r>
      <w:r w:rsidR="00425FAF" w:rsidRPr="002B025B">
        <w:rPr>
          <w:rtl/>
        </w:rPr>
        <w:t>:</w:t>
      </w:r>
      <w:r w:rsidRPr="002B025B">
        <w:rPr>
          <w:rtl/>
        </w:rPr>
        <w:t xml:space="preserve"> 197 </w:t>
      </w:r>
      <w:r w:rsidR="0032076F" w:rsidRPr="002B025B">
        <w:rPr>
          <w:rtl/>
        </w:rPr>
        <w:t>/</w:t>
      </w:r>
      <w:r w:rsidRPr="002B025B">
        <w:rPr>
          <w:rtl/>
        </w:rPr>
        <w:t xml:space="preserve"> 900. </w:t>
      </w:r>
    </w:p>
    <w:p w:rsidR="00AA2357" w:rsidRPr="002B025B" w:rsidRDefault="00AA2357" w:rsidP="002B025B">
      <w:pPr>
        <w:pStyle w:val="libFootnote0"/>
        <w:rPr>
          <w:rtl/>
        </w:rPr>
      </w:pPr>
      <w:r w:rsidRPr="002B025B">
        <w:rPr>
          <w:rtl/>
        </w:rPr>
        <w:t>(1) في المصدر زيادة</w:t>
      </w:r>
      <w:r w:rsidR="00425FAF" w:rsidRPr="002B025B">
        <w:rPr>
          <w:rtl/>
        </w:rPr>
        <w:t>:</w:t>
      </w:r>
      <w:r w:rsidRPr="002B025B">
        <w:rPr>
          <w:rtl/>
        </w:rPr>
        <w:t xml:space="preserve"> بالرخص. </w:t>
      </w:r>
    </w:p>
    <w:p w:rsidR="00AA2357" w:rsidRPr="002B025B" w:rsidRDefault="00AA2357" w:rsidP="002B025B">
      <w:pPr>
        <w:pStyle w:val="libFootnote0"/>
        <w:rPr>
          <w:rtl/>
        </w:rPr>
      </w:pPr>
      <w:r w:rsidRPr="002B025B">
        <w:rPr>
          <w:rtl/>
        </w:rPr>
        <w:t>(2) الفقيه 2</w:t>
      </w:r>
      <w:r w:rsidR="00425FAF" w:rsidRPr="002B025B">
        <w:rPr>
          <w:rtl/>
        </w:rPr>
        <w:t>:</w:t>
      </w:r>
      <w:r w:rsidRPr="002B025B">
        <w:rPr>
          <w:rtl/>
        </w:rPr>
        <w:t xml:space="preserve"> 198 </w:t>
      </w:r>
      <w:r w:rsidR="0032076F" w:rsidRPr="002B025B">
        <w:rPr>
          <w:rtl/>
        </w:rPr>
        <w:t>/</w:t>
      </w:r>
      <w:r w:rsidRPr="002B025B">
        <w:rPr>
          <w:rtl/>
        </w:rPr>
        <w:t xml:space="preserve"> 901. </w:t>
      </w:r>
    </w:p>
    <w:p w:rsidR="00AA2357" w:rsidRPr="002B025B" w:rsidRDefault="00AA2357" w:rsidP="002B025B">
      <w:pPr>
        <w:pStyle w:val="libFootnote0"/>
        <w:rPr>
          <w:rtl/>
        </w:rPr>
      </w:pPr>
      <w:r w:rsidRPr="002B025B">
        <w:rPr>
          <w:rtl/>
        </w:rPr>
        <w:t>4 - الفقيه 2</w:t>
      </w:r>
      <w:r w:rsidR="00425FAF" w:rsidRPr="002B025B">
        <w:rPr>
          <w:rtl/>
        </w:rPr>
        <w:t>:</w:t>
      </w:r>
      <w:r w:rsidRPr="002B025B">
        <w:rPr>
          <w:rtl/>
        </w:rPr>
        <w:t xml:space="preserve"> 197 </w:t>
      </w:r>
      <w:r w:rsidR="0032076F" w:rsidRPr="002B025B">
        <w:rPr>
          <w:rtl/>
        </w:rPr>
        <w:t>/</w:t>
      </w:r>
      <w:r w:rsidRPr="002B025B">
        <w:rPr>
          <w:rtl/>
        </w:rPr>
        <w:t xml:space="preserve"> 899. </w:t>
      </w:r>
    </w:p>
    <w:p w:rsidR="00AA2357" w:rsidRPr="002B025B" w:rsidRDefault="00AA2357" w:rsidP="002B025B">
      <w:pPr>
        <w:pStyle w:val="libFootnote0"/>
        <w:rPr>
          <w:rtl/>
        </w:rPr>
      </w:pPr>
      <w:r w:rsidRPr="002B025B">
        <w:rPr>
          <w:rtl/>
        </w:rPr>
        <w:t>(</w:t>
      </w:r>
      <w:r w:rsidR="002B025B" w:rsidRPr="002B025B">
        <w:rPr>
          <w:rFonts w:hint="cs"/>
          <w:rtl/>
        </w:rPr>
        <w:t>3</w:t>
      </w:r>
      <w:r w:rsidRPr="002B025B">
        <w:rPr>
          <w:rtl/>
        </w:rPr>
        <w:t>) الكافي 4</w:t>
      </w:r>
      <w:r w:rsidR="00425FAF" w:rsidRPr="002B025B">
        <w:rPr>
          <w:rtl/>
        </w:rPr>
        <w:t>:</w:t>
      </w:r>
      <w:r w:rsidRPr="002B025B">
        <w:rPr>
          <w:rtl/>
        </w:rPr>
        <w:t xml:space="preserve"> 317 </w:t>
      </w:r>
      <w:r w:rsidR="0032076F" w:rsidRPr="002B025B">
        <w:rPr>
          <w:rtl/>
        </w:rPr>
        <w:t>/</w:t>
      </w:r>
      <w:r w:rsidRPr="002B025B">
        <w:rPr>
          <w:rtl/>
        </w:rPr>
        <w:t xml:space="preserve"> 1. </w:t>
      </w:r>
    </w:p>
    <w:p w:rsidR="00AA2357" w:rsidRPr="002B025B" w:rsidRDefault="00AA2357" w:rsidP="002B025B">
      <w:pPr>
        <w:pStyle w:val="libFootnote0"/>
        <w:rPr>
          <w:rtl/>
        </w:rPr>
      </w:pPr>
      <w:r w:rsidRPr="002B025B">
        <w:rPr>
          <w:rtl/>
        </w:rPr>
        <w:t>(</w:t>
      </w:r>
      <w:r w:rsidR="002B025B" w:rsidRPr="002B025B">
        <w:rPr>
          <w:rFonts w:hint="cs"/>
          <w:rtl/>
        </w:rPr>
        <w:t>4</w:t>
      </w:r>
      <w:r w:rsidRPr="002B025B">
        <w:rPr>
          <w:rtl/>
        </w:rPr>
        <w:t>) التهذيب 5</w:t>
      </w:r>
      <w:r w:rsidR="00425FAF" w:rsidRPr="002B025B">
        <w:rPr>
          <w:rtl/>
        </w:rPr>
        <w:t>:</w:t>
      </w:r>
      <w:r w:rsidRPr="002B025B">
        <w:rPr>
          <w:rtl/>
        </w:rPr>
        <w:t xml:space="preserve"> 46 </w:t>
      </w:r>
      <w:r w:rsidR="0032076F" w:rsidRPr="002B025B">
        <w:rPr>
          <w:rtl/>
        </w:rPr>
        <w:t>/</w:t>
      </w:r>
      <w:r w:rsidRPr="002B025B">
        <w:rPr>
          <w:rtl/>
        </w:rPr>
        <w:t xml:space="preserve"> 139</w:t>
      </w:r>
      <w:r w:rsidR="00425FAF" w:rsidRPr="002B025B">
        <w:rPr>
          <w:rtl/>
        </w:rPr>
        <w:t>،</w:t>
      </w:r>
      <w:r w:rsidRPr="002B025B">
        <w:rPr>
          <w:rtl/>
        </w:rPr>
        <w:t xml:space="preserve"> والاستبصار 2</w:t>
      </w:r>
      <w:r w:rsidR="00425FAF" w:rsidRPr="002B025B">
        <w:rPr>
          <w:rtl/>
        </w:rPr>
        <w:t>:</w:t>
      </w:r>
      <w:r w:rsidRPr="002B025B">
        <w:rPr>
          <w:rtl/>
        </w:rPr>
        <w:t xml:space="preserve"> 160 </w:t>
      </w:r>
      <w:r w:rsidR="0032076F" w:rsidRPr="002B025B">
        <w:rPr>
          <w:rtl/>
        </w:rPr>
        <w:t>/</w:t>
      </w:r>
      <w:r w:rsidRPr="002B025B">
        <w:rPr>
          <w:rtl/>
        </w:rPr>
        <w:t xml:space="preserve"> 520. </w:t>
      </w:r>
    </w:p>
    <w:p w:rsidR="00AA2357" w:rsidRPr="002B025B" w:rsidRDefault="00AA2357" w:rsidP="002B025B">
      <w:pPr>
        <w:pStyle w:val="libFootnote0"/>
        <w:rPr>
          <w:rtl/>
        </w:rPr>
      </w:pPr>
      <w:r w:rsidRPr="002B025B">
        <w:rPr>
          <w:rtl/>
        </w:rPr>
        <w:t>5 - الكافي 4</w:t>
      </w:r>
      <w:r w:rsidR="00425FAF" w:rsidRPr="002B025B">
        <w:rPr>
          <w:rtl/>
        </w:rPr>
        <w:t>:</w:t>
      </w:r>
      <w:r w:rsidRPr="002B025B">
        <w:rPr>
          <w:rtl/>
        </w:rPr>
        <w:t xml:space="preserve"> 318 </w:t>
      </w:r>
      <w:r w:rsidR="0032076F" w:rsidRPr="002B025B">
        <w:rPr>
          <w:rtl/>
        </w:rPr>
        <w:t>/</w:t>
      </w:r>
      <w:r w:rsidRPr="002B025B">
        <w:rPr>
          <w:rtl/>
        </w:rPr>
        <w:t xml:space="preserve">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اعف شعرك للحج إذا رأيت هلال ذي القعدة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وللعمرة شهرا</w:t>
      </w:r>
      <w:r w:rsidR="00D47878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[ 16395 ]</w:t>
      </w:r>
      <w:r>
        <w:rPr>
          <w:rtl/>
        </w:rPr>
        <w:t xml:space="preserve"> 6 -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سعيد الأعرج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يأخذ الرجل - إذا رأى هلال ذي الق</w:t>
      </w:r>
      <w:r w:rsidR="005E03F9">
        <w:rPr>
          <w:rtl/>
        </w:rPr>
        <w:t xml:space="preserve">عدّة </w:t>
      </w:r>
      <w:r>
        <w:rPr>
          <w:rtl/>
        </w:rPr>
        <w:t xml:space="preserve">وأراد الخروج - من راسه ولا من لحيته.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[ 16396 ]</w:t>
      </w:r>
      <w:r>
        <w:rPr>
          <w:rtl/>
        </w:rPr>
        <w:t xml:space="preserve"> 7 -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تأخذ من شعرك وأنت تريد الحج</w:t>
      </w:r>
      <w:r w:rsidR="00340867">
        <w:rPr>
          <w:rFonts w:hint="cs"/>
          <w:rtl/>
        </w:rPr>
        <w:t>ّ</w:t>
      </w:r>
      <w:r>
        <w:rPr>
          <w:rtl/>
        </w:rPr>
        <w:t xml:space="preserve"> في ذي القعدة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في الشهر الذي تريد فيه الخروج إلى العمرة.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[ 16397 ]</w:t>
      </w:r>
      <w:r>
        <w:rPr>
          <w:rtl/>
        </w:rPr>
        <w:t xml:space="preserve"> 8 -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340867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أراد الحج</w:t>
      </w:r>
      <w:r w:rsidR="00340867">
        <w:rPr>
          <w:rFonts w:hint="cs"/>
          <w:rtl/>
        </w:rPr>
        <w:t>ّ</w:t>
      </w:r>
      <w:r>
        <w:rPr>
          <w:rtl/>
        </w:rPr>
        <w:t xml:space="preserve"> فلا يأخذ من شعره إذا مضت عشرة من شوال. </w:t>
      </w:r>
    </w:p>
    <w:p w:rsidR="00AA2357" w:rsidRDefault="00AA2357" w:rsidP="00AF3982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AF398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نفي الوجوب </w:t>
      </w:r>
      <w:r w:rsidRPr="00AA2357">
        <w:rPr>
          <w:rStyle w:val="libFootnotenumChar"/>
          <w:rtl/>
        </w:rPr>
        <w:t>(</w:t>
      </w:r>
      <w:r w:rsidR="00AF3982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31D56" w:rsidRDefault="00AA2357" w:rsidP="00031D56">
      <w:pPr>
        <w:pStyle w:val="libFootnote0"/>
        <w:rPr>
          <w:rtl/>
        </w:rPr>
      </w:pPr>
      <w:r w:rsidRPr="00031D56">
        <w:rPr>
          <w:rtl/>
        </w:rPr>
        <w:t>6 - الكافي 4</w:t>
      </w:r>
      <w:r w:rsidR="00425FAF" w:rsidRPr="00031D56">
        <w:rPr>
          <w:rtl/>
        </w:rPr>
        <w:t>:</w:t>
      </w:r>
      <w:r w:rsidRPr="00031D56">
        <w:rPr>
          <w:rtl/>
        </w:rPr>
        <w:t xml:space="preserve"> 318 </w:t>
      </w:r>
      <w:r w:rsidR="0032076F" w:rsidRPr="00031D56">
        <w:rPr>
          <w:rtl/>
        </w:rPr>
        <w:t>/</w:t>
      </w:r>
      <w:r w:rsidRPr="00031D56">
        <w:rPr>
          <w:rtl/>
        </w:rPr>
        <w:t xml:space="preserve"> 4. </w:t>
      </w:r>
    </w:p>
    <w:p w:rsidR="00AA2357" w:rsidRPr="00031D56" w:rsidRDefault="00AA2357" w:rsidP="00031D56">
      <w:pPr>
        <w:pStyle w:val="libFootnote0"/>
        <w:rPr>
          <w:rtl/>
        </w:rPr>
      </w:pPr>
      <w:r w:rsidRPr="00031D56">
        <w:rPr>
          <w:rtl/>
        </w:rPr>
        <w:t>(1) في نسخة</w:t>
      </w:r>
      <w:r w:rsidR="00425FAF" w:rsidRPr="00031D56">
        <w:rPr>
          <w:rtl/>
        </w:rPr>
        <w:t>:</w:t>
      </w:r>
      <w:r w:rsidRPr="00031D56">
        <w:rPr>
          <w:rtl/>
        </w:rPr>
        <w:t xml:space="preserve"> سعيد بن عبدالله الأعرج ( هامش المخطوط ). </w:t>
      </w:r>
    </w:p>
    <w:p w:rsidR="00AA2357" w:rsidRPr="00031D56" w:rsidRDefault="00AA2357" w:rsidP="00031D56">
      <w:pPr>
        <w:pStyle w:val="libFootnote0"/>
        <w:rPr>
          <w:rtl/>
        </w:rPr>
      </w:pPr>
      <w:r w:rsidRPr="00031D56">
        <w:rPr>
          <w:rtl/>
        </w:rPr>
        <w:t>(2) التهذيب 5</w:t>
      </w:r>
      <w:r w:rsidR="00425FAF" w:rsidRPr="00031D56">
        <w:rPr>
          <w:rtl/>
        </w:rPr>
        <w:t>:</w:t>
      </w:r>
      <w:r w:rsidRPr="00031D56">
        <w:rPr>
          <w:rtl/>
        </w:rPr>
        <w:t xml:space="preserve"> 47 </w:t>
      </w:r>
      <w:r w:rsidR="0032076F" w:rsidRPr="00031D56">
        <w:rPr>
          <w:rtl/>
        </w:rPr>
        <w:t>/</w:t>
      </w:r>
      <w:r w:rsidRPr="00031D56">
        <w:rPr>
          <w:rtl/>
        </w:rPr>
        <w:t xml:space="preserve"> 144</w:t>
      </w:r>
      <w:r w:rsidR="00425FAF" w:rsidRPr="00031D56">
        <w:rPr>
          <w:rtl/>
        </w:rPr>
        <w:t>،</w:t>
      </w:r>
      <w:r w:rsidRPr="00031D56">
        <w:rPr>
          <w:rtl/>
        </w:rPr>
        <w:t xml:space="preserve"> والاستبصار 2</w:t>
      </w:r>
      <w:r w:rsidR="00425FAF" w:rsidRPr="00031D56">
        <w:rPr>
          <w:rtl/>
        </w:rPr>
        <w:t>:</w:t>
      </w:r>
      <w:r w:rsidRPr="00031D56">
        <w:rPr>
          <w:rtl/>
        </w:rPr>
        <w:t xml:space="preserve"> 160 </w:t>
      </w:r>
      <w:r w:rsidR="0032076F" w:rsidRPr="00031D56">
        <w:rPr>
          <w:rtl/>
        </w:rPr>
        <w:t>/</w:t>
      </w:r>
      <w:r w:rsidRPr="00031D56">
        <w:rPr>
          <w:rtl/>
        </w:rPr>
        <w:t xml:space="preserve"> 521. </w:t>
      </w:r>
    </w:p>
    <w:p w:rsidR="00AA2357" w:rsidRPr="00031D56" w:rsidRDefault="00AA2357" w:rsidP="00031D56">
      <w:pPr>
        <w:pStyle w:val="libFootnote0"/>
        <w:rPr>
          <w:rtl/>
        </w:rPr>
      </w:pPr>
      <w:r w:rsidRPr="00031D56">
        <w:rPr>
          <w:rtl/>
        </w:rPr>
        <w:t>7 - الكافي 4</w:t>
      </w:r>
      <w:r w:rsidR="00425FAF" w:rsidRPr="00031D56">
        <w:rPr>
          <w:rtl/>
        </w:rPr>
        <w:t>:</w:t>
      </w:r>
      <w:r w:rsidRPr="00031D56">
        <w:rPr>
          <w:rtl/>
        </w:rPr>
        <w:t xml:space="preserve"> 318 </w:t>
      </w:r>
      <w:r w:rsidR="0032076F" w:rsidRPr="00031D56">
        <w:rPr>
          <w:rtl/>
        </w:rPr>
        <w:t>/</w:t>
      </w:r>
      <w:r w:rsidRPr="00031D56">
        <w:rPr>
          <w:rtl/>
        </w:rPr>
        <w:t xml:space="preserve"> 3. </w:t>
      </w:r>
    </w:p>
    <w:p w:rsidR="00AA2357" w:rsidRPr="00031D56" w:rsidRDefault="00AA2357" w:rsidP="00031D56">
      <w:pPr>
        <w:pStyle w:val="libFootnote0"/>
        <w:rPr>
          <w:rtl/>
        </w:rPr>
      </w:pPr>
      <w:r w:rsidRPr="00031D56">
        <w:rPr>
          <w:rtl/>
        </w:rPr>
        <w:t>8 - قرب الإ</w:t>
      </w:r>
      <w:r w:rsidR="00031D56" w:rsidRPr="00031D56">
        <w:rPr>
          <w:rFonts w:hint="cs"/>
          <w:rtl/>
        </w:rPr>
        <w:t>ِ</w:t>
      </w:r>
      <w:r w:rsidRPr="00031D56">
        <w:rPr>
          <w:rtl/>
        </w:rPr>
        <w:t>سناد</w:t>
      </w:r>
      <w:r w:rsidR="00425FAF" w:rsidRPr="00031D56">
        <w:rPr>
          <w:rtl/>
        </w:rPr>
        <w:t>:</w:t>
      </w:r>
      <w:r w:rsidRPr="00031D56">
        <w:rPr>
          <w:rtl/>
        </w:rPr>
        <w:t xml:space="preserve"> 104. </w:t>
      </w:r>
    </w:p>
    <w:p w:rsidR="00AA2357" w:rsidRPr="00031D56" w:rsidRDefault="00AA2357" w:rsidP="00031D56">
      <w:pPr>
        <w:pStyle w:val="libFootnote0"/>
        <w:rPr>
          <w:rtl/>
        </w:rPr>
      </w:pPr>
      <w:r w:rsidRPr="00031D56">
        <w:rPr>
          <w:rtl/>
        </w:rPr>
        <w:t>(</w:t>
      </w:r>
      <w:r w:rsidR="00340867" w:rsidRPr="00031D56">
        <w:rPr>
          <w:rFonts w:hint="cs"/>
          <w:rtl/>
        </w:rPr>
        <w:t>3</w:t>
      </w:r>
      <w:r w:rsidRPr="00031D56">
        <w:rPr>
          <w:rtl/>
        </w:rPr>
        <w:t xml:space="preserve">) يأتي في الحديث 4 من الباب 4 من هذه الأبواب. </w:t>
      </w:r>
    </w:p>
    <w:p w:rsidR="00AA2357" w:rsidRPr="00031D56" w:rsidRDefault="00AA2357" w:rsidP="00031D56">
      <w:pPr>
        <w:pStyle w:val="libFootnote0"/>
        <w:rPr>
          <w:rtl/>
        </w:rPr>
      </w:pPr>
      <w:r w:rsidRPr="00031D56">
        <w:rPr>
          <w:rtl/>
        </w:rPr>
        <w:t>(</w:t>
      </w:r>
      <w:r w:rsidR="00340867" w:rsidRPr="00031D56">
        <w:rPr>
          <w:rFonts w:hint="cs"/>
          <w:rtl/>
        </w:rPr>
        <w:t>4</w:t>
      </w:r>
      <w:r w:rsidRPr="00031D56">
        <w:rPr>
          <w:rtl/>
        </w:rPr>
        <w:t xml:space="preserve">) يأتي في الحديثين 5 و 6 من الباب 4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61" w:name="_Toc282958606"/>
      <w:bookmarkStart w:id="862" w:name="_Toc303065687"/>
      <w:bookmarkStart w:id="863" w:name="_Toc37619471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64" w:name="_Toc271315119"/>
      <w:r>
        <w:rPr>
          <w:rtl/>
        </w:rPr>
        <w:lastRenderedPageBreak/>
        <w:t>3 - باب استحباب توفير الشعر لمن أراد العمرة شهرا</w:t>
      </w:r>
      <w:r w:rsidR="00AF3982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bookmarkEnd w:id="861"/>
      <w:bookmarkEnd w:id="862"/>
      <w:r>
        <w:rPr>
          <w:rtl/>
        </w:rPr>
        <w:t xml:space="preserve"> </w:t>
      </w:r>
      <w:bookmarkStart w:id="865" w:name="_Toc282958607"/>
      <w:bookmarkStart w:id="866" w:name="_Toc303065688"/>
      <w:r>
        <w:rPr>
          <w:rtl/>
        </w:rPr>
        <w:t>أو من أول الشهر الذي يريد فيه العمرة</w:t>
      </w:r>
      <w:bookmarkEnd w:id="863"/>
      <w:bookmarkEnd w:id="864"/>
      <w:bookmarkEnd w:id="865"/>
      <w:bookmarkEnd w:id="86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[ 16398 ]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مرني</w:t>
      </w:r>
      <w:r w:rsidR="00425FAF" w:rsidRPr="0032076F">
        <w:rPr>
          <w:rStyle w:val="libNormalChar"/>
          <w:rtl/>
        </w:rPr>
        <w:t>،</w:t>
      </w:r>
      <w:r w:rsidR="00AF3982">
        <w:rPr>
          <w:rtl/>
        </w:rPr>
        <w:t xml:space="preserve"> كم </w:t>
      </w:r>
      <w:r w:rsidR="00AF3982">
        <w:rPr>
          <w:rFonts w:hint="cs"/>
          <w:rtl/>
        </w:rPr>
        <w:t>أُ</w:t>
      </w:r>
      <w:r>
        <w:rPr>
          <w:rtl/>
        </w:rPr>
        <w:t>وفّر شعري إذا أردت العمرة؟ فقال ثلاثين يوما</w:t>
      </w:r>
      <w:r w:rsidR="00C148A9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[ 16399 ]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جابر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كم اُوفّر شعري إذا أردت هذا السفر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اعفه شهراً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</w:t>
      </w:r>
      <w:r w:rsidR="005E03F9">
        <w:rPr>
          <w:rtl/>
        </w:rPr>
        <w:t xml:space="preserve">عدّة </w:t>
      </w:r>
      <w:r>
        <w:rPr>
          <w:rtl/>
        </w:rPr>
        <w:t xml:space="preserve">أحاديث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148A9" w:rsidRDefault="00AA2357" w:rsidP="00C148A9">
      <w:pPr>
        <w:pStyle w:val="libFootnoteCenterBold"/>
        <w:rPr>
          <w:rtl/>
        </w:rPr>
      </w:pPr>
      <w:r w:rsidRPr="00C148A9">
        <w:rPr>
          <w:rtl/>
        </w:rPr>
        <w:t xml:space="preserve">الباب 3 </w:t>
      </w:r>
    </w:p>
    <w:p w:rsidR="00AA2357" w:rsidRPr="00C148A9" w:rsidRDefault="00AA2357" w:rsidP="00C148A9">
      <w:pPr>
        <w:pStyle w:val="libFootnoteCenterBold"/>
        <w:rPr>
          <w:rtl/>
        </w:rPr>
      </w:pPr>
      <w:r w:rsidRPr="00C148A9">
        <w:rPr>
          <w:rtl/>
        </w:rPr>
        <w:t>فيه حديثان</w:t>
      </w:r>
    </w:p>
    <w:p w:rsidR="00AA2357" w:rsidRPr="00C148A9" w:rsidRDefault="00AA2357" w:rsidP="00C148A9">
      <w:pPr>
        <w:pStyle w:val="libFootnote0"/>
        <w:rPr>
          <w:rtl/>
        </w:rPr>
      </w:pPr>
      <w:r w:rsidRPr="00C148A9">
        <w:rPr>
          <w:rtl/>
        </w:rPr>
        <w:t xml:space="preserve">1 - لم نعثر عليه في التهذيب المطبوع. </w:t>
      </w:r>
    </w:p>
    <w:p w:rsidR="00AA2357" w:rsidRPr="00C148A9" w:rsidRDefault="00AA2357" w:rsidP="00C148A9">
      <w:pPr>
        <w:pStyle w:val="libFootnote0"/>
        <w:rPr>
          <w:rtl/>
        </w:rPr>
      </w:pPr>
      <w:r w:rsidRPr="00C148A9">
        <w:rPr>
          <w:rtl/>
        </w:rPr>
        <w:t>(1) التهذيب 5</w:t>
      </w:r>
      <w:r w:rsidR="00425FAF" w:rsidRPr="00C148A9">
        <w:rPr>
          <w:rtl/>
        </w:rPr>
        <w:t>:</w:t>
      </w:r>
      <w:r w:rsidRPr="00C148A9">
        <w:rPr>
          <w:rtl/>
        </w:rPr>
        <w:t xml:space="preserve"> 47 </w:t>
      </w:r>
      <w:r w:rsidR="0032076F" w:rsidRPr="00C148A9">
        <w:rPr>
          <w:rtl/>
        </w:rPr>
        <w:t>/</w:t>
      </w:r>
      <w:r w:rsidRPr="00C148A9">
        <w:rPr>
          <w:rtl/>
        </w:rPr>
        <w:t xml:space="preserve"> 143 و 445 </w:t>
      </w:r>
      <w:r w:rsidR="0032076F" w:rsidRPr="00C148A9">
        <w:rPr>
          <w:rtl/>
        </w:rPr>
        <w:t>/</w:t>
      </w:r>
      <w:r w:rsidRPr="00C148A9">
        <w:rPr>
          <w:rtl/>
        </w:rPr>
        <w:t xml:space="preserve"> 1552. </w:t>
      </w:r>
    </w:p>
    <w:p w:rsidR="00AA2357" w:rsidRPr="00C148A9" w:rsidRDefault="00AA2357" w:rsidP="00C148A9">
      <w:pPr>
        <w:pStyle w:val="libFootnote0"/>
        <w:rPr>
          <w:rtl/>
        </w:rPr>
      </w:pPr>
      <w:r w:rsidRPr="00C148A9">
        <w:rPr>
          <w:rtl/>
        </w:rPr>
        <w:t>2 - التهذيب 5</w:t>
      </w:r>
      <w:r w:rsidR="00425FAF" w:rsidRPr="00C148A9">
        <w:rPr>
          <w:rtl/>
        </w:rPr>
        <w:t>:</w:t>
      </w:r>
      <w:r w:rsidRPr="00C148A9">
        <w:rPr>
          <w:rtl/>
        </w:rPr>
        <w:t xml:space="preserve"> 47 </w:t>
      </w:r>
      <w:r w:rsidR="0032076F" w:rsidRPr="00C148A9">
        <w:rPr>
          <w:rtl/>
        </w:rPr>
        <w:t>/</w:t>
      </w:r>
      <w:r w:rsidRPr="00C148A9">
        <w:rPr>
          <w:rtl/>
        </w:rPr>
        <w:t xml:space="preserve"> 142. </w:t>
      </w:r>
    </w:p>
    <w:p w:rsidR="00AA2357" w:rsidRPr="00C148A9" w:rsidRDefault="00AA2357" w:rsidP="00C148A9">
      <w:pPr>
        <w:pStyle w:val="libFootnote0"/>
        <w:rPr>
          <w:rtl/>
        </w:rPr>
      </w:pPr>
      <w:r w:rsidRPr="00C148A9">
        <w:rPr>
          <w:rtl/>
        </w:rPr>
        <w:t>(</w:t>
      </w:r>
      <w:r w:rsidR="00C148A9" w:rsidRPr="00C148A9">
        <w:rPr>
          <w:rFonts w:hint="cs"/>
          <w:rtl/>
        </w:rPr>
        <w:t>2</w:t>
      </w:r>
      <w:r w:rsidRPr="00C148A9">
        <w:rPr>
          <w:rtl/>
        </w:rPr>
        <w:t>) في نسخة</w:t>
      </w:r>
      <w:r w:rsidR="00425FAF" w:rsidRPr="00C148A9">
        <w:rPr>
          <w:rtl/>
        </w:rPr>
        <w:t>:</w:t>
      </w:r>
      <w:r w:rsidRPr="00C148A9">
        <w:rPr>
          <w:rtl/>
        </w:rPr>
        <w:t xml:space="preserve"> عفه شهراً ( هامش المخطوط ). </w:t>
      </w:r>
    </w:p>
    <w:p w:rsidR="00AA2357" w:rsidRPr="00C148A9" w:rsidRDefault="00AA2357" w:rsidP="00C148A9">
      <w:pPr>
        <w:pStyle w:val="libFootnote0"/>
        <w:rPr>
          <w:rtl/>
        </w:rPr>
      </w:pPr>
      <w:r w:rsidRPr="00C148A9">
        <w:rPr>
          <w:rtl/>
        </w:rPr>
        <w:t>(</w:t>
      </w:r>
      <w:r w:rsidR="00C148A9" w:rsidRPr="00C148A9">
        <w:rPr>
          <w:rFonts w:hint="cs"/>
          <w:rtl/>
        </w:rPr>
        <w:t>3</w:t>
      </w:r>
      <w:r w:rsidRPr="00C148A9">
        <w:rPr>
          <w:rtl/>
        </w:rPr>
        <w:t xml:space="preserve">) تقدم في الأحاديث 1 و 4 و 5 و 7 من الباب 2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67" w:name="_Toc282958608"/>
      <w:bookmarkStart w:id="868" w:name="_Toc303065689"/>
      <w:bookmarkStart w:id="869" w:name="_Toc37619471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70" w:name="_Toc271315120"/>
      <w:r>
        <w:rPr>
          <w:rtl/>
        </w:rPr>
        <w:lastRenderedPageBreak/>
        <w:t>4 - باب جواز الأخذ من شعر الرأس في شوال وغيره لمن</w:t>
      </w:r>
      <w:bookmarkEnd w:id="867"/>
      <w:bookmarkEnd w:id="868"/>
      <w:r>
        <w:rPr>
          <w:rtl/>
        </w:rPr>
        <w:t xml:space="preserve"> </w:t>
      </w:r>
      <w:bookmarkStart w:id="871" w:name="_Toc282958609"/>
      <w:bookmarkStart w:id="872" w:name="_Toc303065690"/>
      <w:r>
        <w:rPr>
          <w:rtl/>
        </w:rPr>
        <w:t xml:space="preserve">أراد الحج </w:t>
      </w:r>
      <w:r w:rsidR="00DB788A">
        <w:rPr>
          <w:rtl/>
        </w:rPr>
        <w:t xml:space="preserve">حتّى </w:t>
      </w:r>
      <w:r>
        <w:rPr>
          <w:rtl/>
        </w:rPr>
        <w:t>يحرم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وكراهته في ذي القعدة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</w:t>
      </w:r>
      <w:bookmarkEnd w:id="871"/>
      <w:bookmarkEnd w:id="872"/>
      <w:r>
        <w:rPr>
          <w:rtl/>
        </w:rPr>
        <w:t xml:space="preserve"> </w:t>
      </w:r>
      <w:bookmarkStart w:id="873" w:name="_Toc282958610"/>
      <w:bookmarkStart w:id="874" w:name="_Toc303065691"/>
      <w:r>
        <w:rPr>
          <w:rtl/>
        </w:rPr>
        <w:t xml:space="preserve">الأخذ من غير شعر الرأس </w:t>
      </w:r>
      <w:r w:rsidR="00DB788A">
        <w:rPr>
          <w:rtl/>
        </w:rPr>
        <w:t xml:space="preserve">حتّى </w:t>
      </w:r>
      <w:r>
        <w:rPr>
          <w:rtl/>
        </w:rPr>
        <w:t>يحرم</w:t>
      </w:r>
      <w:bookmarkEnd w:id="869"/>
      <w:bookmarkEnd w:id="870"/>
      <w:bookmarkEnd w:id="873"/>
      <w:bookmarkEnd w:id="87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[ 16400 ]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أبي العلاء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يريد الحج</w:t>
      </w:r>
      <w:r w:rsidR="00E37F0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أيأ</w:t>
      </w:r>
      <w:r w:rsidR="00E37F0C">
        <w:rPr>
          <w:rFonts w:hint="cs"/>
          <w:rtl/>
        </w:rPr>
        <w:t>ُ</w:t>
      </w:r>
      <w:r>
        <w:rPr>
          <w:rtl/>
        </w:rPr>
        <w:t>خذ من رأسه في شو</w:t>
      </w:r>
      <w:r w:rsidR="00E37F0C">
        <w:rPr>
          <w:rFonts w:hint="cs"/>
          <w:rtl/>
        </w:rPr>
        <w:t>ّ</w:t>
      </w:r>
      <w:r>
        <w:rPr>
          <w:rtl/>
        </w:rPr>
        <w:t>ال كل</w:t>
      </w:r>
      <w:r w:rsidR="00E37F0C">
        <w:rPr>
          <w:rFonts w:hint="cs"/>
          <w:rtl/>
        </w:rPr>
        <w:t>ّ</w:t>
      </w:r>
      <w:r>
        <w:rPr>
          <w:rtl/>
        </w:rPr>
        <w:t>ه ما لم ير</w:t>
      </w:r>
      <w:r w:rsidR="00E37F0C">
        <w:rPr>
          <w:rFonts w:hint="cs"/>
          <w:rtl/>
        </w:rPr>
        <w:t>َ</w:t>
      </w:r>
      <w:r>
        <w:rPr>
          <w:rtl/>
        </w:rPr>
        <w:t xml:space="preserve"> الهلال؟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 لم ير</w:t>
      </w:r>
      <w:r w:rsidR="007D20D2">
        <w:rPr>
          <w:rFonts w:hint="cs"/>
          <w:rtl/>
        </w:rPr>
        <w:t>َ</w:t>
      </w:r>
      <w:r>
        <w:rPr>
          <w:rtl/>
        </w:rPr>
        <w:t xml:space="preserve"> الهلال.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[ 16401 ]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</w:t>
      </w:r>
      <w:r w:rsidR="007D20D2">
        <w:rPr>
          <w:rFonts w:hint="cs"/>
          <w:rtl/>
        </w:rPr>
        <w:t>ّ</w:t>
      </w:r>
      <w:r>
        <w:rPr>
          <w:rtl/>
        </w:rPr>
        <w:t>اس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بن أبي العلا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أيأخذ من شعره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يزد على ذلك.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F119D2">
        <w:rPr>
          <w:rtl/>
        </w:rPr>
        <w:t>فضّال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أبي العلاء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مثله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بأس به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[ 16402 ]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الحجامة وحلق القفا في أشهر الحج؟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والسواك والنورة. </w:t>
      </w:r>
    </w:p>
    <w:p w:rsidR="00AA2357" w:rsidRDefault="00AA2357" w:rsidP="007D20D2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سماعة </w:t>
      </w:r>
      <w:r w:rsidRPr="00AA2357">
        <w:rPr>
          <w:rStyle w:val="libFootnotenumChar"/>
          <w:rtl/>
        </w:rPr>
        <w:t>(</w:t>
      </w:r>
      <w:r w:rsidR="007D20D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D20D2" w:rsidRDefault="00AA2357" w:rsidP="007D20D2">
      <w:pPr>
        <w:pStyle w:val="libFootnoteCenterBold"/>
        <w:rPr>
          <w:rtl/>
        </w:rPr>
      </w:pPr>
      <w:r w:rsidRPr="007D20D2">
        <w:rPr>
          <w:rtl/>
        </w:rPr>
        <w:t xml:space="preserve">الباب 4 </w:t>
      </w:r>
    </w:p>
    <w:p w:rsidR="00AA2357" w:rsidRPr="007D20D2" w:rsidRDefault="00AA2357" w:rsidP="007D20D2">
      <w:pPr>
        <w:pStyle w:val="libFootnoteCenterBold"/>
        <w:rPr>
          <w:rtl/>
        </w:rPr>
      </w:pPr>
      <w:r w:rsidRPr="007D20D2">
        <w:rPr>
          <w:rtl/>
        </w:rPr>
        <w:t>فيه 6 أحاديث</w:t>
      </w:r>
    </w:p>
    <w:p w:rsidR="00AA2357" w:rsidRPr="007D20D2" w:rsidRDefault="00AA2357" w:rsidP="007D20D2">
      <w:pPr>
        <w:pStyle w:val="libFootnote0"/>
        <w:rPr>
          <w:rtl/>
        </w:rPr>
      </w:pPr>
      <w:r w:rsidRPr="007D20D2">
        <w:rPr>
          <w:rtl/>
        </w:rPr>
        <w:t>1 - الكافي 4</w:t>
      </w:r>
      <w:r w:rsidR="00425FAF" w:rsidRPr="007D20D2">
        <w:rPr>
          <w:rtl/>
        </w:rPr>
        <w:t>:</w:t>
      </w:r>
      <w:r w:rsidRPr="007D20D2">
        <w:rPr>
          <w:rtl/>
        </w:rPr>
        <w:t xml:space="preserve"> 317 </w:t>
      </w:r>
      <w:r w:rsidR="0032076F" w:rsidRPr="007D20D2">
        <w:rPr>
          <w:rtl/>
        </w:rPr>
        <w:t>/</w:t>
      </w:r>
      <w:r w:rsidRPr="007D20D2">
        <w:rPr>
          <w:rtl/>
        </w:rPr>
        <w:t xml:space="preserve"> 2. </w:t>
      </w:r>
    </w:p>
    <w:p w:rsidR="00AA2357" w:rsidRPr="007D20D2" w:rsidRDefault="00AA2357" w:rsidP="007D20D2">
      <w:pPr>
        <w:pStyle w:val="libFootnote0"/>
        <w:rPr>
          <w:rtl/>
        </w:rPr>
      </w:pPr>
      <w:r w:rsidRPr="007D20D2">
        <w:rPr>
          <w:rtl/>
        </w:rPr>
        <w:t>2 - التهذيب 5</w:t>
      </w:r>
      <w:r w:rsidR="00425FAF" w:rsidRPr="007D20D2">
        <w:rPr>
          <w:rtl/>
        </w:rPr>
        <w:t>:</w:t>
      </w:r>
      <w:r w:rsidRPr="007D20D2">
        <w:rPr>
          <w:rtl/>
        </w:rPr>
        <w:t xml:space="preserve"> 47 </w:t>
      </w:r>
      <w:r w:rsidR="0032076F" w:rsidRPr="007D20D2">
        <w:rPr>
          <w:rtl/>
        </w:rPr>
        <w:t>/</w:t>
      </w:r>
      <w:r w:rsidRPr="007D20D2">
        <w:rPr>
          <w:rtl/>
        </w:rPr>
        <w:t xml:space="preserve"> 140. </w:t>
      </w:r>
    </w:p>
    <w:p w:rsidR="00AA2357" w:rsidRPr="007D20D2" w:rsidRDefault="00AA2357" w:rsidP="007D20D2">
      <w:pPr>
        <w:pStyle w:val="libFootnote0"/>
        <w:rPr>
          <w:rtl/>
        </w:rPr>
      </w:pPr>
      <w:r w:rsidRPr="007D20D2">
        <w:rPr>
          <w:rtl/>
        </w:rPr>
        <w:t>(1) التهذيب 5</w:t>
      </w:r>
      <w:r w:rsidR="00425FAF" w:rsidRPr="007D20D2">
        <w:rPr>
          <w:rtl/>
        </w:rPr>
        <w:t>:</w:t>
      </w:r>
      <w:r w:rsidRPr="007D20D2">
        <w:rPr>
          <w:rtl/>
        </w:rPr>
        <w:t xml:space="preserve"> 48 </w:t>
      </w:r>
      <w:r w:rsidR="0032076F" w:rsidRPr="007D20D2">
        <w:rPr>
          <w:rtl/>
        </w:rPr>
        <w:t>/</w:t>
      </w:r>
      <w:r w:rsidRPr="007D20D2">
        <w:rPr>
          <w:rtl/>
        </w:rPr>
        <w:t xml:space="preserve"> 146</w:t>
      </w:r>
      <w:r w:rsidR="00425FAF" w:rsidRPr="007D20D2">
        <w:rPr>
          <w:rtl/>
        </w:rPr>
        <w:t>،</w:t>
      </w:r>
      <w:r w:rsidRPr="007D20D2">
        <w:rPr>
          <w:rtl/>
        </w:rPr>
        <w:t xml:space="preserve"> والاستبصار 2</w:t>
      </w:r>
      <w:r w:rsidR="00425FAF" w:rsidRPr="007D20D2">
        <w:rPr>
          <w:rtl/>
        </w:rPr>
        <w:t>:</w:t>
      </w:r>
      <w:r w:rsidRPr="007D20D2">
        <w:rPr>
          <w:rtl/>
        </w:rPr>
        <w:t xml:space="preserve"> 160 </w:t>
      </w:r>
      <w:r w:rsidR="0032076F" w:rsidRPr="007D20D2">
        <w:rPr>
          <w:rtl/>
        </w:rPr>
        <w:t>/</w:t>
      </w:r>
      <w:r w:rsidRPr="007D20D2">
        <w:rPr>
          <w:rtl/>
        </w:rPr>
        <w:t xml:space="preserve"> 523. </w:t>
      </w:r>
    </w:p>
    <w:p w:rsidR="00AA2357" w:rsidRPr="007D20D2" w:rsidRDefault="00AA2357" w:rsidP="007D20D2">
      <w:pPr>
        <w:pStyle w:val="libFootnote0"/>
        <w:rPr>
          <w:rtl/>
        </w:rPr>
      </w:pPr>
      <w:r w:rsidRPr="007D20D2">
        <w:rPr>
          <w:rtl/>
        </w:rPr>
        <w:t>3 - التهذيب 5</w:t>
      </w:r>
      <w:r w:rsidR="00425FAF" w:rsidRPr="007D20D2">
        <w:rPr>
          <w:rtl/>
        </w:rPr>
        <w:t>:</w:t>
      </w:r>
      <w:r w:rsidRPr="007D20D2">
        <w:rPr>
          <w:rtl/>
        </w:rPr>
        <w:t xml:space="preserve"> 47 </w:t>
      </w:r>
      <w:r w:rsidR="0032076F" w:rsidRPr="007D20D2">
        <w:rPr>
          <w:rtl/>
        </w:rPr>
        <w:t>/</w:t>
      </w:r>
      <w:r w:rsidRPr="007D20D2">
        <w:rPr>
          <w:rtl/>
        </w:rPr>
        <w:t xml:space="preserve"> 145</w:t>
      </w:r>
      <w:r w:rsidR="00425FAF" w:rsidRPr="007D20D2">
        <w:rPr>
          <w:rtl/>
        </w:rPr>
        <w:t>،</w:t>
      </w:r>
      <w:r w:rsidRPr="007D20D2">
        <w:rPr>
          <w:rtl/>
        </w:rPr>
        <w:t xml:space="preserve"> والاستبصار 2</w:t>
      </w:r>
      <w:r w:rsidR="00425FAF" w:rsidRPr="007D20D2">
        <w:rPr>
          <w:rtl/>
        </w:rPr>
        <w:t>:</w:t>
      </w:r>
      <w:r w:rsidRPr="007D20D2">
        <w:rPr>
          <w:rtl/>
        </w:rPr>
        <w:t xml:space="preserve"> 160 </w:t>
      </w:r>
      <w:r w:rsidR="0032076F" w:rsidRPr="007D20D2">
        <w:rPr>
          <w:rtl/>
        </w:rPr>
        <w:t>/</w:t>
      </w:r>
      <w:r w:rsidRPr="007D20D2">
        <w:rPr>
          <w:rtl/>
        </w:rPr>
        <w:t xml:space="preserve"> 522. </w:t>
      </w:r>
    </w:p>
    <w:p w:rsidR="00AA2357" w:rsidRPr="007D20D2" w:rsidRDefault="00AA2357" w:rsidP="007D20D2">
      <w:pPr>
        <w:pStyle w:val="libFootnote0"/>
        <w:rPr>
          <w:rtl/>
        </w:rPr>
      </w:pPr>
      <w:r w:rsidRPr="007D20D2">
        <w:rPr>
          <w:rtl/>
        </w:rPr>
        <w:t>(</w:t>
      </w:r>
      <w:r w:rsidR="007D20D2" w:rsidRPr="007D20D2">
        <w:rPr>
          <w:rFonts w:hint="cs"/>
          <w:rtl/>
        </w:rPr>
        <w:t>2</w:t>
      </w:r>
      <w:r w:rsidRPr="007D20D2">
        <w:rPr>
          <w:rtl/>
        </w:rPr>
        <w:t>) الفقيه 2</w:t>
      </w:r>
      <w:r w:rsidR="00425FAF" w:rsidRPr="007D20D2">
        <w:rPr>
          <w:rtl/>
        </w:rPr>
        <w:t>:</w:t>
      </w:r>
      <w:r w:rsidRPr="007D20D2">
        <w:rPr>
          <w:rtl/>
        </w:rPr>
        <w:t xml:space="preserve"> 198 </w:t>
      </w:r>
      <w:r w:rsidR="0032076F" w:rsidRPr="007D20D2">
        <w:rPr>
          <w:rtl/>
        </w:rPr>
        <w:t>/</w:t>
      </w:r>
      <w:r w:rsidRPr="007D20D2">
        <w:rPr>
          <w:rtl/>
        </w:rPr>
        <w:t xml:space="preserve"> 902.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ماسوى ذي الق</w:t>
      </w:r>
      <w:r w:rsidR="005E03F9">
        <w:rPr>
          <w:rtl/>
        </w:rPr>
        <w:t xml:space="preserve">عدّة </w:t>
      </w:r>
      <w:r>
        <w:rPr>
          <w:rtl/>
        </w:rPr>
        <w:t>كشو</w:t>
      </w:r>
      <w:r w:rsidR="007464C1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ويمكن حمله على الجواز وغيره على الكراهة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الترك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يحمل القفا ومحل النورة على ما دون حد</w:t>
      </w:r>
      <w:r w:rsidR="007464C1">
        <w:rPr>
          <w:rFonts w:hint="cs"/>
          <w:rtl/>
        </w:rPr>
        <w:t>ّ</w:t>
      </w:r>
      <w:r>
        <w:rPr>
          <w:rtl/>
        </w:rPr>
        <w:t xml:space="preserve"> الرأس.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[ 16403 ]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الفضيل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أبي الصباح الكناني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يريد الحج</w:t>
      </w:r>
      <w:r w:rsidR="007464C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أيأخذ شعره في أشهر الحج؟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من لحيته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لكن يأخذ من شاربه ومن أظفاره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وليطل </w:t>
      </w:r>
      <w:r w:rsidR="003E6231">
        <w:rPr>
          <w:rtl/>
        </w:rPr>
        <w:t xml:space="preserve">انّ </w:t>
      </w:r>
      <w:r>
        <w:rPr>
          <w:rtl/>
        </w:rPr>
        <w:t xml:space="preserve">شاء.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[ 16404 ]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 الخر</w:t>
      </w:r>
      <w:r w:rsidR="00241F3E">
        <w:rPr>
          <w:rFonts w:hint="cs"/>
          <w:rtl/>
        </w:rPr>
        <w:t>ّ</w:t>
      </w:r>
      <w:r>
        <w:rPr>
          <w:rtl/>
        </w:rPr>
        <w:t>از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 w:rsidR="00216086">
        <w:rPr>
          <w:rtl/>
        </w:rPr>
        <w:t xml:space="preserve"> أم</w:t>
      </w:r>
      <w:r w:rsidR="00241F3E">
        <w:rPr>
          <w:rFonts w:hint="cs"/>
          <w:rtl/>
        </w:rPr>
        <w:t>ّ</w:t>
      </w:r>
      <w:r w:rsidR="00216086">
        <w:rPr>
          <w:rtl/>
        </w:rPr>
        <w:t xml:space="preserve">ا أنا فآخذ من شعري حين </w:t>
      </w:r>
      <w:r w:rsidR="00216086">
        <w:rPr>
          <w:rFonts w:hint="cs"/>
          <w:rtl/>
        </w:rPr>
        <w:t>أُ</w:t>
      </w:r>
      <w:r>
        <w:rPr>
          <w:rtl/>
        </w:rPr>
        <w:t>ريد الخروج - يعني إلى مك</w:t>
      </w:r>
      <w:r w:rsidR="00216086">
        <w:rPr>
          <w:rFonts w:hint="cs"/>
          <w:rtl/>
        </w:rPr>
        <w:t>ّ</w:t>
      </w:r>
      <w:r>
        <w:rPr>
          <w:rtl/>
        </w:rPr>
        <w:t>ة - للإ</w:t>
      </w:r>
      <w:r w:rsidR="00241F3E">
        <w:rPr>
          <w:rFonts w:hint="cs"/>
          <w:rtl/>
        </w:rPr>
        <w:t>ِ</w:t>
      </w:r>
      <w:r>
        <w:rPr>
          <w:rtl/>
        </w:rPr>
        <w:t xml:space="preserve">حرام. </w:t>
      </w:r>
    </w:p>
    <w:p w:rsidR="00AA2357" w:rsidRDefault="00AA2357" w:rsidP="00493BC6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جوز</w:t>
      </w:r>
      <w:r w:rsidR="00241F3E">
        <w:rPr>
          <w:rFonts w:hint="cs"/>
          <w:rtl/>
        </w:rPr>
        <w:t>ّ</w:t>
      </w:r>
      <w:r>
        <w:rPr>
          <w:rtl/>
        </w:rPr>
        <w:t xml:space="preserve"> الشيخ حمله على ما سوى شعر الرأس وعلى ما سوى ذي الق</w:t>
      </w:r>
      <w:r w:rsidR="00241F3E">
        <w:rPr>
          <w:rtl/>
        </w:rPr>
        <w:t>عد</w:t>
      </w:r>
      <w:r w:rsidR="005E03F9">
        <w:rPr>
          <w:rtl/>
        </w:rPr>
        <w:t xml:space="preserve">ة </w:t>
      </w:r>
      <w:r>
        <w:rPr>
          <w:rtl/>
        </w:rPr>
        <w:t>لما مر</w:t>
      </w:r>
      <w:r w:rsidR="00241F3E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493BC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والأقرب حمله على إرادة بي</w:t>
      </w:r>
      <w:r w:rsidR="003E6231">
        <w:rPr>
          <w:rtl/>
        </w:rPr>
        <w:t xml:space="preserve">انّ </w:t>
      </w:r>
      <w:r>
        <w:rPr>
          <w:rtl/>
        </w:rPr>
        <w:t xml:space="preserve">الجواز ونفي التحريم دون الكراهة.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[ 16405 ]</w:t>
      </w:r>
      <w:r>
        <w:rPr>
          <w:rtl/>
        </w:rPr>
        <w:t xml:space="preserve"> 6 - </w:t>
      </w:r>
      <w:r w:rsidR="00B67D03">
        <w:rPr>
          <w:rtl/>
        </w:rPr>
        <w:t xml:space="preserve">عليّ </w:t>
      </w:r>
      <w:r>
        <w:rPr>
          <w:rtl/>
        </w:rPr>
        <w:t xml:space="preserve">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الرجل إذا هم</w:t>
      </w:r>
      <w:r w:rsidR="00493BC6">
        <w:rPr>
          <w:rFonts w:hint="cs"/>
          <w:rtl/>
        </w:rPr>
        <w:t>ّ</w:t>
      </w:r>
      <w:r>
        <w:rPr>
          <w:rtl/>
        </w:rPr>
        <w:t xml:space="preserve"> بالحج</w:t>
      </w:r>
      <w:r w:rsidR="00493BC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يأخذ من شعر رأسه ولحيته وشاربه ما لم يحرم؟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AA2357" w:rsidP="00493BC6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493BC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493BC6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3785A" w:rsidRDefault="00AA2357" w:rsidP="0013785A">
      <w:pPr>
        <w:pStyle w:val="libFootnote0"/>
        <w:rPr>
          <w:rtl/>
        </w:rPr>
      </w:pPr>
      <w:r w:rsidRPr="0013785A">
        <w:rPr>
          <w:rtl/>
        </w:rPr>
        <w:t>4 - الهذيب 5</w:t>
      </w:r>
      <w:r w:rsidR="00425FAF" w:rsidRPr="0013785A">
        <w:rPr>
          <w:rtl/>
        </w:rPr>
        <w:t>:</w:t>
      </w:r>
      <w:r w:rsidRPr="0013785A">
        <w:rPr>
          <w:rtl/>
        </w:rPr>
        <w:t xml:space="preserve"> 48 </w:t>
      </w:r>
      <w:r w:rsidR="0032076F" w:rsidRPr="0013785A">
        <w:rPr>
          <w:rtl/>
        </w:rPr>
        <w:t>/</w:t>
      </w:r>
      <w:r w:rsidRPr="0013785A">
        <w:rPr>
          <w:rtl/>
        </w:rPr>
        <w:t xml:space="preserve"> 148</w:t>
      </w:r>
      <w:r w:rsidR="00425FAF" w:rsidRPr="0013785A">
        <w:rPr>
          <w:rtl/>
        </w:rPr>
        <w:t>،</w:t>
      </w:r>
      <w:r w:rsidRPr="0013785A">
        <w:rPr>
          <w:rtl/>
        </w:rPr>
        <w:t xml:space="preserve"> والاستبصار 2</w:t>
      </w:r>
      <w:r w:rsidR="00425FAF" w:rsidRPr="0013785A">
        <w:rPr>
          <w:rtl/>
        </w:rPr>
        <w:t>:</w:t>
      </w:r>
      <w:r w:rsidRPr="0013785A">
        <w:rPr>
          <w:rtl/>
        </w:rPr>
        <w:t xml:space="preserve"> 161 </w:t>
      </w:r>
      <w:r w:rsidR="0032076F" w:rsidRPr="0013785A">
        <w:rPr>
          <w:rtl/>
        </w:rPr>
        <w:t>/</w:t>
      </w:r>
      <w:r w:rsidRPr="0013785A">
        <w:rPr>
          <w:rtl/>
        </w:rPr>
        <w:t xml:space="preserve"> 526. </w:t>
      </w:r>
    </w:p>
    <w:p w:rsidR="00AA2357" w:rsidRPr="0013785A" w:rsidRDefault="00AA2357" w:rsidP="0013785A">
      <w:pPr>
        <w:pStyle w:val="libFootnote0"/>
        <w:rPr>
          <w:rtl/>
        </w:rPr>
      </w:pPr>
      <w:r w:rsidRPr="0013785A">
        <w:rPr>
          <w:rtl/>
        </w:rPr>
        <w:t xml:space="preserve">(1) كتب في هامش المخطوط « التهذيب ( عن الفضيل ) وهو سهو » بخطه ره .. </w:t>
      </w:r>
    </w:p>
    <w:p w:rsidR="00AA2357" w:rsidRPr="0013785A" w:rsidRDefault="00AA2357" w:rsidP="0013785A">
      <w:pPr>
        <w:pStyle w:val="libFootnote0"/>
        <w:rPr>
          <w:rtl/>
        </w:rPr>
      </w:pPr>
      <w:r w:rsidRPr="0013785A">
        <w:rPr>
          <w:rtl/>
        </w:rPr>
        <w:t>5 - التهذيب 5</w:t>
      </w:r>
      <w:r w:rsidR="00425FAF" w:rsidRPr="0013785A">
        <w:rPr>
          <w:rtl/>
        </w:rPr>
        <w:t>:</w:t>
      </w:r>
      <w:r w:rsidRPr="0013785A">
        <w:rPr>
          <w:rtl/>
        </w:rPr>
        <w:t xml:space="preserve"> 48 </w:t>
      </w:r>
      <w:r w:rsidR="0032076F" w:rsidRPr="0013785A">
        <w:rPr>
          <w:rtl/>
        </w:rPr>
        <w:t>/</w:t>
      </w:r>
      <w:r w:rsidRPr="0013785A">
        <w:rPr>
          <w:rtl/>
        </w:rPr>
        <w:t xml:space="preserve"> 147</w:t>
      </w:r>
      <w:r w:rsidR="00425FAF" w:rsidRPr="0013785A">
        <w:rPr>
          <w:rtl/>
        </w:rPr>
        <w:t>،</w:t>
      </w:r>
      <w:r w:rsidRPr="0013785A">
        <w:rPr>
          <w:rtl/>
        </w:rPr>
        <w:t xml:space="preserve"> والاستبصار 2</w:t>
      </w:r>
      <w:r w:rsidR="00425FAF" w:rsidRPr="0013785A">
        <w:rPr>
          <w:rtl/>
        </w:rPr>
        <w:t>:</w:t>
      </w:r>
      <w:r w:rsidRPr="0013785A">
        <w:rPr>
          <w:rtl/>
        </w:rPr>
        <w:t xml:space="preserve"> 161 </w:t>
      </w:r>
      <w:r w:rsidR="0032076F" w:rsidRPr="0013785A">
        <w:rPr>
          <w:rtl/>
        </w:rPr>
        <w:t>/</w:t>
      </w:r>
      <w:r w:rsidRPr="0013785A">
        <w:rPr>
          <w:rtl/>
        </w:rPr>
        <w:t xml:space="preserve"> 525. </w:t>
      </w:r>
    </w:p>
    <w:p w:rsidR="00AA2357" w:rsidRPr="0013785A" w:rsidRDefault="00AA2357" w:rsidP="0013785A">
      <w:pPr>
        <w:pStyle w:val="libFootnote0"/>
        <w:rPr>
          <w:rtl/>
        </w:rPr>
      </w:pPr>
      <w:r w:rsidRPr="0013785A">
        <w:rPr>
          <w:rtl/>
        </w:rPr>
        <w:t>(</w:t>
      </w:r>
      <w:r w:rsidR="00493BC6" w:rsidRPr="0013785A">
        <w:rPr>
          <w:rFonts w:hint="cs"/>
          <w:rtl/>
        </w:rPr>
        <w:t>2</w:t>
      </w:r>
      <w:r w:rsidRPr="0013785A">
        <w:rPr>
          <w:rtl/>
        </w:rPr>
        <w:t>) مر</w:t>
      </w:r>
      <w:r w:rsidR="00493BC6" w:rsidRPr="0013785A">
        <w:rPr>
          <w:rFonts w:hint="cs"/>
          <w:rtl/>
        </w:rPr>
        <w:t>ّ</w:t>
      </w:r>
      <w:r w:rsidRPr="0013785A">
        <w:rPr>
          <w:rtl/>
        </w:rPr>
        <w:t xml:space="preserve"> في الحديث 4 من هذا الباب. </w:t>
      </w:r>
    </w:p>
    <w:p w:rsidR="00AA2357" w:rsidRPr="0013785A" w:rsidRDefault="00AA2357" w:rsidP="0013785A">
      <w:pPr>
        <w:pStyle w:val="libFootnote0"/>
        <w:rPr>
          <w:rtl/>
        </w:rPr>
      </w:pPr>
      <w:r w:rsidRPr="0013785A">
        <w:rPr>
          <w:rtl/>
        </w:rPr>
        <w:t xml:space="preserve">6 - مسائل </w:t>
      </w:r>
      <w:r w:rsidR="00B67D03" w:rsidRPr="0013785A">
        <w:rPr>
          <w:rtl/>
        </w:rPr>
        <w:t xml:space="preserve">عليّ </w:t>
      </w:r>
      <w:r w:rsidRPr="0013785A">
        <w:rPr>
          <w:rtl/>
        </w:rPr>
        <w:t>بن جعفر</w:t>
      </w:r>
      <w:r w:rsidR="00425FAF" w:rsidRPr="0013785A">
        <w:rPr>
          <w:rtl/>
        </w:rPr>
        <w:t>:</w:t>
      </w:r>
      <w:r w:rsidRPr="0013785A">
        <w:rPr>
          <w:rtl/>
        </w:rPr>
        <w:t xml:space="preserve"> 176 </w:t>
      </w:r>
      <w:r w:rsidR="0032076F" w:rsidRPr="0013785A">
        <w:rPr>
          <w:rtl/>
        </w:rPr>
        <w:t>/</w:t>
      </w:r>
      <w:r w:rsidRPr="0013785A">
        <w:rPr>
          <w:rtl/>
        </w:rPr>
        <w:t xml:space="preserve"> 319. </w:t>
      </w:r>
    </w:p>
    <w:p w:rsidR="00AA2357" w:rsidRPr="0013785A" w:rsidRDefault="00AA2357" w:rsidP="0013785A">
      <w:pPr>
        <w:pStyle w:val="libFootnote0"/>
        <w:rPr>
          <w:rtl/>
        </w:rPr>
      </w:pPr>
      <w:r w:rsidRPr="0013785A">
        <w:rPr>
          <w:rtl/>
        </w:rPr>
        <w:t>(</w:t>
      </w:r>
      <w:r w:rsidR="00493BC6" w:rsidRPr="0013785A">
        <w:rPr>
          <w:rFonts w:hint="cs"/>
          <w:rtl/>
        </w:rPr>
        <w:t>3</w:t>
      </w:r>
      <w:r w:rsidRPr="0013785A">
        <w:rPr>
          <w:rtl/>
        </w:rPr>
        <w:t xml:space="preserve">) تقدم في الحديث 2 من الباب 2 هذه الأبواب. </w:t>
      </w:r>
    </w:p>
    <w:p w:rsidR="00AA2357" w:rsidRPr="0013785A" w:rsidRDefault="00AA2357" w:rsidP="0013785A">
      <w:pPr>
        <w:pStyle w:val="libFootnote0"/>
        <w:rPr>
          <w:rtl/>
        </w:rPr>
      </w:pPr>
      <w:r w:rsidRPr="0013785A">
        <w:rPr>
          <w:rtl/>
        </w:rPr>
        <w:t>(</w:t>
      </w:r>
      <w:r w:rsidR="00493BC6" w:rsidRPr="0013785A">
        <w:rPr>
          <w:rFonts w:hint="cs"/>
          <w:rtl/>
        </w:rPr>
        <w:t>4</w:t>
      </w:r>
      <w:r w:rsidRPr="0013785A">
        <w:rPr>
          <w:rtl/>
        </w:rPr>
        <w:t xml:space="preserve">) يأتي ما </w:t>
      </w:r>
      <w:r w:rsidR="00B67D03" w:rsidRPr="0013785A">
        <w:rPr>
          <w:rtl/>
        </w:rPr>
        <w:t xml:space="preserve">يدلّ </w:t>
      </w:r>
      <w:r w:rsidRPr="0013785A">
        <w:rPr>
          <w:rtl/>
        </w:rPr>
        <w:t xml:space="preserve">على بعص المقصود في الباب 6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75" w:name="_Toc282958611"/>
      <w:bookmarkStart w:id="876" w:name="_Toc303065692"/>
      <w:bookmarkStart w:id="877" w:name="_Toc376194714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78" w:name="_Toc271315121"/>
      <w:r>
        <w:rPr>
          <w:rtl/>
        </w:rPr>
        <w:lastRenderedPageBreak/>
        <w:t>5 - باب حكم الحلق في مدة التوفير</w:t>
      </w:r>
      <w:bookmarkEnd w:id="875"/>
      <w:bookmarkEnd w:id="876"/>
      <w:bookmarkEnd w:id="877"/>
      <w:bookmarkEnd w:id="87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[ 16406 ]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جميل بن در</w:t>
      </w:r>
      <w:r w:rsidR="00B0541F">
        <w:rPr>
          <w:rFonts w:hint="cs"/>
          <w:rtl/>
        </w:rPr>
        <w:t>ّ</w:t>
      </w:r>
      <w:r>
        <w:rPr>
          <w:rtl/>
        </w:rPr>
        <w:t>اج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متمتع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حلق رأسه بمكة؟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 w:rsidR="00A93251">
        <w:rPr>
          <w:rtl/>
        </w:rPr>
        <w:t xml:space="preserve">كان </w:t>
      </w:r>
      <w:r>
        <w:rPr>
          <w:rtl/>
        </w:rPr>
        <w:t>جاهلا</w:t>
      </w:r>
      <w:r w:rsidR="00B0541F">
        <w:rPr>
          <w:rFonts w:hint="cs"/>
          <w:rtl/>
        </w:rPr>
        <w:t>ً</w:t>
      </w:r>
      <w:r>
        <w:rPr>
          <w:rtl/>
        </w:rPr>
        <w:t xml:space="preserve"> فليس عليه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تعم</w:t>
      </w:r>
      <w:r w:rsidR="00B0541F">
        <w:rPr>
          <w:rFonts w:hint="cs"/>
          <w:rtl/>
        </w:rPr>
        <w:t>ّ</w:t>
      </w:r>
      <w:r>
        <w:rPr>
          <w:rtl/>
        </w:rPr>
        <w:t>د ذلك في أو</w:t>
      </w:r>
      <w:r w:rsidR="00B0541F">
        <w:rPr>
          <w:rFonts w:hint="cs"/>
          <w:rtl/>
        </w:rPr>
        <w:t>ّ</w:t>
      </w:r>
      <w:r>
        <w:rPr>
          <w:rtl/>
        </w:rPr>
        <w:t>ل الشهور للحج</w:t>
      </w:r>
      <w:r w:rsidR="00B0541F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بثلاثين يوما</w:t>
      </w:r>
      <w:r w:rsidR="00B0541F">
        <w:rPr>
          <w:rFonts w:hint="cs"/>
          <w:rtl/>
        </w:rPr>
        <w:t>ً</w:t>
      </w:r>
      <w:r>
        <w:rPr>
          <w:rtl/>
        </w:rPr>
        <w:t xml:space="preserve"> فليس عليه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تعم</w:t>
      </w:r>
      <w:r w:rsidR="00B0541F">
        <w:rPr>
          <w:rFonts w:hint="cs"/>
          <w:rtl/>
        </w:rPr>
        <w:t>ّ</w:t>
      </w:r>
      <w:r>
        <w:rPr>
          <w:rtl/>
        </w:rPr>
        <w:t xml:space="preserve">د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بعد الثلاثين التي يوف</w:t>
      </w:r>
      <w:r w:rsidR="00B0541F">
        <w:rPr>
          <w:rFonts w:hint="cs"/>
          <w:rtl/>
        </w:rPr>
        <w:t>ّ</w:t>
      </w:r>
      <w:r>
        <w:rPr>
          <w:rtl/>
        </w:rPr>
        <w:t>ر فيها للحج</w:t>
      </w:r>
      <w:r w:rsidR="00B0541F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</w:t>
      </w:r>
      <w:r w:rsidR="005E03F9">
        <w:rPr>
          <w:rtl/>
        </w:rPr>
        <w:t>ف</w:t>
      </w:r>
      <w:r w:rsidR="00B0541F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عليه دما</w:t>
      </w:r>
      <w:r w:rsidR="00B0541F">
        <w:rPr>
          <w:rFonts w:hint="cs"/>
          <w:rtl/>
        </w:rPr>
        <w:t>ً</w:t>
      </w:r>
      <w:r>
        <w:rPr>
          <w:rtl/>
        </w:rPr>
        <w:t xml:space="preserve"> يهريقه.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حديد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B0541F">
        <w:rPr>
          <w:rFonts w:hint="cs"/>
          <w:rtl/>
        </w:rPr>
        <w:t>ّ</w:t>
      </w:r>
      <w:r>
        <w:rPr>
          <w:rtl/>
        </w:rPr>
        <w:t xml:space="preserve">اج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AA2357">
        <w:rPr>
          <w:rStyle w:val="libFootnotenumChar"/>
          <w:rtl/>
        </w:rPr>
        <w:t>(4)</w:t>
      </w:r>
      <w:r>
        <w:rPr>
          <w:rtl/>
        </w:rPr>
        <w:t xml:space="preserve"> 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بعض الأصحاب على الاستحباب </w:t>
      </w:r>
      <w:r w:rsidRPr="00AA2357">
        <w:rPr>
          <w:rStyle w:val="libFootnotenumChar"/>
          <w:rtl/>
        </w:rPr>
        <w:t>(6)</w:t>
      </w:r>
      <w:r>
        <w:rPr>
          <w:rtl/>
        </w:rPr>
        <w:t xml:space="preserve"> لما مر</w:t>
      </w:r>
      <w:r w:rsidR="00B0541F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(7)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وبعضهم على وقوع ذلك بعد الإ</w:t>
      </w:r>
      <w:r w:rsidR="00B0541F">
        <w:rPr>
          <w:rFonts w:hint="cs"/>
          <w:rtl/>
        </w:rPr>
        <w:t>ِ</w:t>
      </w:r>
      <w:r>
        <w:rPr>
          <w:rtl/>
        </w:rPr>
        <w:t>حرام لتقييد السؤال بكونه بمكة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وتقييد الجواز بما بعد الثلاثين.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0541F" w:rsidRDefault="00AA2357" w:rsidP="006D49BB">
      <w:pPr>
        <w:pStyle w:val="libFootnoteCenterBold"/>
        <w:rPr>
          <w:rtl/>
        </w:rPr>
      </w:pPr>
      <w:r w:rsidRPr="00B0541F">
        <w:rPr>
          <w:rtl/>
        </w:rPr>
        <w:t xml:space="preserve">الباب 5 </w:t>
      </w:r>
    </w:p>
    <w:p w:rsidR="00AA2357" w:rsidRPr="00B0541F" w:rsidRDefault="00AA2357" w:rsidP="006D49BB">
      <w:pPr>
        <w:pStyle w:val="libFootnoteCenterBold"/>
        <w:rPr>
          <w:rtl/>
        </w:rPr>
      </w:pPr>
      <w:r w:rsidRPr="00B0541F">
        <w:rPr>
          <w:rtl/>
        </w:rPr>
        <w:t>فيه حديث واحد</w:t>
      </w:r>
    </w:p>
    <w:p w:rsidR="00AA2357" w:rsidRPr="00B0541F" w:rsidRDefault="00AA2357" w:rsidP="00B0541F">
      <w:pPr>
        <w:pStyle w:val="libFootnote0"/>
        <w:rPr>
          <w:rtl/>
        </w:rPr>
      </w:pPr>
      <w:r w:rsidRPr="00B0541F">
        <w:rPr>
          <w:rtl/>
        </w:rPr>
        <w:t>1 - الفقيه 2</w:t>
      </w:r>
      <w:r w:rsidR="00425FAF" w:rsidRPr="006D49BB">
        <w:rPr>
          <w:rtl/>
        </w:rPr>
        <w:t>:</w:t>
      </w:r>
      <w:r w:rsidRPr="00B0541F">
        <w:rPr>
          <w:rtl/>
        </w:rPr>
        <w:t xml:space="preserve"> 238 </w:t>
      </w:r>
      <w:r w:rsidR="0032076F" w:rsidRPr="00B0541F">
        <w:rPr>
          <w:rtl/>
        </w:rPr>
        <w:t>/</w:t>
      </w:r>
      <w:r w:rsidRPr="00B0541F">
        <w:rPr>
          <w:rtl/>
        </w:rPr>
        <w:t xml:space="preserve"> 1137</w:t>
      </w:r>
      <w:r w:rsidR="00425FAF" w:rsidRPr="006D49BB">
        <w:rPr>
          <w:rtl/>
        </w:rPr>
        <w:t>،</w:t>
      </w:r>
      <w:r w:rsidRPr="00B0541F">
        <w:rPr>
          <w:rtl/>
        </w:rPr>
        <w:t xml:space="preserve"> وأورده في الحديث 5 من الباب 4 من أبواب التقصير. </w:t>
      </w:r>
    </w:p>
    <w:p w:rsidR="00AA2357" w:rsidRPr="00B0541F" w:rsidRDefault="00AA2357" w:rsidP="00B0541F">
      <w:pPr>
        <w:pStyle w:val="libFootnote0"/>
        <w:rPr>
          <w:rtl/>
        </w:rPr>
      </w:pPr>
      <w:r w:rsidRPr="00B0541F">
        <w:rPr>
          <w:rtl/>
        </w:rPr>
        <w:t>(1) في المصدر</w:t>
      </w:r>
      <w:r w:rsidR="00425FAF" w:rsidRPr="006D49BB">
        <w:rPr>
          <w:rtl/>
        </w:rPr>
        <w:t>:</w:t>
      </w:r>
      <w:r w:rsidRPr="00B0541F">
        <w:rPr>
          <w:rtl/>
        </w:rPr>
        <w:t xml:space="preserve"> أول شهور الحج. </w:t>
      </w:r>
    </w:p>
    <w:p w:rsidR="00AA2357" w:rsidRPr="00B0541F" w:rsidRDefault="00AA2357" w:rsidP="00B0541F">
      <w:pPr>
        <w:pStyle w:val="libFootnote0"/>
        <w:rPr>
          <w:rtl/>
        </w:rPr>
      </w:pPr>
      <w:r w:rsidRPr="00B0541F">
        <w:rPr>
          <w:rtl/>
        </w:rPr>
        <w:t>(2) في المصدر</w:t>
      </w:r>
      <w:r w:rsidR="00425FAF" w:rsidRPr="006D49BB">
        <w:rPr>
          <w:rtl/>
        </w:rPr>
        <w:t>:</w:t>
      </w:r>
      <w:r w:rsidRPr="00B0541F">
        <w:rPr>
          <w:rtl/>
        </w:rPr>
        <w:t xml:space="preserve"> تعمد ذلك. </w:t>
      </w:r>
    </w:p>
    <w:p w:rsidR="00AA2357" w:rsidRPr="00B0541F" w:rsidRDefault="00AA2357" w:rsidP="00B0541F">
      <w:pPr>
        <w:pStyle w:val="libFootnote0"/>
        <w:rPr>
          <w:rtl/>
        </w:rPr>
      </w:pPr>
      <w:r w:rsidRPr="00B0541F">
        <w:rPr>
          <w:rtl/>
        </w:rPr>
        <w:t xml:space="preserve">(3) في المصدر يوفر فيها الشعر للحج. </w:t>
      </w:r>
    </w:p>
    <w:p w:rsidR="00AA2357" w:rsidRPr="00B0541F" w:rsidRDefault="00AA2357" w:rsidP="00B0541F">
      <w:pPr>
        <w:pStyle w:val="libFootnote0"/>
        <w:rPr>
          <w:rtl/>
        </w:rPr>
      </w:pPr>
      <w:r w:rsidRPr="00B0541F">
        <w:rPr>
          <w:rtl/>
        </w:rPr>
        <w:t>(4) الكافي 4</w:t>
      </w:r>
      <w:r w:rsidR="00425FAF" w:rsidRPr="006D49BB">
        <w:rPr>
          <w:rtl/>
        </w:rPr>
        <w:t>:</w:t>
      </w:r>
      <w:r w:rsidRPr="00B0541F">
        <w:rPr>
          <w:rtl/>
        </w:rPr>
        <w:t xml:space="preserve"> 441 </w:t>
      </w:r>
      <w:r w:rsidR="0032076F" w:rsidRPr="00B0541F">
        <w:rPr>
          <w:rtl/>
        </w:rPr>
        <w:t>/</w:t>
      </w:r>
      <w:r w:rsidRPr="00B0541F">
        <w:rPr>
          <w:rtl/>
        </w:rPr>
        <w:t xml:space="preserve"> 7. </w:t>
      </w:r>
    </w:p>
    <w:p w:rsidR="00AA2357" w:rsidRPr="00B0541F" w:rsidRDefault="00AA2357" w:rsidP="00B0541F">
      <w:pPr>
        <w:pStyle w:val="libFootnote0"/>
        <w:rPr>
          <w:rtl/>
        </w:rPr>
      </w:pPr>
      <w:r w:rsidRPr="00B0541F">
        <w:rPr>
          <w:rtl/>
        </w:rPr>
        <w:t>(5) التهذيب 5</w:t>
      </w:r>
      <w:r w:rsidR="00425FAF" w:rsidRPr="006D49BB">
        <w:rPr>
          <w:rtl/>
        </w:rPr>
        <w:t>:</w:t>
      </w:r>
      <w:r w:rsidRPr="00B0541F">
        <w:rPr>
          <w:rtl/>
        </w:rPr>
        <w:t xml:space="preserve"> 48 </w:t>
      </w:r>
      <w:r w:rsidR="0032076F" w:rsidRPr="00B0541F">
        <w:rPr>
          <w:rtl/>
        </w:rPr>
        <w:t>/</w:t>
      </w:r>
      <w:r w:rsidRPr="00B0541F">
        <w:rPr>
          <w:rtl/>
        </w:rPr>
        <w:t xml:space="preserve"> 149</w:t>
      </w:r>
      <w:r w:rsidR="00425FAF" w:rsidRPr="006D49BB">
        <w:rPr>
          <w:rtl/>
        </w:rPr>
        <w:t>،</w:t>
      </w:r>
      <w:r w:rsidRPr="00B0541F">
        <w:rPr>
          <w:rtl/>
        </w:rPr>
        <w:t xml:space="preserve"> والاستبصار 2</w:t>
      </w:r>
      <w:r w:rsidR="00425FAF" w:rsidRPr="006D49BB">
        <w:rPr>
          <w:rtl/>
        </w:rPr>
        <w:t>:</w:t>
      </w:r>
      <w:r w:rsidRPr="00B0541F">
        <w:rPr>
          <w:rtl/>
        </w:rPr>
        <w:t xml:space="preserve"> 242 </w:t>
      </w:r>
      <w:r w:rsidR="0032076F" w:rsidRPr="00B0541F">
        <w:rPr>
          <w:rtl/>
        </w:rPr>
        <w:t>/</w:t>
      </w:r>
      <w:r w:rsidRPr="00B0541F">
        <w:rPr>
          <w:rtl/>
        </w:rPr>
        <w:t xml:space="preserve"> 843. </w:t>
      </w:r>
    </w:p>
    <w:p w:rsidR="00AA2357" w:rsidRPr="00B0541F" w:rsidRDefault="00AA2357" w:rsidP="00B0541F">
      <w:pPr>
        <w:pStyle w:val="libFootnote0"/>
        <w:rPr>
          <w:rtl/>
        </w:rPr>
      </w:pPr>
      <w:r w:rsidRPr="00B0541F">
        <w:rPr>
          <w:rtl/>
        </w:rPr>
        <w:t>(6) راجع روضة المتقين 4</w:t>
      </w:r>
      <w:r w:rsidR="00425FAF" w:rsidRPr="006D49BB">
        <w:rPr>
          <w:rtl/>
        </w:rPr>
        <w:t>:</w:t>
      </w:r>
      <w:r w:rsidRPr="00B0541F">
        <w:rPr>
          <w:rtl/>
        </w:rPr>
        <w:t xml:space="preserve"> 496</w:t>
      </w:r>
      <w:r w:rsidR="00425FAF" w:rsidRPr="006D49BB">
        <w:rPr>
          <w:rtl/>
        </w:rPr>
        <w:t>،</w:t>
      </w:r>
      <w:r w:rsidRPr="00B0541F">
        <w:rPr>
          <w:rtl/>
        </w:rPr>
        <w:t xml:space="preserve"> والمتخلف</w:t>
      </w:r>
      <w:r w:rsidR="00425FAF" w:rsidRPr="006D49BB">
        <w:rPr>
          <w:rtl/>
        </w:rPr>
        <w:t>:</w:t>
      </w:r>
      <w:r w:rsidRPr="00B0541F">
        <w:rPr>
          <w:rtl/>
        </w:rPr>
        <w:t xml:space="preserve"> 264. </w:t>
      </w:r>
    </w:p>
    <w:p w:rsidR="00AA2357" w:rsidRPr="00B0541F" w:rsidRDefault="00AA2357" w:rsidP="00B0541F">
      <w:pPr>
        <w:pStyle w:val="libFootnote0"/>
        <w:rPr>
          <w:rtl/>
        </w:rPr>
      </w:pPr>
      <w:r w:rsidRPr="00B0541F">
        <w:rPr>
          <w:rtl/>
        </w:rPr>
        <w:t xml:space="preserve">(7) مر في الحديث 6 من الباب 4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79" w:name="_Toc282958612"/>
      <w:bookmarkStart w:id="880" w:name="_Toc303065693"/>
      <w:bookmarkStart w:id="881" w:name="_Toc376194715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82" w:name="_Toc271315122"/>
      <w:r>
        <w:rPr>
          <w:rtl/>
        </w:rPr>
        <w:lastRenderedPageBreak/>
        <w:t>6 - باب استحباب التهيؤ للإ</w:t>
      </w:r>
      <w:r w:rsidR="006D49BB">
        <w:rPr>
          <w:rFonts w:hint="cs"/>
          <w:rtl/>
        </w:rPr>
        <w:t>ِ</w:t>
      </w:r>
      <w:r>
        <w:rPr>
          <w:rtl/>
        </w:rPr>
        <w:t>حرام بتقليم الأظفار والأخذ من</w:t>
      </w:r>
      <w:bookmarkEnd w:id="879"/>
      <w:bookmarkEnd w:id="880"/>
      <w:r>
        <w:rPr>
          <w:rtl/>
        </w:rPr>
        <w:t xml:space="preserve"> </w:t>
      </w:r>
      <w:bookmarkStart w:id="883" w:name="_Toc282958613"/>
      <w:bookmarkStart w:id="884" w:name="_Toc303065694"/>
      <w:r>
        <w:rPr>
          <w:rtl/>
        </w:rPr>
        <w:t>الشارب وحلق العانة أو طليها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ونتف الإبط أو حلقه</w:t>
      </w:r>
      <w:bookmarkEnd w:id="883"/>
      <w:bookmarkEnd w:id="884"/>
      <w:r>
        <w:rPr>
          <w:rtl/>
        </w:rPr>
        <w:t xml:space="preserve"> </w:t>
      </w:r>
      <w:bookmarkStart w:id="885" w:name="_Toc282958614"/>
      <w:bookmarkStart w:id="886" w:name="_Toc303065695"/>
      <w:r>
        <w:rPr>
          <w:rtl/>
        </w:rPr>
        <w:t>أو طليه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والسواك والغسل وجواز الابتداء بما شاء</w:t>
      </w:r>
      <w:bookmarkEnd w:id="881"/>
      <w:bookmarkEnd w:id="882"/>
      <w:bookmarkEnd w:id="885"/>
      <w:bookmarkEnd w:id="88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[ 16407 ]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التهيؤ للإ</w:t>
      </w:r>
      <w:r w:rsidR="006D49BB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تقليم الأظفار وأخذ الشارب وحلق العانة. </w:t>
      </w:r>
    </w:p>
    <w:p w:rsidR="00AA2357" w:rsidRDefault="00AA2357" w:rsidP="006D49BB">
      <w:pPr>
        <w:pStyle w:val="libNormal"/>
        <w:rPr>
          <w:rtl/>
        </w:rPr>
      </w:pPr>
      <w:r w:rsidRPr="007D789E">
        <w:rPr>
          <w:rStyle w:val="libNormalChar"/>
          <w:rtl/>
        </w:rPr>
        <w:t>[ 16408 ]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وعنه عن القاسم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أبي العلاء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6D49BB" w:rsidRPr="0032076F">
        <w:rPr>
          <w:rStyle w:val="libNormalChar"/>
          <w:rFonts w:hint="cs"/>
          <w:rtl/>
        </w:rPr>
        <w:t xml:space="preserve">( </w:t>
      </w:r>
      <w:r w:rsidR="006D49BB">
        <w:rPr>
          <w:rStyle w:val="libAlaemChar"/>
          <w:rFonts w:hint="cs"/>
          <w:rtl/>
        </w:rPr>
        <w:t>عليه‌السلام</w:t>
      </w:r>
      <w:r w:rsidR="006D49BB" w:rsidRPr="0032076F">
        <w:rPr>
          <w:rStyle w:val="libNormalChar"/>
          <w:rFonts w:hint="cs"/>
          <w:rtl/>
        </w:rPr>
        <w:t xml:space="preserve"> )</w:t>
      </w:r>
      <w:r w:rsidR="006D49BB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عن أحدهما</w:t>
      </w:r>
      <w:r w:rsidR="006D49B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6D49BB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</w:t>
      </w:r>
      <w:r w:rsidR="006D49BB">
        <w:rPr>
          <w:rFonts w:hint="cs"/>
          <w:rtl/>
        </w:rPr>
        <w:t>ُ</w:t>
      </w:r>
      <w:r>
        <w:rPr>
          <w:rtl/>
        </w:rPr>
        <w:t>ئل عن نتف الإ</w:t>
      </w:r>
      <w:r w:rsidR="006D49BB">
        <w:rPr>
          <w:rFonts w:hint="cs"/>
          <w:rtl/>
        </w:rPr>
        <w:t>ِ</w:t>
      </w:r>
      <w:r>
        <w:rPr>
          <w:rtl/>
        </w:rPr>
        <w:t xml:space="preserve">بط وحلق العانة والأخذ من الشارب </w:t>
      </w:r>
      <w:r w:rsidR="003D3EF7">
        <w:rPr>
          <w:rtl/>
        </w:rPr>
        <w:t>ث</w:t>
      </w:r>
      <w:r w:rsidR="006D49BB">
        <w:rPr>
          <w:rFonts w:hint="cs"/>
          <w:rtl/>
        </w:rPr>
        <w:t>ُ</w:t>
      </w:r>
      <w:r w:rsidR="003D3EF7">
        <w:rPr>
          <w:rtl/>
        </w:rPr>
        <w:t>مّ</w:t>
      </w:r>
      <w:r w:rsidR="006D49BB">
        <w:rPr>
          <w:rFonts w:hint="cs"/>
          <w:rtl/>
        </w:rPr>
        <w:t>َ</w:t>
      </w:r>
      <w:r w:rsidR="003D3EF7">
        <w:rPr>
          <w:rtl/>
        </w:rPr>
        <w:t xml:space="preserve"> </w:t>
      </w:r>
      <w:r>
        <w:rPr>
          <w:rtl/>
        </w:rPr>
        <w:t>يحرم؟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بأس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[ 16409 ]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6D49BB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انتهيت إلى بعض المواقيت التي وقت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فانتف إبطيك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واحلق عانتك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وقل</w:t>
      </w:r>
      <w:r w:rsidR="006D49BB">
        <w:rPr>
          <w:rFonts w:hint="cs"/>
          <w:rtl/>
        </w:rPr>
        <w:t>ّ</w:t>
      </w:r>
      <w:r>
        <w:rPr>
          <w:rtl/>
        </w:rPr>
        <w:t>م أظفارك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وقص</w:t>
      </w:r>
      <w:r w:rsidR="006D49BB">
        <w:rPr>
          <w:rFonts w:hint="cs"/>
          <w:rtl/>
        </w:rPr>
        <w:t>ّ</w:t>
      </w:r>
      <w:r>
        <w:rPr>
          <w:rtl/>
        </w:rPr>
        <w:t xml:space="preserve"> شاربك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يضر</w:t>
      </w:r>
      <w:r w:rsidR="006D49BB">
        <w:rPr>
          <w:rFonts w:hint="cs"/>
          <w:rtl/>
        </w:rPr>
        <w:t>ّ</w:t>
      </w:r>
      <w:r>
        <w:rPr>
          <w:rtl/>
        </w:rPr>
        <w:t>ك بأي</w:t>
      </w:r>
      <w:r w:rsidR="006D49BB">
        <w:rPr>
          <w:rFonts w:hint="cs"/>
          <w:rtl/>
        </w:rPr>
        <w:t>ّ</w:t>
      </w:r>
      <w:r>
        <w:rPr>
          <w:rtl/>
        </w:rPr>
        <w:t xml:space="preserve"> ذلك بدأت.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D49BB" w:rsidRDefault="00AA2357" w:rsidP="006D49BB">
      <w:pPr>
        <w:pStyle w:val="libFootnoteCenterBold"/>
        <w:rPr>
          <w:rtl/>
        </w:rPr>
      </w:pPr>
      <w:r w:rsidRPr="006D49BB">
        <w:rPr>
          <w:rtl/>
        </w:rPr>
        <w:t xml:space="preserve">الباب 6 </w:t>
      </w:r>
    </w:p>
    <w:p w:rsidR="00AA2357" w:rsidRPr="006D49BB" w:rsidRDefault="00AA2357" w:rsidP="006D49BB">
      <w:pPr>
        <w:pStyle w:val="libFootnoteCenterBold"/>
        <w:rPr>
          <w:rtl/>
        </w:rPr>
      </w:pPr>
      <w:r w:rsidRPr="006D49BB">
        <w:rPr>
          <w:rtl/>
        </w:rPr>
        <w:t>فيه 5 أحاديث</w:t>
      </w:r>
    </w:p>
    <w:p w:rsidR="00AA2357" w:rsidRPr="006D49BB" w:rsidRDefault="00AA2357" w:rsidP="006D49BB">
      <w:pPr>
        <w:pStyle w:val="libFootnote0"/>
        <w:rPr>
          <w:rtl/>
        </w:rPr>
      </w:pPr>
      <w:r w:rsidRPr="006D49BB">
        <w:rPr>
          <w:rtl/>
        </w:rPr>
        <w:t>1 - التهذيب 5</w:t>
      </w:r>
      <w:r w:rsidR="00425FAF" w:rsidRPr="006D49BB">
        <w:rPr>
          <w:rtl/>
        </w:rPr>
        <w:t>:</w:t>
      </w:r>
      <w:r w:rsidRPr="006D49BB">
        <w:rPr>
          <w:rtl/>
        </w:rPr>
        <w:t xml:space="preserve"> 61 </w:t>
      </w:r>
      <w:r w:rsidR="0032076F" w:rsidRPr="006D49BB">
        <w:rPr>
          <w:rtl/>
        </w:rPr>
        <w:t>/</w:t>
      </w:r>
      <w:r w:rsidRPr="006D49BB">
        <w:rPr>
          <w:rtl/>
        </w:rPr>
        <w:t xml:space="preserve"> 194. </w:t>
      </w:r>
    </w:p>
    <w:p w:rsidR="00AA2357" w:rsidRPr="006D49BB" w:rsidRDefault="00AA2357" w:rsidP="006D49BB">
      <w:pPr>
        <w:pStyle w:val="libFootnote0"/>
        <w:rPr>
          <w:rtl/>
        </w:rPr>
      </w:pPr>
      <w:r w:rsidRPr="006D49BB">
        <w:rPr>
          <w:rtl/>
        </w:rPr>
        <w:t xml:space="preserve">(1) ليس في المصدر. </w:t>
      </w:r>
    </w:p>
    <w:p w:rsidR="00AA2357" w:rsidRPr="006D49BB" w:rsidRDefault="00AA2357" w:rsidP="006D49BB">
      <w:pPr>
        <w:pStyle w:val="libFootnote0"/>
        <w:rPr>
          <w:rtl/>
        </w:rPr>
      </w:pPr>
      <w:r w:rsidRPr="006D49BB">
        <w:rPr>
          <w:rtl/>
        </w:rPr>
        <w:t>2 - التهذيب 5</w:t>
      </w:r>
      <w:r w:rsidR="00425FAF" w:rsidRPr="006D49BB">
        <w:rPr>
          <w:rtl/>
        </w:rPr>
        <w:t>:</w:t>
      </w:r>
      <w:r w:rsidRPr="006D49BB">
        <w:rPr>
          <w:rtl/>
        </w:rPr>
        <w:t xml:space="preserve"> 61 </w:t>
      </w:r>
      <w:r w:rsidR="0032076F" w:rsidRPr="006D49BB">
        <w:rPr>
          <w:rtl/>
        </w:rPr>
        <w:t>/</w:t>
      </w:r>
      <w:r w:rsidRPr="006D49BB">
        <w:rPr>
          <w:rtl/>
        </w:rPr>
        <w:t xml:space="preserve"> 195. </w:t>
      </w:r>
    </w:p>
    <w:p w:rsidR="00AA2357" w:rsidRPr="006D49BB" w:rsidRDefault="00AA2357" w:rsidP="006D49BB">
      <w:pPr>
        <w:pStyle w:val="libFootnote0"/>
        <w:rPr>
          <w:rtl/>
        </w:rPr>
      </w:pPr>
      <w:r w:rsidRPr="006D49BB">
        <w:rPr>
          <w:rtl/>
        </w:rPr>
        <w:t>3 - التهذيب 5</w:t>
      </w:r>
      <w:r w:rsidR="00425FAF" w:rsidRPr="006D49BB">
        <w:rPr>
          <w:rtl/>
        </w:rPr>
        <w:t>:</w:t>
      </w:r>
      <w:r w:rsidRPr="006D49BB">
        <w:rPr>
          <w:rtl/>
        </w:rPr>
        <w:t xml:space="preserve"> 61 </w:t>
      </w:r>
      <w:r w:rsidR="0032076F" w:rsidRPr="006D49BB">
        <w:rPr>
          <w:rtl/>
        </w:rPr>
        <w:t>/</w:t>
      </w:r>
      <w:r w:rsidRPr="006D49BB">
        <w:rPr>
          <w:rtl/>
        </w:rPr>
        <w:t xml:space="preserve"> 193.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[ 16410 ]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وابن أبي عمير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415AFA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انتهيت إلى العقيق من قبل العراق أو إلى الوقت من هذه المواقيت وأنت تريد الإحرام </w:t>
      </w:r>
      <w:r w:rsidR="003E6231">
        <w:rPr>
          <w:rtl/>
        </w:rPr>
        <w:t xml:space="preserve">انّ </w:t>
      </w:r>
      <w:r>
        <w:rPr>
          <w:rtl/>
        </w:rPr>
        <w:t>شاء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فانتف ابطك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وقلم أظفارك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وأطل عانتك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وخذ من شاربك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يضر</w:t>
      </w:r>
      <w:r w:rsidR="00415AFA">
        <w:rPr>
          <w:rFonts w:hint="cs"/>
          <w:rtl/>
        </w:rPr>
        <w:t>ّ</w:t>
      </w:r>
      <w:r>
        <w:rPr>
          <w:rtl/>
        </w:rPr>
        <w:t>ك بأي ذلك بدأت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استك واغتسل والبس ثوبيك ...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معاوية بن </w:t>
      </w:r>
      <w:r w:rsidR="00B67D03">
        <w:rPr>
          <w:rtl/>
        </w:rPr>
        <w:t xml:space="preserve">عمّار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[ 16411 ]</w:t>
      </w:r>
      <w:r>
        <w:rPr>
          <w:rtl/>
        </w:rPr>
        <w:t xml:space="preserve"> 5 - وعن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السن</w:t>
      </w:r>
      <w:r w:rsidR="00415AFA">
        <w:rPr>
          <w:rFonts w:hint="cs"/>
          <w:rtl/>
        </w:rPr>
        <w:t>ّ</w:t>
      </w:r>
      <w:r>
        <w:rPr>
          <w:rtl/>
        </w:rPr>
        <w:t>ة في الإ</w:t>
      </w:r>
      <w:r w:rsidR="00415AFA">
        <w:rPr>
          <w:rFonts w:hint="cs"/>
          <w:rtl/>
        </w:rPr>
        <w:t>ِ</w:t>
      </w:r>
      <w:r>
        <w:rPr>
          <w:rtl/>
        </w:rPr>
        <w:t>حرام تقليم الأظفار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وأخذ الشارب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وحلق العانة. </w:t>
      </w:r>
    </w:p>
    <w:p w:rsidR="00AA2357" w:rsidRDefault="00AA2357" w:rsidP="00415AFA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</w:t>
      </w:r>
      <w:r w:rsidR="00415AF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415AFA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>4 - الكافي 4</w:t>
      </w:r>
      <w:r w:rsidR="00425FAF" w:rsidRPr="004F198A">
        <w:rPr>
          <w:rtl/>
        </w:rPr>
        <w:t>:</w:t>
      </w:r>
      <w:r w:rsidRPr="004F198A">
        <w:rPr>
          <w:rtl/>
        </w:rPr>
        <w:t xml:space="preserve"> 326 </w:t>
      </w:r>
      <w:r w:rsidR="0032076F" w:rsidRPr="004F198A">
        <w:rPr>
          <w:rtl/>
        </w:rPr>
        <w:t>/</w:t>
      </w:r>
      <w:r w:rsidRPr="004F198A">
        <w:rPr>
          <w:rtl/>
        </w:rPr>
        <w:t xml:space="preserve"> 1</w:t>
      </w:r>
      <w:r w:rsidR="00425FAF" w:rsidRPr="004F198A">
        <w:rPr>
          <w:rtl/>
        </w:rPr>
        <w:t>،</w:t>
      </w:r>
      <w:r w:rsidRPr="004F198A">
        <w:rPr>
          <w:rtl/>
        </w:rPr>
        <w:t xml:space="preserve"> وأورده بتمامه في الحديث 6 من الباب 15 من هذه الأبواب</w:t>
      </w:r>
      <w:r w:rsidR="00425FAF" w:rsidRPr="004F198A">
        <w:rPr>
          <w:rtl/>
        </w:rPr>
        <w:t>،</w:t>
      </w:r>
      <w:r w:rsidRPr="004F198A">
        <w:rPr>
          <w:rtl/>
        </w:rPr>
        <w:t xml:space="preserve"> وقطعة منه في الحديث 1 من الباب 26 من أبواب الأغسال المسنونة. 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>(1) في المصدر</w:t>
      </w:r>
      <w:r w:rsidR="00425FAF" w:rsidRPr="004F198A">
        <w:rPr>
          <w:rtl/>
        </w:rPr>
        <w:t>:</w:t>
      </w:r>
      <w:r w:rsidRPr="004F198A">
        <w:rPr>
          <w:rtl/>
        </w:rPr>
        <w:t xml:space="preserve"> ابطيك. 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>(2) الفقيه 2</w:t>
      </w:r>
      <w:r w:rsidR="00425FAF" w:rsidRPr="004F198A">
        <w:rPr>
          <w:rtl/>
        </w:rPr>
        <w:t>:</w:t>
      </w:r>
      <w:r w:rsidRPr="004F198A">
        <w:rPr>
          <w:rtl/>
        </w:rPr>
        <w:t xml:space="preserve"> 200 </w:t>
      </w:r>
      <w:r w:rsidR="0032076F" w:rsidRPr="004F198A">
        <w:rPr>
          <w:rtl/>
        </w:rPr>
        <w:t>/</w:t>
      </w:r>
      <w:r w:rsidRPr="004F198A">
        <w:rPr>
          <w:rtl/>
        </w:rPr>
        <w:t xml:space="preserve"> 914. 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>5 - الكافي 4</w:t>
      </w:r>
      <w:r w:rsidR="00425FAF" w:rsidRPr="004F198A">
        <w:rPr>
          <w:rtl/>
        </w:rPr>
        <w:t>:</w:t>
      </w:r>
      <w:r w:rsidRPr="004F198A">
        <w:rPr>
          <w:rtl/>
        </w:rPr>
        <w:t xml:space="preserve"> 326 </w:t>
      </w:r>
      <w:r w:rsidR="0032076F" w:rsidRPr="004F198A">
        <w:rPr>
          <w:rtl/>
        </w:rPr>
        <w:t>/</w:t>
      </w:r>
      <w:r w:rsidRPr="004F198A">
        <w:rPr>
          <w:rtl/>
        </w:rPr>
        <w:t xml:space="preserve"> 2. 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>(</w:t>
      </w:r>
      <w:r w:rsidR="00415AFA" w:rsidRPr="004F198A">
        <w:rPr>
          <w:rFonts w:hint="cs"/>
          <w:rtl/>
        </w:rPr>
        <w:t>3</w:t>
      </w:r>
      <w:r w:rsidRPr="004F198A">
        <w:rPr>
          <w:rtl/>
        </w:rPr>
        <w:t>) تقدم في الحديث 15 من الباب 2 من أبواب أقسام الحج</w:t>
      </w:r>
      <w:r w:rsidR="00425FAF" w:rsidRPr="004F198A">
        <w:rPr>
          <w:rtl/>
        </w:rPr>
        <w:t>،</w:t>
      </w:r>
      <w:r w:rsidRPr="004F198A">
        <w:rPr>
          <w:rtl/>
        </w:rPr>
        <w:t xml:space="preserve"> وفي الحديثين 3 و 4 من الباب 4 من هذه الأبواب. 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>(</w:t>
      </w:r>
      <w:r w:rsidR="00415AFA" w:rsidRPr="004F198A">
        <w:rPr>
          <w:rFonts w:hint="cs"/>
          <w:rtl/>
        </w:rPr>
        <w:t>4</w:t>
      </w:r>
      <w:r w:rsidRPr="004F198A">
        <w:rPr>
          <w:rtl/>
        </w:rPr>
        <w:t xml:space="preserve">) يأتي ما </w:t>
      </w:r>
      <w:r w:rsidR="00B67D03" w:rsidRPr="004F198A">
        <w:rPr>
          <w:rtl/>
        </w:rPr>
        <w:t xml:space="preserve">يدلّ </w:t>
      </w:r>
      <w:r w:rsidRPr="004F198A">
        <w:rPr>
          <w:rtl/>
        </w:rPr>
        <w:t>على بعض المقصود في الباب 7</w:t>
      </w:r>
      <w:r w:rsidR="00425FAF" w:rsidRPr="004F198A">
        <w:rPr>
          <w:rtl/>
        </w:rPr>
        <w:t>،</w:t>
      </w:r>
      <w:r w:rsidRPr="004F198A">
        <w:rPr>
          <w:rtl/>
        </w:rPr>
        <w:t xml:space="preserve"> وفي الحديث 2 من الباب 52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887" w:name="_Toc282958615"/>
      <w:bookmarkStart w:id="888" w:name="_Toc303065696"/>
      <w:bookmarkStart w:id="889" w:name="_Toc376194716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890" w:name="_Toc271315123"/>
      <w:r>
        <w:rPr>
          <w:rtl/>
        </w:rPr>
        <w:lastRenderedPageBreak/>
        <w:t>7 - باب استحباب الإ</w:t>
      </w:r>
      <w:r w:rsidR="004F198A">
        <w:rPr>
          <w:rFonts w:hint="cs"/>
          <w:rtl/>
        </w:rPr>
        <w:t>ِ</w:t>
      </w:r>
      <w:r w:rsidR="004F198A">
        <w:rPr>
          <w:rtl/>
        </w:rPr>
        <w:t>طلاء لمن اراد ال</w:t>
      </w:r>
      <w:r w:rsidR="004F198A">
        <w:rPr>
          <w:rFonts w:hint="cs"/>
          <w:rtl/>
        </w:rPr>
        <w:t>إِ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4F198A">
        <w:rPr>
          <w:rFonts w:hint="cs"/>
          <w:rtl/>
        </w:rPr>
        <w:t>إ</w:t>
      </w:r>
      <w:r w:rsidR="004F198A">
        <w:rPr>
          <w:rtl/>
        </w:rPr>
        <w:t>ن</w:t>
      </w:r>
      <w:r w:rsidR="003E6231">
        <w:rPr>
          <w:rtl/>
        </w:rPr>
        <w:t xml:space="preserve"> </w:t>
      </w:r>
      <w:bookmarkEnd w:id="887"/>
      <w:bookmarkEnd w:id="888"/>
      <w:r w:rsidR="00A93251">
        <w:rPr>
          <w:rtl/>
        </w:rPr>
        <w:t xml:space="preserve">كان </w:t>
      </w:r>
      <w:bookmarkStart w:id="891" w:name="_Toc282958616"/>
      <w:bookmarkStart w:id="892" w:name="_Toc303065697"/>
      <w:r>
        <w:rPr>
          <w:rtl/>
        </w:rPr>
        <w:t>أطلى ولم يمض خمسة عشر يوماً أجزأه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الإ</w:t>
      </w:r>
      <w:r w:rsidR="004F198A">
        <w:rPr>
          <w:rFonts w:hint="cs"/>
          <w:rtl/>
        </w:rPr>
        <w:t>ِ</w:t>
      </w:r>
      <w:r>
        <w:rPr>
          <w:rtl/>
        </w:rPr>
        <w:t>عادة</w:t>
      </w:r>
      <w:bookmarkEnd w:id="891"/>
      <w:bookmarkEnd w:id="892"/>
      <w:r>
        <w:rPr>
          <w:rtl/>
        </w:rPr>
        <w:t xml:space="preserve"> </w:t>
      </w:r>
      <w:bookmarkStart w:id="893" w:name="_Toc282958617"/>
      <w:bookmarkStart w:id="894" w:name="_Toc303065698"/>
      <w:r w:rsidR="00B3579B">
        <w:rPr>
          <w:rtl/>
        </w:rPr>
        <w:t xml:space="preserve">وان </w:t>
      </w:r>
      <w:r>
        <w:rPr>
          <w:rtl/>
        </w:rPr>
        <w:t>قرب العهد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وتأكدها بعد خمسة عشر يوماً</w:t>
      </w:r>
      <w:bookmarkEnd w:id="889"/>
      <w:bookmarkEnd w:id="890"/>
      <w:bookmarkEnd w:id="893"/>
      <w:bookmarkEnd w:id="89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[ 16412 ]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ونحن بالمدينة عن التهي</w:t>
      </w:r>
      <w:r w:rsidR="004F198A">
        <w:rPr>
          <w:rFonts w:hint="cs"/>
          <w:rtl/>
        </w:rPr>
        <w:t>ّ</w:t>
      </w:r>
      <w:r>
        <w:rPr>
          <w:rtl/>
        </w:rPr>
        <w:t>ؤ للإحرام؟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أطل</w:t>
      </w:r>
      <w:r w:rsidR="004F198A">
        <w:rPr>
          <w:rFonts w:hint="cs"/>
          <w:rtl/>
        </w:rPr>
        <w:t>ِ</w:t>
      </w:r>
      <w:r>
        <w:rPr>
          <w:rtl/>
        </w:rPr>
        <w:t xml:space="preserve"> بالمدينة وتجه</w:t>
      </w:r>
      <w:r w:rsidR="004F198A">
        <w:rPr>
          <w:rFonts w:hint="cs"/>
          <w:rtl/>
        </w:rPr>
        <w:t>ّ</w:t>
      </w:r>
      <w:r>
        <w:rPr>
          <w:rtl/>
        </w:rPr>
        <w:t>ز بكل</w:t>
      </w:r>
      <w:r w:rsidR="004F198A">
        <w:rPr>
          <w:rFonts w:hint="cs"/>
          <w:rtl/>
        </w:rPr>
        <w:t>ّ</w:t>
      </w:r>
      <w:r>
        <w:rPr>
          <w:rtl/>
        </w:rPr>
        <w:t xml:space="preserve"> ما تريد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واغتسل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شيءت استمتعت بقميصك </w:t>
      </w:r>
      <w:r w:rsidR="00DB788A">
        <w:rPr>
          <w:rtl/>
        </w:rPr>
        <w:t xml:space="preserve">حتّى </w:t>
      </w:r>
      <w:r>
        <w:rPr>
          <w:rtl/>
        </w:rPr>
        <w:t xml:space="preserve">تأتي مسجد الشجرة.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معاوية بن وهب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[ 16413 ]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سويد القلا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4B4B">
        <w:rPr>
          <w:rtl/>
        </w:rPr>
        <w:t xml:space="preserve">أيّوب </w:t>
      </w:r>
      <w:r>
        <w:rPr>
          <w:rtl/>
        </w:rPr>
        <w:t>بن الحر</w:t>
      </w:r>
      <w:r w:rsidR="004F198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إنا قد أطلينا ونتفنا وقل</w:t>
      </w:r>
      <w:r w:rsidR="004F198A">
        <w:rPr>
          <w:rFonts w:hint="cs"/>
          <w:rtl/>
        </w:rPr>
        <w:t>ّ</w:t>
      </w:r>
      <w:r>
        <w:rPr>
          <w:rtl/>
        </w:rPr>
        <w:t>منا أظفارنا بالمدينة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فما نصنع عند الحج</w:t>
      </w:r>
      <w:r w:rsidR="004F198A">
        <w:rPr>
          <w:rFonts w:hint="cs"/>
          <w:rtl/>
        </w:rPr>
        <w:t>ّ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لاتطل</w:t>
      </w:r>
      <w:r w:rsidR="004F198A">
        <w:rPr>
          <w:rFonts w:hint="cs"/>
          <w:rtl/>
        </w:rPr>
        <w:t>ِ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تنتف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تحر</w:t>
      </w:r>
      <w:r w:rsidR="004F198A">
        <w:rPr>
          <w:rFonts w:hint="cs"/>
          <w:rtl/>
        </w:rPr>
        <w:t>ّ</w:t>
      </w:r>
      <w:r>
        <w:rPr>
          <w:rtl/>
        </w:rPr>
        <w:t>ك شيئا</w:t>
      </w:r>
      <w:r w:rsidR="004F198A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4F198A">
      <w:pPr>
        <w:pStyle w:val="libNormal"/>
        <w:rPr>
          <w:rtl/>
        </w:rPr>
      </w:pPr>
      <w:r>
        <w:rPr>
          <w:rtl/>
        </w:rPr>
        <w:t>وبإسناده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3C490A">
        <w:rPr>
          <w:rtl/>
        </w:rPr>
        <w:t xml:space="preserve">النعمان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4F198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المراد حج</w:t>
      </w:r>
      <w:r w:rsidR="004F198A">
        <w:rPr>
          <w:rFonts w:hint="cs"/>
          <w:rtl/>
        </w:rPr>
        <w:t>ّ</w:t>
      </w:r>
      <w:r>
        <w:rPr>
          <w:rtl/>
        </w:rPr>
        <w:t xml:space="preserve"> الإ</w:t>
      </w:r>
      <w:r w:rsidR="004F198A">
        <w:rPr>
          <w:rFonts w:hint="cs"/>
          <w:rtl/>
        </w:rPr>
        <w:t>ِ</w:t>
      </w:r>
      <w:r>
        <w:rPr>
          <w:rtl/>
        </w:rPr>
        <w:t>فراد ذكره الشيخ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وجوّز حمله على حج</w:t>
      </w:r>
      <w:r w:rsidR="004F198A">
        <w:rPr>
          <w:rFonts w:hint="cs"/>
          <w:rtl/>
        </w:rPr>
        <w:t>ّ</w:t>
      </w:r>
      <w:r>
        <w:rPr>
          <w:rtl/>
        </w:rPr>
        <w:t xml:space="preserve"> التمت</w:t>
      </w:r>
      <w:r w:rsidR="004F198A">
        <w:rPr>
          <w:rFonts w:hint="cs"/>
          <w:rtl/>
        </w:rPr>
        <w:t>ّ</w:t>
      </w:r>
      <w:r>
        <w:rPr>
          <w:rtl/>
        </w:rPr>
        <w:t>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ويكون محمولا</w:t>
      </w:r>
      <w:r w:rsidR="004F198A">
        <w:rPr>
          <w:rFonts w:hint="cs"/>
          <w:rtl/>
        </w:rPr>
        <w:t>ً</w:t>
      </w:r>
      <w:r>
        <w:rPr>
          <w:rtl/>
        </w:rPr>
        <w:t xml:space="preserve"> على الجواز ونفي الوجوب دون الاستحباب.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F198A" w:rsidRDefault="00AA2357" w:rsidP="004F198A">
      <w:pPr>
        <w:pStyle w:val="libFootnoteCenterBold"/>
        <w:rPr>
          <w:rtl/>
        </w:rPr>
      </w:pPr>
      <w:r w:rsidRPr="004F198A">
        <w:rPr>
          <w:rtl/>
        </w:rPr>
        <w:t xml:space="preserve">الباب 7 </w:t>
      </w:r>
    </w:p>
    <w:p w:rsidR="00AA2357" w:rsidRPr="004F198A" w:rsidRDefault="00AA2357" w:rsidP="004F198A">
      <w:pPr>
        <w:pStyle w:val="libFootnoteCenterBold"/>
        <w:rPr>
          <w:rtl/>
        </w:rPr>
      </w:pPr>
      <w:r w:rsidRPr="004F198A">
        <w:rPr>
          <w:rtl/>
        </w:rPr>
        <w:t>فيه 6 أحاديث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>1 - التهذيب 5</w:t>
      </w:r>
      <w:r w:rsidR="00425FAF" w:rsidRPr="004F198A">
        <w:rPr>
          <w:rtl/>
        </w:rPr>
        <w:t>:</w:t>
      </w:r>
      <w:r w:rsidRPr="004F198A">
        <w:rPr>
          <w:rtl/>
        </w:rPr>
        <w:t xml:space="preserve"> 62 </w:t>
      </w:r>
      <w:r w:rsidR="0032076F" w:rsidRPr="004F198A">
        <w:rPr>
          <w:rtl/>
        </w:rPr>
        <w:t>/</w:t>
      </w:r>
      <w:r w:rsidRPr="004F198A">
        <w:rPr>
          <w:rtl/>
        </w:rPr>
        <w:t xml:space="preserve"> 196. 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>(1) الفقيه 2</w:t>
      </w:r>
      <w:r w:rsidR="00425FAF" w:rsidRPr="004F198A">
        <w:rPr>
          <w:rtl/>
        </w:rPr>
        <w:t>:</w:t>
      </w:r>
      <w:r w:rsidRPr="004F198A">
        <w:rPr>
          <w:rtl/>
        </w:rPr>
        <w:t xml:space="preserve"> 200 </w:t>
      </w:r>
      <w:r w:rsidR="0032076F" w:rsidRPr="004F198A">
        <w:rPr>
          <w:rtl/>
        </w:rPr>
        <w:t>/</w:t>
      </w:r>
      <w:r w:rsidRPr="004F198A">
        <w:rPr>
          <w:rtl/>
        </w:rPr>
        <w:t xml:space="preserve"> 915. 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 xml:space="preserve">2 - لم نعثر عليه في التهذيب المطبوع. </w:t>
      </w:r>
    </w:p>
    <w:p w:rsidR="00AA2357" w:rsidRPr="004F198A" w:rsidRDefault="00AA2357" w:rsidP="004F198A">
      <w:pPr>
        <w:pStyle w:val="libFootnote0"/>
        <w:rPr>
          <w:rtl/>
        </w:rPr>
      </w:pPr>
      <w:r w:rsidRPr="004F198A">
        <w:rPr>
          <w:rtl/>
        </w:rPr>
        <w:t>(</w:t>
      </w:r>
      <w:r w:rsidR="004F198A" w:rsidRPr="004F198A">
        <w:rPr>
          <w:rFonts w:hint="cs"/>
          <w:rtl/>
        </w:rPr>
        <w:t>2</w:t>
      </w:r>
      <w:r w:rsidRPr="004F198A">
        <w:rPr>
          <w:rtl/>
        </w:rPr>
        <w:t>) التهذيب 5</w:t>
      </w:r>
      <w:r w:rsidR="00425FAF" w:rsidRPr="004F198A">
        <w:rPr>
          <w:rtl/>
        </w:rPr>
        <w:t>:</w:t>
      </w:r>
      <w:r w:rsidRPr="004F198A">
        <w:rPr>
          <w:rtl/>
        </w:rPr>
        <w:t xml:space="preserve"> 168 </w:t>
      </w:r>
      <w:r w:rsidR="0032076F" w:rsidRPr="004F198A">
        <w:rPr>
          <w:rtl/>
        </w:rPr>
        <w:t>/</w:t>
      </w:r>
      <w:r w:rsidRPr="004F198A">
        <w:rPr>
          <w:rtl/>
        </w:rPr>
        <w:t xml:space="preserve"> 560</w:t>
      </w:r>
      <w:r w:rsidR="00425FAF" w:rsidRPr="004F198A">
        <w:rPr>
          <w:rtl/>
        </w:rPr>
        <w:t>،</w:t>
      </w:r>
      <w:r w:rsidRPr="004F198A">
        <w:rPr>
          <w:rtl/>
        </w:rPr>
        <w:t xml:space="preserve"> والاستبصار 2</w:t>
      </w:r>
      <w:r w:rsidR="00425FAF" w:rsidRPr="004F198A">
        <w:rPr>
          <w:rtl/>
        </w:rPr>
        <w:t>:</w:t>
      </w:r>
      <w:r w:rsidRPr="004F198A">
        <w:rPr>
          <w:rtl/>
        </w:rPr>
        <w:t xml:space="preserve"> 251 </w:t>
      </w:r>
      <w:r w:rsidR="0032076F" w:rsidRPr="004F198A">
        <w:rPr>
          <w:rtl/>
        </w:rPr>
        <w:t>/</w:t>
      </w:r>
      <w:r w:rsidRPr="004F198A">
        <w:rPr>
          <w:rtl/>
        </w:rPr>
        <w:t xml:space="preserve"> 882.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[ 16414 ]</w:t>
      </w:r>
      <w:r>
        <w:rPr>
          <w:rtl/>
        </w:rPr>
        <w:t xml:space="preserve"> 3 -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التيهؤ للإحرام؟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أطل بالمدينة ف</w:t>
      </w:r>
      <w:r w:rsidR="000E2B38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طهور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وتجه</w:t>
      </w:r>
      <w:r w:rsidR="000E2B38">
        <w:rPr>
          <w:rFonts w:hint="cs"/>
          <w:rtl/>
        </w:rPr>
        <w:t>ّ</w:t>
      </w:r>
      <w:r>
        <w:rPr>
          <w:rtl/>
        </w:rPr>
        <w:t>ز بكل</w:t>
      </w:r>
      <w:r w:rsidR="000E2B38">
        <w:rPr>
          <w:rFonts w:hint="cs"/>
          <w:rtl/>
        </w:rPr>
        <w:t>ّ</w:t>
      </w:r>
      <w:r>
        <w:rPr>
          <w:rtl/>
        </w:rPr>
        <w:t xml:space="preserve"> ما تريد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شيءت استمتعت بقميصك </w:t>
      </w:r>
      <w:r w:rsidR="00DB788A">
        <w:rPr>
          <w:rtl/>
        </w:rPr>
        <w:t xml:space="preserve">حتّى </w:t>
      </w:r>
      <w:r>
        <w:rPr>
          <w:rtl/>
        </w:rPr>
        <w:t>تأتي الشجرة فتفيض عليك من الماء وتلبس ثوبيك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شاء الله.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[ 16415 ]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 أبو بصير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وأنا حاضر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أذا أطليت للإ</w:t>
      </w:r>
      <w:r w:rsidR="00506901">
        <w:rPr>
          <w:rFonts w:hint="cs"/>
          <w:rtl/>
        </w:rPr>
        <w:t>ِ</w:t>
      </w:r>
      <w:r>
        <w:rPr>
          <w:rtl/>
        </w:rPr>
        <w:t>حرام الأ</w:t>
      </w:r>
      <w:r w:rsidR="00506901">
        <w:rPr>
          <w:rFonts w:hint="cs"/>
          <w:rtl/>
        </w:rPr>
        <w:t>َ</w:t>
      </w:r>
      <w:r>
        <w:rPr>
          <w:rtl/>
        </w:rPr>
        <w:t>و</w:t>
      </w:r>
      <w:r w:rsidR="00506901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كيف أصنع في الطلية الأخيرة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وكم بينهما؟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>بينهما جمعت</w:t>
      </w:r>
      <w:r w:rsidR="003E6231">
        <w:rPr>
          <w:rtl/>
        </w:rPr>
        <w:t xml:space="preserve">انّ </w:t>
      </w:r>
      <w:r>
        <w:rPr>
          <w:rtl/>
        </w:rPr>
        <w:t>- خمسة عشر يوما</w:t>
      </w:r>
      <w:r w:rsidR="00506901">
        <w:rPr>
          <w:rFonts w:hint="cs"/>
          <w:rtl/>
        </w:rPr>
        <w:t>ً</w:t>
      </w:r>
      <w:r>
        <w:rPr>
          <w:rtl/>
        </w:rPr>
        <w:t xml:space="preserve"> - فاطل</w:t>
      </w:r>
      <w:r w:rsidR="00506901">
        <w:rPr>
          <w:rFonts w:hint="cs"/>
          <w:rtl/>
        </w:rPr>
        <w:t>ِ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على بن أبي حمزة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لي </w:t>
      </w:r>
      <w:r w:rsidR="003E6231">
        <w:rPr>
          <w:rtl/>
        </w:rPr>
        <w:t xml:space="preserve">انّ </w:t>
      </w:r>
      <w:r>
        <w:rPr>
          <w:rtl/>
        </w:rPr>
        <w:t>أصنع في الطلة الأخيرة؟ وكم حد</w:t>
      </w:r>
      <w:r w:rsidR="00506901">
        <w:rPr>
          <w:rFonts w:hint="cs"/>
          <w:rtl/>
        </w:rPr>
        <w:t>ّ</w:t>
      </w:r>
      <w:r>
        <w:rPr>
          <w:rtl/>
        </w:rPr>
        <w:t xml:space="preserve"> ما بينهما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؟.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[ 16416 ]</w:t>
      </w:r>
      <w:r>
        <w:rPr>
          <w:rtl/>
        </w:rPr>
        <w:t xml:space="preserve"> 5 -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سعيد المكاري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E6231">
        <w:rPr>
          <w:rtl/>
        </w:rPr>
        <w:t xml:space="preserve">انّ </w:t>
      </w:r>
      <w:r>
        <w:rPr>
          <w:rtl/>
        </w:rPr>
        <w:t>تطلي قبل الإ</w:t>
      </w:r>
      <w:r w:rsidR="00506901">
        <w:rPr>
          <w:rFonts w:hint="cs"/>
          <w:rtl/>
        </w:rPr>
        <w:t>ِ</w:t>
      </w:r>
      <w:r>
        <w:rPr>
          <w:rtl/>
        </w:rPr>
        <w:t>حرام بخمسة عشر يوما</w:t>
      </w:r>
      <w:r w:rsidR="00506901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50690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</w:t>
      </w:r>
      <w:r w:rsidR="0050690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</w:t>
      </w:r>
      <w:r w:rsidRPr="007D789E">
        <w:rPr>
          <w:rStyle w:val="libNormalChar"/>
          <w:rFonts w:hint="cs"/>
          <w:rtl/>
        </w:rPr>
        <w:t xml:space="preserve"> </w:t>
      </w:r>
      <w:r w:rsidRPr="007D789E">
        <w:rPr>
          <w:rStyle w:val="libNormalChar"/>
          <w:rtl/>
        </w:rPr>
        <w:t>16417</w:t>
      </w:r>
      <w:r w:rsidRPr="007D789E">
        <w:rPr>
          <w:rStyle w:val="libNormalChar"/>
          <w:rFonts w:hint="cs"/>
          <w:rtl/>
        </w:rPr>
        <w:t xml:space="preserve"> </w:t>
      </w:r>
      <w:r w:rsidRPr="007D789E">
        <w:rPr>
          <w:rStyle w:val="libNormalChar"/>
          <w:rtl/>
        </w:rPr>
        <w:t>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67D03">
        <w:rPr>
          <w:rtl/>
        </w:rPr>
        <w:t xml:space="preserve">عمّار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يطلي قبل </w:t>
      </w:r>
      <w:r w:rsidR="003E6231">
        <w:rPr>
          <w:rtl/>
        </w:rPr>
        <w:t xml:space="preserve">انّ </w:t>
      </w:r>
      <w:r>
        <w:rPr>
          <w:rtl/>
        </w:rPr>
        <w:t>يأتي الوقت بست</w:t>
      </w:r>
      <w:r w:rsidR="00506901">
        <w:rPr>
          <w:rFonts w:hint="cs"/>
          <w:rtl/>
        </w:rPr>
        <w:t>ّ</w:t>
      </w:r>
      <w:r>
        <w:rPr>
          <w:rtl/>
        </w:rPr>
        <w:t xml:space="preserve"> ليال؟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F2A1A" w:rsidRDefault="00AA2357" w:rsidP="005F2A1A">
      <w:pPr>
        <w:pStyle w:val="libFootnote0"/>
        <w:rPr>
          <w:rtl/>
        </w:rPr>
      </w:pPr>
      <w:r w:rsidRPr="005F2A1A">
        <w:rPr>
          <w:rtl/>
        </w:rPr>
        <w:t>3 - التهذيب 5</w:t>
      </w:r>
      <w:r w:rsidR="00425FAF" w:rsidRPr="005F2A1A">
        <w:rPr>
          <w:rtl/>
        </w:rPr>
        <w:t>:</w:t>
      </w:r>
      <w:r w:rsidRPr="005F2A1A">
        <w:rPr>
          <w:rtl/>
        </w:rPr>
        <w:t xml:space="preserve"> 64 </w:t>
      </w:r>
      <w:r w:rsidR="0032076F" w:rsidRPr="005F2A1A">
        <w:rPr>
          <w:rtl/>
        </w:rPr>
        <w:t>/</w:t>
      </w:r>
      <w:r w:rsidRPr="005F2A1A">
        <w:rPr>
          <w:rtl/>
        </w:rPr>
        <w:t xml:space="preserve"> 203. </w:t>
      </w:r>
    </w:p>
    <w:p w:rsidR="00AA2357" w:rsidRPr="005F2A1A" w:rsidRDefault="00AA2357" w:rsidP="005F2A1A">
      <w:pPr>
        <w:pStyle w:val="libFootnote0"/>
        <w:rPr>
          <w:rtl/>
        </w:rPr>
      </w:pPr>
      <w:r w:rsidRPr="005F2A1A">
        <w:rPr>
          <w:rtl/>
        </w:rPr>
        <w:t>4 - الكافي 4</w:t>
      </w:r>
      <w:r w:rsidR="00425FAF" w:rsidRPr="005F2A1A">
        <w:rPr>
          <w:rtl/>
        </w:rPr>
        <w:t>:</w:t>
      </w:r>
      <w:r w:rsidRPr="005F2A1A">
        <w:rPr>
          <w:rtl/>
        </w:rPr>
        <w:t xml:space="preserve"> 326 </w:t>
      </w:r>
      <w:r w:rsidR="0032076F" w:rsidRPr="005F2A1A">
        <w:rPr>
          <w:rtl/>
        </w:rPr>
        <w:t>/</w:t>
      </w:r>
      <w:r w:rsidRPr="005F2A1A">
        <w:rPr>
          <w:rtl/>
        </w:rPr>
        <w:t xml:space="preserve"> 3</w:t>
      </w:r>
      <w:r w:rsidR="00425FAF" w:rsidRPr="005F2A1A">
        <w:rPr>
          <w:rtl/>
        </w:rPr>
        <w:t>،</w:t>
      </w:r>
      <w:r w:rsidRPr="005F2A1A">
        <w:rPr>
          <w:rtl/>
        </w:rPr>
        <w:t xml:space="preserve"> والتهذيب 5</w:t>
      </w:r>
      <w:r w:rsidR="00425FAF" w:rsidRPr="005F2A1A">
        <w:rPr>
          <w:rtl/>
        </w:rPr>
        <w:t>:</w:t>
      </w:r>
      <w:r w:rsidRPr="005F2A1A">
        <w:rPr>
          <w:rtl/>
        </w:rPr>
        <w:t xml:space="preserve"> 62 </w:t>
      </w:r>
      <w:r w:rsidR="0032076F" w:rsidRPr="005F2A1A">
        <w:rPr>
          <w:rtl/>
        </w:rPr>
        <w:t>/</w:t>
      </w:r>
      <w:r w:rsidRPr="005F2A1A">
        <w:rPr>
          <w:rtl/>
        </w:rPr>
        <w:t xml:space="preserve"> 198. </w:t>
      </w:r>
    </w:p>
    <w:p w:rsidR="00AA2357" w:rsidRPr="005F2A1A" w:rsidRDefault="00AA2357" w:rsidP="005F2A1A">
      <w:pPr>
        <w:pStyle w:val="libFootnote0"/>
        <w:rPr>
          <w:rtl/>
        </w:rPr>
      </w:pPr>
      <w:r w:rsidRPr="005F2A1A">
        <w:rPr>
          <w:rtl/>
        </w:rPr>
        <w:t>(1) الفقيه 2</w:t>
      </w:r>
      <w:r w:rsidR="00425FAF" w:rsidRPr="005F2A1A">
        <w:rPr>
          <w:rtl/>
        </w:rPr>
        <w:t>:</w:t>
      </w:r>
      <w:r w:rsidRPr="005F2A1A">
        <w:rPr>
          <w:rtl/>
        </w:rPr>
        <w:t xml:space="preserve"> 201 </w:t>
      </w:r>
      <w:r w:rsidR="0032076F" w:rsidRPr="005F2A1A">
        <w:rPr>
          <w:rtl/>
        </w:rPr>
        <w:t>/</w:t>
      </w:r>
      <w:r w:rsidRPr="005F2A1A">
        <w:rPr>
          <w:rtl/>
        </w:rPr>
        <w:t xml:space="preserve"> 917. </w:t>
      </w:r>
    </w:p>
    <w:p w:rsidR="00AA2357" w:rsidRPr="005F2A1A" w:rsidRDefault="00AA2357" w:rsidP="005F2A1A">
      <w:pPr>
        <w:pStyle w:val="libFootnote0"/>
        <w:rPr>
          <w:rtl/>
        </w:rPr>
      </w:pPr>
      <w:r w:rsidRPr="005F2A1A">
        <w:rPr>
          <w:rtl/>
        </w:rPr>
        <w:t>5 - الكافي 4</w:t>
      </w:r>
      <w:r w:rsidR="00425FAF" w:rsidRPr="005F2A1A">
        <w:rPr>
          <w:rtl/>
        </w:rPr>
        <w:t>:</w:t>
      </w:r>
      <w:r w:rsidRPr="005F2A1A">
        <w:rPr>
          <w:rtl/>
        </w:rPr>
        <w:t xml:space="preserve"> 327 </w:t>
      </w:r>
      <w:r w:rsidR="0032076F" w:rsidRPr="005F2A1A">
        <w:rPr>
          <w:rtl/>
        </w:rPr>
        <w:t>/</w:t>
      </w:r>
      <w:r w:rsidRPr="005F2A1A">
        <w:rPr>
          <w:rtl/>
        </w:rPr>
        <w:t xml:space="preserve"> 4. </w:t>
      </w:r>
    </w:p>
    <w:p w:rsidR="00AA2357" w:rsidRPr="005F2A1A" w:rsidRDefault="00AA2357" w:rsidP="005F2A1A">
      <w:pPr>
        <w:pStyle w:val="libFootnote0"/>
        <w:rPr>
          <w:rtl/>
        </w:rPr>
      </w:pPr>
      <w:r w:rsidRPr="005F2A1A">
        <w:rPr>
          <w:rtl/>
        </w:rPr>
        <w:t>(</w:t>
      </w:r>
      <w:r w:rsidR="00506901" w:rsidRPr="005F2A1A">
        <w:rPr>
          <w:rFonts w:hint="cs"/>
          <w:rtl/>
        </w:rPr>
        <w:t>2</w:t>
      </w:r>
      <w:r w:rsidRPr="005F2A1A">
        <w:rPr>
          <w:rtl/>
        </w:rPr>
        <w:t>) التهذيب 5</w:t>
      </w:r>
      <w:r w:rsidR="00425FAF" w:rsidRPr="005F2A1A">
        <w:rPr>
          <w:rtl/>
        </w:rPr>
        <w:t>:</w:t>
      </w:r>
      <w:r w:rsidRPr="005F2A1A">
        <w:rPr>
          <w:rtl/>
        </w:rPr>
        <w:t xml:space="preserve"> 62 </w:t>
      </w:r>
      <w:r w:rsidR="0032076F" w:rsidRPr="005F2A1A">
        <w:rPr>
          <w:rtl/>
        </w:rPr>
        <w:t>/</w:t>
      </w:r>
      <w:r w:rsidRPr="005F2A1A">
        <w:rPr>
          <w:rtl/>
        </w:rPr>
        <w:t xml:space="preserve"> 197. </w:t>
      </w:r>
    </w:p>
    <w:p w:rsidR="00AA2357" w:rsidRPr="005F2A1A" w:rsidRDefault="00AA2357" w:rsidP="005F2A1A">
      <w:pPr>
        <w:pStyle w:val="libFootnote0"/>
        <w:rPr>
          <w:rtl/>
        </w:rPr>
      </w:pPr>
      <w:r w:rsidRPr="005F2A1A">
        <w:rPr>
          <w:rtl/>
        </w:rPr>
        <w:t>6 - الفقيه 2</w:t>
      </w:r>
      <w:r w:rsidR="00425FAF" w:rsidRPr="005F2A1A">
        <w:rPr>
          <w:rtl/>
        </w:rPr>
        <w:t>:</w:t>
      </w:r>
      <w:r w:rsidRPr="005F2A1A">
        <w:rPr>
          <w:rtl/>
        </w:rPr>
        <w:t xml:space="preserve"> 200 </w:t>
      </w:r>
      <w:r w:rsidR="0032076F" w:rsidRPr="005F2A1A">
        <w:rPr>
          <w:rtl/>
        </w:rPr>
        <w:t>/</w:t>
      </w:r>
      <w:r w:rsidRPr="005F2A1A">
        <w:rPr>
          <w:rtl/>
        </w:rPr>
        <w:t xml:space="preserve"> 916.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وسأله عن الرجل يطلي قبل </w:t>
      </w:r>
      <w:r w:rsidR="003E6231">
        <w:rPr>
          <w:rtl/>
        </w:rPr>
        <w:t xml:space="preserve">انّ </w:t>
      </w:r>
      <w:r>
        <w:rPr>
          <w:rtl/>
        </w:rPr>
        <w:t>يأتي مك</w:t>
      </w:r>
      <w:r w:rsidR="00293CD5">
        <w:rPr>
          <w:rFonts w:hint="cs"/>
          <w:rtl/>
        </w:rPr>
        <w:t>ّ</w:t>
      </w:r>
      <w:r>
        <w:rPr>
          <w:rtl/>
        </w:rPr>
        <w:t>ة بسبع أو ثم</w:t>
      </w:r>
      <w:r w:rsidR="003E6231">
        <w:rPr>
          <w:rtl/>
        </w:rPr>
        <w:t xml:space="preserve">انّ </w:t>
      </w:r>
      <w:r>
        <w:rPr>
          <w:rtl/>
        </w:rPr>
        <w:t>ليال</w:t>
      </w:r>
      <w:r w:rsidR="00293CD5">
        <w:rPr>
          <w:rFonts w:hint="cs"/>
          <w:rtl/>
        </w:rPr>
        <w:t>ٍ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آداب الحم</w:t>
      </w:r>
      <w:r w:rsidR="00293CD5">
        <w:rPr>
          <w:rFonts w:hint="cs"/>
          <w:rtl/>
        </w:rPr>
        <w:t>ّ</w:t>
      </w:r>
      <w:r>
        <w:rPr>
          <w:rtl/>
        </w:rPr>
        <w:t xml:space="preserve">ام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895" w:name="_Toc282958618"/>
      <w:bookmarkStart w:id="896" w:name="_Toc303065699"/>
      <w:bookmarkStart w:id="897" w:name="_Toc376194717"/>
      <w:bookmarkStart w:id="898" w:name="_Toc271315124"/>
      <w:r>
        <w:rPr>
          <w:rtl/>
        </w:rPr>
        <w:t>8 - باب استحباب غسل الإ</w:t>
      </w:r>
      <w:r w:rsidR="00293CD5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 تقديمه على ذي</w:t>
      </w:r>
      <w:bookmarkEnd w:id="895"/>
      <w:bookmarkEnd w:id="896"/>
      <w:r>
        <w:rPr>
          <w:rtl/>
        </w:rPr>
        <w:t xml:space="preserve"> </w:t>
      </w:r>
      <w:bookmarkStart w:id="899" w:name="_Toc282958619"/>
      <w:bookmarkStart w:id="900" w:name="_Toc303065700"/>
      <w:r>
        <w:rPr>
          <w:rtl/>
        </w:rPr>
        <w:t>الحليفة لمن خاف عوز الماء فيه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إعادته</w:t>
      </w:r>
      <w:bookmarkEnd w:id="899"/>
      <w:bookmarkEnd w:id="900"/>
      <w:r>
        <w:rPr>
          <w:rtl/>
        </w:rPr>
        <w:t xml:space="preserve"> </w:t>
      </w:r>
      <w:bookmarkStart w:id="901" w:name="_Toc282958620"/>
      <w:bookmarkStart w:id="902" w:name="_Toc303065701"/>
      <w:r>
        <w:rPr>
          <w:rtl/>
        </w:rPr>
        <w:t>مع الإ</w:t>
      </w:r>
      <w:r w:rsidR="00293CD5">
        <w:rPr>
          <w:rFonts w:hint="cs"/>
          <w:rtl/>
        </w:rPr>
        <w:t>ِ</w:t>
      </w:r>
      <w:r>
        <w:rPr>
          <w:rtl/>
        </w:rPr>
        <w:t>مكان</w:t>
      </w:r>
      <w:bookmarkEnd w:id="897"/>
      <w:bookmarkEnd w:id="898"/>
      <w:bookmarkEnd w:id="901"/>
      <w:bookmarkEnd w:id="90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[ 16418 ]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أرسلنا إلى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ونحن جماعة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ونحن بالمدينة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293CD5">
        <w:rPr>
          <w:rFonts w:hint="cs"/>
          <w:rtl/>
        </w:rPr>
        <w:t>ّ</w:t>
      </w:r>
      <w:r>
        <w:rPr>
          <w:rtl/>
        </w:rPr>
        <w:t xml:space="preserve">ا نريد </w:t>
      </w:r>
      <w:r w:rsidR="00293CD5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نود</w:t>
      </w:r>
      <w:r w:rsidR="00293CD5">
        <w:rPr>
          <w:rFonts w:hint="cs"/>
          <w:rtl/>
        </w:rPr>
        <w:t>ّ</w:t>
      </w:r>
      <w:r>
        <w:rPr>
          <w:rtl/>
        </w:rPr>
        <w:t>عك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فأرسل إلينا </w:t>
      </w:r>
      <w:r w:rsidR="003E6231">
        <w:rPr>
          <w:rtl/>
        </w:rPr>
        <w:t xml:space="preserve">انّ </w:t>
      </w:r>
      <w:r>
        <w:rPr>
          <w:rtl/>
        </w:rPr>
        <w:t>اغتسلوا بالمدينة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293CD5">
        <w:rPr>
          <w:rFonts w:hint="cs"/>
          <w:rtl/>
        </w:rPr>
        <w:t>ّ</w:t>
      </w:r>
      <w:r>
        <w:rPr>
          <w:rtl/>
        </w:rPr>
        <w:t xml:space="preserve">ي أخاف </w:t>
      </w:r>
      <w:r w:rsidR="00293CD5">
        <w:rPr>
          <w:rFonts w:hint="cs"/>
          <w:rtl/>
        </w:rPr>
        <w:t>أ</w:t>
      </w:r>
      <w:r w:rsidR="00293CD5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يعز</w:t>
      </w:r>
      <w:r w:rsidR="00293CD5">
        <w:rPr>
          <w:rFonts w:hint="cs"/>
          <w:rtl/>
        </w:rPr>
        <w:t>ّ</w:t>
      </w:r>
      <w:r>
        <w:rPr>
          <w:rtl/>
        </w:rPr>
        <w:t xml:space="preserve"> الماء عليكم بذي الحليفة فاغتسلوا بالمدينة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والبسوا ثيابكم التى تحرمون فيها </w:t>
      </w:r>
      <w:r w:rsidR="003D3EF7">
        <w:rPr>
          <w:rtl/>
        </w:rPr>
        <w:t xml:space="preserve">ثمّ </w:t>
      </w:r>
      <w:r>
        <w:rPr>
          <w:rtl/>
        </w:rPr>
        <w:t xml:space="preserve">تعالوا فرادى أو مثاني.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[ 16419 ]</w:t>
      </w:r>
      <w:r>
        <w:rPr>
          <w:rtl/>
        </w:rPr>
        <w:t xml:space="preserve"> 2 - 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ابن أبي عمير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فلم</w:t>
      </w:r>
      <w:r w:rsidR="00293CD5">
        <w:rPr>
          <w:rFonts w:hint="cs"/>
          <w:rtl/>
        </w:rPr>
        <w:t>ّ</w:t>
      </w:r>
      <w:r>
        <w:rPr>
          <w:rtl/>
        </w:rPr>
        <w:t xml:space="preserve">ا أردنا </w:t>
      </w:r>
      <w:r w:rsidR="00293CD5">
        <w:rPr>
          <w:rFonts w:hint="cs"/>
          <w:rtl/>
        </w:rPr>
        <w:t>أ</w:t>
      </w:r>
      <w:r w:rsidR="00293CD5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نخرج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عليكم </w:t>
      </w:r>
      <w:r w:rsidR="003E6231">
        <w:rPr>
          <w:rtl/>
        </w:rPr>
        <w:t xml:space="preserve">انّ </w:t>
      </w:r>
      <w:r>
        <w:rPr>
          <w:rtl/>
        </w:rPr>
        <w:t xml:space="preserve">تغتسلوا </w:t>
      </w:r>
      <w:r w:rsidR="00293CD5">
        <w:rPr>
          <w:rFonts w:hint="cs"/>
          <w:rtl/>
        </w:rPr>
        <w:t>أ</w:t>
      </w:r>
      <w:r w:rsidR="00293CD5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وجدتم ماء إذا بلغتم ذا الحليفة. </w:t>
      </w:r>
    </w:p>
    <w:p w:rsidR="00AA2357" w:rsidRDefault="00AA2357" w:rsidP="007D4FC3">
      <w:pPr>
        <w:pStyle w:val="libNormal"/>
        <w:rPr>
          <w:rtl/>
        </w:rPr>
      </w:pPr>
      <w:r>
        <w:rPr>
          <w:rtl/>
        </w:rPr>
        <w:t xml:space="preserve">ورواه الشيخ </w:t>
      </w:r>
      <w:r w:rsidR="00C617CB">
        <w:rPr>
          <w:rtl/>
        </w:rPr>
        <w:t xml:space="preserve">أيضاً </w:t>
      </w:r>
      <w:r>
        <w:rPr>
          <w:rtl/>
        </w:rPr>
        <w:t xml:space="preserve">بإسناده عن ابن أبي عمير مثله مع الزيادة </w:t>
      </w:r>
      <w:r w:rsidRPr="00AA2357">
        <w:rPr>
          <w:rStyle w:val="libFootnotenumChar"/>
          <w:rtl/>
        </w:rPr>
        <w:t>(</w:t>
      </w:r>
      <w:r w:rsidR="007D4FC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[ 16420 ]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D4FC3" w:rsidRDefault="00AA2357" w:rsidP="007D4FC3">
      <w:pPr>
        <w:pStyle w:val="libFootnote0"/>
        <w:rPr>
          <w:rtl/>
        </w:rPr>
      </w:pPr>
      <w:r w:rsidRPr="007D4FC3">
        <w:rPr>
          <w:rtl/>
        </w:rPr>
        <w:t>(1) تقدم في الحديث 4 من الباب 4 وفي الحديث 4 من الباب 6 من هذه الأبواب.</w:t>
      </w:r>
    </w:p>
    <w:p w:rsidR="00AA2357" w:rsidRPr="007D4FC3" w:rsidRDefault="00AA2357" w:rsidP="007D4FC3">
      <w:pPr>
        <w:pStyle w:val="libFootnote0"/>
        <w:rPr>
          <w:rtl/>
        </w:rPr>
      </w:pPr>
      <w:r w:rsidRPr="007D4FC3">
        <w:rPr>
          <w:rtl/>
        </w:rPr>
        <w:t>(2) تقدم في البابين 32 و 33 من أبواب آداب الحمام.</w:t>
      </w:r>
    </w:p>
    <w:p w:rsidR="00AA2357" w:rsidRDefault="00AA2357" w:rsidP="007D4FC3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AA2357" w:rsidRDefault="00AA2357" w:rsidP="007D4FC3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AA2357" w:rsidRPr="007D4FC3" w:rsidRDefault="00AA2357" w:rsidP="007D4FC3">
      <w:pPr>
        <w:pStyle w:val="libFootnote0"/>
        <w:rPr>
          <w:rtl/>
        </w:rPr>
      </w:pPr>
      <w:r w:rsidRPr="007D4FC3">
        <w:rPr>
          <w:rtl/>
        </w:rPr>
        <w:t>1 - الكافي 4</w:t>
      </w:r>
      <w:r w:rsidR="00425FAF" w:rsidRPr="007D4FC3">
        <w:rPr>
          <w:rtl/>
        </w:rPr>
        <w:t>:</w:t>
      </w:r>
      <w:r w:rsidRPr="007D4FC3">
        <w:rPr>
          <w:rtl/>
        </w:rPr>
        <w:t xml:space="preserve"> 328 </w:t>
      </w:r>
      <w:r w:rsidR="0032076F" w:rsidRPr="007D4FC3">
        <w:rPr>
          <w:rtl/>
        </w:rPr>
        <w:t>/</w:t>
      </w:r>
      <w:r w:rsidRPr="007D4FC3">
        <w:rPr>
          <w:rtl/>
        </w:rPr>
        <w:t xml:space="preserve"> 7. </w:t>
      </w:r>
    </w:p>
    <w:p w:rsidR="00AA2357" w:rsidRPr="007D4FC3" w:rsidRDefault="00AA2357" w:rsidP="007D4FC3">
      <w:pPr>
        <w:pStyle w:val="libFootnote0"/>
        <w:rPr>
          <w:rtl/>
        </w:rPr>
      </w:pPr>
      <w:r w:rsidRPr="007D4FC3">
        <w:rPr>
          <w:rtl/>
        </w:rPr>
        <w:t>2 - الفقيه 2</w:t>
      </w:r>
      <w:r w:rsidR="00425FAF" w:rsidRPr="007D4FC3">
        <w:rPr>
          <w:rtl/>
        </w:rPr>
        <w:t>:</w:t>
      </w:r>
      <w:r w:rsidRPr="007D4FC3">
        <w:rPr>
          <w:rtl/>
        </w:rPr>
        <w:t xml:space="preserve"> 201 </w:t>
      </w:r>
      <w:r w:rsidR="0032076F" w:rsidRPr="007D4FC3">
        <w:rPr>
          <w:rtl/>
        </w:rPr>
        <w:t>/</w:t>
      </w:r>
      <w:r w:rsidRPr="007D4FC3">
        <w:rPr>
          <w:rtl/>
        </w:rPr>
        <w:t xml:space="preserve"> 918. </w:t>
      </w:r>
    </w:p>
    <w:p w:rsidR="00AA2357" w:rsidRPr="007D4FC3" w:rsidRDefault="00AA2357" w:rsidP="007D4FC3">
      <w:pPr>
        <w:pStyle w:val="libFootnote0"/>
        <w:rPr>
          <w:rtl/>
        </w:rPr>
      </w:pPr>
      <w:r w:rsidRPr="007D4FC3">
        <w:rPr>
          <w:rtl/>
        </w:rPr>
        <w:t>(</w:t>
      </w:r>
      <w:r w:rsidR="007D4FC3" w:rsidRPr="007D4FC3">
        <w:rPr>
          <w:rFonts w:hint="cs"/>
          <w:rtl/>
        </w:rPr>
        <w:t>3</w:t>
      </w:r>
      <w:r w:rsidRPr="007D4FC3">
        <w:rPr>
          <w:rtl/>
        </w:rPr>
        <w:t>) التهذيب 5</w:t>
      </w:r>
      <w:r w:rsidR="00425FAF" w:rsidRPr="007D4FC3">
        <w:rPr>
          <w:rtl/>
        </w:rPr>
        <w:t>:</w:t>
      </w:r>
      <w:r w:rsidRPr="007D4FC3">
        <w:rPr>
          <w:rtl/>
        </w:rPr>
        <w:t xml:space="preserve"> 63 </w:t>
      </w:r>
      <w:r w:rsidR="0032076F" w:rsidRPr="007D4FC3">
        <w:rPr>
          <w:rtl/>
        </w:rPr>
        <w:t>/</w:t>
      </w:r>
      <w:r w:rsidRPr="007D4FC3">
        <w:rPr>
          <w:rtl/>
        </w:rPr>
        <w:t xml:space="preserve"> 202 صدر الحديث</w:t>
      </w:r>
      <w:r w:rsidR="00425FAF" w:rsidRPr="007D4FC3">
        <w:rPr>
          <w:rtl/>
        </w:rPr>
        <w:t>،</w:t>
      </w:r>
      <w:r w:rsidRPr="007D4FC3">
        <w:rPr>
          <w:rtl/>
        </w:rPr>
        <w:t xml:space="preserve"> و 5</w:t>
      </w:r>
      <w:r w:rsidR="00425FAF" w:rsidRPr="007D4FC3">
        <w:rPr>
          <w:rtl/>
        </w:rPr>
        <w:t>:</w:t>
      </w:r>
      <w:r w:rsidRPr="007D4FC3">
        <w:rPr>
          <w:rtl/>
        </w:rPr>
        <w:t xml:space="preserve"> 303 </w:t>
      </w:r>
      <w:r w:rsidR="0032076F" w:rsidRPr="007D4FC3">
        <w:rPr>
          <w:rtl/>
        </w:rPr>
        <w:t>/</w:t>
      </w:r>
      <w:r w:rsidRPr="007D4FC3">
        <w:rPr>
          <w:rtl/>
        </w:rPr>
        <w:t xml:space="preserve"> 34 10 ذيله. </w:t>
      </w:r>
    </w:p>
    <w:p w:rsidR="00AA2357" w:rsidRPr="007D4FC3" w:rsidRDefault="00AA2357" w:rsidP="007D4FC3">
      <w:pPr>
        <w:pStyle w:val="libFootnote0"/>
        <w:rPr>
          <w:rtl/>
        </w:rPr>
      </w:pPr>
      <w:r w:rsidRPr="007D4FC3">
        <w:rPr>
          <w:rtl/>
        </w:rPr>
        <w:t>3</w:t>
      </w:r>
      <w:r>
        <w:rPr>
          <w:rtl/>
        </w:rPr>
        <w:t xml:space="preserve"> - الكافي 4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7D4FC3">
        <w:rPr>
          <w:rtl/>
        </w:rPr>
        <w:t xml:space="preserve">328 </w:t>
      </w:r>
      <w:r w:rsidR="0032076F" w:rsidRPr="007D4FC3">
        <w:rPr>
          <w:rtl/>
        </w:rPr>
        <w:t>/</w:t>
      </w:r>
      <w:r w:rsidRPr="007D4FC3">
        <w:rPr>
          <w:rtl/>
        </w:rPr>
        <w:t xml:space="preserve"> 2</w:t>
      </w:r>
      <w:r w:rsidR="00425FAF" w:rsidRPr="007D4FC3">
        <w:rPr>
          <w:rtl/>
        </w:rPr>
        <w:t>،</w:t>
      </w:r>
      <w:r w:rsidRPr="007D4FC3">
        <w:rPr>
          <w:rtl/>
        </w:rPr>
        <w:t xml:space="preserve"> وأورد ذيله في الحديث 3 من الباب 9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الرجل يغتسل بالمدينة لإ</w:t>
      </w:r>
      <w:r w:rsidR="004173A6">
        <w:rPr>
          <w:rFonts w:hint="cs"/>
          <w:rtl/>
        </w:rPr>
        <w:t>ِ</w:t>
      </w:r>
      <w:r>
        <w:rPr>
          <w:rtl/>
        </w:rPr>
        <w:t>حرامه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أيجزيه ذلك عن غسل ذي الحليفة؟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... الحديث.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وكذا الذي قبله.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[ 16421 ]</w:t>
      </w:r>
      <w:r>
        <w:rPr>
          <w:rtl/>
        </w:rPr>
        <w:t xml:space="preserve"> 4 - وبإسناده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له ابن أبي يعفور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تقول في دهنة بعد الغسل للإ</w:t>
      </w:r>
      <w:r w:rsidR="004173A6">
        <w:rPr>
          <w:rFonts w:hint="cs"/>
          <w:rtl/>
        </w:rPr>
        <w:t>ِ</w:t>
      </w:r>
      <w:r>
        <w:rPr>
          <w:rtl/>
        </w:rPr>
        <w:t xml:space="preserve">حرام - إلى </w:t>
      </w:r>
      <w:r w:rsidR="003E6231">
        <w:rPr>
          <w:rtl/>
        </w:rPr>
        <w:t xml:space="preserve">انّ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فلم</w:t>
      </w:r>
      <w:r w:rsidR="004173A6">
        <w:rPr>
          <w:rFonts w:hint="cs"/>
          <w:rtl/>
        </w:rPr>
        <w:t>ّ</w:t>
      </w:r>
      <w:r>
        <w:rPr>
          <w:rtl/>
        </w:rPr>
        <w:t xml:space="preserve">ا أردنا </w:t>
      </w:r>
      <w:r w:rsidR="004173A6">
        <w:rPr>
          <w:rFonts w:hint="cs"/>
          <w:rtl/>
        </w:rPr>
        <w:t>أ</w:t>
      </w:r>
      <w:r w:rsidR="004173A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نخرج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عليكم </w:t>
      </w:r>
      <w:r w:rsidR="004173A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تغتسلوا إذا وجدتم ماء إذا بلغتم ذا الحليفة.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[ 16422 ]</w:t>
      </w:r>
      <w:r>
        <w:rPr>
          <w:rtl/>
        </w:rPr>
        <w:t xml:space="preserve"> 5 -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يغتسل بالمدينة للإ</w:t>
      </w:r>
      <w:r w:rsidR="004173A6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أيجزيه عن غسل ذي الحليفة؟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[ 16423 ]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الحلبي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يغتسل بالمدينة لإ</w:t>
      </w:r>
      <w:r w:rsidR="004173A6">
        <w:rPr>
          <w:rFonts w:hint="cs"/>
          <w:rtl/>
        </w:rPr>
        <w:t>ِ</w:t>
      </w:r>
      <w:r>
        <w:rPr>
          <w:rtl/>
        </w:rPr>
        <w:t>حرامه؟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يجزيه ذلك من الغسل بذي الحليفة. </w:t>
      </w:r>
    </w:p>
    <w:p w:rsidR="00AA2357" w:rsidRDefault="00AA2357" w:rsidP="004173A6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4173A6">
        <w:rPr>
          <w:rStyle w:val="libFootnotenumChar"/>
          <w:rFonts w:hint="cs"/>
          <w:rtl/>
        </w:rPr>
        <w:t>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4173A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55FB2" w:rsidRDefault="00AA2357" w:rsidP="00955FB2">
      <w:pPr>
        <w:pStyle w:val="libFootnote0"/>
        <w:rPr>
          <w:rtl/>
        </w:rPr>
      </w:pPr>
      <w:r w:rsidRPr="00955FB2">
        <w:rPr>
          <w:rtl/>
        </w:rPr>
        <w:t>(1) التهذيب 5</w:t>
      </w:r>
      <w:r w:rsidR="00425FAF" w:rsidRPr="00955FB2">
        <w:rPr>
          <w:rtl/>
        </w:rPr>
        <w:t>:</w:t>
      </w:r>
      <w:r w:rsidRPr="00955FB2">
        <w:rPr>
          <w:rtl/>
        </w:rPr>
        <w:t xml:space="preserve"> 63 </w:t>
      </w:r>
      <w:r w:rsidR="0032076F" w:rsidRPr="00955FB2">
        <w:rPr>
          <w:rtl/>
        </w:rPr>
        <w:t>/</w:t>
      </w:r>
      <w:r w:rsidRPr="00955FB2">
        <w:rPr>
          <w:rtl/>
        </w:rPr>
        <w:t xml:space="preserve"> 200. </w:t>
      </w:r>
    </w:p>
    <w:p w:rsidR="00AA2357" w:rsidRPr="00955FB2" w:rsidRDefault="00AA2357" w:rsidP="00955FB2">
      <w:pPr>
        <w:pStyle w:val="libFootnote0"/>
        <w:rPr>
          <w:rtl/>
        </w:rPr>
      </w:pPr>
      <w:r w:rsidRPr="00955FB2">
        <w:rPr>
          <w:rtl/>
        </w:rPr>
        <w:t>4 - التهذيب 5</w:t>
      </w:r>
      <w:r w:rsidR="00425FAF" w:rsidRPr="00955FB2">
        <w:rPr>
          <w:rtl/>
        </w:rPr>
        <w:t>:</w:t>
      </w:r>
      <w:r w:rsidRPr="00955FB2">
        <w:rPr>
          <w:rtl/>
        </w:rPr>
        <w:t xml:space="preserve"> 303 </w:t>
      </w:r>
      <w:r w:rsidR="0032076F" w:rsidRPr="00955FB2">
        <w:rPr>
          <w:rtl/>
        </w:rPr>
        <w:t>/</w:t>
      </w:r>
      <w:r w:rsidRPr="00955FB2">
        <w:rPr>
          <w:rtl/>
        </w:rPr>
        <w:t xml:space="preserve"> 1034</w:t>
      </w:r>
      <w:r w:rsidR="00425FAF" w:rsidRPr="00955FB2">
        <w:rPr>
          <w:rtl/>
        </w:rPr>
        <w:t>،</w:t>
      </w:r>
      <w:r w:rsidRPr="00955FB2">
        <w:rPr>
          <w:rtl/>
        </w:rPr>
        <w:t xml:space="preserve"> والاستبصار 2</w:t>
      </w:r>
      <w:r w:rsidR="00425FAF" w:rsidRPr="00955FB2">
        <w:rPr>
          <w:rtl/>
        </w:rPr>
        <w:t>:</w:t>
      </w:r>
      <w:r w:rsidRPr="00955FB2">
        <w:rPr>
          <w:rtl/>
        </w:rPr>
        <w:t xml:space="preserve"> 182 </w:t>
      </w:r>
      <w:r w:rsidR="0032076F" w:rsidRPr="00955FB2">
        <w:rPr>
          <w:rtl/>
        </w:rPr>
        <w:t>/</w:t>
      </w:r>
      <w:r w:rsidRPr="00955FB2">
        <w:rPr>
          <w:rtl/>
        </w:rPr>
        <w:t xml:space="preserve"> 605</w:t>
      </w:r>
      <w:r w:rsidR="00425FAF" w:rsidRPr="00955FB2">
        <w:rPr>
          <w:rtl/>
        </w:rPr>
        <w:t>،</w:t>
      </w:r>
      <w:r w:rsidRPr="00955FB2">
        <w:rPr>
          <w:rtl/>
        </w:rPr>
        <w:t xml:space="preserve"> وأورد قطعة منه في الحديث 6 من الباب 30 من أبواب تروك الإ</w:t>
      </w:r>
      <w:r w:rsidR="00A1135C" w:rsidRPr="00955FB2">
        <w:rPr>
          <w:rFonts w:hint="cs"/>
          <w:rtl/>
        </w:rPr>
        <w:t>ِ</w:t>
      </w:r>
      <w:r w:rsidRPr="00955FB2">
        <w:rPr>
          <w:rtl/>
        </w:rPr>
        <w:t xml:space="preserve">حرام. </w:t>
      </w:r>
    </w:p>
    <w:p w:rsidR="00AA2357" w:rsidRPr="00955FB2" w:rsidRDefault="00AA2357" w:rsidP="00955FB2">
      <w:pPr>
        <w:pStyle w:val="libFootnote0"/>
        <w:rPr>
          <w:rtl/>
        </w:rPr>
      </w:pPr>
      <w:r w:rsidRPr="00955FB2">
        <w:rPr>
          <w:rtl/>
        </w:rPr>
        <w:t>5 - التهذيب 5</w:t>
      </w:r>
      <w:r w:rsidR="00425FAF" w:rsidRPr="00955FB2">
        <w:rPr>
          <w:rtl/>
        </w:rPr>
        <w:t>:</w:t>
      </w:r>
      <w:r w:rsidRPr="00955FB2">
        <w:rPr>
          <w:rtl/>
        </w:rPr>
        <w:t xml:space="preserve"> 63 </w:t>
      </w:r>
      <w:r w:rsidR="0032076F" w:rsidRPr="00955FB2">
        <w:rPr>
          <w:rtl/>
        </w:rPr>
        <w:t>/</w:t>
      </w:r>
      <w:r w:rsidRPr="00955FB2">
        <w:rPr>
          <w:rtl/>
        </w:rPr>
        <w:t xml:space="preserve"> 201. </w:t>
      </w:r>
    </w:p>
    <w:p w:rsidR="00AA2357" w:rsidRPr="00955FB2" w:rsidRDefault="00AA2357" w:rsidP="00955FB2">
      <w:pPr>
        <w:pStyle w:val="libFootnote0"/>
        <w:rPr>
          <w:rtl/>
        </w:rPr>
      </w:pPr>
      <w:r w:rsidRPr="00955FB2">
        <w:rPr>
          <w:rtl/>
        </w:rPr>
        <w:t>6 - الفقيه 2</w:t>
      </w:r>
      <w:r w:rsidR="00425FAF" w:rsidRPr="00955FB2">
        <w:rPr>
          <w:rtl/>
        </w:rPr>
        <w:t>:</w:t>
      </w:r>
      <w:r w:rsidRPr="00955FB2">
        <w:rPr>
          <w:rtl/>
        </w:rPr>
        <w:t xml:space="preserve"> 201 </w:t>
      </w:r>
      <w:r w:rsidR="0032076F" w:rsidRPr="00955FB2">
        <w:rPr>
          <w:rtl/>
        </w:rPr>
        <w:t>/</w:t>
      </w:r>
      <w:r w:rsidRPr="00955FB2">
        <w:rPr>
          <w:rtl/>
        </w:rPr>
        <w:t xml:space="preserve"> 919. </w:t>
      </w:r>
    </w:p>
    <w:p w:rsidR="00AA2357" w:rsidRPr="00955FB2" w:rsidRDefault="00AA2357" w:rsidP="00955FB2">
      <w:pPr>
        <w:pStyle w:val="libFootnote0"/>
        <w:rPr>
          <w:rtl/>
        </w:rPr>
      </w:pPr>
      <w:r w:rsidRPr="00955FB2">
        <w:rPr>
          <w:rtl/>
        </w:rPr>
        <w:t>(</w:t>
      </w:r>
      <w:r w:rsidR="004173A6" w:rsidRPr="00955FB2">
        <w:rPr>
          <w:rFonts w:hint="cs"/>
          <w:rtl/>
        </w:rPr>
        <w:t>2</w:t>
      </w:r>
      <w:r w:rsidRPr="00955FB2">
        <w:rPr>
          <w:rtl/>
        </w:rPr>
        <w:t>) تقدم في الباب 26 من أبواب الأغسال المسنونة</w:t>
      </w:r>
      <w:r w:rsidR="00425FAF" w:rsidRPr="00955FB2">
        <w:rPr>
          <w:rtl/>
        </w:rPr>
        <w:t>،</w:t>
      </w:r>
      <w:r w:rsidRPr="00955FB2">
        <w:rPr>
          <w:rtl/>
        </w:rPr>
        <w:t xml:space="preserve"> وفي الأحاديث 4 و 15 و 23 من الباب 2 وفي الحديثين 1 و 2 من الباب 17 من أبواب أقسام الحج</w:t>
      </w:r>
      <w:r w:rsidR="00425FAF" w:rsidRPr="00955FB2">
        <w:rPr>
          <w:rtl/>
        </w:rPr>
        <w:t>،</w:t>
      </w:r>
      <w:r w:rsidRPr="00955FB2">
        <w:rPr>
          <w:rtl/>
        </w:rPr>
        <w:t xml:space="preserve"> وبعمومه في الحديث 3 من الباب 7 من هذه الأبواب. </w:t>
      </w:r>
    </w:p>
    <w:p w:rsidR="00AA2357" w:rsidRPr="00955FB2" w:rsidRDefault="00AA2357" w:rsidP="00955FB2">
      <w:pPr>
        <w:pStyle w:val="libFootnote0"/>
        <w:rPr>
          <w:rtl/>
        </w:rPr>
      </w:pPr>
      <w:r w:rsidRPr="00955FB2">
        <w:rPr>
          <w:rtl/>
        </w:rPr>
        <w:t>(</w:t>
      </w:r>
      <w:r w:rsidR="004173A6" w:rsidRPr="00955FB2">
        <w:rPr>
          <w:rFonts w:hint="cs"/>
          <w:rtl/>
        </w:rPr>
        <w:t>3</w:t>
      </w:r>
      <w:r w:rsidRPr="00955FB2">
        <w:rPr>
          <w:rtl/>
        </w:rPr>
        <w:t>) يأتي في الأبواب 9 - 13 وفي الحديث 11 من الباب 14 وفي الباب 20 من هذه الأبواب</w:t>
      </w:r>
      <w:r w:rsidR="00425FAF" w:rsidRPr="00955FB2">
        <w:rPr>
          <w:rtl/>
        </w:rPr>
        <w:t>،</w:t>
      </w:r>
      <w:r w:rsidRPr="00955FB2">
        <w:rPr>
          <w:rtl/>
        </w:rPr>
        <w:t xml:space="preserve"> وفي الباب 30 من أبواب تروك الإ</w:t>
      </w:r>
      <w:r w:rsidR="00A1135C" w:rsidRPr="00955FB2">
        <w:rPr>
          <w:rFonts w:hint="cs"/>
          <w:rtl/>
        </w:rPr>
        <w:t>ِ</w:t>
      </w:r>
      <w:r w:rsidRPr="00955FB2">
        <w:rPr>
          <w:rtl/>
        </w:rPr>
        <w:t xml:space="preserve">حرام.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903" w:name="_Toc282958621"/>
      <w:bookmarkStart w:id="904" w:name="_Toc303065702"/>
      <w:bookmarkStart w:id="905" w:name="_Toc376194718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906" w:name="_Toc271315125"/>
      <w:r>
        <w:rPr>
          <w:rtl/>
        </w:rPr>
        <w:lastRenderedPageBreak/>
        <w:t xml:space="preserve">9 - باب </w:t>
      </w:r>
      <w:r w:rsidR="003D585B">
        <w:rPr>
          <w:rtl/>
        </w:rPr>
        <w:t xml:space="preserve">أنّه </w:t>
      </w:r>
      <w:r>
        <w:rPr>
          <w:rtl/>
        </w:rPr>
        <w:t>يجزي الغسل أول النهار ليومه بل وليلته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وأول</w:t>
      </w:r>
      <w:bookmarkEnd w:id="903"/>
      <w:bookmarkEnd w:id="904"/>
      <w:r>
        <w:rPr>
          <w:rtl/>
        </w:rPr>
        <w:t xml:space="preserve"> </w:t>
      </w:r>
      <w:bookmarkStart w:id="907" w:name="_Toc282958622"/>
      <w:bookmarkStart w:id="908" w:name="_Toc303065703"/>
      <w:r>
        <w:rPr>
          <w:rtl/>
        </w:rPr>
        <w:t>الليل لليلته ويومه ما لم ينم</w:t>
      </w:r>
      <w:bookmarkEnd w:id="905"/>
      <w:bookmarkEnd w:id="906"/>
      <w:bookmarkEnd w:id="907"/>
      <w:bookmarkEnd w:id="90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جميل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غسل يومك يجزيك لليلتك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وغسل ليلتك يجزيك ليومك.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[ 16425 ]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غسل يومك ليومك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وغسل ليلتك لليلتك.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[ 16426 ]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أتاه رجل وأنا عنده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اغتسل بعض أصحابنا فعرضت له حاجة </w:t>
      </w:r>
      <w:r w:rsidR="00DB788A">
        <w:rPr>
          <w:rtl/>
        </w:rPr>
        <w:t xml:space="preserve">حتّى </w:t>
      </w:r>
      <w:r>
        <w:rPr>
          <w:rtl/>
        </w:rPr>
        <w:t>أمسى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يعيد الغسل يغتسل نهارا</w:t>
      </w:r>
      <w:r w:rsidR="00B767DE">
        <w:rPr>
          <w:rFonts w:hint="cs"/>
          <w:rtl/>
        </w:rPr>
        <w:t>ً</w:t>
      </w:r>
      <w:r>
        <w:rPr>
          <w:rtl/>
        </w:rPr>
        <w:t xml:space="preserve"> ليومه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ليلا</w:t>
      </w:r>
      <w:r w:rsidR="00B767DE">
        <w:rPr>
          <w:rFonts w:hint="cs"/>
          <w:rtl/>
        </w:rPr>
        <w:t>ً</w:t>
      </w:r>
      <w:r>
        <w:rPr>
          <w:rtl/>
        </w:rPr>
        <w:t xml:space="preserve"> لليلته.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[ 16427 ]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3E6231">
        <w:rPr>
          <w:rtl/>
        </w:rPr>
        <w:t xml:space="preserve">انّ </w:t>
      </w:r>
      <w:r>
        <w:rPr>
          <w:rtl/>
        </w:rPr>
        <w:t xml:space="preserve">بن يزيد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اغتسل بعد طلوع الفجر كفاه غسله إلى الليل في كل</w:t>
      </w:r>
      <w:r w:rsidR="00B767DE">
        <w:rPr>
          <w:rFonts w:hint="cs"/>
          <w:rtl/>
        </w:rPr>
        <w:t>ّ</w:t>
      </w:r>
      <w:r>
        <w:rPr>
          <w:rtl/>
        </w:rPr>
        <w:t xml:space="preserve"> موضع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Default="00AA2357" w:rsidP="00B767DE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AA2357" w:rsidRDefault="00AA2357" w:rsidP="00B767DE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AA2357" w:rsidRPr="00B767DE" w:rsidRDefault="00AA2357" w:rsidP="00B767DE">
      <w:pPr>
        <w:pStyle w:val="libFootnote0"/>
        <w:rPr>
          <w:rtl/>
        </w:rPr>
      </w:pPr>
      <w:r w:rsidRPr="00B767DE">
        <w:rPr>
          <w:rtl/>
        </w:rPr>
        <w:t>1 - الفقيه 2</w:t>
      </w:r>
      <w:r w:rsidR="00425FAF" w:rsidRPr="00B767DE">
        <w:rPr>
          <w:rtl/>
        </w:rPr>
        <w:t>:</w:t>
      </w:r>
      <w:r w:rsidRPr="00B767DE">
        <w:rPr>
          <w:rtl/>
        </w:rPr>
        <w:t xml:space="preserve"> 202 </w:t>
      </w:r>
      <w:r w:rsidR="0032076F" w:rsidRPr="00B767DE">
        <w:rPr>
          <w:rtl/>
        </w:rPr>
        <w:t>/</w:t>
      </w:r>
      <w:r w:rsidRPr="00B767DE">
        <w:rPr>
          <w:rtl/>
        </w:rPr>
        <w:t xml:space="preserve"> 923. </w:t>
      </w:r>
    </w:p>
    <w:p w:rsidR="00AA2357" w:rsidRPr="00B767DE" w:rsidRDefault="00AA2357" w:rsidP="00B767DE">
      <w:pPr>
        <w:pStyle w:val="libFootnote0"/>
        <w:rPr>
          <w:rtl/>
        </w:rPr>
      </w:pPr>
      <w:r w:rsidRPr="00B767DE">
        <w:rPr>
          <w:rtl/>
        </w:rPr>
        <w:t>2 - الكافي 4</w:t>
      </w:r>
      <w:r w:rsidR="00425FAF" w:rsidRPr="00B767DE">
        <w:rPr>
          <w:rtl/>
        </w:rPr>
        <w:t>:</w:t>
      </w:r>
      <w:r w:rsidRPr="00B767DE">
        <w:rPr>
          <w:rtl/>
        </w:rPr>
        <w:t xml:space="preserve"> 327 </w:t>
      </w:r>
      <w:r w:rsidR="0032076F" w:rsidRPr="00B767DE">
        <w:rPr>
          <w:rtl/>
        </w:rPr>
        <w:t>/</w:t>
      </w:r>
      <w:r w:rsidRPr="00B767DE">
        <w:rPr>
          <w:rtl/>
        </w:rPr>
        <w:t xml:space="preserve"> 1. </w:t>
      </w:r>
    </w:p>
    <w:p w:rsidR="00AA2357" w:rsidRPr="00B767DE" w:rsidRDefault="00AA2357" w:rsidP="00B767DE">
      <w:pPr>
        <w:pStyle w:val="libFootnote0"/>
        <w:rPr>
          <w:rtl/>
        </w:rPr>
      </w:pPr>
      <w:r w:rsidRPr="00B767DE">
        <w:rPr>
          <w:rtl/>
        </w:rPr>
        <w:t>3 - الكافي 4</w:t>
      </w:r>
      <w:r w:rsidR="00425FAF" w:rsidRPr="00B767DE">
        <w:rPr>
          <w:rtl/>
        </w:rPr>
        <w:t>:</w:t>
      </w:r>
      <w:r w:rsidRPr="00B767DE">
        <w:rPr>
          <w:rtl/>
        </w:rPr>
        <w:t xml:space="preserve"> 328 </w:t>
      </w:r>
      <w:r w:rsidR="0032076F" w:rsidRPr="00B767DE">
        <w:rPr>
          <w:rtl/>
        </w:rPr>
        <w:t>/</w:t>
      </w:r>
      <w:r w:rsidRPr="00B767DE">
        <w:rPr>
          <w:rtl/>
        </w:rPr>
        <w:t xml:space="preserve"> 2</w:t>
      </w:r>
      <w:r w:rsidR="00425FAF" w:rsidRPr="00B767DE">
        <w:rPr>
          <w:rtl/>
        </w:rPr>
        <w:t>،</w:t>
      </w:r>
      <w:r w:rsidRPr="00B767DE">
        <w:rPr>
          <w:rtl/>
        </w:rPr>
        <w:t xml:space="preserve"> وأورد صدره في الحديث 3 من الباب 8 من هذه الأبواب. </w:t>
      </w:r>
    </w:p>
    <w:p w:rsidR="00AA2357" w:rsidRPr="00B767DE" w:rsidRDefault="00AA2357" w:rsidP="00B767DE">
      <w:pPr>
        <w:pStyle w:val="libFootnote0"/>
        <w:rPr>
          <w:rtl/>
        </w:rPr>
      </w:pPr>
      <w:r w:rsidRPr="00B767DE">
        <w:rPr>
          <w:rtl/>
        </w:rPr>
        <w:t>4 - التهذيب 5</w:t>
      </w:r>
      <w:r w:rsidR="00425FAF" w:rsidRPr="00B767DE">
        <w:rPr>
          <w:rtl/>
        </w:rPr>
        <w:t>:</w:t>
      </w:r>
      <w:r w:rsidRPr="00B767DE">
        <w:rPr>
          <w:rtl/>
        </w:rPr>
        <w:t xml:space="preserve"> 64 </w:t>
      </w:r>
      <w:r w:rsidR="0032076F" w:rsidRPr="00B767DE">
        <w:rPr>
          <w:rtl/>
        </w:rPr>
        <w:t>/</w:t>
      </w:r>
      <w:r w:rsidRPr="00B767DE">
        <w:rPr>
          <w:rtl/>
        </w:rPr>
        <w:t xml:space="preserve"> 204. </w:t>
      </w:r>
    </w:p>
    <w:p w:rsidR="00AA2357" w:rsidRPr="00B767DE" w:rsidRDefault="00AA2357" w:rsidP="00B767DE">
      <w:pPr>
        <w:pStyle w:val="libFootnote0"/>
        <w:rPr>
          <w:rtl/>
        </w:rPr>
      </w:pPr>
      <w:r w:rsidRPr="00B767DE">
        <w:rPr>
          <w:rtl/>
        </w:rPr>
        <w:t>(1) في نسخة</w:t>
      </w:r>
      <w:r w:rsidR="00425FAF" w:rsidRPr="00B767DE">
        <w:rPr>
          <w:rtl/>
        </w:rPr>
        <w:t>:</w:t>
      </w:r>
      <w:r w:rsidRPr="00B767DE">
        <w:rPr>
          <w:rtl/>
        </w:rPr>
        <w:t xml:space="preserve"> عمر بن يزيد 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يجب فيه الغسل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اغتسل ليلا</w:t>
      </w:r>
      <w:r w:rsidR="009D4652">
        <w:rPr>
          <w:rFonts w:hint="cs"/>
          <w:rtl/>
        </w:rPr>
        <w:t>ً</w:t>
      </w:r>
      <w:r>
        <w:rPr>
          <w:rtl/>
        </w:rPr>
        <w:t xml:space="preserve"> كفاه غسله إلى طلوع الفجر.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[ 16428 ]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زرعة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وعثم</w:t>
      </w:r>
      <w:r w:rsidR="003E6231">
        <w:rPr>
          <w:rtl/>
        </w:rPr>
        <w:t xml:space="preserve">انّ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بن مهر</w:t>
      </w:r>
      <w:r w:rsidR="003E6231">
        <w:rPr>
          <w:rtl/>
        </w:rPr>
        <w:t xml:space="preserve">انّ </w:t>
      </w:r>
      <w:r>
        <w:rPr>
          <w:rtl/>
        </w:rPr>
        <w:t>كليهما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اغتسل قبل طلوع الفجر وقد استحم قبل ذلك </w:t>
      </w:r>
      <w:r w:rsidR="003D3EF7">
        <w:rPr>
          <w:rtl/>
        </w:rPr>
        <w:t xml:space="preserve">ثمّ </w:t>
      </w:r>
      <w:r>
        <w:rPr>
          <w:rtl/>
        </w:rPr>
        <w:t>أحرم من يومه أجزأه غسله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اغتسل في أو</w:t>
      </w:r>
      <w:r w:rsidR="009D4652">
        <w:rPr>
          <w:rFonts w:hint="cs"/>
          <w:rtl/>
        </w:rPr>
        <w:t>ّ</w:t>
      </w:r>
      <w:r>
        <w:rPr>
          <w:rtl/>
        </w:rPr>
        <w:t xml:space="preserve">ل الليل </w:t>
      </w:r>
      <w:r w:rsidR="003D3EF7">
        <w:rPr>
          <w:rtl/>
        </w:rPr>
        <w:t xml:space="preserve">ثمّ </w:t>
      </w:r>
      <w:r>
        <w:rPr>
          <w:rtl/>
        </w:rPr>
        <w:t xml:space="preserve">أحرم في آخر الليل أجزأه غسله.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[ 16429 ]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كتاب جميل بن در</w:t>
      </w:r>
      <w:r w:rsidR="009D4652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الخراساني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9D465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D4652">
        <w:rPr>
          <w:rFonts w:hint="cs"/>
          <w:rtl/>
        </w:rPr>
        <w:t xml:space="preserve">) </w:t>
      </w:r>
      <w:r w:rsidR="003D585B">
        <w:rPr>
          <w:rtl/>
        </w:rPr>
        <w:t xml:space="preserve">أنّه </w:t>
      </w:r>
      <w:r>
        <w:rPr>
          <w:rtl/>
        </w:rPr>
        <w:t>سمعه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غسل يومك يجزيك لليلتك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وغسل ليلتك يجزيك ليومك.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حكم النوم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09" w:name="_Toc282958623"/>
      <w:bookmarkStart w:id="910" w:name="_Toc303065704"/>
      <w:bookmarkStart w:id="911" w:name="_Toc376194719"/>
      <w:bookmarkStart w:id="912" w:name="_Toc271315126"/>
      <w:r>
        <w:rPr>
          <w:rtl/>
        </w:rPr>
        <w:t xml:space="preserve">10 - باب </w:t>
      </w:r>
      <w:r w:rsidR="003E6231">
        <w:rPr>
          <w:rtl/>
        </w:rPr>
        <w:t xml:space="preserve">انّ </w:t>
      </w:r>
      <w:r>
        <w:rPr>
          <w:rtl/>
        </w:rPr>
        <w:t>من اغتسل للإ</w:t>
      </w:r>
      <w:r w:rsidR="009D4652">
        <w:rPr>
          <w:rFonts w:hint="cs"/>
          <w:rtl/>
        </w:rPr>
        <w:t>ِ</w:t>
      </w:r>
      <w:r>
        <w:rPr>
          <w:rtl/>
        </w:rPr>
        <w:t xml:space="preserve">حرام </w:t>
      </w:r>
      <w:r w:rsidR="003D3EF7">
        <w:rPr>
          <w:rtl/>
        </w:rPr>
        <w:t xml:space="preserve">ثمّ </w:t>
      </w:r>
      <w:r>
        <w:rPr>
          <w:rtl/>
        </w:rPr>
        <w:t xml:space="preserve">نام قبل </w:t>
      </w:r>
      <w:r w:rsidR="003E6231">
        <w:rPr>
          <w:rtl/>
        </w:rPr>
        <w:t xml:space="preserve">انّ </w:t>
      </w:r>
      <w:r>
        <w:rPr>
          <w:rtl/>
        </w:rPr>
        <w:t>يحرم</w:t>
      </w:r>
      <w:bookmarkEnd w:id="909"/>
      <w:bookmarkEnd w:id="910"/>
      <w:r>
        <w:rPr>
          <w:rtl/>
        </w:rPr>
        <w:t xml:space="preserve"> </w:t>
      </w:r>
      <w:bookmarkStart w:id="913" w:name="_Toc282958624"/>
      <w:bookmarkStart w:id="914" w:name="_Toc303065705"/>
      <w:r>
        <w:rPr>
          <w:rtl/>
        </w:rPr>
        <w:t>استحب له إعادة الغسل ولم يجب</w:t>
      </w:r>
      <w:bookmarkEnd w:id="911"/>
      <w:bookmarkEnd w:id="912"/>
      <w:bookmarkEnd w:id="913"/>
      <w:bookmarkEnd w:id="914"/>
    </w:p>
    <w:p w:rsidR="00AA2357" w:rsidRDefault="00AA2357" w:rsidP="001E1737">
      <w:pPr>
        <w:pStyle w:val="libNormal"/>
        <w:rPr>
          <w:rtl/>
        </w:rPr>
      </w:pPr>
      <w:r w:rsidRPr="007D789E">
        <w:rPr>
          <w:rStyle w:val="libNormalChar"/>
          <w:rtl/>
        </w:rPr>
        <w:t>[ 16430 ]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 xml:space="preserve">من أصحابنا </w:t>
      </w:r>
      <w:r w:rsidRPr="00AA2357">
        <w:rPr>
          <w:rStyle w:val="libFootnotenumChar"/>
          <w:rtl/>
        </w:rPr>
        <w:t>(</w:t>
      </w:r>
      <w:r w:rsidR="001E1737">
        <w:rPr>
          <w:rStyle w:val="libFootnotenumChar"/>
          <w:rFonts w:hint="cs"/>
          <w:rtl/>
        </w:rPr>
        <w:t>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الرجل يغتسل للإ</w:t>
      </w:r>
      <w:r w:rsidR="009D4652">
        <w:rPr>
          <w:rFonts w:hint="cs"/>
          <w:rtl/>
        </w:rPr>
        <w:t>ِ</w:t>
      </w:r>
      <w:r>
        <w:rPr>
          <w:rtl/>
        </w:rPr>
        <w:t xml:space="preserve">حرام </w:t>
      </w:r>
      <w:r w:rsidR="003D3EF7">
        <w:rPr>
          <w:rtl/>
        </w:rPr>
        <w:t xml:space="preserve">ثمّ </w:t>
      </w:r>
      <w:r>
        <w:rPr>
          <w:rtl/>
        </w:rPr>
        <w:t xml:space="preserve">ينام قبل </w:t>
      </w:r>
      <w:r w:rsidR="009D4652">
        <w:rPr>
          <w:rFonts w:hint="cs"/>
          <w:rtl/>
        </w:rPr>
        <w:t>أ</w:t>
      </w:r>
      <w:r w:rsidR="009D4652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عليه إعادة الغسل.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E1737" w:rsidRDefault="00AA2357" w:rsidP="001E1737">
      <w:pPr>
        <w:pStyle w:val="libFootnote0"/>
        <w:rPr>
          <w:rtl/>
        </w:rPr>
      </w:pPr>
      <w:r w:rsidRPr="001E1737">
        <w:rPr>
          <w:rtl/>
        </w:rPr>
        <w:t>5 - التهذيب 5</w:t>
      </w:r>
      <w:r w:rsidR="00425FAF" w:rsidRPr="001E1737">
        <w:rPr>
          <w:rtl/>
        </w:rPr>
        <w:t>:</w:t>
      </w:r>
      <w:r w:rsidRPr="001E1737">
        <w:rPr>
          <w:rtl/>
        </w:rPr>
        <w:t xml:space="preserve"> 64 </w:t>
      </w:r>
      <w:r w:rsidR="0032076F" w:rsidRPr="001E1737">
        <w:rPr>
          <w:rtl/>
        </w:rPr>
        <w:t>/</w:t>
      </w:r>
      <w:r w:rsidRPr="001E1737">
        <w:rPr>
          <w:rtl/>
        </w:rPr>
        <w:t xml:space="preserve"> 205. </w:t>
      </w:r>
    </w:p>
    <w:p w:rsidR="00AA2357" w:rsidRPr="001E1737" w:rsidRDefault="00AA2357" w:rsidP="001E1737">
      <w:pPr>
        <w:pStyle w:val="libFootnote0"/>
        <w:rPr>
          <w:rtl/>
        </w:rPr>
      </w:pPr>
      <w:r w:rsidRPr="001E1737">
        <w:rPr>
          <w:rtl/>
        </w:rPr>
        <w:t>6 - السرائر</w:t>
      </w:r>
      <w:r w:rsidR="00425FAF" w:rsidRPr="001E1737">
        <w:rPr>
          <w:rtl/>
        </w:rPr>
        <w:t>:</w:t>
      </w:r>
      <w:r w:rsidRPr="001E1737">
        <w:rPr>
          <w:rtl/>
        </w:rPr>
        <w:t xml:space="preserve"> 746.</w:t>
      </w:r>
    </w:p>
    <w:p w:rsidR="00AA2357" w:rsidRPr="001E1737" w:rsidRDefault="00AA2357" w:rsidP="001E1737">
      <w:pPr>
        <w:pStyle w:val="libFootnote0"/>
        <w:rPr>
          <w:rtl/>
        </w:rPr>
      </w:pPr>
      <w:r w:rsidRPr="001E1737">
        <w:rPr>
          <w:rtl/>
        </w:rPr>
        <w:t>(1) يأتي في الباب 10 الآتي من هذه الأبواب.</w:t>
      </w:r>
    </w:p>
    <w:p w:rsidR="00AA2357" w:rsidRPr="001E1737" w:rsidRDefault="00AA2357" w:rsidP="001E1737">
      <w:pPr>
        <w:pStyle w:val="libFootnoteCenterBold"/>
        <w:rPr>
          <w:rtl/>
        </w:rPr>
      </w:pPr>
      <w:r w:rsidRPr="001E1737">
        <w:rPr>
          <w:rtl/>
        </w:rPr>
        <w:t xml:space="preserve">الباب 10 </w:t>
      </w:r>
    </w:p>
    <w:p w:rsidR="00AA2357" w:rsidRPr="001E1737" w:rsidRDefault="00AA2357" w:rsidP="001E1737">
      <w:pPr>
        <w:pStyle w:val="libFootnoteCenterBold"/>
        <w:rPr>
          <w:rtl/>
        </w:rPr>
      </w:pPr>
      <w:r w:rsidRPr="001E1737">
        <w:rPr>
          <w:rtl/>
        </w:rPr>
        <w:t>فيه 3 أحاديث</w:t>
      </w:r>
    </w:p>
    <w:p w:rsidR="00AA2357" w:rsidRPr="001E1737" w:rsidRDefault="00AA2357" w:rsidP="001E1737">
      <w:pPr>
        <w:pStyle w:val="libFootnote0"/>
        <w:rPr>
          <w:rtl/>
        </w:rPr>
      </w:pPr>
      <w:r w:rsidRPr="001E1737">
        <w:rPr>
          <w:rtl/>
        </w:rPr>
        <w:t>1 - الكافي 4</w:t>
      </w:r>
      <w:r w:rsidR="00425FAF" w:rsidRPr="001E1737">
        <w:rPr>
          <w:rtl/>
        </w:rPr>
        <w:t>:</w:t>
      </w:r>
      <w:r w:rsidRPr="001E1737">
        <w:rPr>
          <w:rtl/>
        </w:rPr>
        <w:t xml:space="preserve"> 328 </w:t>
      </w:r>
      <w:r w:rsidR="0032076F" w:rsidRPr="001E1737">
        <w:rPr>
          <w:rtl/>
        </w:rPr>
        <w:t>/</w:t>
      </w:r>
      <w:r w:rsidRPr="001E1737">
        <w:rPr>
          <w:rtl/>
        </w:rPr>
        <w:t xml:space="preserve"> 3</w:t>
      </w:r>
      <w:r w:rsidR="00425FAF" w:rsidRPr="001E1737">
        <w:rPr>
          <w:rtl/>
        </w:rPr>
        <w:t>،</w:t>
      </w:r>
      <w:r w:rsidRPr="001E1737">
        <w:rPr>
          <w:rtl/>
        </w:rPr>
        <w:t xml:space="preserve"> والتهذيب 5</w:t>
      </w:r>
      <w:r w:rsidR="00425FAF" w:rsidRPr="001E1737">
        <w:rPr>
          <w:rtl/>
        </w:rPr>
        <w:t>:</w:t>
      </w:r>
      <w:r w:rsidRPr="001E1737">
        <w:rPr>
          <w:rtl/>
        </w:rPr>
        <w:t xml:space="preserve"> 65 </w:t>
      </w:r>
      <w:r w:rsidR="0032076F" w:rsidRPr="001E1737">
        <w:rPr>
          <w:rtl/>
        </w:rPr>
        <w:t>/</w:t>
      </w:r>
      <w:r w:rsidRPr="001E1737">
        <w:rPr>
          <w:rtl/>
        </w:rPr>
        <w:t xml:space="preserve"> 206</w:t>
      </w:r>
      <w:r w:rsidR="00425FAF" w:rsidRPr="001E1737">
        <w:rPr>
          <w:rtl/>
        </w:rPr>
        <w:t>،</w:t>
      </w:r>
      <w:r w:rsidRPr="001E1737">
        <w:rPr>
          <w:rtl/>
        </w:rPr>
        <w:t xml:space="preserve"> والاستبصار 2</w:t>
      </w:r>
      <w:r w:rsidR="00425FAF" w:rsidRPr="001E1737">
        <w:rPr>
          <w:rtl/>
        </w:rPr>
        <w:t>:</w:t>
      </w:r>
      <w:r w:rsidRPr="001E1737">
        <w:rPr>
          <w:rtl/>
        </w:rPr>
        <w:t xml:space="preserve"> 164 </w:t>
      </w:r>
      <w:r w:rsidR="0032076F" w:rsidRPr="001E1737">
        <w:rPr>
          <w:rtl/>
        </w:rPr>
        <w:t>/</w:t>
      </w:r>
      <w:r w:rsidRPr="001E1737">
        <w:rPr>
          <w:rtl/>
        </w:rPr>
        <w:t xml:space="preserve"> 537. </w:t>
      </w:r>
    </w:p>
    <w:p w:rsidR="00AA2357" w:rsidRPr="001E1737" w:rsidRDefault="00AA2357" w:rsidP="001E1737">
      <w:pPr>
        <w:pStyle w:val="libFootnote0"/>
        <w:rPr>
          <w:rtl/>
        </w:rPr>
      </w:pPr>
      <w:r w:rsidRPr="001E1737">
        <w:rPr>
          <w:rtl/>
        </w:rPr>
        <w:t>(</w:t>
      </w:r>
      <w:r w:rsidR="001E1737" w:rsidRPr="001E1737">
        <w:rPr>
          <w:rFonts w:hint="cs"/>
          <w:rtl/>
        </w:rPr>
        <w:t>2</w:t>
      </w:r>
      <w:r w:rsidRPr="001E1737">
        <w:rPr>
          <w:rtl/>
        </w:rPr>
        <w:t>) في الاستبصار زيادة</w:t>
      </w:r>
      <w:r w:rsidR="00425FAF" w:rsidRPr="001E1737">
        <w:rPr>
          <w:rtl/>
        </w:rPr>
        <w:t>:</w:t>
      </w:r>
      <w:r w:rsidRPr="001E1737">
        <w:rPr>
          <w:rtl/>
        </w:rPr>
        <w:t xml:space="preserve"> عن سهل بن زياد.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[ 16431 ]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اغتسل للإ</w:t>
      </w:r>
      <w:r w:rsidR="00640C17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نام قبل </w:t>
      </w:r>
      <w:r w:rsidR="003E6231">
        <w:rPr>
          <w:rtl/>
        </w:rPr>
        <w:t xml:space="preserve">انّ </w:t>
      </w:r>
      <w:r>
        <w:rPr>
          <w:rtl/>
        </w:rPr>
        <w:t>يحرم؟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عليه إعادة الغسل.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وكذا الذي قبله.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[ 16432 ]</w:t>
      </w:r>
      <w:r>
        <w:rPr>
          <w:rtl/>
        </w:rPr>
        <w:t xml:space="preserve"> 3 -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عيص بن القاسم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يغتسل للإ</w:t>
      </w:r>
      <w:r w:rsidR="00640C17">
        <w:rPr>
          <w:rFonts w:hint="cs"/>
          <w:rtl/>
        </w:rPr>
        <w:t>ِ</w:t>
      </w:r>
      <w:r>
        <w:rPr>
          <w:rtl/>
        </w:rPr>
        <w:t>حرام بالمدينة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ويلبس ثوبين </w:t>
      </w:r>
      <w:r w:rsidR="003D3EF7">
        <w:rPr>
          <w:rtl/>
        </w:rPr>
        <w:t xml:space="preserve">ثمّ </w:t>
      </w:r>
      <w:r>
        <w:rPr>
          <w:rtl/>
        </w:rPr>
        <w:t xml:space="preserve">ينام قبل </w:t>
      </w:r>
      <w:r w:rsidR="003E6231">
        <w:rPr>
          <w:rtl/>
        </w:rPr>
        <w:t xml:space="preserve">انّ </w:t>
      </w:r>
      <w:r>
        <w:rPr>
          <w:rtl/>
        </w:rPr>
        <w:t>يحرم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عليه غسل. </w:t>
      </w:r>
    </w:p>
    <w:p w:rsidR="00AA2357" w:rsidRDefault="00AA2357" w:rsidP="00517972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العيص بن القاسم </w:t>
      </w:r>
      <w:r w:rsidRPr="00AA2357">
        <w:rPr>
          <w:rStyle w:val="libFootnotenumChar"/>
          <w:rtl/>
        </w:rPr>
        <w:t>(</w:t>
      </w:r>
      <w:r w:rsidR="0051797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نفي الوجوب دون الاستحباب.</w:t>
      </w:r>
    </w:p>
    <w:p w:rsidR="00AA2357" w:rsidRDefault="00AA2357" w:rsidP="00AA2357">
      <w:pPr>
        <w:pStyle w:val="Heading2Center"/>
        <w:rPr>
          <w:rtl/>
        </w:rPr>
      </w:pPr>
      <w:bookmarkStart w:id="915" w:name="_Toc282958625"/>
      <w:bookmarkStart w:id="916" w:name="_Toc303065706"/>
      <w:bookmarkStart w:id="917" w:name="_Toc376194720"/>
      <w:bookmarkStart w:id="918" w:name="_Toc271315127"/>
      <w:r>
        <w:rPr>
          <w:rtl/>
        </w:rPr>
        <w:t xml:space="preserve">11 - باب </w:t>
      </w:r>
      <w:r w:rsidR="003E6231">
        <w:rPr>
          <w:rtl/>
        </w:rPr>
        <w:t xml:space="preserve">انّ </w:t>
      </w:r>
      <w:r>
        <w:rPr>
          <w:rtl/>
        </w:rPr>
        <w:t>من اغتسل للإ</w:t>
      </w:r>
      <w:r w:rsidR="00640C17">
        <w:rPr>
          <w:rFonts w:hint="cs"/>
          <w:rtl/>
        </w:rPr>
        <w:t>ِ</w:t>
      </w:r>
      <w:r>
        <w:rPr>
          <w:rtl/>
        </w:rPr>
        <w:t xml:space="preserve">حرام </w:t>
      </w:r>
      <w:r w:rsidR="003D3EF7">
        <w:rPr>
          <w:rtl/>
        </w:rPr>
        <w:t xml:space="preserve">ثمّ </w:t>
      </w:r>
      <w:r>
        <w:rPr>
          <w:rtl/>
        </w:rPr>
        <w:t>لبس قميصا</w:t>
      </w:r>
      <w:r w:rsidR="00640C17">
        <w:rPr>
          <w:rFonts w:hint="cs"/>
          <w:rtl/>
        </w:rPr>
        <w:t>ً</w:t>
      </w:r>
      <w:r>
        <w:rPr>
          <w:rtl/>
        </w:rPr>
        <w:t xml:space="preserve"> استحب له</w:t>
      </w:r>
      <w:bookmarkEnd w:id="915"/>
      <w:bookmarkEnd w:id="916"/>
      <w:r>
        <w:rPr>
          <w:rtl/>
        </w:rPr>
        <w:t xml:space="preserve"> </w:t>
      </w:r>
      <w:bookmarkStart w:id="919" w:name="_Toc282958626"/>
      <w:bookmarkStart w:id="920" w:name="_Toc303065707"/>
      <w:r>
        <w:rPr>
          <w:rtl/>
        </w:rPr>
        <w:t>إعادة الغسل</w:t>
      </w:r>
      <w:bookmarkEnd w:id="917"/>
      <w:bookmarkEnd w:id="918"/>
      <w:bookmarkEnd w:id="919"/>
      <w:bookmarkEnd w:id="92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[ 16433 ]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اغتسل للإ</w:t>
      </w:r>
      <w:r w:rsidR="00640C17">
        <w:rPr>
          <w:rFonts w:hint="cs"/>
          <w:rtl/>
        </w:rPr>
        <w:t>ِ</w:t>
      </w:r>
      <w:r>
        <w:rPr>
          <w:rtl/>
        </w:rPr>
        <w:t xml:space="preserve">حرام </w:t>
      </w:r>
      <w:r w:rsidR="003D3EF7">
        <w:rPr>
          <w:rtl/>
        </w:rPr>
        <w:t xml:space="preserve">ثمّ </w:t>
      </w:r>
      <w:r>
        <w:rPr>
          <w:rtl/>
        </w:rPr>
        <w:t>لبس قميصا</w:t>
      </w:r>
      <w:r w:rsidR="00640C17">
        <w:rPr>
          <w:rFonts w:hint="cs"/>
          <w:rtl/>
        </w:rPr>
        <w:t>ً</w:t>
      </w:r>
      <w:r>
        <w:rPr>
          <w:rtl/>
        </w:rPr>
        <w:t xml:space="preserve"> قبل </w:t>
      </w:r>
      <w:r w:rsidR="003E6231">
        <w:rPr>
          <w:rtl/>
        </w:rPr>
        <w:t xml:space="preserve">انّ </w:t>
      </w:r>
      <w:r>
        <w:rPr>
          <w:rtl/>
        </w:rPr>
        <w:t>يحرم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قد انتقض غسله.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17972" w:rsidRDefault="00AA2357" w:rsidP="00517972">
      <w:pPr>
        <w:pStyle w:val="libFootnote0"/>
        <w:rPr>
          <w:rtl/>
        </w:rPr>
      </w:pPr>
      <w:r w:rsidRPr="00517972">
        <w:rPr>
          <w:rtl/>
        </w:rPr>
        <w:t>2 - الكافي 4</w:t>
      </w:r>
      <w:r w:rsidR="00425FAF" w:rsidRPr="00517972">
        <w:rPr>
          <w:rtl/>
        </w:rPr>
        <w:t>:</w:t>
      </w:r>
      <w:r w:rsidRPr="00517972">
        <w:rPr>
          <w:rtl/>
        </w:rPr>
        <w:t xml:space="preserve"> 328 </w:t>
      </w:r>
      <w:r w:rsidR="0032076F" w:rsidRPr="00517972">
        <w:rPr>
          <w:rtl/>
        </w:rPr>
        <w:t>/</w:t>
      </w:r>
      <w:r w:rsidRPr="00517972">
        <w:rPr>
          <w:rtl/>
        </w:rPr>
        <w:t xml:space="preserve"> 5. </w:t>
      </w:r>
    </w:p>
    <w:p w:rsidR="00AA2357" w:rsidRPr="00517972" w:rsidRDefault="00AA2357" w:rsidP="00517972">
      <w:pPr>
        <w:pStyle w:val="libFootnote0"/>
        <w:rPr>
          <w:rtl/>
        </w:rPr>
      </w:pPr>
      <w:r w:rsidRPr="00517972">
        <w:rPr>
          <w:rtl/>
        </w:rPr>
        <w:t>(1) التهذيب 5</w:t>
      </w:r>
      <w:r w:rsidR="00425FAF" w:rsidRPr="00517972">
        <w:rPr>
          <w:rtl/>
        </w:rPr>
        <w:t>:</w:t>
      </w:r>
      <w:r w:rsidRPr="00517972">
        <w:rPr>
          <w:rtl/>
        </w:rPr>
        <w:t xml:space="preserve"> 65 </w:t>
      </w:r>
      <w:r w:rsidR="0032076F" w:rsidRPr="00517972">
        <w:rPr>
          <w:rtl/>
        </w:rPr>
        <w:t>/</w:t>
      </w:r>
      <w:r w:rsidRPr="00517972">
        <w:rPr>
          <w:rtl/>
        </w:rPr>
        <w:t xml:space="preserve"> 207</w:t>
      </w:r>
      <w:r w:rsidR="00425FAF" w:rsidRPr="00517972">
        <w:rPr>
          <w:rtl/>
        </w:rPr>
        <w:t>،</w:t>
      </w:r>
      <w:r w:rsidRPr="00517972">
        <w:rPr>
          <w:rtl/>
        </w:rPr>
        <w:t xml:space="preserve"> والاستبصار 2</w:t>
      </w:r>
      <w:r w:rsidR="00425FAF" w:rsidRPr="00517972">
        <w:rPr>
          <w:rtl/>
        </w:rPr>
        <w:t>:</w:t>
      </w:r>
      <w:r w:rsidRPr="00517972">
        <w:rPr>
          <w:rtl/>
        </w:rPr>
        <w:t xml:space="preserve"> 164 </w:t>
      </w:r>
      <w:r w:rsidR="0032076F" w:rsidRPr="00517972">
        <w:rPr>
          <w:rtl/>
        </w:rPr>
        <w:t>/</w:t>
      </w:r>
      <w:r w:rsidRPr="00517972">
        <w:rPr>
          <w:rtl/>
        </w:rPr>
        <w:t xml:space="preserve"> 538. </w:t>
      </w:r>
    </w:p>
    <w:p w:rsidR="00AA2357" w:rsidRPr="00517972" w:rsidRDefault="00AA2357" w:rsidP="00517972">
      <w:pPr>
        <w:pStyle w:val="libFootnote0"/>
        <w:rPr>
          <w:rtl/>
        </w:rPr>
      </w:pPr>
      <w:r w:rsidRPr="00517972">
        <w:rPr>
          <w:rtl/>
        </w:rPr>
        <w:t>3 - التهذيب 5</w:t>
      </w:r>
      <w:r w:rsidR="00425FAF" w:rsidRPr="00517972">
        <w:rPr>
          <w:rtl/>
        </w:rPr>
        <w:t>:</w:t>
      </w:r>
      <w:r w:rsidRPr="00517972">
        <w:rPr>
          <w:rtl/>
        </w:rPr>
        <w:t xml:space="preserve"> 65 </w:t>
      </w:r>
      <w:r w:rsidR="0032076F" w:rsidRPr="00517972">
        <w:rPr>
          <w:rtl/>
        </w:rPr>
        <w:t>/</w:t>
      </w:r>
      <w:r w:rsidRPr="00517972">
        <w:rPr>
          <w:rtl/>
        </w:rPr>
        <w:t xml:space="preserve"> 208</w:t>
      </w:r>
      <w:r w:rsidR="00425FAF" w:rsidRPr="00517972">
        <w:rPr>
          <w:rtl/>
        </w:rPr>
        <w:t>،</w:t>
      </w:r>
      <w:r w:rsidRPr="00517972">
        <w:rPr>
          <w:rtl/>
        </w:rPr>
        <w:t xml:space="preserve"> والاستبصار 2</w:t>
      </w:r>
      <w:r w:rsidR="00425FAF" w:rsidRPr="00517972">
        <w:rPr>
          <w:rtl/>
        </w:rPr>
        <w:t>:</w:t>
      </w:r>
      <w:r w:rsidRPr="00517972">
        <w:rPr>
          <w:rtl/>
        </w:rPr>
        <w:t xml:space="preserve"> 164 </w:t>
      </w:r>
      <w:r w:rsidR="0032076F" w:rsidRPr="00517972">
        <w:rPr>
          <w:rtl/>
        </w:rPr>
        <w:t>/</w:t>
      </w:r>
      <w:r w:rsidRPr="00517972">
        <w:rPr>
          <w:rtl/>
        </w:rPr>
        <w:t xml:space="preserve"> 539.</w:t>
      </w:r>
    </w:p>
    <w:p w:rsidR="00AA2357" w:rsidRPr="00517972" w:rsidRDefault="00AA2357" w:rsidP="00517972">
      <w:pPr>
        <w:pStyle w:val="libFootnote0"/>
        <w:rPr>
          <w:rtl/>
        </w:rPr>
      </w:pPr>
      <w:r w:rsidRPr="00517972">
        <w:rPr>
          <w:rtl/>
        </w:rPr>
        <w:t>(</w:t>
      </w:r>
      <w:r w:rsidR="00517972" w:rsidRPr="00517972">
        <w:rPr>
          <w:rFonts w:hint="cs"/>
          <w:rtl/>
        </w:rPr>
        <w:t>2</w:t>
      </w:r>
      <w:r w:rsidRPr="00517972">
        <w:rPr>
          <w:rtl/>
        </w:rPr>
        <w:t>) الفقيه 2</w:t>
      </w:r>
      <w:r w:rsidR="00425FAF" w:rsidRPr="00517972">
        <w:rPr>
          <w:rtl/>
        </w:rPr>
        <w:t>:</w:t>
      </w:r>
      <w:r w:rsidRPr="00517972">
        <w:rPr>
          <w:rtl/>
        </w:rPr>
        <w:t xml:space="preserve"> 202 </w:t>
      </w:r>
      <w:r w:rsidR="0032076F" w:rsidRPr="00517972">
        <w:rPr>
          <w:rtl/>
        </w:rPr>
        <w:t>/</w:t>
      </w:r>
      <w:r w:rsidRPr="00517972">
        <w:rPr>
          <w:rtl/>
        </w:rPr>
        <w:t xml:space="preserve"> 925.</w:t>
      </w:r>
    </w:p>
    <w:p w:rsidR="00AA2357" w:rsidRPr="00517972" w:rsidRDefault="00AA2357" w:rsidP="00517972">
      <w:pPr>
        <w:pStyle w:val="libFootnoteCenterBold"/>
        <w:rPr>
          <w:rtl/>
        </w:rPr>
      </w:pPr>
      <w:r w:rsidRPr="00517972">
        <w:rPr>
          <w:rtl/>
        </w:rPr>
        <w:t xml:space="preserve">الباب 11 </w:t>
      </w:r>
    </w:p>
    <w:p w:rsidR="00AA2357" w:rsidRPr="00517972" w:rsidRDefault="00AA2357" w:rsidP="00517972">
      <w:pPr>
        <w:pStyle w:val="libFootnoteCenterBold"/>
        <w:rPr>
          <w:rtl/>
        </w:rPr>
      </w:pPr>
      <w:r w:rsidRPr="00517972">
        <w:rPr>
          <w:rtl/>
        </w:rPr>
        <w:t>فيه حديثان</w:t>
      </w:r>
    </w:p>
    <w:p w:rsidR="00AA2357" w:rsidRPr="00517972" w:rsidRDefault="00AA2357" w:rsidP="00517972">
      <w:pPr>
        <w:pStyle w:val="libFootnote0"/>
        <w:rPr>
          <w:rtl/>
        </w:rPr>
      </w:pPr>
      <w:r w:rsidRPr="00517972">
        <w:rPr>
          <w:rtl/>
        </w:rPr>
        <w:t>1 - الكافي 4</w:t>
      </w:r>
      <w:r w:rsidR="00425FAF" w:rsidRPr="00517972">
        <w:rPr>
          <w:rtl/>
        </w:rPr>
        <w:t>:</w:t>
      </w:r>
      <w:r w:rsidRPr="00517972">
        <w:rPr>
          <w:rtl/>
        </w:rPr>
        <w:t xml:space="preserve"> 328 </w:t>
      </w:r>
      <w:r w:rsidR="0032076F" w:rsidRPr="00517972">
        <w:rPr>
          <w:rtl/>
        </w:rPr>
        <w:t>/</w:t>
      </w:r>
      <w:r w:rsidRPr="00517972">
        <w:rPr>
          <w:rtl/>
        </w:rPr>
        <w:t xml:space="preserve"> 4</w:t>
      </w:r>
      <w:r w:rsidR="00425FAF" w:rsidRPr="00517972">
        <w:rPr>
          <w:rtl/>
        </w:rPr>
        <w:t>،</w:t>
      </w:r>
      <w:r w:rsidRPr="00517972">
        <w:rPr>
          <w:rtl/>
        </w:rPr>
        <w:t xml:space="preserve"> والتهذيب 5</w:t>
      </w:r>
      <w:r w:rsidR="00425FAF" w:rsidRPr="00517972">
        <w:rPr>
          <w:rtl/>
        </w:rPr>
        <w:t>:</w:t>
      </w:r>
      <w:r w:rsidRPr="00517972">
        <w:rPr>
          <w:rtl/>
        </w:rPr>
        <w:t xml:space="preserve"> 65 </w:t>
      </w:r>
      <w:r w:rsidR="0032076F" w:rsidRPr="00517972">
        <w:rPr>
          <w:rtl/>
        </w:rPr>
        <w:t>/</w:t>
      </w:r>
      <w:r w:rsidRPr="00517972">
        <w:rPr>
          <w:rtl/>
        </w:rPr>
        <w:t xml:space="preserve"> 209.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[ 16434 ]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علاء بن رزين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اغتسل الرجل وهو يريد </w:t>
      </w:r>
      <w:r w:rsidR="003E6231">
        <w:rPr>
          <w:rtl/>
        </w:rPr>
        <w:t xml:space="preserve">انّ </w:t>
      </w:r>
      <w:r>
        <w:rPr>
          <w:rtl/>
        </w:rPr>
        <w:t>يحرم فلبس قميصا</w:t>
      </w:r>
      <w:r w:rsidR="002C27F5">
        <w:rPr>
          <w:rFonts w:hint="cs"/>
          <w:rtl/>
        </w:rPr>
        <w:t>ً</w:t>
      </w:r>
      <w:r>
        <w:rPr>
          <w:rtl/>
        </w:rPr>
        <w:t xml:space="preserve"> قبل </w:t>
      </w:r>
      <w:r w:rsidR="002C27F5">
        <w:rPr>
          <w:rFonts w:hint="cs"/>
          <w:rtl/>
        </w:rPr>
        <w:t>أ</w:t>
      </w:r>
      <w:r w:rsidR="002C27F5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</w:t>
      </w:r>
      <w:r w:rsidR="002C27F5">
        <w:rPr>
          <w:rFonts w:hint="cs"/>
          <w:rtl/>
        </w:rPr>
        <w:t>ّ</w:t>
      </w:r>
      <w:r>
        <w:rPr>
          <w:rtl/>
        </w:rPr>
        <w:t xml:space="preserve">ي فعليه الغسل.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21" w:name="_Toc282958627"/>
      <w:bookmarkStart w:id="922" w:name="_Toc303065708"/>
      <w:bookmarkStart w:id="923" w:name="_Toc376194721"/>
      <w:bookmarkStart w:id="924" w:name="_Toc271315128"/>
      <w:r>
        <w:rPr>
          <w:rtl/>
        </w:rPr>
        <w:t xml:space="preserve">12 - باب </w:t>
      </w:r>
      <w:r w:rsidR="002C27F5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من اغتسل للإحرام </w:t>
      </w:r>
      <w:r w:rsidR="002C27F5">
        <w:rPr>
          <w:rtl/>
        </w:rPr>
        <w:t>ثم</w:t>
      </w:r>
      <w:r w:rsidR="003D3EF7">
        <w:rPr>
          <w:rtl/>
        </w:rPr>
        <w:t xml:space="preserve"> </w:t>
      </w:r>
      <w:r>
        <w:rPr>
          <w:rtl/>
        </w:rPr>
        <w:t>مسح راسه بمنديل</w:t>
      </w:r>
      <w:bookmarkEnd w:id="921"/>
      <w:bookmarkEnd w:id="922"/>
      <w:r>
        <w:rPr>
          <w:rtl/>
        </w:rPr>
        <w:t xml:space="preserve"> </w:t>
      </w:r>
      <w:bookmarkStart w:id="925" w:name="_Toc282958628"/>
      <w:bookmarkStart w:id="926" w:name="_Toc303065709"/>
      <w:r>
        <w:rPr>
          <w:rtl/>
        </w:rPr>
        <w:t>او قلم أظفاره لم يلزمه إعادة الغسل</w:t>
      </w:r>
      <w:bookmarkEnd w:id="923"/>
      <w:bookmarkEnd w:id="924"/>
      <w:bookmarkEnd w:id="925"/>
      <w:bookmarkEnd w:id="92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[ 16435 ]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در</w:t>
      </w:r>
      <w:r w:rsidR="00061902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06190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061902">
        <w:rPr>
          <w:rFonts w:hint="cs"/>
          <w:rtl/>
        </w:rPr>
        <w:t xml:space="preserve">) </w:t>
      </w:r>
      <w:r>
        <w:rPr>
          <w:rtl/>
        </w:rPr>
        <w:t>في الرجل يغتسل للإ</w:t>
      </w:r>
      <w:r w:rsidR="00061902">
        <w:rPr>
          <w:rFonts w:hint="cs"/>
          <w:rtl/>
        </w:rPr>
        <w:t>ِ</w:t>
      </w:r>
      <w:r>
        <w:rPr>
          <w:rtl/>
        </w:rPr>
        <w:t xml:space="preserve">حرام </w:t>
      </w:r>
      <w:r w:rsidR="003D3EF7">
        <w:rPr>
          <w:rtl/>
        </w:rPr>
        <w:t xml:space="preserve">ثمّ </w:t>
      </w:r>
      <w:r>
        <w:rPr>
          <w:rtl/>
        </w:rPr>
        <w:t>يمسح رأسه بمنديل؟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[ 16436 ]</w:t>
      </w:r>
      <w:r>
        <w:rPr>
          <w:rtl/>
        </w:rPr>
        <w:t xml:space="preserve"> 2 - </w:t>
      </w:r>
      <w:r w:rsidR="003D3EF7">
        <w:rPr>
          <w:rtl/>
        </w:rPr>
        <w:t xml:space="preserve">وبالإِسناد </w:t>
      </w:r>
      <w:r>
        <w:rPr>
          <w:rtl/>
        </w:rPr>
        <w:t>عن جميل بن در</w:t>
      </w:r>
      <w:r w:rsidR="00061902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رجل اغتسل لإ</w:t>
      </w:r>
      <w:r w:rsidR="00061902">
        <w:rPr>
          <w:rFonts w:hint="cs"/>
          <w:rtl/>
        </w:rPr>
        <w:t>ِ</w:t>
      </w:r>
      <w:r>
        <w:rPr>
          <w:rtl/>
        </w:rPr>
        <w:t xml:space="preserve">حرامه </w:t>
      </w:r>
      <w:r w:rsidR="003D3EF7">
        <w:rPr>
          <w:rtl/>
        </w:rPr>
        <w:t xml:space="preserve">ثمّ </w:t>
      </w:r>
      <w:r>
        <w:rPr>
          <w:rtl/>
        </w:rPr>
        <w:t>قلّم أظفاره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يمسحها بالماء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يعيد الغسل. </w:t>
      </w:r>
    </w:p>
    <w:p w:rsidR="00AA2357" w:rsidRDefault="00AA2357" w:rsidP="00844733">
      <w:pPr>
        <w:pStyle w:val="libNormal"/>
        <w:rPr>
          <w:rtl/>
        </w:rPr>
      </w:pPr>
      <w:r>
        <w:rPr>
          <w:rtl/>
        </w:rPr>
        <w:t xml:space="preserve">ورواه </w:t>
      </w:r>
      <w:r w:rsidR="00061902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84473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44733" w:rsidRDefault="00AA2357" w:rsidP="00844733">
      <w:pPr>
        <w:pStyle w:val="libFootnote0"/>
        <w:rPr>
          <w:rtl/>
        </w:rPr>
      </w:pPr>
      <w:r w:rsidRPr="00844733">
        <w:rPr>
          <w:rtl/>
        </w:rPr>
        <w:t>2 - الكافي 4</w:t>
      </w:r>
      <w:r w:rsidR="00425FAF" w:rsidRPr="00844733">
        <w:rPr>
          <w:rtl/>
        </w:rPr>
        <w:t>:</w:t>
      </w:r>
      <w:r w:rsidRPr="00844733">
        <w:rPr>
          <w:rtl/>
        </w:rPr>
        <w:t xml:space="preserve"> 329 </w:t>
      </w:r>
      <w:r w:rsidR="0032076F" w:rsidRPr="00844733">
        <w:rPr>
          <w:rtl/>
        </w:rPr>
        <w:t>/</w:t>
      </w:r>
      <w:r w:rsidRPr="00844733">
        <w:rPr>
          <w:rtl/>
        </w:rPr>
        <w:t xml:space="preserve"> 8. </w:t>
      </w:r>
    </w:p>
    <w:p w:rsidR="00AA2357" w:rsidRPr="00844733" w:rsidRDefault="00AA2357" w:rsidP="00844733">
      <w:pPr>
        <w:pStyle w:val="libFootnote0"/>
        <w:rPr>
          <w:rtl/>
        </w:rPr>
      </w:pPr>
      <w:r w:rsidRPr="00844733">
        <w:rPr>
          <w:rtl/>
        </w:rPr>
        <w:t>(1) التهذيب 5</w:t>
      </w:r>
      <w:r w:rsidR="00425FAF" w:rsidRPr="00844733">
        <w:rPr>
          <w:rtl/>
        </w:rPr>
        <w:t>:</w:t>
      </w:r>
      <w:r w:rsidRPr="00844733">
        <w:rPr>
          <w:rtl/>
        </w:rPr>
        <w:t xml:space="preserve"> 65 </w:t>
      </w:r>
      <w:r w:rsidR="0032076F" w:rsidRPr="00844733">
        <w:rPr>
          <w:rtl/>
        </w:rPr>
        <w:t>/</w:t>
      </w:r>
      <w:r w:rsidRPr="00844733">
        <w:rPr>
          <w:rtl/>
        </w:rPr>
        <w:t xml:space="preserve"> 210.</w:t>
      </w:r>
    </w:p>
    <w:p w:rsidR="00AA2357" w:rsidRPr="00844733" w:rsidRDefault="00AA2357" w:rsidP="00844733">
      <w:pPr>
        <w:pStyle w:val="libFootnote0"/>
        <w:rPr>
          <w:rtl/>
        </w:rPr>
      </w:pPr>
      <w:r w:rsidRPr="00844733">
        <w:rPr>
          <w:rtl/>
        </w:rPr>
        <w:t>(2) يأتي في الباب 13 من هذه الأبواب.</w:t>
      </w:r>
    </w:p>
    <w:p w:rsidR="00AA2357" w:rsidRPr="00844733" w:rsidRDefault="00AA2357" w:rsidP="00844733">
      <w:pPr>
        <w:pStyle w:val="libFootnoteCenterBold"/>
        <w:rPr>
          <w:rtl/>
        </w:rPr>
      </w:pPr>
      <w:r w:rsidRPr="00844733">
        <w:rPr>
          <w:rtl/>
        </w:rPr>
        <w:t xml:space="preserve">الباب 12 </w:t>
      </w:r>
    </w:p>
    <w:p w:rsidR="00AA2357" w:rsidRPr="00844733" w:rsidRDefault="00AA2357" w:rsidP="00844733">
      <w:pPr>
        <w:pStyle w:val="libFootnoteCenterBold"/>
        <w:rPr>
          <w:rtl/>
        </w:rPr>
      </w:pPr>
      <w:r w:rsidRPr="00844733">
        <w:rPr>
          <w:rtl/>
        </w:rPr>
        <w:t>فيه حديثان</w:t>
      </w:r>
    </w:p>
    <w:p w:rsidR="00AA2357" w:rsidRPr="00844733" w:rsidRDefault="00AA2357" w:rsidP="00844733">
      <w:pPr>
        <w:pStyle w:val="libFootnote0"/>
        <w:rPr>
          <w:rtl/>
        </w:rPr>
      </w:pPr>
      <w:r w:rsidRPr="00844733">
        <w:rPr>
          <w:rtl/>
        </w:rPr>
        <w:t>1 - الكافي 4</w:t>
      </w:r>
      <w:r w:rsidR="00425FAF" w:rsidRPr="00844733">
        <w:rPr>
          <w:rtl/>
        </w:rPr>
        <w:t>:</w:t>
      </w:r>
      <w:r w:rsidRPr="00844733">
        <w:rPr>
          <w:rtl/>
        </w:rPr>
        <w:t xml:space="preserve"> 329 </w:t>
      </w:r>
      <w:r w:rsidR="0032076F" w:rsidRPr="00844733">
        <w:rPr>
          <w:rtl/>
        </w:rPr>
        <w:t>/</w:t>
      </w:r>
      <w:r w:rsidRPr="00844733">
        <w:rPr>
          <w:rtl/>
        </w:rPr>
        <w:t xml:space="preserve"> 9. </w:t>
      </w:r>
    </w:p>
    <w:p w:rsidR="00AA2357" w:rsidRPr="00844733" w:rsidRDefault="00AA2357" w:rsidP="00844733">
      <w:pPr>
        <w:pStyle w:val="libFootnote0"/>
        <w:rPr>
          <w:rtl/>
        </w:rPr>
      </w:pPr>
      <w:r w:rsidRPr="00844733">
        <w:rPr>
          <w:rtl/>
        </w:rPr>
        <w:t>2 - الكافي 4</w:t>
      </w:r>
      <w:r w:rsidR="00425FAF" w:rsidRPr="00844733">
        <w:rPr>
          <w:rtl/>
        </w:rPr>
        <w:t>:</w:t>
      </w:r>
      <w:r w:rsidRPr="00844733">
        <w:rPr>
          <w:rtl/>
        </w:rPr>
        <w:t xml:space="preserve"> 328 </w:t>
      </w:r>
      <w:r w:rsidR="0032076F" w:rsidRPr="00844733">
        <w:rPr>
          <w:rtl/>
        </w:rPr>
        <w:t>/</w:t>
      </w:r>
      <w:r w:rsidRPr="00844733">
        <w:rPr>
          <w:rtl/>
        </w:rPr>
        <w:t xml:space="preserve"> 6. </w:t>
      </w:r>
    </w:p>
    <w:p w:rsidR="00AA2357" w:rsidRPr="00844733" w:rsidRDefault="00AA2357" w:rsidP="00844733">
      <w:pPr>
        <w:pStyle w:val="libFootnote0"/>
        <w:rPr>
          <w:rtl/>
        </w:rPr>
      </w:pPr>
      <w:r w:rsidRPr="00844733">
        <w:rPr>
          <w:rtl/>
        </w:rPr>
        <w:t>(</w:t>
      </w:r>
      <w:r w:rsidR="00844733" w:rsidRPr="00844733">
        <w:rPr>
          <w:rFonts w:hint="cs"/>
          <w:rtl/>
        </w:rPr>
        <w:t>3</w:t>
      </w:r>
      <w:r w:rsidRPr="00844733">
        <w:rPr>
          <w:rtl/>
        </w:rPr>
        <w:t>) الفقيه 2</w:t>
      </w:r>
      <w:r w:rsidR="00425FAF" w:rsidRPr="00844733">
        <w:rPr>
          <w:rtl/>
        </w:rPr>
        <w:t>:</w:t>
      </w:r>
      <w:r w:rsidRPr="00844733">
        <w:rPr>
          <w:rtl/>
        </w:rPr>
        <w:t xml:space="preserve"> 202 </w:t>
      </w:r>
      <w:r w:rsidR="0032076F" w:rsidRPr="00844733">
        <w:rPr>
          <w:rtl/>
        </w:rPr>
        <w:t>/</w:t>
      </w:r>
      <w:r w:rsidRPr="00844733">
        <w:rPr>
          <w:rtl/>
        </w:rPr>
        <w:t xml:space="preserve"> 924.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E94488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</w:t>
      </w:r>
      <w:r w:rsidR="00E94488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27" w:name="_Toc282958629"/>
      <w:bookmarkStart w:id="928" w:name="_Toc303065710"/>
      <w:bookmarkStart w:id="929" w:name="_Toc376194722"/>
      <w:bookmarkStart w:id="930" w:name="_Toc271315129"/>
      <w:r>
        <w:rPr>
          <w:rtl/>
        </w:rPr>
        <w:t xml:space="preserve">13 - باب </w:t>
      </w:r>
      <w:r w:rsidR="003E6231">
        <w:rPr>
          <w:rtl/>
        </w:rPr>
        <w:t xml:space="preserve">انّ </w:t>
      </w:r>
      <w:r>
        <w:rPr>
          <w:rtl/>
        </w:rPr>
        <w:t>من اغتسل للإ</w:t>
      </w:r>
      <w:r w:rsidR="00E94488">
        <w:rPr>
          <w:rFonts w:hint="cs"/>
          <w:rtl/>
        </w:rPr>
        <w:t>ِ</w:t>
      </w:r>
      <w:r>
        <w:rPr>
          <w:rtl/>
        </w:rPr>
        <w:t xml:space="preserve">حرام </w:t>
      </w:r>
      <w:r w:rsidR="003D3EF7">
        <w:rPr>
          <w:rtl/>
        </w:rPr>
        <w:t xml:space="preserve">ثمّ </w:t>
      </w:r>
      <w:r>
        <w:rPr>
          <w:rtl/>
        </w:rPr>
        <w:t>أكل او لبس ما يحرم</w:t>
      </w:r>
      <w:bookmarkEnd w:id="927"/>
      <w:bookmarkEnd w:id="928"/>
      <w:r>
        <w:rPr>
          <w:rtl/>
        </w:rPr>
        <w:t xml:space="preserve"> </w:t>
      </w:r>
      <w:bookmarkStart w:id="931" w:name="_Toc282958630"/>
      <w:bookmarkStart w:id="932" w:name="_Toc303065711"/>
      <w:r>
        <w:rPr>
          <w:rtl/>
        </w:rPr>
        <w:t xml:space="preserve">على </w:t>
      </w:r>
      <w:r w:rsidR="00430F6C">
        <w:rPr>
          <w:rtl/>
        </w:rPr>
        <w:t xml:space="preserve">الـمُحرم </w:t>
      </w:r>
      <w:r>
        <w:rPr>
          <w:rtl/>
        </w:rPr>
        <w:t>او تطيب استحب له اعادة الغسل والتلبية</w:t>
      </w:r>
      <w:bookmarkEnd w:id="929"/>
      <w:bookmarkEnd w:id="930"/>
      <w:bookmarkEnd w:id="931"/>
      <w:bookmarkEnd w:id="93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[ 16437 ]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E94488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لبست ثوبا</w:t>
      </w:r>
      <w:r w:rsidR="00E94488">
        <w:rPr>
          <w:rFonts w:hint="cs"/>
          <w:rtl/>
        </w:rPr>
        <w:t>ً</w:t>
      </w:r>
      <w:r>
        <w:rPr>
          <w:rtl/>
        </w:rPr>
        <w:t xml:space="preserve"> لا ينبغي لك لبسه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أكلت طعاما</w:t>
      </w:r>
      <w:r w:rsidR="00E94488">
        <w:rPr>
          <w:rFonts w:hint="cs"/>
          <w:rtl/>
        </w:rPr>
        <w:t>ً</w:t>
      </w:r>
      <w:r>
        <w:rPr>
          <w:rtl/>
        </w:rPr>
        <w:t xml:space="preserve"> لا ينبغي لك أكله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فأعد الغسل.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[ 16438 ]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اغتسلت للإ</w:t>
      </w:r>
      <w:r w:rsidR="00E94488">
        <w:rPr>
          <w:rFonts w:hint="cs"/>
          <w:rtl/>
        </w:rPr>
        <w:t>ِ</w:t>
      </w:r>
      <w:r>
        <w:rPr>
          <w:rtl/>
        </w:rPr>
        <w:t>حرام فلا تقنع ولا تطيب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تأكل طعاما</w:t>
      </w:r>
      <w:r w:rsidR="00E94488">
        <w:rPr>
          <w:rFonts w:hint="cs"/>
          <w:rtl/>
        </w:rPr>
        <w:t>ً</w:t>
      </w:r>
      <w:r>
        <w:rPr>
          <w:rtl/>
        </w:rPr>
        <w:t xml:space="preserve"> فيه طيب فتعيد الغسل.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[ 16439 ]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E94488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لبست ثوبا</w:t>
      </w:r>
      <w:r w:rsidR="00E94488">
        <w:rPr>
          <w:rFonts w:hint="cs"/>
          <w:rtl/>
        </w:rPr>
        <w:t>ً</w:t>
      </w:r>
      <w:r>
        <w:rPr>
          <w:rtl/>
        </w:rPr>
        <w:t xml:space="preserve"> في إحرامك لا يصلح لك لبسه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فلب</w:t>
      </w:r>
      <w:r w:rsidR="00E94488">
        <w:rPr>
          <w:rFonts w:hint="cs"/>
          <w:rtl/>
        </w:rPr>
        <w:t>ّ</w:t>
      </w:r>
      <w:r>
        <w:rPr>
          <w:rtl/>
        </w:rPr>
        <w:t xml:space="preserve"> وأعد غسلك ... الحديث. </w:t>
      </w:r>
    </w:p>
    <w:p w:rsidR="00AA2357" w:rsidRDefault="00AA2357" w:rsidP="00E94488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E9448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94488" w:rsidRDefault="00AA2357" w:rsidP="00E94488">
      <w:pPr>
        <w:pStyle w:val="libFootnote0"/>
        <w:rPr>
          <w:rtl/>
        </w:rPr>
      </w:pPr>
      <w:r w:rsidRPr="00E94488">
        <w:rPr>
          <w:rtl/>
        </w:rPr>
        <w:t>(</w:t>
      </w:r>
      <w:r w:rsidR="00E94488" w:rsidRPr="00E94488">
        <w:rPr>
          <w:rFonts w:hint="cs"/>
          <w:rtl/>
        </w:rPr>
        <w:t>1</w:t>
      </w:r>
      <w:r w:rsidRPr="00E94488">
        <w:rPr>
          <w:rtl/>
        </w:rPr>
        <w:t>) التهذيب 5</w:t>
      </w:r>
      <w:r w:rsidR="00425FAF" w:rsidRPr="00E94488">
        <w:rPr>
          <w:rtl/>
        </w:rPr>
        <w:t>:</w:t>
      </w:r>
      <w:r w:rsidRPr="00E94488">
        <w:rPr>
          <w:rtl/>
        </w:rPr>
        <w:t xml:space="preserve"> 66 </w:t>
      </w:r>
      <w:r w:rsidR="0032076F" w:rsidRPr="00E94488">
        <w:rPr>
          <w:rtl/>
        </w:rPr>
        <w:t>/</w:t>
      </w:r>
      <w:r w:rsidRPr="00E94488">
        <w:rPr>
          <w:rtl/>
        </w:rPr>
        <w:t xml:space="preserve"> 211.</w:t>
      </w:r>
    </w:p>
    <w:p w:rsidR="00AA2357" w:rsidRPr="00E94488" w:rsidRDefault="00AA2357" w:rsidP="00E94488">
      <w:pPr>
        <w:pStyle w:val="libFootnoteCenterBold"/>
        <w:rPr>
          <w:rtl/>
        </w:rPr>
      </w:pPr>
      <w:r w:rsidRPr="00E94488">
        <w:rPr>
          <w:rtl/>
        </w:rPr>
        <w:t xml:space="preserve">الباب 13 </w:t>
      </w:r>
    </w:p>
    <w:p w:rsidR="00AA2357" w:rsidRPr="00E94488" w:rsidRDefault="00AA2357" w:rsidP="00E94488">
      <w:pPr>
        <w:pStyle w:val="libFootnoteCenterBold"/>
        <w:rPr>
          <w:rtl/>
        </w:rPr>
      </w:pPr>
      <w:r w:rsidRPr="00E94488">
        <w:rPr>
          <w:rtl/>
        </w:rPr>
        <w:t>فيه 3 أحاديث</w:t>
      </w:r>
    </w:p>
    <w:p w:rsidR="00AA2357" w:rsidRPr="00E94488" w:rsidRDefault="00AA2357" w:rsidP="00E94488">
      <w:pPr>
        <w:pStyle w:val="libFootnote0"/>
        <w:rPr>
          <w:rtl/>
        </w:rPr>
      </w:pPr>
      <w:r w:rsidRPr="00E94488">
        <w:rPr>
          <w:rtl/>
        </w:rPr>
        <w:t>1 - التهذيب 5</w:t>
      </w:r>
      <w:r w:rsidR="00425FAF" w:rsidRPr="00E94488">
        <w:rPr>
          <w:rtl/>
        </w:rPr>
        <w:t>:</w:t>
      </w:r>
      <w:r w:rsidRPr="00E94488">
        <w:rPr>
          <w:rtl/>
        </w:rPr>
        <w:t xml:space="preserve"> 71 </w:t>
      </w:r>
      <w:r w:rsidR="0032076F" w:rsidRPr="00E94488">
        <w:rPr>
          <w:rtl/>
        </w:rPr>
        <w:t>/</w:t>
      </w:r>
      <w:r w:rsidRPr="00E94488">
        <w:rPr>
          <w:rtl/>
        </w:rPr>
        <w:t xml:space="preserve"> 232. </w:t>
      </w:r>
    </w:p>
    <w:p w:rsidR="00AA2357" w:rsidRPr="00E94488" w:rsidRDefault="00AA2357" w:rsidP="00E94488">
      <w:pPr>
        <w:pStyle w:val="libFootnote0"/>
        <w:rPr>
          <w:rtl/>
        </w:rPr>
      </w:pPr>
      <w:r w:rsidRPr="00E94488">
        <w:rPr>
          <w:rtl/>
        </w:rPr>
        <w:t>2 - التهذيب 5</w:t>
      </w:r>
      <w:r w:rsidR="00425FAF" w:rsidRPr="00E94488">
        <w:rPr>
          <w:rtl/>
        </w:rPr>
        <w:t>:</w:t>
      </w:r>
      <w:r w:rsidRPr="00E94488">
        <w:rPr>
          <w:rtl/>
        </w:rPr>
        <w:t xml:space="preserve"> 71 </w:t>
      </w:r>
      <w:r w:rsidR="0032076F" w:rsidRPr="00E94488">
        <w:rPr>
          <w:rtl/>
        </w:rPr>
        <w:t>/</w:t>
      </w:r>
      <w:r w:rsidRPr="00E94488">
        <w:rPr>
          <w:rtl/>
        </w:rPr>
        <w:t xml:space="preserve"> 231. </w:t>
      </w:r>
    </w:p>
    <w:p w:rsidR="00AA2357" w:rsidRPr="00E94488" w:rsidRDefault="00AA2357" w:rsidP="00E94488">
      <w:pPr>
        <w:pStyle w:val="libFootnote0"/>
        <w:rPr>
          <w:rtl/>
        </w:rPr>
      </w:pPr>
      <w:r w:rsidRPr="00E94488">
        <w:rPr>
          <w:rtl/>
        </w:rPr>
        <w:t>3 - الكافي 4</w:t>
      </w:r>
      <w:r w:rsidR="00425FAF" w:rsidRPr="00E94488">
        <w:rPr>
          <w:rtl/>
        </w:rPr>
        <w:t>:</w:t>
      </w:r>
      <w:r w:rsidRPr="00E94488">
        <w:rPr>
          <w:rtl/>
        </w:rPr>
        <w:t xml:space="preserve"> 348 </w:t>
      </w:r>
      <w:r w:rsidR="0032076F" w:rsidRPr="00E94488">
        <w:rPr>
          <w:rtl/>
        </w:rPr>
        <w:t>/</w:t>
      </w:r>
      <w:r w:rsidRPr="00E94488">
        <w:rPr>
          <w:rtl/>
        </w:rPr>
        <w:t xml:space="preserve"> 3</w:t>
      </w:r>
      <w:r w:rsidR="00425FAF" w:rsidRPr="00E94488">
        <w:rPr>
          <w:rtl/>
        </w:rPr>
        <w:t>،</w:t>
      </w:r>
      <w:r w:rsidRPr="00E94488">
        <w:rPr>
          <w:rtl/>
        </w:rPr>
        <w:t xml:space="preserve"> وأورده بتمامه في الحديث 5 من الباب 45 من أبواب تروك الإحرام. </w:t>
      </w:r>
    </w:p>
    <w:p w:rsidR="00AA2357" w:rsidRPr="00E94488" w:rsidRDefault="00AA2357" w:rsidP="00E94488">
      <w:pPr>
        <w:pStyle w:val="libFootnote0"/>
        <w:rPr>
          <w:rtl/>
        </w:rPr>
      </w:pPr>
      <w:r w:rsidRPr="00E94488">
        <w:rPr>
          <w:rtl/>
        </w:rPr>
        <w:t>(</w:t>
      </w:r>
      <w:r w:rsidR="00E94488" w:rsidRPr="00E94488">
        <w:rPr>
          <w:rFonts w:hint="cs"/>
          <w:rtl/>
        </w:rPr>
        <w:t>2</w:t>
      </w:r>
      <w:r w:rsidRPr="00E94488">
        <w:rPr>
          <w:rtl/>
        </w:rPr>
        <w:t xml:space="preserve">) يأتي ما </w:t>
      </w:r>
      <w:r w:rsidR="00B67D03" w:rsidRPr="00E94488">
        <w:rPr>
          <w:rtl/>
        </w:rPr>
        <w:t xml:space="preserve">يدلّ </w:t>
      </w:r>
      <w:r w:rsidRPr="00E94488">
        <w:rPr>
          <w:rtl/>
        </w:rPr>
        <w:t xml:space="preserve">على بعض المقصود في الحديث 2 من الباب 4 من أبواب بقية كفارات الاحرام.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933" w:name="_Toc282958631"/>
      <w:bookmarkStart w:id="934" w:name="_Toc303065712"/>
      <w:bookmarkStart w:id="935" w:name="_Toc37619472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936" w:name="_Toc271315130"/>
      <w:r>
        <w:rPr>
          <w:rtl/>
        </w:rPr>
        <w:lastRenderedPageBreak/>
        <w:t xml:space="preserve">14 - باب </w:t>
      </w:r>
      <w:r w:rsidR="00B92C0A">
        <w:rPr>
          <w:rFonts w:hint="cs"/>
          <w:rtl/>
        </w:rPr>
        <w:t>أ</w:t>
      </w:r>
      <w:r w:rsidR="00B92C0A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من اغتسل للإ</w:t>
      </w:r>
      <w:r w:rsidR="00B92C0A">
        <w:rPr>
          <w:rFonts w:hint="cs"/>
          <w:rtl/>
        </w:rPr>
        <w:t>ِ</w:t>
      </w:r>
      <w:r>
        <w:rPr>
          <w:rtl/>
        </w:rPr>
        <w:t>حرام وصلى له ودعا ونواه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</w:t>
      </w:r>
      <w:bookmarkEnd w:id="933"/>
      <w:bookmarkEnd w:id="934"/>
      <w:r>
        <w:rPr>
          <w:rtl/>
        </w:rPr>
        <w:t xml:space="preserve"> </w:t>
      </w:r>
      <w:bookmarkStart w:id="937" w:name="_Toc282958632"/>
      <w:bookmarkStart w:id="938" w:name="_Toc303065713"/>
      <w:r>
        <w:rPr>
          <w:rtl/>
        </w:rPr>
        <w:t>يلب او يشعر او يقلد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 يحرم عليه شيء من تروك</w:t>
      </w:r>
      <w:bookmarkEnd w:id="937"/>
      <w:bookmarkEnd w:id="938"/>
      <w:r>
        <w:rPr>
          <w:rtl/>
        </w:rPr>
        <w:t xml:space="preserve"> </w:t>
      </w:r>
      <w:bookmarkStart w:id="939" w:name="_Toc282958633"/>
      <w:bookmarkStart w:id="940" w:name="_Toc303065714"/>
      <w:r>
        <w:rPr>
          <w:rtl/>
        </w:rPr>
        <w:t>الإ</w:t>
      </w:r>
      <w:r w:rsidR="00B92C0A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B92C0A">
        <w:rPr>
          <w:rFonts w:hint="cs"/>
          <w:rtl/>
        </w:rPr>
        <w:t>إ</w:t>
      </w:r>
      <w:r w:rsidR="00B92C0A">
        <w:rPr>
          <w:rtl/>
        </w:rPr>
        <w:t>ن</w:t>
      </w:r>
      <w:r w:rsidR="003D585B">
        <w:rPr>
          <w:rtl/>
        </w:rPr>
        <w:t xml:space="preserve">ه </w:t>
      </w:r>
      <w:r>
        <w:rPr>
          <w:rtl/>
        </w:rPr>
        <w:t xml:space="preserve">لا ينعقد </w:t>
      </w:r>
      <w:r w:rsidR="00DB788A">
        <w:rPr>
          <w:rtl/>
        </w:rPr>
        <w:t xml:space="preserve">إلّا </w:t>
      </w:r>
      <w:r>
        <w:rPr>
          <w:rtl/>
        </w:rPr>
        <w:t>بأحد الثلاثة</w:t>
      </w:r>
      <w:bookmarkEnd w:id="935"/>
      <w:bookmarkEnd w:id="936"/>
      <w:bookmarkEnd w:id="939"/>
      <w:bookmarkEnd w:id="94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[ 16440 ]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و</w:t>
      </w:r>
      <w:r w:rsidR="00A93251">
        <w:rPr>
          <w:rtl/>
        </w:rPr>
        <w:t xml:space="preserve">صفوان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 xml:space="preserve">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3E6231">
        <w:rPr>
          <w:rtl/>
        </w:rPr>
        <w:t xml:space="preserve">انّ </w:t>
      </w:r>
      <w:r>
        <w:rPr>
          <w:rtl/>
        </w:rPr>
        <w:t>يصلي الرجل في مسجد الشجرة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ويقول الذي يريد </w:t>
      </w:r>
      <w:r w:rsidR="003E6231">
        <w:rPr>
          <w:rtl/>
        </w:rPr>
        <w:t xml:space="preserve">انّ </w:t>
      </w:r>
      <w:r>
        <w:rPr>
          <w:rtl/>
        </w:rPr>
        <w:t>يقوله ولا يلب</w:t>
      </w:r>
      <w:r w:rsidR="00DF7EB1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يخرج فيصيب من الصيد وغيره فليس عليه فيه شيء.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[ 16441 ]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</w:t>
      </w:r>
      <w:r w:rsidR="00DF7EB1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يقع على أهله بعد ما يعقد الإ</w:t>
      </w:r>
      <w:r w:rsidR="00DF7EB1">
        <w:rPr>
          <w:rFonts w:hint="cs"/>
          <w:rtl/>
        </w:rPr>
        <w:t>ِ</w:t>
      </w:r>
      <w:r>
        <w:rPr>
          <w:rtl/>
        </w:rPr>
        <w:t>حرام ولم يلب</w:t>
      </w:r>
      <w:r w:rsidR="00DF7EB1">
        <w:rPr>
          <w:rFonts w:hint="cs"/>
          <w:rtl/>
        </w:rPr>
        <w:t>ّ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على شيء.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[ 16442 ]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وابن أبي عمير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وعبد الرحمن بن الحج</w:t>
      </w:r>
      <w:r w:rsidR="00DF7EB1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F7EB1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صل</w:t>
      </w:r>
      <w:r w:rsidR="00DF7EB1">
        <w:rPr>
          <w:rFonts w:hint="cs"/>
          <w:rtl/>
        </w:rPr>
        <w:t>ّ</w:t>
      </w:r>
      <w:r>
        <w:rPr>
          <w:rtl/>
        </w:rPr>
        <w:t>ى ركعتين في مسجد الشجرة وعقد الإ</w:t>
      </w:r>
      <w:r w:rsidR="00DF7EB1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خرج فأتى بخبيص فيه زعفر</w:t>
      </w:r>
      <w:r w:rsidR="00DF7EB1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فأكل منه.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A2B76" w:rsidRDefault="00AA2357" w:rsidP="004A2B76">
      <w:pPr>
        <w:pStyle w:val="libFootnoteCenterBold"/>
        <w:rPr>
          <w:rtl/>
        </w:rPr>
      </w:pPr>
      <w:r w:rsidRPr="004A2B76">
        <w:rPr>
          <w:rtl/>
        </w:rPr>
        <w:t xml:space="preserve">الباب 14 </w:t>
      </w:r>
    </w:p>
    <w:p w:rsidR="00AA2357" w:rsidRPr="004A2B76" w:rsidRDefault="00AA2357" w:rsidP="004A2B76">
      <w:pPr>
        <w:pStyle w:val="libFootnoteCenterBold"/>
        <w:rPr>
          <w:rtl/>
        </w:rPr>
      </w:pPr>
      <w:r w:rsidRPr="004A2B76">
        <w:rPr>
          <w:rtl/>
        </w:rPr>
        <w:t>فيه 15 حديثا</w:t>
      </w:r>
      <w:r w:rsidR="001166BE" w:rsidRPr="004A2B76">
        <w:rPr>
          <w:rFonts w:hint="cs"/>
          <w:rtl/>
        </w:rPr>
        <w:t>ً</w:t>
      </w:r>
    </w:p>
    <w:p w:rsidR="00AA2357" w:rsidRPr="004A2B76" w:rsidRDefault="00AA2357" w:rsidP="004A2B76">
      <w:pPr>
        <w:pStyle w:val="libFootnote0"/>
        <w:rPr>
          <w:rtl/>
        </w:rPr>
      </w:pPr>
      <w:r w:rsidRPr="004A2B76">
        <w:rPr>
          <w:rtl/>
        </w:rPr>
        <w:t>1 - التهذيب 5</w:t>
      </w:r>
      <w:r w:rsidR="00425FAF" w:rsidRPr="004A2B76">
        <w:rPr>
          <w:rtl/>
        </w:rPr>
        <w:t>:</w:t>
      </w:r>
      <w:r w:rsidRPr="004A2B76">
        <w:rPr>
          <w:rtl/>
        </w:rPr>
        <w:t xml:space="preserve"> 82 </w:t>
      </w:r>
      <w:r w:rsidR="0032076F" w:rsidRPr="004A2B76">
        <w:rPr>
          <w:rtl/>
        </w:rPr>
        <w:t>/</w:t>
      </w:r>
      <w:r w:rsidRPr="004A2B76">
        <w:rPr>
          <w:rtl/>
        </w:rPr>
        <w:t xml:space="preserve"> 272</w:t>
      </w:r>
      <w:r w:rsidR="00425FAF" w:rsidRPr="004A2B76">
        <w:rPr>
          <w:rtl/>
        </w:rPr>
        <w:t>،</w:t>
      </w:r>
      <w:r w:rsidRPr="004A2B76">
        <w:rPr>
          <w:rtl/>
        </w:rPr>
        <w:t xml:space="preserve"> والاستبصار 2</w:t>
      </w:r>
      <w:r w:rsidR="00425FAF" w:rsidRPr="004A2B76">
        <w:rPr>
          <w:rtl/>
        </w:rPr>
        <w:t>:</w:t>
      </w:r>
      <w:r w:rsidRPr="004A2B76">
        <w:rPr>
          <w:rtl/>
        </w:rPr>
        <w:t xml:space="preserve"> 188 </w:t>
      </w:r>
      <w:r w:rsidR="0032076F" w:rsidRPr="004A2B76">
        <w:rPr>
          <w:rtl/>
        </w:rPr>
        <w:t>/</w:t>
      </w:r>
      <w:r w:rsidRPr="004A2B76">
        <w:rPr>
          <w:rtl/>
        </w:rPr>
        <w:t xml:space="preserve"> 631. </w:t>
      </w:r>
    </w:p>
    <w:p w:rsidR="00AA2357" w:rsidRPr="004A2B76" w:rsidRDefault="00AA2357" w:rsidP="004A2B76">
      <w:pPr>
        <w:pStyle w:val="libFootnote0"/>
        <w:rPr>
          <w:rtl/>
        </w:rPr>
      </w:pPr>
      <w:r w:rsidRPr="004A2B76">
        <w:rPr>
          <w:rtl/>
        </w:rPr>
        <w:t>(1) ال</w:t>
      </w:r>
      <w:r w:rsidR="000D4E14" w:rsidRPr="004A2B76">
        <w:rPr>
          <w:rtl/>
        </w:rPr>
        <w:t xml:space="preserve">حديثان </w:t>
      </w:r>
      <w:r w:rsidRPr="004A2B76">
        <w:rPr>
          <w:rtl/>
        </w:rPr>
        <w:t>الآتي</w:t>
      </w:r>
      <w:r w:rsidR="001166BE" w:rsidRPr="004A2B76">
        <w:rPr>
          <w:rtl/>
        </w:rPr>
        <w:t>ان</w:t>
      </w:r>
      <w:r w:rsidR="003E6231" w:rsidRPr="004A2B76">
        <w:rPr>
          <w:rtl/>
        </w:rPr>
        <w:t xml:space="preserve"> </w:t>
      </w:r>
      <w:r w:rsidRPr="004A2B76">
        <w:rPr>
          <w:rtl/>
        </w:rPr>
        <w:t xml:space="preserve">عن </w:t>
      </w:r>
      <w:r w:rsidR="00A93251" w:rsidRPr="004A2B76">
        <w:rPr>
          <w:rtl/>
        </w:rPr>
        <w:t xml:space="preserve">صفوان </w:t>
      </w:r>
      <w:r w:rsidRPr="004A2B76">
        <w:rPr>
          <w:rtl/>
        </w:rPr>
        <w:t>مقدم</w:t>
      </w:r>
      <w:r w:rsidR="001642B5">
        <w:rPr>
          <w:rtl/>
        </w:rPr>
        <w:t>ان</w:t>
      </w:r>
      <w:r w:rsidR="003E6231" w:rsidRPr="004A2B76">
        <w:rPr>
          <w:rtl/>
        </w:rPr>
        <w:t xml:space="preserve"> </w:t>
      </w:r>
      <w:r w:rsidRPr="004A2B76">
        <w:rPr>
          <w:rtl/>
        </w:rPr>
        <w:t>على هذا الحديث في التهذيب وقد اتفق تأخيرهما هنا بأعتبار قوة الأسانيد فيكون</w:t>
      </w:r>
      <w:r w:rsidR="001166BE" w:rsidRPr="004A2B76">
        <w:rPr>
          <w:rtl/>
        </w:rPr>
        <w:t>ان</w:t>
      </w:r>
      <w:r w:rsidR="003E6231" w:rsidRPr="004A2B76">
        <w:rPr>
          <w:rtl/>
        </w:rPr>
        <w:t xml:space="preserve"> </w:t>
      </w:r>
      <w:r w:rsidRPr="004A2B76">
        <w:rPr>
          <w:rtl/>
        </w:rPr>
        <w:t>من جملة الأحاديث المتقد</w:t>
      </w:r>
      <w:r w:rsidR="001642B5">
        <w:rPr>
          <w:rFonts w:hint="cs"/>
          <w:rtl/>
        </w:rPr>
        <w:t>ّ</w:t>
      </w:r>
      <w:r w:rsidRPr="004A2B76">
        <w:rPr>
          <w:rtl/>
        </w:rPr>
        <w:t>مة المشار إليها. وكأن</w:t>
      </w:r>
      <w:r w:rsidR="001166BE" w:rsidRPr="004A2B76">
        <w:rPr>
          <w:rFonts w:hint="cs"/>
          <w:rtl/>
        </w:rPr>
        <w:t>ّ</w:t>
      </w:r>
      <w:r w:rsidRPr="004A2B76">
        <w:rPr>
          <w:rtl/>
        </w:rPr>
        <w:t>ها كانت كذلك في كتاب موسى بن القاسم</w:t>
      </w:r>
      <w:r w:rsidR="00425FAF" w:rsidRPr="004A2B76">
        <w:rPr>
          <w:rtl/>
        </w:rPr>
        <w:t>،</w:t>
      </w:r>
      <w:r w:rsidRPr="004A2B76">
        <w:rPr>
          <w:rtl/>
        </w:rPr>
        <w:t xml:space="preserve"> وفي الاستبصار كما هنا ( منه. قد</w:t>
      </w:r>
      <w:r w:rsidR="001166BE" w:rsidRPr="004A2B76">
        <w:rPr>
          <w:rFonts w:hint="cs"/>
          <w:rtl/>
        </w:rPr>
        <w:t>ّ</w:t>
      </w:r>
      <w:r w:rsidRPr="004A2B76">
        <w:rPr>
          <w:rtl/>
        </w:rPr>
        <w:t xml:space="preserve">ه ). </w:t>
      </w:r>
    </w:p>
    <w:p w:rsidR="00AA2357" w:rsidRPr="004A2B76" w:rsidRDefault="00AA2357" w:rsidP="004A2B76">
      <w:pPr>
        <w:pStyle w:val="libFootnote0"/>
        <w:rPr>
          <w:rtl/>
        </w:rPr>
      </w:pPr>
      <w:r w:rsidRPr="004A2B76">
        <w:rPr>
          <w:rtl/>
        </w:rPr>
        <w:t>2 - التهذيب 5</w:t>
      </w:r>
      <w:r w:rsidR="00425FAF" w:rsidRPr="004A2B76">
        <w:rPr>
          <w:rtl/>
        </w:rPr>
        <w:t>:</w:t>
      </w:r>
      <w:r w:rsidRPr="004A2B76">
        <w:rPr>
          <w:rtl/>
        </w:rPr>
        <w:t xml:space="preserve"> 82 </w:t>
      </w:r>
      <w:r w:rsidR="0032076F" w:rsidRPr="004A2B76">
        <w:rPr>
          <w:rtl/>
        </w:rPr>
        <w:t>/</w:t>
      </w:r>
      <w:r w:rsidRPr="004A2B76">
        <w:rPr>
          <w:rtl/>
        </w:rPr>
        <w:t xml:space="preserve"> 274</w:t>
      </w:r>
      <w:r w:rsidR="00425FAF" w:rsidRPr="004A2B76">
        <w:rPr>
          <w:rtl/>
        </w:rPr>
        <w:t>،</w:t>
      </w:r>
      <w:r w:rsidRPr="004A2B76">
        <w:rPr>
          <w:rtl/>
        </w:rPr>
        <w:t xml:space="preserve"> والاستبصار 2</w:t>
      </w:r>
      <w:r w:rsidR="00425FAF" w:rsidRPr="004A2B76">
        <w:rPr>
          <w:rtl/>
        </w:rPr>
        <w:t>:</w:t>
      </w:r>
      <w:r w:rsidRPr="004A2B76">
        <w:rPr>
          <w:rtl/>
        </w:rPr>
        <w:t xml:space="preserve"> 188 </w:t>
      </w:r>
      <w:r w:rsidR="0032076F" w:rsidRPr="004A2B76">
        <w:rPr>
          <w:rtl/>
        </w:rPr>
        <w:t>/</w:t>
      </w:r>
      <w:r w:rsidRPr="004A2B76">
        <w:rPr>
          <w:rtl/>
        </w:rPr>
        <w:t xml:space="preserve"> 632</w:t>
      </w:r>
      <w:r w:rsidR="00425FAF" w:rsidRPr="004A2B76">
        <w:rPr>
          <w:rtl/>
        </w:rPr>
        <w:t>،</w:t>
      </w:r>
      <w:r w:rsidRPr="004A2B76">
        <w:rPr>
          <w:rtl/>
        </w:rPr>
        <w:t xml:space="preserve"> وأورده في الحديث 1 من الباب 11 من أبواب تروك الإحرام. </w:t>
      </w:r>
    </w:p>
    <w:p w:rsidR="00AA2357" w:rsidRPr="004A2B76" w:rsidRDefault="00AA2357" w:rsidP="004A2B76">
      <w:pPr>
        <w:pStyle w:val="libFootnote0"/>
        <w:rPr>
          <w:rtl/>
        </w:rPr>
      </w:pPr>
      <w:r w:rsidRPr="004A2B76">
        <w:rPr>
          <w:rtl/>
        </w:rPr>
        <w:t>3 - التهذيب 5</w:t>
      </w:r>
      <w:r w:rsidR="00425FAF" w:rsidRPr="004A2B76">
        <w:rPr>
          <w:rtl/>
        </w:rPr>
        <w:t>:</w:t>
      </w:r>
      <w:r w:rsidRPr="004A2B76">
        <w:rPr>
          <w:rtl/>
        </w:rPr>
        <w:t xml:space="preserve"> 82 </w:t>
      </w:r>
      <w:r w:rsidR="0032076F" w:rsidRPr="004A2B76">
        <w:rPr>
          <w:rtl/>
        </w:rPr>
        <w:t>/</w:t>
      </w:r>
      <w:r w:rsidRPr="004A2B76">
        <w:rPr>
          <w:rtl/>
        </w:rPr>
        <w:t xml:space="preserve"> 275</w:t>
      </w:r>
      <w:r w:rsidR="00425FAF" w:rsidRPr="004A2B76">
        <w:rPr>
          <w:rtl/>
        </w:rPr>
        <w:t>،</w:t>
      </w:r>
      <w:r w:rsidRPr="004A2B76">
        <w:rPr>
          <w:rtl/>
        </w:rPr>
        <w:t xml:space="preserve"> والاستبصار 2</w:t>
      </w:r>
      <w:r w:rsidR="00425FAF" w:rsidRPr="004A2B76">
        <w:rPr>
          <w:rtl/>
        </w:rPr>
        <w:t>:</w:t>
      </w:r>
      <w:r w:rsidRPr="004A2B76">
        <w:rPr>
          <w:rtl/>
        </w:rPr>
        <w:t xml:space="preserve"> 188 </w:t>
      </w:r>
      <w:r w:rsidR="0032076F" w:rsidRPr="004A2B76">
        <w:rPr>
          <w:rtl/>
        </w:rPr>
        <w:t>/</w:t>
      </w:r>
      <w:r w:rsidRPr="004A2B76">
        <w:rPr>
          <w:rtl/>
        </w:rPr>
        <w:t xml:space="preserve"> 633. </w:t>
      </w:r>
      <w:r w:rsidRPr="004A2B76">
        <w:rPr>
          <w:rtl/>
        </w:rPr>
        <w:cr/>
        <w:t xml:space="preserve">ورواه </w:t>
      </w:r>
      <w:r w:rsidR="00B67D03" w:rsidRPr="004A2B76">
        <w:rPr>
          <w:rtl/>
        </w:rPr>
        <w:t xml:space="preserve">الصّدوق </w:t>
      </w:r>
      <w:r w:rsidRPr="004A2B76">
        <w:rPr>
          <w:rtl/>
        </w:rPr>
        <w:t>بإسناده عن عن عبد الرحمن بن الحجّاج مثله</w:t>
      </w:r>
      <w:r w:rsidR="00425FAF" w:rsidRPr="004A2B76">
        <w:rPr>
          <w:rtl/>
        </w:rPr>
        <w:t>،</w:t>
      </w:r>
      <w:r w:rsidRPr="004A2B76">
        <w:rPr>
          <w:rtl/>
        </w:rPr>
        <w:t xml:space="preserve"> </w:t>
      </w:r>
      <w:r w:rsidR="00DB788A" w:rsidRPr="004A2B76">
        <w:rPr>
          <w:rtl/>
        </w:rPr>
        <w:t xml:space="preserve">إلّا </w:t>
      </w:r>
      <w:r w:rsidR="003D585B" w:rsidRPr="004A2B76">
        <w:rPr>
          <w:rtl/>
        </w:rPr>
        <w:t xml:space="preserve">أنّه </w:t>
      </w:r>
      <w:r w:rsidRPr="004A2B76">
        <w:rPr>
          <w:rtl/>
        </w:rPr>
        <w:t>قال</w:t>
      </w:r>
      <w:r w:rsidR="00425FAF" w:rsidRPr="004A2B76">
        <w:rPr>
          <w:rtl/>
        </w:rPr>
        <w:t>:</w:t>
      </w:r>
      <w:r w:rsidRPr="004A2B76">
        <w:rPr>
          <w:rtl/>
        </w:rPr>
        <w:t xml:space="preserve"> فأكل - قبل </w:t>
      </w:r>
      <w:r w:rsidR="003E6231" w:rsidRPr="004A2B76">
        <w:rPr>
          <w:rtl/>
        </w:rPr>
        <w:t xml:space="preserve">انّ </w:t>
      </w:r>
      <w:r w:rsidRPr="004A2B76">
        <w:rPr>
          <w:rtl/>
        </w:rPr>
        <w:t>يلبّي - منه (1).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642B5" w:rsidRDefault="001642B5" w:rsidP="001B6087">
      <w:pPr>
        <w:pStyle w:val="libNormal"/>
        <w:rPr>
          <w:rStyle w:val="libNormalChar"/>
          <w:rtl/>
        </w:rPr>
      </w:pPr>
      <w:r>
        <w:rPr>
          <w:rStyle w:val="libNormalChar"/>
          <w:rFonts w:hint="cs"/>
          <w:rtl/>
        </w:rPr>
        <w:lastRenderedPageBreak/>
        <w:t>ورواه الصدق بإسناده عن عن عبد الرحمن بن الحجّاج مثله ، إلّا أنّه</w:t>
      </w:r>
      <w:r w:rsidR="0046314F">
        <w:rPr>
          <w:rStyle w:val="libNormalChar"/>
          <w:rFonts w:hint="cs"/>
          <w:rtl/>
        </w:rPr>
        <w:t xml:space="preserve"> قال : فأكل </w:t>
      </w:r>
      <w:r w:rsidR="0046314F">
        <w:rPr>
          <w:rStyle w:val="libNormalChar"/>
          <w:rtl/>
        </w:rPr>
        <w:t>–</w:t>
      </w:r>
      <w:r w:rsidR="0046314F">
        <w:rPr>
          <w:rStyle w:val="libNormalChar"/>
          <w:rFonts w:hint="cs"/>
          <w:rtl/>
        </w:rPr>
        <w:t xml:space="preserve"> قبل أن يلبّي </w:t>
      </w:r>
      <w:r w:rsidR="0046314F">
        <w:rPr>
          <w:rStyle w:val="libNormalChar"/>
          <w:rtl/>
        </w:rPr>
        <w:t>–</w:t>
      </w:r>
      <w:r w:rsidR="0046314F">
        <w:rPr>
          <w:rStyle w:val="libNormalChar"/>
          <w:rFonts w:hint="cs"/>
          <w:rtl/>
        </w:rPr>
        <w:t xml:space="preserve"> منه </w:t>
      </w:r>
      <w:r w:rsidR="002F6F9D" w:rsidRPr="00AA2357">
        <w:rPr>
          <w:rStyle w:val="libFootnotenumChar"/>
          <w:rtl/>
        </w:rPr>
        <w:t>(1)</w:t>
      </w:r>
      <w:r w:rsidR="002F6F9D">
        <w:rPr>
          <w:rStyle w:val="libNormalChar"/>
          <w:rFonts w:hint="cs"/>
          <w:rtl/>
        </w:rPr>
        <w:t>.</w:t>
      </w:r>
    </w:p>
    <w:p w:rsidR="00AA2357" w:rsidRDefault="00AA2357" w:rsidP="0098498A">
      <w:pPr>
        <w:pStyle w:val="libNormal"/>
        <w:rPr>
          <w:rtl/>
        </w:rPr>
      </w:pPr>
      <w:r w:rsidRPr="007D789E">
        <w:rPr>
          <w:rStyle w:val="libNormalChar"/>
          <w:rtl/>
        </w:rPr>
        <w:t>[ 16443 ]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وغيره مم</w:t>
      </w:r>
      <w:r w:rsidR="0098498A">
        <w:rPr>
          <w:rFonts w:hint="cs"/>
          <w:rtl/>
        </w:rPr>
        <w:t>ّ</w:t>
      </w:r>
      <w:r>
        <w:rPr>
          <w:rtl/>
        </w:rPr>
        <w:t xml:space="preserve">ن روى </w:t>
      </w:r>
      <w:r w:rsidR="00A93251">
        <w:rPr>
          <w:rtl/>
        </w:rPr>
        <w:t xml:space="preserve">صفوان </w:t>
      </w:r>
      <w:r>
        <w:rPr>
          <w:rtl/>
        </w:rPr>
        <w:t>عنه هذه الأحاديث المتقد</w:t>
      </w:r>
      <w:r w:rsidR="0098498A">
        <w:rPr>
          <w:rFonts w:hint="cs"/>
          <w:rtl/>
        </w:rPr>
        <w:t>ّ</w:t>
      </w:r>
      <w:r>
        <w:rPr>
          <w:rtl/>
        </w:rPr>
        <w:t>مة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هذه هي عندنا مستفيضة عن أبي جعفر وأبي عبدالله</w:t>
      </w:r>
      <w:r w:rsidR="001642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642B5">
        <w:rPr>
          <w:rFonts w:hint="cs"/>
          <w:rtl/>
        </w:rPr>
        <w:t xml:space="preserve">) </w:t>
      </w:r>
      <w:r>
        <w:rPr>
          <w:rtl/>
        </w:rPr>
        <w:t>أنهما قالا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صلى الرجل الركعتين وقال الذي يريد </w:t>
      </w:r>
      <w:r w:rsidR="003E6231">
        <w:rPr>
          <w:rtl/>
        </w:rPr>
        <w:t xml:space="preserve">انّ </w:t>
      </w:r>
      <w:r>
        <w:rPr>
          <w:rtl/>
        </w:rPr>
        <w:t>يقول من حج</w:t>
      </w:r>
      <w:r w:rsidR="0098498A">
        <w:rPr>
          <w:rFonts w:hint="cs"/>
          <w:rtl/>
        </w:rPr>
        <w:t>ّ</w:t>
      </w:r>
      <w:r>
        <w:rPr>
          <w:rtl/>
        </w:rPr>
        <w:t xml:space="preserve"> أو عمرة في مقامه ذلك ف</w:t>
      </w:r>
      <w:r w:rsidR="0098498A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إنما فرض على نفسه الحج</w:t>
      </w:r>
      <w:r w:rsidR="0098498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وعقد عقد الحج</w:t>
      </w:r>
      <w:r w:rsidR="0098498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حيث صلى في مسجد الشجرة صلى وعقد الحج</w:t>
      </w:r>
      <w:r w:rsidR="0098498A">
        <w:rPr>
          <w:rFonts w:hint="cs"/>
          <w:rtl/>
        </w:rPr>
        <w:t>ّ</w:t>
      </w:r>
      <w:r>
        <w:rPr>
          <w:rtl/>
        </w:rPr>
        <w:t xml:space="preserve"> ولم يقل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صل</w:t>
      </w:r>
      <w:r w:rsidR="0098498A">
        <w:rPr>
          <w:rFonts w:hint="cs"/>
          <w:rtl/>
        </w:rPr>
        <w:t>ّ</w:t>
      </w:r>
      <w:r>
        <w:rPr>
          <w:rtl/>
        </w:rPr>
        <w:t>ى وعقد الإ</w:t>
      </w:r>
      <w:r w:rsidR="0098498A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فلذلك صار عندنا </w:t>
      </w:r>
      <w:r w:rsidR="003E6231">
        <w:rPr>
          <w:rtl/>
        </w:rPr>
        <w:t xml:space="preserve">انّ </w:t>
      </w:r>
      <w:r>
        <w:rPr>
          <w:rtl/>
        </w:rPr>
        <w:t>لا يكون عليه قيما أكل مما يحرم على المحرم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</w:t>
      </w:r>
      <w:r w:rsidR="003D585B">
        <w:rPr>
          <w:rtl/>
        </w:rPr>
        <w:t xml:space="preserve">أنّه </w:t>
      </w:r>
      <w:r>
        <w:rPr>
          <w:rtl/>
        </w:rPr>
        <w:t xml:space="preserve">قد جاء في الرجل يأكل الصيد قبل </w:t>
      </w:r>
      <w:r w:rsidR="0098498A">
        <w:rPr>
          <w:rFonts w:hint="cs"/>
          <w:rtl/>
        </w:rPr>
        <w:t>أ</w:t>
      </w:r>
      <w:r w:rsidR="0098498A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</w:t>
      </w:r>
      <w:r w:rsidR="0098498A">
        <w:rPr>
          <w:rFonts w:hint="cs"/>
          <w:rtl/>
        </w:rPr>
        <w:t>ّ</w:t>
      </w:r>
      <w:r>
        <w:rPr>
          <w:rtl/>
        </w:rPr>
        <w:t>ي وقد صل</w:t>
      </w:r>
      <w:r w:rsidR="0098498A">
        <w:rPr>
          <w:rFonts w:hint="cs"/>
          <w:rtl/>
        </w:rPr>
        <w:t>ّ</w:t>
      </w:r>
      <w:r>
        <w:rPr>
          <w:rtl/>
        </w:rPr>
        <w:t>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قال الذي يريد </w:t>
      </w:r>
      <w:r w:rsidR="003E6231">
        <w:rPr>
          <w:rtl/>
        </w:rPr>
        <w:t xml:space="preserve">انّ </w:t>
      </w:r>
      <w:r>
        <w:rPr>
          <w:rtl/>
        </w:rPr>
        <w:t xml:space="preserve">يقول ولكن لم يلب </w:t>
      </w:r>
      <w:r w:rsidRPr="00AA2357">
        <w:rPr>
          <w:rStyle w:val="libFootnotenumChar"/>
          <w:rtl/>
        </w:rPr>
        <w:t>(</w:t>
      </w:r>
      <w:r w:rsidR="0098498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98498A">
      <w:pPr>
        <w:pStyle w:val="libNormal"/>
        <w:rPr>
          <w:rtl/>
        </w:rPr>
      </w:pPr>
      <w:r>
        <w:rPr>
          <w:rtl/>
        </w:rPr>
        <w:t>وقالوا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254E1A">
        <w:rPr>
          <w:rtl/>
        </w:rPr>
        <w:t xml:space="preserve">أبان </w:t>
      </w:r>
      <w:r>
        <w:rPr>
          <w:rtl/>
        </w:rPr>
        <w:t xml:space="preserve">بن تغلب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يأكل الصيد وغيره فإنم</w:t>
      </w:r>
      <w:r w:rsidR="0098498A">
        <w:rPr>
          <w:rFonts w:hint="cs"/>
          <w:rtl/>
        </w:rPr>
        <w:t>ّ</w:t>
      </w:r>
      <w:r>
        <w:rPr>
          <w:rtl/>
        </w:rPr>
        <w:t>ا فرض على نفسه الذي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فليس له عندنا </w:t>
      </w:r>
      <w:r w:rsidR="003E6231">
        <w:rPr>
          <w:rtl/>
        </w:rPr>
        <w:t xml:space="preserve">انّ </w:t>
      </w:r>
      <w:r>
        <w:rPr>
          <w:rtl/>
        </w:rPr>
        <w:t xml:space="preserve">يرجع </w:t>
      </w:r>
      <w:r w:rsidR="00DB788A">
        <w:rPr>
          <w:rtl/>
        </w:rPr>
        <w:t xml:space="preserve">حتّى </w:t>
      </w:r>
      <w:r>
        <w:rPr>
          <w:rtl/>
        </w:rPr>
        <w:t>يتم إحرامه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فإنم</w:t>
      </w:r>
      <w:r w:rsidR="0098498A">
        <w:rPr>
          <w:rFonts w:hint="cs"/>
          <w:rtl/>
        </w:rPr>
        <w:t>ّ</w:t>
      </w:r>
      <w:r>
        <w:rPr>
          <w:rtl/>
        </w:rPr>
        <w:t xml:space="preserve">ا فرضه عندنا عزيمته </w:t>
      </w:r>
      <w:r w:rsidRPr="00AA2357">
        <w:rPr>
          <w:rStyle w:val="libFootnotenumChar"/>
          <w:rtl/>
        </w:rPr>
        <w:t>(</w:t>
      </w:r>
      <w:r w:rsidR="0098498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حين فعل ما فعل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يكون له </w:t>
      </w:r>
      <w:r w:rsidR="003E6231">
        <w:rPr>
          <w:rtl/>
        </w:rPr>
        <w:t xml:space="preserve">انّ </w:t>
      </w:r>
      <w:r>
        <w:rPr>
          <w:rtl/>
        </w:rPr>
        <w:t xml:space="preserve">يرجع إلى أهله </w:t>
      </w:r>
      <w:r w:rsidR="00DB788A">
        <w:rPr>
          <w:rtl/>
        </w:rPr>
        <w:t xml:space="preserve">حتّى </w:t>
      </w:r>
      <w:r>
        <w:rPr>
          <w:rtl/>
        </w:rPr>
        <w:t>يمضي وهو مباح له قبل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وله </w:t>
      </w:r>
      <w:r w:rsidR="003E6231">
        <w:rPr>
          <w:rtl/>
        </w:rPr>
        <w:t xml:space="preserve">انّ </w:t>
      </w:r>
      <w:r>
        <w:rPr>
          <w:rtl/>
        </w:rPr>
        <w:t>يرجع متى ما شاء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فرض على نفسه الحج </w:t>
      </w:r>
      <w:r w:rsidR="003D3EF7">
        <w:rPr>
          <w:rtl/>
        </w:rPr>
        <w:t xml:space="preserve">ثمّ </w:t>
      </w:r>
      <w:r>
        <w:rPr>
          <w:rtl/>
        </w:rPr>
        <w:t>أتم</w:t>
      </w:r>
      <w:r w:rsidR="0098498A">
        <w:rPr>
          <w:rFonts w:hint="cs"/>
          <w:rtl/>
        </w:rPr>
        <w:t>ّ</w:t>
      </w:r>
      <w:r>
        <w:rPr>
          <w:rtl/>
        </w:rPr>
        <w:t xml:space="preserve"> بالتلبية فقد حرم عليه الصيد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2E5A5B" w:rsidRDefault="00AA2357" w:rsidP="002E5A5B">
      <w:pPr>
        <w:pStyle w:val="libFootnote0"/>
        <w:rPr>
          <w:rtl/>
        </w:rPr>
      </w:pPr>
      <w:r w:rsidRPr="002E5A5B">
        <w:rPr>
          <w:rtl/>
        </w:rPr>
        <w:t>(1) الفقيه 2</w:t>
      </w:r>
      <w:r w:rsidR="00425FAF" w:rsidRPr="00BC710B">
        <w:rPr>
          <w:rtl/>
        </w:rPr>
        <w:t>:</w:t>
      </w:r>
      <w:r w:rsidRPr="002E5A5B">
        <w:rPr>
          <w:rtl/>
        </w:rPr>
        <w:t xml:space="preserve"> 208 </w:t>
      </w:r>
      <w:r w:rsidR="0032076F" w:rsidRPr="002E5A5B">
        <w:rPr>
          <w:rtl/>
        </w:rPr>
        <w:t>/</w:t>
      </w:r>
      <w:r w:rsidRPr="002E5A5B">
        <w:rPr>
          <w:rtl/>
        </w:rPr>
        <w:t xml:space="preserve"> 948. </w:t>
      </w:r>
    </w:p>
    <w:p w:rsidR="00AA2357" w:rsidRPr="002E5A5B" w:rsidRDefault="00AA2357" w:rsidP="002E5A5B">
      <w:pPr>
        <w:pStyle w:val="libFootnote0"/>
        <w:rPr>
          <w:rtl/>
        </w:rPr>
      </w:pPr>
      <w:r w:rsidRPr="002E5A5B">
        <w:rPr>
          <w:rtl/>
        </w:rPr>
        <w:t>4 - التهذيب 5</w:t>
      </w:r>
      <w:r w:rsidR="00425FAF" w:rsidRPr="00BC710B">
        <w:rPr>
          <w:rtl/>
        </w:rPr>
        <w:t>:</w:t>
      </w:r>
      <w:r w:rsidRPr="002E5A5B">
        <w:rPr>
          <w:rtl/>
        </w:rPr>
        <w:t xml:space="preserve"> 83</w:t>
      </w:r>
      <w:r w:rsidR="00425FAF" w:rsidRPr="00BC710B">
        <w:rPr>
          <w:rtl/>
        </w:rPr>
        <w:t>،</w:t>
      </w:r>
      <w:r w:rsidRPr="002E5A5B">
        <w:rPr>
          <w:rtl/>
        </w:rPr>
        <w:t xml:space="preserve"> والاستبصار 2</w:t>
      </w:r>
      <w:r w:rsidR="00425FAF" w:rsidRPr="00BC710B">
        <w:rPr>
          <w:rtl/>
        </w:rPr>
        <w:t>:</w:t>
      </w:r>
      <w:r w:rsidRPr="002E5A5B">
        <w:rPr>
          <w:rtl/>
        </w:rPr>
        <w:t xml:space="preserve"> 188 </w:t>
      </w:r>
      <w:r w:rsidR="0032076F" w:rsidRPr="002E5A5B">
        <w:rPr>
          <w:rtl/>
        </w:rPr>
        <w:t>/</w:t>
      </w:r>
      <w:r w:rsidRPr="002E5A5B">
        <w:rPr>
          <w:rtl/>
        </w:rPr>
        <w:t xml:space="preserve"> 634. </w:t>
      </w:r>
    </w:p>
    <w:p w:rsidR="00AA2357" w:rsidRPr="002E5A5B" w:rsidRDefault="00AA2357" w:rsidP="002E5A5B">
      <w:pPr>
        <w:pStyle w:val="libFootnote0"/>
        <w:rPr>
          <w:rtl/>
        </w:rPr>
      </w:pPr>
      <w:r w:rsidRPr="002E5A5B">
        <w:rPr>
          <w:rtl/>
        </w:rPr>
        <w:t>(</w:t>
      </w:r>
      <w:r w:rsidR="0098498A" w:rsidRPr="002E5A5B">
        <w:rPr>
          <w:rFonts w:hint="cs"/>
          <w:rtl/>
        </w:rPr>
        <w:t>2</w:t>
      </w:r>
      <w:r w:rsidRPr="002E5A5B">
        <w:rPr>
          <w:rtl/>
        </w:rPr>
        <w:t>) ينبغي حمل الذي قال هنا على الحج أو التلف</w:t>
      </w:r>
      <w:r w:rsidR="002E5A5B" w:rsidRPr="002E5A5B">
        <w:rPr>
          <w:rFonts w:hint="cs"/>
          <w:rtl/>
        </w:rPr>
        <w:t>ّ</w:t>
      </w:r>
      <w:r w:rsidRPr="002E5A5B">
        <w:rPr>
          <w:rtl/>
        </w:rPr>
        <w:t>ظ بالتلبية</w:t>
      </w:r>
      <w:r w:rsidR="00425FAF" w:rsidRPr="00BC710B">
        <w:rPr>
          <w:rtl/>
        </w:rPr>
        <w:t>،</w:t>
      </w:r>
      <w:r w:rsidRPr="002E5A5B">
        <w:rPr>
          <w:rtl/>
        </w:rPr>
        <w:t xml:space="preserve"> و</w:t>
      </w:r>
      <w:r w:rsidR="00DB788A" w:rsidRPr="002E5A5B">
        <w:rPr>
          <w:rtl/>
        </w:rPr>
        <w:t xml:space="preserve">إلّا </w:t>
      </w:r>
      <w:r w:rsidRPr="002E5A5B">
        <w:rPr>
          <w:rtl/>
        </w:rPr>
        <w:t>لتناقض الكلام</w:t>
      </w:r>
      <w:r w:rsidR="00425FAF" w:rsidRPr="00BC710B">
        <w:rPr>
          <w:rtl/>
        </w:rPr>
        <w:t>،</w:t>
      </w:r>
      <w:r w:rsidRPr="002E5A5B">
        <w:rPr>
          <w:rtl/>
        </w:rPr>
        <w:t xml:space="preserve"> يحتمل </w:t>
      </w:r>
      <w:r w:rsidR="003E6231" w:rsidRPr="002E5A5B">
        <w:rPr>
          <w:rtl/>
        </w:rPr>
        <w:t xml:space="preserve">انّ </w:t>
      </w:r>
      <w:r w:rsidRPr="002E5A5B">
        <w:rPr>
          <w:rtl/>
        </w:rPr>
        <w:t>يراد بالذي قال فرض الحج دون فرض الإ</w:t>
      </w:r>
      <w:r w:rsidR="002E5A5B" w:rsidRPr="002E5A5B">
        <w:rPr>
          <w:rFonts w:hint="cs"/>
          <w:rtl/>
        </w:rPr>
        <w:t>ِ</w:t>
      </w:r>
      <w:r w:rsidRPr="002E5A5B">
        <w:rPr>
          <w:rtl/>
        </w:rPr>
        <w:t>حرام</w:t>
      </w:r>
      <w:r w:rsidR="00425FAF" w:rsidRPr="00BC710B">
        <w:rPr>
          <w:rtl/>
        </w:rPr>
        <w:t>،</w:t>
      </w:r>
      <w:r w:rsidRPr="002E5A5B">
        <w:rPr>
          <w:rtl/>
        </w:rPr>
        <w:t xml:space="preserve"> فالحاصل </w:t>
      </w:r>
      <w:r w:rsidR="003D585B" w:rsidRPr="002E5A5B">
        <w:rPr>
          <w:rtl/>
        </w:rPr>
        <w:t xml:space="preserve">أنّه </w:t>
      </w:r>
      <w:r w:rsidRPr="002E5A5B">
        <w:rPr>
          <w:rtl/>
        </w:rPr>
        <w:t>بعد النية وقبل التلبية يكون قد فرض الحج على نفسه ولم يعقد أحرامه</w:t>
      </w:r>
      <w:r w:rsidR="00425FAF" w:rsidRPr="00BC710B">
        <w:rPr>
          <w:rtl/>
        </w:rPr>
        <w:t>،</w:t>
      </w:r>
      <w:r w:rsidRPr="002E5A5B">
        <w:rPr>
          <w:rtl/>
        </w:rPr>
        <w:t xml:space="preserve"> فليس له </w:t>
      </w:r>
      <w:r w:rsidR="003E6231" w:rsidRPr="002E5A5B">
        <w:rPr>
          <w:rtl/>
        </w:rPr>
        <w:t xml:space="preserve">انّ </w:t>
      </w:r>
      <w:r w:rsidRPr="002E5A5B">
        <w:rPr>
          <w:rtl/>
        </w:rPr>
        <w:t>يرجع عن الحج ولو على وجه الكراهة ل</w:t>
      </w:r>
      <w:r w:rsidR="003D585B" w:rsidRPr="002E5A5B">
        <w:rPr>
          <w:rtl/>
        </w:rPr>
        <w:t xml:space="preserve">أنّه </w:t>
      </w:r>
      <w:r w:rsidRPr="002E5A5B">
        <w:rPr>
          <w:rtl/>
        </w:rPr>
        <w:t xml:space="preserve">تلبس به في الجملة </w:t>
      </w:r>
      <w:r w:rsidR="00B3579B" w:rsidRPr="002E5A5B">
        <w:rPr>
          <w:rtl/>
        </w:rPr>
        <w:t xml:space="preserve">وان </w:t>
      </w:r>
      <w:r w:rsidR="00A93251" w:rsidRPr="002E5A5B">
        <w:rPr>
          <w:rtl/>
        </w:rPr>
        <w:t xml:space="preserve">كان </w:t>
      </w:r>
      <w:r w:rsidRPr="002E5A5B">
        <w:rPr>
          <w:rtl/>
        </w:rPr>
        <w:t>قبل التلبية أوما يقوم مقامها لا ينعقد الإ</w:t>
      </w:r>
      <w:r w:rsidR="002E5A5B" w:rsidRPr="002E5A5B">
        <w:rPr>
          <w:rFonts w:hint="cs"/>
          <w:rtl/>
        </w:rPr>
        <w:t>ِ</w:t>
      </w:r>
      <w:r w:rsidRPr="002E5A5B">
        <w:rPr>
          <w:rtl/>
        </w:rPr>
        <w:t>حرام ولا تجب الكفارة بفعل محر</w:t>
      </w:r>
      <w:r w:rsidR="002E5A5B" w:rsidRPr="002E5A5B">
        <w:rPr>
          <w:rFonts w:hint="cs"/>
          <w:rtl/>
        </w:rPr>
        <w:t>ّ</w:t>
      </w:r>
      <w:r w:rsidRPr="002E5A5B">
        <w:rPr>
          <w:rtl/>
        </w:rPr>
        <w:t xml:space="preserve">ماته. </w:t>
      </w:r>
      <w:r w:rsidRPr="00BC710B">
        <w:rPr>
          <w:rtl/>
        </w:rPr>
        <w:t xml:space="preserve">( </w:t>
      </w:r>
      <w:r w:rsidRPr="002E5A5B">
        <w:rPr>
          <w:rtl/>
        </w:rPr>
        <w:t>منه. قد</w:t>
      </w:r>
      <w:r w:rsidR="002E5A5B" w:rsidRPr="002E5A5B">
        <w:rPr>
          <w:rFonts w:hint="cs"/>
          <w:rtl/>
        </w:rPr>
        <w:t>ّ</w:t>
      </w:r>
      <w:r w:rsidRPr="002E5A5B">
        <w:rPr>
          <w:rtl/>
        </w:rPr>
        <w:t>ه</w:t>
      </w:r>
      <w:r w:rsidRPr="00BC710B">
        <w:rPr>
          <w:rtl/>
        </w:rPr>
        <w:t xml:space="preserve"> )</w:t>
      </w:r>
      <w:r w:rsidRPr="002E5A5B">
        <w:rPr>
          <w:rtl/>
        </w:rPr>
        <w:t xml:space="preserve">. </w:t>
      </w:r>
    </w:p>
    <w:p w:rsidR="00AA2357" w:rsidRPr="002E5A5B" w:rsidRDefault="00AA2357" w:rsidP="002E5A5B">
      <w:pPr>
        <w:pStyle w:val="libFootnote0"/>
        <w:rPr>
          <w:rtl/>
        </w:rPr>
      </w:pPr>
      <w:r w:rsidRPr="002E5A5B">
        <w:rPr>
          <w:rtl/>
        </w:rPr>
        <w:t>(</w:t>
      </w:r>
      <w:r w:rsidR="0098498A" w:rsidRPr="002E5A5B">
        <w:rPr>
          <w:rFonts w:hint="cs"/>
          <w:rtl/>
        </w:rPr>
        <w:t>3</w:t>
      </w:r>
      <w:r w:rsidRPr="002E5A5B">
        <w:rPr>
          <w:rtl/>
        </w:rPr>
        <w:t>) في نسخة</w:t>
      </w:r>
      <w:r w:rsidR="00425FAF" w:rsidRPr="00BC710B">
        <w:rPr>
          <w:rtl/>
        </w:rPr>
        <w:t>:</w:t>
      </w:r>
      <w:r w:rsidRPr="002E5A5B">
        <w:rPr>
          <w:rtl/>
        </w:rPr>
        <w:t xml:space="preserve"> عزمه </w:t>
      </w:r>
      <w:r w:rsidRPr="00BC710B">
        <w:rPr>
          <w:rtl/>
        </w:rPr>
        <w:t xml:space="preserve">( </w:t>
      </w:r>
      <w:r w:rsidRPr="002E5A5B">
        <w:rPr>
          <w:rtl/>
        </w:rPr>
        <w:t>هامش المخطوط</w:t>
      </w:r>
      <w:r w:rsidRPr="00BC710B">
        <w:rPr>
          <w:rtl/>
        </w:rPr>
        <w:t xml:space="preserve"> )</w:t>
      </w:r>
      <w:r w:rsidRPr="002E5A5B">
        <w:rPr>
          <w:rtl/>
        </w:rPr>
        <w:t xml:space="preserve"> وفي المصدر</w:t>
      </w:r>
      <w:r w:rsidR="00425FAF" w:rsidRPr="00BC710B">
        <w:rPr>
          <w:rtl/>
        </w:rPr>
        <w:t>:</w:t>
      </w:r>
      <w:r w:rsidRPr="002E5A5B">
        <w:rPr>
          <w:rtl/>
        </w:rPr>
        <w:t xml:space="preserve"> عزيمة.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005CCB">
      <w:pPr>
        <w:pStyle w:val="libNormal0"/>
        <w:rPr>
          <w:rtl/>
        </w:rPr>
      </w:pPr>
      <w:r>
        <w:rPr>
          <w:rtl/>
        </w:rPr>
        <w:lastRenderedPageBreak/>
        <w:t>وغيره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ووجب عليه في فعله ما يجب على المحرم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</w:t>
      </w:r>
      <w:r w:rsidR="003D585B">
        <w:rPr>
          <w:rtl/>
        </w:rPr>
        <w:t xml:space="preserve">أنّه </w:t>
      </w:r>
      <w:r>
        <w:rPr>
          <w:rtl/>
        </w:rPr>
        <w:t>قد يوجب الإ</w:t>
      </w:r>
      <w:r w:rsidR="0010677D">
        <w:rPr>
          <w:rFonts w:hint="cs"/>
          <w:rtl/>
        </w:rPr>
        <w:t>ِ</w:t>
      </w:r>
      <w:r>
        <w:rPr>
          <w:rtl/>
        </w:rPr>
        <w:t>حرام ثلاثة أشياء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الإ</w:t>
      </w:r>
      <w:r w:rsidR="0010677D">
        <w:rPr>
          <w:rFonts w:hint="cs"/>
          <w:rtl/>
        </w:rPr>
        <w:t>ِ</w:t>
      </w:r>
      <w:r>
        <w:rPr>
          <w:rtl/>
        </w:rPr>
        <w:t>شعار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والتقليد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فعل </w:t>
      </w:r>
      <w:r w:rsidR="00DB788A">
        <w:rPr>
          <w:rtl/>
        </w:rPr>
        <w:t xml:space="preserve">شيئاً </w:t>
      </w:r>
      <w:r>
        <w:rPr>
          <w:rtl/>
        </w:rPr>
        <w:t>من هذه الثلاثة فقد أحرم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فعل الوجه الآخر قبل </w:t>
      </w:r>
      <w:r w:rsidR="0010677D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يلب</w:t>
      </w:r>
      <w:r w:rsidR="0010677D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فلبي فقد فرض </w:t>
      </w:r>
      <w:r w:rsidRPr="00AA2357">
        <w:rPr>
          <w:rStyle w:val="libFootnotenumChar"/>
          <w:rtl/>
        </w:rPr>
        <w:t>(</w:t>
      </w:r>
      <w:r w:rsidR="00005CCB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005CCB">
      <w:pPr>
        <w:pStyle w:val="libNormal"/>
        <w:rPr>
          <w:rtl/>
        </w:rPr>
      </w:pPr>
      <w:r w:rsidRPr="007D789E">
        <w:rPr>
          <w:rStyle w:val="libNormalChar"/>
          <w:rtl/>
        </w:rPr>
        <w:t>[ 16444 ]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10677D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 </w:t>
      </w:r>
      <w:r w:rsidR="0010677D">
        <w:rPr>
          <w:rFonts w:hint="cs"/>
          <w:rtl/>
        </w:rPr>
        <w:t xml:space="preserve">(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0677D">
        <w:rPr>
          <w:rFonts w:hint="cs"/>
          <w:rtl/>
        </w:rPr>
        <w:t xml:space="preserve">) </w:t>
      </w:r>
      <w:r w:rsidR="003D585B">
        <w:rPr>
          <w:rtl/>
        </w:rPr>
        <w:t xml:space="preserve">أنّه </w:t>
      </w:r>
      <w:r>
        <w:rPr>
          <w:rtl/>
        </w:rPr>
        <w:t>قال في رجل صلى في مسجد الشجرة وعقد الإ</w:t>
      </w:r>
      <w:r w:rsidR="0010677D">
        <w:rPr>
          <w:rFonts w:hint="cs"/>
          <w:rtl/>
        </w:rPr>
        <w:t>ِ</w:t>
      </w:r>
      <w:r>
        <w:rPr>
          <w:rtl/>
        </w:rPr>
        <w:t>حرام وأهل بالحج</w:t>
      </w:r>
      <w:r w:rsidR="0010677D">
        <w:rPr>
          <w:rFonts w:hint="cs"/>
          <w:rtl/>
        </w:rPr>
        <w:t>ّ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مس الطيب وأصاب طيرا أو وقع على أهله </w:t>
      </w:r>
      <w:r w:rsidRPr="00AA2357">
        <w:rPr>
          <w:rStyle w:val="libFootnotenumChar"/>
          <w:rtl/>
        </w:rPr>
        <w:t>(</w:t>
      </w:r>
      <w:r w:rsidR="00005CC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بشيء </w:t>
      </w:r>
      <w:r w:rsidR="0010677D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>يل</w:t>
      </w:r>
      <w:r w:rsidR="0010677D">
        <w:rPr>
          <w:rFonts w:hint="cs"/>
          <w:rtl/>
        </w:rPr>
        <w:t>ّ</w:t>
      </w:r>
      <w:r>
        <w:rPr>
          <w:rtl/>
        </w:rPr>
        <w:t xml:space="preserve">بي.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[ 16445 ]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عبد العزيز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اغتسل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للإ</w:t>
      </w:r>
      <w:r w:rsidR="0010677D">
        <w:rPr>
          <w:rFonts w:hint="cs"/>
          <w:rtl/>
        </w:rPr>
        <w:t>ِ</w:t>
      </w:r>
      <w:r>
        <w:rPr>
          <w:rtl/>
        </w:rPr>
        <w:t>حرام بذي الحليفة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 لغلمانه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هاتوا ما عندكم من الصيد </w:t>
      </w:r>
      <w:r w:rsidR="00DB788A">
        <w:rPr>
          <w:rtl/>
        </w:rPr>
        <w:t xml:space="preserve">حتّى </w:t>
      </w:r>
      <w:r>
        <w:rPr>
          <w:rtl/>
        </w:rPr>
        <w:t>نأكله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فاُتي بحجلتين فأكلهما. </w:t>
      </w:r>
    </w:p>
    <w:p w:rsidR="00AA2357" w:rsidRDefault="00AA2357" w:rsidP="00005CCB">
      <w:pPr>
        <w:pStyle w:val="libNormal"/>
        <w:rPr>
          <w:rtl/>
        </w:rPr>
      </w:pPr>
      <w:r>
        <w:rPr>
          <w:rtl/>
        </w:rPr>
        <w:t xml:space="preserve">ورواه </w:t>
      </w:r>
      <w:r w:rsidR="0010677D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بإسناده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عبد العزيز مثله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بذي الحليفة </w:t>
      </w:r>
      <w:r w:rsidRPr="00AA2357">
        <w:rPr>
          <w:rStyle w:val="libFootnotenumChar"/>
          <w:rtl/>
        </w:rPr>
        <w:t>(</w:t>
      </w:r>
      <w:r w:rsidR="00005CC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وصلى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قال هاتوا ما عندكم من لحوم الصيد فاُتي بحجلتين فأكلهما قبل </w:t>
      </w:r>
      <w:r w:rsidR="003E6231">
        <w:rPr>
          <w:rtl/>
        </w:rPr>
        <w:t xml:space="preserve">انّ </w:t>
      </w:r>
      <w:r>
        <w:rPr>
          <w:rtl/>
        </w:rPr>
        <w:t xml:space="preserve">يحرم </w:t>
      </w:r>
      <w:r w:rsidRPr="00AA2357">
        <w:rPr>
          <w:rStyle w:val="libFootnotenumChar"/>
          <w:rtl/>
        </w:rPr>
        <w:t>(</w:t>
      </w:r>
      <w:r w:rsidR="00005CCB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[ 16446 ]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10677D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</w:t>
      </w:r>
      <w:r w:rsidR="00A93251">
        <w:rPr>
          <w:rtl/>
        </w:rPr>
        <w:t xml:space="preserve">كان </w:t>
      </w:r>
      <w:r>
        <w:rPr>
          <w:rtl/>
        </w:rPr>
        <w:t>مثله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>نأكله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للإحرام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أتى مسجد الشجرة فصل</w:t>
      </w:r>
      <w:r w:rsidR="0010677D">
        <w:rPr>
          <w:rFonts w:hint="cs"/>
          <w:rtl/>
        </w:rPr>
        <w:t>ّ</w:t>
      </w:r>
      <w:r>
        <w:rPr>
          <w:rtl/>
        </w:rPr>
        <w:t xml:space="preserve">ى.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05CCB" w:rsidRDefault="00AA2357" w:rsidP="00005CCB">
      <w:pPr>
        <w:pStyle w:val="libFootnote0"/>
        <w:rPr>
          <w:rtl/>
        </w:rPr>
      </w:pPr>
      <w:r w:rsidRPr="00005CCB">
        <w:rPr>
          <w:rtl/>
        </w:rPr>
        <w:t>(</w:t>
      </w:r>
      <w:r w:rsidR="0010677D" w:rsidRPr="00005CCB">
        <w:rPr>
          <w:rFonts w:hint="cs"/>
          <w:rtl/>
        </w:rPr>
        <w:t>1</w:t>
      </w:r>
      <w:r w:rsidRPr="00005CCB">
        <w:rPr>
          <w:rtl/>
        </w:rPr>
        <w:t>) في نسخة من الاستبصار</w:t>
      </w:r>
      <w:r w:rsidR="00425FAF" w:rsidRPr="00005CCB">
        <w:rPr>
          <w:rtl/>
        </w:rPr>
        <w:t>:</w:t>
      </w:r>
      <w:r w:rsidRPr="00005CCB">
        <w:rPr>
          <w:rtl/>
        </w:rPr>
        <w:t xml:space="preserve"> قلنا قد فرض ( هامش المخطوط ). </w:t>
      </w:r>
    </w:p>
    <w:p w:rsidR="00AA2357" w:rsidRPr="00005CCB" w:rsidRDefault="00AA2357" w:rsidP="00005CCB">
      <w:pPr>
        <w:pStyle w:val="libFootnote0"/>
        <w:rPr>
          <w:rtl/>
        </w:rPr>
      </w:pPr>
      <w:r w:rsidRPr="00005CCB">
        <w:rPr>
          <w:rtl/>
        </w:rPr>
        <w:t>5 - التهذيب 5</w:t>
      </w:r>
      <w:r w:rsidR="00425FAF" w:rsidRPr="00005CCB">
        <w:rPr>
          <w:rtl/>
        </w:rPr>
        <w:t>:</w:t>
      </w:r>
      <w:r w:rsidRPr="00005CCB">
        <w:rPr>
          <w:rtl/>
        </w:rPr>
        <w:t xml:space="preserve"> 82 </w:t>
      </w:r>
      <w:r w:rsidR="0032076F" w:rsidRPr="00005CCB">
        <w:rPr>
          <w:rtl/>
        </w:rPr>
        <w:t>/</w:t>
      </w:r>
      <w:r w:rsidRPr="00005CCB">
        <w:rPr>
          <w:rtl/>
        </w:rPr>
        <w:t xml:space="preserve"> 273. </w:t>
      </w:r>
    </w:p>
    <w:p w:rsidR="00AA2357" w:rsidRPr="00005CCB" w:rsidRDefault="00AA2357" w:rsidP="00005CCB">
      <w:pPr>
        <w:pStyle w:val="libFootnote0"/>
        <w:rPr>
          <w:rtl/>
        </w:rPr>
      </w:pPr>
      <w:r w:rsidRPr="00005CCB">
        <w:rPr>
          <w:rtl/>
        </w:rPr>
        <w:t>(</w:t>
      </w:r>
      <w:r w:rsidR="0010677D" w:rsidRPr="00005CCB">
        <w:rPr>
          <w:rFonts w:hint="cs"/>
          <w:rtl/>
        </w:rPr>
        <w:t>2</w:t>
      </w:r>
      <w:r w:rsidRPr="00005CCB">
        <w:rPr>
          <w:rtl/>
        </w:rPr>
        <w:t>) في المصدر</w:t>
      </w:r>
      <w:r w:rsidR="00425FAF" w:rsidRPr="00005CCB">
        <w:rPr>
          <w:rtl/>
        </w:rPr>
        <w:t>:</w:t>
      </w:r>
      <w:r w:rsidRPr="00005CCB">
        <w:rPr>
          <w:rtl/>
        </w:rPr>
        <w:t xml:space="preserve"> واصطاد طيراً ووقع على أهله. </w:t>
      </w:r>
    </w:p>
    <w:p w:rsidR="00AA2357" w:rsidRPr="00005CCB" w:rsidRDefault="00AA2357" w:rsidP="00005CCB">
      <w:pPr>
        <w:pStyle w:val="libFootnote0"/>
        <w:rPr>
          <w:rtl/>
        </w:rPr>
      </w:pPr>
      <w:r w:rsidRPr="00005CCB">
        <w:rPr>
          <w:rtl/>
        </w:rPr>
        <w:t>6 - التهذيب 5</w:t>
      </w:r>
      <w:r w:rsidR="00425FAF" w:rsidRPr="00005CCB">
        <w:rPr>
          <w:rtl/>
        </w:rPr>
        <w:t>:</w:t>
      </w:r>
      <w:r w:rsidRPr="00005CCB">
        <w:rPr>
          <w:rtl/>
        </w:rPr>
        <w:t xml:space="preserve"> 83 </w:t>
      </w:r>
      <w:r w:rsidR="0032076F" w:rsidRPr="00005CCB">
        <w:rPr>
          <w:rtl/>
        </w:rPr>
        <w:t>/</w:t>
      </w:r>
      <w:r w:rsidRPr="00005CCB">
        <w:rPr>
          <w:rtl/>
        </w:rPr>
        <w:t xml:space="preserve"> 276. </w:t>
      </w:r>
    </w:p>
    <w:p w:rsidR="00AA2357" w:rsidRPr="00005CCB" w:rsidRDefault="00AA2357" w:rsidP="00005CCB">
      <w:pPr>
        <w:pStyle w:val="libFootnote0"/>
        <w:rPr>
          <w:rtl/>
        </w:rPr>
      </w:pPr>
      <w:r w:rsidRPr="00005CCB">
        <w:rPr>
          <w:rtl/>
        </w:rPr>
        <w:t>(</w:t>
      </w:r>
      <w:r w:rsidR="0010677D" w:rsidRPr="00005CCB">
        <w:rPr>
          <w:rFonts w:hint="cs"/>
          <w:rtl/>
        </w:rPr>
        <w:t>3</w:t>
      </w:r>
      <w:r w:rsidRPr="00005CCB">
        <w:rPr>
          <w:rtl/>
        </w:rPr>
        <w:t>) في الفقيه زيادة</w:t>
      </w:r>
      <w:r w:rsidR="00425FAF" w:rsidRPr="00005CCB">
        <w:rPr>
          <w:rtl/>
        </w:rPr>
        <w:t>:</w:t>
      </w:r>
      <w:r w:rsidRPr="00005CCB">
        <w:rPr>
          <w:rtl/>
        </w:rPr>
        <w:t xml:space="preserve"> للإ</w:t>
      </w:r>
      <w:r w:rsidR="00005CCB" w:rsidRPr="00005CCB">
        <w:rPr>
          <w:rFonts w:hint="cs"/>
          <w:rtl/>
        </w:rPr>
        <w:t>ِ</w:t>
      </w:r>
      <w:r w:rsidRPr="00005CCB">
        <w:rPr>
          <w:rtl/>
        </w:rPr>
        <w:t xml:space="preserve">حرام. </w:t>
      </w:r>
    </w:p>
    <w:p w:rsidR="00AA2357" w:rsidRPr="00005CCB" w:rsidRDefault="00AA2357" w:rsidP="00005CCB">
      <w:pPr>
        <w:pStyle w:val="libFootnote0"/>
        <w:rPr>
          <w:rtl/>
        </w:rPr>
      </w:pPr>
      <w:r w:rsidRPr="00005CCB">
        <w:rPr>
          <w:rtl/>
        </w:rPr>
        <w:t>(</w:t>
      </w:r>
      <w:r w:rsidR="0010677D" w:rsidRPr="00005CCB">
        <w:rPr>
          <w:rFonts w:hint="cs"/>
          <w:rtl/>
        </w:rPr>
        <w:t>4</w:t>
      </w:r>
      <w:r w:rsidRPr="00005CCB">
        <w:rPr>
          <w:rtl/>
        </w:rPr>
        <w:t>) الفقيه 2</w:t>
      </w:r>
      <w:r w:rsidR="00425FAF" w:rsidRPr="00005CCB">
        <w:rPr>
          <w:rtl/>
        </w:rPr>
        <w:t>:</w:t>
      </w:r>
      <w:r w:rsidRPr="00005CCB">
        <w:rPr>
          <w:rtl/>
        </w:rPr>
        <w:t xml:space="preserve"> 208 </w:t>
      </w:r>
      <w:r w:rsidR="0032076F" w:rsidRPr="00005CCB">
        <w:rPr>
          <w:rtl/>
        </w:rPr>
        <w:t>/</w:t>
      </w:r>
      <w:r w:rsidRPr="00005CCB">
        <w:rPr>
          <w:rtl/>
        </w:rPr>
        <w:t xml:space="preserve"> 947. </w:t>
      </w:r>
    </w:p>
    <w:p w:rsidR="00AA2357" w:rsidRPr="00005CCB" w:rsidRDefault="00AA2357" w:rsidP="00005CCB">
      <w:pPr>
        <w:pStyle w:val="libFootnote0"/>
        <w:rPr>
          <w:rtl/>
        </w:rPr>
      </w:pPr>
      <w:r w:rsidRPr="00005CCB">
        <w:rPr>
          <w:rtl/>
        </w:rPr>
        <w:t>7 - الكافي 4</w:t>
      </w:r>
      <w:r w:rsidR="00425FAF" w:rsidRPr="00005CCB">
        <w:rPr>
          <w:rtl/>
        </w:rPr>
        <w:t>:</w:t>
      </w:r>
      <w:r w:rsidRPr="00005CCB">
        <w:rPr>
          <w:rtl/>
        </w:rPr>
        <w:t xml:space="preserve"> 330 </w:t>
      </w:r>
      <w:r w:rsidR="0032076F" w:rsidRPr="00005CCB">
        <w:rPr>
          <w:rtl/>
        </w:rPr>
        <w:t>/</w:t>
      </w:r>
      <w:r w:rsidRPr="00005CCB">
        <w:rPr>
          <w:rtl/>
        </w:rPr>
        <w:t xml:space="preserve">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[ 16447 ]</w:t>
      </w:r>
      <w:r>
        <w:rPr>
          <w:rtl/>
        </w:rPr>
        <w:t xml:space="preserve"> 8 -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إذا تهي</w:t>
      </w:r>
      <w:r w:rsidR="00D379C4">
        <w:rPr>
          <w:rFonts w:hint="cs"/>
          <w:rtl/>
        </w:rPr>
        <w:t>ّ</w:t>
      </w:r>
      <w:r>
        <w:rPr>
          <w:rtl/>
        </w:rPr>
        <w:t>أ للإ</w:t>
      </w:r>
      <w:r w:rsidR="00D379C4">
        <w:rPr>
          <w:rFonts w:hint="cs"/>
          <w:rtl/>
        </w:rPr>
        <w:t>ِ</w:t>
      </w:r>
      <w:r>
        <w:rPr>
          <w:rtl/>
        </w:rPr>
        <w:t xml:space="preserve">حرام فله </w:t>
      </w:r>
      <w:r w:rsidR="00D379C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يأتي النساء ما لم يعقد التلبية أو يلب</w:t>
      </w:r>
      <w:r w:rsidR="00D379C4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[ 16448 ]</w:t>
      </w:r>
      <w:r>
        <w:rPr>
          <w:rtl/>
        </w:rPr>
        <w:t xml:space="preserve"> 9 -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D379C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379C4">
        <w:rPr>
          <w:rFonts w:hint="cs"/>
          <w:rtl/>
        </w:rPr>
        <w:t xml:space="preserve">) </w:t>
      </w:r>
      <w:r>
        <w:rPr>
          <w:rtl/>
        </w:rPr>
        <w:t>في رجل صلى الظهر في مسجد الشجرة وعقد الإ</w:t>
      </w:r>
      <w:r w:rsidR="00D379C4">
        <w:rPr>
          <w:rFonts w:hint="cs"/>
          <w:rtl/>
        </w:rPr>
        <w:t>ِ</w:t>
      </w:r>
      <w:r>
        <w:rPr>
          <w:rtl/>
        </w:rPr>
        <w:t xml:space="preserve">حرام </w:t>
      </w:r>
      <w:r w:rsidR="003D3EF7">
        <w:rPr>
          <w:rtl/>
        </w:rPr>
        <w:t xml:space="preserve">ثمّ </w:t>
      </w:r>
      <w:r>
        <w:rPr>
          <w:rtl/>
        </w:rPr>
        <w:t>مس</w:t>
      </w:r>
      <w:r w:rsidR="00B7279B">
        <w:rPr>
          <w:rFonts w:hint="cs"/>
          <w:rtl/>
        </w:rPr>
        <w:t>ّ</w:t>
      </w:r>
      <w:r>
        <w:rPr>
          <w:rtl/>
        </w:rPr>
        <w:t xml:space="preserve"> طيبا</w:t>
      </w:r>
      <w:r w:rsidR="00B7279B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صاد صيدا</w:t>
      </w:r>
      <w:r w:rsidR="00B7279B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واقع أهله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عليه شيء ما لم يلب</w:t>
      </w:r>
      <w:r w:rsidR="00D379C4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[ 16449 ]</w:t>
      </w:r>
      <w:r>
        <w:rPr>
          <w:rtl/>
        </w:rPr>
        <w:t xml:space="preserve"> 10 -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مرار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زياد بن مر</w:t>
      </w:r>
      <w:r w:rsidR="00B3579B">
        <w:rPr>
          <w:rtl/>
        </w:rPr>
        <w:t xml:space="preserve">وان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ماتقول في رجل تهي</w:t>
      </w:r>
      <w:r w:rsidR="00B7279B">
        <w:rPr>
          <w:rFonts w:hint="cs"/>
          <w:rtl/>
        </w:rPr>
        <w:t>ّ</w:t>
      </w:r>
      <w:r>
        <w:rPr>
          <w:rtl/>
        </w:rPr>
        <w:t>أ للإ</w:t>
      </w:r>
      <w:r w:rsidR="00B7279B">
        <w:rPr>
          <w:rFonts w:hint="cs"/>
          <w:rtl/>
        </w:rPr>
        <w:t>ِ</w:t>
      </w:r>
      <w:r>
        <w:rPr>
          <w:rtl/>
        </w:rPr>
        <w:t xml:space="preserve">حرام وفرغ من كل شيء الصلاة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وجميع الشروط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لم يلب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أله </w:t>
      </w:r>
      <w:r w:rsidR="003E6231">
        <w:rPr>
          <w:rtl/>
        </w:rPr>
        <w:t xml:space="preserve">انّ </w:t>
      </w:r>
      <w:r>
        <w:rPr>
          <w:rtl/>
        </w:rPr>
        <w:t>ينقض ذلك ويواقع النساء؟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</w:t>
      </w:r>
      <w:r w:rsidR="000D4E14">
        <w:rPr>
          <w:rtl/>
        </w:rPr>
        <w:t xml:space="preserve">حديثان </w:t>
      </w:r>
      <w:r>
        <w:rPr>
          <w:rtl/>
        </w:rPr>
        <w:t xml:space="preserve">قبله.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[ 16450 ]</w:t>
      </w:r>
      <w:r>
        <w:rPr>
          <w:rtl/>
        </w:rPr>
        <w:t xml:space="preserve"> 11 -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أبي العلاء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430F6C">
        <w:rPr>
          <w:rtl/>
        </w:rPr>
        <w:t xml:space="preserve">الـمُحرم </w:t>
      </w:r>
      <w:r>
        <w:rPr>
          <w:rtl/>
        </w:rPr>
        <w:t>يدهن بعد الغسل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... الحديث.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7279B" w:rsidRDefault="00AA2357" w:rsidP="00B7279B">
      <w:pPr>
        <w:pStyle w:val="libFootnote0"/>
        <w:rPr>
          <w:rtl/>
        </w:rPr>
      </w:pPr>
      <w:r w:rsidRPr="00B7279B">
        <w:rPr>
          <w:rtl/>
        </w:rPr>
        <w:t>8 - الكافي 4</w:t>
      </w:r>
      <w:r w:rsidR="00425FAF" w:rsidRPr="00B7279B">
        <w:rPr>
          <w:rtl/>
        </w:rPr>
        <w:t>:</w:t>
      </w:r>
      <w:r w:rsidRPr="00B7279B">
        <w:rPr>
          <w:rtl/>
        </w:rPr>
        <w:t xml:space="preserve"> 330 </w:t>
      </w:r>
      <w:r w:rsidR="0032076F" w:rsidRPr="00B7279B">
        <w:rPr>
          <w:rtl/>
        </w:rPr>
        <w:t>/</w:t>
      </w:r>
      <w:r w:rsidRPr="00B7279B">
        <w:rPr>
          <w:rtl/>
        </w:rPr>
        <w:t xml:space="preserve"> 7</w:t>
      </w:r>
      <w:r w:rsidR="00425FAF" w:rsidRPr="00B7279B">
        <w:rPr>
          <w:rtl/>
        </w:rPr>
        <w:t>،</w:t>
      </w:r>
      <w:r w:rsidRPr="00B7279B">
        <w:rPr>
          <w:rtl/>
        </w:rPr>
        <w:t xml:space="preserve"> والتهذيب 5</w:t>
      </w:r>
      <w:r w:rsidR="00425FAF" w:rsidRPr="00B7279B">
        <w:rPr>
          <w:rtl/>
        </w:rPr>
        <w:t>:</w:t>
      </w:r>
      <w:r w:rsidRPr="00B7279B">
        <w:rPr>
          <w:rtl/>
        </w:rPr>
        <w:t xml:space="preserve"> 316 </w:t>
      </w:r>
      <w:r w:rsidR="0032076F" w:rsidRPr="00B7279B">
        <w:rPr>
          <w:rtl/>
        </w:rPr>
        <w:t>/</w:t>
      </w:r>
      <w:r w:rsidRPr="00B7279B">
        <w:rPr>
          <w:rtl/>
        </w:rPr>
        <w:t xml:space="preserve"> 1090</w:t>
      </w:r>
      <w:r w:rsidR="00425FAF" w:rsidRPr="00B7279B">
        <w:rPr>
          <w:rtl/>
        </w:rPr>
        <w:t>،</w:t>
      </w:r>
      <w:r w:rsidRPr="00B7279B">
        <w:rPr>
          <w:rtl/>
        </w:rPr>
        <w:t xml:space="preserve"> والاستبصار 2</w:t>
      </w:r>
      <w:r w:rsidR="00425FAF" w:rsidRPr="00B7279B">
        <w:rPr>
          <w:rtl/>
        </w:rPr>
        <w:t>:</w:t>
      </w:r>
      <w:r w:rsidRPr="00B7279B">
        <w:rPr>
          <w:rtl/>
        </w:rPr>
        <w:t xml:space="preserve"> 190 </w:t>
      </w:r>
      <w:r w:rsidR="0032076F" w:rsidRPr="00B7279B">
        <w:rPr>
          <w:rtl/>
        </w:rPr>
        <w:t>/</w:t>
      </w:r>
      <w:r w:rsidRPr="00B7279B">
        <w:rPr>
          <w:rtl/>
        </w:rPr>
        <w:t xml:space="preserve"> 637</w:t>
      </w:r>
      <w:r w:rsidR="00425FAF" w:rsidRPr="00B7279B">
        <w:rPr>
          <w:rtl/>
        </w:rPr>
        <w:t>،</w:t>
      </w:r>
      <w:r w:rsidRPr="00B7279B">
        <w:rPr>
          <w:rtl/>
        </w:rPr>
        <w:t xml:space="preserve"> وأورده في الحديث 1 من الباب 1 من أبواب كفارات الاستمتاع. </w:t>
      </w:r>
    </w:p>
    <w:p w:rsidR="00AA2357" w:rsidRPr="00B7279B" w:rsidRDefault="00AA2357" w:rsidP="00B7279B">
      <w:pPr>
        <w:pStyle w:val="libFootnote0"/>
        <w:rPr>
          <w:rtl/>
        </w:rPr>
      </w:pPr>
      <w:r w:rsidRPr="00B7279B">
        <w:rPr>
          <w:rtl/>
        </w:rPr>
        <w:t>9 - الكافي 4</w:t>
      </w:r>
      <w:r w:rsidR="00425FAF" w:rsidRPr="00B7279B">
        <w:rPr>
          <w:rtl/>
        </w:rPr>
        <w:t>:</w:t>
      </w:r>
      <w:r w:rsidRPr="00B7279B">
        <w:rPr>
          <w:rtl/>
        </w:rPr>
        <w:t xml:space="preserve"> 330 </w:t>
      </w:r>
      <w:r w:rsidR="0032076F" w:rsidRPr="00B7279B">
        <w:rPr>
          <w:rtl/>
        </w:rPr>
        <w:t>/</w:t>
      </w:r>
      <w:r w:rsidRPr="00B7279B">
        <w:rPr>
          <w:rtl/>
        </w:rPr>
        <w:t xml:space="preserve"> 8</w:t>
      </w:r>
      <w:r w:rsidR="00425FAF" w:rsidRPr="00B7279B">
        <w:rPr>
          <w:rtl/>
        </w:rPr>
        <w:t>،</w:t>
      </w:r>
      <w:r w:rsidRPr="00B7279B">
        <w:rPr>
          <w:rtl/>
        </w:rPr>
        <w:t xml:space="preserve"> والتهذيب 5</w:t>
      </w:r>
      <w:r w:rsidR="00425FAF" w:rsidRPr="00B7279B">
        <w:rPr>
          <w:rtl/>
        </w:rPr>
        <w:t>:</w:t>
      </w:r>
      <w:r w:rsidRPr="00B7279B">
        <w:rPr>
          <w:rtl/>
        </w:rPr>
        <w:t xml:space="preserve"> 82 </w:t>
      </w:r>
      <w:r w:rsidR="0032076F" w:rsidRPr="00B7279B">
        <w:rPr>
          <w:rtl/>
        </w:rPr>
        <w:t>/</w:t>
      </w:r>
      <w:r w:rsidRPr="00B7279B">
        <w:rPr>
          <w:rtl/>
        </w:rPr>
        <w:t xml:space="preserve"> 273</w:t>
      </w:r>
      <w:r w:rsidR="00425FAF" w:rsidRPr="00B7279B">
        <w:rPr>
          <w:rtl/>
        </w:rPr>
        <w:t>،</w:t>
      </w:r>
      <w:r w:rsidRPr="00B7279B">
        <w:rPr>
          <w:rtl/>
        </w:rPr>
        <w:t xml:space="preserve"> والاستبصار 2</w:t>
      </w:r>
      <w:r w:rsidR="00425FAF" w:rsidRPr="00B7279B">
        <w:rPr>
          <w:rtl/>
        </w:rPr>
        <w:t>:</w:t>
      </w:r>
      <w:r w:rsidRPr="00B7279B">
        <w:rPr>
          <w:rtl/>
        </w:rPr>
        <w:t xml:space="preserve"> 189 </w:t>
      </w:r>
      <w:r w:rsidR="0032076F" w:rsidRPr="00B7279B">
        <w:rPr>
          <w:rtl/>
        </w:rPr>
        <w:t>/</w:t>
      </w:r>
      <w:r w:rsidRPr="00B7279B">
        <w:rPr>
          <w:rtl/>
        </w:rPr>
        <w:t xml:space="preserve"> 635</w:t>
      </w:r>
      <w:r w:rsidR="00425FAF" w:rsidRPr="00B7279B">
        <w:rPr>
          <w:rtl/>
        </w:rPr>
        <w:t>،</w:t>
      </w:r>
      <w:r w:rsidRPr="00B7279B">
        <w:rPr>
          <w:rtl/>
        </w:rPr>
        <w:t xml:space="preserve"> وأورده في الحديث 2 من الباب 11 من أبواب تروك الإ</w:t>
      </w:r>
      <w:r w:rsidR="00AB032D">
        <w:rPr>
          <w:rFonts w:hint="cs"/>
          <w:rtl/>
        </w:rPr>
        <w:t>ِ</w:t>
      </w:r>
      <w:r w:rsidRPr="00B7279B">
        <w:rPr>
          <w:rtl/>
        </w:rPr>
        <w:t xml:space="preserve">حرام. </w:t>
      </w:r>
    </w:p>
    <w:p w:rsidR="00AA2357" w:rsidRPr="00B7279B" w:rsidRDefault="00AA2357" w:rsidP="00B7279B">
      <w:pPr>
        <w:pStyle w:val="libFootnote0"/>
        <w:rPr>
          <w:rtl/>
        </w:rPr>
      </w:pPr>
      <w:r w:rsidRPr="00B7279B">
        <w:rPr>
          <w:rtl/>
        </w:rPr>
        <w:t>10 - الكافي 4</w:t>
      </w:r>
      <w:r w:rsidR="00425FAF" w:rsidRPr="00B7279B">
        <w:rPr>
          <w:rtl/>
        </w:rPr>
        <w:t>:</w:t>
      </w:r>
      <w:r w:rsidRPr="00B7279B">
        <w:rPr>
          <w:rtl/>
        </w:rPr>
        <w:t xml:space="preserve"> 331 </w:t>
      </w:r>
      <w:r w:rsidR="0032076F" w:rsidRPr="00B7279B">
        <w:rPr>
          <w:rtl/>
        </w:rPr>
        <w:t>/</w:t>
      </w:r>
      <w:r w:rsidRPr="00B7279B">
        <w:rPr>
          <w:rtl/>
        </w:rPr>
        <w:t xml:space="preserve"> 10. </w:t>
      </w:r>
    </w:p>
    <w:p w:rsidR="00AA2357" w:rsidRPr="00B7279B" w:rsidRDefault="00AA2357" w:rsidP="00B7279B">
      <w:pPr>
        <w:pStyle w:val="libFootnote0"/>
        <w:rPr>
          <w:rtl/>
        </w:rPr>
      </w:pPr>
      <w:r w:rsidRPr="00B7279B">
        <w:rPr>
          <w:rtl/>
        </w:rPr>
        <w:t>(1) في التهذيب</w:t>
      </w:r>
      <w:r w:rsidR="00425FAF" w:rsidRPr="00B7279B">
        <w:rPr>
          <w:rtl/>
        </w:rPr>
        <w:t>:</w:t>
      </w:r>
      <w:r w:rsidRPr="00B7279B">
        <w:rPr>
          <w:rtl/>
        </w:rPr>
        <w:t xml:space="preserve"> أبيه وإسماعيل بن مهران</w:t>
      </w:r>
      <w:r w:rsidR="00425FAF" w:rsidRPr="00B7279B">
        <w:rPr>
          <w:rtl/>
        </w:rPr>
        <w:t>،</w:t>
      </w:r>
      <w:r w:rsidRPr="00B7279B">
        <w:rPr>
          <w:rtl/>
        </w:rPr>
        <w:t xml:space="preserve"> وفي الاستبصار</w:t>
      </w:r>
      <w:r w:rsidR="00425FAF" w:rsidRPr="00B7279B">
        <w:rPr>
          <w:rtl/>
        </w:rPr>
        <w:t>:</w:t>
      </w:r>
      <w:r w:rsidRPr="00B7279B">
        <w:rPr>
          <w:rtl/>
        </w:rPr>
        <w:t xml:space="preserve"> أبيه وإسماعيل بن مرار. </w:t>
      </w:r>
    </w:p>
    <w:p w:rsidR="00AA2357" w:rsidRPr="00B7279B" w:rsidRDefault="00AA2357" w:rsidP="00B7279B">
      <w:pPr>
        <w:pStyle w:val="libFootnote0"/>
        <w:rPr>
          <w:rtl/>
        </w:rPr>
      </w:pPr>
      <w:r w:rsidRPr="00B7279B">
        <w:rPr>
          <w:rtl/>
        </w:rPr>
        <w:t>(2) في التهذيب</w:t>
      </w:r>
      <w:r w:rsidR="00425FAF" w:rsidRPr="00B7279B">
        <w:rPr>
          <w:rtl/>
        </w:rPr>
        <w:t>:</w:t>
      </w:r>
      <w:r w:rsidRPr="00B7279B">
        <w:rPr>
          <w:rtl/>
        </w:rPr>
        <w:t xml:space="preserve"> </w:t>
      </w:r>
      <w:r w:rsidR="00DB788A" w:rsidRPr="00B7279B">
        <w:rPr>
          <w:rtl/>
        </w:rPr>
        <w:t xml:space="preserve">إلّا </w:t>
      </w:r>
      <w:r w:rsidRPr="00B7279B">
        <w:rPr>
          <w:rtl/>
        </w:rPr>
        <w:t xml:space="preserve">الصلاة ( هامش المخطوط ). </w:t>
      </w:r>
    </w:p>
    <w:p w:rsidR="00AA2357" w:rsidRPr="00B7279B" w:rsidRDefault="00AA2357" w:rsidP="00B7279B">
      <w:pPr>
        <w:pStyle w:val="libFootnote0"/>
        <w:rPr>
          <w:rtl/>
        </w:rPr>
      </w:pPr>
      <w:r w:rsidRPr="00B7279B">
        <w:rPr>
          <w:rtl/>
        </w:rPr>
        <w:t>(3) التهذيب 5</w:t>
      </w:r>
      <w:r w:rsidR="00425FAF" w:rsidRPr="00B7279B">
        <w:rPr>
          <w:rtl/>
        </w:rPr>
        <w:t>:</w:t>
      </w:r>
      <w:r w:rsidRPr="00B7279B">
        <w:rPr>
          <w:rtl/>
        </w:rPr>
        <w:t xml:space="preserve"> 316 </w:t>
      </w:r>
      <w:r w:rsidR="0032076F" w:rsidRPr="00B7279B">
        <w:rPr>
          <w:rtl/>
        </w:rPr>
        <w:t>/</w:t>
      </w:r>
      <w:r w:rsidRPr="00B7279B">
        <w:rPr>
          <w:rtl/>
        </w:rPr>
        <w:t xml:space="preserve"> 1089</w:t>
      </w:r>
      <w:r w:rsidR="00425FAF" w:rsidRPr="00B7279B">
        <w:rPr>
          <w:rtl/>
        </w:rPr>
        <w:t>،</w:t>
      </w:r>
      <w:r w:rsidRPr="00B7279B">
        <w:rPr>
          <w:rtl/>
        </w:rPr>
        <w:t xml:space="preserve"> والاستبصار 2</w:t>
      </w:r>
      <w:r w:rsidR="00425FAF" w:rsidRPr="00B7279B">
        <w:rPr>
          <w:rtl/>
        </w:rPr>
        <w:t>:</w:t>
      </w:r>
      <w:r w:rsidRPr="00B7279B">
        <w:rPr>
          <w:rtl/>
        </w:rPr>
        <w:t xml:space="preserve"> 189 </w:t>
      </w:r>
      <w:r w:rsidR="0032076F" w:rsidRPr="00B7279B">
        <w:rPr>
          <w:rtl/>
        </w:rPr>
        <w:t>/</w:t>
      </w:r>
      <w:r w:rsidRPr="00B7279B">
        <w:rPr>
          <w:rtl/>
        </w:rPr>
        <w:t xml:space="preserve"> 636. </w:t>
      </w:r>
    </w:p>
    <w:p w:rsidR="00AA2357" w:rsidRPr="00B7279B" w:rsidRDefault="00AA2357" w:rsidP="00B7279B">
      <w:pPr>
        <w:pStyle w:val="libFootnote0"/>
        <w:rPr>
          <w:rtl/>
        </w:rPr>
      </w:pPr>
      <w:r w:rsidRPr="00B7279B">
        <w:rPr>
          <w:rtl/>
        </w:rPr>
        <w:t>11 - الكافي 4</w:t>
      </w:r>
      <w:r w:rsidR="00425FAF" w:rsidRPr="00B7279B">
        <w:rPr>
          <w:rtl/>
        </w:rPr>
        <w:t>:</w:t>
      </w:r>
      <w:r w:rsidRPr="00B7279B">
        <w:rPr>
          <w:rtl/>
        </w:rPr>
        <w:t xml:space="preserve"> 330 </w:t>
      </w:r>
      <w:r w:rsidR="0032076F" w:rsidRPr="00B7279B">
        <w:rPr>
          <w:rtl/>
        </w:rPr>
        <w:t>/</w:t>
      </w:r>
      <w:r w:rsidRPr="00B7279B">
        <w:rPr>
          <w:rtl/>
        </w:rPr>
        <w:t xml:space="preserve"> 5</w:t>
      </w:r>
      <w:r w:rsidR="00425FAF" w:rsidRPr="00B7279B">
        <w:rPr>
          <w:rtl/>
        </w:rPr>
        <w:t>،</w:t>
      </w:r>
      <w:r w:rsidRPr="00B7279B">
        <w:rPr>
          <w:rtl/>
        </w:rPr>
        <w:t xml:space="preserve"> وأورده بتمامه في الحديث 4 من الباب 30 من أبواب تروك الإحرام.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[ 16451 ]</w:t>
      </w:r>
      <w:r>
        <w:rPr>
          <w:rtl/>
        </w:rPr>
        <w:t xml:space="preserve"> 12 -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كتبت إلى أبي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رجل دخل مسجد الشجرة فصل</w:t>
      </w:r>
      <w:r w:rsidR="00686DDE">
        <w:rPr>
          <w:rFonts w:hint="cs"/>
          <w:rtl/>
        </w:rPr>
        <w:t>ّ</w:t>
      </w:r>
      <w:r>
        <w:rPr>
          <w:rtl/>
        </w:rPr>
        <w:t>ى وأحرم وخرج من المسجد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فبدا له قبل </w:t>
      </w:r>
      <w:r w:rsidR="00AB032D">
        <w:rPr>
          <w:rFonts w:hint="cs"/>
          <w:rtl/>
        </w:rPr>
        <w:t>أ</w:t>
      </w:r>
      <w:r w:rsidR="00AB032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يلبي</w:t>
      </w:r>
      <w:r w:rsidR="00AB032D">
        <w:rPr>
          <w:rFonts w:hint="cs"/>
          <w:rtl/>
        </w:rPr>
        <w:t>ّ</w:t>
      </w:r>
      <w:r>
        <w:rPr>
          <w:rtl/>
        </w:rPr>
        <w:t xml:space="preserve"> </w:t>
      </w:r>
      <w:r w:rsidR="00AB032D">
        <w:rPr>
          <w:rFonts w:hint="cs"/>
          <w:rtl/>
        </w:rPr>
        <w:t>أ</w:t>
      </w:r>
      <w:r w:rsidR="00AB032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ينقض ذلك بمواقعة النساء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أله ذلك؟ فكتب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[ 16452 ]</w:t>
      </w:r>
      <w:r w:rsidRPr="008951CF">
        <w:rPr>
          <w:rtl/>
        </w:rPr>
        <w:t xml:space="preserve"> 13</w:t>
      </w:r>
      <w:r>
        <w:rPr>
          <w:rtl/>
        </w:rPr>
        <w:t xml:space="preserve">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8951CF">
        <w:rPr>
          <w:rtl/>
        </w:rPr>
        <w:t xml:space="preserve">بن </w:t>
      </w:r>
      <w:r w:rsidR="00B67D03">
        <w:rPr>
          <w:rtl/>
        </w:rPr>
        <w:t xml:space="preserve">عليّ </w:t>
      </w:r>
      <w:r w:rsidRPr="008951CF">
        <w:rPr>
          <w:rtl/>
        </w:rPr>
        <w:t>بن الحسين بإسناده عن حفص بن البختري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فيمن عقد الإ</w:t>
      </w:r>
      <w:r w:rsidR="00686DDE">
        <w:rPr>
          <w:rFonts w:hint="cs"/>
          <w:rtl/>
        </w:rPr>
        <w:t>ِ</w:t>
      </w:r>
      <w:r>
        <w:rPr>
          <w:rtl/>
        </w:rPr>
        <w:t>حرام في مسجد الشجرة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وقع على أهله قبل </w:t>
      </w:r>
      <w:r w:rsidR="003E6231">
        <w:rPr>
          <w:rtl/>
        </w:rPr>
        <w:t xml:space="preserve">انّ </w:t>
      </w:r>
      <w:r>
        <w:rPr>
          <w:rtl/>
        </w:rPr>
        <w:t>يلب</w:t>
      </w:r>
      <w:r w:rsidR="00686DDE">
        <w:rPr>
          <w:rFonts w:hint="cs"/>
          <w:rtl/>
        </w:rPr>
        <w:t>ّ</w:t>
      </w:r>
      <w:r>
        <w:rPr>
          <w:rtl/>
        </w:rPr>
        <w:t>ي؟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عليه شيء. </w:t>
      </w:r>
    </w:p>
    <w:p w:rsidR="00AA2357" w:rsidRDefault="00AA2357" w:rsidP="000A4422">
      <w:pPr>
        <w:pStyle w:val="libNormal"/>
        <w:rPr>
          <w:rtl/>
        </w:rPr>
      </w:pPr>
      <w:r w:rsidRPr="007D789E">
        <w:rPr>
          <w:rStyle w:val="libNormalChar"/>
          <w:rtl/>
        </w:rPr>
        <w:t>[ 16453 ]</w:t>
      </w:r>
      <w:r>
        <w:rPr>
          <w:rtl/>
        </w:rPr>
        <w:t xml:space="preserve"> 14 -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أبي يقول في رجل يلبس ثيابه ويتهي</w:t>
      </w:r>
      <w:r w:rsidR="00686DDE">
        <w:rPr>
          <w:rFonts w:hint="cs"/>
          <w:rtl/>
        </w:rPr>
        <w:t>ّ</w:t>
      </w:r>
      <w:r>
        <w:rPr>
          <w:rtl/>
        </w:rPr>
        <w:t xml:space="preserve">أ </w:t>
      </w:r>
      <w:r w:rsidRPr="00AA2357">
        <w:rPr>
          <w:rStyle w:val="libFootnotenumChar"/>
          <w:rtl/>
        </w:rPr>
        <w:t>(</w:t>
      </w:r>
      <w:r w:rsidR="000A442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للإ</w:t>
      </w:r>
      <w:r w:rsidR="00686DDE">
        <w:rPr>
          <w:rFonts w:hint="cs"/>
          <w:rtl/>
        </w:rPr>
        <w:t>ِ</w:t>
      </w:r>
      <w:r>
        <w:rPr>
          <w:rtl/>
        </w:rPr>
        <w:t xml:space="preserve">حرام </w:t>
      </w:r>
      <w:r w:rsidR="003D3EF7">
        <w:rPr>
          <w:rtl/>
        </w:rPr>
        <w:t xml:space="preserve">ثمّ </w:t>
      </w:r>
      <w:r>
        <w:rPr>
          <w:rtl/>
        </w:rPr>
        <w:t xml:space="preserve">يواقع أهله قبل </w:t>
      </w:r>
      <w:r w:rsidR="003E6231">
        <w:rPr>
          <w:rtl/>
        </w:rPr>
        <w:t xml:space="preserve">انّ </w:t>
      </w:r>
      <w:r>
        <w:rPr>
          <w:rtl/>
        </w:rPr>
        <w:t>يهل</w:t>
      </w:r>
      <w:r w:rsidR="00686DDE">
        <w:rPr>
          <w:rFonts w:hint="cs"/>
          <w:rtl/>
        </w:rPr>
        <w:t>ّ</w:t>
      </w:r>
      <w:r>
        <w:rPr>
          <w:rtl/>
        </w:rPr>
        <w:t xml:space="preserve"> بالإ</w:t>
      </w:r>
      <w:r w:rsidR="00686DDE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عليه دم.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من لب</w:t>
      </w:r>
      <w:r w:rsidR="00686DDE">
        <w:rPr>
          <w:rFonts w:hint="cs"/>
          <w:rtl/>
        </w:rPr>
        <w:t>ّ</w:t>
      </w:r>
      <w:r>
        <w:rPr>
          <w:rtl/>
        </w:rPr>
        <w:t>ي سرا ولم يجهر بالتلبية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</w:t>
      </w:r>
      <w:r w:rsidR="00686DDE">
        <w:rPr>
          <w:rFonts w:hint="cs"/>
          <w:rtl/>
        </w:rPr>
        <w:t>ّ</w:t>
      </w:r>
      <w:r>
        <w:rPr>
          <w:rtl/>
        </w:rPr>
        <w:t>ز حمله على الاستحباب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ويحتمل الحمل على عقد الإ</w:t>
      </w:r>
      <w:r w:rsidR="00686DDE">
        <w:rPr>
          <w:rFonts w:hint="cs"/>
          <w:rtl/>
        </w:rPr>
        <w:t>ِ</w:t>
      </w:r>
      <w:r>
        <w:rPr>
          <w:rtl/>
        </w:rPr>
        <w:t>حرام بالإ</w:t>
      </w:r>
      <w:r w:rsidR="00686DDE">
        <w:rPr>
          <w:rFonts w:hint="cs"/>
          <w:rtl/>
        </w:rPr>
        <w:t>ِ</w:t>
      </w:r>
      <w:r>
        <w:rPr>
          <w:rtl/>
        </w:rPr>
        <w:t xml:space="preserve">شعار أو التقليد.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[ 16454 ]</w:t>
      </w:r>
      <w:r>
        <w:rPr>
          <w:rtl/>
        </w:rPr>
        <w:t xml:space="preserve"> 15 -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كتاب المشيخة للحسن بن محبوب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ابن سنان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الإ</w:t>
      </w:r>
      <w:r w:rsidR="00686DDE">
        <w:rPr>
          <w:rFonts w:hint="cs"/>
          <w:rtl/>
        </w:rPr>
        <w:t>ِ</w:t>
      </w:r>
      <w:r>
        <w:rPr>
          <w:rtl/>
        </w:rPr>
        <w:t>هلال بالحج</w:t>
      </w:r>
      <w:r w:rsidR="00686DDE">
        <w:rPr>
          <w:rFonts w:hint="cs"/>
          <w:rtl/>
        </w:rPr>
        <w:t>ّ</w:t>
      </w:r>
      <w:r>
        <w:rPr>
          <w:rtl/>
        </w:rPr>
        <w:t xml:space="preserve"> وعقدته؟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هو التلبية إذا لب</w:t>
      </w:r>
      <w:r w:rsidR="00686DDE">
        <w:rPr>
          <w:rFonts w:hint="cs"/>
          <w:rtl/>
        </w:rPr>
        <w:t>ّ</w:t>
      </w:r>
      <w:r>
        <w:rPr>
          <w:rtl/>
        </w:rPr>
        <w:t xml:space="preserve">ى وهو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A4422" w:rsidRDefault="00AA2357" w:rsidP="000A4422">
      <w:pPr>
        <w:pStyle w:val="libFootnote0"/>
        <w:rPr>
          <w:rtl/>
        </w:rPr>
      </w:pPr>
      <w:r w:rsidRPr="000A4422">
        <w:rPr>
          <w:rtl/>
        </w:rPr>
        <w:t>12 - الكافي 4</w:t>
      </w:r>
      <w:r w:rsidR="00425FAF" w:rsidRPr="000A4422">
        <w:rPr>
          <w:rtl/>
        </w:rPr>
        <w:t>:</w:t>
      </w:r>
      <w:r w:rsidRPr="000A4422">
        <w:rPr>
          <w:rtl/>
        </w:rPr>
        <w:t xml:space="preserve"> 331 </w:t>
      </w:r>
      <w:r w:rsidR="0032076F" w:rsidRPr="000A4422">
        <w:rPr>
          <w:rtl/>
        </w:rPr>
        <w:t>/</w:t>
      </w:r>
      <w:r w:rsidRPr="000A4422">
        <w:rPr>
          <w:rtl/>
        </w:rPr>
        <w:t xml:space="preserve"> 9. </w:t>
      </w:r>
    </w:p>
    <w:p w:rsidR="00AA2357" w:rsidRPr="000A4422" w:rsidRDefault="00AA2357" w:rsidP="000A4422">
      <w:pPr>
        <w:pStyle w:val="libFootnote0"/>
        <w:rPr>
          <w:rtl/>
        </w:rPr>
      </w:pPr>
      <w:r w:rsidRPr="000A4422">
        <w:rPr>
          <w:rtl/>
        </w:rPr>
        <w:t>(1) الفقيه 2</w:t>
      </w:r>
      <w:r w:rsidR="00425FAF" w:rsidRPr="000A4422">
        <w:rPr>
          <w:rtl/>
        </w:rPr>
        <w:t>:</w:t>
      </w:r>
      <w:r w:rsidRPr="000A4422">
        <w:rPr>
          <w:rtl/>
        </w:rPr>
        <w:t xml:space="preserve"> 208 </w:t>
      </w:r>
      <w:r w:rsidR="0032076F" w:rsidRPr="000A4422">
        <w:rPr>
          <w:rtl/>
        </w:rPr>
        <w:t>/</w:t>
      </w:r>
      <w:r w:rsidRPr="000A4422">
        <w:rPr>
          <w:rtl/>
        </w:rPr>
        <w:t xml:space="preserve"> 950. </w:t>
      </w:r>
    </w:p>
    <w:p w:rsidR="00AA2357" w:rsidRPr="000A4422" w:rsidRDefault="00AA2357" w:rsidP="000A4422">
      <w:pPr>
        <w:pStyle w:val="libFootnote0"/>
        <w:rPr>
          <w:rtl/>
        </w:rPr>
      </w:pPr>
      <w:r w:rsidRPr="000A4422">
        <w:rPr>
          <w:rtl/>
        </w:rPr>
        <w:t>13 - الفقيه 2</w:t>
      </w:r>
      <w:r w:rsidR="00425FAF" w:rsidRPr="000A4422">
        <w:rPr>
          <w:rtl/>
        </w:rPr>
        <w:t>:</w:t>
      </w:r>
      <w:r w:rsidRPr="000A4422">
        <w:rPr>
          <w:rtl/>
        </w:rPr>
        <w:t xml:space="preserve"> 208 </w:t>
      </w:r>
      <w:r w:rsidR="0032076F" w:rsidRPr="000A4422">
        <w:rPr>
          <w:rtl/>
        </w:rPr>
        <w:t>/</w:t>
      </w:r>
      <w:r w:rsidRPr="000A4422">
        <w:rPr>
          <w:rtl/>
        </w:rPr>
        <w:t xml:space="preserve"> 946. </w:t>
      </w:r>
    </w:p>
    <w:p w:rsidR="00AA2357" w:rsidRPr="000A4422" w:rsidRDefault="00AA2357" w:rsidP="000A4422">
      <w:pPr>
        <w:pStyle w:val="libFootnote0"/>
        <w:rPr>
          <w:rtl/>
        </w:rPr>
      </w:pPr>
      <w:r w:rsidRPr="000A4422">
        <w:rPr>
          <w:rtl/>
        </w:rPr>
        <w:t>14 - التهذيب 5</w:t>
      </w:r>
      <w:r w:rsidR="00425FAF" w:rsidRPr="000A4422">
        <w:rPr>
          <w:rtl/>
        </w:rPr>
        <w:t>:</w:t>
      </w:r>
      <w:r w:rsidRPr="000A4422">
        <w:rPr>
          <w:rtl/>
        </w:rPr>
        <w:t xml:space="preserve"> 317 </w:t>
      </w:r>
      <w:r w:rsidR="0032076F" w:rsidRPr="000A4422">
        <w:rPr>
          <w:rtl/>
        </w:rPr>
        <w:t>/</w:t>
      </w:r>
      <w:r w:rsidRPr="000A4422">
        <w:rPr>
          <w:rtl/>
        </w:rPr>
        <w:t xml:space="preserve"> 1091</w:t>
      </w:r>
      <w:r w:rsidR="00425FAF" w:rsidRPr="000A4422">
        <w:rPr>
          <w:rtl/>
        </w:rPr>
        <w:t>،</w:t>
      </w:r>
      <w:r w:rsidRPr="000A4422">
        <w:rPr>
          <w:rtl/>
        </w:rPr>
        <w:t xml:space="preserve"> والاستبصار 2</w:t>
      </w:r>
      <w:r w:rsidR="00425FAF" w:rsidRPr="000A4422">
        <w:rPr>
          <w:rtl/>
        </w:rPr>
        <w:t>:</w:t>
      </w:r>
      <w:r w:rsidRPr="000A4422">
        <w:rPr>
          <w:rtl/>
        </w:rPr>
        <w:t xml:space="preserve"> 190 </w:t>
      </w:r>
      <w:r w:rsidR="0032076F" w:rsidRPr="000A4422">
        <w:rPr>
          <w:rtl/>
        </w:rPr>
        <w:t>/</w:t>
      </w:r>
      <w:r w:rsidRPr="000A4422">
        <w:rPr>
          <w:rtl/>
        </w:rPr>
        <w:t xml:space="preserve"> 638. </w:t>
      </w:r>
    </w:p>
    <w:p w:rsidR="00AA2357" w:rsidRPr="000A4422" w:rsidRDefault="00AA2357" w:rsidP="000A4422">
      <w:pPr>
        <w:pStyle w:val="libFootnote0"/>
        <w:rPr>
          <w:rtl/>
        </w:rPr>
      </w:pPr>
      <w:r w:rsidRPr="000A4422">
        <w:rPr>
          <w:rtl/>
        </w:rPr>
        <w:t>(</w:t>
      </w:r>
      <w:r w:rsidR="000A4422" w:rsidRPr="000A4422">
        <w:rPr>
          <w:rFonts w:hint="cs"/>
          <w:rtl/>
        </w:rPr>
        <w:t>2</w:t>
      </w:r>
      <w:r w:rsidRPr="000A4422">
        <w:rPr>
          <w:rtl/>
        </w:rPr>
        <w:t>) في التهذيب</w:t>
      </w:r>
      <w:r w:rsidR="00425FAF" w:rsidRPr="000A4422">
        <w:rPr>
          <w:rtl/>
        </w:rPr>
        <w:t>:</w:t>
      </w:r>
      <w:r w:rsidRPr="000A4422">
        <w:rPr>
          <w:rtl/>
        </w:rPr>
        <w:t xml:space="preserve"> وتهي</w:t>
      </w:r>
      <w:r w:rsidR="000A4422" w:rsidRPr="000A4422">
        <w:rPr>
          <w:rFonts w:hint="cs"/>
          <w:rtl/>
        </w:rPr>
        <w:t>ّ</w:t>
      </w:r>
      <w:r w:rsidRPr="000A4422">
        <w:rPr>
          <w:rtl/>
        </w:rPr>
        <w:t xml:space="preserve">أ. </w:t>
      </w:r>
    </w:p>
    <w:p w:rsidR="00AA2357" w:rsidRPr="000A4422" w:rsidRDefault="00AA2357" w:rsidP="000A4422">
      <w:pPr>
        <w:pStyle w:val="libFootnote0"/>
        <w:rPr>
          <w:rtl/>
        </w:rPr>
      </w:pPr>
      <w:r w:rsidRPr="000A4422">
        <w:rPr>
          <w:rtl/>
        </w:rPr>
        <w:t>15 - مستطرفات السرائر</w:t>
      </w:r>
      <w:r w:rsidR="00425FAF" w:rsidRPr="000A4422">
        <w:rPr>
          <w:rtl/>
        </w:rPr>
        <w:t>:</w:t>
      </w:r>
      <w:r w:rsidRPr="000A4422">
        <w:rPr>
          <w:rtl/>
        </w:rPr>
        <w:t xml:space="preserve"> 79 </w:t>
      </w:r>
      <w:r w:rsidR="0032076F" w:rsidRPr="000A4422">
        <w:rPr>
          <w:rtl/>
        </w:rPr>
        <w:t>/</w:t>
      </w:r>
      <w:r w:rsidRPr="000A4422">
        <w:rPr>
          <w:rtl/>
        </w:rPr>
        <w:t xml:space="preserve"> 7. </w:t>
      </w:r>
      <w:r w:rsidR="00E72C6C">
        <w:rPr>
          <w:rFonts w:hint="cs"/>
          <w:rtl/>
        </w:rPr>
        <w:t>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متوج</w:t>
      </w:r>
      <w:r w:rsidR="00E72C6C">
        <w:rPr>
          <w:rFonts w:hint="cs"/>
          <w:rtl/>
        </w:rPr>
        <w:t>ّ</w:t>
      </w:r>
      <w:r>
        <w:rPr>
          <w:rtl/>
        </w:rPr>
        <w:t>ه فقد وجب عليه ما يجب على المحرم.</w:t>
      </w:r>
    </w:p>
    <w:p w:rsidR="00AA2357" w:rsidRDefault="00AA2357" w:rsidP="00AA2357">
      <w:pPr>
        <w:pStyle w:val="Heading2Center"/>
        <w:rPr>
          <w:rtl/>
        </w:rPr>
      </w:pPr>
      <w:bookmarkStart w:id="941" w:name="_Toc282958634"/>
      <w:bookmarkStart w:id="942" w:name="_Toc303065715"/>
      <w:bookmarkStart w:id="943" w:name="_Toc376194724"/>
      <w:bookmarkStart w:id="944" w:name="_Toc271315131"/>
      <w:r>
        <w:rPr>
          <w:rtl/>
        </w:rPr>
        <w:t>15 - باب جواز الإ</w:t>
      </w:r>
      <w:r w:rsidR="00E72C6C">
        <w:rPr>
          <w:rFonts w:hint="cs"/>
          <w:rtl/>
        </w:rPr>
        <w:t>ِ</w:t>
      </w:r>
      <w:r>
        <w:rPr>
          <w:rtl/>
        </w:rPr>
        <w:t>حرام في كل وقت من ليل أو نهار</w:t>
      </w:r>
      <w:r w:rsidR="00425FAF" w:rsidRPr="0032076F">
        <w:rPr>
          <w:rStyle w:val="libNormalChar"/>
          <w:rtl/>
        </w:rPr>
        <w:t>،</w:t>
      </w:r>
      <w:bookmarkEnd w:id="941"/>
      <w:bookmarkEnd w:id="942"/>
      <w:r>
        <w:rPr>
          <w:rtl/>
        </w:rPr>
        <w:t xml:space="preserve"> </w:t>
      </w:r>
      <w:bookmarkStart w:id="945" w:name="_Toc282958635"/>
      <w:bookmarkStart w:id="946" w:name="_Toc303065716"/>
      <w:r>
        <w:rPr>
          <w:rtl/>
        </w:rPr>
        <w:t>واستحباب كونه عند زوال الشمس بعد صلاة الظهر</w:t>
      </w:r>
      <w:bookmarkEnd w:id="943"/>
      <w:bookmarkEnd w:id="944"/>
      <w:bookmarkEnd w:id="945"/>
      <w:bookmarkEnd w:id="94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[ 16455 ]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E72C6C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الحلبي كليهما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يضرك بليل أحرمت أو نهار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E72C6C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أفضل ذلك عند زوال الشمس.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ومعاوية بن </w:t>
      </w:r>
      <w:r w:rsidR="00B67D03">
        <w:rPr>
          <w:rtl/>
        </w:rPr>
        <w:t xml:space="preserve">عمّار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[ 16456 ]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واعلم </w:t>
      </w:r>
      <w:r w:rsidR="003D585B">
        <w:rPr>
          <w:rtl/>
        </w:rPr>
        <w:t xml:space="preserve">أنّه </w:t>
      </w:r>
      <w:r>
        <w:rPr>
          <w:rtl/>
        </w:rPr>
        <w:t xml:space="preserve">واسع لك </w:t>
      </w:r>
      <w:r w:rsidR="003E6231">
        <w:rPr>
          <w:rtl/>
        </w:rPr>
        <w:t xml:space="preserve">انّ </w:t>
      </w:r>
      <w:r>
        <w:rPr>
          <w:rtl/>
        </w:rPr>
        <w:t xml:space="preserve">تحرم في دبر فريضة أو نافلة أو ليل أو نهار.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[ 16457 ]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أليلا</w:t>
      </w:r>
      <w:r w:rsidR="00E72C6C">
        <w:rPr>
          <w:rFonts w:hint="cs"/>
          <w:rtl/>
        </w:rPr>
        <w:t>ً</w:t>
      </w:r>
      <w:r>
        <w:rPr>
          <w:rtl/>
        </w:rPr>
        <w:t xml:space="preserve"> أحرم رسول 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صلى الله عليه وآله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72C6C" w:rsidRDefault="00E72C6C" w:rsidP="00E72C6C">
      <w:pPr>
        <w:pStyle w:val="libFootnote0"/>
        <w:rPr>
          <w:rtl/>
        </w:rPr>
      </w:pPr>
      <w:r w:rsidRPr="00E72C6C">
        <w:rPr>
          <w:rFonts w:hint="cs"/>
          <w:rtl/>
        </w:rPr>
        <w:t xml:space="preserve">= </w:t>
      </w:r>
      <w:r w:rsidR="00B67D03" w:rsidRPr="00E72C6C">
        <w:rPr>
          <w:rtl/>
        </w:rPr>
        <w:t xml:space="preserve">وتقدّم </w:t>
      </w:r>
      <w:r w:rsidR="00AA2357" w:rsidRPr="00E72C6C">
        <w:rPr>
          <w:rtl/>
        </w:rPr>
        <w:t xml:space="preserve">ما </w:t>
      </w:r>
      <w:r w:rsidR="00B67D03" w:rsidRPr="00E72C6C">
        <w:rPr>
          <w:rtl/>
        </w:rPr>
        <w:t xml:space="preserve">يدلّ </w:t>
      </w:r>
      <w:r w:rsidR="00AA2357" w:rsidRPr="00E72C6C">
        <w:rPr>
          <w:rtl/>
        </w:rPr>
        <w:t>على بعص المقصود في الباب 12 من أبواب أقسام الحج.</w:t>
      </w:r>
    </w:p>
    <w:p w:rsidR="00AA2357" w:rsidRPr="00E72C6C" w:rsidRDefault="00AA2357" w:rsidP="00E72C6C">
      <w:pPr>
        <w:pStyle w:val="libFootnote0"/>
        <w:rPr>
          <w:rtl/>
        </w:rPr>
      </w:pPr>
      <w:r w:rsidRPr="00E72C6C">
        <w:rPr>
          <w:rtl/>
        </w:rPr>
        <w:t xml:space="preserve">ويأتي ما </w:t>
      </w:r>
      <w:r w:rsidR="00B67D03" w:rsidRPr="00E72C6C">
        <w:rPr>
          <w:rtl/>
        </w:rPr>
        <w:t xml:space="preserve">يدلّ </w:t>
      </w:r>
      <w:r w:rsidRPr="00E72C6C">
        <w:rPr>
          <w:rtl/>
        </w:rPr>
        <w:t>عليه في الحديث 2 من الباب 1 من أبواب كفارة الاستمتاع.</w:t>
      </w:r>
    </w:p>
    <w:p w:rsidR="00AA2357" w:rsidRPr="00E72C6C" w:rsidRDefault="00AA2357" w:rsidP="00E72C6C">
      <w:pPr>
        <w:pStyle w:val="libFootnoteCenterBold"/>
        <w:rPr>
          <w:rtl/>
        </w:rPr>
      </w:pPr>
      <w:r w:rsidRPr="00E72C6C">
        <w:rPr>
          <w:rtl/>
        </w:rPr>
        <w:t xml:space="preserve">الباب 15 </w:t>
      </w:r>
    </w:p>
    <w:p w:rsidR="00AA2357" w:rsidRPr="00E72C6C" w:rsidRDefault="00AA2357" w:rsidP="00E72C6C">
      <w:pPr>
        <w:pStyle w:val="libFootnoteCenterBold"/>
        <w:rPr>
          <w:rtl/>
        </w:rPr>
      </w:pPr>
      <w:r w:rsidRPr="00E72C6C">
        <w:rPr>
          <w:rtl/>
        </w:rPr>
        <w:t>فيه 7 أحاديث</w:t>
      </w:r>
    </w:p>
    <w:p w:rsidR="00AA2357" w:rsidRPr="00E72C6C" w:rsidRDefault="00AA2357" w:rsidP="00E72C6C">
      <w:pPr>
        <w:pStyle w:val="libFootnote0"/>
        <w:rPr>
          <w:rtl/>
        </w:rPr>
      </w:pPr>
      <w:r w:rsidRPr="00E72C6C">
        <w:rPr>
          <w:rtl/>
        </w:rPr>
        <w:t>1 - التهذيب 5</w:t>
      </w:r>
      <w:r w:rsidR="00425FAF" w:rsidRPr="00E72C6C">
        <w:rPr>
          <w:rtl/>
        </w:rPr>
        <w:t>:</w:t>
      </w:r>
      <w:r w:rsidRPr="00E72C6C">
        <w:rPr>
          <w:rtl/>
        </w:rPr>
        <w:t xml:space="preserve"> 78 </w:t>
      </w:r>
      <w:r w:rsidR="0032076F" w:rsidRPr="00E72C6C">
        <w:rPr>
          <w:rtl/>
        </w:rPr>
        <w:t>/</w:t>
      </w:r>
      <w:r w:rsidRPr="00E72C6C">
        <w:rPr>
          <w:rtl/>
        </w:rPr>
        <w:t xml:space="preserve"> 256. </w:t>
      </w:r>
    </w:p>
    <w:p w:rsidR="00AA2357" w:rsidRPr="00E72C6C" w:rsidRDefault="00AA2357" w:rsidP="00E72C6C">
      <w:pPr>
        <w:pStyle w:val="libFootnote0"/>
        <w:rPr>
          <w:rtl/>
        </w:rPr>
      </w:pPr>
      <w:r w:rsidRPr="00E72C6C">
        <w:rPr>
          <w:rtl/>
        </w:rPr>
        <w:t>(1) الكافي 4</w:t>
      </w:r>
      <w:r w:rsidR="00425FAF" w:rsidRPr="00E72C6C">
        <w:rPr>
          <w:rtl/>
        </w:rPr>
        <w:t>:</w:t>
      </w:r>
      <w:r w:rsidRPr="00E72C6C">
        <w:rPr>
          <w:rtl/>
        </w:rPr>
        <w:t xml:space="preserve"> 331 </w:t>
      </w:r>
      <w:r w:rsidR="0032076F" w:rsidRPr="00E72C6C">
        <w:rPr>
          <w:rtl/>
        </w:rPr>
        <w:t>/</w:t>
      </w:r>
      <w:r w:rsidRPr="00E72C6C">
        <w:rPr>
          <w:rtl/>
        </w:rPr>
        <w:t xml:space="preserve"> 1. </w:t>
      </w:r>
    </w:p>
    <w:p w:rsidR="00AA2357" w:rsidRPr="00E72C6C" w:rsidRDefault="00AA2357" w:rsidP="00E72C6C">
      <w:pPr>
        <w:pStyle w:val="libFootnote0"/>
        <w:rPr>
          <w:rtl/>
        </w:rPr>
      </w:pPr>
      <w:r w:rsidRPr="00E72C6C">
        <w:rPr>
          <w:rtl/>
        </w:rPr>
        <w:t>2 - التهذيب 5</w:t>
      </w:r>
      <w:r w:rsidR="00425FAF" w:rsidRPr="00E72C6C">
        <w:rPr>
          <w:rtl/>
        </w:rPr>
        <w:t>:</w:t>
      </w:r>
      <w:r w:rsidRPr="00E72C6C">
        <w:rPr>
          <w:rtl/>
        </w:rPr>
        <w:t xml:space="preserve"> 169 </w:t>
      </w:r>
      <w:r w:rsidR="0032076F" w:rsidRPr="00E72C6C">
        <w:rPr>
          <w:rtl/>
        </w:rPr>
        <w:t>/</w:t>
      </w:r>
      <w:r w:rsidRPr="00E72C6C">
        <w:rPr>
          <w:rtl/>
        </w:rPr>
        <w:t xml:space="preserve"> 561</w:t>
      </w:r>
      <w:r w:rsidR="00425FAF" w:rsidRPr="00E72C6C">
        <w:rPr>
          <w:rtl/>
        </w:rPr>
        <w:t>،</w:t>
      </w:r>
      <w:r w:rsidRPr="00E72C6C">
        <w:rPr>
          <w:rtl/>
        </w:rPr>
        <w:t xml:space="preserve"> والاستبصار 2</w:t>
      </w:r>
      <w:r w:rsidR="00425FAF" w:rsidRPr="00E72C6C">
        <w:rPr>
          <w:rtl/>
        </w:rPr>
        <w:t>:</w:t>
      </w:r>
      <w:r w:rsidRPr="00E72C6C">
        <w:rPr>
          <w:rtl/>
        </w:rPr>
        <w:t xml:space="preserve"> 252 </w:t>
      </w:r>
      <w:r w:rsidR="0032076F" w:rsidRPr="00E72C6C">
        <w:rPr>
          <w:rtl/>
        </w:rPr>
        <w:t>/</w:t>
      </w:r>
      <w:r w:rsidRPr="00E72C6C">
        <w:rPr>
          <w:rtl/>
        </w:rPr>
        <w:t xml:space="preserve"> 886</w:t>
      </w:r>
      <w:r w:rsidR="00425FAF" w:rsidRPr="00E72C6C">
        <w:rPr>
          <w:rtl/>
        </w:rPr>
        <w:t>،</w:t>
      </w:r>
      <w:r w:rsidRPr="00E72C6C">
        <w:rPr>
          <w:rtl/>
        </w:rPr>
        <w:t xml:space="preserve"> وأورد صدره في الحديث 2 من الباب 46 من هذه الأبواب. </w:t>
      </w:r>
    </w:p>
    <w:p w:rsidR="00AA2357" w:rsidRPr="00E72C6C" w:rsidRDefault="00AA2357" w:rsidP="00E72C6C">
      <w:pPr>
        <w:pStyle w:val="libFootnote0"/>
        <w:rPr>
          <w:rtl/>
        </w:rPr>
      </w:pPr>
      <w:r w:rsidRPr="00E72C6C">
        <w:rPr>
          <w:rtl/>
        </w:rPr>
        <w:t>3 - التهذيب 5</w:t>
      </w:r>
      <w:r w:rsidR="00425FAF" w:rsidRPr="00E72C6C">
        <w:rPr>
          <w:rtl/>
        </w:rPr>
        <w:t>:</w:t>
      </w:r>
      <w:r w:rsidRPr="00E72C6C">
        <w:rPr>
          <w:rtl/>
        </w:rPr>
        <w:t xml:space="preserve"> 78 </w:t>
      </w:r>
      <w:r w:rsidR="0032076F" w:rsidRPr="00E72C6C">
        <w:rPr>
          <w:rtl/>
        </w:rPr>
        <w:t>/</w:t>
      </w:r>
      <w:r w:rsidRPr="00E72C6C">
        <w:rPr>
          <w:rtl/>
        </w:rPr>
        <w:t xml:space="preserve"> 255</w:t>
      </w:r>
      <w:r w:rsidR="00425FAF" w:rsidRPr="00E72C6C">
        <w:rPr>
          <w:rtl/>
        </w:rPr>
        <w:t>،</w:t>
      </w:r>
      <w:r w:rsidRPr="00E72C6C">
        <w:rPr>
          <w:rtl/>
        </w:rPr>
        <w:t xml:space="preserve"> والاستبصار 2</w:t>
      </w:r>
      <w:r w:rsidR="00425FAF" w:rsidRPr="00E72C6C">
        <w:rPr>
          <w:rtl/>
        </w:rPr>
        <w:t>:</w:t>
      </w:r>
      <w:r w:rsidRPr="00E72C6C">
        <w:rPr>
          <w:rtl/>
        </w:rPr>
        <w:t xml:space="preserve"> 167 </w:t>
      </w:r>
      <w:r w:rsidR="0032076F" w:rsidRPr="00E72C6C">
        <w:rPr>
          <w:rtl/>
        </w:rPr>
        <w:t>/</w:t>
      </w:r>
      <w:r w:rsidRPr="00E72C6C">
        <w:rPr>
          <w:rtl/>
        </w:rPr>
        <w:t xml:space="preserve"> 549.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وسلم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أم نهارا</w:t>
      </w:r>
      <w:r w:rsidR="000106DD">
        <w:rPr>
          <w:rFonts w:hint="cs"/>
          <w:rtl/>
        </w:rPr>
        <w:t>ً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 نهارا</w:t>
      </w:r>
      <w:r w:rsidR="000106DD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فأي</w:t>
      </w:r>
      <w:r w:rsidR="000106DD">
        <w:rPr>
          <w:rFonts w:hint="cs"/>
          <w:rtl/>
        </w:rPr>
        <w:t>ّ</w:t>
      </w:r>
      <w:r>
        <w:rPr>
          <w:rtl/>
        </w:rPr>
        <w:t>ة ساعة؟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صلاة الظهر.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[ 16458 ]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0106DD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يضرك ليلا</w:t>
      </w:r>
      <w:r w:rsidR="000106DD">
        <w:rPr>
          <w:rFonts w:hint="cs"/>
          <w:rtl/>
        </w:rPr>
        <w:t>ً</w:t>
      </w:r>
      <w:r>
        <w:rPr>
          <w:rtl/>
        </w:rPr>
        <w:t xml:space="preserve"> أحرمت أو نهارا</w:t>
      </w:r>
      <w:r w:rsidR="000106DD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[ 16459 ]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أليلا أحرم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أم نهارا؟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نهارا</w:t>
      </w:r>
      <w:r w:rsidR="000106DD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 ساعة؟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صلاة الظهر. فسألته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متى ترى </w:t>
      </w:r>
      <w:r w:rsidR="003E6231">
        <w:rPr>
          <w:rtl/>
        </w:rPr>
        <w:t xml:space="preserve">انّ </w:t>
      </w:r>
      <w:r>
        <w:rPr>
          <w:rtl/>
        </w:rPr>
        <w:t>نحرم؟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سواء عليكم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إنما أحرم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صلاة الظهر ل</w:t>
      </w:r>
      <w:r w:rsidR="003E6231">
        <w:rPr>
          <w:rtl/>
        </w:rPr>
        <w:t xml:space="preserve">انّ </w:t>
      </w:r>
      <w:r>
        <w:rPr>
          <w:rtl/>
        </w:rPr>
        <w:t xml:space="preserve">الماء </w:t>
      </w:r>
      <w:r w:rsidR="00A93251">
        <w:rPr>
          <w:rtl/>
        </w:rPr>
        <w:t xml:space="preserve">كان </w:t>
      </w:r>
      <w:r>
        <w:rPr>
          <w:rtl/>
        </w:rPr>
        <w:t>قليلا</w:t>
      </w:r>
      <w:r w:rsidR="000106DD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في رؤوس الجبال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فيهجر الرجل إلى مثل ذلك من الغد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يكاد يقدرون على الماء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0106DD">
        <w:rPr>
          <w:rFonts w:hint="cs"/>
          <w:rtl/>
        </w:rPr>
        <w:t>ّ</w:t>
      </w:r>
      <w:r>
        <w:rPr>
          <w:rtl/>
        </w:rPr>
        <w:t xml:space="preserve">ا احدثت هذه المياه حديثا.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الحلبي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2434C6">
      <w:pPr>
        <w:pStyle w:val="libNormal"/>
        <w:rPr>
          <w:rtl/>
        </w:rPr>
      </w:pPr>
      <w:r w:rsidRPr="007D789E">
        <w:rPr>
          <w:rStyle w:val="libNormalChar"/>
          <w:rtl/>
        </w:rPr>
        <w:t>[ 16460 ]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وابن أبي عمير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انتهيت إلى العقيق من قبل العراق أو إلى الوقت من هذه المواقيت وأنت تريد الإ</w:t>
      </w:r>
      <w:r w:rsidR="000106DD">
        <w:rPr>
          <w:rFonts w:hint="cs"/>
          <w:rtl/>
        </w:rPr>
        <w:t>ِ</w:t>
      </w:r>
      <w:r>
        <w:rPr>
          <w:rtl/>
        </w:rPr>
        <w:t xml:space="preserve">حرام </w:t>
      </w:r>
      <w:r w:rsidR="000106DD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شاء الله فانتف إبطك </w:t>
      </w:r>
      <w:r w:rsidRPr="00AA2357">
        <w:rPr>
          <w:rStyle w:val="libFootnotenumChar"/>
          <w:rtl/>
        </w:rPr>
        <w:t>(</w:t>
      </w:r>
      <w:r w:rsidR="002434C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وقلم أظفارك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وأطل عانتك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وخذ من شاربك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يضرك بأي ذلك بدأت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استك واغتسل وألبس ثوبيك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وليكن فراغك من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شاء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434C6" w:rsidRDefault="00AA2357" w:rsidP="002434C6">
      <w:pPr>
        <w:pStyle w:val="libFootnote0"/>
        <w:rPr>
          <w:rtl/>
        </w:rPr>
      </w:pPr>
      <w:r w:rsidRPr="002434C6">
        <w:rPr>
          <w:rtl/>
        </w:rPr>
        <w:t>4 - الكافي 4</w:t>
      </w:r>
      <w:r w:rsidR="00425FAF" w:rsidRPr="002434C6">
        <w:rPr>
          <w:rtl/>
        </w:rPr>
        <w:t>:</w:t>
      </w:r>
      <w:r w:rsidRPr="002434C6">
        <w:rPr>
          <w:rtl/>
        </w:rPr>
        <w:t xml:space="preserve"> 334 </w:t>
      </w:r>
      <w:r w:rsidR="0032076F" w:rsidRPr="002434C6">
        <w:rPr>
          <w:rtl/>
        </w:rPr>
        <w:t>/</w:t>
      </w:r>
      <w:r w:rsidRPr="002434C6">
        <w:rPr>
          <w:rtl/>
        </w:rPr>
        <w:t xml:space="preserve"> 14</w:t>
      </w:r>
      <w:r w:rsidR="00425FAF" w:rsidRPr="002434C6">
        <w:rPr>
          <w:rtl/>
        </w:rPr>
        <w:t>،</w:t>
      </w:r>
      <w:r w:rsidRPr="002434C6">
        <w:rPr>
          <w:rtl/>
        </w:rPr>
        <w:t xml:space="preserve"> وأورد ذيله في الحديث 1 من الباب 4 من أبواب المواقيت</w:t>
      </w:r>
      <w:r w:rsidR="00425FAF" w:rsidRPr="002434C6">
        <w:rPr>
          <w:rtl/>
        </w:rPr>
        <w:t>،</w:t>
      </w:r>
      <w:r w:rsidRPr="002434C6">
        <w:rPr>
          <w:rtl/>
        </w:rPr>
        <w:t xml:space="preserve"> وصدره في الحديث 1 من الباب 18</w:t>
      </w:r>
      <w:r w:rsidR="00425FAF" w:rsidRPr="002434C6">
        <w:rPr>
          <w:rtl/>
        </w:rPr>
        <w:t>،</w:t>
      </w:r>
      <w:r w:rsidRPr="002434C6">
        <w:rPr>
          <w:rtl/>
        </w:rPr>
        <w:t xml:space="preserve"> وقطعة منه في الحديث 6 من الباب 34 من هذه الأبواب. </w:t>
      </w:r>
    </w:p>
    <w:p w:rsidR="00AA2357" w:rsidRPr="002434C6" w:rsidRDefault="00AA2357" w:rsidP="002434C6">
      <w:pPr>
        <w:pStyle w:val="libFootnote0"/>
        <w:rPr>
          <w:rtl/>
        </w:rPr>
      </w:pPr>
      <w:r w:rsidRPr="002434C6">
        <w:rPr>
          <w:rtl/>
        </w:rPr>
        <w:t>5 - الكافي 4</w:t>
      </w:r>
      <w:r w:rsidR="00425FAF" w:rsidRPr="002434C6">
        <w:rPr>
          <w:rtl/>
        </w:rPr>
        <w:t>:</w:t>
      </w:r>
      <w:r w:rsidRPr="002434C6">
        <w:rPr>
          <w:rtl/>
        </w:rPr>
        <w:t xml:space="preserve"> 332 </w:t>
      </w:r>
      <w:r w:rsidR="0032076F" w:rsidRPr="002434C6">
        <w:rPr>
          <w:rtl/>
        </w:rPr>
        <w:t>/</w:t>
      </w:r>
      <w:r w:rsidRPr="002434C6">
        <w:rPr>
          <w:rtl/>
        </w:rPr>
        <w:t xml:space="preserve"> 4. </w:t>
      </w:r>
    </w:p>
    <w:p w:rsidR="00AA2357" w:rsidRPr="002434C6" w:rsidRDefault="00AA2357" w:rsidP="002434C6">
      <w:pPr>
        <w:pStyle w:val="libFootnote0"/>
        <w:rPr>
          <w:rtl/>
        </w:rPr>
      </w:pPr>
      <w:r w:rsidRPr="002434C6">
        <w:rPr>
          <w:rtl/>
        </w:rPr>
        <w:t>(1) الفقيه 2</w:t>
      </w:r>
      <w:r w:rsidR="00425FAF" w:rsidRPr="002434C6">
        <w:rPr>
          <w:rtl/>
        </w:rPr>
        <w:t>:</w:t>
      </w:r>
      <w:r w:rsidRPr="002434C6">
        <w:rPr>
          <w:rtl/>
        </w:rPr>
        <w:t xml:space="preserve"> 207 </w:t>
      </w:r>
      <w:r w:rsidR="0032076F" w:rsidRPr="002434C6">
        <w:rPr>
          <w:rtl/>
        </w:rPr>
        <w:t>/</w:t>
      </w:r>
      <w:r w:rsidRPr="002434C6">
        <w:rPr>
          <w:rtl/>
        </w:rPr>
        <w:t xml:space="preserve"> 940. </w:t>
      </w:r>
    </w:p>
    <w:p w:rsidR="00AA2357" w:rsidRPr="002434C6" w:rsidRDefault="00AA2357" w:rsidP="002434C6">
      <w:pPr>
        <w:pStyle w:val="libFootnote0"/>
        <w:rPr>
          <w:rtl/>
        </w:rPr>
      </w:pPr>
      <w:r w:rsidRPr="002434C6">
        <w:rPr>
          <w:rtl/>
        </w:rPr>
        <w:t>6 - الكافي 4</w:t>
      </w:r>
      <w:r w:rsidR="00425FAF" w:rsidRPr="002434C6">
        <w:rPr>
          <w:rtl/>
        </w:rPr>
        <w:t>:</w:t>
      </w:r>
      <w:r w:rsidRPr="002434C6">
        <w:rPr>
          <w:rtl/>
        </w:rPr>
        <w:t xml:space="preserve"> 326 </w:t>
      </w:r>
      <w:r w:rsidR="0032076F" w:rsidRPr="002434C6">
        <w:rPr>
          <w:rtl/>
        </w:rPr>
        <w:t>/</w:t>
      </w:r>
      <w:r w:rsidRPr="002434C6">
        <w:rPr>
          <w:rtl/>
        </w:rPr>
        <w:t xml:space="preserve"> 1</w:t>
      </w:r>
      <w:r w:rsidR="00425FAF" w:rsidRPr="002434C6">
        <w:rPr>
          <w:rtl/>
        </w:rPr>
        <w:t>،</w:t>
      </w:r>
      <w:r w:rsidRPr="002434C6">
        <w:rPr>
          <w:rtl/>
        </w:rPr>
        <w:t xml:space="preserve"> وأورد صدره في الحديث 4 من الباب 6 من هذه الأبواب. </w:t>
      </w:r>
    </w:p>
    <w:p w:rsidR="00AA2357" w:rsidRPr="002434C6" w:rsidRDefault="00AA2357" w:rsidP="002434C6">
      <w:pPr>
        <w:pStyle w:val="libFootnote0"/>
        <w:rPr>
          <w:rtl/>
        </w:rPr>
      </w:pPr>
      <w:r w:rsidRPr="002434C6">
        <w:rPr>
          <w:rtl/>
        </w:rPr>
        <w:t>(</w:t>
      </w:r>
      <w:r w:rsidR="002434C6" w:rsidRPr="002434C6">
        <w:rPr>
          <w:rFonts w:hint="cs"/>
          <w:rtl/>
        </w:rPr>
        <w:t>2</w:t>
      </w:r>
      <w:r w:rsidRPr="002434C6">
        <w:rPr>
          <w:rtl/>
        </w:rPr>
        <w:t>) في المصدر</w:t>
      </w:r>
      <w:r w:rsidR="00425FAF" w:rsidRPr="002434C6">
        <w:rPr>
          <w:rtl/>
        </w:rPr>
        <w:t>:</w:t>
      </w:r>
      <w:r w:rsidRPr="002434C6">
        <w:rPr>
          <w:rtl/>
        </w:rPr>
        <w:t xml:space="preserve"> إبطيك.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F541D1">
      <w:pPr>
        <w:pStyle w:val="libNormal0"/>
        <w:rPr>
          <w:rtl/>
        </w:rPr>
      </w:pPr>
      <w:r>
        <w:rPr>
          <w:rtl/>
        </w:rPr>
        <w:lastRenderedPageBreak/>
        <w:t>الله عند زوال الشمس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لم يكن عند زوال الشمس فلا يضر</w:t>
      </w:r>
      <w:r w:rsidR="008C1D12">
        <w:rPr>
          <w:rFonts w:hint="cs"/>
          <w:rtl/>
        </w:rPr>
        <w:t>ّ</w:t>
      </w:r>
      <w:r>
        <w:rPr>
          <w:rtl/>
        </w:rPr>
        <w:t>ك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غير إن</w:t>
      </w:r>
      <w:r w:rsidR="008C1D12">
        <w:rPr>
          <w:rFonts w:hint="cs"/>
          <w:rtl/>
        </w:rPr>
        <w:t>ّ</w:t>
      </w:r>
      <w:r>
        <w:rPr>
          <w:rtl/>
        </w:rPr>
        <w:t>ي أ</w:t>
      </w:r>
      <w:r w:rsidR="008C1D12">
        <w:rPr>
          <w:rFonts w:hint="cs"/>
          <w:rtl/>
        </w:rPr>
        <w:t>ُ</w:t>
      </w:r>
      <w:r>
        <w:rPr>
          <w:rtl/>
        </w:rPr>
        <w:t xml:space="preserve">حب </w:t>
      </w:r>
      <w:r w:rsidR="008C1D12">
        <w:rPr>
          <w:rFonts w:hint="cs"/>
          <w:rtl/>
        </w:rPr>
        <w:t>أ</w:t>
      </w:r>
      <w:r w:rsidR="008C1D12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يكون ذلك </w:t>
      </w:r>
      <w:r w:rsidRPr="00AA2357">
        <w:rPr>
          <w:rStyle w:val="libFootnotenumChar"/>
          <w:rtl/>
        </w:rPr>
        <w:t>(</w:t>
      </w:r>
      <w:r w:rsidR="00F541D1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عند زوال الشمس. </w:t>
      </w:r>
    </w:p>
    <w:p w:rsidR="00AA2357" w:rsidRDefault="005E03F9" w:rsidP="00F541D1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>بن الحسين بإسناده عن معاويه بن عمار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فلا يضرك </w:t>
      </w:r>
      <w:r w:rsidR="00DB788A">
        <w:rPr>
          <w:rtl/>
        </w:rPr>
        <w:t xml:space="preserve">إلّا </w:t>
      </w:r>
      <w:r w:rsidR="008C1D12">
        <w:rPr>
          <w:rFonts w:hint="cs"/>
          <w:rtl/>
        </w:rPr>
        <w:t>أ</w:t>
      </w:r>
      <w:r w:rsidR="003E6231">
        <w:rPr>
          <w:rtl/>
        </w:rPr>
        <w:t xml:space="preserve">نّ </w:t>
      </w:r>
      <w:r w:rsidR="00AA2357">
        <w:rPr>
          <w:rtl/>
        </w:rPr>
        <w:t>ذلك أحب</w:t>
      </w:r>
      <w:r w:rsidR="008C1D12">
        <w:rPr>
          <w:rFonts w:hint="cs"/>
          <w:rtl/>
        </w:rPr>
        <w:t>ّ</w:t>
      </w:r>
      <w:r w:rsidR="00AA2357">
        <w:rPr>
          <w:rtl/>
        </w:rPr>
        <w:t xml:space="preserve"> إلي</w:t>
      </w:r>
      <w:r w:rsidR="008C1D12">
        <w:rPr>
          <w:rFonts w:hint="cs"/>
          <w:rtl/>
        </w:rPr>
        <w:t>ّ</w:t>
      </w:r>
      <w:r w:rsidR="00AA2357">
        <w:rPr>
          <w:rtl/>
        </w:rPr>
        <w:t xml:space="preserve"> </w:t>
      </w:r>
      <w:r w:rsidR="008C1D12">
        <w:rPr>
          <w:rFonts w:hint="cs"/>
          <w:rtl/>
        </w:rPr>
        <w:t>أ</w:t>
      </w:r>
      <w:r w:rsidR="008C1D12">
        <w:rPr>
          <w:rtl/>
        </w:rPr>
        <w:t>ن</w:t>
      </w:r>
      <w:r w:rsidR="003E6231">
        <w:rPr>
          <w:rtl/>
        </w:rPr>
        <w:t xml:space="preserve"> </w:t>
      </w:r>
      <w:r w:rsidR="00AA2357">
        <w:rPr>
          <w:rtl/>
        </w:rPr>
        <w:t xml:space="preserve">يكون عند زوال الشمس </w:t>
      </w:r>
      <w:r w:rsidR="00AA2357" w:rsidRPr="00AA2357">
        <w:rPr>
          <w:rStyle w:val="libFootnotenumChar"/>
          <w:rtl/>
        </w:rPr>
        <w:t>(</w:t>
      </w:r>
      <w:r w:rsidR="00F541D1">
        <w:rPr>
          <w:rStyle w:val="libFootnotenumChar"/>
          <w:rFonts w:hint="cs"/>
          <w:rtl/>
        </w:rPr>
        <w:t>2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[ 16461 ]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المفيد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الإحرام في كل وقت من ليل أو نهار جائز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وأفضله عند زوال الشمس. </w:t>
      </w:r>
    </w:p>
    <w:p w:rsidR="00AA2357" w:rsidRDefault="00AA2357" w:rsidP="00F541D1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F541D1">
        <w:rPr>
          <w:rStyle w:val="libFootnotenumChar"/>
          <w:rFonts w:hint="cs"/>
          <w:rtl/>
        </w:rPr>
        <w:t>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F541D1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47" w:name="_Toc282958636"/>
      <w:bookmarkStart w:id="948" w:name="_Toc303065717"/>
      <w:bookmarkStart w:id="949" w:name="_Toc376194725"/>
      <w:bookmarkStart w:id="950" w:name="_Toc271315132"/>
      <w:r>
        <w:rPr>
          <w:rtl/>
        </w:rPr>
        <w:t>16 - باب كيفية الإ</w:t>
      </w:r>
      <w:r w:rsidR="00F541D1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الدعاء عنده بالمأثور</w:t>
      </w:r>
      <w:r w:rsidR="00425FAF" w:rsidRPr="0032076F">
        <w:rPr>
          <w:rStyle w:val="libNormalChar"/>
          <w:rtl/>
        </w:rPr>
        <w:t>،</w:t>
      </w:r>
      <w:bookmarkEnd w:id="947"/>
      <w:bookmarkEnd w:id="948"/>
      <w:r>
        <w:rPr>
          <w:rtl/>
        </w:rPr>
        <w:t xml:space="preserve"> </w:t>
      </w:r>
      <w:bookmarkStart w:id="951" w:name="_Toc282958637"/>
      <w:bookmarkStart w:id="952" w:name="_Toc303065718"/>
      <w:r>
        <w:rPr>
          <w:rtl/>
        </w:rPr>
        <w:t>وعدم وجوب مقارنة النية بالتلبية</w:t>
      </w:r>
      <w:bookmarkEnd w:id="949"/>
      <w:bookmarkEnd w:id="950"/>
      <w:bookmarkEnd w:id="951"/>
      <w:bookmarkEnd w:id="95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[ 16462 ]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معاوية بن عم</w:t>
      </w:r>
      <w:r w:rsidR="00F541D1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يكون الإ</w:t>
      </w:r>
      <w:r w:rsidR="00F541D1">
        <w:rPr>
          <w:rFonts w:hint="cs"/>
          <w:rtl/>
        </w:rPr>
        <w:t>ِ</w:t>
      </w:r>
      <w:r>
        <w:rPr>
          <w:rtl/>
        </w:rPr>
        <w:t xml:space="preserve">حرام </w:t>
      </w:r>
      <w:r w:rsidR="00DB788A">
        <w:rPr>
          <w:rtl/>
        </w:rPr>
        <w:t xml:space="preserve">إلّا </w:t>
      </w:r>
      <w:r>
        <w:rPr>
          <w:rtl/>
        </w:rPr>
        <w:t>في دبر صلاة مكتوبة أو نافلة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كانت مكتوبة أحرمت في دبرها بعد التسليم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كانت نافلة صليت ركعتين وأحرمت في دبرهما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انفتلت من صلاتك فاحمد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541D1" w:rsidRDefault="00AA2357" w:rsidP="00F541D1">
      <w:pPr>
        <w:pStyle w:val="libFootnote0"/>
        <w:rPr>
          <w:rtl/>
        </w:rPr>
      </w:pPr>
      <w:r w:rsidRPr="00F541D1">
        <w:rPr>
          <w:rtl/>
        </w:rPr>
        <w:t>(</w:t>
      </w:r>
      <w:r w:rsidR="00F541D1" w:rsidRPr="00F541D1">
        <w:rPr>
          <w:rFonts w:hint="cs"/>
          <w:rtl/>
        </w:rPr>
        <w:t>1</w:t>
      </w:r>
      <w:r w:rsidRPr="00F541D1">
        <w:rPr>
          <w:rtl/>
        </w:rPr>
        <w:t>) في المصدر</w:t>
      </w:r>
      <w:r w:rsidR="00425FAF" w:rsidRPr="009322E5">
        <w:rPr>
          <w:rtl/>
        </w:rPr>
        <w:t>:</w:t>
      </w:r>
      <w:r w:rsidRPr="00F541D1">
        <w:rPr>
          <w:rtl/>
        </w:rPr>
        <w:t xml:space="preserve"> ذاك مع الاختيار. </w:t>
      </w:r>
    </w:p>
    <w:p w:rsidR="00AA2357" w:rsidRPr="00F541D1" w:rsidRDefault="00AA2357" w:rsidP="00F541D1">
      <w:pPr>
        <w:pStyle w:val="libFootnote0"/>
        <w:rPr>
          <w:rtl/>
        </w:rPr>
      </w:pPr>
      <w:r w:rsidRPr="00F541D1">
        <w:rPr>
          <w:rtl/>
        </w:rPr>
        <w:t>(</w:t>
      </w:r>
      <w:r w:rsidR="00F541D1" w:rsidRPr="00F541D1">
        <w:rPr>
          <w:rFonts w:hint="cs"/>
          <w:rtl/>
        </w:rPr>
        <w:t>2</w:t>
      </w:r>
      <w:r w:rsidRPr="00F541D1">
        <w:rPr>
          <w:rtl/>
        </w:rPr>
        <w:t>) الفقيه 2</w:t>
      </w:r>
      <w:r w:rsidR="00425FAF" w:rsidRPr="009322E5">
        <w:rPr>
          <w:rtl/>
        </w:rPr>
        <w:t>:</w:t>
      </w:r>
      <w:r w:rsidRPr="00F541D1">
        <w:rPr>
          <w:rtl/>
        </w:rPr>
        <w:t xml:space="preserve"> 200 </w:t>
      </w:r>
      <w:r w:rsidR="0032076F" w:rsidRPr="00F541D1">
        <w:rPr>
          <w:rtl/>
        </w:rPr>
        <w:t>/</w:t>
      </w:r>
      <w:r w:rsidRPr="00F541D1">
        <w:rPr>
          <w:rtl/>
        </w:rPr>
        <w:t xml:space="preserve"> 914. </w:t>
      </w:r>
    </w:p>
    <w:p w:rsidR="00AA2357" w:rsidRPr="00F541D1" w:rsidRDefault="00AA2357" w:rsidP="00F541D1">
      <w:pPr>
        <w:pStyle w:val="libFootnote0"/>
        <w:rPr>
          <w:rtl/>
        </w:rPr>
      </w:pPr>
      <w:r w:rsidRPr="00F541D1">
        <w:rPr>
          <w:rtl/>
        </w:rPr>
        <w:t>7 - المقنعة</w:t>
      </w:r>
      <w:r w:rsidR="00425FAF" w:rsidRPr="009322E5">
        <w:rPr>
          <w:rtl/>
        </w:rPr>
        <w:t>:</w:t>
      </w:r>
      <w:r w:rsidRPr="00F541D1">
        <w:rPr>
          <w:rtl/>
        </w:rPr>
        <w:t xml:space="preserve"> 70. </w:t>
      </w:r>
    </w:p>
    <w:p w:rsidR="00AA2357" w:rsidRPr="00F541D1" w:rsidRDefault="00AA2357" w:rsidP="00F541D1">
      <w:pPr>
        <w:pStyle w:val="libFootnote0"/>
        <w:rPr>
          <w:rtl/>
        </w:rPr>
      </w:pPr>
      <w:r w:rsidRPr="00F541D1">
        <w:rPr>
          <w:rtl/>
        </w:rPr>
        <w:t>(</w:t>
      </w:r>
      <w:r w:rsidR="00F541D1" w:rsidRPr="00F541D1">
        <w:rPr>
          <w:rFonts w:hint="cs"/>
          <w:rtl/>
        </w:rPr>
        <w:t>3</w:t>
      </w:r>
      <w:r w:rsidRPr="00F541D1">
        <w:rPr>
          <w:rtl/>
        </w:rPr>
        <w:t>) تقدم في الحديث 4 وعلى بعض المقصود في الحديث 14 من الباب 2 من أبواب أقسام الحج</w:t>
      </w:r>
      <w:r w:rsidR="00425FAF" w:rsidRPr="009322E5">
        <w:rPr>
          <w:rtl/>
        </w:rPr>
        <w:t>،</w:t>
      </w:r>
      <w:r w:rsidRPr="00F541D1">
        <w:rPr>
          <w:rtl/>
        </w:rPr>
        <w:t xml:space="preserve"> وفي الحديث 5 من الباب 9 وفي الحديث 9 من الباب 14 من هذه الأبواب.</w:t>
      </w:r>
    </w:p>
    <w:p w:rsidR="00AA2357" w:rsidRPr="00F541D1" w:rsidRDefault="00AA2357" w:rsidP="00F541D1">
      <w:pPr>
        <w:pStyle w:val="libFootnote0"/>
        <w:rPr>
          <w:rtl/>
        </w:rPr>
      </w:pPr>
      <w:r w:rsidRPr="00F541D1">
        <w:rPr>
          <w:rtl/>
        </w:rPr>
        <w:t>(</w:t>
      </w:r>
      <w:r w:rsidR="00F541D1" w:rsidRPr="00F541D1">
        <w:rPr>
          <w:rFonts w:hint="cs"/>
          <w:rtl/>
        </w:rPr>
        <w:t>4</w:t>
      </w:r>
      <w:r w:rsidRPr="00F541D1">
        <w:rPr>
          <w:rtl/>
        </w:rPr>
        <w:t xml:space="preserve">) يأتي ما </w:t>
      </w:r>
      <w:r w:rsidR="00B67D03" w:rsidRPr="00F541D1">
        <w:rPr>
          <w:rtl/>
        </w:rPr>
        <w:t xml:space="preserve">يدلّ </w:t>
      </w:r>
      <w:r w:rsidRPr="00F541D1">
        <w:rPr>
          <w:rtl/>
        </w:rPr>
        <w:t>عليه في الحديث 1 من الباب 16 وفي الباب 18 من هذه الأبواب.</w:t>
      </w:r>
    </w:p>
    <w:p w:rsidR="00AA2357" w:rsidRPr="00F541D1" w:rsidRDefault="00AA2357" w:rsidP="009322E5">
      <w:pPr>
        <w:pStyle w:val="libFootnoteCenterBold"/>
        <w:rPr>
          <w:rtl/>
        </w:rPr>
      </w:pPr>
      <w:r w:rsidRPr="00F541D1">
        <w:rPr>
          <w:rtl/>
        </w:rPr>
        <w:t xml:space="preserve">الباب 16 </w:t>
      </w:r>
    </w:p>
    <w:p w:rsidR="00AA2357" w:rsidRPr="00F541D1" w:rsidRDefault="00AA2357" w:rsidP="009322E5">
      <w:pPr>
        <w:pStyle w:val="libFootnoteCenterBold"/>
        <w:rPr>
          <w:rtl/>
        </w:rPr>
      </w:pPr>
      <w:r w:rsidRPr="00F541D1">
        <w:rPr>
          <w:rtl/>
        </w:rPr>
        <w:t>فيه حديثان</w:t>
      </w:r>
    </w:p>
    <w:p w:rsidR="00AA2357" w:rsidRPr="00F541D1" w:rsidRDefault="00AA2357" w:rsidP="00F541D1">
      <w:pPr>
        <w:pStyle w:val="libFootnote0"/>
        <w:rPr>
          <w:rtl/>
        </w:rPr>
      </w:pPr>
      <w:r w:rsidRPr="00F541D1">
        <w:rPr>
          <w:rtl/>
        </w:rPr>
        <w:t>1 - الفقيه 2</w:t>
      </w:r>
      <w:r w:rsidR="00425FAF" w:rsidRPr="009322E5">
        <w:rPr>
          <w:rtl/>
        </w:rPr>
        <w:t>:</w:t>
      </w:r>
      <w:r w:rsidRPr="00F541D1">
        <w:rPr>
          <w:rtl/>
        </w:rPr>
        <w:t xml:space="preserve"> 206 </w:t>
      </w:r>
      <w:r w:rsidR="0032076F" w:rsidRPr="00F541D1">
        <w:rPr>
          <w:rtl/>
        </w:rPr>
        <w:t>/</w:t>
      </w:r>
      <w:r w:rsidRPr="00F541D1">
        <w:rPr>
          <w:rtl/>
        </w:rPr>
        <w:t xml:space="preserve"> 939.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B95BF0">
      <w:pPr>
        <w:pStyle w:val="libNormal0"/>
        <w:rPr>
          <w:rtl/>
        </w:rPr>
      </w:pPr>
      <w:r>
        <w:rPr>
          <w:rtl/>
        </w:rPr>
        <w:lastRenderedPageBreak/>
        <w:t>وأثن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9322E5">
        <w:rPr>
          <w:rFonts w:hint="cs"/>
          <w:rtl/>
        </w:rPr>
        <w:t>ّ</w:t>
      </w:r>
      <w:r>
        <w:rPr>
          <w:rtl/>
        </w:rPr>
        <w:t xml:space="preserve"> على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اللهم إن</w:t>
      </w:r>
      <w:r w:rsidR="00220AC2">
        <w:rPr>
          <w:rFonts w:hint="cs"/>
          <w:rtl/>
        </w:rPr>
        <w:t>ّ</w:t>
      </w:r>
      <w:r>
        <w:rPr>
          <w:rtl/>
        </w:rPr>
        <w:t xml:space="preserve">ي أسألك </w:t>
      </w:r>
      <w:r w:rsidR="003E6231">
        <w:rPr>
          <w:rtl/>
        </w:rPr>
        <w:t xml:space="preserve">انّ </w:t>
      </w:r>
      <w:r>
        <w:rPr>
          <w:rtl/>
        </w:rPr>
        <w:t>تجعلني مم</w:t>
      </w:r>
      <w:r w:rsidR="00220AC2">
        <w:rPr>
          <w:rFonts w:hint="cs"/>
          <w:rtl/>
        </w:rPr>
        <w:t>ّ</w:t>
      </w:r>
      <w:r>
        <w:rPr>
          <w:rtl/>
        </w:rPr>
        <w:t>ن استجاب 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وآمن بوعدك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وات</w:t>
      </w:r>
      <w:r w:rsidR="00220AC2">
        <w:rPr>
          <w:rFonts w:hint="cs"/>
          <w:rtl/>
        </w:rPr>
        <w:t>ّ</w:t>
      </w:r>
      <w:r>
        <w:rPr>
          <w:rtl/>
        </w:rPr>
        <w:t>بع أمرك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220AC2">
        <w:rPr>
          <w:rFonts w:hint="cs"/>
          <w:rtl/>
        </w:rPr>
        <w:t>ّ</w:t>
      </w:r>
      <w:r>
        <w:rPr>
          <w:rtl/>
        </w:rPr>
        <w:t>ي عبدك وفي قبضتك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اُوقي </w:t>
      </w:r>
      <w:r w:rsidR="00DB788A">
        <w:rPr>
          <w:rtl/>
        </w:rPr>
        <w:t xml:space="preserve">إلّا </w:t>
      </w:r>
      <w:r>
        <w:rPr>
          <w:rtl/>
        </w:rPr>
        <w:t>ما وقيت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آخذ </w:t>
      </w:r>
      <w:r w:rsidR="00DB788A">
        <w:rPr>
          <w:rtl/>
        </w:rPr>
        <w:t xml:space="preserve">إلّا </w:t>
      </w:r>
      <w:r>
        <w:rPr>
          <w:rtl/>
        </w:rPr>
        <w:t>ما أعطيت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ذكرت الحج</w:t>
      </w:r>
      <w:r w:rsidR="00F44D1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فأسألك </w:t>
      </w:r>
      <w:r w:rsidR="003E6231">
        <w:rPr>
          <w:rtl/>
        </w:rPr>
        <w:t xml:space="preserve">انّ </w:t>
      </w:r>
      <w:r>
        <w:rPr>
          <w:rtl/>
        </w:rPr>
        <w:t>تعزم لي عليه على كتابك وسن</w:t>
      </w:r>
      <w:r w:rsidR="00A50CD8">
        <w:rPr>
          <w:rFonts w:hint="cs"/>
          <w:rtl/>
        </w:rPr>
        <w:t>ّ</w:t>
      </w:r>
      <w:r>
        <w:rPr>
          <w:rtl/>
        </w:rPr>
        <w:t>ة نبي</w:t>
      </w:r>
      <w:r w:rsidR="00A50CD8">
        <w:rPr>
          <w:rFonts w:hint="cs"/>
          <w:rtl/>
        </w:rPr>
        <w:t>ّ</w:t>
      </w:r>
      <w:r>
        <w:rPr>
          <w:rtl/>
        </w:rPr>
        <w:t xml:space="preserve">ك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وتقويني على ما ضعفت عنه وتسلم مني مناسكي في يسر منك وعافية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واجعلني من وفدك ال</w:t>
      </w:r>
      <w:r w:rsidR="00A50CD8">
        <w:rPr>
          <w:rFonts w:hint="cs"/>
          <w:rtl/>
        </w:rPr>
        <w:t>َّ</w:t>
      </w:r>
      <w:r>
        <w:rPr>
          <w:rtl/>
        </w:rPr>
        <w:t>ذين رضيت وارتضيت وسميت وكتبت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A50CD8">
        <w:rPr>
          <w:rFonts w:hint="cs"/>
          <w:rtl/>
        </w:rPr>
        <w:t>ّ</w:t>
      </w:r>
      <w:r>
        <w:rPr>
          <w:rtl/>
        </w:rPr>
        <w:t xml:space="preserve"> إن</w:t>
      </w:r>
      <w:r w:rsidR="00B95BF0">
        <w:rPr>
          <w:rFonts w:hint="cs"/>
          <w:rtl/>
        </w:rPr>
        <w:t>ّ</w:t>
      </w:r>
      <w:r>
        <w:rPr>
          <w:rtl/>
        </w:rPr>
        <w:t>ي خرجت من شقة بعيدة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وأنفقت مالي ابتغاء مرضاتك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B80A6C">
        <w:rPr>
          <w:rFonts w:hint="cs"/>
          <w:rtl/>
        </w:rPr>
        <w:t>ّ</w:t>
      </w:r>
      <w:r>
        <w:rPr>
          <w:rtl/>
        </w:rPr>
        <w:t xml:space="preserve"> فتم</w:t>
      </w:r>
      <w:r w:rsidR="00B95BF0">
        <w:rPr>
          <w:rFonts w:hint="cs"/>
          <w:rtl/>
        </w:rPr>
        <w:t>ّ</w:t>
      </w:r>
      <w:r>
        <w:rPr>
          <w:rtl/>
        </w:rPr>
        <w:t>م لي حج</w:t>
      </w:r>
      <w:r w:rsidR="00B80A6C">
        <w:rPr>
          <w:rFonts w:hint="cs"/>
          <w:rtl/>
        </w:rPr>
        <w:t>ّ</w:t>
      </w:r>
      <w:r>
        <w:rPr>
          <w:rtl/>
        </w:rPr>
        <w:t>ي وعمرتي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5BF0">
        <w:rPr>
          <w:rtl/>
        </w:rPr>
        <w:t>اللهم</w:t>
      </w:r>
      <w:r w:rsidR="00B95BF0">
        <w:rPr>
          <w:rFonts w:hint="cs"/>
          <w:rtl/>
        </w:rPr>
        <w:t>ّ</w:t>
      </w:r>
      <w:r w:rsidR="00B95BF0">
        <w:rPr>
          <w:rtl/>
        </w:rPr>
        <w:t xml:space="preserve"> إن</w:t>
      </w:r>
      <w:r w:rsidR="00B95BF0">
        <w:rPr>
          <w:rFonts w:hint="cs"/>
          <w:rtl/>
        </w:rPr>
        <w:t>ّ</w:t>
      </w:r>
      <w:r w:rsidR="00B95BF0">
        <w:rPr>
          <w:rtl/>
        </w:rPr>
        <w:t>ي</w:t>
      </w:r>
      <w:r>
        <w:rPr>
          <w:rtl/>
        </w:rPr>
        <w:t xml:space="preserve"> اريد التمتع بالعمرة إلى الحج على كتابك وسن</w:t>
      </w:r>
      <w:r w:rsidR="00B80A6C">
        <w:rPr>
          <w:rFonts w:hint="cs"/>
          <w:rtl/>
        </w:rPr>
        <w:t>ّ</w:t>
      </w:r>
      <w:r>
        <w:rPr>
          <w:rtl/>
        </w:rPr>
        <w:t>ة نبي</w:t>
      </w:r>
      <w:r w:rsidR="00B80A6C">
        <w:rPr>
          <w:rFonts w:hint="cs"/>
          <w:rtl/>
        </w:rPr>
        <w:t>ّ</w:t>
      </w:r>
      <w:r>
        <w:rPr>
          <w:rtl/>
        </w:rPr>
        <w:t xml:space="preserve">ك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B80A6C">
        <w:rPr>
          <w:rFonts w:hint="cs"/>
          <w:rtl/>
        </w:rPr>
        <w:t>إ</w:t>
      </w:r>
      <w:r w:rsidR="003E6231">
        <w:rPr>
          <w:rtl/>
        </w:rPr>
        <w:t xml:space="preserve">ن </w:t>
      </w:r>
      <w:r>
        <w:rPr>
          <w:rtl/>
        </w:rPr>
        <w:t>عرض لي عارض يحبسني فحل</w:t>
      </w:r>
      <w:r w:rsidR="00D37A31">
        <w:rPr>
          <w:rFonts w:hint="cs"/>
          <w:rtl/>
        </w:rPr>
        <w:t>ّ</w:t>
      </w:r>
      <w:r>
        <w:rPr>
          <w:rtl/>
        </w:rPr>
        <w:t>ني حيث حبستني لقدرك الذي قدر</w:t>
      </w:r>
      <w:r w:rsidR="00D37A31">
        <w:rPr>
          <w:rFonts w:hint="cs"/>
          <w:rtl/>
        </w:rPr>
        <w:t>ّ</w:t>
      </w:r>
      <w:r>
        <w:rPr>
          <w:rtl/>
        </w:rPr>
        <w:t>ت عليّ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اللهم</w:t>
      </w:r>
      <w:r w:rsidR="00D37A31">
        <w:rPr>
          <w:rFonts w:hint="cs"/>
          <w:rtl/>
        </w:rPr>
        <w:t>ّ</w:t>
      </w:r>
      <w:r>
        <w:rPr>
          <w:rtl/>
        </w:rPr>
        <w:t xml:space="preserve"> </w:t>
      </w:r>
      <w:r w:rsidR="00D37A31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لم تكن حج</w:t>
      </w:r>
      <w:r w:rsidR="00BB7B7B">
        <w:rPr>
          <w:rFonts w:hint="cs"/>
          <w:rtl/>
        </w:rPr>
        <w:t>ّ</w:t>
      </w:r>
      <w:r>
        <w:rPr>
          <w:rtl/>
        </w:rPr>
        <w:t>ة فعمرة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احرم لك شعري وبشري ولحمي ودمي وعظامي ومخي وعصبي من النساء والثياب والطيب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ابتغي بذلك وجهك والدار 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ويجزيك </w:t>
      </w:r>
      <w:r w:rsidR="00BB7B7B">
        <w:rPr>
          <w:rFonts w:hint="cs"/>
          <w:rtl/>
        </w:rPr>
        <w:t>أ</w:t>
      </w:r>
      <w:r w:rsidR="00BB7B7B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تقول هذا مر</w:t>
      </w:r>
      <w:r w:rsidR="00BB7B7B">
        <w:rPr>
          <w:rFonts w:hint="cs"/>
          <w:rtl/>
        </w:rPr>
        <w:t>ّ</w:t>
      </w:r>
      <w:r>
        <w:rPr>
          <w:rtl/>
        </w:rPr>
        <w:t>ة واحدة حين تحرم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قم فامش هنيهة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فاذا استوت بك الارض ماشيا</w:t>
      </w:r>
      <w:r w:rsidR="00BB7B7B">
        <w:rPr>
          <w:rFonts w:hint="cs"/>
          <w:rtl/>
        </w:rPr>
        <w:t>ً</w:t>
      </w:r>
      <w:r>
        <w:rPr>
          <w:rtl/>
        </w:rPr>
        <w:t xml:space="preserve"> كنت أو راكبا</w:t>
      </w:r>
      <w:r w:rsidR="00BB7B7B">
        <w:rPr>
          <w:rFonts w:hint="cs"/>
          <w:rtl/>
        </w:rPr>
        <w:t>ً</w:t>
      </w:r>
      <w:r>
        <w:rPr>
          <w:rtl/>
        </w:rPr>
        <w:t xml:space="preserve"> فلب</w:t>
      </w:r>
      <w:r w:rsidR="00BB7B7B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B7B7B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وابن أبي عمير عن معاوية بن </w:t>
      </w:r>
      <w:r w:rsidR="00B67D03">
        <w:rPr>
          <w:rtl/>
        </w:rPr>
        <w:t xml:space="preserve">عمّار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ترك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BB7B7B">
        <w:rPr>
          <w:rFonts w:hint="cs"/>
          <w:rtl/>
        </w:rPr>
        <w:t>ّ</w:t>
      </w:r>
      <w:r>
        <w:rPr>
          <w:rtl/>
        </w:rPr>
        <w:t xml:space="preserve"> إن</w:t>
      </w:r>
      <w:r w:rsidR="00BB7B7B">
        <w:rPr>
          <w:rFonts w:hint="cs"/>
          <w:rtl/>
        </w:rPr>
        <w:t>ّ</w:t>
      </w:r>
      <w:r>
        <w:rPr>
          <w:rtl/>
        </w:rPr>
        <w:t>ي خرجت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مرضاتك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 نافلة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كانت مكتوبة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[ 16463 ]</w:t>
      </w:r>
      <w:r>
        <w:rPr>
          <w:rtl/>
        </w:rPr>
        <w:t xml:space="preserve"> 2 -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B7B7B" w:rsidRDefault="00AA2357" w:rsidP="00BB7B7B">
      <w:pPr>
        <w:pStyle w:val="libFootnote0"/>
        <w:rPr>
          <w:rtl/>
        </w:rPr>
      </w:pPr>
      <w:r w:rsidRPr="00BB7B7B">
        <w:rPr>
          <w:rtl/>
        </w:rPr>
        <w:t>(1) الكافي 4</w:t>
      </w:r>
      <w:r w:rsidR="00425FAF" w:rsidRPr="00BB7B7B">
        <w:rPr>
          <w:rtl/>
        </w:rPr>
        <w:t>:</w:t>
      </w:r>
      <w:r w:rsidRPr="00BB7B7B">
        <w:rPr>
          <w:rtl/>
        </w:rPr>
        <w:t xml:space="preserve"> 331 </w:t>
      </w:r>
      <w:r w:rsidR="0032076F" w:rsidRPr="00BB7B7B">
        <w:rPr>
          <w:rtl/>
        </w:rPr>
        <w:t>/</w:t>
      </w:r>
      <w:r w:rsidRPr="00BB7B7B">
        <w:rPr>
          <w:rtl/>
        </w:rPr>
        <w:t xml:space="preserve"> 2. </w:t>
      </w:r>
    </w:p>
    <w:p w:rsidR="00AA2357" w:rsidRPr="00BB7B7B" w:rsidRDefault="00AA2357" w:rsidP="00BB7B7B">
      <w:pPr>
        <w:pStyle w:val="libFootnote0"/>
        <w:rPr>
          <w:rtl/>
        </w:rPr>
      </w:pPr>
      <w:r w:rsidRPr="00BB7B7B">
        <w:rPr>
          <w:rtl/>
        </w:rPr>
        <w:t>(2) التهذيب 5</w:t>
      </w:r>
      <w:r w:rsidR="00425FAF" w:rsidRPr="00BB7B7B">
        <w:rPr>
          <w:rtl/>
        </w:rPr>
        <w:t>:</w:t>
      </w:r>
      <w:r w:rsidRPr="00BB7B7B">
        <w:rPr>
          <w:rtl/>
        </w:rPr>
        <w:t xml:space="preserve"> 77 </w:t>
      </w:r>
      <w:r w:rsidR="0032076F" w:rsidRPr="00BB7B7B">
        <w:rPr>
          <w:rtl/>
        </w:rPr>
        <w:t>/</w:t>
      </w:r>
      <w:r w:rsidRPr="00BB7B7B">
        <w:rPr>
          <w:rtl/>
        </w:rPr>
        <w:t xml:space="preserve"> 253</w:t>
      </w:r>
      <w:r w:rsidR="00425FAF" w:rsidRPr="00BB7B7B">
        <w:rPr>
          <w:rtl/>
        </w:rPr>
        <w:t>،</w:t>
      </w:r>
      <w:r w:rsidRPr="00BB7B7B">
        <w:rPr>
          <w:rtl/>
        </w:rPr>
        <w:t xml:space="preserve"> والاستبصار 2</w:t>
      </w:r>
      <w:r w:rsidR="00425FAF" w:rsidRPr="00BB7B7B">
        <w:rPr>
          <w:rtl/>
        </w:rPr>
        <w:t>:</w:t>
      </w:r>
      <w:r w:rsidRPr="00BB7B7B">
        <w:rPr>
          <w:rtl/>
        </w:rPr>
        <w:t xml:space="preserve"> 166 </w:t>
      </w:r>
      <w:r w:rsidR="0032076F" w:rsidRPr="00BB7B7B">
        <w:rPr>
          <w:rtl/>
        </w:rPr>
        <w:t>/</w:t>
      </w:r>
      <w:r w:rsidRPr="00BB7B7B">
        <w:rPr>
          <w:rtl/>
        </w:rPr>
        <w:t xml:space="preserve"> 548. </w:t>
      </w:r>
    </w:p>
    <w:p w:rsidR="00AA2357" w:rsidRPr="00BB7B7B" w:rsidRDefault="00AA2357" w:rsidP="00BB7B7B">
      <w:pPr>
        <w:pStyle w:val="libFootnote0"/>
        <w:rPr>
          <w:rtl/>
        </w:rPr>
      </w:pPr>
      <w:r w:rsidRPr="00BB7B7B">
        <w:rPr>
          <w:rtl/>
        </w:rPr>
        <w:t>2 - التهذيب 5</w:t>
      </w:r>
      <w:r w:rsidR="00425FAF" w:rsidRPr="00BB7B7B">
        <w:rPr>
          <w:rtl/>
        </w:rPr>
        <w:t>:</w:t>
      </w:r>
      <w:r w:rsidRPr="00BB7B7B">
        <w:rPr>
          <w:rtl/>
        </w:rPr>
        <w:t xml:space="preserve"> 79 </w:t>
      </w:r>
      <w:r w:rsidR="0032076F" w:rsidRPr="00BB7B7B">
        <w:rPr>
          <w:rtl/>
        </w:rPr>
        <w:t>/</w:t>
      </w:r>
      <w:r w:rsidRPr="00BB7B7B">
        <w:rPr>
          <w:rtl/>
        </w:rPr>
        <w:t xml:space="preserve"> 263</w:t>
      </w:r>
      <w:r w:rsidR="00425FAF" w:rsidRPr="00BB7B7B">
        <w:rPr>
          <w:rtl/>
        </w:rPr>
        <w:t>،</w:t>
      </w:r>
      <w:r w:rsidRPr="00BB7B7B">
        <w:rPr>
          <w:rtl/>
        </w:rPr>
        <w:t xml:space="preserve"> والاستبصار 2</w:t>
      </w:r>
      <w:r w:rsidR="00425FAF" w:rsidRPr="00BB7B7B">
        <w:rPr>
          <w:rtl/>
        </w:rPr>
        <w:t>:</w:t>
      </w:r>
      <w:r w:rsidRPr="00BB7B7B">
        <w:rPr>
          <w:rtl/>
        </w:rPr>
        <w:t xml:space="preserve"> 167 </w:t>
      </w:r>
      <w:r w:rsidR="0032076F" w:rsidRPr="00BB7B7B">
        <w:rPr>
          <w:rtl/>
        </w:rPr>
        <w:t>/</w:t>
      </w:r>
      <w:r w:rsidRPr="00BB7B7B">
        <w:rPr>
          <w:rtl/>
        </w:rPr>
        <w:t xml:space="preserve"> 553 الى قوله</w:t>
      </w:r>
      <w:r w:rsidR="00425FAF" w:rsidRPr="00BB7B7B">
        <w:rPr>
          <w:rtl/>
        </w:rPr>
        <w:t>:</w:t>
      </w:r>
      <w:r w:rsidRPr="00BB7B7B">
        <w:rPr>
          <w:rtl/>
        </w:rPr>
        <w:t xml:space="preserve"> وتقب</w:t>
      </w:r>
      <w:r w:rsidR="00CF089D">
        <w:rPr>
          <w:rFonts w:hint="cs"/>
          <w:rtl/>
        </w:rPr>
        <w:t>ّ</w:t>
      </w:r>
      <w:r w:rsidRPr="00BB7B7B">
        <w:rPr>
          <w:rtl/>
        </w:rPr>
        <w:t xml:space="preserve">له مني.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أردت الإحرام والتمتع فقل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CF089D">
        <w:rPr>
          <w:rFonts w:hint="cs"/>
          <w:rtl/>
        </w:rPr>
        <w:t>ّ</w:t>
      </w:r>
      <w:r>
        <w:rPr>
          <w:rtl/>
        </w:rPr>
        <w:t xml:space="preserve"> إن</w:t>
      </w:r>
      <w:r w:rsidR="00CF089D">
        <w:rPr>
          <w:rFonts w:hint="cs"/>
          <w:rtl/>
        </w:rPr>
        <w:t>ّ</w:t>
      </w:r>
      <w:r w:rsidR="00CF089D">
        <w:rPr>
          <w:rtl/>
        </w:rPr>
        <w:t xml:space="preserve">ي </w:t>
      </w:r>
      <w:r w:rsidR="00CF089D">
        <w:rPr>
          <w:rFonts w:hint="cs"/>
          <w:rtl/>
        </w:rPr>
        <w:t>أُ</w:t>
      </w:r>
      <w:r>
        <w:rPr>
          <w:rtl/>
        </w:rPr>
        <w:t>ريد ما امرت به من التمت</w:t>
      </w:r>
      <w:r w:rsidR="004E2785">
        <w:rPr>
          <w:rFonts w:hint="cs"/>
          <w:rtl/>
        </w:rPr>
        <w:t>ّ</w:t>
      </w:r>
      <w:r>
        <w:rPr>
          <w:rtl/>
        </w:rPr>
        <w:t>ع بالعمرة إلى الحج فيسر ذلك لي وتقبله من</w:t>
      </w:r>
      <w:r w:rsidR="005157F8">
        <w:rPr>
          <w:rFonts w:hint="cs"/>
          <w:rtl/>
        </w:rPr>
        <w:t>ّ</w:t>
      </w:r>
      <w:r>
        <w:rPr>
          <w:rtl/>
        </w:rPr>
        <w:t>ي وأعن</w:t>
      </w:r>
      <w:r w:rsidR="005157F8">
        <w:rPr>
          <w:rFonts w:hint="cs"/>
          <w:rtl/>
        </w:rPr>
        <w:t>ّ</w:t>
      </w:r>
      <w:r>
        <w:rPr>
          <w:rtl/>
        </w:rPr>
        <w:t>ي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وحل</w:t>
      </w:r>
      <w:r w:rsidR="005157F8">
        <w:rPr>
          <w:rFonts w:hint="cs"/>
          <w:rtl/>
        </w:rPr>
        <w:t>ّ</w:t>
      </w:r>
      <w:r>
        <w:rPr>
          <w:rtl/>
        </w:rPr>
        <w:t>ني حيث حبستني بقدرك الذي قدرت عليّ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أحرم لك شعري وبشري من النساء والطيب والثياب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شيءت فلب</w:t>
      </w:r>
      <w:r w:rsidR="004E2785">
        <w:rPr>
          <w:rFonts w:hint="cs"/>
          <w:rtl/>
        </w:rPr>
        <w:t>ّ</w:t>
      </w:r>
      <w:r>
        <w:rPr>
          <w:rtl/>
        </w:rPr>
        <w:t xml:space="preserve"> حين تنهض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شيءت فأخ</w:t>
      </w:r>
      <w:r w:rsidR="004E2785">
        <w:rPr>
          <w:rFonts w:hint="cs"/>
          <w:rtl/>
        </w:rPr>
        <w:t>ّ</w:t>
      </w:r>
      <w:r>
        <w:rPr>
          <w:rtl/>
        </w:rPr>
        <w:t xml:space="preserve">ره </w:t>
      </w:r>
      <w:r w:rsidR="004E2785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>تركب بعيرك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وتستقبل القبلة فافعل.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53" w:name="_Toc282958638"/>
      <w:bookmarkStart w:id="954" w:name="_Toc303065719"/>
      <w:bookmarkStart w:id="955" w:name="_Toc376194726"/>
      <w:bookmarkStart w:id="956" w:name="_Toc271315133"/>
      <w:r>
        <w:rPr>
          <w:rtl/>
        </w:rPr>
        <w:t>17 - باب وجوب النية في الإ</w:t>
      </w:r>
      <w:r w:rsidR="004E2785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3D585B">
        <w:rPr>
          <w:rtl/>
        </w:rPr>
        <w:t xml:space="preserve">أنّه </w:t>
      </w:r>
      <w:r>
        <w:rPr>
          <w:rtl/>
        </w:rPr>
        <w:t>يجزي القصد</w:t>
      </w:r>
      <w:bookmarkEnd w:id="953"/>
      <w:bookmarkEnd w:id="954"/>
      <w:r>
        <w:rPr>
          <w:rtl/>
        </w:rPr>
        <w:t xml:space="preserve"> </w:t>
      </w:r>
      <w:bookmarkStart w:id="957" w:name="_Toc282958639"/>
      <w:bookmarkStart w:id="958" w:name="_Toc303065720"/>
      <w:r>
        <w:rPr>
          <w:rtl/>
        </w:rPr>
        <w:t>بالقلب من غير نطق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الاقتصار على الإ</w:t>
      </w:r>
      <w:r w:rsidR="004E2785">
        <w:rPr>
          <w:rFonts w:hint="cs"/>
          <w:rtl/>
        </w:rPr>
        <w:t>ِ</w:t>
      </w:r>
      <w:r>
        <w:rPr>
          <w:rtl/>
        </w:rPr>
        <w:t>ضمار</w:t>
      </w:r>
      <w:bookmarkEnd w:id="955"/>
      <w:bookmarkEnd w:id="956"/>
      <w:bookmarkEnd w:id="957"/>
      <w:bookmarkEnd w:id="958"/>
    </w:p>
    <w:p w:rsidR="00AA2357" w:rsidRDefault="00AA2357" w:rsidP="004E2785">
      <w:pPr>
        <w:pStyle w:val="libNormal"/>
        <w:rPr>
          <w:rtl/>
        </w:rPr>
      </w:pPr>
      <w:r w:rsidRPr="007D789E">
        <w:rPr>
          <w:rStyle w:val="libNormalChar"/>
          <w:rtl/>
        </w:rPr>
        <w:t>[ 16464 ]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 w:rsidR="004E2785">
        <w:rPr>
          <w:rtl/>
        </w:rPr>
        <w:t xml:space="preserve"> إني </w:t>
      </w:r>
      <w:r w:rsidR="004E2785">
        <w:rPr>
          <w:rFonts w:hint="cs"/>
          <w:rtl/>
        </w:rPr>
        <w:t>أُ</w:t>
      </w:r>
      <w:r>
        <w:rPr>
          <w:rtl/>
        </w:rPr>
        <w:t xml:space="preserve">ريد </w:t>
      </w:r>
      <w:r w:rsidR="004E2785">
        <w:rPr>
          <w:rFonts w:hint="cs"/>
          <w:rtl/>
        </w:rPr>
        <w:t>أ</w:t>
      </w:r>
      <w:r w:rsidR="004E2785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أتمت</w:t>
      </w:r>
      <w:r w:rsidR="004E2785">
        <w:rPr>
          <w:rFonts w:hint="cs"/>
          <w:rtl/>
        </w:rPr>
        <w:t>ّ</w:t>
      </w:r>
      <w:r>
        <w:rPr>
          <w:rtl/>
        </w:rPr>
        <w:t>ع بالعمرة إلى الحج</w:t>
      </w:r>
      <w:r w:rsidR="004E278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فكيف أقول؟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تقول</w:t>
      </w:r>
      <w:r w:rsidR="00425FAF" w:rsidRPr="0032076F">
        <w:rPr>
          <w:rStyle w:val="libNormalChar"/>
          <w:rtl/>
        </w:rPr>
        <w:t>:</w:t>
      </w:r>
      <w:r w:rsidR="004E2785">
        <w:rPr>
          <w:rtl/>
        </w:rPr>
        <w:t xml:space="preserve"> اللهم إن</w:t>
      </w:r>
      <w:r w:rsidR="004E2785">
        <w:rPr>
          <w:rFonts w:hint="cs"/>
          <w:rtl/>
        </w:rPr>
        <w:t>ّ</w:t>
      </w:r>
      <w:r w:rsidR="004E2785">
        <w:rPr>
          <w:rtl/>
        </w:rPr>
        <w:t xml:space="preserve">ي </w:t>
      </w:r>
      <w:r w:rsidR="004E2785">
        <w:rPr>
          <w:rFonts w:hint="cs"/>
          <w:rtl/>
        </w:rPr>
        <w:t>أُ</w:t>
      </w:r>
      <w:r>
        <w:rPr>
          <w:rtl/>
        </w:rPr>
        <w:t xml:space="preserve">ريد </w:t>
      </w:r>
      <w:r w:rsidR="004E2785">
        <w:rPr>
          <w:rFonts w:hint="cs"/>
          <w:rtl/>
        </w:rPr>
        <w:t>أ</w:t>
      </w:r>
      <w:r w:rsidR="004E2785">
        <w:rPr>
          <w:rtl/>
        </w:rPr>
        <w:t>ن أتمت</w:t>
      </w:r>
      <w:r w:rsidR="004E2785">
        <w:rPr>
          <w:rFonts w:hint="cs"/>
          <w:rtl/>
        </w:rPr>
        <w:t>ّ</w:t>
      </w:r>
      <w:r w:rsidR="004E2785">
        <w:rPr>
          <w:rtl/>
        </w:rPr>
        <w:t xml:space="preserve">ع </w:t>
      </w:r>
      <w:r w:rsidRPr="00AA2357">
        <w:rPr>
          <w:rStyle w:val="libFootnotenumChar"/>
          <w:rtl/>
        </w:rPr>
        <w:t>(</w:t>
      </w:r>
      <w:r w:rsidR="004E278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بالعمرة إلى الحج</w:t>
      </w:r>
      <w:r w:rsidR="004E2785">
        <w:rPr>
          <w:rFonts w:hint="cs"/>
          <w:rtl/>
        </w:rPr>
        <w:t>ّ</w:t>
      </w:r>
      <w:r>
        <w:rPr>
          <w:rtl/>
        </w:rPr>
        <w:t xml:space="preserve"> على كتابك وسن</w:t>
      </w:r>
      <w:r w:rsidR="004E2785">
        <w:rPr>
          <w:rFonts w:hint="cs"/>
          <w:rtl/>
        </w:rPr>
        <w:t>ّ</w:t>
      </w:r>
      <w:r>
        <w:rPr>
          <w:rtl/>
        </w:rPr>
        <w:t>ة نبي</w:t>
      </w:r>
      <w:r w:rsidR="004E2785">
        <w:rPr>
          <w:rFonts w:hint="cs"/>
          <w:rtl/>
        </w:rPr>
        <w:t>ّ</w:t>
      </w:r>
      <w:r>
        <w:rPr>
          <w:rtl/>
        </w:rPr>
        <w:t>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شئت أضمرت الذي تريد. </w:t>
      </w:r>
    </w:p>
    <w:p w:rsidR="00AA2357" w:rsidRDefault="00AA2357" w:rsidP="004E2785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ابن أبي عمير مثله </w:t>
      </w:r>
      <w:r w:rsidRPr="00AA2357">
        <w:rPr>
          <w:rStyle w:val="libFootnotenumChar"/>
          <w:rtl/>
        </w:rPr>
        <w:t>(</w:t>
      </w:r>
      <w:r w:rsidR="004E278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4E2785">
      <w:pPr>
        <w:pStyle w:val="libNormal"/>
        <w:rPr>
          <w:rtl/>
        </w:rPr>
      </w:pPr>
      <w:r>
        <w:rPr>
          <w:rtl/>
        </w:rPr>
        <w:t>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مثله </w:t>
      </w:r>
      <w:r w:rsidRPr="00AA2357">
        <w:rPr>
          <w:rStyle w:val="libFootnotenumChar"/>
          <w:rtl/>
        </w:rPr>
        <w:t>(</w:t>
      </w:r>
      <w:r w:rsidR="004E2785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E2785" w:rsidRDefault="00AA2357" w:rsidP="004E2785">
      <w:pPr>
        <w:pStyle w:val="libFootnote0"/>
        <w:rPr>
          <w:rtl/>
        </w:rPr>
      </w:pPr>
      <w:r w:rsidRPr="004E2785">
        <w:rPr>
          <w:rtl/>
        </w:rPr>
        <w:t>(1) يأتي في الباب 17</w:t>
      </w:r>
      <w:r w:rsidR="00425FAF" w:rsidRPr="004E2785">
        <w:rPr>
          <w:rtl/>
        </w:rPr>
        <w:t>،</w:t>
      </w:r>
      <w:r w:rsidRPr="004E2785">
        <w:rPr>
          <w:rtl/>
        </w:rPr>
        <w:t xml:space="preserve"> وفي الحديث 3 من الباب 23</w:t>
      </w:r>
      <w:r w:rsidR="00425FAF" w:rsidRPr="004E2785">
        <w:rPr>
          <w:rtl/>
        </w:rPr>
        <w:t>،</w:t>
      </w:r>
      <w:r w:rsidRPr="004E2785">
        <w:rPr>
          <w:rtl/>
        </w:rPr>
        <w:t xml:space="preserve"> وفي البابين 34</w:t>
      </w:r>
      <w:r w:rsidR="00425FAF" w:rsidRPr="004E2785">
        <w:rPr>
          <w:rtl/>
        </w:rPr>
        <w:t>،</w:t>
      </w:r>
      <w:r w:rsidRPr="004E2785">
        <w:rPr>
          <w:rtl/>
        </w:rPr>
        <w:t xml:space="preserve"> 35 من هذه الأبواب.</w:t>
      </w:r>
    </w:p>
    <w:p w:rsidR="00AA2357" w:rsidRPr="004E2785" w:rsidRDefault="00AA2357" w:rsidP="004E2785">
      <w:pPr>
        <w:pStyle w:val="libFootnoteCenterBold"/>
        <w:rPr>
          <w:rtl/>
        </w:rPr>
      </w:pPr>
      <w:r w:rsidRPr="004E2785">
        <w:rPr>
          <w:rtl/>
        </w:rPr>
        <w:t xml:space="preserve">الباب 17 </w:t>
      </w:r>
    </w:p>
    <w:p w:rsidR="00AA2357" w:rsidRPr="004E2785" w:rsidRDefault="00AA2357" w:rsidP="004E2785">
      <w:pPr>
        <w:pStyle w:val="libFootnoteCenterBold"/>
        <w:rPr>
          <w:rtl/>
        </w:rPr>
      </w:pPr>
      <w:r w:rsidRPr="004E2785">
        <w:rPr>
          <w:rtl/>
        </w:rPr>
        <w:t>فيه 6 أحاديث</w:t>
      </w:r>
    </w:p>
    <w:p w:rsidR="00AA2357" w:rsidRPr="004E2785" w:rsidRDefault="00AA2357" w:rsidP="004E2785">
      <w:pPr>
        <w:pStyle w:val="libFootnote0"/>
        <w:rPr>
          <w:rtl/>
        </w:rPr>
      </w:pPr>
      <w:r w:rsidRPr="004E2785">
        <w:rPr>
          <w:rtl/>
        </w:rPr>
        <w:t>1 - التهذيب 5</w:t>
      </w:r>
      <w:r w:rsidR="00425FAF" w:rsidRPr="004E2785">
        <w:rPr>
          <w:rtl/>
        </w:rPr>
        <w:t>:</w:t>
      </w:r>
      <w:r w:rsidRPr="004E2785">
        <w:rPr>
          <w:rtl/>
        </w:rPr>
        <w:t xml:space="preserve"> 79 </w:t>
      </w:r>
      <w:r w:rsidR="0032076F" w:rsidRPr="004E2785">
        <w:rPr>
          <w:rtl/>
        </w:rPr>
        <w:t>/</w:t>
      </w:r>
      <w:r w:rsidRPr="004E2785">
        <w:rPr>
          <w:rtl/>
        </w:rPr>
        <w:t xml:space="preserve"> 261</w:t>
      </w:r>
      <w:r w:rsidR="00425FAF" w:rsidRPr="004E2785">
        <w:rPr>
          <w:rtl/>
        </w:rPr>
        <w:t>،</w:t>
      </w:r>
      <w:r w:rsidRPr="004E2785">
        <w:rPr>
          <w:rtl/>
        </w:rPr>
        <w:t xml:space="preserve"> والاستبصار 2</w:t>
      </w:r>
      <w:r w:rsidR="00425FAF" w:rsidRPr="004E2785">
        <w:rPr>
          <w:rtl/>
        </w:rPr>
        <w:t>:</w:t>
      </w:r>
      <w:r w:rsidRPr="004E2785">
        <w:rPr>
          <w:rtl/>
        </w:rPr>
        <w:t xml:space="preserve"> 167 </w:t>
      </w:r>
      <w:r w:rsidR="0032076F" w:rsidRPr="004E2785">
        <w:rPr>
          <w:rtl/>
        </w:rPr>
        <w:t>/</w:t>
      </w:r>
      <w:r w:rsidRPr="004E2785">
        <w:rPr>
          <w:rtl/>
        </w:rPr>
        <w:t xml:space="preserve"> 551. </w:t>
      </w:r>
    </w:p>
    <w:p w:rsidR="00AA2357" w:rsidRPr="004E2785" w:rsidRDefault="00AA2357" w:rsidP="004E2785">
      <w:pPr>
        <w:pStyle w:val="libFootnote0"/>
        <w:rPr>
          <w:rtl/>
        </w:rPr>
      </w:pPr>
      <w:r w:rsidRPr="004E2785">
        <w:rPr>
          <w:rtl/>
        </w:rPr>
        <w:t>(</w:t>
      </w:r>
      <w:r w:rsidR="004E2785" w:rsidRPr="004E2785">
        <w:rPr>
          <w:rFonts w:hint="cs"/>
          <w:rtl/>
        </w:rPr>
        <w:t>2</w:t>
      </w:r>
      <w:r w:rsidRPr="004E2785">
        <w:rPr>
          <w:rtl/>
        </w:rPr>
        <w:t>) في نسخة من الفقيه</w:t>
      </w:r>
      <w:r w:rsidR="00425FAF" w:rsidRPr="004E2785">
        <w:rPr>
          <w:rtl/>
        </w:rPr>
        <w:t>:</w:t>
      </w:r>
      <w:r w:rsidRPr="004E2785">
        <w:rPr>
          <w:rtl/>
        </w:rPr>
        <w:t xml:space="preserve"> التمتع ( هامش المخطوط ). </w:t>
      </w:r>
    </w:p>
    <w:p w:rsidR="00AA2357" w:rsidRPr="004E2785" w:rsidRDefault="00AA2357" w:rsidP="004E2785">
      <w:pPr>
        <w:pStyle w:val="libFootnote0"/>
        <w:rPr>
          <w:rtl/>
        </w:rPr>
      </w:pPr>
      <w:r w:rsidRPr="004E2785">
        <w:rPr>
          <w:rtl/>
        </w:rPr>
        <w:t>(</w:t>
      </w:r>
      <w:r w:rsidR="004E2785" w:rsidRPr="004E2785">
        <w:rPr>
          <w:rFonts w:hint="cs"/>
          <w:rtl/>
        </w:rPr>
        <w:t>3</w:t>
      </w:r>
      <w:r w:rsidRPr="004E2785">
        <w:rPr>
          <w:rtl/>
        </w:rPr>
        <w:t>) الفقيه 2</w:t>
      </w:r>
      <w:r w:rsidR="00425FAF" w:rsidRPr="004E2785">
        <w:rPr>
          <w:rtl/>
        </w:rPr>
        <w:t>:</w:t>
      </w:r>
      <w:r w:rsidRPr="004E2785">
        <w:rPr>
          <w:rtl/>
        </w:rPr>
        <w:t xml:space="preserve"> 207 </w:t>
      </w:r>
      <w:r w:rsidR="0032076F" w:rsidRPr="004E2785">
        <w:rPr>
          <w:rtl/>
        </w:rPr>
        <w:t>/</w:t>
      </w:r>
      <w:r w:rsidRPr="004E2785">
        <w:rPr>
          <w:rtl/>
        </w:rPr>
        <w:t xml:space="preserve"> 941. </w:t>
      </w:r>
    </w:p>
    <w:p w:rsidR="00AA2357" w:rsidRPr="004E2785" w:rsidRDefault="00AA2357" w:rsidP="004E2785">
      <w:pPr>
        <w:pStyle w:val="libFootnote0"/>
        <w:rPr>
          <w:rtl/>
        </w:rPr>
      </w:pPr>
      <w:r w:rsidRPr="004E2785">
        <w:rPr>
          <w:rtl/>
        </w:rPr>
        <w:t>(</w:t>
      </w:r>
      <w:r w:rsidR="004E2785" w:rsidRPr="004E2785">
        <w:rPr>
          <w:rFonts w:hint="cs"/>
          <w:rtl/>
        </w:rPr>
        <w:t>4</w:t>
      </w:r>
      <w:r w:rsidRPr="004E2785">
        <w:rPr>
          <w:rtl/>
        </w:rPr>
        <w:t>) الكافي 4</w:t>
      </w:r>
      <w:r w:rsidR="00425FAF" w:rsidRPr="004E2785">
        <w:rPr>
          <w:rtl/>
        </w:rPr>
        <w:t>:</w:t>
      </w:r>
      <w:r w:rsidRPr="004E2785">
        <w:rPr>
          <w:rtl/>
        </w:rPr>
        <w:t xml:space="preserve"> 332 </w:t>
      </w:r>
      <w:r w:rsidR="0032076F" w:rsidRPr="004E2785">
        <w:rPr>
          <w:rtl/>
        </w:rPr>
        <w:t>/</w:t>
      </w:r>
      <w:r w:rsidRPr="004E2785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[ 16465 ]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عمر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أيوب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الصباح مولى بسام الصيرفي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أردت الإ</w:t>
      </w:r>
      <w:r w:rsidR="004142A5">
        <w:rPr>
          <w:rFonts w:hint="cs"/>
          <w:rtl/>
        </w:rPr>
        <w:t>ِ</w:t>
      </w:r>
      <w:r>
        <w:rPr>
          <w:rtl/>
        </w:rPr>
        <w:t>حرام بالمتعة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كيف أقول؟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تقول</w:t>
      </w:r>
      <w:r w:rsidR="00425FAF" w:rsidRPr="0032076F">
        <w:rPr>
          <w:rStyle w:val="libNormalChar"/>
          <w:rtl/>
        </w:rPr>
        <w:t>:</w:t>
      </w:r>
      <w:r w:rsidR="004142A5">
        <w:rPr>
          <w:rtl/>
        </w:rPr>
        <w:t xml:space="preserve"> اللهم</w:t>
      </w:r>
      <w:r w:rsidR="004142A5">
        <w:rPr>
          <w:rFonts w:hint="cs"/>
          <w:rtl/>
        </w:rPr>
        <w:t>ّ</w:t>
      </w:r>
      <w:r w:rsidR="004142A5">
        <w:rPr>
          <w:rtl/>
        </w:rPr>
        <w:t xml:space="preserve"> إن</w:t>
      </w:r>
      <w:r w:rsidR="004142A5">
        <w:rPr>
          <w:rFonts w:hint="cs"/>
          <w:rtl/>
        </w:rPr>
        <w:t>ّ</w:t>
      </w:r>
      <w:r w:rsidR="004142A5">
        <w:rPr>
          <w:rtl/>
        </w:rPr>
        <w:t xml:space="preserve">ي </w:t>
      </w:r>
      <w:r w:rsidR="004142A5">
        <w:rPr>
          <w:rFonts w:hint="cs"/>
          <w:rtl/>
        </w:rPr>
        <w:t>أُ</w:t>
      </w:r>
      <w:r>
        <w:rPr>
          <w:rtl/>
        </w:rPr>
        <w:t>ريد التمتع</w:t>
      </w:r>
      <w:r w:rsidR="004142A5">
        <w:rPr>
          <w:rFonts w:hint="cs"/>
          <w:rtl/>
        </w:rPr>
        <w:t>ّ</w:t>
      </w:r>
      <w:r>
        <w:rPr>
          <w:rtl/>
        </w:rPr>
        <w:t xml:space="preserve"> بالعمرة إلى الحج</w:t>
      </w:r>
      <w:r w:rsidR="004142A5">
        <w:rPr>
          <w:rFonts w:hint="cs"/>
          <w:rtl/>
        </w:rPr>
        <w:t>ّ</w:t>
      </w:r>
      <w:r>
        <w:rPr>
          <w:rtl/>
        </w:rPr>
        <w:t xml:space="preserve"> على كتابك وسنة نبي</w:t>
      </w:r>
      <w:r w:rsidR="004142A5">
        <w:rPr>
          <w:rFonts w:hint="cs"/>
          <w:rtl/>
        </w:rPr>
        <w:t>ّ</w:t>
      </w:r>
      <w:r>
        <w:rPr>
          <w:rtl/>
        </w:rPr>
        <w:t>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شيءت أضمرت الذي تريد.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[ 16466 ]</w:t>
      </w:r>
      <w:r>
        <w:rPr>
          <w:rtl/>
        </w:rPr>
        <w:t xml:space="preserve"> 3 -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ترى </w:t>
      </w:r>
      <w:r w:rsidR="003E6231">
        <w:rPr>
          <w:rtl/>
        </w:rPr>
        <w:t xml:space="preserve">انّ </w:t>
      </w:r>
      <w:r>
        <w:rPr>
          <w:rtl/>
        </w:rPr>
        <w:t>أهل؟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شيءت سميت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شيءت لم تسم</w:t>
      </w:r>
      <w:r w:rsidR="004142A5">
        <w:rPr>
          <w:rFonts w:hint="cs"/>
          <w:rtl/>
        </w:rPr>
        <w:t>ّ</w:t>
      </w:r>
      <w:r>
        <w:rPr>
          <w:rtl/>
        </w:rPr>
        <w:t xml:space="preserve"> شيئا</w:t>
      </w:r>
      <w:r w:rsidR="004142A5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تصنع أنت؟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اجمعهما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4142A5">
        <w:rPr>
          <w:rFonts w:hint="cs"/>
          <w:rtl/>
        </w:rPr>
        <w:t>ّ</w:t>
      </w:r>
      <w:r>
        <w:rPr>
          <w:rtl/>
        </w:rPr>
        <w:t>يك بحج</w:t>
      </w:r>
      <w:r w:rsidR="004142A5">
        <w:rPr>
          <w:rFonts w:hint="cs"/>
          <w:rtl/>
        </w:rPr>
        <w:t>ّ</w:t>
      </w:r>
      <w:r>
        <w:rPr>
          <w:rtl/>
        </w:rPr>
        <w:t>ة وعمرة معا</w:t>
      </w:r>
      <w:r w:rsidR="004142A5">
        <w:rPr>
          <w:rFonts w:hint="cs"/>
          <w:rtl/>
        </w:rPr>
        <w:t>ً</w:t>
      </w:r>
      <w:r>
        <w:rPr>
          <w:rtl/>
        </w:rPr>
        <w:t xml:space="preserve"> لبيك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اما إن</w:t>
      </w:r>
      <w:r w:rsidR="004142A5">
        <w:rPr>
          <w:rFonts w:hint="cs"/>
          <w:rtl/>
        </w:rPr>
        <w:t>ّ</w:t>
      </w:r>
      <w:r>
        <w:rPr>
          <w:rtl/>
        </w:rPr>
        <w:t xml:space="preserve">ي قد قلت لأصحابك غير هذا. </w:t>
      </w:r>
    </w:p>
    <w:p w:rsidR="00AA2357" w:rsidRDefault="00AA2357" w:rsidP="004142A5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آخره محمول إما على التقي</w:t>
      </w:r>
      <w:r w:rsidR="004142A5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على الإ</w:t>
      </w:r>
      <w:r w:rsidR="004142A5">
        <w:rPr>
          <w:rFonts w:hint="cs"/>
          <w:rtl/>
        </w:rPr>
        <w:t>ِ</w:t>
      </w:r>
      <w:r>
        <w:rPr>
          <w:rtl/>
        </w:rPr>
        <w:t>حرام بعمرة التمتع وقصد إنشاء الحج</w:t>
      </w:r>
      <w:r w:rsidR="004142A5">
        <w:rPr>
          <w:rFonts w:hint="cs"/>
          <w:rtl/>
        </w:rPr>
        <w:t>ّ</w:t>
      </w:r>
      <w:r>
        <w:rPr>
          <w:rtl/>
        </w:rPr>
        <w:t xml:space="preserve"> بعدها فإنهما معا</w:t>
      </w:r>
      <w:r w:rsidR="004142A5">
        <w:rPr>
          <w:rFonts w:hint="cs"/>
          <w:rtl/>
        </w:rPr>
        <w:t>ً</w:t>
      </w:r>
      <w:r>
        <w:rPr>
          <w:rtl/>
        </w:rPr>
        <w:t xml:space="preserve"> عبادة واحدة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لما مضى </w:t>
      </w:r>
      <w:r w:rsidRPr="00AA2357">
        <w:rPr>
          <w:rStyle w:val="libFootnotenumChar"/>
          <w:rtl/>
        </w:rPr>
        <w:t>(</w:t>
      </w:r>
      <w:r w:rsidR="004142A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AA2357">
        <w:rPr>
          <w:rStyle w:val="libFootnotenumChar"/>
          <w:rtl/>
        </w:rPr>
        <w:t>(</w:t>
      </w:r>
      <w:r w:rsidR="004142A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[ 16467 ]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لبى بحج</w:t>
      </w:r>
      <w:r w:rsidR="004142A5">
        <w:rPr>
          <w:rFonts w:hint="cs"/>
          <w:rtl/>
        </w:rPr>
        <w:t>ّ</w:t>
      </w:r>
      <w:r>
        <w:rPr>
          <w:rtl/>
        </w:rPr>
        <w:t>ة وعمرة وليس يريد الحج</w:t>
      </w:r>
      <w:r w:rsidR="004142A5">
        <w:rPr>
          <w:rFonts w:hint="cs"/>
          <w:rtl/>
        </w:rPr>
        <w:t>ّ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بشيء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ينبغي له </w:t>
      </w:r>
      <w:r w:rsidR="004142A5">
        <w:rPr>
          <w:rFonts w:hint="cs"/>
          <w:rtl/>
        </w:rPr>
        <w:t>أ</w:t>
      </w:r>
      <w:r w:rsidR="004142A5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يفعل.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D604B" w:rsidRDefault="00AA2357" w:rsidP="006D604B">
      <w:pPr>
        <w:pStyle w:val="libFootnote0"/>
        <w:rPr>
          <w:rtl/>
        </w:rPr>
      </w:pPr>
      <w:r w:rsidRPr="006D604B">
        <w:rPr>
          <w:rtl/>
        </w:rPr>
        <w:t>2 - التهذيب 5</w:t>
      </w:r>
      <w:r w:rsidR="00425FAF" w:rsidRPr="006D604B">
        <w:rPr>
          <w:rtl/>
        </w:rPr>
        <w:t>:</w:t>
      </w:r>
      <w:r w:rsidRPr="006D604B">
        <w:rPr>
          <w:rtl/>
        </w:rPr>
        <w:t xml:space="preserve"> 79 </w:t>
      </w:r>
      <w:r w:rsidR="0032076F" w:rsidRPr="006D604B">
        <w:rPr>
          <w:rtl/>
        </w:rPr>
        <w:t>/</w:t>
      </w:r>
      <w:r w:rsidRPr="006D604B">
        <w:rPr>
          <w:rtl/>
        </w:rPr>
        <w:t xml:space="preserve"> 262</w:t>
      </w:r>
      <w:r w:rsidR="00425FAF" w:rsidRPr="006D604B">
        <w:rPr>
          <w:rtl/>
        </w:rPr>
        <w:t>،</w:t>
      </w:r>
      <w:r w:rsidRPr="006D604B">
        <w:rPr>
          <w:rtl/>
        </w:rPr>
        <w:t xml:space="preserve"> والاستبصار 2</w:t>
      </w:r>
      <w:r w:rsidR="00425FAF" w:rsidRPr="006D604B">
        <w:rPr>
          <w:rtl/>
        </w:rPr>
        <w:t>:</w:t>
      </w:r>
      <w:r w:rsidRPr="006D604B">
        <w:rPr>
          <w:rtl/>
        </w:rPr>
        <w:t xml:space="preserve"> 167 </w:t>
      </w:r>
      <w:r w:rsidR="0032076F" w:rsidRPr="006D604B">
        <w:rPr>
          <w:rtl/>
        </w:rPr>
        <w:t>/</w:t>
      </w:r>
      <w:r w:rsidRPr="006D604B">
        <w:rPr>
          <w:rtl/>
        </w:rPr>
        <w:t xml:space="preserve"> 552. </w:t>
      </w:r>
    </w:p>
    <w:p w:rsidR="00AA2357" w:rsidRPr="006D604B" w:rsidRDefault="00AA2357" w:rsidP="006D604B">
      <w:pPr>
        <w:pStyle w:val="libFootnote0"/>
        <w:rPr>
          <w:rtl/>
        </w:rPr>
      </w:pPr>
      <w:r w:rsidRPr="006D604B">
        <w:rPr>
          <w:rtl/>
        </w:rPr>
        <w:t>(1) في نسخة</w:t>
      </w:r>
      <w:r w:rsidR="00425FAF" w:rsidRPr="006D604B">
        <w:rPr>
          <w:rtl/>
        </w:rPr>
        <w:t>:</w:t>
      </w:r>
      <w:r w:rsidRPr="006D604B">
        <w:rPr>
          <w:rtl/>
        </w:rPr>
        <w:t xml:space="preserve"> إبراهيم بن عمرو ( هامش المخطوط ). </w:t>
      </w:r>
    </w:p>
    <w:p w:rsidR="00AA2357" w:rsidRPr="006D604B" w:rsidRDefault="00AA2357" w:rsidP="006D604B">
      <w:pPr>
        <w:pStyle w:val="libFootnote0"/>
        <w:rPr>
          <w:rtl/>
        </w:rPr>
      </w:pPr>
      <w:r w:rsidRPr="006D604B">
        <w:rPr>
          <w:rtl/>
        </w:rPr>
        <w:t>3 - التهذيب 5</w:t>
      </w:r>
      <w:r w:rsidR="00425FAF" w:rsidRPr="006D604B">
        <w:rPr>
          <w:rtl/>
        </w:rPr>
        <w:t>:</w:t>
      </w:r>
      <w:r w:rsidRPr="006D604B">
        <w:rPr>
          <w:rtl/>
        </w:rPr>
        <w:t xml:space="preserve"> 88 </w:t>
      </w:r>
      <w:r w:rsidR="0032076F" w:rsidRPr="006D604B">
        <w:rPr>
          <w:rtl/>
        </w:rPr>
        <w:t>/</w:t>
      </w:r>
      <w:r w:rsidRPr="006D604B">
        <w:rPr>
          <w:rtl/>
        </w:rPr>
        <w:t xml:space="preserve"> 291</w:t>
      </w:r>
      <w:r w:rsidR="00425FAF" w:rsidRPr="006D604B">
        <w:rPr>
          <w:rtl/>
        </w:rPr>
        <w:t>،</w:t>
      </w:r>
      <w:r w:rsidRPr="006D604B">
        <w:rPr>
          <w:rtl/>
        </w:rPr>
        <w:t xml:space="preserve"> والاستبصار 2</w:t>
      </w:r>
      <w:r w:rsidR="00425FAF" w:rsidRPr="006D604B">
        <w:rPr>
          <w:rtl/>
        </w:rPr>
        <w:t>:</w:t>
      </w:r>
      <w:r w:rsidRPr="006D604B">
        <w:rPr>
          <w:rtl/>
        </w:rPr>
        <w:t xml:space="preserve"> 173 </w:t>
      </w:r>
      <w:r w:rsidR="0032076F" w:rsidRPr="006D604B">
        <w:rPr>
          <w:rtl/>
        </w:rPr>
        <w:t>/</w:t>
      </w:r>
      <w:r w:rsidRPr="006D604B">
        <w:rPr>
          <w:rtl/>
        </w:rPr>
        <w:t xml:space="preserve"> 573</w:t>
      </w:r>
      <w:r w:rsidR="00425FAF" w:rsidRPr="006D604B">
        <w:rPr>
          <w:rtl/>
        </w:rPr>
        <w:t>،</w:t>
      </w:r>
      <w:r w:rsidRPr="006D604B">
        <w:rPr>
          <w:rtl/>
        </w:rPr>
        <w:t xml:space="preserve"> وأورده في الحديث 6 من الباب 21 من هذه الأبواب. </w:t>
      </w:r>
    </w:p>
    <w:p w:rsidR="00AA2357" w:rsidRPr="006D604B" w:rsidRDefault="00AA2357" w:rsidP="006D604B">
      <w:pPr>
        <w:pStyle w:val="libFootnote0"/>
        <w:rPr>
          <w:rtl/>
        </w:rPr>
      </w:pPr>
      <w:r w:rsidRPr="006D604B">
        <w:rPr>
          <w:rtl/>
        </w:rPr>
        <w:t>(</w:t>
      </w:r>
      <w:r w:rsidR="004142A5" w:rsidRPr="006D604B">
        <w:rPr>
          <w:rFonts w:hint="cs"/>
          <w:rtl/>
        </w:rPr>
        <w:t>2</w:t>
      </w:r>
      <w:r w:rsidRPr="006D604B">
        <w:rPr>
          <w:rtl/>
        </w:rPr>
        <w:t xml:space="preserve">) مضى في الحديث 1 من هذا الباب. </w:t>
      </w:r>
    </w:p>
    <w:p w:rsidR="00AA2357" w:rsidRPr="006D604B" w:rsidRDefault="00AA2357" w:rsidP="006D604B">
      <w:pPr>
        <w:pStyle w:val="libFootnote0"/>
        <w:rPr>
          <w:rtl/>
        </w:rPr>
      </w:pPr>
      <w:r w:rsidRPr="006D604B">
        <w:rPr>
          <w:rtl/>
        </w:rPr>
        <w:t>(</w:t>
      </w:r>
      <w:r w:rsidR="004142A5" w:rsidRPr="006D604B">
        <w:rPr>
          <w:rFonts w:hint="cs"/>
          <w:rtl/>
        </w:rPr>
        <w:t>3</w:t>
      </w:r>
      <w:r w:rsidRPr="006D604B">
        <w:rPr>
          <w:rtl/>
        </w:rPr>
        <w:t>) يأتي في الحديثين 5</w:t>
      </w:r>
      <w:r w:rsidR="00425FAF" w:rsidRPr="006D604B">
        <w:rPr>
          <w:rtl/>
        </w:rPr>
        <w:t>،</w:t>
      </w:r>
      <w:r w:rsidRPr="006D604B">
        <w:rPr>
          <w:rtl/>
        </w:rPr>
        <w:t xml:space="preserve"> 6 من هذا الباب. </w:t>
      </w:r>
    </w:p>
    <w:p w:rsidR="00AA2357" w:rsidRPr="006D604B" w:rsidRDefault="00AA2357" w:rsidP="006D604B">
      <w:pPr>
        <w:pStyle w:val="libFootnote0"/>
        <w:rPr>
          <w:rtl/>
        </w:rPr>
      </w:pPr>
      <w:r w:rsidRPr="006D604B">
        <w:rPr>
          <w:rtl/>
        </w:rPr>
        <w:t>4 - الكافي 4</w:t>
      </w:r>
      <w:r w:rsidR="00425FAF" w:rsidRPr="006D604B">
        <w:rPr>
          <w:rtl/>
        </w:rPr>
        <w:t>:</w:t>
      </w:r>
      <w:r w:rsidRPr="006D604B">
        <w:rPr>
          <w:rtl/>
        </w:rPr>
        <w:t xml:space="preserve"> 541 </w:t>
      </w:r>
      <w:r w:rsidR="0032076F" w:rsidRPr="006D604B">
        <w:rPr>
          <w:rtl/>
        </w:rPr>
        <w:t>/</w:t>
      </w:r>
      <w:r w:rsidRPr="006D604B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[ 16468 ]</w:t>
      </w:r>
      <w:r>
        <w:rPr>
          <w:rtl/>
        </w:rPr>
        <w:t xml:space="preserve"> 5 -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بكر الحضرمي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وزيد </w:t>
      </w:r>
      <w:r w:rsidR="003D585B">
        <w:rPr>
          <w:rtl/>
        </w:rPr>
        <w:t xml:space="preserve">الشحّام </w:t>
      </w:r>
      <w:r>
        <w:rPr>
          <w:rtl/>
        </w:rPr>
        <w:t xml:space="preserve">ومنصور بن حازم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أمرنا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92AA0">
        <w:rPr>
          <w:rFonts w:hint="cs"/>
          <w:rtl/>
        </w:rPr>
        <w:t>أ</w:t>
      </w:r>
      <w:r w:rsidR="00392AA0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نلب</w:t>
      </w:r>
      <w:r w:rsidR="00392AA0">
        <w:rPr>
          <w:rFonts w:hint="cs"/>
          <w:rtl/>
        </w:rPr>
        <w:t>ّ</w:t>
      </w:r>
      <w:r>
        <w:rPr>
          <w:rtl/>
        </w:rPr>
        <w:t>ي ولا نسم</w:t>
      </w:r>
      <w:r w:rsidR="00801760">
        <w:rPr>
          <w:rFonts w:hint="cs"/>
          <w:rtl/>
        </w:rPr>
        <w:t>ّ</w:t>
      </w:r>
      <w:r>
        <w:rPr>
          <w:rtl/>
        </w:rPr>
        <w:t>ي شيئا</w:t>
      </w:r>
      <w:r w:rsidR="00801760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اصحاب الإ</w:t>
      </w:r>
      <w:r w:rsidR="00392AA0">
        <w:rPr>
          <w:rFonts w:hint="cs"/>
          <w:rtl/>
        </w:rPr>
        <w:t>ِ</w:t>
      </w:r>
      <w:r>
        <w:rPr>
          <w:rtl/>
        </w:rPr>
        <w:t>ضمار أحب</w:t>
      </w:r>
      <w:r w:rsidR="00392AA0">
        <w:rPr>
          <w:rFonts w:hint="cs"/>
          <w:rtl/>
        </w:rPr>
        <w:t>ّ</w:t>
      </w:r>
      <w:r>
        <w:rPr>
          <w:rtl/>
        </w:rPr>
        <w:t xml:space="preserve"> إليّ.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[ 16469 ]</w:t>
      </w:r>
      <w:r>
        <w:rPr>
          <w:rtl/>
        </w:rPr>
        <w:t xml:space="preserve"> 6 - </w:t>
      </w:r>
      <w:r w:rsidR="003D3EF7">
        <w:rPr>
          <w:rtl/>
        </w:rPr>
        <w:t xml:space="preserve">وبالإِسناد </w:t>
      </w:r>
      <w:r>
        <w:rPr>
          <w:rtl/>
        </w:rPr>
        <w:t>عن سيف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أصحاب الإ</w:t>
      </w:r>
      <w:r w:rsidR="00DD30A7">
        <w:rPr>
          <w:rFonts w:hint="cs"/>
          <w:rtl/>
        </w:rPr>
        <w:t>ِ</w:t>
      </w:r>
      <w:r>
        <w:rPr>
          <w:rtl/>
        </w:rPr>
        <w:t>ضمار أحب</w:t>
      </w:r>
      <w:r w:rsidR="00801760">
        <w:rPr>
          <w:rFonts w:hint="cs"/>
          <w:rtl/>
        </w:rPr>
        <w:t>ّ</w:t>
      </w:r>
      <w:r>
        <w:rPr>
          <w:rtl/>
        </w:rPr>
        <w:t xml:space="preserve"> إلي</w:t>
      </w:r>
      <w:r w:rsidR="00801760">
        <w:rPr>
          <w:rFonts w:hint="cs"/>
          <w:rtl/>
        </w:rPr>
        <w:t>ّ</w:t>
      </w:r>
      <w:r>
        <w:rPr>
          <w:rtl/>
        </w:rPr>
        <w:t xml:space="preserve"> فلب</w:t>
      </w:r>
      <w:r w:rsidR="00801760">
        <w:rPr>
          <w:rFonts w:hint="cs"/>
          <w:rtl/>
        </w:rPr>
        <w:t>ّ</w:t>
      </w:r>
      <w:r>
        <w:rPr>
          <w:rtl/>
        </w:rPr>
        <w:t xml:space="preserve"> ولا تسم</w:t>
      </w:r>
      <w:r w:rsidR="00801760">
        <w:rPr>
          <w:rFonts w:hint="cs"/>
          <w:rtl/>
        </w:rPr>
        <w:t>ّ</w:t>
      </w:r>
      <w:r>
        <w:rPr>
          <w:rtl/>
        </w:rPr>
        <w:t xml:space="preserve"> شيئا</w:t>
      </w:r>
      <w:r w:rsidR="00801760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DD30A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وترك لفظ أصحاب </w:t>
      </w:r>
      <w:r w:rsidRPr="00AA2357">
        <w:rPr>
          <w:rStyle w:val="libFootnotenumChar"/>
          <w:rtl/>
        </w:rPr>
        <w:t>(</w:t>
      </w:r>
      <w:r w:rsidR="00DD30A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 نحوه. </w:t>
      </w:r>
    </w:p>
    <w:p w:rsidR="00AA2357" w:rsidRDefault="00AA2357" w:rsidP="00DD30A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</w:t>
      </w:r>
      <w:r w:rsidR="00B67D03">
        <w:rPr>
          <w:rtl/>
        </w:rPr>
        <w:t xml:space="preserve">يدلّ </w:t>
      </w:r>
      <w:r>
        <w:rPr>
          <w:rtl/>
        </w:rPr>
        <w:t>على ذلك وعلى جواز التلف</w:t>
      </w:r>
      <w:r w:rsidR="00DD30A7">
        <w:rPr>
          <w:rFonts w:hint="cs"/>
          <w:rtl/>
        </w:rPr>
        <w:t>ّ</w:t>
      </w:r>
      <w:r>
        <w:rPr>
          <w:rtl/>
        </w:rPr>
        <w:t xml:space="preserve">ظ </w:t>
      </w:r>
      <w:r w:rsidRPr="00AA2357">
        <w:rPr>
          <w:rStyle w:val="libFootnotenumChar"/>
          <w:rtl/>
        </w:rPr>
        <w:t>(</w:t>
      </w:r>
      <w:r w:rsidR="00DD30A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59" w:name="_Toc282958640"/>
      <w:bookmarkStart w:id="960" w:name="_Toc303065721"/>
      <w:bookmarkStart w:id="961" w:name="_Toc376194727"/>
      <w:bookmarkStart w:id="962" w:name="_Toc271315134"/>
      <w:r>
        <w:rPr>
          <w:rtl/>
        </w:rPr>
        <w:t>18 - باب استحباب كون الإ</w:t>
      </w:r>
      <w:r w:rsidR="00DD30A7">
        <w:rPr>
          <w:rFonts w:hint="cs"/>
          <w:rtl/>
        </w:rPr>
        <w:t>ِ</w:t>
      </w:r>
      <w:r>
        <w:rPr>
          <w:rtl/>
        </w:rPr>
        <w:t>حرام عقيب فريضة الظهر او</w:t>
      </w:r>
      <w:bookmarkEnd w:id="959"/>
      <w:bookmarkEnd w:id="960"/>
      <w:r>
        <w:rPr>
          <w:rtl/>
        </w:rPr>
        <w:t xml:space="preserve"> </w:t>
      </w:r>
      <w:bookmarkStart w:id="963" w:name="_Toc282958641"/>
      <w:bookmarkStart w:id="964" w:name="_Toc303065722"/>
      <w:r>
        <w:rPr>
          <w:rtl/>
        </w:rPr>
        <w:t>غيرها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لم يتفق استحب </w:t>
      </w:r>
      <w:r w:rsidR="003E6231">
        <w:rPr>
          <w:rtl/>
        </w:rPr>
        <w:t xml:space="preserve">انّ </w:t>
      </w:r>
      <w:r>
        <w:rPr>
          <w:rtl/>
        </w:rPr>
        <w:t>يصلي للإ</w:t>
      </w:r>
      <w:r w:rsidR="00DD30A7">
        <w:rPr>
          <w:rFonts w:hint="cs"/>
          <w:rtl/>
        </w:rPr>
        <w:t>ِ</w:t>
      </w:r>
      <w:r>
        <w:rPr>
          <w:rtl/>
        </w:rPr>
        <w:t>حرام ست</w:t>
      </w:r>
      <w:bookmarkEnd w:id="963"/>
      <w:bookmarkEnd w:id="964"/>
      <w:r>
        <w:rPr>
          <w:rtl/>
        </w:rPr>
        <w:t xml:space="preserve"> </w:t>
      </w:r>
      <w:bookmarkStart w:id="965" w:name="_Toc282958642"/>
      <w:bookmarkStart w:id="966" w:name="_Toc303065723"/>
      <w:r>
        <w:rPr>
          <w:rtl/>
        </w:rPr>
        <w:t>ركعات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أربعاً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ركعتين </w:t>
      </w:r>
      <w:r w:rsidR="003D3EF7">
        <w:rPr>
          <w:rtl/>
        </w:rPr>
        <w:t xml:space="preserve">ثمّ </w:t>
      </w:r>
      <w:r>
        <w:rPr>
          <w:rtl/>
        </w:rPr>
        <w:t>يحرم</w:t>
      </w:r>
      <w:bookmarkEnd w:id="961"/>
      <w:bookmarkEnd w:id="962"/>
      <w:bookmarkEnd w:id="965"/>
      <w:bookmarkEnd w:id="96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[ 16470 ]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91750" w:rsidRDefault="00AA2357" w:rsidP="00C91750">
      <w:pPr>
        <w:pStyle w:val="libFootnote0"/>
        <w:rPr>
          <w:rtl/>
        </w:rPr>
      </w:pPr>
      <w:r w:rsidRPr="00C91750">
        <w:rPr>
          <w:rtl/>
        </w:rPr>
        <w:t>5 - الكافي 4</w:t>
      </w:r>
      <w:r w:rsidR="00425FAF" w:rsidRPr="00C91750">
        <w:rPr>
          <w:rtl/>
        </w:rPr>
        <w:t>:</w:t>
      </w:r>
      <w:r w:rsidRPr="00C91750">
        <w:rPr>
          <w:rtl/>
        </w:rPr>
        <w:t xml:space="preserve"> 333 </w:t>
      </w:r>
      <w:r w:rsidR="0032076F" w:rsidRPr="00C91750">
        <w:rPr>
          <w:rtl/>
        </w:rPr>
        <w:t>/</w:t>
      </w:r>
      <w:r w:rsidRPr="00C91750">
        <w:rPr>
          <w:rtl/>
        </w:rPr>
        <w:t xml:space="preserve"> 8</w:t>
      </w:r>
      <w:r w:rsidR="00425FAF" w:rsidRPr="00C91750">
        <w:rPr>
          <w:rtl/>
        </w:rPr>
        <w:t>،</w:t>
      </w:r>
      <w:r w:rsidRPr="00C91750">
        <w:rPr>
          <w:rtl/>
        </w:rPr>
        <w:t xml:space="preserve"> والتهذيب 5</w:t>
      </w:r>
      <w:r w:rsidR="00425FAF" w:rsidRPr="00C91750">
        <w:rPr>
          <w:rtl/>
        </w:rPr>
        <w:t>:</w:t>
      </w:r>
      <w:r w:rsidRPr="00C91750">
        <w:rPr>
          <w:rtl/>
        </w:rPr>
        <w:t xml:space="preserve"> 87 </w:t>
      </w:r>
      <w:r w:rsidR="0032076F" w:rsidRPr="00C91750">
        <w:rPr>
          <w:rtl/>
        </w:rPr>
        <w:t>/</w:t>
      </w:r>
      <w:r w:rsidRPr="00C91750">
        <w:rPr>
          <w:rtl/>
        </w:rPr>
        <w:t xml:space="preserve"> 287</w:t>
      </w:r>
      <w:r w:rsidR="00425FAF" w:rsidRPr="00C91750">
        <w:rPr>
          <w:rtl/>
        </w:rPr>
        <w:t>،</w:t>
      </w:r>
      <w:r w:rsidRPr="00C91750">
        <w:rPr>
          <w:rtl/>
        </w:rPr>
        <w:t xml:space="preserve"> والاستبصار 2</w:t>
      </w:r>
      <w:r w:rsidR="00425FAF" w:rsidRPr="00C91750">
        <w:rPr>
          <w:rtl/>
        </w:rPr>
        <w:t>:</w:t>
      </w:r>
      <w:r w:rsidRPr="00C91750">
        <w:rPr>
          <w:rtl/>
        </w:rPr>
        <w:t xml:space="preserve"> 172 </w:t>
      </w:r>
      <w:r w:rsidR="0032076F" w:rsidRPr="00C91750">
        <w:rPr>
          <w:rtl/>
        </w:rPr>
        <w:t>/</w:t>
      </w:r>
      <w:r w:rsidRPr="00C91750">
        <w:rPr>
          <w:rtl/>
        </w:rPr>
        <w:t xml:space="preserve"> 569. </w:t>
      </w:r>
    </w:p>
    <w:p w:rsidR="00AA2357" w:rsidRPr="00C91750" w:rsidRDefault="00AA2357" w:rsidP="00C91750">
      <w:pPr>
        <w:pStyle w:val="libFootnote0"/>
        <w:rPr>
          <w:rtl/>
        </w:rPr>
      </w:pPr>
      <w:r w:rsidRPr="00C91750">
        <w:rPr>
          <w:rtl/>
        </w:rPr>
        <w:t>(1) في الاستبصار</w:t>
      </w:r>
      <w:r w:rsidR="00425FAF" w:rsidRPr="00C91750">
        <w:rPr>
          <w:rtl/>
        </w:rPr>
        <w:t>:</w:t>
      </w:r>
      <w:r w:rsidRPr="00C91750">
        <w:rPr>
          <w:rtl/>
        </w:rPr>
        <w:t xml:space="preserve"> عن منصور بن حازم ( هامش المخطوط ) وكذلك التهذيب. </w:t>
      </w:r>
    </w:p>
    <w:p w:rsidR="00AA2357" w:rsidRPr="00C91750" w:rsidRDefault="00AA2357" w:rsidP="00C91750">
      <w:pPr>
        <w:pStyle w:val="libFootnote0"/>
        <w:rPr>
          <w:rtl/>
        </w:rPr>
      </w:pPr>
      <w:r w:rsidRPr="00C91750">
        <w:rPr>
          <w:rtl/>
        </w:rPr>
        <w:t>6 - الكافي 4</w:t>
      </w:r>
      <w:r w:rsidR="00425FAF" w:rsidRPr="00C91750">
        <w:rPr>
          <w:rtl/>
        </w:rPr>
        <w:t>:</w:t>
      </w:r>
      <w:r w:rsidRPr="00C91750">
        <w:rPr>
          <w:rtl/>
        </w:rPr>
        <w:t xml:space="preserve"> 333 </w:t>
      </w:r>
      <w:r w:rsidR="0032076F" w:rsidRPr="00C91750">
        <w:rPr>
          <w:rtl/>
        </w:rPr>
        <w:t>/</w:t>
      </w:r>
      <w:r w:rsidRPr="00C91750">
        <w:rPr>
          <w:rtl/>
        </w:rPr>
        <w:t xml:space="preserve"> 9. </w:t>
      </w:r>
    </w:p>
    <w:p w:rsidR="00AA2357" w:rsidRPr="00C91750" w:rsidRDefault="00AA2357" w:rsidP="00C91750">
      <w:pPr>
        <w:pStyle w:val="libFootnote0"/>
        <w:rPr>
          <w:rtl/>
        </w:rPr>
      </w:pPr>
      <w:r w:rsidRPr="00C91750">
        <w:rPr>
          <w:rtl/>
        </w:rPr>
        <w:t>(</w:t>
      </w:r>
      <w:r w:rsidR="00DD30A7" w:rsidRPr="00C91750">
        <w:rPr>
          <w:rFonts w:hint="cs"/>
          <w:rtl/>
        </w:rPr>
        <w:t>2</w:t>
      </w:r>
      <w:r w:rsidRPr="00C91750">
        <w:rPr>
          <w:rtl/>
        </w:rPr>
        <w:t>) التهذيب 5</w:t>
      </w:r>
      <w:r w:rsidR="00425FAF" w:rsidRPr="00C91750">
        <w:rPr>
          <w:rtl/>
        </w:rPr>
        <w:t>:</w:t>
      </w:r>
      <w:r w:rsidRPr="00C91750">
        <w:rPr>
          <w:rtl/>
        </w:rPr>
        <w:t xml:space="preserve"> 87 </w:t>
      </w:r>
      <w:r w:rsidR="0032076F" w:rsidRPr="00C91750">
        <w:rPr>
          <w:rtl/>
        </w:rPr>
        <w:t>/</w:t>
      </w:r>
      <w:r w:rsidRPr="00C91750">
        <w:rPr>
          <w:rtl/>
        </w:rPr>
        <w:t xml:space="preserve"> 288</w:t>
      </w:r>
      <w:r w:rsidR="00425FAF" w:rsidRPr="00C91750">
        <w:rPr>
          <w:rtl/>
        </w:rPr>
        <w:t>،</w:t>
      </w:r>
      <w:r w:rsidRPr="00C91750">
        <w:rPr>
          <w:rtl/>
        </w:rPr>
        <w:t xml:space="preserve"> والاستبصار 2</w:t>
      </w:r>
      <w:r w:rsidR="00425FAF" w:rsidRPr="00C91750">
        <w:rPr>
          <w:rtl/>
        </w:rPr>
        <w:t>:</w:t>
      </w:r>
      <w:r w:rsidRPr="00C91750">
        <w:rPr>
          <w:rtl/>
        </w:rPr>
        <w:t xml:space="preserve"> 172 </w:t>
      </w:r>
      <w:r w:rsidR="0032076F" w:rsidRPr="00C91750">
        <w:rPr>
          <w:rtl/>
        </w:rPr>
        <w:t>/</w:t>
      </w:r>
      <w:r w:rsidRPr="00C91750">
        <w:rPr>
          <w:rtl/>
        </w:rPr>
        <w:t xml:space="preserve"> 570. </w:t>
      </w:r>
    </w:p>
    <w:p w:rsidR="00AA2357" w:rsidRPr="00C91750" w:rsidRDefault="00AA2357" w:rsidP="00C91750">
      <w:pPr>
        <w:pStyle w:val="libFootnote0"/>
        <w:rPr>
          <w:rtl/>
        </w:rPr>
      </w:pPr>
      <w:r w:rsidRPr="00C91750">
        <w:rPr>
          <w:rtl/>
        </w:rPr>
        <w:t>(</w:t>
      </w:r>
      <w:r w:rsidR="00DD30A7" w:rsidRPr="00C91750">
        <w:rPr>
          <w:rFonts w:hint="cs"/>
          <w:rtl/>
        </w:rPr>
        <w:t>3</w:t>
      </w:r>
      <w:r w:rsidRPr="00C91750">
        <w:rPr>
          <w:rtl/>
        </w:rPr>
        <w:t>) يأتي في الباب 21</w:t>
      </w:r>
      <w:r w:rsidR="00425FAF" w:rsidRPr="00C91750">
        <w:rPr>
          <w:rtl/>
        </w:rPr>
        <w:t>،</w:t>
      </w:r>
      <w:r w:rsidRPr="00C91750">
        <w:rPr>
          <w:rtl/>
        </w:rPr>
        <w:t xml:space="preserve"> وفي الحديث 3 من الباب 23</w:t>
      </w:r>
      <w:r w:rsidR="00425FAF" w:rsidRPr="00C91750">
        <w:rPr>
          <w:rtl/>
        </w:rPr>
        <w:t>،</w:t>
      </w:r>
      <w:r w:rsidRPr="00C91750">
        <w:rPr>
          <w:rtl/>
        </w:rPr>
        <w:t xml:space="preserve"> وفي الباب 34 من هذه الأبواب.</w:t>
      </w:r>
    </w:p>
    <w:p w:rsidR="00AA2357" w:rsidRPr="00C91750" w:rsidRDefault="00B67D03" w:rsidP="00C91750">
      <w:pPr>
        <w:pStyle w:val="libFootnote0"/>
        <w:rPr>
          <w:rtl/>
        </w:rPr>
      </w:pPr>
      <w:r w:rsidRPr="00C91750">
        <w:rPr>
          <w:rtl/>
        </w:rPr>
        <w:t xml:space="preserve">وتقدّم </w:t>
      </w:r>
      <w:r w:rsidR="00AA2357" w:rsidRPr="00C91750">
        <w:rPr>
          <w:rtl/>
        </w:rPr>
        <w:t xml:space="preserve">ما </w:t>
      </w:r>
      <w:r w:rsidRPr="00C91750">
        <w:rPr>
          <w:rtl/>
        </w:rPr>
        <w:t xml:space="preserve">يدلّ </w:t>
      </w:r>
      <w:r w:rsidR="00AA2357" w:rsidRPr="00C91750">
        <w:rPr>
          <w:rtl/>
        </w:rPr>
        <w:t>على بعض المقصود في الباب 16 من هذه الأبواب</w:t>
      </w:r>
      <w:r w:rsidR="00425FAF" w:rsidRPr="00C91750">
        <w:rPr>
          <w:rtl/>
        </w:rPr>
        <w:t>،</w:t>
      </w:r>
      <w:r w:rsidR="00AA2357" w:rsidRPr="00C91750">
        <w:rPr>
          <w:rtl/>
        </w:rPr>
        <w:t xml:space="preserve"> وفي الحديثين 4</w:t>
      </w:r>
      <w:r w:rsidR="00425FAF" w:rsidRPr="00C91750">
        <w:rPr>
          <w:rtl/>
        </w:rPr>
        <w:t>،</w:t>
      </w:r>
      <w:r w:rsidR="00AA2357" w:rsidRPr="00C91750">
        <w:rPr>
          <w:rtl/>
        </w:rPr>
        <w:t xml:space="preserve"> 30 من الباب 2</w:t>
      </w:r>
      <w:r w:rsidR="00425FAF" w:rsidRPr="00C91750">
        <w:rPr>
          <w:rtl/>
        </w:rPr>
        <w:t>،</w:t>
      </w:r>
      <w:r w:rsidR="00AA2357" w:rsidRPr="00C91750">
        <w:rPr>
          <w:rtl/>
        </w:rPr>
        <w:t xml:space="preserve"> وفي الحديث 2 من الباب 12 من أبواب أقسام الحج.</w:t>
      </w:r>
    </w:p>
    <w:p w:rsidR="00AA2357" w:rsidRPr="00C91750" w:rsidRDefault="00AA2357" w:rsidP="00C91750">
      <w:pPr>
        <w:pStyle w:val="libFootnoteCenterBold"/>
        <w:rPr>
          <w:rtl/>
        </w:rPr>
      </w:pPr>
      <w:r w:rsidRPr="00C91750">
        <w:rPr>
          <w:rtl/>
        </w:rPr>
        <w:t xml:space="preserve">الباب 18 </w:t>
      </w:r>
    </w:p>
    <w:p w:rsidR="00AA2357" w:rsidRPr="00C91750" w:rsidRDefault="00AA2357" w:rsidP="00C91750">
      <w:pPr>
        <w:pStyle w:val="libFootnoteCenterBold"/>
        <w:rPr>
          <w:rtl/>
        </w:rPr>
      </w:pPr>
      <w:r w:rsidRPr="00C91750">
        <w:rPr>
          <w:rtl/>
        </w:rPr>
        <w:t>فيه 5 أحاديث</w:t>
      </w:r>
    </w:p>
    <w:p w:rsidR="00AA2357" w:rsidRPr="00C91750" w:rsidRDefault="00AA2357" w:rsidP="00C91750">
      <w:pPr>
        <w:pStyle w:val="libFootnote0"/>
        <w:rPr>
          <w:rtl/>
        </w:rPr>
      </w:pPr>
      <w:r w:rsidRPr="00C91750">
        <w:rPr>
          <w:rtl/>
        </w:rPr>
        <w:t>1 - الكافي 4</w:t>
      </w:r>
      <w:r w:rsidR="00425FAF" w:rsidRPr="00C91750">
        <w:rPr>
          <w:rtl/>
        </w:rPr>
        <w:t>:</w:t>
      </w:r>
      <w:r w:rsidRPr="00C91750">
        <w:rPr>
          <w:rtl/>
        </w:rPr>
        <w:t xml:space="preserve"> 334 </w:t>
      </w:r>
      <w:r w:rsidR="0032076F" w:rsidRPr="00C91750">
        <w:rPr>
          <w:rtl/>
        </w:rPr>
        <w:t>/</w:t>
      </w:r>
      <w:r w:rsidRPr="00C91750">
        <w:rPr>
          <w:rtl/>
        </w:rPr>
        <w:t xml:space="preserve"> 14</w:t>
      </w:r>
      <w:r w:rsidR="00425FAF" w:rsidRPr="00C91750">
        <w:rPr>
          <w:rtl/>
        </w:rPr>
        <w:t>،</w:t>
      </w:r>
      <w:r w:rsidRPr="00C91750">
        <w:rPr>
          <w:rtl/>
        </w:rPr>
        <w:t xml:space="preserve"> وأورد ذيله في الحديث 1 من الباب 4 من أبواب المواقيت</w:t>
      </w:r>
      <w:r w:rsidR="00425FAF" w:rsidRPr="00C91750">
        <w:rPr>
          <w:rtl/>
        </w:rPr>
        <w:t>،</w:t>
      </w:r>
      <w:r w:rsidRPr="00C91750">
        <w:rPr>
          <w:rtl/>
        </w:rPr>
        <w:t xml:space="preserve"> وقطعة منه</w:t>
      </w:r>
      <w:r w:rsidR="002079DB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2079DB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صل المكتوبة </w:t>
      </w:r>
      <w:r w:rsidR="003D3EF7">
        <w:rPr>
          <w:rtl/>
        </w:rPr>
        <w:t xml:space="preserve">ثمّ </w:t>
      </w:r>
      <w:r>
        <w:rPr>
          <w:rtl/>
        </w:rPr>
        <w:t>أحرم بالحج</w:t>
      </w:r>
      <w:r w:rsidR="002079DB">
        <w:rPr>
          <w:rFonts w:hint="cs"/>
          <w:rtl/>
        </w:rPr>
        <w:t>ّ</w:t>
      </w:r>
      <w:r>
        <w:rPr>
          <w:rtl/>
        </w:rPr>
        <w:t xml:space="preserve"> أو بالمتعة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[ 16471 ]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الصباح الكناني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</w:t>
      </w:r>
      <w:r w:rsidR="002079DB">
        <w:rPr>
          <w:rFonts w:hint="cs"/>
          <w:rtl/>
        </w:rPr>
        <w:t>َ</w:t>
      </w:r>
      <w:r>
        <w:rPr>
          <w:rtl/>
        </w:rPr>
        <w:t xml:space="preserve">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أرايت لو </w:t>
      </w:r>
      <w:r w:rsidR="002079DB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رجلا</w:t>
      </w:r>
      <w:r w:rsidR="002079DB">
        <w:rPr>
          <w:rFonts w:hint="cs"/>
          <w:rtl/>
        </w:rPr>
        <w:t>ً</w:t>
      </w:r>
      <w:r>
        <w:rPr>
          <w:rtl/>
        </w:rPr>
        <w:t xml:space="preserve"> أحرم في دبر صلاة مكتوبة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</w:t>
      </w:r>
      <w:r w:rsidR="00A93251">
        <w:rPr>
          <w:rtl/>
        </w:rPr>
        <w:t xml:space="preserve">كان </w:t>
      </w:r>
      <w:r>
        <w:rPr>
          <w:rtl/>
        </w:rPr>
        <w:t>يجزيه ذلك؟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 w:rsidR="00AA2357">
        <w:rPr>
          <w:rtl/>
        </w:rPr>
        <w:t>قال في إحدى روايتيه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في دبر صلاة غير مكتوبة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[ 16472 ]</w:t>
      </w:r>
      <w:r>
        <w:rPr>
          <w:rtl/>
        </w:rPr>
        <w:t xml:space="preserve"> 3 -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واعلم </w:t>
      </w:r>
      <w:r w:rsidR="003D585B">
        <w:rPr>
          <w:rtl/>
        </w:rPr>
        <w:t xml:space="preserve">أنّه </w:t>
      </w:r>
      <w:r>
        <w:rPr>
          <w:rtl/>
        </w:rPr>
        <w:t xml:space="preserve">واسع لك </w:t>
      </w:r>
      <w:r w:rsidR="002079DB">
        <w:rPr>
          <w:rFonts w:hint="cs"/>
          <w:rtl/>
        </w:rPr>
        <w:t>أ</w:t>
      </w:r>
      <w:r w:rsidR="002079DB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تحرم في دبر فريضة أو نافلة أو ليل أو نهار.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[ 16473 ]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تصل</w:t>
      </w:r>
      <w:r w:rsidR="00606D33">
        <w:rPr>
          <w:rFonts w:hint="cs"/>
          <w:rtl/>
        </w:rPr>
        <w:t>ّ</w:t>
      </w:r>
      <w:r>
        <w:rPr>
          <w:rtl/>
        </w:rPr>
        <w:t>ي للإ</w:t>
      </w:r>
      <w:r w:rsidR="00606D33">
        <w:rPr>
          <w:rFonts w:hint="cs"/>
          <w:rtl/>
        </w:rPr>
        <w:t>ِ</w:t>
      </w:r>
      <w:r>
        <w:rPr>
          <w:rtl/>
        </w:rPr>
        <w:t>حرام ست</w:t>
      </w:r>
      <w:r w:rsidR="00606D33">
        <w:rPr>
          <w:rFonts w:hint="cs"/>
          <w:rtl/>
        </w:rPr>
        <w:t>ّ</w:t>
      </w:r>
      <w:r>
        <w:rPr>
          <w:rtl/>
        </w:rPr>
        <w:t xml:space="preserve"> ركعات تحرم في دبرها.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[ 16474 ]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606D33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أردت الإ</w:t>
      </w:r>
      <w:r w:rsidR="00606D33">
        <w:rPr>
          <w:rFonts w:hint="cs"/>
          <w:rtl/>
        </w:rPr>
        <w:t>ِ</w:t>
      </w:r>
      <w:r>
        <w:rPr>
          <w:rtl/>
        </w:rPr>
        <w:t>حرام في غير وقت صلاة الفريضة فصل</w:t>
      </w:r>
      <w:r w:rsidR="00606D33">
        <w:rPr>
          <w:rFonts w:hint="cs"/>
          <w:rtl/>
        </w:rPr>
        <w:t>ّ</w:t>
      </w:r>
      <w:r>
        <w:rPr>
          <w:rtl/>
        </w:rPr>
        <w:t xml:space="preserve"> ركعتين </w:t>
      </w:r>
      <w:r w:rsidR="003D3EF7">
        <w:rPr>
          <w:rtl/>
        </w:rPr>
        <w:t xml:space="preserve">ثمّ </w:t>
      </w:r>
      <w:r>
        <w:rPr>
          <w:rtl/>
        </w:rPr>
        <w:t xml:space="preserve">أحرم في دبرهما.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978EE" w:rsidRDefault="00606D33" w:rsidP="00F978EE">
      <w:pPr>
        <w:pStyle w:val="libFootnote0"/>
        <w:rPr>
          <w:rtl/>
        </w:rPr>
      </w:pPr>
      <w:r w:rsidRPr="00F978EE">
        <w:rPr>
          <w:rFonts w:hint="cs"/>
          <w:rtl/>
        </w:rPr>
        <w:t xml:space="preserve">= </w:t>
      </w:r>
      <w:r w:rsidR="00AA2357" w:rsidRPr="00F978EE">
        <w:rPr>
          <w:rtl/>
        </w:rPr>
        <w:t>في الحديث 4 من الباب 15</w:t>
      </w:r>
      <w:r w:rsidR="00425FAF" w:rsidRPr="00F978EE">
        <w:rPr>
          <w:rtl/>
        </w:rPr>
        <w:t>،</w:t>
      </w:r>
      <w:r w:rsidR="00AA2357" w:rsidRPr="00F978EE">
        <w:rPr>
          <w:rtl/>
        </w:rPr>
        <w:t xml:space="preserve"> وصدره في الحديث 6 من الباب 34 من هذه الأبواب. </w:t>
      </w:r>
    </w:p>
    <w:p w:rsidR="00AA2357" w:rsidRPr="00F978EE" w:rsidRDefault="00AA2357" w:rsidP="00F978EE">
      <w:pPr>
        <w:pStyle w:val="libFootnote0"/>
        <w:rPr>
          <w:rtl/>
        </w:rPr>
      </w:pPr>
      <w:r w:rsidRPr="00F978EE">
        <w:rPr>
          <w:rtl/>
        </w:rPr>
        <w:t>2 - الكافي 4</w:t>
      </w:r>
      <w:r w:rsidR="00425FAF" w:rsidRPr="00F978EE">
        <w:rPr>
          <w:rtl/>
        </w:rPr>
        <w:t>:</w:t>
      </w:r>
      <w:r w:rsidRPr="00F978EE">
        <w:rPr>
          <w:rtl/>
        </w:rPr>
        <w:t xml:space="preserve"> 333 </w:t>
      </w:r>
      <w:r w:rsidR="0032076F" w:rsidRPr="00F978EE">
        <w:rPr>
          <w:rtl/>
        </w:rPr>
        <w:t>/</w:t>
      </w:r>
      <w:r w:rsidRPr="00F978EE">
        <w:rPr>
          <w:rtl/>
        </w:rPr>
        <w:t xml:space="preserve"> 10. </w:t>
      </w:r>
    </w:p>
    <w:p w:rsidR="00AA2357" w:rsidRPr="00F978EE" w:rsidRDefault="00AA2357" w:rsidP="00F978EE">
      <w:pPr>
        <w:pStyle w:val="libFootnote0"/>
        <w:rPr>
          <w:rtl/>
        </w:rPr>
      </w:pPr>
      <w:r w:rsidRPr="00F978EE">
        <w:rPr>
          <w:rtl/>
        </w:rPr>
        <w:t>(1) التهذيب 5</w:t>
      </w:r>
      <w:r w:rsidR="00425FAF" w:rsidRPr="00F978EE">
        <w:rPr>
          <w:rtl/>
        </w:rPr>
        <w:t>:</w:t>
      </w:r>
      <w:r w:rsidRPr="00F978EE">
        <w:rPr>
          <w:rtl/>
        </w:rPr>
        <w:t xml:space="preserve"> 77 </w:t>
      </w:r>
      <w:r w:rsidR="0032076F" w:rsidRPr="00F978EE">
        <w:rPr>
          <w:rtl/>
        </w:rPr>
        <w:t>/</w:t>
      </w:r>
      <w:r w:rsidRPr="00F978EE">
        <w:rPr>
          <w:rtl/>
        </w:rPr>
        <w:t xml:space="preserve"> 254</w:t>
      </w:r>
      <w:r w:rsidR="00425FAF" w:rsidRPr="00F978EE">
        <w:rPr>
          <w:rtl/>
        </w:rPr>
        <w:t>،</w:t>
      </w:r>
      <w:r w:rsidRPr="00F978EE">
        <w:rPr>
          <w:rtl/>
        </w:rPr>
        <w:t xml:space="preserve"> والاستبصار 2</w:t>
      </w:r>
      <w:r w:rsidR="00425FAF" w:rsidRPr="00F978EE">
        <w:rPr>
          <w:rtl/>
        </w:rPr>
        <w:t>:</w:t>
      </w:r>
      <w:r w:rsidRPr="00F978EE">
        <w:rPr>
          <w:rtl/>
        </w:rPr>
        <w:t xml:space="preserve"> 166 </w:t>
      </w:r>
      <w:r w:rsidR="0032076F" w:rsidRPr="00F978EE">
        <w:rPr>
          <w:rtl/>
        </w:rPr>
        <w:t>/</w:t>
      </w:r>
      <w:r w:rsidRPr="00F978EE">
        <w:rPr>
          <w:rtl/>
        </w:rPr>
        <w:t xml:space="preserve"> 547. </w:t>
      </w:r>
    </w:p>
    <w:p w:rsidR="00AA2357" w:rsidRPr="00F978EE" w:rsidRDefault="00AA2357" w:rsidP="00F978EE">
      <w:pPr>
        <w:pStyle w:val="libFootnote0"/>
        <w:rPr>
          <w:rtl/>
        </w:rPr>
      </w:pPr>
      <w:r w:rsidRPr="00F978EE">
        <w:rPr>
          <w:rtl/>
        </w:rPr>
        <w:t>3 - التهذيب 5</w:t>
      </w:r>
      <w:r w:rsidR="00425FAF" w:rsidRPr="00F978EE">
        <w:rPr>
          <w:rtl/>
        </w:rPr>
        <w:t>:</w:t>
      </w:r>
      <w:r w:rsidRPr="00F978EE">
        <w:rPr>
          <w:rtl/>
        </w:rPr>
        <w:t xml:space="preserve"> 169 </w:t>
      </w:r>
      <w:r w:rsidR="0032076F" w:rsidRPr="00F978EE">
        <w:rPr>
          <w:rtl/>
        </w:rPr>
        <w:t>/</w:t>
      </w:r>
      <w:r w:rsidRPr="00F978EE">
        <w:rPr>
          <w:rtl/>
        </w:rPr>
        <w:t xml:space="preserve"> 561</w:t>
      </w:r>
      <w:r w:rsidR="00425FAF" w:rsidRPr="00F978EE">
        <w:rPr>
          <w:rtl/>
        </w:rPr>
        <w:t>،</w:t>
      </w:r>
      <w:r w:rsidRPr="00F978EE">
        <w:rPr>
          <w:rtl/>
        </w:rPr>
        <w:t xml:space="preserve"> والاستبصار 2</w:t>
      </w:r>
      <w:r w:rsidR="00425FAF" w:rsidRPr="00F978EE">
        <w:rPr>
          <w:rtl/>
        </w:rPr>
        <w:t>:</w:t>
      </w:r>
      <w:r w:rsidRPr="00F978EE">
        <w:rPr>
          <w:rtl/>
        </w:rPr>
        <w:t xml:space="preserve"> 252 </w:t>
      </w:r>
      <w:r w:rsidR="0032076F" w:rsidRPr="00F978EE">
        <w:rPr>
          <w:rtl/>
        </w:rPr>
        <w:t>/</w:t>
      </w:r>
      <w:r w:rsidRPr="00F978EE">
        <w:rPr>
          <w:rtl/>
        </w:rPr>
        <w:t xml:space="preserve"> 886</w:t>
      </w:r>
      <w:r w:rsidR="00425FAF" w:rsidRPr="00F978EE">
        <w:rPr>
          <w:rtl/>
        </w:rPr>
        <w:t>،</w:t>
      </w:r>
      <w:r w:rsidRPr="00F978EE">
        <w:rPr>
          <w:rtl/>
        </w:rPr>
        <w:t xml:space="preserve"> وأورد صدره في الحديث 2 من الباب 46 من هذه الأبواب. </w:t>
      </w:r>
    </w:p>
    <w:p w:rsidR="00AA2357" w:rsidRPr="00F978EE" w:rsidRDefault="00AA2357" w:rsidP="00F978EE">
      <w:pPr>
        <w:pStyle w:val="libFootnote0"/>
        <w:rPr>
          <w:rtl/>
        </w:rPr>
      </w:pPr>
      <w:r w:rsidRPr="00F978EE">
        <w:rPr>
          <w:rtl/>
        </w:rPr>
        <w:t>4 - التهذيب 5</w:t>
      </w:r>
      <w:r w:rsidR="00425FAF" w:rsidRPr="00F978EE">
        <w:rPr>
          <w:rtl/>
        </w:rPr>
        <w:t>:</w:t>
      </w:r>
      <w:r w:rsidRPr="00F978EE">
        <w:rPr>
          <w:rtl/>
        </w:rPr>
        <w:t xml:space="preserve"> 78 </w:t>
      </w:r>
      <w:r w:rsidR="0032076F" w:rsidRPr="00F978EE">
        <w:rPr>
          <w:rtl/>
        </w:rPr>
        <w:t>/</w:t>
      </w:r>
      <w:r w:rsidRPr="00F978EE">
        <w:rPr>
          <w:rtl/>
        </w:rPr>
        <w:t xml:space="preserve"> 257</w:t>
      </w:r>
      <w:r w:rsidR="00425FAF" w:rsidRPr="00F978EE">
        <w:rPr>
          <w:rtl/>
        </w:rPr>
        <w:t>،</w:t>
      </w:r>
      <w:r w:rsidRPr="00F978EE">
        <w:rPr>
          <w:rtl/>
        </w:rPr>
        <w:t xml:space="preserve"> والاستبصار 2</w:t>
      </w:r>
      <w:r w:rsidR="00425FAF" w:rsidRPr="00F978EE">
        <w:rPr>
          <w:rtl/>
        </w:rPr>
        <w:t>:</w:t>
      </w:r>
      <w:r w:rsidRPr="00F978EE">
        <w:rPr>
          <w:rtl/>
        </w:rPr>
        <w:t xml:space="preserve"> 166 </w:t>
      </w:r>
      <w:r w:rsidR="0032076F" w:rsidRPr="00F978EE">
        <w:rPr>
          <w:rtl/>
        </w:rPr>
        <w:t>/</w:t>
      </w:r>
      <w:r w:rsidRPr="00F978EE">
        <w:rPr>
          <w:rtl/>
        </w:rPr>
        <w:t xml:space="preserve"> 545. </w:t>
      </w:r>
    </w:p>
    <w:p w:rsidR="00AA2357" w:rsidRPr="00F978EE" w:rsidRDefault="00AA2357" w:rsidP="00F978EE">
      <w:pPr>
        <w:pStyle w:val="libFootnote0"/>
        <w:rPr>
          <w:rtl/>
        </w:rPr>
      </w:pPr>
      <w:r w:rsidRPr="00F978EE">
        <w:rPr>
          <w:rtl/>
        </w:rPr>
        <w:t>5 - التهذيب 5</w:t>
      </w:r>
      <w:r w:rsidR="00425FAF" w:rsidRPr="00F978EE">
        <w:rPr>
          <w:rtl/>
        </w:rPr>
        <w:t>:</w:t>
      </w:r>
      <w:r w:rsidRPr="00F978EE">
        <w:rPr>
          <w:rtl/>
        </w:rPr>
        <w:t xml:space="preserve"> 78 </w:t>
      </w:r>
      <w:r w:rsidR="0032076F" w:rsidRPr="00F978EE">
        <w:rPr>
          <w:rtl/>
        </w:rPr>
        <w:t>/</w:t>
      </w:r>
      <w:r w:rsidRPr="00F978EE">
        <w:rPr>
          <w:rtl/>
        </w:rPr>
        <w:t xml:space="preserve"> 258</w:t>
      </w:r>
      <w:r w:rsidR="00425FAF" w:rsidRPr="00F978EE">
        <w:rPr>
          <w:rtl/>
        </w:rPr>
        <w:t>،</w:t>
      </w:r>
      <w:r w:rsidRPr="00F978EE">
        <w:rPr>
          <w:rtl/>
        </w:rPr>
        <w:t xml:space="preserve"> والاستبصار 2</w:t>
      </w:r>
      <w:r w:rsidR="00425FAF" w:rsidRPr="00F978EE">
        <w:rPr>
          <w:rtl/>
        </w:rPr>
        <w:t>:</w:t>
      </w:r>
      <w:r w:rsidRPr="00F978EE">
        <w:rPr>
          <w:rtl/>
        </w:rPr>
        <w:t xml:space="preserve"> 166 </w:t>
      </w:r>
      <w:r w:rsidR="0032076F" w:rsidRPr="00F978EE">
        <w:rPr>
          <w:rtl/>
        </w:rPr>
        <w:t>/</w:t>
      </w:r>
      <w:r w:rsidRPr="00F978EE">
        <w:rPr>
          <w:rtl/>
        </w:rPr>
        <w:t xml:space="preserve"> 546.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67" w:name="_Toc282958643"/>
      <w:bookmarkStart w:id="968" w:name="_Toc303065724"/>
      <w:bookmarkStart w:id="969" w:name="_Toc376194728"/>
      <w:bookmarkStart w:id="970" w:name="_Toc271315135"/>
      <w:r>
        <w:rPr>
          <w:rtl/>
        </w:rPr>
        <w:t>19 - باب جواز التنفل للإ</w:t>
      </w:r>
      <w:r w:rsidR="00A7372B">
        <w:rPr>
          <w:rFonts w:hint="cs"/>
          <w:rtl/>
        </w:rPr>
        <w:t>ِ</w:t>
      </w:r>
      <w:r>
        <w:rPr>
          <w:rtl/>
        </w:rPr>
        <w:t>حرام بعد العصر وفي سائر</w:t>
      </w:r>
      <w:bookmarkEnd w:id="967"/>
      <w:bookmarkEnd w:id="968"/>
      <w:r>
        <w:rPr>
          <w:rtl/>
        </w:rPr>
        <w:t xml:space="preserve"> </w:t>
      </w:r>
      <w:bookmarkStart w:id="971" w:name="_Toc282958644"/>
      <w:bookmarkStart w:id="972" w:name="_Toc303065725"/>
      <w:r>
        <w:rPr>
          <w:rtl/>
        </w:rPr>
        <w:t>الأوقات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القراءة بالتوحيد والجحد في</w:t>
      </w:r>
      <w:bookmarkEnd w:id="971"/>
      <w:bookmarkEnd w:id="972"/>
      <w:r>
        <w:rPr>
          <w:rtl/>
        </w:rPr>
        <w:t xml:space="preserve"> </w:t>
      </w:r>
      <w:bookmarkStart w:id="973" w:name="_Toc282958645"/>
      <w:bookmarkStart w:id="974" w:name="_Toc303065726"/>
      <w:r>
        <w:rPr>
          <w:rtl/>
        </w:rPr>
        <w:t>سنة الإ</w:t>
      </w:r>
      <w:r w:rsidR="00A7372B">
        <w:rPr>
          <w:rFonts w:hint="cs"/>
          <w:rtl/>
        </w:rPr>
        <w:t>ِ</w:t>
      </w:r>
      <w:r>
        <w:rPr>
          <w:rtl/>
        </w:rPr>
        <w:t>حرام</w:t>
      </w:r>
      <w:bookmarkEnd w:id="969"/>
      <w:bookmarkEnd w:id="970"/>
      <w:bookmarkEnd w:id="973"/>
      <w:bookmarkEnd w:id="974"/>
    </w:p>
    <w:p w:rsidR="00AA2357" w:rsidRDefault="00AA2357" w:rsidP="00A7372B">
      <w:pPr>
        <w:pStyle w:val="libNormal"/>
        <w:rPr>
          <w:rtl/>
        </w:rPr>
      </w:pPr>
      <w:r w:rsidRPr="007D789E">
        <w:rPr>
          <w:rStyle w:val="libNormalChar"/>
          <w:rtl/>
        </w:rPr>
        <w:t>[ 16475 ]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 w:rsidRPr="00AA2357">
        <w:rPr>
          <w:rStyle w:val="libFootnotenumChar"/>
          <w:rtl/>
        </w:rPr>
        <w:t>(</w:t>
      </w:r>
      <w:r w:rsidR="00A7372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خمس صلوات لا تترك على حال </w:t>
      </w:r>
      <w:r w:rsidRPr="00AA2357">
        <w:rPr>
          <w:rStyle w:val="libFootnotenumChar"/>
          <w:rtl/>
        </w:rPr>
        <w:t>(</w:t>
      </w:r>
      <w:r w:rsidR="00A7372B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طفت بالبيت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أردت </w:t>
      </w:r>
      <w:r w:rsidR="003E6231">
        <w:rPr>
          <w:rtl/>
        </w:rPr>
        <w:t xml:space="preserve">انّ </w:t>
      </w:r>
      <w:r>
        <w:rPr>
          <w:rtl/>
        </w:rPr>
        <w:t xml:space="preserve">تحرم ... الحديث. </w:t>
      </w:r>
    </w:p>
    <w:p w:rsidR="00AA2357" w:rsidRDefault="00AA2357" w:rsidP="00A7372B">
      <w:pPr>
        <w:pStyle w:val="libNormal"/>
        <w:rPr>
          <w:rtl/>
        </w:rPr>
      </w:pPr>
      <w:r w:rsidRPr="007D789E">
        <w:rPr>
          <w:rStyle w:val="libNormalChar"/>
          <w:rtl/>
        </w:rPr>
        <w:t>[ 16476 ]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هاشم أبي سعيد المكاري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خمس صلوات تصل</w:t>
      </w:r>
      <w:r w:rsidR="00A7372B">
        <w:rPr>
          <w:rFonts w:hint="cs"/>
          <w:rtl/>
        </w:rPr>
        <w:t>ّ</w:t>
      </w:r>
      <w:r>
        <w:rPr>
          <w:rtl/>
        </w:rPr>
        <w:t xml:space="preserve">يها </w:t>
      </w:r>
      <w:r w:rsidRPr="00AA2357">
        <w:rPr>
          <w:rStyle w:val="libFootnotenumChar"/>
          <w:rtl/>
        </w:rPr>
        <w:t>(</w:t>
      </w:r>
      <w:r w:rsidR="00A7372B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 كل وقت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منها صلاة الإ</w:t>
      </w:r>
      <w:r w:rsidR="00A7372B">
        <w:rPr>
          <w:rFonts w:hint="cs"/>
          <w:rtl/>
        </w:rPr>
        <w:t>ِ</w:t>
      </w:r>
      <w:r>
        <w:rPr>
          <w:rtl/>
        </w:rPr>
        <w:t xml:space="preserve">حرام.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[ 16477 ]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سهل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إدريس بن عبدالله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B7857" w:rsidRDefault="00AA2357" w:rsidP="005B7857">
      <w:pPr>
        <w:pStyle w:val="libFootnote0"/>
        <w:rPr>
          <w:rtl/>
        </w:rPr>
      </w:pPr>
      <w:r w:rsidRPr="005B7857">
        <w:rPr>
          <w:rtl/>
        </w:rPr>
        <w:t>(1) تقدم في الحديثين 4 و 14 من الباب 2</w:t>
      </w:r>
      <w:r w:rsidR="00425FAF" w:rsidRPr="005B7857">
        <w:rPr>
          <w:rtl/>
        </w:rPr>
        <w:t>،</w:t>
      </w:r>
      <w:r w:rsidRPr="005B7857">
        <w:rPr>
          <w:rtl/>
        </w:rPr>
        <w:t xml:space="preserve"> وعلى بعض المقصود في الحديث 2 من الباب 12 من أبواب أقسام الحج</w:t>
      </w:r>
      <w:r w:rsidR="00425FAF" w:rsidRPr="005B7857">
        <w:rPr>
          <w:rtl/>
        </w:rPr>
        <w:t>،</w:t>
      </w:r>
      <w:r w:rsidRPr="005B7857">
        <w:rPr>
          <w:rtl/>
        </w:rPr>
        <w:t xml:space="preserve"> وفي الحديث 1 من الباب 16 من هذه الأبواب.</w:t>
      </w:r>
    </w:p>
    <w:p w:rsidR="00AA2357" w:rsidRPr="005B7857" w:rsidRDefault="00AA2357" w:rsidP="005B7857">
      <w:pPr>
        <w:pStyle w:val="libFootnote0"/>
        <w:rPr>
          <w:rtl/>
        </w:rPr>
      </w:pPr>
      <w:r w:rsidRPr="005B7857">
        <w:rPr>
          <w:rtl/>
        </w:rPr>
        <w:t>(2) يأتي في البابين 19 و 20 وفي الحديث 3 من الباب 23 وفي الأبواب 34 و 35 و 52 من هذه الأبواب.</w:t>
      </w:r>
    </w:p>
    <w:p w:rsidR="00AA2357" w:rsidRPr="005B7857" w:rsidRDefault="00AA2357" w:rsidP="005B7857">
      <w:pPr>
        <w:pStyle w:val="libFootnoteCenterBold"/>
        <w:rPr>
          <w:rtl/>
        </w:rPr>
      </w:pPr>
      <w:r w:rsidRPr="005B7857">
        <w:rPr>
          <w:rtl/>
        </w:rPr>
        <w:t xml:space="preserve">الباب 19 </w:t>
      </w:r>
    </w:p>
    <w:p w:rsidR="00AA2357" w:rsidRPr="005B7857" w:rsidRDefault="00AA2357" w:rsidP="005B7857">
      <w:pPr>
        <w:pStyle w:val="libFootnoteCenterBold"/>
        <w:rPr>
          <w:rtl/>
        </w:rPr>
      </w:pPr>
      <w:r w:rsidRPr="005B7857">
        <w:rPr>
          <w:rtl/>
        </w:rPr>
        <w:t>فيه 4 أحاديث</w:t>
      </w:r>
    </w:p>
    <w:p w:rsidR="00AA2357" w:rsidRPr="005B7857" w:rsidRDefault="00AA2357" w:rsidP="005B7857">
      <w:pPr>
        <w:pStyle w:val="libFootnote0"/>
        <w:rPr>
          <w:rtl/>
        </w:rPr>
      </w:pPr>
      <w:r w:rsidRPr="005B7857">
        <w:rPr>
          <w:rtl/>
        </w:rPr>
        <w:t>1 - الكافي 3</w:t>
      </w:r>
      <w:r w:rsidR="00425FAF" w:rsidRPr="005B7857">
        <w:rPr>
          <w:rtl/>
        </w:rPr>
        <w:t>:</w:t>
      </w:r>
      <w:r w:rsidRPr="005B7857">
        <w:rPr>
          <w:rtl/>
        </w:rPr>
        <w:t xml:space="preserve"> 287 </w:t>
      </w:r>
      <w:r w:rsidR="0032076F" w:rsidRPr="005B7857">
        <w:rPr>
          <w:rtl/>
        </w:rPr>
        <w:t>/</w:t>
      </w:r>
      <w:r w:rsidRPr="005B7857">
        <w:rPr>
          <w:rtl/>
        </w:rPr>
        <w:t xml:space="preserve"> 2</w:t>
      </w:r>
      <w:r w:rsidR="00425FAF" w:rsidRPr="005B7857">
        <w:rPr>
          <w:rtl/>
        </w:rPr>
        <w:t>،</w:t>
      </w:r>
      <w:r w:rsidRPr="005B7857">
        <w:rPr>
          <w:rtl/>
        </w:rPr>
        <w:t xml:space="preserve"> وأورده بتمامه في الحديث 4 من الباب 39 من أبواب المواقيت. </w:t>
      </w:r>
    </w:p>
    <w:p w:rsidR="00AA2357" w:rsidRPr="005B7857" w:rsidRDefault="00AA2357" w:rsidP="005B7857">
      <w:pPr>
        <w:pStyle w:val="libFootnote0"/>
        <w:rPr>
          <w:rtl/>
        </w:rPr>
      </w:pPr>
      <w:r w:rsidRPr="005B7857">
        <w:rPr>
          <w:rtl/>
        </w:rPr>
        <w:t>(</w:t>
      </w:r>
      <w:r w:rsidR="00A7372B" w:rsidRPr="005B7857">
        <w:rPr>
          <w:rFonts w:hint="cs"/>
          <w:rtl/>
        </w:rPr>
        <w:t>3</w:t>
      </w:r>
      <w:r w:rsidRPr="005B7857">
        <w:rPr>
          <w:rtl/>
        </w:rPr>
        <w:t>) في المصدر زيادة</w:t>
      </w:r>
      <w:r w:rsidR="00425FAF" w:rsidRPr="005B7857">
        <w:rPr>
          <w:rtl/>
        </w:rPr>
        <w:t>:</w:t>
      </w:r>
      <w:r w:rsidRPr="005B7857">
        <w:rPr>
          <w:rtl/>
        </w:rPr>
        <w:t xml:space="preserve"> وأحمد بن أدريس</w:t>
      </w:r>
      <w:r w:rsidR="00425FAF" w:rsidRPr="005B7857">
        <w:rPr>
          <w:rtl/>
        </w:rPr>
        <w:t>،</w:t>
      </w:r>
      <w:r w:rsidRPr="005B7857">
        <w:rPr>
          <w:rtl/>
        </w:rPr>
        <w:t xml:space="preserve"> عن </w:t>
      </w:r>
      <w:r w:rsidR="005E03F9" w:rsidRPr="005B7857">
        <w:rPr>
          <w:rtl/>
        </w:rPr>
        <w:t>محمّد</w:t>
      </w:r>
      <w:r w:rsidR="00305F21" w:rsidRPr="005B7857">
        <w:rPr>
          <w:rtl/>
        </w:rPr>
        <w:t xml:space="preserve"> </w:t>
      </w:r>
      <w:r w:rsidRPr="005B7857">
        <w:rPr>
          <w:rtl/>
        </w:rPr>
        <w:t xml:space="preserve">بن عبد </w:t>
      </w:r>
      <w:r w:rsidR="005B7857" w:rsidRPr="005B7857">
        <w:rPr>
          <w:rtl/>
        </w:rPr>
        <w:t>الجب</w:t>
      </w:r>
      <w:r w:rsidR="003D585B" w:rsidRPr="005B7857">
        <w:rPr>
          <w:rtl/>
        </w:rPr>
        <w:t>ار جميعاً</w:t>
      </w:r>
      <w:r w:rsidRPr="005B7857">
        <w:rPr>
          <w:rtl/>
        </w:rPr>
        <w:t xml:space="preserve">. </w:t>
      </w:r>
    </w:p>
    <w:p w:rsidR="00AA2357" w:rsidRPr="005B7857" w:rsidRDefault="00AA2357" w:rsidP="005B7857">
      <w:pPr>
        <w:pStyle w:val="libFootnote0"/>
        <w:rPr>
          <w:rtl/>
        </w:rPr>
      </w:pPr>
      <w:r w:rsidRPr="005B7857">
        <w:rPr>
          <w:rtl/>
        </w:rPr>
        <w:t>(</w:t>
      </w:r>
      <w:r w:rsidR="00A7372B" w:rsidRPr="005B7857">
        <w:rPr>
          <w:rFonts w:hint="cs"/>
          <w:rtl/>
        </w:rPr>
        <w:t>4</w:t>
      </w:r>
      <w:r w:rsidRPr="005B7857">
        <w:rPr>
          <w:rtl/>
        </w:rPr>
        <w:t>) في المصدر</w:t>
      </w:r>
      <w:r w:rsidR="00425FAF" w:rsidRPr="005B7857">
        <w:rPr>
          <w:rtl/>
        </w:rPr>
        <w:t>:</w:t>
      </w:r>
      <w:r w:rsidRPr="005B7857">
        <w:rPr>
          <w:rtl/>
        </w:rPr>
        <w:t xml:space="preserve"> على كل</w:t>
      </w:r>
      <w:r w:rsidR="005B7857" w:rsidRPr="005B7857">
        <w:rPr>
          <w:rFonts w:hint="cs"/>
          <w:rtl/>
        </w:rPr>
        <w:t>ّ</w:t>
      </w:r>
      <w:r w:rsidRPr="005B7857">
        <w:rPr>
          <w:rtl/>
        </w:rPr>
        <w:t xml:space="preserve"> حال. </w:t>
      </w:r>
    </w:p>
    <w:p w:rsidR="00AA2357" w:rsidRPr="005B7857" w:rsidRDefault="00AA2357" w:rsidP="005B7857">
      <w:pPr>
        <w:pStyle w:val="libFootnote0"/>
        <w:rPr>
          <w:rtl/>
        </w:rPr>
      </w:pPr>
      <w:r w:rsidRPr="005B7857">
        <w:rPr>
          <w:rtl/>
        </w:rPr>
        <w:t>2 - الكافي 3</w:t>
      </w:r>
      <w:r w:rsidR="00425FAF" w:rsidRPr="005B7857">
        <w:rPr>
          <w:rtl/>
        </w:rPr>
        <w:t>:</w:t>
      </w:r>
      <w:r w:rsidRPr="005B7857">
        <w:rPr>
          <w:rtl/>
        </w:rPr>
        <w:t xml:space="preserve"> 287 </w:t>
      </w:r>
      <w:r w:rsidR="0032076F" w:rsidRPr="005B7857">
        <w:rPr>
          <w:rtl/>
        </w:rPr>
        <w:t>/</w:t>
      </w:r>
      <w:r w:rsidRPr="005B7857">
        <w:rPr>
          <w:rtl/>
        </w:rPr>
        <w:t xml:space="preserve"> 1</w:t>
      </w:r>
      <w:r w:rsidR="00425FAF" w:rsidRPr="005B7857">
        <w:rPr>
          <w:rtl/>
        </w:rPr>
        <w:t>،</w:t>
      </w:r>
      <w:r w:rsidRPr="005B7857">
        <w:rPr>
          <w:rtl/>
        </w:rPr>
        <w:t xml:space="preserve"> وأورده بتمامه في الحديث 5 من الباب 39 من أبواب المواقيت. </w:t>
      </w:r>
    </w:p>
    <w:p w:rsidR="00AA2357" w:rsidRPr="005B7857" w:rsidRDefault="00AA2357" w:rsidP="005B7857">
      <w:pPr>
        <w:pStyle w:val="libFootnote0"/>
        <w:rPr>
          <w:rtl/>
        </w:rPr>
      </w:pPr>
      <w:r w:rsidRPr="005B7857">
        <w:rPr>
          <w:rtl/>
        </w:rPr>
        <w:t>(</w:t>
      </w:r>
      <w:r w:rsidR="00A7372B" w:rsidRPr="005B7857">
        <w:rPr>
          <w:rFonts w:hint="cs"/>
          <w:rtl/>
        </w:rPr>
        <w:t>5</w:t>
      </w:r>
      <w:r w:rsidRPr="005B7857">
        <w:rPr>
          <w:rtl/>
        </w:rPr>
        <w:t>) في المصدر</w:t>
      </w:r>
      <w:r w:rsidR="00425FAF" w:rsidRPr="005B7857">
        <w:rPr>
          <w:rtl/>
        </w:rPr>
        <w:t>:</w:t>
      </w:r>
      <w:r w:rsidRPr="005B7857">
        <w:rPr>
          <w:rtl/>
        </w:rPr>
        <w:t xml:space="preserve"> تصليهن</w:t>
      </w:r>
      <w:r w:rsidR="005B7857" w:rsidRPr="005B7857">
        <w:rPr>
          <w:rFonts w:hint="cs"/>
          <w:rtl/>
        </w:rPr>
        <w:t>ّ</w:t>
      </w:r>
      <w:r w:rsidRPr="005B7857">
        <w:rPr>
          <w:rtl/>
        </w:rPr>
        <w:t xml:space="preserve">. </w:t>
      </w:r>
    </w:p>
    <w:p w:rsidR="00AA2357" w:rsidRPr="005B7857" w:rsidRDefault="00AA2357" w:rsidP="005B7857">
      <w:pPr>
        <w:pStyle w:val="libFootnote0"/>
        <w:rPr>
          <w:rtl/>
        </w:rPr>
      </w:pPr>
      <w:r w:rsidRPr="005B7857">
        <w:rPr>
          <w:rtl/>
        </w:rPr>
        <w:t>3 - التهذيب 5</w:t>
      </w:r>
      <w:r w:rsidR="00425FAF" w:rsidRPr="005B7857">
        <w:rPr>
          <w:rtl/>
        </w:rPr>
        <w:t>:</w:t>
      </w:r>
      <w:r w:rsidRPr="005B7857">
        <w:rPr>
          <w:rtl/>
        </w:rPr>
        <w:t xml:space="preserve"> 78 </w:t>
      </w:r>
      <w:r w:rsidR="0032076F" w:rsidRPr="005B7857">
        <w:rPr>
          <w:rtl/>
        </w:rPr>
        <w:t>/</w:t>
      </w:r>
      <w:r w:rsidRPr="005B7857">
        <w:rPr>
          <w:rtl/>
        </w:rPr>
        <w:t xml:space="preserve"> 259.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32076F" w:rsidP="001B6087">
      <w:pPr>
        <w:pStyle w:val="libNormal0"/>
        <w:rPr>
          <w:rtl/>
        </w:rPr>
      </w:pPr>
      <w:r w:rsidRPr="0032076F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32076F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عن الرجل يأتي بعض المواقيت بعد العصر كيف يصنع؟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يقيم إلى المغرب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5E03F9">
        <w:rPr>
          <w:rtl/>
        </w:rPr>
        <w:t>ف</w:t>
      </w:r>
      <w:r w:rsidR="004114C1">
        <w:rPr>
          <w:rFonts w:hint="cs"/>
          <w:rtl/>
        </w:rPr>
        <w:t>إ</w:t>
      </w:r>
      <w:r w:rsidR="004114C1">
        <w:rPr>
          <w:rtl/>
        </w:rPr>
        <w:t>ن</w:t>
      </w:r>
      <w:r w:rsidR="003E6231">
        <w:rPr>
          <w:rtl/>
        </w:rPr>
        <w:t xml:space="preserve"> </w:t>
      </w:r>
      <w:r w:rsidR="00AA2357">
        <w:rPr>
          <w:rtl/>
        </w:rPr>
        <w:t>أبى جم</w:t>
      </w:r>
      <w:r w:rsidR="004114C1">
        <w:rPr>
          <w:rFonts w:hint="cs"/>
          <w:rtl/>
        </w:rPr>
        <w:t>ّ</w:t>
      </w:r>
      <w:r w:rsidR="00AA2357">
        <w:rPr>
          <w:rtl/>
        </w:rPr>
        <w:t xml:space="preserve">اله </w:t>
      </w:r>
      <w:r w:rsidR="004114C1">
        <w:rPr>
          <w:rFonts w:hint="cs"/>
          <w:rtl/>
        </w:rPr>
        <w:t>أ</w:t>
      </w:r>
      <w:r w:rsidR="004114C1">
        <w:rPr>
          <w:rtl/>
        </w:rPr>
        <w:t>ن</w:t>
      </w:r>
      <w:r w:rsidR="003E6231">
        <w:rPr>
          <w:rtl/>
        </w:rPr>
        <w:t xml:space="preserve"> </w:t>
      </w:r>
      <w:r w:rsidR="00AA2357">
        <w:rPr>
          <w:rtl/>
        </w:rPr>
        <w:t>يقيم عليه؟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ليس له </w:t>
      </w:r>
      <w:r w:rsidR="00A94585">
        <w:rPr>
          <w:rFonts w:hint="cs"/>
          <w:rtl/>
        </w:rPr>
        <w:t>أ</w:t>
      </w:r>
      <w:r w:rsidR="00A94585">
        <w:rPr>
          <w:rtl/>
        </w:rPr>
        <w:t>ن</w:t>
      </w:r>
      <w:r w:rsidR="003E6231">
        <w:rPr>
          <w:rtl/>
        </w:rPr>
        <w:t xml:space="preserve"> </w:t>
      </w:r>
      <w:r w:rsidR="00AA2357">
        <w:rPr>
          <w:rtl/>
        </w:rPr>
        <w:t>يخالف السن</w:t>
      </w:r>
      <w:r w:rsidR="00A94585">
        <w:rPr>
          <w:rFonts w:hint="cs"/>
          <w:rtl/>
        </w:rPr>
        <w:t>ّ</w:t>
      </w:r>
      <w:r w:rsidR="00AA2357"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أله </w:t>
      </w:r>
      <w:r w:rsidR="00A94585">
        <w:rPr>
          <w:rFonts w:hint="cs"/>
          <w:rtl/>
        </w:rPr>
        <w:t>أ</w:t>
      </w:r>
      <w:r w:rsidR="00A94585">
        <w:rPr>
          <w:rtl/>
        </w:rPr>
        <w:t>ن</w:t>
      </w:r>
      <w:r w:rsidR="003E6231">
        <w:rPr>
          <w:rtl/>
        </w:rPr>
        <w:t xml:space="preserve"> </w:t>
      </w:r>
      <w:r w:rsidR="00AA2357">
        <w:rPr>
          <w:rtl/>
        </w:rPr>
        <w:t>يتطو</w:t>
      </w:r>
      <w:r w:rsidR="00A94585">
        <w:rPr>
          <w:rFonts w:hint="cs"/>
          <w:rtl/>
        </w:rPr>
        <w:t>ّ</w:t>
      </w:r>
      <w:r w:rsidR="00AA2357">
        <w:rPr>
          <w:rtl/>
        </w:rPr>
        <w:t>ع بعد العصر؟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لا بأس به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ولكن</w:t>
      </w:r>
      <w:r w:rsidR="00A94585">
        <w:rPr>
          <w:rFonts w:hint="cs"/>
          <w:rtl/>
        </w:rPr>
        <w:t>ّ</w:t>
      </w:r>
      <w:r w:rsidR="00AA2357">
        <w:rPr>
          <w:rtl/>
        </w:rPr>
        <w:t>ي أكرهه للشهرة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وتأخير ذلك أحب</w:t>
      </w:r>
      <w:r w:rsidR="00DB2645">
        <w:rPr>
          <w:rFonts w:hint="cs"/>
          <w:rtl/>
        </w:rPr>
        <w:t>ّ</w:t>
      </w:r>
      <w:r w:rsidR="00AA2357">
        <w:rPr>
          <w:rtl/>
        </w:rPr>
        <w:t xml:space="preserve"> إليّ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 w:rsidR="00DB2645">
        <w:rPr>
          <w:rtl/>
        </w:rPr>
        <w:t xml:space="preserve"> كم </w:t>
      </w:r>
      <w:r w:rsidR="00DB2645">
        <w:rPr>
          <w:rFonts w:hint="cs"/>
          <w:rtl/>
        </w:rPr>
        <w:t>أُ</w:t>
      </w:r>
      <w:r w:rsidR="00AA2357">
        <w:rPr>
          <w:rtl/>
        </w:rPr>
        <w:t>صلي إذا تطو</w:t>
      </w:r>
      <w:r w:rsidR="00DB2645">
        <w:rPr>
          <w:rFonts w:hint="cs"/>
          <w:rtl/>
        </w:rPr>
        <w:t>ّ</w:t>
      </w:r>
      <w:r w:rsidR="00AA2357">
        <w:rPr>
          <w:rtl/>
        </w:rPr>
        <w:t>عت؟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أربع ركعات.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[ 16478 ]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يأتي ذا الحليفة أو بعض الأوقات بعد صلاة العصر أو في غير وقت صلاة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ينتظر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>تكون الساعة التي تصلى فيها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DB2645">
        <w:rPr>
          <w:rFonts w:hint="cs"/>
          <w:rtl/>
        </w:rPr>
        <w:t>ّ</w:t>
      </w:r>
      <w:r>
        <w:rPr>
          <w:rtl/>
        </w:rPr>
        <w:t>ا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ذلك مخافة الشهرة.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الصلاة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75" w:name="_Toc282958646"/>
      <w:bookmarkStart w:id="976" w:name="_Toc303065727"/>
      <w:bookmarkStart w:id="977" w:name="_Toc376194729"/>
      <w:bookmarkStart w:id="978" w:name="_Toc271315136"/>
      <w:r>
        <w:rPr>
          <w:rtl/>
        </w:rPr>
        <w:t xml:space="preserve">20 - باب </w:t>
      </w:r>
      <w:r w:rsidR="003E6231">
        <w:rPr>
          <w:rtl/>
        </w:rPr>
        <w:t xml:space="preserve">انّ </w:t>
      </w:r>
      <w:r>
        <w:rPr>
          <w:rtl/>
        </w:rPr>
        <w:t>من أحرم</w:t>
      </w:r>
      <w:r w:rsidR="00DB2645">
        <w:rPr>
          <w:rFonts w:hint="cs"/>
          <w:rtl/>
        </w:rPr>
        <w:t>ٍ</w:t>
      </w:r>
      <w:r>
        <w:rPr>
          <w:rtl/>
        </w:rPr>
        <w:t xml:space="preserve"> بغير غسل او بغير صلاة جاهلا</w:t>
      </w:r>
      <w:r w:rsidR="00DB2645">
        <w:rPr>
          <w:rFonts w:hint="cs"/>
          <w:rtl/>
        </w:rPr>
        <w:t>ً</w:t>
      </w:r>
      <w:r>
        <w:rPr>
          <w:rtl/>
        </w:rPr>
        <w:t xml:space="preserve"> او</w:t>
      </w:r>
      <w:bookmarkEnd w:id="975"/>
      <w:bookmarkEnd w:id="976"/>
      <w:r>
        <w:rPr>
          <w:rtl/>
        </w:rPr>
        <w:t xml:space="preserve"> </w:t>
      </w:r>
      <w:bookmarkStart w:id="979" w:name="_Toc282958647"/>
      <w:bookmarkStart w:id="980" w:name="_Toc303065728"/>
      <w:r>
        <w:rPr>
          <w:rtl/>
        </w:rPr>
        <w:t>عالما</w:t>
      </w:r>
      <w:r w:rsidR="00DB2645">
        <w:rPr>
          <w:rFonts w:hint="cs"/>
          <w:rtl/>
        </w:rPr>
        <w:t>ً</w:t>
      </w:r>
      <w:r>
        <w:rPr>
          <w:rtl/>
        </w:rPr>
        <w:t xml:space="preserve"> استحب له الإ</w:t>
      </w:r>
      <w:r w:rsidR="00DB2645">
        <w:rPr>
          <w:rFonts w:hint="cs"/>
          <w:rtl/>
        </w:rPr>
        <w:t>ِ</w:t>
      </w:r>
      <w:r>
        <w:rPr>
          <w:rtl/>
        </w:rPr>
        <w:t>عادة</w:t>
      </w:r>
      <w:bookmarkEnd w:id="977"/>
      <w:bookmarkEnd w:id="978"/>
      <w:bookmarkEnd w:id="979"/>
      <w:bookmarkEnd w:id="98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[ 16479 ]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الحسن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كتبت إلى العبد الصالح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رجل أحرم بغير صلاة أو بغير غسل جاهلا</w:t>
      </w:r>
      <w:r w:rsidR="00DB2645">
        <w:rPr>
          <w:rFonts w:hint="cs"/>
          <w:rtl/>
        </w:rPr>
        <w:t>ً</w:t>
      </w:r>
      <w:r>
        <w:rPr>
          <w:rtl/>
        </w:rPr>
        <w:t xml:space="preserve"> أو عالما</w:t>
      </w:r>
      <w:r w:rsidR="00DB2645">
        <w:rPr>
          <w:rFonts w:hint="cs"/>
          <w:rtl/>
        </w:rPr>
        <w:t>ً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>،</w:t>
      </w:r>
      <w:r>
        <w:rPr>
          <w:rtl/>
        </w:rPr>
        <w:t xml:space="preserve"> ما عليه في ذلك؟ وكيف ينبغي له </w:t>
      </w:r>
      <w:r w:rsidR="003E6231">
        <w:rPr>
          <w:rtl/>
        </w:rPr>
        <w:t xml:space="preserve">انّ </w:t>
      </w:r>
      <w:r>
        <w:rPr>
          <w:rtl/>
        </w:rPr>
        <w:t>يصنع؟ فكتب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يعيده.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 xml:space="preserve">عدّة </w:t>
      </w:r>
      <w:r w:rsidR="00AA2357"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C2A51" w:rsidRDefault="00AA2357" w:rsidP="006C2A51">
      <w:pPr>
        <w:pStyle w:val="libFootnote0"/>
        <w:rPr>
          <w:rtl/>
        </w:rPr>
      </w:pPr>
      <w:r w:rsidRPr="006C2A51">
        <w:rPr>
          <w:rtl/>
        </w:rPr>
        <w:t>4 - الفقيه 2</w:t>
      </w:r>
      <w:r w:rsidR="00425FAF" w:rsidRPr="006C2A51">
        <w:rPr>
          <w:rtl/>
        </w:rPr>
        <w:t>:</w:t>
      </w:r>
      <w:r w:rsidRPr="006C2A51">
        <w:rPr>
          <w:rtl/>
        </w:rPr>
        <w:t xml:space="preserve"> 208 </w:t>
      </w:r>
      <w:r w:rsidR="0032076F" w:rsidRPr="006C2A51">
        <w:rPr>
          <w:rtl/>
        </w:rPr>
        <w:t>/</w:t>
      </w:r>
      <w:r w:rsidRPr="006C2A51">
        <w:rPr>
          <w:rtl/>
        </w:rPr>
        <w:t xml:space="preserve"> 945. </w:t>
      </w:r>
    </w:p>
    <w:p w:rsidR="00AA2357" w:rsidRPr="006C2A51" w:rsidRDefault="00AA2357" w:rsidP="006C2A51">
      <w:pPr>
        <w:pStyle w:val="libFootnote0"/>
        <w:rPr>
          <w:rtl/>
        </w:rPr>
      </w:pPr>
      <w:r w:rsidRPr="006C2A51">
        <w:rPr>
          <w:rtl/>
        </w:rPr>
        <w:t>(1) في نسخة</w:t>
      </w:r>
      <w:r w:rsidR="00425FAF" w:rsidRPr="006C2A51">
        <w:rPr>
          <w:rtl/>
        </w:rPr>
        <w:t>:</w:t>
      </w:r>
      <w:r w:rsidRPr="006C2A51">
        <w:rPr>
          <w:rtl/>
        </w:rPr>
        <w:t xml:space="preserve"> لا ينتظر ( هامش المخطوط ).</w:t>
      </w:r>
    </w:p>
    <w:p w:rsidR="00AA2357" w:rsidRPr="006C2A51" w:rsidRDefault="00AA2357" w:rsidP="006C2A51">
      <w:pPr>
        <w:pStyle w:val="libFootnote0"/>
        <w:rPr>
          <w:rtl/>
        </w:rPr>
      </w:pPr>
      <w:r w:rsidRPr="006C2A51">
        <w:rPr>
          <w:rtl/>
        </w:rPr>
        <w:t>(2) تقدم في الحديثين 4 و 5 من الباب 39 من أبواب مواقيت الصلاة.</w:t>
      </w:r>
    </w:p>
    <w:p w:rsidR="00AA2357" w:rsidRPr="006C2A51" w:rsidRDefault="00AA2357" w:rsidP="006C2A51">
      <w:pPr>
        <w:pStyle w:val="libFootnoteCenterBold"/>
        <w:rPr>
          <w:rtl/>
        </w:rPr>
      </w:pPr>
      <w:r w:rsidRPr="006C2A51">
        <w:rPr>
          <w:rtl/>
        </w:rPr>
        <w:t xml:space="preserve">الباب 20 </w:t>
      </w:r>
    </w:p>
    <w:p w:rsidR="00AA2357" w:rsidRPr="006C2A51" w:rsidRDefault="00AA2357" w:rsidP="006C2A51">
      <w:pPr>
        <w:pStyle w:val="libFootnoteCenterBold"/>
        <w:rPr>
          <w:rtl/>
        </w:rPr>
      </w:pPr>
      <w:r w:rsidRPr="006C2A51">
        <w:rPr>
          <w:rtl/>
        </w:rPr>
        <w:t>فيه حديث واحد</w:t>
      </w:r>
    </w:p>
    <w:p w:rsidR="00AA2357" w:rsidRPr="006C2A51" w:rsidRDefault="00AA2357" w:rsidP="006C2A51">
      <w:pPr>
        <w:pStyle w:val="libFootnote0"/>
        <w:rPr>
          <w:rtl/>
        </w:rPr>
      </w:pPr>
      <w:r w:rsidRPr="006C2A51">
        <w:rPr>
          <w:rtl/>
        </w:rPr>
        <w:t>1 - التهذيب 5</w:t>
      </w:r>
      <w:r w:rsidR="00425FAF" w:rsidRPr="006C2A51">
        <w:rPr>
          <w:rtl/>
        </w:rPr>
        <w:t>:</w:t>
      </w:r>
      <w:r w:rsidRPr="006C2A51">
        <w:rPr>
          <w:rtl/>
        </w:rPr>
        <w:t xml:space="preserve"> 78 </w:t>
      </w:r>
      <w:r w:rsidR="0032076F" w:rsidRPr="006C2A51">
        <w:rPr>
          <w:rtl/>
        </w:rPr>
        <w:t>/</w:t>
      </w:r>
      <w:r w:rsidRPr="006C2A51">
        <w:rPr>
          <w:rtl/>
        </w:rPr>
        <w:t xml:space="preserve"> 260.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B67D03" w:rsidP="001B6087">
      <w:pPr>
        <w:pStyle w:val="libNormal0"/>
        <w:rPr>
          <w:rtl/>
        </w:rPr>
      </w:pPr>
      <w:r>
        <w:rPr>
          <w:rtl/>
        </w:rPr>
        <w:lastRenderedPageBreak/>
        <w:t xml:space="preserve">عليّ </w:t>
      </w:r>
      <w:r w:rsidR="00AA2357">
        <w:rPr>
          <w:rtl/>
        </w:rPr>
        <w:t>بن مهزيار قال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كتب الحسن بن سعيد إلى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وذكر الحديث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81" w:name="_Toc282958648"/>
      <w:bookmarkStart w:id="982" w:name="_Toc303065729"/>
      <w:bookmarkStart w:id="983" w:name="_Toc376194730"/>
      <w:bookmarkStart w:id="984" w:name="_Toc271315137"/>
      <w:r>
        <w:rPr>
          <w:rtl/>
        </w:rPr>
        <w:t xml:space="preserve">21 - باب </w:t>
      </w:r>
      <w:r w:rsidR="003D585B">
        <w:rPr>
          <w:rtl/>
        </w:rPr>
        <w:t xml:space="preserve">أنّه </w:t>
      </w:r>
      <w:r>
        <w:rPr>
          <w:rtl/>
        </w:rPr>
        <w:t xml:space="preserve">يجب على </w:t>
      </w:r>
      <w:r w:rsidR="00430F6C">
        <w:rPr>
          <w:rtl/>
        </w:rPr>
        <w:t xml:space="preserve">الـمُحرم </w:t>
      </w:r>
      <w:r w:rsidR="0096324B">
        <w:rPr>
          <w:rFonts w:hint="cs"/>
          <w:rtl/>
        </w:rPr>
        <w:t>أ</w:t>
      </w:r>
      <w:r w:rsidR="0096324B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ينوي ما يجب عليه من</w:t>
      </w:r>
      <w:bookmarkEnd w:id="981"/>
      <w:bookmarkEnd w:id="982"/>
      <w:r>
        <w:rPr>
          <w:rtl/>
        </w:rPr>
        <w:t xml:space="preserve"> </w:t>
      </w:r>
      <w:bookmarkStart w:id="985" w:name="_Toc282958649"/>
      <w:bookmarkStart w:id="986" w:name="_Toc303065730"/>
      <w:r>
        <w:rPr>
          <w:rtl/>
        </w:rPr>
        <w:t>عمرة او حج تمتع او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وحكم من قال في النية</w:t>
      </w:r>
      <w:bookmarkEnd w:id="985"/>
      <w:bookmarkEnd w:id="986"/>
      <w:r>
        <w:rPr>
          <w:rtl/>
        </w:rPr>
        <w:t xml:space="preserve"> </w:t>
      </w:r>
      <w:bookmarkStart w:id="987" w:name="_Toc282958650"/>
      <w:bookmarkStart w:id="988" w:name="_Toc303065731"/>
      <w:r>
        <w:rPr>
          <w:rtl/>
        </w:rPr>
        <w:t>كإحرام فلان</w:t>
      </w:r>
      <w:bookmarkEnd w:id="983"/>
      <w:bookmarkEnd w:id="984"/>
      <w:bookmarkEnd w:id="987"/>
      <w:bookmarkEnd w:id="98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[ 16480 ]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96324B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96324B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أصحابنا يختلفون في وجهين من الحج</w:t>
      </w:r>
      <w:r w:rsidR="0096324B">
        <w:rPr>
          <w:rFonts w:hint="cs"/>
          <w:rtl/>
        </w:rPr>
        <w:t>ّ</w:t>
      </w:r>
      <w:r>
        <w:rPr>
          <w:rtl/>
        </w:rPr>
        <w:t xml:space="preserve"> يقول بعض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احرم بالحج مفردا</w:t>
      </w:r>
      <w:r w:rsidR="0096324B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طفت بالبيت وسعيت بين الص</w:t>
      </w:r>
      <w:r w:rsidR="0096324B">
        <w:rPr>
          <w:rFonts w:hint="cs"/>
          <w:rtl/>
        </w:rPr>
        <w:t>ّ</w:t>
      </w:r>
      <w:r>
        <w:rPr>
          <w:rtl/>
        </w:rPr>
        <w:t>فا والمروة فأحل</w:t>
      </w:r>
      <w:r w:rsidR="0096324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واجعلها عمرة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وبعضهم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احرم وانو المتعة بالعمرة إلى الحج</w:t>
      </w:r>
      <w:r w:rsidR="0096324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</w:t>
      </w:r>
      <w:r w:rsidR="0096324B">
        <w:rPr>
          <w:rFonts w:hint="cs"/>
          <w:rtl/>
        </w:rPr>
        <w:t>ّ</w:t>
      </w:r>
      <w:r>
        <w:rPr>
          <w:rtl/>
        </w:rPr>
        <w:t xml:space="preserve"> هذين أحب إليك؟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انو</w:t>
      </w:r>
      <w:r w:rsidR="0096324B">
        <w:rPr>
          <w:rFonts w:hint="cs"/>
          <w:rtl/>
        </w:rPr>
        <w:t>ِ</w:t>
      </w:r>
      <w:r>
        <w:rPr>
          <w:rtl/>
        </w:rPr>
        <w:t xml:space="preserve"> المتعة. </w:t>
      </w:r>
    </w:p>
    <w:p w:rsidR="00AA2357" w:rsidRDefault="005E03F9" w:rsidP="004E18AB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</w:t>
      </w:r>
      <w:r w:rsidR="004E18AB">
        <w:rPr>
          <w:rStyle w:val="libFootnotenumChar"/>
          <w:rFonts w:hint="cs"/>
          <w:rtl/>
        </w:rPr>
        <w:t>2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4E18AB">
      <w:pPr>
        <w:pStyle w:val="libNormal"/>
        <w:rPr>
          <w:rtl/>
        </w:rPr>
      </w:pPr>
      <w:r w:rsidRPr="007D789E">
        <w:rPr>
          <w:rStyle w:val="libNormalChar"/>
          <w:rtl/>
        </w:rPr>
        <w:t>[ 16481 ]</w:t>
      </w:r>
      <w:r>
        <w:rPr>
          <w:rtl/>
        </w:rPr>
        <w:t xml:space="preserve"> 2 - وبإسناده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متم</w:t>
      </w:r>
      <w:r w:rsidR="004E18AB">
        <w:rPr>
          <w:rFonts w:hint="cs"/>
          <w:rtl/>
        </w:rPr>
        <w:t>ّ</w:t>
      </w:r>
      <w:r>
        <w:rPr>
          <w:rtl/>
        </w:rPr>
        <w:t xml:space="preserve">تع </w:t>
      </w:r>
      <w:r w:rsidRPr="00AA2357">
        <w:rPr>
          <w:rStyle w:val="libFootnotenumChar"/>
          <w:rtl/>
        </w:rPr>
        <w:t>(</w:t>
      </w:r>
      <w:r w:rsidR="004E18AB">
        <w:rPr>
          <w:rStyle w:val="libFootnotenumChar"/>
          <w:rFonts w:hint="cs"/>
          <w:rtl/>
        </w:rPr>
        <w:t>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كيف يصنع؟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ينوي العمرة </w:t>
      </w:r>
      <w:r w:rsidRPr="00AA2357">
        <w:rPr>
          <w:rStyle w:val="libFootnotenumChar"/>
          <w:rtl/>
        </w:rPr>
        <w:t>(</w:t>
      </w:r>
      <w:r w:rsidR="004E18AB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ويحرم بالحج</w:t>
      </w:r>
      <w:r w:rsidR="004E18AB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D5F9A" w:rsidRDefault="00AA2357" w:rsidP="004D5F9A">
      <w:pPr>
        <w:pStyle w:val="libFootnote0"/>
        <w:rPr>
          <w:rtl/>
        </w:rPr>
      </w:pPr>
      <w:r w:rsidRPr="004D5F9A">
        <w:rPr>
          <w:rtl/>
        </w:rPr>
        <w:t>(1) الكافي 4</w:t>
      </w:r>
      <w:r w:rsidR="00425FAF" w:rsidRPr="00C73812">
        <w:rPr>
          <w:rtl/>
        </w:rPr>
        <w:t>:</w:t>
      </w:r>
      <w:r w:rsidRPr="004D5F9A">
        <w:rPr>
          <w:rtl/>
        </w:rPr>
        <w:t xml:space="preserve"> 327 </w:t>
      </w:r>
      <w:r w:rsidR="0032076F" w:rsidRPr="004D5F9A">
        <w:rPr>
          <w:rtl/>
        </w:rPr>
        <w:t>/</w:t>
      </w:r>
      <w:r w:rsidRPr="004D5F9A">
        <w:rPr>
          <w:rtl/>
        </w:rPr>
        <w:t xml:space="preserve"> 5.</w:t>
      </w:r>
    </w:p>
    <w:p w:rsidR="00AA2357" w:rsidRPr="004D5F9A" w:rsidRDefault="00AA2357" w:rsidP="00C73812">
      <w:pPr>
        <w:pStyle w:val="libFootnoteCenterBold"/>
        <w:rPr>
          <w:rtl/>
        </w:rPr>
      </w:pPr>
      <w:r w:rsidRPr="004D5F9A">
        <w:rPr>
          <w:rtl/>
        </w:rPr>
        <w:t xml:space="preserve">الباب 21 </w:t>
      </w:r>
    </w:p>
    <w:p w:rsidR="00AA2357" w:rsidRPr="004D5F9A" w:rsidRDefault="00AA2357" w:rsidP="00C73812">
      <w:pPr>
        <w:pStyle w:val="libFootnoteCenterBold"/>
        <w:rPr>
          <w:rtl/>
        </w:rPr>
      </w:pPr>
      <w:r w:rsidRPr="004D5F9A">
        <w:rPr>
          <w:rtl/>
        </w:rPr>
        <w:t>فيه 7 أحاديث</w:t>
      </w:r>
    </w:p>
    <w:p w:rsidR="00AA2357" w:rsidRPr="004D5F9A" w:rsidRDefault="00AA2357" w:rsidP="004D5F9A">
      <w:pPr>
        <w:pStyle w:val="libFootnote0"/>
        <w:rPr>
          <w:rtl/>
        </w:rPr>
      </w:pPr>
      <w:r w:rsidRPr="004D5F9A">
        <w:rPr>
          <w:rtl/>
        </w:rPr>
        <w:t>1 - الكافي 4</w:t>
      </w:r>
      <w:r w:rsidR="00425FAF" w:rsidRPr="00C73812">
        <w:rPr>
          <w:rtl/>
        </w:rPr>
        <w:t>:</w:t>
      </w:r>
      <w:r w:rsidRPr="004D5F9A">
        <w:rPr>
          <w:rtl/>
        </w:rPr>
        <w:t xml:space="preserve"> 333 </w:t>
      </w:r>
      <w:r w:rsidR="0032076F" w:rsidRPr="004D5F9A">
        <w:rPr>
          <w:rtl/>
        </w:rPr>
        <w:t>/</w:t>
      </w:r>
      <w:r w:rsidRPr="004D5F9A">
        <w:rPr>
          <w:rtl/>
        </w:rPr>
        <w:t xml:space="preserve"> 5</w:t>
      </w:r>
      <w:r w:rsidR="00425FAF" w:rsidRPr="00C73812">
        <w:rPr>
          <w:rtl/>
        </w:rPr>
        <w:t>،</w:t>
      </w:r>
      <w:r w:rsidRPr="004D5F9A">
        <w:rPr>
          <w:rtl/>
        </w:rPr>
        <w:t xml:space="preserve"> وأورده في الحديث 9 من الباب 4 من إبواب أقسام الحج. </w:t>
      </w:r>
    </w:p>
    <w:p w:rsidR="00AA2357" w:rsidRPr="004D5F9A" w:rsidRDefault="00AA2357" w:rsidP="004D5F9A">
      <w:pPr>
        <w:pStyle w:val="libFootnote0"/>
        <w:rPr>
          <w:rtl/>
        </w:rPr>
      </w:pPr>
      <w:r w:rsidRPr="004D5F9A">
        <w:rPr>
          <w:rtl/>
        </w:rPr>
        <w:t>(</w:t>
      </w:r>
      <w:r w:rsidR="004E18AB" w:rsidRPr="004D5F9A">
        <w:rPr>
          <w:rFonts w:hint="cs"/>
          <w:rtl/>
        </w:rPr>
        <w:t>2</w:t>
      </w:r>
      <w:r w:rsidRPr="004D5F9A">
        <w:rPr>
          <w:rtl/>
        </w:rPr>
        <w:t>) التهذيب 5</w:t>
      </w:r>
      <w:r w:rsidR="00425FAF" w:rsidRPr="00C73812">
        <w:rPr>
          <w:rtl/>
        </w:rPr>
        <w:t>:</w:t>
      </w:r>
      <w:r w:rsidRPr="004D5F9A">
        <w:rPr>
          <w:rtl/>
        </w:rPr>
        <w:t xml:space="preserve"> 80 </w:t>
      </w:r>
      <w:r w:rsidR="0032076F" w:rsidRPr="004D5F9A">
        <w:rPr>
          <w:rtl/>
        </w:rPr>
        <w:t>/</w:t>
      </w:r>
      <w:r w:rsidRPr="004D5F9A">
        <w:rPr>
          <w:rtl/>
        </w:rPr>
        <w:t xml:space="preserve"> 265</w:t>
      </w:r>
      <w:r w:rsidR="00425FAF" w:rsidRPr="00C73812">
        <w:rPr>
          <w:rtl/>
        </w:rPr>
        <w:t>،</w:t>
      </w:r>
      <w:r w:rsidRPr="004D5F9A">
        <w:rPr>
          <w:rtl/>
        </w:rPr>
        <w:t xml:space="preserve"> والاستبصار 2</w:t>
      </w:r>
      <w:r w:rsidR="00425FAF" w:rsidRPr="00C73812">
        <w:rPr>
          <w:rtl/>
        </w:rPr>
        <w:t>:</w:t>
      </w:r>
      <w:r w:rsidRPr="004D5F9A">
        <w:rPr>
          <w:rtl/>
        </w:rPr>
        <w:t xml:space="preserve"> 168 </w:t>
      </w:r>
      <w:r w:rsidR="0032076F" w:rsidRPr="004D5F9A">
        <w:rPr>
          <w:rtl/>
        </w:rPr>
        <w:t>/</w:t>
      </w:r>
      <w:r w:rsidRPr="004D5F9A">
        <w:rPr>
          <w:rtl/>
        </w:rPr>
        <w:t xml:space="preserve"> 555. </w:t>
      </w:r>
    </w:p>
    <w:p w:rsidR="00AA2357" w:rsidRPr="004D5F9A" w:rsidRDefault="00AA2357" w:rsidP="004D5F9A">
      <w:pPr>
        <w:pStyle w:val="libFootnote0"/>
        <w:rPr>
          <w:rtl/>
        </w:rPr>
      </w:pPr>
      <w:r w:rsidRPr="004D5F9A">
        <w:rPr>
          <w:rtl/>
        </w:rPr>
        <w:t>2 - التهذيب 5</w:t>
      </w:r>
      <w:r w:rsidR="00425FAF" w:rsidRPr="00C73812">
        <w:rPr>
          <w:rtl/>
        </w:rPr>
        <w:t>:</w:t>
      </w:r>
      <w:r w:rsidRPr="004D5F9A">
        <w:rPr>
          <w:rtl/>
        </w:rPr>
        <w:t xml:space="preserve"> 80 </w:t>
      </w:r>
      <w:r w:rsidR="0032076F" w:rsidRPr="004D5F9A">
        <w:rPr>
          <w:rtl/>
        </w:rPr>
        <w:t>/</w:t>
      </w:r>
      <w:r w:rsidRPr="004D5F9A">
        <w:rPr>
          <w:rtl/>
        </w:rPr>
        <w:t xml:space="preserve"> 264</w:t>
      </w:r>
      <w:r w:rsidR="00425FAF" w:rsidRPr="00C73812">
        <w:rPr>
          <w:rtl/>
        </w:rPr>
        <w:t>،</w:t>
      </w:r>
      <w:r w:rsidRPr="004D5F9A">
        <w:rPr>
          <w:rtl/>
        </w:rPr>
        <w:t xml:space="preserve"> والاستبصار 2</w:t>
      </w:r>
      <w:r w:rsidR="00425FAF" w:rsidRPr="00C73812">
        <w:rPr>
          <w:rtl/>
        </w:rPr>
        <w:t>:</w:t>
      </w:r>
      <w:r w:rsidRPr="004D5F9A">
        <w:rPr>
          <w:rtl/>
        </w:rPr>
        <w:t xml:space="preserve"> 168 </w:t>
      </w:r>
      <w:r w:rsidR="0032076F" w:rsidRPr="004D5F9A">
        <w:rPr>
          <w:rtl/>
        </w:rPr>
        <w:t>/</w:t>
      </w:r>
      <w:r w:rsidRPr="004D5F9A">
        <w:rPr>
          <w:rtl/>
        </w:rPr>
        <w:t xml:space="preserve"> 554</w:t>
      </w:r>
      <w:r w:rsidR="00425FAF" w:rsidRPr="00C73812">
        <w:rPr>
          <w:rtl/>
        </w:rPr>
        <w:t>،</w:t>
      </w:r>
      <w:r w:rsidRPr="004D5F9A">
        <w:rPr>
          <w:rtl/>
        </w:rPr>
        <w:t xml:space="preserve"> وأورده في الحديث 1 من الباب 22 من هذه الأبواب. </w:t>
      </w:r>
    </w:p>
    <w:p w:rsidR="00AA2357" w:rsidRPr="004D5F9A" w:rsidRDefault="00AA2357" w:rsidP="004D5F9A">
      <w:pPr>
        <w:pStyle w:val="libFootnote0"/>
        <w:rPr>
          <w:rtl/>
        </w:rPr>
      </w:pPr>
      <w:r w:rsidRPr="004D5F9A">
        <w:rPr>
          <w:rtl/>
        </w:rPr>
        <w:t>(</w:t>
      </w:r>
      <w:r w:rsidR="004E18AB" w:rsidRPr="004D5F9A">
        <w:rPr>
          <w:rFonts w:hint="cs"/>
          <w:rtl/>
        </w:rPr>
        <w:t>3</w:t>
      </w:r>
      <w:r w:rsidRPr="004D5F9A">
        <w:rPr>
          <w:rtl/>
        </w:rPr>
        <w:t>) في التهذيب</w:t>
      </w:r>
      <w:r w:rsidR="00425FAF" w:rsidRPr="00C73812">
        <w:rPr>
          <w:rtl/>
        </w:rPr>
        <w:t>:</w:t>
      </w:r>
      <w:r w:rsidRPr="004D5F9A">
        <w:rPr>
          <w:rtl/>
        </w:rPr>
        <w:t xml:space="preserve"> رجل متمتع. </w:t>
      </w:r>
    </w:p>
    <w:p w:rsidR="00AA2357" w:rsidRPr="004D5F9A" w:rsidRDefault="00AA2357" w:rsidP="004D5F9A">
      <w:pPr>
        <w:pStyle w:val="libFootnote0"/>
        <w:rPr>
          <w:rtl/>
        </w:rPr>
      </w:pPr>
      <w:r w:rsidRPr="004D5F9A">
        <w:rPr>
          <w:rtl/>
        </w:rPr>
        <w:t>(</w:t>
      </w:r>
      <w:r w:rsidR="004E18AB" w:rsidRPr="004D5F9A">
        <w:rPr>
          <w:rFonts w:hint="cs"/>
          <w:rtl/>
        </w:rPr>
        <w:t>4</w:t>
      </w:r>
      <w:r w:rsidRPr="004D5F9A">
        <w:rPr>
          <w:rtl/>
        </w:rPr>
        <w:t>) في التهذيب</w:t>
      </w:r>
      <w:r w:rsidR="00425FAF" w:rsidRPr="00C73812">
        <w:rPr>
          <w:rtl/>
        </w:rPr>
        <w:t>:</w:t>
      </w:r>
      <w:r w:rsidRPr="004D5F9A">
        <w:rPr>
          <w:rtl/>
        </w:rPr>
        <w:t xml:space="preserve"> ينوي المتعة.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[ 16482 ]</w:t>
      </w:r>
      <w:r>
        <w:rPr>
          <w:rtl/>
        </w:rPr>
        <w:t xml:space="preserve"> 3 -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حمر</w:t>
      </w:r>
      <w:r w:rsidR="003E6231">
        <w:rPr>
          <w:rtl/>
        </w:rPr>
        <w:t xml:space="preserve">انّ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الجعفي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خرجت أنا وميس</w:t>
      </w:r>
      <w:r w:rsidR="00C73812">
        <w:rPr>
          <w:rFonts w:hint="cs"/>
          <w:rtl/>
        </w:rPr>
        <w:t>ّ</w:t>
      </w:r>
      <w:r>
        <w:rPr>
          <w:rtl/>
        </w:rPr>
        <w:t>ر وا</w:t>
      </w:r>
      <w:r w:rsidR="00C73812">
        <w:rPr>
          <w:rFonts w:hint="cs"/>
          <w:rtl/>
        </w:rPr>
        <w:t>ُ</w:t>
      </w:r>
      <w:r>
        <w:rPr>
          <w:rtl/>
        </w:rPr>
        <w:t>ناس 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لنا زرارة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6F7288">
        <w:rPr>
          <w:rFonts w:hint="cs"/>
          <w:rtl/>
        </w:rPr>
        <w:t>ّ</w:t>
      </w:r>
      <w:r>
        <w:rPr>
          <w:rtl/>
        </w:rPr>
        <w:t>وا بالحج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فدخلنا على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فقلنا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أصلحك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</w:t>
      </w:r>
      <w:r w:rsidR="006F7288">
        <w:rPr>
          <w:rFonts w:hint="cs"/>
          <w:rtl/>
        </w:rPr>
        <w:t>ّ</w:t>
      </w:r>
      <w:r>
        <w:rPr>
          <w:rtl/>
        </w:rPr>
        <w:t>ا نريد الحج ونحن قوم صرورة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كل</w:t>
      </w:r>
      <w:r w:rsidR="006F7288">
        <w:rPr>
          <w:rFonts w:hint="cs"/>
          <w:rtl/>
        </w:rPr>
        <w:t>ّ</w:t>
      </w:r>
      <w:r>
        <w:rPr>
          <w:rtl/>
        </w:rPr>
        <w:t>نا صرورة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فكيف نصنع؟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6F7288">
        <w:rPr>
          <w:rFonts w:hint="cs"/>
          <w:rtl/>
        </w:rPr>
        <w:t>ّ</w:t>
      </w:r>
      <w:r>
        <w:rPr>
          <w:rtl/>
        </w:rPr>
        <w:t>وا بالعمرة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فلما خرجنا قدم عبد الملك بن أعين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تعجب من زرارة قال لنا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6F7288">
        <w:rPr>
          <w:rFonts w:hint="cs"/>
          <w:rtl/>
        </w:rPr>
        <w:t>ّ</w:t>
      </w:r>
      <w:r>
        <w:rPr>
          <w:rtl/>
        </w:rPr>
        <w:t>وا بالحج</w:t>
      </w:r>
      <w:r w:rsidR="006F728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6F7288">
        <w:rPr>
          <w:rtl/>
        </w:rPr>
        <w:t>و</w:t>
      </w:r>
      <w:r w:rsidR="006F7288">
        <w:rPr>
          <w:rFonts w:hint="cs"/>
          <w:rtl/>
        </w:rPr>
        <w:t>إ</w:t>
      </w:r>
      <w:r w:rsidR="00B3579B">
        <w:rPr>
          <w:rtl/>
        </w:rPr>
        <w:t>ن</w:t>
      </w:r>
      <w:r w:rsidR="006F7288">
        <w:rPr>
          <w:rFonts w:hint="cs"/>
          <w:rtl/>
        </w:rPr>
        <w:t>ّ</w:t>
      </w:r>
      <w:r w:rsidR="00B3579B">
        <w:rPr>
          <w:rtl/>
        </w:rPr>
        <w:t xml:space="preserve"> </w:t>
      </w:r>
      <w:r>
        <w:rPr>
          <w:rtl/>
        </w:rPr>
        <w:t xml:space="preserve">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لنا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6F7288">
        <w:rPr>
          <w:rFonts w:hint="cs"/>
          <w:rtl/>
        </w:rPr>
        <w:t>ّ</w:t>
      </w:r>
      <w:r>
        <w:rPr>
          <w:rtl/>
        </w:rPr>
        <w:t>وا بالعمرة فدخل عليه عبد الملك بن أعين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7B41F6">
        <w:rPr>
          <w:rFonts w:hint="cs"/>
          <w:rtl/>
        </w:rPr>
        <w:t>إ</w:t>
      </w:r>
      <w:r w:rsidR="007B41F6">
        <w:rPr>
          <w:rtl/>
        </w:rPr>
        <w:t>ن</w:t>
      </w:r>
      <w:r w:rsidR="003E6231">
        <w:rPr>
          <w:rtl/>
        </w:rPr>
        <w:t xml:space="preserve"> </w:t>
      </w:r>
      <w:r w:rsidR="007B41F6">
        <w:rPr>
          <w:rFonts w:hint="cs"/>
          <w:rtl/>
        </w:rPr>
        <w:t>أُ</w:t>
      </w:r>
      <w:r>
        <w:rPr>
          <w:rtl/>
        </w:rPr>
        <w:t>ناسا</w:t>
      </w:r>
      <w:r w:rsidR="007B41F6">
        <w:rPr>
          <w:rFonts w:hint="cs"/>
          <w:rtl/>
        </w:rPr>
        <w:t>ً</w:t>
      </w:r>
      <w:r>
        <w:rPr>
          <w:rtl/>
        </w:rPr>
        <w:t xml:space="preserve"> من مواليك أمرهم زرارة </w:t>
      </w:r>
      <w:r w:rsidR="003E6231">
        <w:rPr>
          <w:rtl/>
        </w:rPr>
        <w:t xml:space="preserve">انّ </w:t>
      </w:r>
      <w:r>
        <w:rPr>
          <w:rtl/>
        </w:rPr>
        <w:t>يلبوا بالحج</w:t>
      </w:r>
      <w:r w:rsidR="003D6F0D">
        <w:rPr>
          <w:rFonts w:hint="cs"/>
          <w:rtl/>
        </w:rPr>
        <w:t>ّ</w:t>
      </w:r>
      <w:r>
        <w:rPr>
          <w:rtl/>
        </w:rPr>
        <w:t xml:space="preserve"> عنك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</w:t>
      </w:r>
      <w:r w:rsidR="003D6F0D">
        <w:rPr>
          <w:rFonts w:hint="cs"/>
          <w:rtl/>
        </w:rPr>
        <w:t>ّ</w:t>
      </w:r>
      <w:r>
        <w:rPr>
          <w:rtl/>
        </w:rPr>
        <w:t xml:space="preserve">هم دخلوا عليك فأمرتهم </w:t>
      </w:r>
      <w:r w:rsidR="003D6F0D">
        <w:rPr>
          <w:rFonts w:hint="cs"/>
          <w:rtl/>
        </w:rPr>
        <w:t>أ</w:t>
      </w:r>
      <w:r w:rsidR="003D6F0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</w:t>
      </w:r>
      <w:r w:rsidR="003D6F0D">
        <w:rPr>
          <w:rFonts w:hint="cs"/>
          <w:rtl/>
        </w:rPr>
        <w:t>ّ</w:t>
      </w:r>
      <w:r>
        <w:rPr>
          <w:rtl/>
        </w:rPr>
        <w:t>وا بالعمرة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يريد كل</w:t>
      </w:r>
      <w:r w:rsidR="003D6F0D">
        <w:rPr>
          <w:rFonts w:hint="cs"/>
          <w:rtl/>
        </w:rPr>
        <w:t>ّ</w:t>
      </w:r>
      <w:r>
        <w:rPr>
          <w:rtl/>
        </w:rPr>
        <w:t xml:space="preserve"> إنس</w:t>
      </w:r>
      <w:r w:rsidR="003D6F0D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منهم </w:t>
      </w:r>
      <w:r w:rsidR="003E6231">
        <w:rPr>
          <w:rtl/>
        </w:rPr>
        <w:t xml:space="preserve">انّ </w:t>
      </w:r>
      <w:r>
        <w:rPr>
          <w:rtl/>
        </w:rPr>
        <w:t>يسمع على حدة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أعدهم علي</w:t>
      </w:r>
      <w:r w:rsidR="00EC28A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فدخلنا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EC28A6">
        <w:rPr>
          <w:rFonts w:hint="cs"/>
          <w:rtl/>
        </w:rPr>
        <w:t>ّ</w:t>
      </w:r>
      <w:r>
        <w:rPr>
          <w:rtl/>
        </w:rPr>
        <w:t>وا بالحج</w:t>
      </w:r>
      <w:r w:rsidR="00EC28A6">
        <w:rPr>
          <w:rFonts w:hint="cs"/>
          <w:rtl/>
        </w:rPr>
        <w:t>ّ</w:t>
      </w:r>
      <w:r>
        <w:rPr>
          <w:rtl/>
        </w:rPr>
        <w:t xml:space="preserve"> </w:t>
      </w:r>
      <w:r w:rsidR="005E03F9">
        <w:rPr>
          <w:rtl/>
        </w:rPr>
        <w:t>ف</w:t>
      </w:r>
      <w:r w:rsidR="00EC28A6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لب</w:t>
      </w:r>
      <w:r w:rsidR="00EC28A6">
        <w:rPr>
          <w:rFonts w:hint="cs"/>
          <w:rtl/>
        </w:rPr>
        <w:t>ّ</w:t>
      </w:r>
      <w:r>
        <w:rPr>
          <w:rtl/>
        </w:rPr>
        <w:t>ى بالحج</w:t>
      </w:r>
      <w:r w:rsidR="00EC28A6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رواية زرارة محمولة على التقيّة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على الجواز في الحجّ المندوب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على أهل مكةّ ومن قاربها لما تقدّم هنا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أقسام الحجّ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[ 16483 ]</w:t>
      </w:r>
      <w:r>
        <w:rPr>
          <w:rtl/>
        </w:rPr>
        <w:t xml:space="preserve"> 4 - 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C28A6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 بن أي</w:t>
      </w:r>
      <w:r w:rsidR="00EC28A6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رفاعة 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بن تغلب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بأي شيء أهل؟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13347" w:rsidRDefault="00AA2357" w:rsidP="00A13347">
      <w:pPr>
        <w:pStyle w:val="libFootnote0"/>
        <w:rPr>
          <w:rtl/>
        </w:rPr>
      </w:pPr>
      <w:r w:rsidRPr="00A13347">
        <w:rPr>
          <w:rtl/>
        </w:rPr>
        <w:t>3 - التهذيب 5</w:t>
      </w:r>
      <w:r w:rsidR="00425FAF" w:rsidRPr="00A13347">
        <w:rPr>
          <w:rtl/>
        </w:rPr>
        <w:t>:</w:t>
      </w:r>
      <w:r w:rsidRPr="00A13347">
        <w:rPr>
          <w:rtl/>
        </w:rPr>
        <w:t xml:space="preserve"> 87 </w:t>
      </w:r>
      <w:r w:rsidR="0032076F" w:rsidRPr="00A13347">
        <w:rPr>
          <w:rtl/>
        </w:rPr>
        <w:t>/</w:t>
      </w:r>
      <w:r w:rsidRPr="00A13347">
        <w:rPr>
          <w:rtl/>
        </w:rPr>
        <w:t xml:space="preserve"> 290</w:t>
      </w:r>
      <w:r w:rsidR="00425FAF" w:rsidRPr="00A13347">
        <w:rPr>
          <w:rtl/>
        </w:rPr>
        <w:t>،</w:t>
      </w:r>
      <w:r w:rsidRPr="00A13347">
        <w:rPr>
          <w:rtl/>
        </w:rPr>
        <w:t xml:space="preserve"> والاستبصار 2</w:t>
      </w:r>
      <w:r w:rsidR="00425FAF" w:rsidRPr="00A13347">
        <w:rPr>
          <w:rtl/>
        </w:rPr>
        <w:t>:</w:t>
      </w:r>
      <w:r w:rsidRPr="00A13347">
        <w:rPr>
          <w:rtl/>
        </w:rPr>
        <w:t xml:space="preserve"> 173 </w:t>
      </w:r>
      <w:r w:rsidR="0032076F" w:rsidRPr="00A13347">
        <w:rPr>
          <w:rtl/>
        </w:rPr>
        <w:t>/</w:t>
      </w:r>
      <w:r w:rsidRPr="00A13347">
        <w:rPr>
          <w:rtl/>
        </w:rPr>
        <w:t xml:space="preserve"> 572. </w:t>
      </w:r>
    </w:p>
    <w:p w:rsidR="00AA2357" w:rsidRPr="00A13347" w:rsidRDefault="00AA2357" w:rsidP="00A13347">
      <w:pPr>
        <w:pStyle w:val="libFootnote0"/>
        <w:rPr>
          <w:rtl/>
        </w:rPr>
      </w:pPr>
      <w:r w:rsidRPr="00A13347">
        <w:rPr>
          <w:rtl/>
        </w:rPr>
        <w:t>(1) فيه جواز العمل برواية الثقة مع أم</w:t>
      </w:r>
      <w:r w:rsidR="00A93251" w:rsidRPr="00A13347">
        <w:rPr>
          <w:rtl/>
        </w:rPr>
        <w:t xml:space="preserve">كان </w:t>
      </w:r>
      <w:r w:rsidRPr="00A13347">
        <w:rPr>
          <w:rtl/>
        </w:rPr>
        <w:t>المشافهة. ( منه. قد</w:t>
      </w:r>
      <w:r w:rsidR="00A13347">
        <w:rPr>
          <w:rFonts w:hint="cs"/>
          <w:rtl/>
        </w:rPr>
        <w:t>ّ</w:t>
      </w:r>
      <w:r w:rsidRPr="00A13347">
        <w:rPr>
          <w:rtl/>
        </w:rPr>
        <w:t xml:space="preserve">ه ). </w:t>
      </w:r>
    </w:p>
    <w:p w:rsidR="00AA2357" w:rsidRPr="00A13347" w:rsidRDefault="00AA2357" w:rsidP="00A13347">
      <w:pPr>
        <w:pStyle w:val="libFootnote0"/>
        <w:rPr>
          <w:rtl/>
        </w:rPr>
      </w:pPr>
      <w:r w:rsidRPr="00A13347">
        <w:rPr>
          <w:rtl/>
        </w:rPr>
        <w:t xml:space="preserve">(2) تقدم في الحديث 1 و 2 من هذا الباب. </w:t>
      </w:r>
    </w:p>
    <w:p w:rsidR="00AA2357" w:rsidRPr="00A13347" w:rsidRDefault="00AA2357" w:rsidP="00A13347">
      <w:pPr>
        <w:pStyle w:val="libFootnote0"/>
        <w:rPr>
          <w:rtl/>
        </w:rPr>
      </w:pPr>
      <w:r w:rsidRPr="00A13347">
        <w:rPr>
          <w:rtl/>
        </w:rPr>
        <w:t xml:space="preserve">(3) تقدم في الباب 3 من أبواب أقسام الحج. </w:t>
      </w:r>
    </w:p>
    <w:p w:rsidR="00AA2357" w:rsidRPr="00A13347" w:rsidRDefault="00AA2357" w:rsidP="00A13347">
      <w:pPr>
        <w:pStyle w:val="libFootnote0"/>
        <w:rPr>
          <w:rtl/>
        </w:rPr>
      </w:pPr>
      <w:r w:rsidRPr="00A13347">
        <w:rPr>
          <w:rtl/>
        </w:rPr>
        <w:t>4 - التهذيب 5</w:t>
      </w:r>
      <w:r w:rsidR="00425FAF" w:rsidRPr="00A13347">
        <w:rPr>
          <w:rtl/>
        </w:rPr>
        <w:t>:</w:t>
      </w:r>
      <w:r w:rsidRPr="00A13347">
        <w:rPr>
          <w:rtl/>
        </w:rPr>
        <w:t xml:space="preserve"> 86 </w:t>
      </w:r>
      <w:r w:rsidR="0032076F" w:rsidRPr="00A13347">
        <w:rPr>
          <w:rtl/>
        </w:rPr>
        <w:t>/</w:t>
      </w:r>
      <w:r w:rsidRPr="00A13347">
        <w:rPr>
          <w:rtl/>
        </w:rPr>
        <w:t xml:space="preserve"> 286</w:t>
      </w:r>
      <w:r w:rsidR="00425FAF" w:rsidRPr="00A13347">
        <w:rPr>
          <w:rtl/>
        </w:rPr>
        <w:t>،</w:t>
      </w:r>
      <w:r w:rsidRPr="00A13347">
        <w:rPr>
          <w:rtl/>
        </w:rPr>
        <w:t xml:space="preserve"> والاستبصار 2</w:t>
      </w:r>
      <w:r w:rsidR="00425FAF" w:rsidRPr="00A13347">
        <w:rPr>
          <w:rtl/>
        </w:rPr>
        <w:t>:</w:t>
      </w:r>
      <w:r w:rsidRPr="00A13347">
        <w:rPr>
          <w:rtl/>
        </w:rPr>
        <w:t xml:space="preserve"> 172 </w:t>
      </w:r>
      <w:r w:rsidR="0032076F" w:rsidRPr="00A13347">
        <w:rPr>
          <w:rtl/>
        </w:rPr>
        <w:t>/</w:t>
      </w:r>
      <w:r w:rsidRPr="00A13347">
        <w:rPr>
          <w:rtl/>
        </w:rPr>
        <w:t xml:space="preserve"> 568</w:t>
      </w:r>
      <w:r w:rsidR="00425FAF" w:rsidRPr="00A13347">
        <w:rPr>
          <w:rtl/>
        </w:rPr>
        <w:t>،</w:t>
      </w:r>
      <w:r w:rsidRPr="00A13347">
        <w:rPr>
          <w:rtl/>
        </w:rPr>
        <w:t xml:space="preserve"> وأورد ذيله في الحديث 1 من الباب 21 من أبواب أقسام الحج.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تسم</w:t>
      </w:r>
      <w:r w:rsidR="00A13347">
        <w:rPr>
          <w:rFonts w:hint="cs"/>
          <w:rtl/>
        </w:rPr>
        <w:t>ّ</w:t>
      </w:r>
      <w:r>
        <w:rPr>
          <w:rtl/>
        </w:rPr>
        <w:t xml:space="preserve"> حج</w:t>
      </w:r>
      <w:r w:rsidR="00A13347">
        <w:rPr>
          <w:rFonts w:hint="cs"/>
          <w:rtl/>
        </w:rPr>
        <w:t>ّ</w:t>
      </w:r>
      <w:r>
        <w:rPr>
          <w:rtl/>
        </w:rPr>
        <w:t>ا</w:t>
      </w:r>
      <w:r w:rsidR="00A13347">
        <w:rPr>
          <w:rFonts w:hint="cs"/>
          <w:rtl/>
        </w:rPr>
        <w:t>ً</w:t>
      </w:r>
      <w:r>
        <w:rPr>
          <w:rtl/>
        </w:rPr>
        <w:t xml:space="preserve"> ولا عمرة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واضمر في نفسك المتعة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614F6F">
        <w:rPr>
          <w:rFonts w:hint="cs"/>
          <w:rtl/>
        </w:rPr>
        <w:t>إ</w:t>
      </w:r>
      <w:r w:rsidR="00614F6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أدركت متمت</w:t>
      </w:r>
      <w:r w:rsidR="00614F6F">
        <w:rPr>
          <w:rFonts w:hint="cs"/>
          <w:rtl/>
        </w:rPr>
        <w:t>ّ</w:t>
      </w:r>
      <w:r>
        <w:rPr>
          <w:rtl/>
        </w:rPr>
        <w:t>عا</w:t>
      </w:r>
      <w:r w:rsidR="00614F6F">
        <w:rPr>
          <w:rFonts w:hint="cs"/>
          <w:rtl/>
        </w:rPr>
        <w:t>ً</w:t>
      </w:r>
      <w:r>
        <w:rPr>
          <w:rtl/>
        </w:rPr>
        <w:t xml:space="preserve"> و</w:t>
      </w:r>
      <w:r w:rsidR="00DB788A">
        <w:rPr>
          <w:rtl/>
        </w:rPr>
        <w:t xml:space="preserve">إلّا </w:t>
      </w:r>
      <w:r>
        <w:rPr>
          <w:rtl/>
        </w:rPr>
        <w:t>كنت حاجا</w:t>
      </w:r>
      <w:r w:rsidR="00614F6F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[ 16484 ]</w:t>
      </w:r>
      <w:r>
        <w:rPr>
          <w:rtl/>
        </w:rPr>
        <w:t xml:space="preserve"> 5 -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حمر</w:t>
      </w:r>
      <w:r w:rsidR="003E6231">
        <w:rPr>
          <w:rtl/>
        </w:rPr>
        <w:t xml:space="preserve">انّ </w:t>
      </w:r>
      <w:r>
        <w:rPr>
          <w:rtl/>
        </w:rPr>
        <w:t>بن أعين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على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بما أهللت؟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بالعمرة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أفلا أهللت بالحج</w:t>
      </w:r>
      <w:r w:rsidR="00E1396B">
        <w:rPr>
          <w:rFonts w:hint="cs"/>
          <w:rtl/>
        </w:rPr>
        <w:t>ّ</w:t>
      </w:r>
      <w:r>
        <w:rPr>
          <w:rtl/>
        </w:rPr>
        <w:t xml:space="preserve"> ونويت المتعة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فصارت عمرتك كوفية وحج</w:t>
      </w:r>
      <w:r w:rsidR="00E1396B">
        <w:rPr>
          <w:rFonts w:hint="cs"/>
          <w:rtl/>
        </w:rPr>
        <w:t>ّ</w:t>
      </w:r>
      <w:r>
        <w:rPr>
          <w:rtl/>
        </w:rPr>
        <w:t>تك مكي</w:t>
      </w:r>
      <w:r w:rsidR="00E1396B">
        <w:rPr>
          <w:rFonts w:hint="cs"/>
          <w:rtl/>
        </w:rPr>
        <w:t>ّ</w:t>
      </w:r>
      <w:r>
        <w:rPr>
          <w:rtl/>
        </w:rPr>
        <w:t>ة؟ ولو كنت نويت المتعة وأهللت بالحج</w:t>
      </w:r>
      <w:r w:rsidR="00E1396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كانت حجتك وعمرتك كوفيتين.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</w:t>
      </w:r>
      <w:r w:rsidR="003D585B">
        <w:rPr>
          <w:rtl/>
        </w:rPr>
        <w:t xml:space="preserve">أنّه </w:t>
      </w:r>
      <w:r>
        <w:rPr>
          <w:rtl/>
        </w:rPr>
        <w:t>نوى العمرة المفردة دون المتمتع بها واستشهد ببقي</w:t>
      </w:r>
      <w:r w:rsidR="00E1396B">
        <w:rPr>
          <w:rFonts w:hint="cs"/>
          <w:rtl/>
        </w:rPr>
        <w:t>ّ</w:t>
      </w:r>
      <w:r>
        <w:rPr>
          <w:rtl/>
        </w:rPr>
        <w:t xml:space="preserve">ة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[ 16485 ]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ترى لي </w:t>
      </w:r>
      <w:r w:rsidR="003E6231">
        <w:rPr>
          <w:rtl/>
        </w:rPr>
        <w:t xml:space="preserve">انّ </w:t>
      </w:r>
      <w:r>
        <w:rPr>
          <w:rtl/>
        </w:rPr>
        <w:t>أهل؟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E1396B">
        <w:rPr>
          <w:rFonts w:hint="cs"/>
          <w:rtl/>
        </w:rPr>
        <w:t>إ</w:t>
      </w:r>
      <w:r w:rsidR="00E1396B">
        <w:rPr>
          <w:rtl/>
        </w:rPr>
        <w:t>ن</w:t>
      </w:r>
      <w:r w:rsidR="003E6231">
        <w:rPr>
          <w:rtl/>
        </w:rPr>
        <w:t xml:space="preserve"> </w:t>
      </w:r>
      <w:r w:rsidR="00E1396B">
        <w:rPr>
          <w:rtl/>
        </w:rPr>
        <w:t>ش</w:t>
      </w:r>
      <w:r w:rsidR="00E1396B">
        <w:rPr>
          <w:rFonts w:hint="cs"/>
          <w:rtl/>
        </w:rPr>
        <w:t>ئ</w:t>
      </w:r>
      <w:r>
        <w:rPr>
          <w:rtl/>
        </w:rPr>
        <w:t>ت سم</w:t>
      </w:r>
      <w:r w:rsidR="00E1396B">
        <w:rPr>
          <w:rFonts w:hint="cs"/>
          <w:rtl/>
        </w:rPr>
        <w:t>ّ</w:t>
      </w:r>
      <w:r>
        <w:rPr>
          <w:rtl/>
        </w:rPr>
        <w:t>يت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E1396B">
        <w:rPr>
          <w:rtl/>
        </w:rPr>
        <w:t>و</w:t>
      </w:r>
      <w:r w:rsidR="00E1396B">
        <w:rPr>
          <w:rFonts w:hint="cs"/>
          <w:rtl/>
        </w:rPr>
        <w:t>إ</w:t>
      </w:r>
      <w:r w:rsidR="00B3579B">
        <w:rPr>
          <w:rtl/>
        </w:rPr>
        <w:t xml:space="preserve">ن </w:t>
      </w:r>
      <w:r w:rsidR="00E1396B">
        <w:rPr>
          <w:rtl/>
        </w:rPr>
        <w:t>ش</w:t>
      </w:r>
      <w:r w:rsidR="00E1396B">
        <w:rPr>
          <w:rFonts w:hint="cs"/>
          <w:rtl/>
        </w:rPr>
        <w:t>ئ</w:t>
      </w:r>
      <w:r>
        <w:rPr>
          <w:rtl/>
        </w:rPr>
        <w:t>ت لم تسم</w:t>
      </w:r>
      <w:r w:rsidR="00E1396B">
        <w:rPr>
          <w:rFonts w:hint="cs"/>
          <w:rtl/>
        </w:rPr>
        <w:t>ّ</w:t>
      </w:r>
      <w:r>
        <w:rPr>
          <w:rtl/>
        </w:rPr>
        <w:t xml:space="preserve"> شيئا</w:t>
      </w:r>
      <w:r w:rsidR="00E1396B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تصنع أنت؟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أجمعهما فأقول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لبيك بحجة وعمرة معا</w:t>
      </w:r>
      <w:r w:rsidR="00E1396B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 أما إن</w:t>
      </w:r>
      <w:r w:rsidR="00E1396B">
        <w:rPr>
          <w:rFonts w:hint="cs"/>
          <w:rtl/>
        </w:rPr>
        <w:t>ّ</w:t>
      </w:r>
      <w:r>
        <w:rPr>
          <w:rtl/>
        </w:rPr>
        <w:t xml:space="preserve">ي قد قلت لأصحابك غير هذا. </w:t>
      </w:r>
    </w:p>
    <w:p w:rsidR="00AA2357" w:rsidRDefault="00AA2357" w:rsidP="00926DD3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تقد</w:t>
      </w:r>
      <w:r w:rsidR="00E1396B">
        <w:rPr>
          <w:rFonts w:hint="cs"/>
          <w:rtl/>
        </w:rPr>
        <w:t>ّ</w:t>
      </w:r>
      <w:r>
        <w:rPr>
          <w:rtl/>
        </w:rPr>
        <w:t xml:space="preserve">م الوجه فيه </w:t>
      </w:r>
      <w:r w:rsidRPr="00AA2357">
        <w:rPr>
          <w:rStyle w:val="libFootnotenumChar"/>
          <w:rtl/>
        </w:rPr>
        <w:t>(</w:t>
      </w:r>
      <w:r w:rsidR="00926DD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[ 16486 ]</w:t>
      </w:r>
      <w:r>
        <w:rPr>
          <w:rtl/>
        </w:rPr>
        <w:t xml:space="preserve"> 7 -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E1396B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عثم</w:t>
      </w:r>
      <w:r w:rsidR="00E1396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خرج حاج</w:t>
      </w:r>
      <w:r w:rsidR="00926DD3">
        <w:rPr>
          <w:rFonts w:hint="cs"/>
          <w:rtl/>
        </w:rPr>
        <w:t>ّ</w:t>
      </w:r>
      <w:r>
        <w:rPr>
          <w:rtl/>
        </w:rPr>
        <w:t>ا</w:t>
      </w:r>
      <w:r w:rsidR="00926DD3">
        <w:rPr>
          <w:rFonts w:hint="cs"/>
          <w:rtl/>
        </w:rPr>
        <w:t>ً</w:t>
      </w:r>
      <w:r>
        <w:rPr>
          <w:rtl/>
        </w:rPr>
        <w:t xml:space="preserve"> فلم</w:t>
      </w:r>
      <w:r w:rsidR="00926DD3">
        <w:rPr>
          <w:rFonts w:hint="cs"/>
          <w:rtl/>
        </w:rPr>
        <w:t>ّ</w:t>
      </w:r>
      <w:r>
        <w:rPr>
          <w:rtl/>
        </w:rPr>
        <w:t>ا صار إلى الأبواء أمر مناديا</w:t>
      </w:r>
      <w:r w:rsidR="00926DD3">
        <w:rPr>
          <w:rFonts w:hint="cs"/>
          <w:rtl/>
        </w:rPr>
        <w:t>ً</w:t>
      </w:r>
      <w:r>
        <w:rPr>
          <w:rtl/>
        </w:rPr>
        <w:t xml:space="preserve"> ينادي ب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اجعلوها حج</w:t>
      </w:r>
      <w:r w:rsidR="00926DD3">
        <w:rPr>
          <w:rFonts w:hint="cs"/>
          <w:rtl/>
        </w:rPr>
        <w:t>ّ</w:t>
      </w:r>
      <w:r>
        <w:rPr>
          <w:rtl/>
        </w:rPr>
        <w:t>ة ولا تمت</w:t>
      </w:r>
      <w:r w:rsidR="009F25B2">
        <w:rPr>
          <w:rFonts w:hint="cs"/>
          <w:rtl/>
        </w:rPr>
        <w:t>ّ</w:t>
      </w:r>
      <w:r>
        <w:rPr>
          <w:rtl/>
        </w:rPr>
        <w:t>عوا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فنادى المنادي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فمر</w:t>
      </w:r>
      <w:r w:rsidR="00926DD3">
        <w:rPr>
          <w:rFonts w:hint="cs"/>
          <w:rtl/>
        </w:rPr>
        <w:t>ّ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426EC" w:rsidRDefault="00AA2357" w:rsidP="00F426EC">
      <w:pPr>
        <w:pStyle w:val="libFootnote0"/>
        <w:rPr>
          <w:rtl/>
        </w:rPr>
      </w:pPr>
      <w:r w:rsidRPr="00F426EC">
        <w:rPr>
          <w:rtl/>
        </w:rPr>
        <w:t>(1) في التهذيب</w:t>
      </w:r>
      <w:r w:rsidR="00425FAF" w:rsidRPr="00F426EC">
        <w:rPr>
          <w:rtl/>
        </w:rPr>
        <w:t>:</w:t>
      </w:r>
      <w:r w:rsidRPr="00F426EC">
        <w:rPr>
          <w:rtl/>
        </w:rPr>
        <w:t xml:space="preserve"> لا تسمّ لا حج</w:t>
      </w:r>
      <w:r w:rsidR="00F426EC" w:rsidRPr="00F426EC">
        <w:rPr>
          <w:rFonts w:hint="cs"/>
          <w:rtl/>
        </w:rPr>
        <w:t>ّ</w:t>
      </w:r>
      <w:r w:rsidRPr="00F426EC">
        <w:rPr>
          <w:rtl/>
        </w:rPr>
        <w:t>ا</w:t>
      </w:r>
      <w:r w:rsidR="00F426EC" w:rsidRPr="00F426EC">
        <w:rPr>
          <w:rFonts w:hint="cs"/>
          <w:rtl/>
        </w:rPr>
        <w:t>ً</w:t>
      </w:r>
      <w:r w:rsidRPr="00F426EC">
        <w:rPr>
          <w:rtl/>
        </w:rPr>
        <w:t xml:space="preserve"> ولا عمرة ( هامش المخطوط ). </w:t>
      </w:r>
    </w:p>
    <w:p w:rsidR="00AA2357" w:rsidRPr="00F426EC" w:rsidRDefault="00AA2357" w:rsidP="00F426EC">
      <w:pPr>
        <w:pStyle w:val="libFootnote0"/>
        <w:rPr>
          <w:rtl/>
        </w:rPr>
      </w:pPr>
      <w:r w:rsidRPr="00F426EC">
        <w:rPr>
          <w:rtl/>
        </w:rPr>
        <w:t>5 - التهذيب 5</w:t>
      </w:r>
      <w:r w:rsidR="00425FAF" w:rsidRPr="00F426EC">
        <w:rPr>
          <w:rtl/>
        </w:rPr>
        <w:t>:</w:t>
      </w:r>
      <w:r w:rsidRPr="00F426EC">
        <w:rPr>
          <w:rtl/>
        </w:rPr>
        <w:t xml:space="preserve"> 88 </w:t>
      </w:r>
      <w:r w:rsidR="0032076F" w:rsidRPr="00F426EC">
        <w:rPr>
          <w:rtl/>
        </w:rPr>
        <w:t>/</w:t>
      </w:r>
      <w:r w:rsidRPr="00F426EC">
        <w:rPr>
          <w:rtl/>
        </w:rPr>
        <w:t xml:space="preserve"> 292</w:t>
      </w:r>
      <w:r w:rsidR="00425FAF" w:rsidRPr="00F426EC">
        <w:rPr>
          <w:rtl/>
        </w:rPr>
        <w:t>،</w:t>
      </w:r>
      <w:r w:rsidRPr="00F426EC">
        <w:rPr>
          <w:rtl/>
        </w:rPr>
        <w:t xml:space="preserve"> والاستبصار 2</w:t>
      </w:r>
      <w:r w:rsidR="00425FAF" w:rsidRPr="00F426EC">
        <w:rPr>
          <w:rtl/>
        </w:rPr>
        <w:t>:</w:t>
      </w:r>
      <w:r w:rsidRPr="00F426EC">
        <w:rPr>
          <w:rtl/>
        </w:rPr>
        <w:t xml:space="preserve"> 174 </w:t>
      </w:r>
      <w:r w:rsidR="0032076F" w:rsidRPr="00F426EC">
        <w:rPr>
          <w:rtl/>
        </w:rPr>
        <w:t>/</w:t>
      </w:r>
      <w:r w:rsidRPr="00F426EC">
        <w:rPr>
          <w:rtl/>
        </w:rPr>
        <w:t xml:space="preserve"> 574. </w:t>
      </w:r>
    </w:p>
    <w:p w:rsidR="00AA2357" w:rsidRPr="00F426EC" w:rsidRDefault="00AA2357" w:rsidP="00F426EC">
      <w:pPr>
        <w:pStyle w:val="libFootnote0"/>
        <w:rPr>
          <w:rtl/>
        </w:rPr>
      </w:pPr>
      <w:r w:rsidRPr="00F426EC">
        <w:rPr>
          <w:rtl/>
        </w:rPr>
        <w:t>6 - التهذيب 5</w:t>
      </w:r>
      <w:r w:rsidR="00425FAF" w:rsidRPr="00F426EC">
        <w:rPr>
          <w:rtl/>
        </w:rPr>
        <w:t>:</w:t>
      </w:r>
      <w:r w:rsidRPr="00F426EC">
        <w:rPr>
          <w:rtl/>
        </w:rPr>
        <w:t xml:space="preserve"> 88 </w:t>
      </w:r>
      <w:r w:rsidR="0032076F" w:rsidRPr="00F426EC">
        <w:rPr>
          <w:rtl/>
        </w:rPr>
        <w:t>/</w:t>
      </w:r>
      <w:r w:rsidRPr="00F426EC">
        <w:rPr>
          <w:rtl/>
        </w:rPr>
        <w:t xml:space="preserve"> 291</w:t>
      </w:r>
      <w:r w:rsidR="00425FAF" w:rsidRPr="00F426EC">
        <w:rPr>
          <w:rtl/>
        </w:rPr>
        <w:t>،</w:t>
      </w:r>
      <w:r w:rsidRPr="00F426EC">
        <w:rPr>
          <w:rtl/>
        </w:rPr>
        <w:t xml:space="preserve"> والاستبصار 2</w:t>
      </w:r>
      <w:r w:rsidR="00425FAF" w:rsidRPr="00F426EC">
        <w:rPr>
          <w:rtl/>
        </w:rPr>
        <w:t>:</w:t>
      </w:r>
      <w:r w:rsidRPr="00F426EC">
        <w:rPr>
          <w:rtl/>
        </w:rPr>
        <w:t xml:space="preserve"> 173 </w:t>
      </w:r>
      <w:r w:rsidR="0032076F" w:rsidRPr="00F426EC">
        <w:rPr>
          <w:rtl/>
        </w:rPr>
        <w:t>/</w:t>
      </w:r>
      <w:r w:rsidRPr="00F426EC">
        <w:rPr>
          <w:rtl/>
        </w:rPr>
        <w:t xml:space="preserve"> 573</w:t>
      </w:r>
      <w:r w:rsidR="00425FAF" w:rsidRPr="00F426EC">
        <w:rPr>
          <w:rtl/>
        </w:rPr>
        <w:t>،</w:t>
      </w:r>
      <w:r w:rsidRPr="00F426EC">
        <w:rPr>
          <w:rtl/>
        </w:rPr>
        <w:t xml:space="preserve"> وأورده في الحديث 3 من الباب 17 من هذه الأبواب. </w:t>
      </w:r>
    </w:p>
    <w:p w:rsidR="00AA2357" w:rsidRPr="00F426EC" w:rsidRDefault="00AA2357" w:rsidP="00F426EC">
      <w:pPr>
        <w:pStyle w:val="libFootnote0"/>
        <w:rPr>
          <w:rtl/>
        </w:rPr>
      </w:pPr>
      <w:r w:rsidRPr="00F426EC">
        <w:rPr>
          <w:rtl/>
        </w:rPr>
        <w:t>(</w:t>
      </w:r>
      <w:r w:rsidR="00926DD3" w:rsidRPr="00F426EC">
        <w:rPr>
          <w:rFonts w:hint="cs"/>
          <w:rtl/>
        </w:rPr>
        <w:t>2</w:t>
      </w:r>
      <w:r w:rsidRPr="00F426EC">
        <w:rPr>
          <w:rtl/>
        </w:rPr>
        <w:t xml:space="preserve">) تقدم في ذيل الحديث 3 من الباب 17 من هذه الأبواب. </w:t>
      </w:r>
    </w:p>
    <w:p w:rsidR="00AA2357" w:rsidRPr="00F426EC" w:rsidRDefault="00AA2357" w:rsidP="00F426EC">
      <w:pPr>
        <w:pStyle w:val="libFootnote0"/>
        <w:rPr>
          <w:rtl/>
        </w:rPr>
      </w:pPr>
      <w:r w:rsidRPr="00F426EC">
        <w:rPr>
          <w:rtl/>
        </w:rPr>
        <w:t>7 - التهذيب 5</w:t>
      </w:r>
      <w:r w:rsidR="00425FAF" w:rsidRPr="00F426EC">
        <w:rPr>
          <w:rtl/>
        </w:rPr>
        <w:t>:</w:t>
      </w:r>
      <w:r w:rsidRPr="00F426EC">
        <w:rPr>
          <w:rtl/>
        </w:rPr>
        <w:t xml:space="preserve"> 85 </w:t>
      </w:r>
      <w:r w:rsidR="0032076F" w:rsidRPr="00F426EC">
        <w:rPr>
          <w:rtl/>
        </w:rPr>
        <w:t>/</w:t>
      </w:r>
      <w:r w:rsidRPr="00F426EC">
        <w:rPr>
          <w:rtl/>
        </w:rPr>
        <w:t xml:space="preserve"> 282.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المنادي بالمقداد بن الأسود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أما لتجدن عند القلائص رجلا</w:t>
      </w:r>
      <w:r w:rsidR="009F25B2">
        <w:rPr>
          <w:rFonts w:hint="cs"/>
          <w:rtl/>
        </w:rPr>
        <w:t>ً</w:t>
      </w:r>
      <w:r>
        <w:rPr>
          <w:rtl/>
        </w:rPr>
        <w:t xml:space="preserve"> ينكر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ما تقول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فلما انتهى المنادي إلى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</w:t>
      </w:r>
      <w:r w:rsidR="00A93251">
        <w:rPr>
          <w:rtl/>
        </w:rPr>
        <w:t xml:space="preserve">كان </w:t>
      </w:r>
      <w:r>
        <w:rPr>
          <w:rtl/>
        </w:rPr>
        <w:t>عند ركائبه يلقمها خبطا</w:t>
      </w:r>
      <w:r w:rsidR="009F25B2">
        <w:rPr>
          <w:rFonts w:hint="cs"/>
          <w:rtl/>
        </w:rPr>
        <w:t>ً</w:t>
      </w:r>
      <w:r>
        <w:rPr>
          <w:rtl/>
        </w:rPr>
        <w:t xml:space="preserve"> ودقيقا</w:t>
      </w:r>
      <w:r w:rsidR="009F25B2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9F25B2">
        <w:rPr>
          <w:rFonts w:hint="cs"/>
          <w:rtl/>
        </w:rPr>
        <w:t>ّ</w:t>
      </w:r>
      <w:r>
        <w:rPr>
          <w:rtl/>
        </w:rPr>
        <w:t>ا سمع النداء تركها ومضى إلى عثم</w:t>
      </w:r>
      <w:r w:rsidR="009F25B2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هذا الذي أمرت به؟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 رأيته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والله لقد امرت بخلاف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أدبر موليا</w:t>
      </w:r>
      <w:r w:rsidR="009F25B2">
        <w:rPr>
          <w:rFonts w:hint="cs"/>
          <w:rtl/>
        </w:rPr>
        <w:t>ً</w:t>
      </w:r>
      <w:r>
        <w:rPr>
          <w:rtl/>
        </w:rPr>
        <w:t xml:space="preserve"> رافعا</w:t>
      </w:r>
      <w:r w:rsidR="009F25B2">
        <w:rPr>
          <w:rFonts w:hint="cs"/>
          <w:rtl/>
        </w:rPr>
        <w:t>ً</w:t>
      </w:r>
      <w:r>
        <w:rPr>
          <w:rtl/>
        </w:rPr>
        <w:t xml:space="preserve"> صوته لب</w:t>
      </w:r>
      <w:r w:rsidR="009F25B2">
        <w:rPr>
          <w:rFonts w:hint="cs"/>
          <w:rtl/>
        </w:rPr>
        <w:t>ّ</w:t>
      </w:r>
      <w:r>
        <w:rPr>
          <w:rtl/>
        </w:rPr>
        <w:t>يك بحج</w:t>
      </w:r>
      <w:r w:rsidR="009F25B2">
        <w:rPr>
          <w:rFonts w:hint="cs"/>
          <w:rtl/>
        </w:rPr>
        <w:t>ّ</w:t>
      </w:r>
      <w:r>
        <w:rPr>
          <w:rtl/>
        </w:rPr>
        <w:t>ة وعمرة معا لبيك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مر</w:t>
      </w:r>
      <w:r w:rsidR="00B3579B">
        <w:rPr>
          <w:rtl/>
        </w:rPr>
        <w:t xml:space="preserve">وان </w:t>
      </w:r>
      <w:r>
        <w:rPr>
          <w:rtl/>
        </w:rPr>
        <w:t xml:space="preserve">بن الحكم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يقول بعد ذلك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فكأن</w:t>
      </w:r>
      <w:r w:rsidR="009F25B2">
        <w:rPr>
          <w:rFonts w:hint="cs"/>
          <w:rtl/>
        </w:rPr>
        <w:t>ّ</w:t>
      </w:r>
      <w:r>
        <w:rPr>
          <w:rtl/>
        </w:rPr>
        <w:t xml:space="preserve">ي أنظر إلى بياض الدقيق مع خضرة الخبط على ذراعيه.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المراد </w:t>
      </w:r>
      <w:r w:rsidR="003D585B">
        <w:rPr>
          <w:rtl/>
        </w:rPr>
        <w:t xml:space="preserve">أنّه </w:t>
      </w:r>
      <w:r>
        <w:rPr>
          <w:rtl/>
        </w:rPr>
        <w:t>لب</w:t>
      </w:r>
      <w:r w:rsidR="00E157A9">
        <w:rPr>
          <w:rFonts w:hint="cs"/>
          <w:rtl/>
        </w:rPr>
        <w:t>ّ</w:t>
      </w:r>
      <w:r>
        <w:rPr>
          <w:rtl/>
        </w:rPr>
        <w:t>ى بالعمرة المتمتع بها إلى الحج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فيكون نوى الحج والعمرة معا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لشدة ارتباطهما بدليل إنكار النهي عن التمت</w:t>
      </w:r>
      <w:r w:rsidR="008B0426">
        <w:rPr>
          <w:rFonts w:hint="cs"/>
          <w:rtl/>
        </w:rPr>
        <w:t>ّ</w:t>
      </w:r>
      <w:r>
        <w:rPr>
          <w:rtl/>
        </w:rPr>
        <w:t>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</w:t>
      </w:r>
      <w:r w:rsidR="003D585B">
        <w:rPr>
          <w:rtl/>
        </w:rPr>
        <w:t xml:space="preserve">أنّه </w:t>
      </w:r>
      <w:r>
        <w:rPr>
          <w:rtl/>
        </w:rPr>
        <w:t>لم يقدر على التصريح بأكثرمن ذلك للتقية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ظاهره المنافاة ونبي</w:t>
      </w:r>
      <w:r w:rsidR="008B0426">
        <w:rPr>
          <w:rFonts w:hint="cs"/>
          <w:rtl/>
        </w:rPr>
        <w:t>ّ</w:t>
      </w:r>
      <w:r>
        <w:rPr>
          <w:rtl/>
        </w:rPr>
        <w:t xml:space="preserve">ن وجهه </w:t>
      </w:r>
      <w:r w:rsidRPr="00AA2357">
        <w:rPr>
          <w:rStyle w:val="libFootnotenumChar"/>
          <w:rtl/>
        </w:rPr>
        <w:t>(4)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حكم من قال في النية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كإ</w:t>
      </w:r>
      <w:r w:rsidR="008B0426">
        <w:rPr>
          <w:rFonts w:hint="cs"/>
          <w:rtl/>
        </w:rPr>
        <w:t>ِ</w:t>
      </w:r>
      <w:r>
        <w:rPr>
          <w:rtl/>
        </w:rPr>
        <w:t>حرام فل</w:t>
      </w:r>
      <w:r w:rsidR="008B042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في كيفي</w:t>
      </w:r>
      <w:r w:rsidR="008B0426">
        <w:rPr>
          <w:rFonts w:hint="cs"/>
          <w:rtl/>
        </w:rPr>
        <w:t>ّ</w:t>
      </w:r>
      <w:r>
        <w:rPr>
          <w:rtl/>
        </w:rPr>
        <w:t>ة الحج</w:t>
      </w:r>
      <w:r w:rsidR="008B0426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(5)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89" w:name="_Toc282958651"/>
      <w:bookmarkStart w:id="990" w:name="_Toc303065732"/>
      <w:bookmarkStart w:id="991" w:name="_Toc376194731"/>
      <w:bookmarkStart w:id="992" w:name="_Toc271315138"/>
      <w:r>
        <w:rPr>
          <w:rtl/>
        </w:rPr>
        <w:t>22 - باب جواز نية الحج اذا لم تجب عمرة التمتع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bookmarkEnd w:id="989"/>
      <w:bookmarkEnd w:id="990"/>
      <w:r w:rsidR="003D3EF7">
        <w:rPr>
          <w:rtl/>
        </w:rPr>
        <w:t xml:space="preserve">ثمّ </w:t>
      </w:r>
      <w:bookmarkStart w:id="993" w:name="_Toc282958652"/>
      <w:bookmarkStart w:id="994" w:name="_Toc303065733"/>
      <w:r>
        <w:rPr>
          <w:rtl/>
        </w:rPr>
        <w:t>يعدل عنه اليها اذا لم يسق هدياً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من نوى نوعاً ونطق</w:t>
      </w:r>
      <w:bookmarkEnd w:id="993"/>
      <w:bookmarkEnd w:id="994"/>
      <w:r>
        <w:rPr>
          <w:rtl/>
        </w:rPr>
        <w:t xml:space="preserve"> </w:t>
      </w:r>
      <w:bookmarkStart w:id="995" w:name="_Toc282958653"/>
      <w:bookmarkStart w:id="996" w:name="_Toc303065734"/>
      <w:r>
        <w:rPr>
          <w:rtl/>
        </w:rPr>
        <w:t xml:space="preserve">بغيره </w:t>
      </w:r>
      <w:r w:rsidR="00A93251">
        <w:rPr>
          <w:rtl/>
        </w:rPr>
        <w:t xml:space="preserve">كان </w:t>
      </w:r>
      <w:r>
        <w:rPr>
          <w:rtl/>
        </w:rPr>
        <w:t>المعتبر النية</w:t>
      </w:r>
      <w:bookmarkEnd w:id="991"/>
      <w:bookmarkEnd w:id="992"/>
      <w:bookmarkEnd w:id="995"/>
      <w:bookmarkEnd w:id="99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[ 16487 ]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B0426" w:rsidRDefault="00AA2357" w:rsidP="008B0426">
      <w:pPr>
        <w:pStyle w:val="libFootnote0"/>
        <w:rPr>
          <w:rtl/>
        </w:rPr>
      </w:pPr>
      <w:r w:rsidRPr="008B0426">
        <w:rPr>
          <w:rtl/>
        </w:rPr>
        <w:t>(1) في نسخة</w:t>
      </w:r>
      <w:r w:rsidR="00425FAF" w:rsidRPr="00143881">
        <w:rPr>
          <w:rtl/>
        </w:rPr>
        <w:t>:</w:t>
      </w:r>
      <w:r w:rsidRPr="008B0426">
        <w:rPr>
          <w:rtl/>
        </w:rPr>
        <w:t xml:space="preserve"> لا يقبل </w:t>
      </w:r>
      <w:r w:rsidRPr="00143881">
        <w:rPr>
          <w:rtl/>
        </w:rPr>
        <w:t xml:space="preserve">( </w:t>
      </w:r>
      <w:r w:rsidRPr="008B0426">
        <w:rPr>
          <w:rtl/>
        </w:rPr>
        <w:t>هامش المخطوط</w:t>
      </w:r>
      <w:r w:rsidRPr="00143881">
        <w:rPr>
          <w:rtl/>
        </w:rPr>
        <w:t xml:space="preserve"> )</w:t>
      </w:r>
      <w:r w:rsidRPr="008B0426">
        <w:rPr>
          <w:rtl/>
        </w:rPr>
        <w:t xml:space="preserve">. </w:t>
      </w:r>
    </w:p>
    <w:p w:rsidR="00AA2357" w:rsidRPr="008B0426" w:rsidRDefault="00AA2357" w:rsidP="008B0426">
      <w:pPr>
        <w:pStyle w:val="libFootnote0"/>
        <w:rPr>
          <w:rtl/>
        </w:rPr>
      </w:pPr>
      <w:r w:rsidRPr="008B0426">
        <w:rPr>
          <w:rtl/>
        </w:rPr>
        <w:t>(2) في المصدر زيادة</w:t>
      </w:r>
      <w:r w:rsidR="00425FAF" w:rsidRPr="00143881">
        <w:rPr>
          <w:rtl/>
        </w:rPr>
        <w:t>:</w:t>
      </w:r>
      <w:r w:rsidRPr="008B0426">
        <w:rPr>
          <w:rtl/>
        </w:rPr>
        <w:t xml:space="preserve"> لعنه الله. </w:t>
      </w:r>
    </w:p>
    <w:p w:rsidR="00AA2357" w:rsidRPr="008B0426" w:rsidRDefault="00AA2357" w:rsidP="008B0426">
      <w:pPr>
        <w:pStyle w:val="libFootnote0"/>
        <w:rPr>
          <w:rtl/>
        </w:rPr>
      </w:pPr>
      <w:r w:rsidRPr="008B0426">
        <w:rPr>
          <w:rtl/>
        </w:rPr>
        <w:t xml:space="preserve">(3) يأتي في الباب 22 من هذه الأبواب. </w:t>
      </w:r>
    </w:p>
    <w:p w:rsidR="00AA2357" w:rsidRPr="008B0426" w:rsidRDefault="00AA2357" w:rsidP="008B0426">
      <w:pPr>
        <w:pStyle w:val="libFootnote0"/>
        <w:rPr>
          <w:rtl/>
        </w:rPr>
      </w:pPr>
      <w:r w:rsidRPr="008B0426">
        <w:rPr>
          <w:rtl/>
        </w:rPr>
        <w:t>(4) يأتي في الحديث 6 من الباب 22 من هذه الأبواب.</w:t>
      </w:r>
    </w:p>
    <w:p w:rsidR="00AA2357" w:rsidRPr="008B0426" w:rsidRDefault="00AA2357" w:rsidP="008B0426">
      <w:pPr>
        <w:pStyle w:val="libFootnote0"/>
        <w:rPr>
          <w:rtl/>
        </w:rPr>
      </w:pPr>
      <w:r w:rsidRPr="008B0426">
        <w:rPr>
          <w:rtl/>
        </w:rPr>
        <w:t>(5) تقدم في الأحاديث 4 و 14 و 32 من الباب 2 من أبواب أقسام الحج.</w:t>
      </w:r>
    </w:p>
    <w:p w:rsidR="00AA2357" w:rsidRPr="008B0426" w:rsidRDefault="00AA2357" w:rsidP="009A45DB">
      <w:pPr>
        <w:pStyle w:val="libFootnoteCenterBold"/>
        <w:rPr>
          <w:rtl/>
        </w:rPr>
      </w:pPr>
      <w:r w:rsidRPr="008B0426">
        <w:rPr>
          <w:rtl/>
        </w:rPr>
        <w:t xml:space="preserve">الباب 22 </w:t>
      </w:r>
    </w:p>
    <w:p w:rsidR="00AA2357" w:rsidRPr="008B0426" w:rsidRDefault="00AA2357" w:rsidP="009A45DB">
      <w:pPr>
        <w:pStyle w:val="libFootnoteCenterBold"/>
        <w:rPr>
          <w:rtl/>
        </w:rPr>
      </w:pPr>
      <w:r w:rsidRPr="008B0426">
        <w:rPr>
          <w:rtl/>
        </w:rPr>
        <w:t>فيه 8 أحاديث</w:t>
      </w:r>
    </w:p>
    <w:p w:rsidR="00AA2357" w:rsidRPr="008B0426" w:rsidRDefault="00AA2357" w:rsidP="008B0426">
      <w:pPr>
        <w:pStyle w:val="libFootnote0"/>
        <w:rPr>
          <w:rtl/>
        </w:rPr>
      </w:pPr>
      <w:r w:rsidRPr="008B0426">
        <w:rPr>
          <w:rtl/>
        </w:rPr>
        <w:t>1 - التهذيب 5</w:t>
      </w:r>
      <w:r w:rsidR="00425FAF" w:rsidRPr="00143881">
        <w:rPr>
          <w:rtl/>
        </w:rPr>
        <w:t>:</w:t>
      </w:r>
      <w:r w:rsidRPr="008B0426">
        <w:rPr>
          <w:rtl/>
        </w:rPr>
        <w:t xml:space="preserve"> 80 </w:t>
      </w:r>
      <w:r w:rsidR="0032076F" w:rsidRPr="008B0426">
        <w:rPr>
          <w:rtl/>
        </w:rPr>
        <w:t>/</w:t>
      </w:r>
      <w:r w:rsidRPr="008B0426">
        <w:rPr>
          <w:rtl/>
        </w:rPr>
        <w:t xml:space="preserve"> 264</w:t>
      </w:r>
      <w:r w:rsidR="00425FAF" w:rsidRPr="00143881">
        <w:rPr>
          <w:rtl/>
        </w:rPr>
        <w:t>،</w:t>
      </w:r>
      <w:r w:rsidRPr="008B0426">
        <w:rPr>
          <w:rtl/>
        </w:rPr>
        <w:t xml:space="preserve"> والاستبصار 2</w:t>
      </w:r>
      <w:r w:rsidR="00425FAF" w:rsidRPr="00143881">
        <w:rPr>
          <w:rtl/>
        </w:rPr>
        <w:t>:</w:t>
      </w:r>
      <w:r w:rsidRPr="008B0426">
        <w:rPr>
          <w:rtl/>
        </w:rPr>
        <w:t xml:space="preserve"> 168 </w:t>
      </w:r>
      <w:r w:rsidR="0032076F" w:rsidRPr="008B0426">
        <w:rPr>
          <w:rtl/>
        </w:rPr>
        <w:t>/</w:t>
      </w:r>
      <w:r w:rsidRPr="008B0426">
        <w:rPr>
          <w:rtl/>
        </w:rPr>
        <w:t xml:space="preserve"> 554</w:t>
      </w:r>
      <w:r w:rsidR="00425FAF" w:rsidRPr="00143881">
        <w:rPr>
          <w:rtl/>
        </w:rPr>
        <w:t>،</w:t>
      </w:r>
      <w:r w:rsidRPr="008B0426">
        <w:rPr>
          <w:rtl/>
        </w:rPr>
        <w:t xml:space="preserve"> وأورده في الحديث 2 من الباب 21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عن ابن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رجل متمت</w:t>
      </w:r>
      <w:r w:rsidR="009A45DB">
        <w:rPr>
          <w:rFonts w:hint="cs"/>
          <w:rtl/>
        </w:rPr>
        <w:t>ّ</w:t>
      </w:r>
      <w:r>
        <w:rPr>
          <w:rtl/>
        </w:rPr>
        <w:t>ع كيف يصنع؟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ينوي العمرة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ويحرم بالحج</w:t>
      </w:r>
      <w:r w:rsidR="009A45DB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[ 16488 ]</w:t>
      </w:r>
      <w:r>
        <w:rPr>
          <w:rtl/>
        </w:rPr>
        <w:t xml:space="preserve"> 2 -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حمر</w:t>
      </w:r>
      <w:r w:rsidR="009A45D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أعين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9A45DB">
        <w:rPr>
          <w:rFonts w:hint="cs"/>
          <w:rtl/>
        </w:rPr>
        <w:t>ّ</w:t>
      </w:r>
      <w:r>
        <w:rPr>
          <w:rtl/>
        </w:rPr>
        <w:t xml:space="preserve"> بالحج</w:t>
      </w:r>
      <w:r w:rsidR="009A45D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دخلت مك</w:t>
      </w:r>
      <w:r w:rsidR="009A45DB">
        <w:rPr>
          <w:rFonts w:hint="cs"/>
          <w:rtl/>
        </w:rPr>
        <w:t>ّ</w:t>
      </w:r>
      <w:r>
        <w:rPr>
          <w:rtl/>
        </w:rPr>
        <w:t>ة طفت بالبيت وصل</w:t>
      </w:r>
      <w:r w:rsidR="009A45DB">
        <w:rPr>
          <w:rFonts w:hint="cs"/>
          <w:rtl/>
        </w:rPr>
        <w:t>ّ</w:t>
      </w:r>
      <w:r>
        <w:rPr>
          <w:rtl/>
        </w:rPr>
        <w:t xml:space="preserve">يت وأحللت.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[ 16489 ]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بن أعين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كيف أتمت</w:t>
      </w:r>
      <w:r w:rsidR="009A45DB">
        <w:rPr>
          <w:rFonts w:hint="cs"/>
          <w:rtl/>
        </w:rPr>
        <w:t>ّ</w:t>
      </w:r>
      <w:r>
        <w:rPr>
          <w:rtl/>
        </w:rPr>
        <w:t>ع؟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تأتي الوقت فتلب</w:t>
      </w:r>
      <w:r w:rsidR="009A45DB">
        <w:rPr>
          <w:rFonts w:hint="cs"/>
          <w:rtl/>
        </w:rPr>
        <w:t>ّ</w:t>
      </w:r>
      <w:r>
        <w:rPr>
          <w:rtl/>
        </w:rPr>
        <w:t>ي بالحج</w:t>
      </w:r>
      <w:r w:rsidR="009A45D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دخلت مك</w:t>
      </w:r>
      <w:r w:rsidR="009A45DB">
        <w:rPr>
          <w:rFonts w:hint="cs"/>
          <w:rtl/>
        </w:rPr>
        <w:t>ّ</w:t>
      </w:r>
      <w:r>
        <w:rPr>
          <w:rtl/>
        </w:rPr>
        <w:t>ة طفت بالبيت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9A45DB">
        <w:rPr>
          <w:rFonts w:hint="cs"/>
          <w:rtl/>
        </w:rPr>
        <w:t>ّ</w:t>
      </w:r>
      <w:r>
        <w:rPr>
          <w:rtl/>
        </w:rPr>
        <w:t>يت ركعتين خلف المقام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وسعيت بين الصفا والمروة وقصر</w:t>
      </w:r>
      <w:r w:rsidR="009A45DB">
        <w:rPr>
          <w:rFonts w:hint="cs"/>
          <w:rtl/>
        </w:rPr>
        <w:t>ّ</w:t>
      </w:r>
      <w:r>
        <w:rPr>
          <w:rtl/>
        </w:rPr>
        <w:t>ت وأحللت من كل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لك </w:t>
      </w:r>
      <w:r w:rsidR="009A45DB">
        <w:rPr>
          <w:rFonts w:hint="cs"/>
          <w:rtl/>
        </w:rPr>
        <w:t>أ</w:t>
      </w:r>
      <w:r w:rsidR="009A45DB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تخرج من مك</w:t>
      </w:r>
      <w:r w:rsidR="009A45DB">
        <w:rPr>
          <w:rFonts w:hint="cs"/>
          <w:rtl/>
        </w:rPr>
        <w:t>ّ</w:t>
      </w:r>
      <w:r>
        <w:rPr>
          <w:rtl/>
        </w:rPr>
        <w:t xml:space="preserve">ة </w:t>
      </w:r>
      <w:r w:rsidR="00DB788A">
        <w:rPr>
          <w:rtl/>
        </w:rPr>
        <w:t xml:space="preserve">حتّى </w:t>
      </w:r>
      <w:r>
        <w:rPr>
          <w:rtl/>
        </w:rPr>
        <w:t>تحج</w:t>
      </w:r>
      <w:r w:rsidR="009A45DB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51277A">
      <w:pPr>
        <w:pStyle w:val="libNormal"/>
        <w:rPr>
          <w:rtl/>
        </w:rPr>
      </w:pPr>
      <w:r w:rsidRPr="007D789E">
        <w:rPr>
          <w:rStyle w:val="libNormalChar"/>
          <w:rtl/>
        </w:rPr>
        <w:t>[ 16490 ]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الحسن </w:t>
      </w:r>
      <w:r w:rsidR="00B67D03">
        <w:rPr>
          <w:rtl/>
        </w:rPr>
        <w:t xml:space="preserve">عليّ </w:t>
      </w:r>
      <w:r>
        <w:rPr>
          <w:rtl/>
        </w:rPr>
        <w:t xml:space="preserve">بن موسى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كيف أصنع إذا أردت </w:t>
      </w:r>
      <w:r w:rsidR="0051277A">
        <w:rPr>
          <w:rFonts w:hint="cs"/>
          <w:rtl/>
        </w:rPr>
        <w:t>أ</w:t>
      </w:r>
      <w:r w:rsidR="0051277A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أتمت</w:t>
      </w:r>
      <w:r w:rsidR="0051277A">
        <w:rPr>
          <w:rFonts w:hint="cs"/>
          <w:rtl/>
        </w:rPr>
        <w:t>ّ</w:t>
      </w:r>
      <w:r>
        <w:rPr>
          <w:rtl/>
        </w:rPr>
        <w:t>ع؟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51277A">
        <w:rPr>
          <w:rFonts w:hint="cs"/>
          <w:rtl/>
        </w:rPr>
        <w:t>ّ</w:t>
      </w:r>
      <w:r>
        <w:rPr>
          <w:rtl/>
        </w:rPr>
        <w:t xml:space="preserve"> بالحج</w:t>
      </w:r>
      <w:r w:rsidR="009A45DB">
        <w:rPr>
          <w:rFonts w:hint="cs"/>
          <w:rtl/>
        </w:rPr>
        <w:t>ّ</w:t>
      </w:r>
      <w:r>
        <w:rPr>
          <w:rtl/>
        </w:rPr>
        <w:t xml:space="preserve"> وانو المتعة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دخلت مكة طفت بالبيت وصل</w:t>
      </w:r>
      <w:r w:rsidR="006075FF">
        <w:rPr>
          <w:rFonts w:hint="cs"/>
          <w:rtl/>
        </w:rPr>
        <w:t>ّ</w:t>
      </w:r>
      <w:r>
        <w:rPr>
          <w:rtl/>
        </w:rPr>
        <w:t>يت الركعتين خلف المقام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وسعيت بين الصفا والمروة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وقص</w:t>
      </w:r>
      <w:r w:rsidR="0051277A">
        <w:rPr>
          <w:rFonts w:hint="cs"/>
          <w:rtl/>
        </w:rPr>
        <w:t>ّ</w:t>
      </w:r>
      <w:r>
        <w:rPr>
          <w:rtl/>
        </w:rPr>
        <w:t xml:space="preserve">رت فنسختها وجعلتها متعة.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[ 16491 ]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لب</w:t>
      </w:r>
      <w:r w:rsidR="0051277A">
        <w:rPr>
          <w:rFonts w:hint="cs"/>
          <w:rtl/>
        </w:rPr>
        <w:t>ّ</w:t>
      </w:r>
      <w:r>
        <w:rPr>
          <w:rtl/>
        </w:rPr>
        <w:t>ى بالحج</w:t>
      </w:r>
      <w:r w:rsidR="0051277A">
        <w:rPr>
          <w:rFonts w:hint="cs"/>
          <w:rtl/>
        </w:rPr>
        <w:t>ّ</w:t>
      </w:r>
      <w:r>
        <w:rPr>
          <w:rtl/>
        </w:rPr>
        <w:t xml:space="preserve"> مفردا</w:t>
      </w:r>
      <w:r w:rsidR="0051277A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دخل مك</w:t>
      </w:r>
      <w:r w:rsidR="0051277A">
        <w:rPr>
          <w:rFonts w:hint="cs"/>
          <w:rtl/>
        </w:rPr>
        <w:t>ّ</w:t>
      </w:r>
      <w:r>
        <w:rPr>
          <w:rtl/>
        </w:rPr>
        <w:t>ة وطاف بالبيت وسعى بين الصفا والمروة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فليحل وليجعلها متعة </w:t>
      </w:r>
      <w:r w:rsidR="00DB788A">
        <w:rPr>
          <w:rtl/>
        </w:rPr>
        <w:t xml:space="preserve">إلّا </w:t>
      </w:r>
      <w:r w:rsidR="0051277A">
        <w:rPr>
          <w:rFonts w:hint="cs"/>
          <w:rtl/>
        </w:rPr>
        <w:t>أ</w:t>
      </w:r>
      <w:r w:rsidR="0051277A">
        <w:rPr>
          <w:rtl/>
        </w:rPr>
        <w:t>ن</w:t>
      </w:r>
      <w:r w:rsidR="003E6231"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D0760" w:rsidRDefault="00AA2357" w:rsidP="00AD0760">
      <w:pPr>
        <w:pStyle w:val="libFootnote0"/>
        <w:rPr>
          <w:rtl/>
        </w:rPr>
      </w:pPr>
      <w:r w:rsidRPr="00AD0760">
        <w:rPr>
          <w:rtl/>
        </w:rPr>
        <w:t>(1) في التهذيب</w:t>
      </w:r>
      <w:r w:rsidR="00425FAF" w:rsidRPr="00AD0760">
        <w:rPr>
          <w:rtl/>
        </w:rPr>
        <w:t>:</w:t>
      </w:r>
      <w:r w:rsidRPr="00AD0760">
        <w:rPr>
          <w:rtl/>
        </w:rPr>
        <w:t xml:space="preserve"> المتعة. </w:t>
      </w:r>
    </w:p>
    <w:p w:rsidR="00AA2357" w:rsidRPr="00AD0760" w:rsidRDefault="00AA2357" w:rsidP="00AD0760">
      <w:pPr>
        <w:pStyle w:val="libFootnote0"/>
        <w:rPr>
          <w:rtl/>
        </w:rPr>
      </w:pPr>
      <w:r w:rsidRPr="00AD0760">
        <w:rPr>
          <w:rtl/>
        </w:rPr>
        <w:t>2 - التهذيب 5</w:t>
      </w:r>
      <w:r w:rsidR="00425FAF" w:rsidRPr="00AD0760">
        <w:rPr>
          <w:rtl/>
        </w:rPr>
        <w:t>:</w:t>
      </w:r>
      <w:r w:rsidRPr="00AD0760">
        <w:rPr>
          <w:rtl/>
        </w:rPr>
        <w:t xml:space="preserve"> 86 </w:t>
      </w:r>
      <w:r w:rsidR="0032076F" w:rsidRPr="00AD0760">
        <w:rPr>
          <w:rtl/>
        </w:rPr>
        <w:t>/</w:t>
      </w:r>
      <w:r w:rsidRPr="00AD0760">
        <w:rPr>
          <w:rtl/>
        </w:rPr>
        <w:t xml:space="preserve"> 283</w:t>
      </w:r>
      <w:r w:rsidR="00425FAF" w:rsidRPr="00AD0760">
        <w:rPr>
          <w:rtl/>
        </w:rPr>
        <w:t>،</w:t>
      </w:r>
      <w:r w:rsidRPr="00AD0760">
        <w:rPr>
          <w:rtl/>
        </w:rPr>
        <w:t xml:space="preserve"> والاستبصار 2</w:t>
      </w:r>
      <w:r w:rsidR="00425FAF" w:rsidRPr="00AD0760">
        <w:rPr>
          <w:rtl/>
        </w:rPr>
        <w:t>:</w:t>
      </w:r>
      <w:r w:rsidRPr="00AD0760">
        <w:rPr>
          <w:rtl/>
        </w:rPr>
        <w:t xml:space="preserve"> 171 </w:t>
      </w:r>
      <w:r w:rsidR="0032076F" w:rsidRPr="00AD0760">
        <w:rPr>
          <w:rtl/>
        </w:rPr>
        <w:t>/</w:t>
      </w:r>
      <w:r w:rsidRPr="00AD0760">
        <w:rPr>
          <w:rtl/>
        </w:rPr>
        <w:t xml:space="preserve"> 565. </w:t>
      </w:r>
    </w:p>
    <w:p w:rsidR="00AA2357" w:rsidRPr="00AD0760" w:rsidRDefault="00AA2357" w:rsidP="00AD0760">
      <w:pPr>
        <w:pStyle w:val="libFootnote0"/>
        <w:rPr>
          <w:rtl/>
        </w:rPr>
      </w:pPr>
      <w:r w:rsidRPr="00AD0760">
        <w:rPr>
          <w:rtl/>
        </w:rPr>
        <w:t>3 - التهذيب 5</w:t>
      </w:r>
      <w:r w:rsidR="00425FAF" w:rsidRPr="00AD0760">
        <w:rPr>
          <w:rtl/>
        </w:rPr>
        <w:t>:</w:t>
      </w:r>
      <w:r w:rsidRPr="00AD0760">
        <w:rPr>
          <w:rtl/>
        </w:rPr>
        <w:t xml:space="preserve"> 86 </w:t>
      </w:r>
      <w:r w:rsidR="0032076F" w:rsidRPr="00AD0760">
        <w:rPr>
          <w:rtl/>
        </w:rPr>
        <w:t>/</w:t>
      </w:r>
      <w:r w:rsidRPr="00AD0760">
        <w:rPr>
          <w:rtl/>
        </w:rPr>
        <w:t xml:space="preserve"> 284</w:t>
      </w:r>
      <w:r w:rsidR="00425FAF" w:rsidRPr="00AD0760">
        <w:rPr>
          <w:rtl/>
        </w:rPr>
        <w:t>،</w:t>
      </w:r>
      <w:r w:rsidRPr="00AD0760">
        <w:rPr>
          <w:rtl/>
        </w:rPr>
        <w:t xml:space="preserve"> والاستبصار 2</w:t>
      </w:r>
      <w:r w:rsidR="00425FAF" w:rsidRPr="00AD0760">
        <w:rPr>
          <w:rtl/>
        </w:rPr>
        <w:t>:</w:t>
      </w:r>
      <w:r w:rsidRPr="00AD0760">
        <w:rPr>
          <w:rtl/>
        </w:rPr>
        <w:t xml:space="preserve"> 171 </w:t>
      </w:r>
      <w:r w:rsidR="0032076F" w:rsidRPr="00AD0760">
        <w:rPr>
          <w:rtl/>
        </w:rPr>
        <w:t>/</w:t>
      </w:r>
      <w:r w:rsidRPr="00AD0760">
        <w:rPr>
          <w:rtl/>
        </w:rPr>
        <w:t xml:space="preserve"> 566</w:t>
      </w:r>
      <w:r w:rsidR="00425FAF" w:rsidRPr="00AD0760">
        <w:rPr>
          <w:rtl/>
        </w:rPr>
        <w:t>،</w:t>
      </w:r>
      <w:r w:rsidRPr="00AD0760">
        <w:rPr>
          <w:rtl/>
        </w:rPr>
        <w:t xml:space="preserve"> وأورد قطعة منه في الحديث 1 من الباب 22 من أبواب أقسام الحج. </w:t>
      </w:r>
    </w:p>
    <w:p w:rsidR="00AA2357" w:rsidRPr="00AD0760" w:rsidRDefault="00AA2357" w:rsidP="00AD0760">
      <w:pPr>
        <w:pStyle w:val="libFootnote0"/>
        <w:rPr>
          <w:rtl/>
        </w:rPr>
      </w:pPr>
      <w:r w:rsidRPr="00AD0760">
        <w:rPr>
          <w:rtl/>
        </w:rPr>
        <w:t>4 - التهذيب 5</w:t>
      </w:r>
      <w:r w:rsidR="00425FAF" w:rsidRPr="00AD0760">
        <w:rPr>
          <w:rtl/>
        </w:rPr>
        <w:t>:</w:t>
      </w:r>
      <w:r w:rsidRPr="00AD0760">
        <w:rPr>
          <w:rtl/>
        </w:rPr>
        <w:t xml:space="preserve"> 86 </w:t>
      </w:r>
      <w:r w:rsidR="0032076F" w:rsidRPr="00AD0760">
        <w:rPr>
          <w:rtl/>
        </w:rPr>
        <w:t>/</w:t>
      </w:r>
      <w:r w:rsidRPr="00AD0760">
        <w:rPr>
          <w:rtl/>
        </w:rPr>
        <w:t xml:space="preserve"> 285</w:t>
      </w:r>
      <w:r w:rsidR="00425FAF" w:rsidRPr="00AD0760">
        <w:rPr>
          <w:rtl/>
        </w:rPr>
        <w:t>،</w:t>
      </w:r>
      <w:r w:rsidRPr="00AD0760">
        <w:rPr>
          <w:rtl/>
        </w:rPr>
        <w:t xml:space="preserve"> والاستبصار 2</w:t>
      </w:r>
      <w:r w:rsidR="00425FAF" w:rsidRPr="00AD0760">
        <w:rPr>
          <w:rtl/>
        </w:rPr>
        <w:t>:</w:t>
      </w:r>
      <w:r w:rsidRPr="00AD0760">
        <w:rPr>
          <w:rtl/>
        </w:rPr>
        <w:t xml:space="preserve"> 172 </w:t>
      </w:r>
      <w:r w:rsidR="0032076F" w:rsidRPr="00AD0760">
        <w:rPr>
          <w:rtl/>
        </w:rPr>
        <w:t>/</w:t>
      </w:r>
      <w:r w:rsidRPr="00AD0760">
        <w:rPr>
          <w:rtl/>
        </w:rPr>
        <w:t xml:space="preserve"> 567. </w:t>
      </w:r>
    </w:p>
    <w:p w:rsidR="00AA2357" w:rsidRPr="00AD0760" w:rsidRDefault="00AA2357" w:rsidP="00AD0760">
      <w:pPr>
        <w:pStyle w:val="libFootnote0"/>
        <w:rPr>
          <w:rtl/>
        </w:rPr>
      </w:pPr>
      <w:r w:rsidRPr="00AD0760">
        <w:rPr>
          <w:rtl/>
        </w:rPr>
        <w:t>5 - التهذيب 5</w:t>
      </w:r>
      <w:r w:rsidR="00425FAF" w:rsidRPr="00AD0760">
        <w:rPr>
          <w:rtl/>
        </w:rPr>
        <w:t>:</w:t>
      </w:r>
      <w:r w:rsidRPr="00AD0760">
        <w:rPr>
          <w:rtl/>
        </w:rPr>
        <w:t xml:space="preserve"> 89 </w:t>
      </w:r>
      <w:r w:rsidR="0032076F" w:rsidRPr="00AD0760">
        <w:rPr>
          <w:rtl/>
        </w:rPr>
        <w:t>/</w:t>
      </w:r>
      <w:r w:rsidRPr="00AD0760">
        <w:rPr>
          <w:rtl/>
        </w:rPr>
        <w:t xml:space="preserve"> 293</w:t>
      </w:r>
      <w:r w:rsidR="00425FAF" w:rsidRPr="00AD0760">
        <w:rPr>
          <w:rtl/>
        </w:rPr>
        <w:t>،</w:t>
      </w:r>
      <w:r w:rsidRPr="00AD0760">
        <w:rPr>
          <w:rtl/>
        </w:rPr>
        <w:t xml:space="preserve"> والاستبصار 2</w:t>
      </w:r>
      <w:r w:rsidR="00425FAF" w:rsidRPr="00AD0760">
        <w:rPr>
          <w:rtl/>
        </w:rPr>
        <w:t>:</w:t>
      </w:r>
      <w:r w:rsidRPr="00AD0760">
        <w:rPr>
          <w:rtl/>
        </w:rPr>
        <w:t xml:space="preserve"> 174 </w:t>
      </w:r>
      <w:r w:rsidR="0032076F" w:rsidRPr="00AD0760">
        <w:rPr>
          <w:rtl/>
        </w:rPr>
        <w:t>/</w:t>
      </w:r>
      <w:r w:rsidRPr="00AD0760">
        <w:rPr>
          <w:rtl/>
        </w:rPr>
        <w:t xml:space="preserve"> 575</w:t>
      </w:r>
      <w:r w:rsidR="00425FAF" w:rsidRPr="00AD0760">
        <w:rPr>
          <w:rtl/>
        </w:rPr>
        <w:t>،</w:t>
      </w:r>
      <w:r w:rsidRPr="00AD0760">
        <w:rPr>
          <w:rtl/>
        </w:rPr>
        <w:t xml:space="preserve"> وأورده بطريق آخر في الحديث 4 من الباب 5 من أبواب أقسام الحج.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يكون ساق الهدي فلا يستطيع </w:t>
      </w:r>
      <w:r w:rsidR="00E867F7">
        <w:rPr>
          <w:rFonts w:hint="cs"/>
          <w:rtl/>
        </w:rPr>
        <w:t>أ</w:t>
      </w:r>
      <w:r w:rsidR="00E867F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يحل </w:t>
      </w:r>
      <w:r w:rsidR="00E867F7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>يبلغ الهدي محل</w:t>
      </w:r>
      <w:r w:rsidR="00E867F7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[ 16492 ]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الحسن </w:t>
      </w:r>
      <w:r w:rsidR="00B67D03">
        <w:rPr>
          <w:rtl/>
        </w:rPr>
        <w:t xml:space="preserve">عليّ </w:t>
      </w:r>
      <w:r>
        <w:rPr>
          <w:rtl/>
        </w:rPr>
        <w:t xml:space="preserve">بن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117024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ابن السراج روى عنك </w:t>
      </w:r>
      <w:r w:rsidR="003D585B">
        <w:rPr>
          <w:rtl/>
        </w:rPr>
        <w:t xml:space="preserve">أنّه </w:t>
      </w:r>
      <w:r>
        <w:rPr>
          <w:rtl/>
        </w:rPr>
        <w:t>سألك عن الرجل يهل</w:t>
      </w:r>
      <w:r w:rsidR="00117024">
        <w:rPr>
          <w:rFonts w:hint="cs"/>
          <w:rtl/>
        </w:rPr>
        <w:t>ّ</w:t>
      </w:r>
      <w:r>
        <w:rPr>
          <w:rtl/>
        </w:rPr>
        <w:t xml:space="preserve"> بالحج</w:t>
      </w:r>
      <w:r w:rsidR="00117024">
        <w:rPr>
          <w:rFonts w:hint="cs"/>
          <w:rtl/>
        </w:rPr>
        <w:t>ّ</w:t>
      </w:r>
      <w:r>
        <w:rPr>
          <w:rtl/>
        </w:rPr>
        <w:t xml:space="preserve"> </w:t>
      </w:r>
      <w:r w:rsidR="00117024">
        <w:rPr>
          <w:rtl/>
        </w:rPr>
        <w:t>ثم</w:t>
      </w:r>
      <w:r w:rsidR="003D3EF7">
        <w:rPr>
          <w:rtl/>
        </w:rPr>
        <w:t xml:space="preserve"> </w:t>
      </w:r>
      <w:r>
        <w:rPr>
          <w:rtl/>
        </w:rPr>
        <w:t>يدخل مك</w:t>
      </w:r>
      <w:r w:rsidR="00117024">
        <w:rPr>
          <w:rFonts w:hint="cs"/>
          <w:rtl/>
        </w:rPr>
        <w:t>ّ</w:t>
      </w:r>
      <w:r>
        <w:rPr>
          <w:rtl/>
        </w:rPr>
        <w:t>ة فطاف بالبيت سبعا</w:t>
      </w:r>
      <w:r w:rsidR="0011702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وسعى بين الصف</w:t>
      </w:r>
      <w:r w:rsidR="00117024">
        <w:rPr>
          <w:rFonts w:hint="cs"/>
          <w:rtl/>
        </w:rPr>
        <w:t>ّ</w:t>
      </w:r>
      <w:r>
        <w:rPr>
          <w:rtl/>
        </w:rPr>
        <w:t>ا والمروة فيفسخ ذلك ويجعلها متعة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قد سألني عن ذلك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وله </w:t>
      </w:r>
      <w:r w:rsidR="00117024">
        <w:rPr>
          <w:rFonts w:hint="cs"/>
          <w:rtl/>
        </w:rPr>
        <w:t>أ</w:t>
      </w:r>
      <w:r w:rsidR="0011702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يحل</w:t>
      </w:r>
      <w:r w:rsidR="00117024">
        <w:rPr>
          <w:rFonts w:hint="cs"/>
          <w:rtl/>
        </w:rPr>
        <w:t>ّ</w:t>
      </w:r>
      <w:r>
        <w:rPr>
          <w:rtl/>
        </w:rPr>
        <w:t xml:space="preserve"> ويجعلها متعة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وآخر عهدي بأبي </w:t>
      </w:r>
      <w:r w:rsidR="003D585B">
        <w:rPr>
          <w:rtl/>
        </w:rPr>
        <w:t xml:space="preserve">أنّه </w:t>
      </w:r>
      <w:r>
        <w:rPr>
          <w:rtl/>
        </w:rPr>
        <w:t>دخل على الفضل بن الربيع وعليه ثوب</w:t>
      </w:r>
      <w:r w:rsidR="00625F18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وساج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الفضل بن الربيع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 الحسن </w:t>
      </w:r>
      <w:r w:rsidR="00625F18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لنا بك أ</w:t>
      </w:r>
      <w:r w:rsidR="00625F18">
        <w:rPr>
          <w:rFonts w:hint="cs"/>
          <w:rtl/>
        </w:rPr>
        <w:t>ُ</w:t>
      </w:r>
      <w:r>
        <w:rPr>
          <w:rtl/>
        </w:rPr>
        <w:t>سوة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أنت مفرد للحج وأنا مفرد للحج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أبي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 أنا مفرد أنا متمتع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الفضل بن الربيع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فلي ال</w:t>
      </w:r>
      <w:r w:rsidR="00625F18">
        <w:rPr>
          <w:rtl/>
        </w:rPr>
        <w:t xml:space="preserve">ان </w:t>
      </w:r>
      <w:r w:rsidR="00625F18">
        <w:rPr>
          <w:rFonts w:hint="cs"/>
          <w:rtl/>
        </w:rPr>
        <w:t>أ</w:t>
      </w:r>
      <w:r w:rsidR="00625F18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أتمت</w:t>
      </w:r>
      <w:r w:rsidR="00625F18">
        <w:rPr>
          <w:rFonts w:hint="cs"/>
          <w:rtl/>
        </w:rPr>
        <w:t>ّ</w:t>
      </w:r>
      <w:r>
        <w:rPr>
          <w:rtl/>
        </w:rPr>
        <w:t xml:space="preserve">ع وقد طفت بالبيت؟ فقال له أبي نعم.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فذهب بها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جعفر إلى سفي</w:t>
      </w:r>
      <w:r w:rsidR="003E6231">
        <w:rPr>
          <w:rtl/>
        </w:rPr>
        <w:t xml:space="preserve">انّ </w:t>
      </w:r>
      <w:r>
        <w:rPr>
          <w:rtl/>
        </w:rPr>
        <w:t>بن عيينة وأصحابه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12E1F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للفضل بن الربيع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كذا وكذا يشنع بها على أبي.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رواية ابن السر</w:t>
      </w:r>
      <w:r w:rsidR="00D12E1F">
        <w:rPr>
          <w:rFonts w:hint="cs"/>
          <w:rtl/>
        </w:rPr>
        <w:t>ّ</w:t>
      </w:r>
      <w:r>
        <w:rPr>
          <w:rtl/>
        </w:rPr>
        <w:t>اج واضحة في التقي</w:t>
      </w:r>
      <w:r w:rsidR="00D12E1F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D12E1F">
      <w:pPr>
        <w:pStyle w:val="libNormal"/>
        <w:rPr>
          <w:rtl/>
        </w:rPr>
      </w:pPr>
      <w:r w:rsidRPr="007D789E">
        <w:rPr>
          <w:rStyle w:val="libNormalChar"/>
          <w:rtl/>
        </w:rPr>
        <w:t>[ 16493 ]</w:t>
      </w:r>
      <w:r>
        <w:rPr>
          <w:rtl/>
        </w:rPr>
        <w:t xml:space="preserve"> 7 -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</w:t>
      </w:r>
      <w:r w:rsidRPr="00AA2357">
        <w:rPr>
          <w:rStyle w:val="libFootnotenumChar"/>
          <w:rtl/>
        </w:rPr>
        <w:t>(</w:t>
      </w:r>
      <w:r w:rsidR="00D12E1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تصنع بالحج</w:t>
      </w:r>
      <w:r w:rsidR="00D12E1F">
        <w:rPr>
          <w:rFonts w:hint="cs"/>
          <w:rtl/>
        </w:rPr>
        <w:t>ّ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D12E1F">
        <w:rPr>
          <w:rFonts w:hint="cs"/>
          <w:rtl/>
        </w:rPr>
        <w:t>ّ</w:t>
      </w:r>
      <w:r>
        <w:rPr>
          <w:rtl/>
        </w:rPr>
        <w:t>ا نحن فنخرج في وقت ضيق تذهب فيه الأي</w:t>
      </w:r>
      <w:r w:rsidR="00D12E1F">
        <w:rPr>
          <w:rFonts w:hint="cs"/>
          <w:rtl/>
        </w:rPr>
        <w:t>ّ</w:t>
      </w:r>
      <w:r>
        <w:rPr>
          <w:rtl/>
        </w:rPr>
        <w:t>ام فأ</w:t>
      </w:r>
      <w:r w:rsidR="00D12E1F">
        <w:rPr>
          <w:rFonts w:hint="cs"/>
          <w:rtl/>
        </w:rPr>
        <w:t>ُ</w:t>
      </w:r>
      <w:r>
        <w:rPr>
          <w:rtl/>
        </w:rPr>
        <w:t>فرد له الحج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</w:t>
      </w:r>
      <w:r w:rsidR="003E6231">
        <w:rPr>
          <w:rtl/>
        </w:rPr>
        <w:t xml:space="preserve">انّ </w:t>
      </w:r>
      <w:r>
        <w:rPr>
          <w:rtl/>
        </w:rPr>
        <w:t>أراد المتعة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كيف يصنع؟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ينوي المتعة ويحرم بالحج</w:t>
      </w:r>
      <w:r w:rsidR="00AF0C80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F0C80" w:rsidRDefault="00AA2357" w:rsidP="00AF0C80">
      <w:pPr>
        <w:pStyle w:val="libFootnote0"/>
        <w:rPr>
          <w:rtl/>
        </w:rPr>
      </w:pPr>
      <w:r w:rsidRPr="00AF0C80">
        <w:rPr>
          <w:rtl/>
        </w:rPr>
        <w:t>6 - التهذيب 5</w:t>
      </w:r>
      <w:r w:rsidR="00425FAF" w:rsidRPr="00AF0C80">
        <w:rPr>
          <w:rtl/>
        </w:rPr>
        <w:t>:</w:t>
      </w:r>
      <w:r w:rsidRPr="00AF0C80">
        <w:rPr>
          <w:rtl/>
        </w:rPr>
        <w:t xml:space="preserve"> 89 </w:t>
      </w:r>
      <w:r w:rsidR="0032076F" w:rsidRPr="00AF0C80">
        <w:rPr>
          <w:rtl/>
        </w:rPr>
        <w:t>/</w:t>
      </w:r>
      <w:r w:rsidRPr="00AF0C80">
        <w:rPr>
          <w:rtl/>
        </w:rPr>
        <w:t xml:space="preserve"> 294</w:t>
      </w:r>
      <w:r w:rsidR="00425FAF" w:rsidRPr="00AF0C80">
        <w:rPr>
          <w:rtl/>
        </w:rPr>
        <w:t>،</w:t>
      </w:r>
      <w:r w:rsidRPr="00AF0C80">
        <w:rPr>
          <w:rtl/>
        </w:rPr>
        <w:t xml:space="preserve"> والاستبصار 2</w:t>
      </w:r>
      <w:r w:rsidR="00425FAF" w:rsidRPr="00AF0C80">
        <w:rPr>
          <w:rtl/>
        </w:rPr>
        <w:t>:</w:t>
      </w:r>
      <w:r w:rsidRPr="00AF0C80">
        <w:rPr>
          <w:rtl/>
        </w:rPr>
        <w:t xml:space="preserve"> 174 </w:t>
      </w:r>
      <w:r w:rsidR="0032076F" w:rsidRPr="00AF0C80">
        <w:rPr>
          <w:rtl/>
        </w:rPr>
        <w:t>/</w:t>
      </w:r>
      <w:r w:rsidRPr="00AF0C80">
        <w:rPr>
          <w:rtl/>
        </w:rPr>
        <w:t xml:space="preserve"> 576. </w:t>
      </w:r>
    </w:p>
    <w:p w:rsidR="00AA2357" w:rsidRPr="00AF0C80" w:rsidRDefault="00AA2357" w:rsidP="00AF0C80">
      <w:pPr>
        <w:pStyle w:val="libFootnote0"/>
        <w:rPr>
          <w:rtl/>
        </w:rPr>
      </w:pPr>
      <w:r w:rsidRPr="00AF0C80">
        <w:rPr>
          <w:rtl/>
        </w:rPr>
        <w:t>(1) الساج</w:t>
      </w:r>
      <w:r w:rsidR="00425FAF" w:rsidRPr="00AF0C80">
        <w:rPr>
          <w:rtl/>
        </w:rPr>
        <w:t>:</w:t>
      </w:r>
      <w:r w:rsidRPr="00AF0C80">
        <w:rPr>
          <w:rtl/>
        </w:rPr>
        <w:t xml:space="preserve"> الطيلس</w:t>
      </w:r>
      <w:r w:rsidR="00AF0C80">
        <w:rPr>
          <w:rtl/>
        </w:rPr>
        <w:t>ان</w:t>
      </w:r>
      <w:r w:rsidR="003E6231" w:rsidRPr="00AF0C80">
        <w:rPr>
          <w:rtl/>
        </w:rPr>
        <w:t xml:space="preserve"> </w:t>
      </w:r>
      <w:r w:rsidRPr="00AF0C80">
        <w:rPr>
          <w:rtl/>
        </w:rPr>
        <w:t>الأخضر. ( الصحاح - سوج - 1</w:t>
      </w:r>
      <w:r w:rsidR="00425FAF" w:rsidRPr="00AF0C80">
        <w:rPr>
          <w:rtl/>
        </w:rPr>
        <w:t>:</w:t>
      </w:r>
      <w:r w:rsidRPr="00AF0C80">
        <w:rPr>
          <w:rtl/>
        </w:rPr>
        <w:t xml:space="preserve"> 323 ). </w:t>
      </w:r>
    </w:p>
    <w:p w:rsidR="00AA2357" w:rsidRPr="00AF0C80" w:rsidRDefault="00AA2357" w:rsidP="00AF0C80">
      <w:pPr>
        <w:pStyle w:val="libFootnote0"/>
        <w:rPr>
          <w:rtl/>
        </w:rPr>
      </w:pPr>
      <w:r w:rsidRPr="00AF0C80">
        <w:rPr>
          <w:rtl/>
        </w:rPr>
        <w:t>7 - قرب الإ</w:t>
      </w:r>
      <w:r w:rsidR="00AF0C80">
        <w:rPr>
          <w:rFonts w:hint="cs"/>
          <w:rtl/>
        </w:rPr>
        <w:t>ِ</w:t>
      </w:r>
      <w:r w:rsidRPr="00AF0C80">
        <w:rPr>
          <w:rtl/>
        </w:rPr>
        <w:t>سناد</w:t>
      </w:r>
      <w:r w:rsidR="00425FAF" w:rsidRPr="00AF0C80">
        <w:rPr>
          <w:rtl/>
        </w:rPr>
        <w:t>:</w:t>
      </w:r>
      <w:r w:rsidRPr="00AF0C80">
        <w:rPr>
          <w:rtl/>
        </w:rPr>
        <w:t xml:space="preserve"> 169. </w:t>
      </w:r>
    </w:p>
    <w:p w:rsidR="00AA2357" w:rsidRPr="00AF0C80" w:rsidRDefault="00AA2357" w:rsidP="00AF0C80">
      <w:pPr>
        <w:pStyle w:val="libFootnote0"/>
        <w:rPr>
          <w:rtl/>
        </w:rPr>
      </w:pPr>
      <w:r w:rsidRPr="00AF0C80">
        <w:rPr>
          <w:rtl/>
        </w:rPr>
        <w:t>(</w:t>
      </w:r>
      <w:r w:rsidR="00D12E1F" w:rsidRPr="00AF0C80">
        <w:rPr>
          <w:rFonts w:hint="cs"/>
          <w:rtl/>
        </w:rPr>
        <w:t>2</w:t>
      </w:r>
      <w:r w:rsidRPr="00AF0C80">
        <w:rPr>
          <w:rtl/>
        </w:rPr>
        <w:t>) في المصدر</w:t>
      </w:r>
      <w:r w:rsidR="00425FAF" w:rsidRPr="00AF0C80">
        <w:rPr>
          <w:rtl/>
        </w:rPr>
        <w:t>:</w:t>
      </w:r>
      <w:r w:rsidRPr="00AF0C80">
        <w:rPr>
          <w:rtl/>
        </w:rPr>
        <w:t xml:space="preserve"> </w:t>
      </w:r>
      <w:r w:rsidR="005E03F9" w:rsidRPr="00AF0C80">
        <w:rPr>
          <w:rtl/>
        </w:rPr>
        <w:t>محمّد</w:t>
      </w:r>
      <w:r w:rsidR="00305F21" w:rsidRPr="00AF0C80">
        <w:rPr>
          <w:rtl/>
        </w:rPr>
        <w:t xml:space="preserve"> </w:t>
      </w:r>
      <w:r w:rsidRPr="00AF0C80">
        <w:rPr>
          <w:rtl/>
        </w:rPr>
        <w:t xml:space="preserve">بن الحسين بن أبي الخطاب.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[ 16494 ]</w:t>
      </w:r>
      <w:r>
        <w:rPr>
          <w:rtl/>
        </w:rPr>
        <w:t xml:space="preserve"> 8 - وعن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6F6CF1">
        <w:rPr>
          <w:rFonts w:hint="cs"/>
          <w:rtl/>
        </w:rPr>
        <w:t>ّ</w:t>
      </w:r>
      <w:r>
        <w:rPr>
          <w:rtl/>
        </w:rPr>
        <w:t xml:space="preserve">ه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رجل أحرم قبل التروية فأراد الإ</w:t>
      </w:r>
      <w:r w:rsidR="006F6CF1">
        <w:rPr>
          <w:rFonts w:hint="cs"/>
          <w:rtl/>
        </w:rPr>
        <w:t>ِ</w:t>
      </w:r>
      <w:r>
        <w:rPr>
          <w:rtl/>
        </w:rPr>
        <w:t>حرام بالحج</w:t>
      </w:r>
      <w:r w:rsidR="006F6CF1">
        <w:rPr>
          <w:rFonts w:hint="cs"/>
          <w:rtl/>
        </w:rPr>
        <w:t>ّ</w:t>
      </w:r>
      <w:r>
        <w:rPr>
          <w:rtl/>
        </w:rPr>
        <w:t xml:space="preserve"> يوم التروية فأخطأ فذكر العمرة؟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عليه شيء فليعتد الإحرام بالحج</w:t>
      </w:r>
      <w:r w:rsidR="006F6CF1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ذلك في أقسام الحج</w:t>
      </w:r>
      <w:r w:rsidR="006F6CF1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وغير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997" w:name="_Toc282958654"/>
      <w:bookmarkStart w:id="998" w:name="_Toc303065735"/>
      <w:bookmarkStart w:id="999" w:name="_Toc376194732"/>
      <w:bookmarkStart w:id="1000" w:name="_Toc271315139"/>
      <w:r>
        <w:rPr>
          <w:rtl/>
        </w:rPr>
        <w:t xml:space="preserve">23 - باب استحباب اشتراط </w:t>
      </w:r>
      <w:r w:rsidR="00430F6C">
        <w:rPr>
          <w:rtl/>
        </w:rPr>
        <w:t xml:space="preserve">الـمُحرم </w:t>
      </w:r>
      <w:r>
        <w:rPr>
          <w:rtl/>
        </w:rPr>
        <w:t xml:space="preserve">على ربه </w:t>
      </w:r>
      <w:r w:rsidR="003E6231">
        <w:rPr>
          <w:rtl/>
        </w:rPr>
        <w:t xml:space="preserve">انّ </w:t>
      </w:r>
      <w:r>
        <w:rPr>
          <w:rtl/>
        </w:rPr>
        <w:t>يحله حيث</w:t>
      </w:r>
      <w:bookmarkEnd w:id="997"/>
      <w:bookmarkEnd w:id="998"/>
      <w:r>
        <w:rPr>
          <w:rtl/>
        </w:rPr>
        <w:t xml:space="preserve"> </w:t>
      </w:r>
      <w:bookmarkStart w:id="1001" w:name="_Toc282958655"/>
      <w:bookmarkStart w:id="1002" w:name="_Toc303065736"/>
      <w:r>
        <w:rPr>
          <w:rtl/>
        </w:rPr>
        <w:t>حبسه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لم تكن حجة فعمرة</w:t>
      </w:r>
      <w:bookmarkEnd w:id="999"/>
      <w:bookmarkEnd w:id="1000"/>
      <w:bookmarkEnd w:id="1001"/>
      <w:bookmarkEnd w:id="1002"/>
    </w:p>
    <w:p w:rsidR="00AA2357" w:rsidRDefault="00AA2357" w:rsidP="004818E8">
      <w:pPr>
        <w:pStyle w:val="libNormal"/>
        <w:rPr>
          <w:rtl/>
        </w:rPr>
      </w:pPr>
      <w:r w:rsidRPr="007D789E">
        <w:rPr>
          <w:rStyle w:val="libNormalChar"/>
          <w:rtl/>
        </w:rPr>
        <w:t>[ 16495 ]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بإسناده عن الحسين بن سعيد </w:t>
      </w:r>
      <w:r w:rsidRPr="00AA2357">
        <w:rPr>
          <w:rStyle w:val="libFootnotenumChar"/>
          <w:rtl/>
        </w:rPr>
        <w:t>(</w:t>
      </w:r>
      <w:r w:rsidR="004818E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الصباح الكناني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يشترط في الحج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كيف يشترط؟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يقول حين يريد </w:t>
      </w:r>
      <w:r w:rsidR="006F6CF1">
        <w:rPr>
          <w:rFonts w:hint="cs"/>
          <w:rtl/>
        </w:rPr>
        <w:t>أ</w:t>
      </w:r>
      <w:r w:rsidR="006F6CF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6F6CF1">
        <w:rPr>
          <w:rFonts w:hint="cs"/>
          <w:rtl/>
        </w:rPr>
        <w:t>أ</w:t>
      </w:r>
      <w:r w:rsidR="006F6CF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حلن</w:t>
      </w:r>
      <w:r w:rsidR="006F6CF1">
        <w:rPr>
          <w:rFonts w:hint="cs"/>
          <w:rtl/>
        </w:rPr>
        <w:t>ّ</w:t>
      </w:r>
      <w:r>
        <w:rPr>
          <w:rtl/>
        </w:rPr>
        <w:t xml:space="preserve">ي حيث حبستني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حبستني فهي عمرة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[ 16496 ]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رئاب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فضيل بن يسار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المعتمر عمرة مفردة يشترط على رب</w:t>
      </w:r>
      <w:r w:rsidR="006F6CF1">
        <w:rPr>
          <w:rFonts w:hint="cs"/>
          <w:rtl/>
        </w:rPr>
        <w:t>ّ</w:t>
      </w:r>
      <w:r>
        <w:rPr>
          <w:rtl/>
        </w:rPr>
        <w:t xml:space="preserve">ه </w:t>
      </w:r>
      <w:r w:rsidR="006F6CF1">
        <w:rPr>
          <w:rFonts w:hint="cs"/>
          <w:rtl/>
        </w:rPr>
        <w:t>أ</w:t>
      </w:r>
      <w:r w:rsidR="006F6CF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يحل</w:t>
      </w:r>
      <w:r w:rsidR="006F6CF1">
        <w:rPr>
          <w:rFonts w:hint="cs"/>
          <w:rtl/>
        </w:rPr>
        <w:t>ّ</w:t>
      </w:r>
      <w:r>
        <w:rPr>
          <w:rtl/>
        </w:rPr>
        <w:t xml:space="preserve">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818E8" w:rsidRDefault="00AA2357" w:rsidP="004818E8">
      <w:pPr>
        <w:pStyle w:val="libFootnote0"/>
        <w:rPr>
          <w:rtl/>
        </w:rPr>
      </w:pPr>
      <w:r w:rsidRPr="004818E8">
        <w:rPr>
          <w:rtl/>
        </w:rPr>
        <w:t>8 - قرب الإ</w:t>
      </w:r>
      <w:r w:rsidR="00A76115">
        <w:rPr>
          <w:rFonts w:hint="cs"/>
          <w:rtl/>
        </w:rPr>
        <w:t>ِ</w:t>
      </w:r>
      <w:r w:rsidRPr="004818E8">
        <w:rPr>
          <w:rtl/>
        </w:rPr>
        <w:t>سناد</w:t>
      </w:r>
      <w:r w:rsidR="00425FAF" w:rsidRPr="004818E8">
        <w:rPr>
          <w:rtl/>
        </w:rPr>
        <w:t>:</w:t>
      </w:r>
      <w:r w:rsidRPr="004818E8">
        <w:rPr>
          <w:rtl/>
        </w:rPr>
        <w:t xml:space="preserve"> 104</w:t>
      </w:r>
      <w:r w:rsidR="00425FAF" w:rsidRPr="004818E8">
        <w:rPr>
          <w:rtl/>
        </w:rPr>
        <w:t>،</w:t>
      </w:r>
      <w:r w:rsidRPr="004818E8">
        <w:rPr>
          <w:rtl/>
        </w:rPr>
        <w:t xml:space="preserve"> والحديث هكذا</w:t>
      </w:r>
      <w:r w:rsidR="00425FAF" w:rsidRPr="004818E8">
        <w:rPr>
          <w:rtl/>
        </w:rPr>
        <w:t>:</w:t>
      </w:r>
      <w:r w:rsidRPr="004818E8">
        <w:rPr>
          <w:rtl/>
        </w:rPr>
        <w:t xml:space="preserve"> وسألته عن رجل دخل قبل التروية بيوم وأراد الإحرام بالحج يوم التروية فأخطأ قبل العمرة</w:t>
      </w:r>
      <w:r w:rsidR="00425FAF" w:rsidRPr="004818E8">
        <w:rPr>
          <w:rtl/>
        </w:rPr>
        <w:t>،</w:t>
      </w:r>
      <w:r w:rsidRPr="004818E8">
        <w:rPr>
          <w:rtl/>
        </w:rPr>
        <w:t xml:space="preserve"> ما حاله؟ قال</w:t>
      </w:r>
      <w:r w:rsidR="00425FAF" w:rsidRPr="004818E8">
        <w:rPr>
          <w:rtl/>
        </w:rPr>
        <w:t>:</w:t>
      </w:r>
      <w:r w:rsidRPr="004818E8">
        <w:rPr>
          <w:rtl/>
        </w:rPr>
        <w:t xml:space="preserve"> ليس عليه شيء فليعد الإحرام بالحج</w:t>
      </w:r>
      <w:r w:rsidR="00425FAF" w:rsidRPr="004818E8">
        <w:rPr>
          <w:rtl/>
        </w:rPr>
        <w:t>،</w:t>
      </w:r>
      <w:r w:rsidRPr="004818E8">
        <w:rPr>
          <w:rtl/>
        </w:rPr>
        <w:t xml:space="preserve"> وأورده في الحديث 1 من الباب 53 من أبواب الطواف. </w:t>
      </w:r>
    </w:p>
    <w:p w:rsidR="00AA2357" w:rsidRPr="004818E8" w:rsidRDefault="00AA2357" w:rsidP="004818E8">
      <w:pPr>
        <w:pStyle w:val="libFootnote0"/>
        <w:rPr>
          <w:rtl/>
        </w:rPr>
      </w:pPr>
      <w:r w:rsidRPr="004818E8">
        <w:rPr>
          <w:rtl/>
        </w:rPr>
        <w:t>(1) تقدم في البابين 2 و 5 من أبواب أقسام الحج.</w:t>
      </w:r>
    </w:p>
    <w:p w:rsidR="00AA2357" w:rsidRPr="004818E8" w:rsidRDefault="00AA2357" w:rsidP="004818E8">
      <w:pPr>
        <w:pStyle w:val="libFootnote0"/>
        <w:rPr>
          <w:rtl/>
        </w:rPr>
      </w:pPr>
      <w:r w:rsidRPr="004818E8">
        <w:rPr>
          <w:rtl/>
        </w:rPr>
        <w:t>(2) تقدم في الحديث 3 من الباب 21 من هذه الأبواب.</w:t>
      </w:r>
    </w:p>
    <w:p w:rsidR="00AA2357" w:rsidRPr="004818E8" w:rsidRDefault="00AA2357" w:rsidP="004818E8">
      <w:pPr>
        <w:pStyle w:val="libFootnoteCenterBold"/>
        <w:rPr>
          <w:rtl/>
        </w:rPr>
      </w:pPr>
      <w:r w:rsidRPr="004818E8">
        <w:rPr>
          <w:rtl/>
        </w:rPr>
        <w:t xml:space="preserve">الباب 23 </w:t>
      </w:r>
    </w:p>
    <w:p w:rsidR="00AA2357" w:rsidRPr="004818E8" w:rsidRDefault="00AA2357" w:rsidP="004818E8">
      <w:pPr>
        <w:pStyle w:val="libFootnoteCenterBold"/>
        <w:rPr>
          <w:rtl/>
        </w:rPr>
      </w:pPr>
      <w:r w:rsidRPr="004818E8">
        <w:rPr>
          <w:rtl/>
        </w:rPr>
        <w:t>فيه 4 أحاديث</w:t>
      </w:r>
    </w:p>
    <w:p w:rsidR="00AA2357" w:rsidRPr="004818E8" w:rsidRDefault="00AA2357" w:rsidP="004818E8">
      <w:pPr>
        <w:pStyle w:val="libFootnote0"/>
        <w:rPr>
          <w:rtl/>
        </w:rPr>
      </w:pPr>
      <w:r w:rsidRPr="004818E8">
        <w:rPr>
          <w:rtl/>
        </w:rPr>
        <w:t>1 - التهذيب 5</w:t>
      </w:r>
      <w:r w:rsidR="00425FAF" w:rsidRPr="004818E8">
        <w:rPr>
          <w:rtl/>
        </w:rPr>
        <w:t>:</w:t>
      </w:r>
      <w:r w:rsidRPr="004818E8">
        <w:rPr>
          <w:rtl/>
        </w:rPr>
        <w:t xml:space="preserve"> 81 </w:t>
      </w:r>
      <w:r w:rsidR="0032076F" w:rsidRPr="004818E8">
        <w:rPr>
          <w:rtl/>
        </w:rPr>
        <w:t>/</w:t>
      </w:r>
      <w:r w:rsidRPr="004818E8">
        <w:rPr>
          <w:rtl/>
        </w:rPr>
        <w:t xml:space="preserve"> 269</w:t>
      </w:r>
      <w:r w:rsidR="00425FAF" w:rsidRPr="004818E8">
        <w:rPr>
          <w:rtl/>
        </w:rPr>
        <w:t>،</w:t>
      </w:r>
      <w:r w:rsidRPr="004818E8">
        <w:rPr>
          <w:rtl/>
        </w:rPr>
        <w:t xml:space="preserve"> والاستبصار 2</w:t>
      </w:r>
      <w:r w:rsidR="00425FAF" w:rsidRPr="004818E8">
        <w:rPr>
          <w:rtl/>
        </w:rPr>
        <w:t>:</w:t>
      </w:r>
      <w:r w:rsidRPr="004818E8">
        <w:rPr>
          <w:rtl/>
        </w:rPr>
        <w:t xml:space="preserve"> 169 </w:t>
      </w:r>
      <w:r w:rsidR="0032076F" w:rsidRPr="004818E8">
        <w:rPr>
          <w:rtl/>
        </w:rPr>
        <w:t>/</w:t>
      </w:r>
      <w:r w:rsidRPr="004818E8">
        <w:rPr>
          <w:rtl/>
        </w:rPr>
        <w:t xml:space="preserve"> 557</w:t>
      </w:r>
      <w:r w:rsidR="00425FAF" w:rsidRPr="004818E8">
        <w:rPr>
          <w:rtl/>
        </w:rPr>
        <w:t>،</w:t>
      </w:r>
      <w:r w:rsidRPr="004818E8">
        <w:rPr>
          <w:rtl/>
        </w:rPr>
        <w:t xml:space="preserve"> وأورده بتمامه في الحديث 2 من الباب 24 من هذه الأبواب. </w:t>
      </w:r>
    </w:p>
    <w:p w:rsidR="00AA2357" w:rsidRPr="004818E8" w:rsidRDefault="00AA2357" w:rsidP="004818E8">
      <w:pPr>
        <w:pStyle w:val="libFootnote0"/>
        <w:rPr>
          <w:rtl/>
        </w:rPr>
      </w:pPr>
      <w:r w:rsidRPr="004818E8">
        <w:rPr>
          <w:rtl/>
        </w:rPr>
        <w:t>(</w:t>
      </w:r>
      <w:r w:rsidR="004818E8" w:rsidRPr="004818E8">
        <w:rPr>
          <w:rFonts w:hint="cs"/>
          <w:rtl/>
        </w:rPr>
        <w:t>3</w:t>
      </w:r>
      <w:r w:rsidRPr="004818E8">
        <w:rPr>
          <w:rtl/>
        </w:rPr>
        <w:t>) في المصدر</w:t>
      </w:r>
      <w:r w:rsidR="00425FAF" w:rsidRPr="004818E8">
        <w:rPr>
          <w:rtl/>
        </w:rPr>
        <w:t>:</w:t>
      </w:r>
      <w:r w:rsidRPr="004818E8">
        <w:rPr>
          <w:rtl/>
        </w:rPr>
        <w:t xml:space="preserve"> موسى بن القاسم. </w:t>
      </w:r>
    </w:p>
    <w:p w:rsidR="00AA2357" w:rsidRPr="004818E8" w:rsidRDefault="00AA2357" w:rsidP="004818E8">
      <w:pPr>
        <w:pStyle w:val="libFootnote0"/>
        <w:rPr>
          <w:rtl/>
        </w:rPr>
      </w:pPr>
      <w:r w:rsidRPr="004818E8">
        <w:rPr>
          <w:rtl/>
        </w:rPr>
        <w:t>2 - الكافي 4</w:t>
      </w:r>
      <w:r w:rsidR="00425FAF" w:rsidRPr="004818E8">
        <w:rPr>
          <w:rtl/>
        </w:rPr>
        <w:t>:</w:t>
      </w:r>
      <w:r w:rsidRPr="004818E8">
        <w:rPr>
          <w:rtl/>
        </w:rPr>
        <w:t xml:space="preserve"> 335 </w:t>
      </w:r>
      <w:r w:rsidR="0032076F" w:rsidRPr="004818E8">
        <w:rPr>
          <w:rtl/>
        </w:rPr>
        <w:t>/</w:t>
      </w:r>
      <w:r w:rsidRPr="004818E8">
        <w:rPr>
          <w:rtl/>
        </w:rPr>
        <w:t xml:space="preserve"> 15.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حيث حبسه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ومفرد الحج</w:t>
      </w:r>
      <w:r w:rsidR="00A76115">
        <w:rPr>
          <w:rFonts w:hint="cs"/>
          <w:rtl/>
        </w:rPr>
        <w:t>ّ</w:t>
      </w:r>
      <w:r>
        <w:rPr>
          <w:rtl/>
        </w:rPr>
        <w:t xml:space="preserve"> يشترط على رب</w:t>
      </w:r>
      <w:r w:rsidR="00A76115">
        <w:rPr>
          <w:rFonts w:hint="cs"/>
          <w:rtl/>
        </w:rPr>
        <w:t>ّ</w:t>
      </w:r>
      <w:r>
        <w:rPr>
          <w:rtl/>
        </w:rPr>
        <w:t xml:space="preserve">ه </w:t>
      </w:r>
      <w:r w:rsidR="00A76115">
        <w:rPr>
          <w:rFonts w:hint="cs"/>
          <w:rtl/>
        </w:rPr>
        <w:t>إ</w:t>
      </w:r>
      <w:r w:rsidR="00A76115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لم تكن حجة فعمرة. </w:t>
      </w:r>
    </w:p>
    <w:p w:rsidR="00AA2357" w:rsidRDefault="00AA2357" w:rsidP="001831C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</w:t>
      </w:r>
      <w:r w:rsidR="001831CC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831CC">
      <w:pPr>
        <w:pStyle w:val="libNormal"/>
        <w:rPr>
          <w:rtl/>
        </w:rPr>
      </w:pPr>
      <w:r w:rsidRPr="007D789E">
        <w:rPr>
          <w:rStyle w:val="libNormalChar"/>
          <w:rtl/>
        </w:rPr>
        <w:t>[ 16497 ]</w:t>
      </w:r>
      <w:r>
        <w:rPr>
          <w:rtl/>
        </w:rPr>
        <w:t xml:space="preserve"> 3 -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1A1A76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عبد الحميد وعبد الصمد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حن</w:t>
      </w:r>
      <w:r w:rsidR="001A1A7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سدير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أتيت مسجد الشجرة فأفرض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 </w:t>
      </w:r>
      <w:r w:rsidRPr="00AA2357">
        <w:rPr>
          <w:rStyle w:val="libFootnotenumChar"/>
          <w:rtl/>
        </w:rPr>
        <w:t>(</w:t>
      </w:r>
      <w:r w:rsidR="001831C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وأي</w:t>
      </w:r>
      <w:r w:rsidR="001A1A76">
        <w:rPr>
          <w:rFonts w:hint="cs"/>
          <w:rtl/>
        </w:rPr>
        <w:t>ّ</w:t>
      </w:r>
      <w:r>
        <w:rPr>
          <w:rtl/>
        </w:rPr>
        <w:t xml:space="preserve"> شيء الفرض؟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تصلي ركعتين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اللهم</w:t>
      </w:r>
      <w:r w:rsidR="001A1A76">
        <w:rPr>
          <w:rFonts w:hint="cs"/>
          <w:rtl/>
        </w:rPr>
        <w:t>ّ</w:t>
      </w:r>
      <w:r>
        <w:rPr>
          <w:rtl/>
        </w:rPr>
        <w:t xml:space="preserve"> إن</w:t>
      </w:r>
      <w:r w:rsidR="001A1A76">
        <w:rPr>
          <w:rFonts w:hint="cs"/>
          <w:rtl/>
        </w:rPr>
        <w:t>ّ</w:t>
      </w:r>
      <w:r>
        <w:rPr>
          <w:rtl/>
        </w:rPr>
        <w:t xml:space="preserve">ي اريد </w:t>
      </w:r>
      <w:r w:rsidR="003E6231">
        <w:rPr>
          <w:rtl/>
        </w:rPr>
        <w:t xml:space="preserve">انّ </w:t>
      </w:r>
      <w:r>
        <w:rPr>
          <w:rtl/>
        </w:rPr>
        <w:t>أتمت</w:t>
      </w:r>
      <w:r w:rsidR="001A1A76">
        <w:rPr>
          <w:rFonts w:hint="cs"/>
          <w:rtl/>
        </w:rPr>
        <w:t>ّ</w:t>
      </w:r>
      <w:r>
        <w:rPr>
          <w:rtl/>
        </w:rPr>
        <w:t>ع بالعمرة إلى الحج</w:t>
      </w:r>
      <w:r w:rsidR="001A1A7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1A1A76">
        <w:rPr>
          <w:rFonts w:hint="cs"/>
          <w:rtl/>
        </w:rPr>
        <w:t>إ</w:t>
      </w:r>
      <w:r w:rsidR="001A1A7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أصابني قدرك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فحل</w:t>
      </w:r>
      <w:r w:rsidR="001A1A76">
        <w:rPr>
          <w:rFonts w:hint="cs"/>
          <w:rtl/>
        </w:rPr>
        <w:t>ّ</w:t>
      </w:r>
      <w:r>
        <w:rPr>
          <w:rtl/>
        </w:rPr>
        <w:t>ني حيث حبستني بقدرك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1831C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أتيت الميل فلب</w:t>
      </w:r>
      <w:r w:rsidR="001A1A76">
        <w:rPr>
          <w:rFonts w:hint="cs"/>
          <w:rtl/>
        </w:rPr>
        <w:t>ّ</w:t>
      </w:r>
      <w:r>
        <w:rPr>
          <w:rtl/>
        </w:rPr>
        <w:t xml:space="preserve">ه </w:t>
      </w:r>
      <w:r w:rsidRPr="00AA2357">
        <w:rPr>
          <w:rStyle w:val="libFootnotenumChar"/>
          <w:rtl/>
        </w:rPr>
        <w:t>(</w:t>
      </w:r>
      <w:r w:rsidR="001831CC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[ 16498 ]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حمر</w:t>
      </w:r>
      <w:r w:rsidR="001A1A7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بن أعين </w:t>
      </w:r>
      <w:r w:rsidR="003D585B">
        <w:rPr>
          <w:rtl/>
        </w:rPr>
        <w:t xml:space="preserve">أنّه </w:t>
      </w:r>
      <w:r>
        <w:rPr>
          <w:rtl/>
        </w:rPr>
        <w:t xml:space="preserve">سال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حل</w:t>
      </w:r>
      <w:r w:rsidR="001A1A76">
        <w:rPr>
          <w:rFonts w:hint="cs"/>
          <w:rtl/>
        </w:rPr>
        <w:t>ّ</w:t>
      </w:r>
      <w:r>
        <w:rPr>
          <w:rtl/>
        </w:rPr>
        <w:t>ني حيث حبستني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هو حل</w:t>
      </w:r>
      <w:r w:rsidR="001A1A76">
        <w:rPr>
          <w:rFonts w:hint="cs"/>
          <w:rtl/>
        </w:rPr>
        <w:t>ّ</w:t>
      </w:r>
      <w:r>
        <w:rPr>
          <w:rtl/>
        </w:rPr>
        <w:t xml:space="preserve"> حيث حبسه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1A1A76">
        <w:rPr>
          <w:rFonts w:hint="cs"/>
          <w:rtl/>
        </w:rPr>
        <w:t>َ</w:t>
      </w:r>
      <w:r>
        <w:rPr>
          <w:rtl/>
        </w:rPr>
        <w:t xml:space="preserve"> أ</w:t>
      </w:r>
      <w:r w:rsidR="001A1A76">
        <w:rPr>
          <w:rFonts w:hint="cs"/>
          <w:rtl/>
        </w:rPr>
        <w:t>َ</w:t>
      </w:r>
      <w:r>
        <w:rPr>
          <w:rtl/>
        </w:rPr>
        <w:t>و</w:t>
      </w:r>
      <w:r w:rsidR="001A1A76">
        <w:rPr>
          <w:rFonts w:hint="cs"/>
          <w:rtl/>
        </w:rPr>
        <w:t>ْ</w:t>
      </w:r>
      <w:r>
        <w:rPr>
          <w:rtl/>
        </w:rPr>
        <w:t>ل</w:t>
      </w:r>
      <w:r w:rsidR="001A1A76">
        <w:rPr>
          <w:rFonts w:hint="cs"/>
          <w:rtl/>
        </w:rPr>
        <w:t>َ</w:t>
      </w:r>
      <w:r>
        <w:rPr>
          <w:rtl/>
        </w:rPr>
        <w:t>م</w:t>
      </w:r>
      <w:r w:rsidR="001A1A76">
        <w:rPr>
          <w:rFonts w:hint="cs"/>
          <w:rtl/>
        </w:rPr>
        <w:t>ْ</w:t>
      </w:r>
      <w:r>
        <w:rPr>
          <w:rtl/>
        </w:rPr>
        <w:t xml:space="preserve"> ي</w:t>
      </w:r>
      <w:r w:rsidR="001A1A76">
        <w:rPr>
          <w:rFonts w:hint="cs"/>
          <w:rtl/>
        </w:rPr>
        <w:t>َ</w:t>
      </w:r>
      <w:r>
        <w:rPr>
          <w:rtl/>
        </w:rPr>
        <w:t>ق</w:t>
      </w:r>
      <w:r w:rsidR="001A1A76">
        <w:rPr>
          <w:rFonts w:hint="cs"/>
          <w:rtl/>
        </w:rPr>
        <w:t>ُ</w:t>
      </w:r>
      <w:r>
        <w:rPr>
          <w:rtl/>
        </w:rPr>
        <w:t>ل</w:t>
      </w:r>
      <w:r w:rsidR="001A1A76">
        <w:rPr>
          <w:rFonts w:hint="cs"/>
          <w:rtl/>
        </w:rPr>
        <w:t>ْ</w:t>
      </w:r>
      <w:r>
        <w:rPr>
          <w:rtl/>
        </w:rPr>
        <w:t xml:space="preserve">. </w:t>
      </w:r>
    </w:p>
    <w:p w:rsidR="00AA2357" w:rsidRDefault="00AA2357" w:rsidP="001831CC">
      <w:pPr>
        <w:pStyle w:val="libNormal"/>
        <w:rPr>
          <w:rtl/>
        </w:rPr>
      </w:pPr>
      <w:r>
        <w:rPr>
          <w:rtl/>
        </w:rPr>
        <w:t xml:space="preserve">ورواه </w:t>
      </w:r>
      <w:r w:rsidR="001831CC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حمزة بن حمر</w:t>
      </w:r>
      <w:r w:rsidR="003E6231">
        <w:rPr>
          <w:rtl/>
        </w:rPr>
        <w:t xml:space="preserve">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A2357">
        <w:rPr>
          <w:rStyle w:val="libFootnotenumChar"/>
          <w:rtl/>
        </w:rPr>
        <w:t>(</w:t>
      </w:r>
      <w:r w:rsidR="001831C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831C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1831CC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1831CC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296E6F" w:rsidRDefault="00296E6F" w:rsidP="00296E6F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850F7" w:rsidRDefault="00AA2357" w:rsidP="00D850F7">
      <w:pPr>
        <w:pStyle w:val="libFootnote0"/>
        <w:rPr>
          <w:rtl/>
        </w:rPr>
      </w:pPr>
      <w:r w:rsidRPr="00D850F7">
        <w:rPr>
          <w:rtl/>
        </w:rPr>
        <w:t>(1) التهذيب 5</w:t>
      </w:r>
      <w:r w:rsidR="00425FAF" w:rsidRPr="00D850F7">
        <w:rPr>
          <w:rtl/>
        </w:rPr>
        <w:t>:</w:t>
      </w:r>
      <w:r w:rsidRPr="00D850F7">
        <w:rPr>
          <w:rtl/>
        </w:rPr>
        <w:t xml:space="preserve"> 81 </w:t>
      </w:r>
      <w:r w:rsidR="0032076F" w:rsidRPr="00D850F7">
        <w:rPr>
          <w:rtl/>
        </w:rPr>
        <w:t>/</w:t>
      </w:r>
      <w:r w:rsidRPr="00D850F7">
        <w:rPr>
          <w:rtl/>
        </w:rPr>
        <w:t xml:space="preserve"> 271. </w:t>
      </w:r>
    </w:p>
    <w:p w:rsidR="00AA2357" w:rsidRPr="00D850F7" w:rsidRDefault="00AA2357" w:rsidP="00D850F7">
      <w:pPr>
        <w:pStyle w:val="libFootnote0"/>
        <w:rPr>
          <w:rtl/>
        </w:rPr>
      </w:pPr>
      <w:r w:rsidRPr="00D850F7">
        <w:rPr>
          <w:rtl/>
        </w:rPr>
        <w:t>3 - قرب الإسناد</w:t>
      </w:r>
      <w:r w:rsidR="00425FAF" w:rsidRPr="00D850F7">
        <w:rPr>
          <w:rtl/>
        </w:rPr>
        <w:t>:</w:t>
      </w:r>
      <w:r w:rsidRPr="00D850F7">
        <w:rPr>
          <w:rtl/>
        </w:rPr>
        <w:t xml:space="preserve"> 58. </w:t>
      </w:r>
    </w:p>
    <w:p w:rsidR="00AA2357" w:rsidRPr="00D850F7" w:rsidRDefault="00AA2357" w:rsidP="00D850F7">
      <w:pPr>
        <w:pStyle w:val="libFootnote0"/>
        <w:rPr>
          <w:rtl/>
        </w:rPr>
      </w:pPr>
      <w:r w:rsidRPr="00D850F7">
        <w:rPr>
          <w:rtl/>
        </w:rPr>
        <w:t>(</w:t>
      </w:r>
      <w:r w:rsidR="001831CC" w:rsidRPr="00D850F7">
        <w:rPr>
          <w:rFonts w:hint="cs"/>
          <w:rtl/>
        </w:rPr>
        <w:t>2</w:t>
      </w:r>
      <w:r w:rsidRPr="00D850F7">
        <w:rPr>
          <w:rtl/>
        </w:rPr>
        <w:t>) في المصدر</w:t>
      </w:r>
      <w:r w:rsidR="00425FAF" w:rsidRPr="00D850F7">
        <w:rPr>
          <w:rtl/>
        </w:rPr>
        <w:t>:</w:t>
      </w:r>
      <w:r w:rsidRPr="00D850F7">
        <w:rPr>
          <w:rtl/>
        </w:rPr>
        <w:t xml:space="preserve"> قال</w:t>
      </w:r>
      <w:r w:rsidR="00425FAF" w:rsidRPr="00D850F7">
        <w:rPr>
          <w:rtl/>
        </w:rPr>
        <w:t>:</w:t>
      </w:r>
      <w:r w:rsidRPr="00D850F7">
        <w:rPr>
          <w:rtl/>
        </w:rPr>
        <w:t xml:space="preserve"> قلت</w:t>
      </w:r>
      <w:r w:rsidR="00425FAF" w:rsidRPr="00D850F7">
        <w:rPr>
          <w:rtl/>
        </w:rPr>
        <w:t>:</w:t>
      </w:r>
      <w:r w:rsidRPr="00D850F7">
        <w:rPr>
          <w:rtl/>
        </w:rPr>
        <w:t xml:space="preserve"> </w:t>
      </w:r>
    </w:p>
    <w:p w:rsidR="00AA2357" w:rsidRPr="00D850F7" w:rsidRDefault="00AA2357" w:rsidP="00D850F7">
      <w:pPr>
        <w:pStyle w:val="libFootnote0"/>
        <w:rPr>
          <w:rtl/>
        </w:rPr>
      </w:pPr>
      <w:r w:rsidRPr="00D850F7">
        <w:rPr>
          <w:rtl/>
        </w:rPr>
        <w:t>(</w:t>
      </w:r>
      <w:r w:rsidR="001831CC" w:rsidRPr="00D850F7">
        <w:rPr>
          <w:rFonts w:hint="cs"/>
          <w:rtl/>
        </w:rPr>
        <w:t>3</w:t>
      </w:r>
      <w:r w:rsidRPr="00D850F7">
        <w:rPr>
          <w:rtl/>
        </w:rPr>
        <w:t>) في المصدر</w:t>
      </w:r>
      <w:r w:rsidR="00425FAF" w:rsidRPr="00D850F7">
        <w:rPr>
          <w:rtl/>
        </w:rPr>
        <w:t>:</w:t>
      </w:r>
      <w:r w:rsidRPr="00D850F7">
        <w:rPr>
          <w:rtl/>
        </w:rPr>
        <w:t xml:space="preserve"> فجلني حيث يجيئني قدرك. </w:t>
      </w:r>
    </w:p>
    <w:p w:rsidR="00AA2357" w:rsidRPr="00D850F7" w:rsidRDefault="00AA2357" w:rsidP="00D850F7">
      <w:pPr>
        <w:pStyle w:val="libFootnote0"/>
        <w:rPr>
          <w:rtl/>
        </w:rPr>
      </w:pPr>
      <w:r w:rsidRPr="00D850F7">
        <w:rPr>
          <w:rtl/>
        </w:rPr>
        <w:t>(</w:t>
      </w:r>
      <w:r w:rsidR="001831CC" w:rsidRPr="00D850F7">
        <w:rPr>
          <w:rFonts w:hint="cs"/>
          <w:rtl/>
        </w:rPr>
        <w:t>4</w:t>
      </w:r>
      <w:r w:rsidRPr="00D850F7">
        <w:rPr>
          <w:rtl/>
        </w:rPr>
        <w:t>) في المصدر</w:t>
      </w:r>
      <w:r w:rsidR="00425FAF" w:rsidRPr="00D850F7">
        <w:rPr>
          <w:rtl/>
        </w:rPr>
        <w:t>:</w:t>
      </w:r>
      <w:r w:rsidRPr="00D850F7">
        <w:rPr>
          <w:rtl/>
        </w:rPr>
        <w:t xml:space="preserve"> الميلة فلب. </w:t>
      </w:r>
    </w:p>
    <w:p w:rsidR="00AA2357" w:rsidRPr="00D850F7" w:rsidRDefault="00AA2357" w:rsidP="00D850F7">
      <w:pPr>
        <w:pStyle w:val="libFootnote0"/>
        <w:rPr>
          <w:rtl/>
        </w:rPr>
      </w:pPr>
      <w:r w:rsidRPr="00D850F7">
        <w:rPr>
          <w:rtl/>
        </w:rPr>
        <w:t>4 - الفقيه 2</w:t>
      </w:r>
      <w:r w:rsidR="00425FAF" w:rsidRPr="00D850F7">
        <w:rPr>
          <w:rtl/>
        </w:rPr>
        <w:t>:</w:t>
      </w:r>
      <w:r w:rsidRPr="00D850F7">
        <w:rPr>
          <w:rtl/>
        </w:rPr>
        <w:t xml:space="preserve"> 207 </w:t>
      </w:r>
      <w:r w:rsidR="0032076F" w:rsidRPr="00D850F7">
        <w:rPr>
          <w:rtl/>
        </w:rPr>
        <w:t>/</w:t>
      </w:r>
      <w:r w:rsidRPr="00D850F7">
        <w:rPr>
          <w:rtl/>
        </w:rPr>
        <w:t xml:space="preserve"> 942</w:t>
      </w:r>
      <w:r w:rsidR="00425FAF" w:rsidRPr="00D850F7">
        <w:rPr>
          <w:rtl/>
        </w:rPr>
        <w:t>،</w:t>
      </w:r>
      <w:r w:rsidRPr="00D850F7">
        <w:rPr>
          <w:rtl/>
        </w:rPr>
        <w:t xml:space="preserve"> وأورده في الحديث 2 من الباب 25 من هذه الأبواب</w:t>
      </w:r>
      <w:r w:rsidR="00425FAF" w:rsidRPr="00D850F7">
        <w:rPr>
          <w:rtl/>
        </w:rPr>
        <w:t>،</w:t>
      </w:r>
      <w:r w:rsidRPr="00D850F7">
        <w:rPr>
          <w:rtl/>
        </w:rPr>
        <w:t xml:space="preserve"> وعن موضع آخر في الحديث 3 من الباب 8 من أبواب الاحصار. </w:t>
      </w:r>
    </w:p>
    <w:p w:rsidR="00AA2357" w:rsidRPr="00D850F7" w:rsidRDefault="00AA2357" w:rsidP="00D850F7">
      <w:pPr>
        <w:pStyle w:val="libFootnote0"/>
        <w:rPr>
          <w:rtl/>
        </w:rPr>
      </w:pPr>
      <w:r w:rsidRPr="00D850F7">
        <w:rPr>
          <w:rtl/>
        </w:rPr>
        <w:t>(</w:t>
      </w:r>
      <w:r w:rsidR="001831CC" w:rsidRPr="00D850F7">
        <w:rPr>
          <w:rFonts w:hint="cs"/>
          <w:rtl/>
        </w:rPr>
        <w:t>5</w:t>
      </w:r>
      <w:r w:rsidRPr="00D850F7">
        <w:rPr>
          <w:rtl/>
        </w:rPr>
        <w:t>) الكافي 4</w:t>
      </w:r>
      <w:r w:rsidR="00425FAF" w:rsidRPr="00D850F7">
        <w:rPr>
          <w:rtl/>
        </w:rPr>
        <w:t>:</w:t>
      </w:r>
      <w:r w:rsidRPr="00D850F7">
        <w:rPr>
          <w:rtl/>
        </w:rPr>
        <w:t xml:space="preserve"> 333 </w:t>
      </w:r>
      <w:r w:rsidR="0032076F" w:rsidRPr="00D850F7">
        <w:rPr>
          <w:rtl/>
        </w:rPr>
        <w:t>/</w:t>
      </w:r>
      <w:r w:rsidRPr="00D850F7">
        <w:rPr>
          <w:rtl/>
        </w:rPr>
        <w:t xml:space="preserve"> 6. </w:t>
      </w:r>
    </w:p>
    <w:p w:rsidR="00AA2357" w:rsidRPr="00D850F7" w:rsidRDefault="00AA2357" w:rsidP="00D850F7">
      <w:pPr>
        <w:pStyle w:val="libFootnote0"/>
        <w:rPr>
          <w:rtl/>
        </w:rPr>
      </w:pPr>
      <w:r w:rsidRPr="00D850F7">
        <w:rPr>
          <w:rtl/>
        </w:rPr>
        <w:t>(</w:t>
      </w:r>
      <w:r w:rsidR="001831CC" w:rsidRPr="00D850F7">
        <w:rPr>
          <w:rFonts w:hint="cs"/>
          <w:rtl/>
        </w:rPr>
        <w:t>6</w:t>
      </w:r>
      <w:r w:rsidRPr="00D850F7">
        <w:rPr>
          <w:rtl/>
        </w:rPr>
        <w:t>) تقدم في الباب 9 من أبواب الاعتكاف</w:t>
      </w:r>
      <w:r w:rsidR="00425FAF" w:rsidRPr="00D850F7">
        <w:rPr>
          <w:rtl/>
        </w:rPr>
        <w:t>،</w:t>
      </w:r>
      <w:r w:rsidRPr="00D850F7">
        <w:rPr>
          <w:rtl/>
        </w:rPr>
        <w:t xml:space="preserve"> وفي الباب 16 من هذه الأبواب. </w:t>
      </w:r>
    </w:p>
    <w:p w:rsidR="00AA2357" w:rsidRPr="00D850F7" w:rsidRDefault="00AA2357" w:rsidP="00D850F7">
      <w:pPr>
        <w:pStyle w:val="libFootnote0"/>
        <w:rPr>
          <w:rtl/>
        </w:rPr>
      </w:pPr>
      <w:r w:rsidRPr="00D850F7">
        <w:rPr>
          <w:rtl/>
        </w:rPr>
        <w:t>(</w:t>
      </w:r>
      <w:r w:rsidR="001831CC" w:rsidRPr="00D850F7">
        <w:rPr>
          <w:rFonts w:hint="cs"/>
          <w:rtl/>
        </w:rPr>
        <w:t>7</w:t>
      </w:r>
      <w:r w:rsidRPr="00D850F7">
        <w:rPr>
          <w:rtl/>
        </w:rPr>
        <w:t>) يأتي في البابين 24 و 25 من هذه الأبواب</w:t>
      </w:r>
      <w:r w:rsidR="00425FAF" w:rsidRPr="00D850F7">
        <w:rPr>
          <w:rtl/>
        </w:rPr>
        <w:t>،</w:t>
      </w:r>
      <w:r w:rsidRPr="00D850F7">
        <w:rPr>
          <w:rtl/>
        </w:rPr>
        <w:t xml:space="preserve"> وفي الباب 8 من أبواب الاحصار والصدّ.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003" w:name="_Toc282958656"/>
      <w:bookmarkStart w:id="1004" w:name="_Toc303065737"/>
      <w:bookmarkStart w:id="1005" w:name="_Toc37619473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006" w:name="_Toc271315140"/>
      <w:r>
        <w:rPr>
          <w:rtl/>
        </w:rPr>
        <w:lastRenderedPageBreak/>
        <w:t xml:space="preserve">24 - باب </w:t>
      </w:r>
      <w:r w:rsidR="00DD59E1">
        <w:rPr>
          <w:rFonts w:hint="cs"/>
          <w:rtl/>
        </w:rPr>
        <w:t>أ</w:t>
      </w:r>
      <w:r w:rsidR="00DD59E1">
        <w:rPr>
          <w:rtl/>
        </w:rPr>
        <w:t>ن</w:t>
      </w:r>
      <w:r w:rsidR="003E6231">
        <w:rPr>
          <w:rtl/>
        </w:rPr>
        <w:t xml:space="preserve"> </w:t>
      </w:r>
      <w:r w:rsidR="00DD59E1">
        <w:rPr>
          <w:rtl/>
        </w:rPr>
        <w:t xml:space="preserve">المشترط </w:t>
      </w:r>
      <w:r w:rsidR="00DD59E1">
        <w:rPr>
          <w:rFonts w:hint="cs"/>
          <w:rtl/>
        </w:rPr>
        <w:t>إ</w:t>
      </w:r>
      <w:r w:rsidR="00DD59E1">
        <w:rPr>
          <w:rtl/>
        </w:rPr>
        <w:t xml:space="preserve">ذا </w:t>
      </w:r>
      <w:r w:rsidR="00DD59E1">
        <w:rPr>
          <w:rFonts w:hint="cs"/>
          <w:rtl/>
        </w:rPr>
        <w:t>أُ</w:t>
      </w:r>
      <w:r>
        <w:rPr>
          <w:rtl/>
        </w:rPr>
        <w:t>حصر لم يسقط عنه الحج من</w:t>
      </w:r>
      <w:bookmarkEnd w:id="1003"/>
      <w:bookmarkEnd w:id="1004"/>
      <w:r>
        <w:rPr>
          <w:rtl/>
        </w:rPr>
        <w:t xml:space="preserve"> </w:t>
      </w:r>
      <w:bookmarkStart w:id="1007" w:name="_Toc282958657"/>
      <w:bookmarkStart w:id="1008" w:name="_Toc303065738"/>
      <w:r>
        <w:rPr>
          <w:rtl/>
        </w:rPr>
        <w:t xml:space="preserve">قابل </w:t>
      </w:r>
      <w:r w:rsidR="00FB5E76">
        <w:rPr>
          <w:rFonts w:hint="cs"/>
          <w:rtl/>
        </w:rPr>
        <w:t>إ</w:t>
      </w:r>
      <w:r w:rsidR="00FB5E76">
        <w:rPr>
          <w:rtl/>
        </w:rPr>
        <w:t>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واجبا</w:t>
      </w:r>
      <w:r w:rsidR="00FB5E76">
        <w:rPr>
          <w:rFonts w:hint="cs"/>
          <w:rtl/>
        </w:rPr>
        <w:t>ً</w:t>
      </w:r>
      <w:r>
        <w:rPr>
          <w:rtl/>
        </w:rPr>
        <w:t xml:space="preserve"> و</w:t>
      </w:r>
      <w:r w:rsidR="00DB788A">
        <w:rPr>
          <w:rtl/>
        </w:rPr>
        <w:t xml:space="preserve">إلّا </w:t>
      </w:r>
      <w:r>
        <w:rPr>
          <w:rtl/>
        </w:rPr>
        <w:t>سقط</w:t>
      </w:r>
      <w:bookmarkEnd w:id="1005"/>
      <w:bookmarkEnd w:id="1006"/>
      <w:bookmarkEnd w:id="1007"/>
      <w:bookmarkEnd w:id="100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[ 16499 ]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- يعني - ليث بن البختري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يشترط في الحج</w:t>
      </w:r>
      <w:r w:rsidR="00A7031F">
        <w:rPr>
          <w:rFonts w:hint="cs"/>
          <w:rtl/>
        </w:rPr>
        <w:t>ّ</w:t>
      </w:r>
      <w:r>
        <w:rPr>
          <w:rtl/>
        </w:rPr>
        <w:t xml:space="preserve"> </w:t>
      </w:r>
      <w:r w:rsidR="00A7031F">
        <w:rPr>
          <w:rFonts w:hint="cs"/>
          <w:rtl/>
        </w:rPr>
        <w:t>أ</w:t>
      </w:r>
      <w:r w:rsidR="00A7031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حل</w:t>
      </w:r>
      <w:r w:rsidR="00A7031F">
        <w:rPr>
          <w:rFonts w:hint="cs"/>
          <w:rtl/>
        </w:rPr>
        <w:t>ّ</w:t>
      </w:r>
      <w:r>
        <w:rPr>
          <w:rtl/>
        </w:rPr>
        <w:t>ني حيث حبسني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عليه الحج</w:t>
      </w:r>
      <w:r w:rsidR="00A7031F">
        <w:rPr>
          <w:rFonts w:hint="cs"/>
          <w:rtl/>
        </w:rPr>
        <w:t>ّ</w:t>
      </w:r>
      <w:r>
        <w:rPr>
          <w:rtl/>
        </w:rPr>
        <w:t xml:space="preserve"> من قابل؟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[ 16500 ]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الصباح الكناني قال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يشترط في الحج</w:t>
      </w:r>
      <w:r w:rsidR="00736F8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كيف يشترط؟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يقول حين يريد </w:t>
      </w:r>
      <w:r w:rsidR="00736F8D">
        <w:rPr>
          <w:rFonts w:hint="cs"/>
          <w:rtl/>
        </w:rPr>
        <w:t>أ</w:t>
      </w:r>
      <w:r w:rsidR="00736F8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يحرم حلني حيث حبستني </w:t>
      </w:r>
      <w:r w:rsidR="005E03F9">
        <w:rPr>
          <w:rtl/>
        </w:rPr>
        <w:t>ف</w:t>
      </w:r>
      <w:r w:rsidR="00A7031F">
        <w:rPr>
          <w:rFonts w:hint="cs"/>
          <w:rtl/>
        </w:rPr>
        <w:t>إ</w:t>
      </w:r>
      <w:r w:rsidR="00A7031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حبستني فهي عمرة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فعليه الحج</w:t>
      </w:r>
      <w:r w:rsidR="00736F8D">
        <w:rPr>
          <w:rFonts w:hint="cs"/>
          <w:rtl/>
        </w:rPr>
        <w:t>ّ</w:t>
      </w:r>
      <w:r>
        <w:rPr>
          <w:rtl/>
        </w:rPr>
        <w:t xml:space="preserve"> من قابل؟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وقال صفوان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وقد روى هذه الرواية </w:t>
      </w:r>
      <w:r w:rsidR="005E03F9">
        <w:rPr>
          <w:rtl/>
        </w:rPr>
        <w:t xml:space="preserve">عدّة </w:t>
      </w:r>
      <w:r>
        <w:rPr>
          <w:rtl/>
        </w:rPr>
        <w:t>من أصحابنا كل</w:t>
      </w:r>
      <w:r w:rsidR="00736F8D">
        <w:rPr>
          <w:rFonts w:hint="cs"/>
          <w:rtl/>
        </w:rPr>
        <w:t>ّ</w:t>
      </w:r>
      <w:r>
        <w:rPr>
          <w:rtl/>
        </w:rPr>
        <w:t>هم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736F8D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عليه الحج من قابل.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[ 16501 ]</w:t>
      </w:r>
      <w:r>
        <w:rPr>
          <w:rtl/>
        </w:rPr>
        <w:t xml:space="preserve"> 3 - وبإسناده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ذريح المحاربي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تمت</w:t>
      </w:r>
      <w:r w:rsidR="00736F8D">
        <w:rPr>
          <w:rFonts w:hint="cs"/>
          <w:rtl/>
        </w:rPr>
        <w:t>ّ</w:t>
      </w:r>
      <w:r>
        <w:rPr>
          <w:rtl/>
        </w:rPr>
        <w:t>ع بالعمرة إلى الحج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</w:t>
      </w:r>
      <w:r w:rsidR="00906124">
        <w:rPr>
          <w:rFonts w:hint="cs"/>
          <w:rtl/>
        </w:rPr>
        <w:t>ُ</w:t>
      </w:r>
      <w:r>
        <w:rPr>
          <w:rtl/>
        </w:rPr>
        <w:t>حصر بعد ما أحرم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كيف يصنع؟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أو ما اشترط على رب</w:t>
      </w:r>
      <w:r w:rsidR="00906124">
        <w:rPr>
          <w:rFonts w:hint="cs"/>
          <w:rtl/>
        </w:rPr>
        <w:t>ّ</w:t>
      </w:r>
      <w:r>
        <w:rPr>
          <w:rtl/>
        </w:rPr>
        <w:t xml:space="preserve">ه قبل </w:t>
      </w:r>
      <w:r w:rsidR="00906124">
        <w:rPr>
          <w:rFonts w:hint="cs"/>
          <w:rtl/>
        </w:rPr>
        <w:t>أ</w:t>
      </w:r>
      <w:r w:rsidR="0090612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يحرم </w:t>
      </w:r>
      <w:r w:rsidR="0090612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يحله من إحرامه عند عارض عرض له من أمر الله؟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بلى قد اشترط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22DD9" w:rsidRDefault="00AA2357" w:rsidP="00122DD9">
      <w:pPr>
        <w:pStyle w:val="libFootnoteCenterBold"/>
        <w:rPr>
          <w:rtl/>
        </w:rPr>
      </w:pPr>
      <w:r w:rsidRPr="00122DD9">
        <w:rPr>
          <w:rtl/>
        </w:rPr>
        <w:t xml:space="preserve">الباب 24 </w:t>
      </w:r>
    </w:p>
    <w:p w:rsidR="00AA2357" w:rsidRPr="00122DD9" w:rsidRDefault="00AA2357" w:rsidP="00122DD9">
      <w:pPr>
        <w:pStyle w:val="libFootnoteCenterBold"/>
        <w:rPr>
          <w:rtl/>
        </w:rPr>
      </w:pPr>
      <w:r w:rsidRPr="00122DD9">
        <w:rPr>
          <w:rtl/>
        </w:rPr>
        <w:t>فيه 3 أحاديث</w:t>
      </w:r>
    </w:p>
    <w:p w:rsidR="00AA2357" w:rsidRPr="00122DD9" w:rsidRDefault="00AA2357" w:rsidP="00122DD9">
      <w:pPr>
        <w:pStyle w:val="libFootnote0"/>
        <w:rPr>
          <w:rtl/>
        </w:rPr>
      </w:pPr>
      <w:r w:rsidRPr="00122DD9">
        <w:rPr>
          <w:rtl/>
        </w:rPr>
        <w:t>1 - التهذيب 5</w:t>
      </w:r>
      <w:r w:rsidR="00425FAF" w:rsidRPr="00122DD9">
        <w:rPr>
          <w:rtl/>
        </w:rPr>
        <w:t>:</w:t>
      </w:r>
      <w:r w:rsidRPr="00122DD9">
        <w:rPr>
          <w:rtl/>
        </w:rPr>
        <w:t xml:space="preserve"> 80 </w:t>
      </w:r>
      <w:r w:rsidR="0032076F" w:rsidRPr="00122DD9">
        <w:rPr>
          <w:rtl/>
        </w:rPr>
        <w:t>/</w:t>
      </w:r>
      <w:r w:rsidRPr="00122DD9">
        <w:rPr>
          <w:rtl/>
        </w:rPr>
        <w:t xml:space="preserve"> 268</w:t>
      </w:r>
      <w:r w:rsidR="00425FAF" w:rsidRPr="00122DD9">
        <w:rPr>
          <w:rtl/>
        </w:rPr>
        <w:t>،</w:t>
      </w:r>
      <w:r w:rsidRPr="00122DD9">
        <w:rPr>
          <w:rtl/>
        </w:rPr>
        <w:t xml:space="preserve"> والاستبصار 2</w:t>
      </w:r>
      <w:r w:rsidR="00425FAF" w:rsidRPr="00122DD9">
        <w:rPr>
          <w:rtl/>
        </w:rPr>
        <w:t>:</w:t>
      </w:r>
      <w:r w:rsidRPr="00122DD9">
        <w:rPr>
          <w:rtl/>
        </w:rPr>
        <w:t xml:space="preserve"> 168 </w:t>
      </w:r>
      <w:r w:rsidR="0032076F" w:rsidRPr="00122DD9">
        <w:rPr>
          <w:rtl/>
        </w:rPr>
        <w:t>/</w:t>
      </w:r>
      <w:r w:rsidRPr="00122DD9">
        <w:rPr>
          <w:rtl/>
        </w:rPr>
        <w:t xml:space="preserve"> 556</w:t>
      </w:r>
      <w:r w:rsidR="00425FAF" w:rsidRPr="00122DD9">
        <w:rPr>
          <w:rtl/>
        </w:rPr>
        <w:t>،</w:t>
      </w:r>
      <w:r w:rsidRPr="00122DD9">
        <w:rPr>
          <w:rtl/>
        </w:rPr>
        <w:t xml:space="preserve"> وأورده في الحديث 4 من الباب 8 من أبواب الاحصار والصدّ. </w:t>
      </w:r>
    </w:p>
    <w:p w:rsidR="00AA2357" w:rsidRPr="00122DD9" w:rsidRDefault="00AA2357" w:rsidP="00122DD9">
      <w:pPr>
        <w:pStyle w:val="libFootnote0"/>
        <w:rPr>
          <w:rtl/>
        </w:rPr>
      </w:pPr>
      <w:r w:rsidRPr="00122DD9">
        <w:rPr>
          <w:rtl/>
        </w:rPr>
        <w:t>2 - التهذيب 5</w:t>
      </w:r>
      <w:r w:rsidR="00425FAF" w:rsidRPr="00122DD9">
        <w:rPr>
          <w:rtl/>
        </w:rPr>
        <w:t>:</w:t>
      </w:r>
      <w:r w:rsidRPr="00122DD9">
        <w:rPr>
          <w:rtl/>
        </w:rPr>
        <w:t xml:space="preserve"> 81 </w:t>
      </w:r>
      <w:r w:rsidR="0032076F" w:rsidRPr="00122DD9">
        <w:rPr>
          <w:rtl/>
        </w:rPr>
        <w:t>/</w:t>
      </w:r>
      <w:r w:rsidRPr="00122DD9">
        <w:rPr>
          <w:rtl/>
        </w:rPr>
        <w:t xml:space="preserve"> 269</w:t>
      </w:r>
      <w:r w:rsidR="00425FAF" w:rsidRPr="00122DD9">
        <w:rPr>
          <w:rtl/>
        </w:rPr>
        <w:t>،</w:t>
      </w:r>
      <w:r w:rsidRPr="00122DD9">
        <w:rPr>
          <w:rtl/>
        </w:rPr>
        <w:t xml:space="preserve"> والاستبصار 2</w:t>
      </w:r>
      <w:r w:rsidR="00425FAF" w:rsidRPr="00122DD9">
        <w:rPr>
          <w:rtl/>
        </w:rPr>
        <w:t>:</w:t>
      </w:r>
      <w:r w:rsidRPr="00122DD9">
        <w:rPr>
          <w:rtl/>
        </w:rPr>
        <w:t xml:space="preserve"> 169 </w:t>
      </w:r>
      <w:r w:rsidR="0032076F" w:rsidRPr="00122DD9">
        <w:rPr>
          <w:rtl/>
        </w:rPr>
        <w:t>/</w:t>
      </w:r>
      <w:r w:rsidRPr="00122DD9">
        <w:rPr>
          <w:rtl/>
        </w:rPr>
        <w:t xml:space="preserve"> 557</w:t>
      </w:r>
      <w:r w:rsidR="00425FAF" w:rsidRPr="00122DD9">
        <w:rPr>
          <w:rtl/>
        </w:rPr>
        <w:t>،</w:t>
      </w:r>
      <w:r w:rsidRPr="00122DD9">
        <w:rPr>
          <w:rtl/>
        </w:rPr>
        <w:t xml:space="preserve"> وأورد صدره في الحديث 1 من الباب 23 من هذه الأبواب. </w:t>
      </w:r>
    </w:p>
    <w:p w:rsidR="00AA2357" w:rsidRPr="00122DD9" w:rsidRDefault="00AA2357" w:rsidP="00122DD9">
      <w:pPr>
        <w:pStyle w:val="libFootnote0"/>
        <w:rPr>
          <w:rtl/>
        </w:rPr>
      </w:pPr>
      <w:r w:rsidRPr="00122DD9">
        <w:rPr>
          <w:rtl/>
        </w:rPr>
        <w:t>3 - التهذيب 5</w:t>
      </w:r>
      <w:r w:rsidR="00425FAF" w:rsidRPr="00122DD9">
        <w:rPr>
          <w:rtl/>
        </w:rPr>
        <w:t>:</w:t>
      </w:r>
      <w:r w:rsidRPr="00122DD9">
        <w:rPr>
          <w:rtl/>
        </w:rPr>
        <w:t xml:space="preserve"> 81 </w:t>
      </w:r>
      <w:r w:rsidR="0032076F" w:rsidRPr="00122DD9">
        <w:rPr>
          <w:rtl/>
        </w:rPr>
        <w:t>/</w:t>
      </w:r>
      <w:r w:rsidRPr="00122DD9">
        <w:rPr>
          <w:rtl/>
        </w:rPr>
        <w:t xml:space="preserve"> 270</w:t>
      </w:r>
      <w:r w:rsidR="00425FAF" w:rsidRPr="00122DD9">
        <w:rPr>
          <w:rtl/>
        </w:rPr>
        <w:t>،</w:t>
      </w:r>
      <w:r w:rsidRPr="00122DD9">
        <w:rPr>
          <w:rtl/>
        </w:rPr>
        <w:t xml:space="preserve"> والاستبصار 2</w:t>
      </w:r>
      <w:r w:rsidR="00425FAF" w:rsidRPr="00122DD9">
        <w:rPr>
          <w:rtl/>
        </w:rPr>
        <w:t>:</w:t>
      </w:r>
      <w:r w:rsidRPr="00122DD9">
        <w:rPr>
          <w:rtl/>
        </w:rPr>
        <w:t xml:space="preserve"> 169 </w:t>
      </w:r>
      <w:r w:rsidR="0032076F" w:rsidRPr="00122DD9">
        <w:rPr>
          <w:rtl/>
        </w:rPr>
        <w:t>/</w:t>
      </w:r>
      <w:r w:rsidRPr="00122DD9">
        <w:rPr>
          <w:rtl/>
        </w:rPr>
        <w:t xml:space="preserve"> 558.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فليرجع إلى أهله حل</w:t>
      </w:r>
      <w:r w:rsidR="004C1B9F">
        <w:rPr>
          <w:rFonts w:hint="cs"/>
          <w:rtl/>
        </w:rPr>
        <w:t>ّ</w:t>
      </w:r>
      <w:r>
        <w:rPr>
          <w:rtl/>
        </w:rPr>
        <w:t>ا</w:t>
      </w:r>
      <w:r w:rsidR="004C1B9F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حرام عليه </w:t>
      </w:r>
      <w:r w:rsidR="004C1B9F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الله أحق</w:t>
      </w:r>
      <w:r w:rsidR="004C1B9F">
        <w:rPr>
          <w:rFonts w:hint="cs"/>
          <w:rtl/>
        </w:rPr>
        <w:t>ّ</w:t>
      </w:r>
      <w:r>
        <w:rPr>
          <w:rtl/>
        </w:rPr>
        <w:t xml:space="preserve"> من وفي بما</w:t>
      </w:r>
      <w:r>
        <w:rPr>
          <w:rFonts w:hint="cs"/>
          <w:rtl/>
        </w:rPr>
        <w:t xml:space="preserve"> </w:t>
      </w:r>
      <w:r>
        <w:rPr>
          <w:rtl/>
        </w:rPr>
        <w:t>اشترط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افعليه الحج</w:t>
      </w:r>
      <w:r w:rsidR="004C1B9F">
        <w:rPr>
          <w:rFonts w:hint="cs"/>
          <w:rtl/>
        </w:rPr>
        <w:t>ّ</w:t>
      </w:r>
      <w:r>
        <w:rPr>
          <w:rtl/>
        </w:rPr>
        <w:t xml:space="preserve"> من قابل؟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اقول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كون الحج تطوعا</w:t>
      </w:r>
      <w:r w:rsidR="004C1B9F">
        <w:rPr>
          <w:rFonts w:hint="cs"/>
          <w:rtl/>
        </w:rPr>
        <w:t>ً</w:t>
      </w:r>
      <w:r>
        <w:rPr>
          <w:rtl/>
        </w:rPr>
        <w:t xml:space="preserve"> لما سبق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09" w:name="_Toc282958658"/>
      <w:bookmarkStart w:id="1010" w:name="_Toc303065739"/>
      <w:bookmarkStart w:id="1011" w:name="_Toc376194734"/>
      <w:bookmarkStart w:id="1012" w:name="_Toc271315141"/>
      <w:r>
        <w:rPr>
          <w:rtl/>
        </w:rPr>
        <w:t>25 - باب جواز التحلل من غير اشتراط عند</w:t>
      </w:r>
      <w:bookmarkEnd w:id="1009"/>
      <w:bookmarkEnd w:id="1010"/>
      <w:r>
        <w:rPr>
          <w:rtl/>
        </w:rPr>
        <w:t xml:space="preserve"> </w:t>
      </w:r>
      <w:bookmarkStart w:id="1013" w:name="_Toc282958659"/>
      <w:bookmarkStart w:id="1014" w:name="_Toc303065740"/>
      <w:r>
        <w:rPr>
          <w:rtl/>
        </w:rPr>
        <w:t>الإ</w:t>
      </w:r>
      <w:r w:rsidR="004C1B9F">
        <w:rPr>
          <w:rFonts w:hint="cs"/>
          <w:rtl/>
        </w:rPr>
        <w:t>ِ</w:t>
      </w:r>
      <w:r>
        <w:rPr>
          <w:rtl/>
        </w:rPr>
        <w:t>حصار والصد</w:t>
      </w:r>
      <w:bookmarkEnd w:id="1011"/>
      <w:bookmarkEnd w:id="1012"/>
      <w:bookmarkEnd w:id="1013"/>
      <w:bookmarkEnd w:id="1014"/>
    </w:p>
    <w:p w:rsidR="00AA2357" w:rsidRDefault="00AA2357" w:rsidP="001C1FB5">
      <w:pPr>
        <w:pStyle w:val="libNormal"/>
        <w:rPr>
          <w:rtl/>
        </w:rPr>
      </w:pPr>
      <w:r w:rsidRPr="007D789E">
        <w:rPr>
          <w:rStyle w:val="libNormalChar"/>
          <w:rtl/>
        </w:rPr>
        <w:t>[ 16502 ]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هو حل إذا حبسه </w:t>
      </w:r>
      <w:r w:rsidRPr="00AA2357">
        <w:rPr>
          <w:rStyle w:val="libFootnotenumChar"/>
          <w:rtl/>
        </w:rPr>
        <w:t>(</w:t>
      </w:r>
      <w:r w:rsidR="001C1FB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اشترط أو لم يشترط.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[ 16503 ]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حمزة بن حمر</w:t>
      </w:r>
      <w:r w:rsidR="003E6231">
        <w:rPr>
          <w:rtl/>
        </w:rPr>
        <w:t xml:space="preserve">انّ </w:t>
      </w:r>
      <w:r>
        <w:rPr>
          <w:rtl/>
        </w:rPr>
        <w:t xml:space="preserve">قال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الذي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حل</w:t>
      </w:r>
      <w:r w:rsidR="004C1B9F">
        <w:rPr>
          <w:rFonts w:hint="cs"/>
          <w:rtl/>
        </w:rPr>
        <w:t>ّ</w:t>
      </w:r>
      <w:r>
        <w:rPr>
          <w:rtl/>
        </w:rPr>
        <w:t>ني حيث حبستني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هو حل</w:t>
      </w:r>
      <w:r w:rsidR="004C1B9F">
        <w:rPr>
          <w:rFonts w:hint="cs"/>
          <w:rtl/>
        </w:rPr>
        <w:t>ّ</w:t>
      </w:r>
      <w:r>
        <w:rPr>
          <w:rtl/>
        </w:rPr>
        <w:t xml:space="preserve"> حيث حبسه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</w:t>
      </w:r>
      <w:r w:rsidR="004C1B9F">
        <w:rPr>
          <w:rFonts w:hint="cs"/>
          <w:rtl/>
        </w:rPr>
        <w:t>َ</w:t>
      </w:r>
      <w:r>
        <w:rPr>
          <w:rtl/>
        </w:rPr>
        <w:t>ال</w:t>
      </w:r>
      <w:r w:rsidR="004C1B9F">
        <w:rPr>
          <w:rFonts w:hint="cs"/>
          <w:rtl/>
        </w:rPr>
        <w:t>َ</w:t>
      </w:r>
      <w:r>
        <w:rPr>
          <w:rtl/>
        </w:rPr>
        <w:t xml:space="preserve"> أ</w:t>
      </w:r>
      <w:r w:rsidR="004C1B9F">
        <w:rPr>
          <w:rFonts w:hint="cs"/>
          <w:rtl/>
        </w:rPr>
        <w:t>َ</w:t>
      </w:r>
      <w:r>
        <w:rPr>
          <w:rtl/>
        </w:rPr>
        <w:t>و</w:t>
      </w:r>
      <w:r w:rsidR="004C1B9F">
        <w:rPr>
          <w:rFonts w:hint="cs"/>
          <w:rtl/>
        </w:rPr>
        <w:t>ْ</w:t>
      </w:r>
      <w:r>
        <w:rPr>
          <w:rtl/>
        </w:rPr>
        <w:t>ل</w:t>
      </w:r>
      <w:r w:rsidR="004C1B9F">
        <w:rPr>
          <w:rFonts w:hint="cs"/>
          <w:rtl/>
        </w:rPr>
        <w:t>َ</w:t>
      </w:r>
      <w:r>
        <w:rPr>
          <w:rtl/>
        </w:rPr>
        <w:t>م</w:t>
      </w:r>
      <w:r w:rsidR="004C1B9F">
        <w:rPr>
          <w:rFonts w:hint="cs"/>
          <w:rtl/>
        </w:rPr>
        <w:t>ْ</w:t>
      </w:r>
      <w:r>
        <w:rPr>
          <w:rtl/>
        </w:rPr>
        <w:t xml:space="preserve"> ي</w:t>
      </w:r>
      <w:r w:rsidR="004C1B9F">
        <w:rPr>
          <w:rFonts w:hint="cs"/>
          <w:rtl/>
        </w:rPr>
        <w:t>َ</w:t>
      </w:r>
      <w:r>
        <w:rPr>
          <w:rtl/>
        </w:rPr>
        <w:t>ق</w:t>
      </w:r>
      <w:r w:rsidR="004C1B9F">
        <w:rPr>
          <w:rFonts w:hint="cs"/>
          <w:rtl/>
        </w:rPr>
        <w:t>ُ</w:t>
      </w:r>
      <w:r>
        <w:rPr>
          <w:rtl/>
        </w:rPr>
        <w:t>ل</w:t>
      </w:r>
      <w:r w:rsidR="004C1B9F">
        <w:rPr>
          <w:rFonts w:hint="cs"/>
          <w:rtl/>
        </w:rPr>
        <w:t>ْ</w:t>
      </w:r>
      <w:r>
        <w:rPr>
          <w:rtl/>
        </w:rPr>
        <w:t xml:space="preserve">. </w:t>
      </w:r>
    </w:p>
    <w:p w:rsidR="00AA2357" w:rsidRDefault="00AA2357" w:rsidP="001C1FB5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حمر</w:t>
      </w:r>
      <w:r w:rsidR="003E6231">
        <w:rPr>
          <w:rtl/>
        </w:rPr>
        <w:t xml:space="preserve">انّ </w:t>
      </w:r>
      <w:r>
        <w:rPr>
          <w:rtl/>
        </w:rPr>
        <w:t xml:space="preserve">بن أعين </w:t>
      </w:r>
      <w:r w:rsidRPr="00AA2357">
        <w:rPr>
          <w:rStyle w:val="libFootnotenumChar"/>
          <w:rtl/>
        </w:rPr>
        <w:t>(</w:t>
      </w:r>
      <w:r w:rsidR="001C1FB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C1FB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</w:t>
      </w:r>
      <w:r w:rsidR="001C1FB5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AA2357">
      <w:pPr>
        <w:pStyle w:val="libLine"/>
        <w:rPr>
          <w:rtl/>
        </w:rPr>
      </w:pPr>
      <w:r>
        <w:rPr>
          <w:rtl/>
        </w:rPr>
        <w:t>_________________</w:t>
      </w:r>
    </w:p>
    <w:p w:rsidR="00AA2357" w:rsidRPr="001C1FB5" w:rsidRDefault="00AA2357" w:rsidP="001C1FB5">
      <w:pPr>
        <w:pStyle w:val="libFootnote0"/>
        <w:rPr>
          <w:rtl/>
        </w:rPr>
      </w:pPr>
      <w:r w:rsidRPr="001C1FB5">
        <w:rPr>
          <w:rtl/>
        </w:rPr>
        <w:t>(1) سبق في الحديثين 1 و 2 من هذا الباب.</w:t>
      </w:r>
    </w:p>
    <w:p w:rsidR="00AA2357" w:rsidRPr="001C1FB5" w:rsidRDefault="00AA2357" w:rsidP="001C1FB5">
      <w:pPr>
        <w:pStyle w:val="libFootnoteCenterBold"/>
        <w:rPr>
          <w:rtl/>
        </w:rPr>
      </w:pPr>
      <w:r w:rsidRPr="001C1FB5">
        <w:rPr>
          <w:rtl/>
        </w:rPr>
        <w:t xml:space="preserve">الباب 25 </w:t>
      </w:r>
    </w:p>
    <w:p w:rsidR="00AA2357" w:rsidRPr="001C1FB5" w:rsidRDefault="00AA2357" w:rsidP="001C1FB5">
      <w:pPr>
        <w:pStyle w:val="libFootnoteCenterBold"/>
        <w:rPr>
          <w:rtl/>
        </w:rPr>
      </w:pPr>
      <w:r w:rsidRPr="001C1FB5">
        <w:rPr>
          <w:rtl/>
        </w:rPr>
        <w:t>فيه حديثان</w:t>
      </w:r>
    </w:p>
    <w:p w:rsidR="00AA2357" w:rsidRPr="001C1FB5" w:rsidRDefault="00AA2357" w:rsidP="001C1FB5">
      <w:pPr>
        <w:pStyle w:val="libFootnote0"/>
        <w:rPr>
          <w:rtl/>
        </w:rPr>
      </w:pPr>
      <w:r w:rsidRPr="001C1FB5">
        <w:rPr>
          <w:rtl/>
        </w:rPr>
        <w:t>1 - الكافي 4</w:t>
      </w:r>
      <w:r w:rsidR="00425FAF" w:rsidRPr="001C1FB5">
        <w:rPr>
          <w:rtl/>
        </w:rPr>
        <w:t>:</w:t>
      </w:r>
      <w:r w:rsidRPr="001C1FB5">
        <w:rPr>
          <w:rtl/>
        </w:rPr>
        <w:t xml:space="preserve"> 333 </w:t>
      </w:r>
      <w:r w:rsidR="0032076F" w:rsidRPr="001C1FB5">
        <w:rPr>
          <w:rtl/>
        </w:rPr>
        <w:t>/</w:t>
      </w:r>
      <w:r w:rsidRPr="001C1FB5">
        <w:rPr>
          <w:rtl/>
        </w:rPr>
        <w:t xml:space="preserve"> 7</w:t>
      </w:r>
      <w:r w:rsidR="00425FAF" w:rsidRPr="001C1FB5">
        <w:rPr>
          <w:rtl/>
        </w:rPr>
        <w:t>،</w:t>
      </w:r>
      <w:r w:rsidRPr="001C1FB5">
        <w:rPr>
          <w:rtl/>
        </w:rPr>
        <w:t xml:space="preserve"> والتهذيب 5</w:t>
      </w:r>
      <w:r w:rsidR="00425FAF" w:rsidRPr="001C1FB5">
        <w:rPr>
          <w:rtl/>
        </w:rPr>
        <w:t>:</w:t>
      </w:r>
      <w:r w:rsidRPr="001C1FB5">
        <w:rPr>
          <w:rtl/>
        </w:rPr>
        <w:t xml:space="preserve"> 80 </w:t>
      </w:r>
      <w:r w:rsidR="0032076F" w:rsidRPr="001C1FB5">
        <w:rPr>
          <w:rtl/>
        </w:rPr>
        <w:t>/</w:t>
      </w:r>
      <w:r w:rsidRPr="001C1FB5">
        <w:rPr>
          <w:rtl/>
        </w:rPr>
        <w:t xml:space="preserve"> 267. </w:t>
      </w:r>
    </w:p>
    <w:p w:rsidR="00AA2357" w:rsidRPr="001C1FB5" w:rsidRDefault="00AA2357" w:rsidP="001C1FB5">
      <w:pPr>
        <w:pStyle w:val="libFootnote0"/>
        <w:rPr>
          <w:rtl/>
        </w:rPr>
      </w:pPr>
      <w:r w:rsidRPr="001C1FB5">
        <w:rPr>
          <w:rtl/>
        </w:rPr>
        <w:t>(</w:t>
      </w:r>
      <w:r w:rsidR="001C1FB5" w:rsidRPr="001C1FB5">
        <w:rPr>
          <w:rFonts w:hint="cs"/>
          <w:rtl/>
        </w:rPr>
        <w:t>2</w:t>
      </w:r>
      <w:r w:rsidRPr="001C1FB5">
        <w:rPr>
          <w:rtl/>
        </w:rPr>
        <w:t>) في الكافي</w:t>
      </w:r>
      <w:r w:rsidR="00425FAF" w:rsidRPr="001C1FB5">
        <w:rPr>
          <w:rtl/>
        </w:rPr>
        <w:t>:</w:t>
      </w:r>
      <w:r w:rsidRPr="001C1FB5">
        <w:rPr>
          <w:rtl/>
        </w:rPr>
        <w:t xml:space="preserve"> أذا حبس. </w:t>
      </w:r>
    </w:p>
    <w:p w:rsidR="00AA2357" w:rsidRPr="001C1FB5" w:rsidRDefault="00AA2357" w:rsidP="001C1FB5">
      <w:pPr>
        <w:pStyle w:val="libFootnote0"/>
        <w:rPr>
          <w:rtl/>
        </w:rPr>
      </w:pPr>
      <w:r w:rsidRPr="001C1FB5">
        <w:rPr>
          <w:rtl/>
        </w:rPr>
        <w:t>2 - الكافي 4</w:t>
      </w:r>
      <w:r w:rsidR="00425FAF" w:rsidRPr="001C1FB5">
        <w:rPr>
          <w:rtl/>
        </w:rPr>
        <w:t>:</w:t>
      </w:r>
      <w:r w:rsidRPr="001C1FB5">
        <w:rPr>
          <w:rtl/>
        </w:rPr>
        <w:t xml:space="preserve"> 333 </w:t>
      </w:r>
      <w:r w:rsidR="0032076F" w:rsidRPr="001C1FB5">
        <w:rPr>
          <w:rtl/>
        </w:rPr>
        <w:t>/</w:t>
      </w:r>
      <w:r w:rsidRPr="001C1FB5">
        <w:rPr>
          <w:rtl/>
        </w:rPr>
        <w:t xml:space="preserve"> 6</w:t>
      </w:r>
      <w:r w:rsidR="00425FAF" w:rsidRPr="001C1FB5">
        <w:rPr>
          <w:rtl/>
        </w:rPr>
        <w:t>،</w:t>
      </w:r>
      <w:r w:rsidRPr="001C1FB5">
        <w:rPr>
          <w:rtl/>
        </w:rPr>
        <w:t xml:space="preserve"> وأورده في الحديث 4 من الباب 23 من هذه الأبواب</w:t>
      </w:r>
      <w:r w:rsidR="00425FAF" w:rsidRPr="001C1FB5">
        <w:rPr>
          <w:rtl/>
        </w:rPr>
        <w:t>،</w:t>
      </w:r>
      <w:r w:rsidRPr="001C1FB5">
        <w:rPr>
          <w:rtl/>
        </w:rPr>
        <w:t xml:space="preserve"> وعن الفقيه في الحديث 3 من الباب 8 من أبواب الاحصار والصدّ. </w:t>
      </w:r>
    </w:p>
    <w:p w:rsidR="00AA2357" w:rsidRPr="001C1FB5" w:rsidRDefault="00AA2357" w:rsidP="001C1FB5">
      <w:pPr>
        <w:pStyle w:val="libFootnote0"/>
        <w:rPr>
          <w:rtl/>
        </w:rPr>
      </w:pPr>
      <w:r w:rsidRPr="001C1FB5">
        <w:rPr>
          <w:rtl/>
        </w:rPr>
        <w:t>(</w:t>
      </w:r>
      <w:r w:rsidR="001C1FB5" w:rsidRPr="001C1FB5">
        <w:rPr>
          <w:rFonts w:hint="cs"/>
          <w:rtl/>
        </w:rPr>
        <w:t>3</w:t>
      </w:r>
      <w:r w:rsidRPr="001C1FB5">
        <w:rPr>
          <w:rtl/>
        </w:rPr>
        <w:t>) الفقيه 2</w:t>
      </w:r>
      <w:r w:rsidR="00425FAF" w:rsidRPr="001C1FB5">
        <w:rPr>
          <w:rtl/>
        </w:rPr>
        <w:t>:</w:t>
      </w:r>
      <w:r w:rsidRPr="001C1FB5">
        <w:rPr>
          <w:rtl/>
        </w:rPr>
        <w:t xml:space="preserve"> 207 </w:t>
      </w:r>
      <w:r w:rsidR="0032076F" w:rsidRPr="001C1FB5">
        <w:rPr>
          <w:rtl/>
        </w:rPr>
        <w:t>/</w:t>
      </w:r>
      <w:r w:rsidRPr="001C1FB5">
        <w:rPr>
          <w:rtl/>
        </w:rPr>
        <w:t xml:space="preserve"> 942. </w:t>
      </w:r>
    </w:p>
    <w:p w:rsidR="00AA2357" w:rsidRPr="001C1FB5" w:rsidRDefault="00AA2357" w:rsidP="001C1FB5">
      <w:pPr>
        <w:pStyle w:val="libFootnote0"/>
        <w:rPr>
          <w:rtl/>
        </w:rPr>
      </w:pPr>
      <w:r w:rsidRPr="001C1FB5">
        <w:rPr>
          <w:rtl/>
        </w:rPr>
        <w:t>(</w:t>
      </w:r>
      <w:r w:rsidR="001C1FB5" w:rsidRPr="001C1FB5">
        <w:rPr>
          <w:rFonts w:hint="cs"/>
          <w:rtl/>
        </w:rPr>
        <w:t>4</w:t>
      </w:r>
      <w:r w:rsidRPr="001C1FB5">
        <w:rPr>
          <w:rtl/>
        </w:rPr>
        <w:t>) التهذيب 5</w:t>
      </w:r>
      <w:r w:rsidR="00425FAF" w:rsidRPr="001C1FB5">
        <w:rPr>
          <w:rtl/>
        </w:rPr>
        <w:t>:</w:t>
      </w:r>
      <w:r w:rsidRPr="001C1FB5">
        <w:rPr>
          <w:rtl/>
        </w:rPr>
        <w:t xml:space="preserve"> 80 </w:t>
      </w:r>
      <w:r w:rsidR="0032076F" w:rsidRPr="001C1FB5">
        <w:rPr>
          <w:rtl/>
        </w:rPr>
        <w:t>/</w:t>
      </w:r>
      <w:r w:rsidRPr="001C1FB5">
        <w:rPr>
          <w:rtl/>
        </w:rPr>
        <w:t xml:space="preserve"> 266.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A7BA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8A7BA6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15" w:name="_Toc282958660"/>
      <w:bookmarkStart w:id="1016" w:name="_Toc303065741"/>
      <w:bookmarkStart w:id="1017" w:name="_Toc376194735"/>
      <w:bookmarkStart w:id="1018" w:name="_Toc271315142"/>
      <w:r>
        <w:rPr>
          <w:rtl/>
        </w:rPr>
        <w:t>26 - باب كراهة الإ</w:t>
      </w:r>
      <w:r w:rsidR="00313BDD">
        <w:rPr>
          <w:rFonts w:hint="cs"/>
          <w:rtl/>
        </w:rPr>
        <w:t>ِ</w:t>
      </w:r>
      <w:r>
        <w:rPr>
          <w:rtl/>
        </w:rPr>
        <w:t>حرام في الثوب الأسود</w:t>
      </w:r>
      <w:bookmarkEnd w:id="1015"/>
      <w:bookmarkEnd w:id="1016"/>
      <w:bookmarkEnd w:id="1017"/>
      <w:bookmarkEnd w:id="101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[ 16504 ]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عائذ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المختار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يحرم الرجل بالثوب الأسود؟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يحرم في الثوب الأسود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يكف</w:t>
      </w:r>
      <w:r w:rsidR="00313BDD">
        <w:rPr>
          <w:rFonts w:hint="cs"/>
          <w:rtl/>
        </w:rPr>
        <w:t>ّ</w:t>
      </w:r>
      <w:r>
        <w:rPr>
          <w:rtl/>
        </w:rPr>
        <w:t>ن به المي</w:t>
      </w:r>
      <w:r w:rsidR="00313BDD">
        <w:rPr>
          <w:rFonts w:hint="cs"/>
          <w:rtl/>
        </w:rPr>
        <w:t>ّ</w:t>
      </w:r>
      <w:r>
        <w:rPr>
          <w:rtl/>
        </w:rPr>
        <w:t xml:space="preserve">ت. </w:t>
      </w:r>
    </w:p>
    <w:p w:rsidR="00AA2357" w:rsidRDefault="00AA2357" w:rsidP="008A7BA6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الحسين بن المختار </w:t>
      </w:r>
      <w:r w:rsidRPr="00AA2357">
        <w:rPr>
          <w:rStyle w:val="libFootnotenumChar"/>
          <w:rtl/>
        </w:rPr>
        <w:t>(</w:t>
      </w:r>
      <w:r w:rsidR="008A7BA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A7BA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</w:t>
      </w:r>
      <w:r w:rsidR="008A7BA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A7BA6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8A7BA6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8A7BA6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A7BA6" w:rsidRDefault="00AA2357" w:rsidP="008A7BA6">
      <w:pPr>
        <w:pStyle w:val="libFootnote0"/>
        <w:rPr>
          <w:rtl/>
        </w:rPr>
      </w:pPr>
      <w:r w:rsidRPr="008A7BA6">
        <w:rPr>
          <w:rtl/>
        </w:rPr>
        <w:t>(</w:t>
      </w:r>
      <w:r w:rsidR="00313BDD" w:rsidRPr="008A7BA6">
        <w:rPr>
          <w:rFonts w:hint="cs"/>
          <w:rtl/>
        </w:rPr>
        <w:t>1</w:t>
      </w:r>
      <w:r w:rsidRPr="008A7BA6">
        <w:rPr>
          <w:rtl/>
        </w:rPr>
        <w:t xml:space="preserve">) تقدم ما </w:t>
      </w:r>
      <w:r w:rsidR="00B67D03" w:rsidRPr="008A7BA6">
        <w:rPr>
          <w:rtl/>
        </w:rPr>
        <w:t xml:space="preserve">يدلّ </w:t>
      </w:r>
      <w:r w:rsidRPr="008A7BA6">
        <w:rPr>
          <w:rtl/>
        </w:rPr>
        <w:t xml:space="preserve">على </w:t>
      </w:r>
      <w:r w:rsidR="008A7BA6">
        <w:rPr>
          <w:rFonts w:hint="cs"/>
          <w:rtl/>
        </w:rPr>
        <w:t>أ</w:t>
      </w:r>
      <w:r w:rsidR="008A7BA6">
        <w:rPr>
          <w:rtl/>
        </w:rPr>
        <w:t>ن</w:t>
      </w:r>
      <w:r w:rsidR="003E6231" w:rsidRPr="008A7BA6">
        <w:rPr>
          <w:rtl/>
        </w:rPr>
        <w:t xml:space="preserve"> </w:t>
      </w:r>
      <w:r w:rsidRPr="008A7BA6">
        <w:rPr>
          <w:rtl/>
        </w:rPr>
        <w:t>كل</w:t>
      </w:r>
      <w:r w:rsidR="008A7BA6">
        <w:rPr>
          <w:rFonts w:hint="cs"/>
          <w:rtl/>
        </w:rPr>
        <w:t>ّ</w:t>
      </w:r>
      <w:r w:rsidRPr="008A7BA6">
        <w:rPr>
          <w:rtl/>
        </w:rPr>
        <w:t>ما غلب الله عليه فالله أولى بالعذر في الحديث 2 من الباب 20 من أبواب أعداد الفرائض</w:t>
      </w:r>
      <w:r w:rsidR="00425FAF" w:rsidRPr="008A7BA6">
        <w:rPr>
          <w:rtl/>
        </w:rPr>
        <w:t>،</w:t>
      </w:r>
      <w:r w:rsidRPr="008A7BA6">
        <w:rPr>
          <w:rtl/>
        </w:rPr>
        <w:t xml:space="preserve"> وفي الأحاديث 6 و 7 و 8 من الباب 12 من أبواب لباس المصل</w:t>
      </w:r>
      <w:r w:rsidR="00FF1EB4">
        <w:rPr>
          <w:rFonts w:hint="cs"/>
          <w:rtl/>
        </w:rPr>
        <w:t>ّ</w:t>
      </w:r>
      <w:r w:rsidRPr="008A7BA6">
        <w:rPr>
          <w:rtl/>
        </w:rPr>
        <w:t>ي</w:t>
      </w:r>
      <w:r w:rsidR="00425FAF" w:rsidRPr="008A7BA6">
        <w:rPr>
          <w:rtl/>
        </w:rPr>
        <w:t>،</w:t>
      </w:r>
      <w:r w:rsidRPr="008A7BA6">
        <w:rPr>
          <w:rtl/>
        </w:rPr>
        <w:t xml:space="preserve"> وفي الحديث 6 من الباب 24 من أبواب من يصح منه الصوم</w:t>
      </w:r>
      <w:r w:rsidR="00425FAF" w:rsidRPr="008A7BA6">
        <w:rPr>
          <w:rtl/>
        </w:rPr>
        <w:t>،</w:t>
      </w:r>
      <w:r w:rsidRPr="008A7BA6">
        <w:rPr>
          <w:rtl/>
        </w:rPr>
        <w:t xml:space="preserve"> وفي الباب 3 من أبواب قضاء الصلوات.</w:t>
      </w:r>
    </w:p>
    <w:p w:rsidR="00AA2357" w:rsidRPr="008A7BA6" w:rsidRDefault="00AA2357" w:rsidP="008A7BA6">
      <w:pPr>
        <w:pStyle w:val="libFootnoteCenterBold"/>
        <w:rPr>
          <w:rtl/>
        </w:rPr>
      </w:pPr>
      <w:r w:rsidRPr="008A7BA6">
        <w:rPr>
          <w:rtl/>
        </w:rPr>
        <w:t xml:space="preserve">الباب 26 </w:t>
      </w:r>
    </w:p>
    <w:p w:rsidR="00AA2357" w:rsidRPr="008A7BA6" w:rsidRDefault="00AA2357" w:rsidP="008A7BA6">
      <w:pPr>
        <w:pStyle w:val="libFootnoteCenterBold"/>
        <w:rPr>
          <w:rtl/>
        </w:rPr>
      </w:pPr>
      <w:r w:rsidRPr="008A7BA6">
        <w:rPr>
          <w:rtl/>
        </w:rPr>
        <w:t>فيه حديث واحد</w:t>
      </w:r>
    </w:p>
    <w:p w:rsidR="00AA2357" w:rsidRPr="008A7BA6" w:rsidRDefault="00AA2357" w:rsidP="008A7BA6">
      <w:pPr>
        <w:pStyle w:val="libFootnote0"/>
        <w:rPr>
          <w:rtl/>
        </w:rPr>
      </w:pPr>
      <w:r w:rsidRPr="008A7BA6">
        <w:rPr>
          <w:rtl/>
        </w:rPr>
        <w:t>1 - الكافي 4</w:t>
      </w:r>
      <w:r w:rsidR="00425FAF" w:rsidRPr="008A7BA6">
        <w:rPr>
          <w:rtl/>
        </w:rPr>
        <w:t>:</w:t>
      </w:r>
      <w:r w:rsidRPr="008A7BA6">
        <w:rPr>
          <w:rtl/>
        </w:rPr>
        <w:t xml:space="preserve"> 341 </w:t>
      </w:r>
      <w:r w:rsidR="0032076F" w:rsidRPr="008A7BA6">
        <w:rPr>
          <w:rtl/>
        </w:rPr>
        <w:t>/</w:t>
      </w:r>
      <w:r w:rsidRPr="008A7BA6">
        <w:rPr>
          <w:rtl/>
        </w:rPr>
        <w:t xml:space="preserve"> 13</w:t>
      </w:r>
      <w:r w:rsidR="00425FAF" w:rsidRPr="008A7BA6">
        <w:rPr>
          <w:rtl/>
        </w:rPr>
        <w:t>،</w:t>
      </w:r>
      <w:r w:rsidRPr="008A7BA6">
        <w:rPr>
          <w:rtl/>
        </w:rPr>
        <w:t xml:space="preserve"> وأورده في الحديث 2 من الباب 21 من أبواب الكفن. </w:t>
      </w:r>
    </w:p>
    <w:p w:rsidR="00AA2357" w:rsidRPr="008A7BA6" w:rsidRDefault="00AA2357" w:rsidP="008A7BA6">
      <w:pPr>
        <w:pStyle w:val="libFootnote0"/>
        <w:rPr>
          <w:rtl/>
        </w:rPr>
      </w:pPr>
      <w:r w:rsidRPr="008A7BA6">
        <w:rPr>
          <w:rtl/>
        </w:rPr>
        <w:t>(</w:t>
      </w:r>
      <w:r w:rsidR="00313BDD" w:rsidRPr="008A7BA6">
        <w:rPr>
          <w:rFonts w:hint="cs"/>
          <w:rtl/>
        </w:rPr>
        <w:t>2</w:t>
      </w:r>
      <w:r w:rsidRPr="008A7BA6">
        <w:rPr>
          <w:rtl/>
        </w:rPr>
        <w:t>) الفقيه 2</w:t>
      </w:r>
      <w:r w:rsidR="00425FAF" w:rsidRPr="008A7BA6">
        <w:rPr>
          <w:rtl/>
        </w:rPr>
        <w:t>:</w:t>
      </w:r>
      <w:r w:rsidRPr="008A7BA6">
        <w:rPr>
          <w:rtl/>
        </w:rPr>
        <w:t xml:space="preserve"> 215 </w:t>
      </w:r>
      <w:r w:rsidR="0032076F" w:rsidRPr="008A7BA6">
        <w:rPr>
          <w:rtl/>
        </w:rPr>
        <w:t>/</w:t>
      </w:r>
      <w:r w:rsidRPr="008A7BA6">
        <w:rPr>
          <w:rtl/>
        </w:rPr>
        <w:t xml:space="preserve"> 983. </w:t>
      </w:r>
    </w:p>
    <w:p w:rsidR="00AA2357" w:rsidRPr="008A7BA6" w:rsidRDefault="00AA2357" w:rsidP="008A7BA6">
      <w:pPr>
        <w:pStyle w:val="libFootnote0"/>
        <w:rPr>
          <w:rtl/>
        </w:rPr>
      </w:pPr>
      <w:r w:rsidRPr="008A7BA6">
        <w:rPr>
          <w:rtl/>
        </w:rPr>
        <w:t>(</w:t>
      </w:r>
      <w:r w:rsidR="00313BDD" w:rsidRPr="008A7BA6">
        <w:rPr>
          <w:rFonts w:hint="cs"/>
          <w:rtl/>
        </w:rPr>
        <w:t>3</w:t>
      </w:r>
      <w:r w:rsidRPr="008A7BA6">
        <w:rPr>
          <w:rtl/>
        </w:rPr>
        <w:t>) التهذيب 5</w:t>
      </w:r>
      <w:r w:rsidR="00425FAF" w:rsidRPr="008A7BA6">
        <w:rPr>
          <w:rtl/>
        </w:rPr>
        <w:t>:</w:t>
      </w:r>
      <w:r w:rsidRPr="008A7BA6">
        <w:rPr>
          <w:rtl/>
        </w:rPr>
        <w:t xml:space="preserve"> 66 </w:t>
      </w:r>
      <w:r w:rsidR="0032076F" w:rsidRPr="008A7BA6">
        <w:rPr>
          <w:rtl/>
        </w:rPr>
        <w:t>/</w:t>
      </w:r>
      <w:r w:rsidRPr="008A7BA6">
        <w:rPr>
          <w:rtl/>
        </w:rPr>
        <w:t xml:space="preserve"> 214. </w:t>
      </w:r>
    </w:p>
    <w:p w:rsidR="00AA2357" w:rsidRPr="008A7BA6" w:rsidRDefault="00AA2357" w:rsidP="008A7BA6">
      <w:pPr>
        <w:pStyle w:val="libFootnote0"/>
        <w:rPr>
          <w:rtl/>
        </w:rPr>
      </w:pPr>
      <w:r w:rsidRPr="008A7BA6">
        <w:rPr>
          <w:rtl/>
        </w:rPr>
        <w:t>(</w:t>
      </w:r>
      <w:r w:rsidR="00313BDD" w:rsidRPr="008A7BA6">
        <w:rPr>
          <w:rFonts w:hint="cs"/>
          <w:rtl/>
        </w:rPr>
        <w:t>4</w:t>
      </w:r>
      <w:r w:rsidRPr="008A7BA6">
        <w:rPr>
          <w:rtl/>
        </w:rPr>
        <w:t xml:space="preserve">) تقدم ما </w:t>
      </w:r>
      <w:r w:rsidR="00FF1EB4">
        <w:rPr>
          <w:rtl/>
        </w:rPr>
        <w:t>يدل</w:t>
      </w:r>
      <w:r w:rsidR="00B67D03" w:rsidRPr="008A7BA6">
        <w:rPr>
          <w:rtl/>
        </w:rPr>
        <w:t xml:space="preserve"> </w:t>
      </w:r>
      <w:r w:rsidRPr="008A7BA6">
        <w:rPr>
          <w:rtl/>
        </w:rPr>
        <w:t>عليه بعمومه في الأحاديث 1 و 2 و 5 و 6 و 7 من الباب 19 من أبواب لباس المصل</w:t>
      </w:r>
      <w:r w:rsidR="00FF1EB4">
        <w:rPr>
          <w:rFonts w:hint="cs"/>
          <w:rtl/>
        </w:rPr>
        <w:t>ّ</w:t>
      </w:r>
      <w:r w:rsidRPr="008A7BA6">
        <w:rPr>
          <w:rtl/>
        </w:rPr>
        <w:t xml:space="preserve">ي. </w:t>
      </w:r>
    </w:p>
    <w:p w:rsidR="00AA2357" w:rsidRPr="008A7BA6" w:rsidRDefault="00AA2357" w:rsidP="008A7BA6">
      <w:pPr>
        <w:pStyle w:val="libFootnote0"/>
        <w:rPr>
          <w:rtl/>
        </w:rPr>
      </w:pPr>
      <w:r w:rsidRPr="008A7BA6">
        <w:rPr>
          <w:rtl/>
        </w:rPr>
        <w:t>(</w:t>
      </w:r>
      <w:r w:rsidR="00313BDD" w:rsidRPr="008A7BA6">
        <w:rPr>
          <w:rFonts w:hint="cs"/>
          <w:rtl/>
        </w:rPr>
        <w:t>5</w:t>
      </w:r>
      <w:r w:rsidRPr="008A7BA6">
        <w:rPr>
          <w:rtl/>
        </w:rPr>
        <w:t xml:space="preserve">) يأتي ما </w:t>
      </w:r>
      <w:r w:rsidR="00FF1EB4">
        <w:rPr>
          <w:rtl/>
        </w:rPr>
        <w:t>يدل</w:t>
      </w:r>
      <w:r w:rsidR="00B67D03" w:rsidRPr="008A7BA6">
        <w:rPr>
          <w:rtl/>
        </w:rPr>
        <w:t xml:space="preserve"> </w:t>
      </w:r>
      <w:r w:rsidRPr="008A7BA6">
        <w:rPr>
          <w:rtl/>
        </w:rPr>
        <w:t>على الجواز بعمومه في الحديث 1 من الباب 27 من هذه الأبواب</w:t>
      </w:r>
      <w:r w:rsidR="00425FAF" w:rsidRPr="008A7BA6">
        <w:rPr>
          <w:rtl/>
        </w:rPr>
        <w:t>،</w:t>
      </w:r>
      <w:r w:rsidRPr="008A7BA6">
        <w:rPr>
          <w:rtl/>
        </w:rPr>
        <w:t xml:space="preserve"> وفي الحديث 5 من الباب 36 من أبواب تروك الإ</w:t>
      </w:r>
      <w:r w:rsidR="00FF1EB4">
        <w:rPr>
          <w:rFonts w:hint="cs"/>
          <w:rtl/>
        </w:rPr>
        <w:t>ِ</w:t>
      </w:r>
      <w:r w:rsidRPr="008A7BA6">
        <w:rPr>
          <w:rtl/>
        </w:rPr>
        <w:t>حرام.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019" w:name="_Toc282958661"/>
      <w:bookmarkStart w:id="1020" w:name="_Toc303065742"/>
      <w:bookmarkStart w:id="1021" w:name="_Toc376194736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022" w:name="_Toc271315143"/>
      <w:r>
        <w:rPr>
          <w:rtl/>
        </w:rPr>
        <w:lastRenderedPageBreak/>
        <w:t>27 - باب وجوب كون ثوبي الإ</w:t>
      </w:r>
      <w:r w:rsidR="001D127B">
        <w:rPr>
          <w:rFonts w:hint="cs"/>
          <w:rtl/>
        </w:rPr>
        <w:t>ِ</w:t>
      </w:r>
      <w:r>
        <w:rPr>
          <w:rtl/>
        </w:rPr>
        <w:t>حرام مما تصح فيه الصلاة</w:t>
      </w:r>
      <w:r w:rsidR="00425FAF" w:rsidRPr="0032076F">
        <w:rPr>
          <w:rStyle w:val="libNormalChar"/>
          <w:rtl/>
        </w:rPr>
        <w:t>،</w:t>
      </w:r>
      <w:bookmarkEnd w:id="1019"/>
      <w:bookmarkEnd w:id="1020"/>
      <w:r>
        <w:rPr>
          <w:rtl/>
        </w:rPr>
        <w:t xml:space="preserve"> </w:t>
      </w:r>
      <w:bookmarkStart w:id="1023" w:name="_Toc282958662"/>
      <w:bookmarkStart w:id="1024" w:name="_Toc303065743"/>
      <w:r>
        <w:rPr>
          <w:rtl/>
        </w:rPr>
        <w:t>واستحباب كونهما من القطن الأبيض</w:t>
      </w:r>
      <w:bookmarkEnd w:id="1021"/>
      <w:bookmarkEnd w:id="1022"/>
      <w:bookmarkEnd w:id="1023"/>
      <w:bookmarkEnd w:id="102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[ 16505 ]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كل</w:t>
      </w:r>
      <w:r w:rsidR="00FF1EB4">
        <w:rPr>
          <w:rFonts w:hint="cs"/>
          <w:rtl/>
        </w:rPr>
        <w:t>ّ</w:t>
      </w:r>
      <w:r>
        <w:rPr>
          <w:rtl/>
        </w:rPr>
        <w:t xml:space="preserve"> ثوب تصلي فيه فلا بأس </w:t>
      </w:r>
      <w:r w:rsidR="00FF1EB4">
        <w:rPr>
          <w:rFonts w:hint="cs"/>
          <w:rtl/>
        </w:rPr>
        <w:t>أ</w:t>
      </w:r>
      <w:r w:rsidR="00FF1EB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تحرم فيه.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[ 16506 ]</w:t>
      </w:r>
      <w:r>
        <w:rPr>
          <w:rtl/>
        </w:rPr>
        <w:t xml:space="preserve"> 2 - وبإسناده عن معاوية بن عم</w:t>
      </w:r>
      <w:r w:rsidR="0064143F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ثوبا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اللذين أحرم فيهما يمانيين عبري واظفار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وفيهما كف</w:t>
      </w:r>
      <w:r w:rsidR="0064143F">
        <w:rPr>
          <w:rFonts w:hint="cs"/>
          <w:rtl/>
        </w:rPr>
        <w:t>ّ</w:t>
      </w:r>
      <w:r>
        <w:rPr>
          <w:rtl/>
        </w:rPr>
        <w:t xml:space="preserve">ن. </w:t>
      </w:r>
    </w:p>
    <w:p w:rsidR="00AA2357" w:rsidRDefault="005E03F9" w:rsidP="0064143F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</w:t>
      </w:r>
      <w:r w:rsidR="0064143F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64143F">
      <w:pPr>
        <w:pStyle w:val="libNormal"/>
        <w:rPr>
          <w:rtl/>
        </w:rPr>
      </w:pPr>
      <w:r w:rsidRPr="007D789E">
        <w:rPr>
          <w:rStyle w:val="libNormalChar"/>
          <w:rtl/>
        </w:rPr>
        <w:t>[ 16507 ]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بعضهم</w:t>
      </w:r>
      <w:r w:rsidR="0064143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4143F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أحرم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ثوبي كرسف </w:t>
      </w:r>
      <w:r w:rsidRPr="00AA2357">
        <w:rPr>
          <w:rStyle w:val="libFootnotenumChar"/>
          <w:rtl/>
        </w:rPr>
        <w:t>(</w:t>
      </w:r>
      <w:r w:rsidR="0064143F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0"/>
        <w:rPr>
          <w:rtl/>
        </w:rPr>
      </w:pPr>
      <w:r>
        <w:rPr>
          <w:rtl/>
        </w:rPr>
        <w:t>____________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AA2357" w:rsidRPr="001D127B" w:rsidRDefault="00AA2357" w:rsidP="001D127B">
      <w:pPr>
        <w:pStyle w:val="libFootnote0"/>
        <w:rPr>
          <w:rtl/>
        </w:rPr>
      </w:pPr>
      <w:r w:rsidRPr="001D127B">
        <w:rPr>
          <w:rtl/>
        </w:rPr>
        <w:t>1 - الفقيه 2</w:t>
      </w:r>
      <w:r w:rsidR="00425FAF" w:rsidRPr="001D127B">
        <w:rPr>
          <w:rtl/>
        </w:rPr>
        <w:t>:</w:t>
      </w:r>
      <w:r w:rsidRPr="001D127B">
        <w:rPr>
          <w:rtl/>
        </w:rPr>
        <w:t xml:space="preserve"> 215 </w:t>
      </w:r>
      <w:r w:rsidR="0032076F" w:rsidRPr="001D127B">
        <w:rPr>
          <w:rtl/>
        </w:rPr>
        <w:t>/</w:t>
      </w:r>
      <w:r w:rsidRPr="001D127B">
        <w:rPr>
          <w:rtl/>
        </w:rPr>
        <w:t xml:space="preserve"> 976. </w:t>
      </w:r>
    </w:p>
    <w:p w:rsidR="00AA2357" w:rsidRPr="001D127B" w:rsidRDefault="00AA2357" w:rsidP="001D127B">
      <w:pPr>
        <w:pStyle w:val="libFootnote0"/>
        <w:rPr>
          <w:rtl/>
        </w:rPr>
      </w:pPr>
      <w:r w:rsidRPr="001D127B">
        <w:rPr>
          <w:rtl/>
        </w:rPr>
        <w:t>(1) الكافي 4</w:t>
      </w:r>
      <w:r w:rsidR="00425FAF" w:rsidRPr="001D127B">
        <w:rPr>
          <w:rtl/>
        </w:rPr>
        <w:t>:</w:t>
      </w:r>
      <w:r w:rsidRPr="001D127B">
        <w:rPr>
          <w:rtl/>
        </w:rPr>
        <w:t xml:space="preserve"> 339 </w:t>
      </w:r>
      <w:r w:rsidR="0032076F" w:rsidRPr="001D127B">
        <w:rPr>
          <w:rtl/>
        </w:rPr>
        <w:t>/</w:t>
      </w:r>
      <w:r w:rsidRPr="001D127B">
        <w:rPr>
          <w:rtl/>
        </w:rPr>
        <w:t xml:space="preserve"> 3. </w:t>
      </w:r>
    </w:p>
    <w:p w:rsidR="00AA2357" w:rsidRPr="001D127B" w:rsidRDefault="00AA2357" w:rsidP="001D127B">
      <w:pPr>
        <w:pStyle w:val="libFootnote0"/>
        <w:rPr>
          <w:rtl/>
        </w:rPr>
      </w:pPr>
      <w:r w:rsidRPr="001D127B">
        <w:rPr>
          <w:rtl/>
        </w:rPr>
        <w:t>(2) التهذيب 5</w:t>
      </w:r>
      <w:r w:rsidR="00425FAF" w:rsidRPr="001D127B">
        <w:rPr>
          <w:rtl/>
        </w:rPr>
        <w:t>:</w:t>
      </w:r>
      <w:r w:rsidRPr="001D127B">
        <w:rPr>
          <w:rtl/>
        </w:rPr>
        <w:t xml:space="preserve"> 66 </w:t>
      </w:r>
      <w:r w:rsidR="0032076F" w:rsidRPr="001D127B">
        <w:rPr>
          <w:rtl/>
        </w:rPr>
        <w:t>/</w:t>
      </w:r>
      <w:r w:rsidRPr="001D127B">
        <w:rPr>
          <w:rtl/>
        </w:rPr>
        <w:t xml:space="preserve"> 212. </w:t>
      </w:r>
    </w:p>
    <w:p w:rsidR="00AA2357" w:rsidRPr="001D127B" w:rsidRDefault="00AA2357" w:rsidP="001D127B">
      <w:pPr>
        <w:pStyle w:val="libFootnote0"/>
        <w:rPr>
          <w:rtl/>
        </w:rPr>
      </w:pPr>
      <w:r w:rsidRPr="001D127B">
        <w:rPr>
          <w:rtl/>
        </w:rPr>
        <w:t>2 - الفقيه 2</w:t>
      </w:r>
      <w:r w:rsidR="00425FAF" w:rsidRPr="001D127B">
        <w:rPr>
          <w:rtl/>
        </w:rPr>
        <w:t>:</w:t>
      </w:r>
      <w:r w:rsidRPr="001D127B">
        <w:rPr>
          <w:rtl/>
        </w:rPr>
        <w:t xml:space="preserve"> 214 </w:t>
      </w:r>
      <w:r w:rsidR="0032076F" w:rsidRPr="001D127B">
        <w:rPr>
          <w:rtl/>
        </w:rPr>
        <w:t>/</w:t>
      </w:r>
      <w:r w:rsidRPr="001D127B">
        <w:rPr>
          <w:rtl/>
        </w:rPr>
        <w:t xml:space="preserve"> 975</w:t>
      </w:r>
      <w:r w:rsidR="00425FAF" w:rsidRPr="001D127B">
        <w:rPr>
          <w:rtl/>
        </w:rPr>
        <w:t>،</w:t>
      </w:r>
      <w:r w:rsidRPr="001D127B">
        <w:rPr>
          <w:rtl/>
        </w:rPr>
        <w:t xml:space="preserve"> وأورده في الحديث 1 من الباب 5 من أبواب التكفين. </w:t>
      </w:r>
    </w:p>
    <w:p w:rsidR="00AA2357" w:rsidRPr="001D127B" w:rsidRDefault="00AA2357" w:rsidP="001D127B">
      <w:pPr>
        <w:pStyle w:val="libFootnote0"/>
        <w:rPr>
          <w:rtl/>
        </w:rPr>
      </w:pPr>
      <w:r w:rsidRPr="001D127B">
        <w:rPr>
          <w:rtl/>
        </w:rPr>
        <w:t>(</w:t>
      </w:r>
      <w:r w:rsidR="0064143F" w:rsidRPr="001D127B">
        <w:rPr>
          <w:rFonts w:hint="cs"/>
          <w:rtl/>
        </w:rPr>
        <w:t>3</w:t>
      </w:r>
      <w:r w:rsidRPr="001D127B">
        <w:rPr>
          <w:rtl/>
        </w:rPr>
        <w:t>) الكافي 4</w:t>
      </w:r>
      <w:r w:rsidR="00425FAF" w:rsidRPr="001D127B">
        <w:rPr>
          <w:rtl/>
        </w:rPr>
        <w:t>:</w:t>
      </w:r>
      <w:r w:rsidRPr="001D127B">
        <w:rPr>
          <w:rtl/>
        </w:rPr>
        <w:t xml:space="preserve"> 339 </w:t>
      </w:r>
      <w:r w:rsidR="0032076F" w:rsidRPr="001D127B">
        <w:rPr>
          <w:rtl/>
        </w:rPr>
        <w:t>/</w:t>
      </w:r>
      <w:r w:rsidRPr="001D127B">
        <w:rPr>
          <w:rtl/>
        </w:rPr>
        <w:t xml:space="preserve"> 2. </w:t>
      </w:r>
    </w:p>
    <w:p w:rsidR="00AA2357" w:rsidRPr="001D127B" w:rsidRDefault="00AA2357" w:rsidP="001D127B">
      <w:pPr>
        <w:pStyle w:val="libFootnote0"/>
        <w:rPr>
          <w:rtl/>
        </w:rPr>
      </w:pPr>
      <w:r w:rsidRPr="001D127B">
        <w:rPr>
          <w:rtl/>
        </w:rPr>
        <w:t>3 - الكافي 4</w:t>
      </w:r>
      <w:r w:rsidR="00425FAF" w:rsidRPr="001D127B">
        <w:rPr>
          <w:rtl/>
        </w:rPr>
        <w:t>:</w:t>
      </w:r>
      <w:r w:rsidRPr="001D127B">
        <w:rPr>
          <w:rtl/>
        </w:rPr>
        <w:t xml:space="preserve"> 339 </w:t>
      </w:r>
      <w:r w:rsidR="0032076F" w:rsidRPr="001D127B">
        <w:rPr>
          <w:rtl/>
        </w:rPr>
        <w:t>/</w:t>
      </w:r>
      <w:r w:rsidRPr="001D127B">
        <w:rPr>
          <w:rtl/>
        </w:rPr>
        <w:t xml:space="preserve"> 1. </w:t>
      </w:r>
    </w:p>
    <w:p w:rsidR="00AA2357" w:rsidRPr="001D127B" w:rsidRDefault="00AA2357" w:rsidP="001D127B">
      <w:pPr>
        <w:pStyle w:val="libFootnote0"/>
        <w:rPr>
          <w:rtl/>
        </w:rPr>
      </w:pPr>
      <w:r w:rsidRPr="001D127B">
        <w:rPr>
          <w:rtl/>
        </w:rPr>
        <w:t>(</w:t>
      </w:r>
      <w:r w:rsidR="0064143F" w:rsidRPr="001D127B">
        <w:rPr>
          <w:rFonts w:hint="cs"/>
          <w:rtl/>
        </w:rPr>
        <w:t>4</w:t>
      </w:r>
      <w:r w:rsidRPr="001D127B">
        <w:rPr>
          <w:rtl/>
        </w:rPr>
        <w:t>) الكرسف</w:t>
      </w:r>
      <w:r w:rsidR="00425FAF" w:rsidRPr="001D127B">
        <w:rPr>
          <w:rtl/>
        </w:rPr>
        <w:t>:</w:t>
      </w:r>
      <w:r w:rsidRPr="001D127B">
        <w:rPr>
          <w:rtl/>
        </w:rPr>
        <w:t xml:space="preserve"> القطن. ( الصحاح - كرسف - 4</w:t>
      </w:r>
      <w:r w:rsidR="00425FAF" w:rsidRPr="001D127B">
        <w:rPr>
          <w:rtl/>
        </w:rPr>
        <w:t>:</w:t>
      </w:r>
      <w:r w:rsidRPr="001D127B">
        <w:rPr>
          <w:rtl/>
        </w:rPr>
        <w:t xml:space="preserve"> 1421 ).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07BA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B67D03">
        <w:rPr>
          <w:rtl/>
        </w:rPr>
        <w:t xml:space="preserve">الصّدوق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D07BA7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07BA7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</w:t>
      </w:r>
      <w:r w:rsidRPr="00AA2357">
        <w:rPr>
          <w:rStyle w:val="libFootnotenumChar"/>
          <w:rtl/>
        </w:rPr>
        <w:t>(</w:t>
      </w:r>
      <w:r w:rsidR="00D07BA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07BA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ذلك التكفين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وغيره </w:t>
      </w:r>
      <w:r w:rsidRPr="00AA2357">
        <w:rPr>
          <w:rStyle w:val="libFootnotenumChar"/>
          <w:rtl/>
        </w:rPr>
        <w:t>(</w:t>
      </w:r>
      <w:r w:rsidR="00D07BA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25" w:name="_Toc282958663"/>
      <w:bookmarkStart w:id="1026" w:name="_Toc303065744"/>
      <w:bookmarkStart w:id="1027" w:name="_Toc376194737"/>
      <w:bookmarkStart w:id="1028" w:name="_Toc271315144"/>
      <w:r>
        <w:rPr>
          <w:rtl/>
        </w:rPr>
        <w:t>28 - باب جواز الإ</w:t>
      </w:r>
      <w:r w:rsidR="00C3700B">
        <w:rPr>
          <w:rFonts w:hint="cs"/>
          <w:rtl/>
        </w:rPr>
        <w:t>ِ</w:t>
      </w:r>
      <w:r>
        <w:rPr>
          <w:rtl/>
        </w:rPr>
        <w:t>حرام في البرد الأخضر وغيره</w:t>
      </w:r>
      <w:bookmarkEnd w:id="1025"/>
      <w:bookmarkEnd w:id="1026"/>
      <w:bookmarkEnd w:id="1027"/>
      <w:bookmarkEnd w:id="102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[ 16508 ]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 بن أيوب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شعيب أبي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خالد بن أبي العلاء الخف</w:t>
      </w:r>
      <w:r w:rsidR="00C3700B">
        <w:rPr>
          <w:rFonts w:hint="cs"/>
          <w:rtl/>
        </w:rPr>
        <w:t>ّ</w:t>
      </w:r>
      <w:r>
        <w:rPr>
          <w:rtl/>
        </w:rPr>
        <w:t>اف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وعليه برد أخضر وهو محرم. </w:t>
      </w:r>
    </w:p>
    <w:p w:rsidR="00AA2357" w:rsidRDefault="005E03F9" w:rsidP="00D07BA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بإسناده عن خالد بن أبي العلاء مثله </w:t>
      </w:r>
      <w:r w:rsidR="00AA2357" w:rsidRPr="00AA2357">
        <w:rPr>
          <w:rStyle w:val="libFootnotenumChar"/>
          <w:rtl/>
        </w:rPr>
        <w:t>(</w:t>
      </w:r>
      <w:r w:rsidR="00D07BA7">
        <w:rPr>
          <w:rStyle w:val="libFootnotenumChar"/>
          <w:rFonts w:hint="cs"/>
          <w:rtl/>
        </w:rPr>
        <w:t>4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D07BA7">
      <w:pPr>
        <w:pStyle w:val="libNormal"/>
        <w:rPr>
          <w:rtl/>
        </w:rPr>
      </w:pPr>
      <w:r w:rsidRPr="007D789E">
        <w:rPr>
          <w:rStyle w:val="libNormalChar"/>
          <w:rtl/>
        </w:rPr>
        <w:t>[ 16509 ]</w:t>
      </w:r>
      <w:r>
        <w:rPr>
          <w:rtl/>
        </w:rPr>
        <w:t xml:space="preserve"> 2 - وبإسناده عن </w:t>
      </w:r>
      <w:r w:rsidR="00B67D03">
        <w:rPr>
          <w:rtl/>
        </w:rPr>
        <w:t>حمّاد</w:t>
      </w:r>
      <w:r>
        <w:rPr>
          <w:rtl/>
        </w:rPr>
        <w:t xml:space="preserve"> النوا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أو س</w:t>
      </w:r>
      <w:r w:rsidR="00D07BA7">
        <w:rPr>
          <w:rFonts w:hint="cs"/>
          <w:rtl/>
        </w:rPr>
        <w:t>ُ</w:t>
      </w:r>
      <w:r>
        <w:rPr>
          <w:rtl/>
        </w:rPr>
        <w:t xml:space="preserve">ئل وهو حاضر عن </w:t>
      </w:r>
      <w:r w:rsidR="00430F6C">
        <w:rPr>
          <w:rtl/>
        </w:rPr>
        <w:t xml:space="preserve">الـمُحرم </w:t>
      </w:r>
      <w:r>
        <w:rPr>
          <w:rtl/>
        </w:rPr>
        <w:t>يحرم في ب</w:t>
      </w:r>
      <w:r w:rsidR="00D07BA7">
        <w:rPr>
          <w:rFonts w:hint="cs"/>
          <w:rtl/>
        </w:rPr>
        <w:t>ُ</w:t>
      </w:r>
      <w:r>
        <w:rPr>
          <w:rtl/>
        </w:rPr>
        <w:t>ر</w:t>
      </w:r>
      <w:r w:rsidR="00D07BA7">
        <w:rPr>
          <w:rFonts w:hint="cs"/>
          <w:rtl/>
        </w:rPr>
        <w:t>ْ</w:t>
      </w:r>
      <w:r>
        <w:rPr>
          <w:rtl/>
        </w:rPr>
        <w:t>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 وهل </w:t>
      </w:r>
      <w:r w:rsidR="00A93251">
        <w:rPr>
          <w:rtl/>
        </w:rPr>
        <w:t xml:space="preserve">كان </w:t>
      </w:r>
      <w:r w:rsidR="003D585B">
        <w:rPr>
          <w:rtl/>
        </w:rPr>
        <w:t>النّاس</w:t>
      </w:r>
      <w:r>
        <w:rPr>
          <w:rtl/>
        </w:rPr>
        <w:t xml:space="preserve"> يحرمون </w:t>
      </w:r>
      <w:r w:rsidR="00DB788A">
        <w:rPr>
          <w:rtl/>
        </w:rPr>
        <w:t xml:space="preserve">إلّا </w:t>
      </w:r>
      <w:r>
        <w:rPr>
          <w:rtl/>
        </w:rPr>
        <w:t xml:space="preserve">في البرد </w:t>
      </w:r>
      <w:r w:rsidRPr="00AA2357">
        <w:rPr>
          <w:rStyle w:val="libFootnotenumChar"/>
          <w:rtl/>
        </w:rPr>
        <w:t>(</w:t>
      </w:r>
      <w:r w:rsidR="00D07BA7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[ 16510 ]</w:t>
      </w:r>
      <w:r>
        <w:rPr>
          <w:rtl/>
        </w:rPr>
        <w:t xml:space="preserve"> 3 - وبإسناده عن عمرو بن شمر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ابا</w:t>
      </w:r>
      <w:r>
        <w:rPr>
          <w:rFonts w:hint="cs"/>
          <w:rtl/>
        </w:rPr>
        <w:t xml:space="preserve"> </w:t>
      </w:r>
      <w:r>
        <w:rPr>
          <w:rtl/>
        </w:rPr>
        <w:t xml:space="preserve">جعفر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07BA7" w:rsidRDefault="00AA2357" w:rsidP="00D07BA7">
      <w:pPr>
        <w:pStyle w:val="libFootnote0"/>
        <w:rPr>
          <w:rtl/>
        </w:rPr>
      </w:pPr>
      <w:r w:rsidRPr="00D07BA7">
        <w:rPr>
          <w:rtl/>
        </w:rPr>
        <w:t>(</w:t>
      </w:r>
      <w:r w:rsidR="00D07BA7" w:rsidRPr="00D07BA7">
        <w:rPr>
          <w:rFonts w:hint="cs"/>
          <w:rtl/>
        </w:rPr>
        <w:t>1</w:t>
      </w:r>
      <w:r w:rsidRPr="00D07BA7">
        <w:rPr>
          <w:rtl/>
        </w:rPr>
        <w:t>) الفقيه 2</w:t>
      </w:r>
      <w:r w:rsidR="00425FAF" w:rsidRPr="00D07BA7">
        <w:rPr>
          <w:rtl/>
        </w:rPr>
        <w:t>:</w:t>
      </w:r>
      <w:r w:rsidRPr="00D07BA7">
        <w:rPr>
          <w:rtl/>
        </w:rPr>
        <w:t xml:space="preserve"> 155 </w:t>
      </w:r>
      <w:r w:rsidR="0032076F" w:rsidRPr="00D07BA7">
        <w:rPr>
          <w:rtl/>
        </w:rPr>
        <w:t>/</w:t>
      </w:r>
      <w:r w:rsidRPr="00D07BA7">
        <w:rPr>
          <w:rtl/>
        </w:rPr>
        <w:t xml:space="preserve"> 669. </w:t>
      </w:r>
    </w:p>
    <w:p w:rsidR="00AA2357" w:rsidRPr="00D07BA7" w:rsidRDefault="00AA2357" w:rsidP="00D07BA7">
      <w:pPr>
        <w:pStyle w:val="libFootnote0"/>
        <w:rPr>
          <w:rtl/>
        </w:rPr>
      </w:pPr>
      <w:r w:rsidRPr="00D07BA7">
        <w:rPr>
          <w:rtl/>
        </w:rPr>
        <w:t>(</w:t>
      </w:r>
      <w:r w:rsidR="00D07BA7" w:rsidRPr="00D07BA7">
        <w:rPr>
          <w:rFonts w:hint="cs"/>
          <w:rtl/>
        </w:rPr>
        <w:t>2</w:t>
      </w:r>
      <w:r w:rsidRPr="00D07BA7">
        <w:rPr>
          <w:rtl/>
        </w:rPr>
        <w:t>) التهذيب 5</w:t>
      </w:r>
      <w:r w:rsidR="00425FAF" w:rsidRPr="00D07BA7">
        <w:rPr>
          <w:rtl/>
        </w:rPr>
        <w:t>:</w:t>
      </w:r>
      <w:r w:rsidRPr="00D07BA7">
        <w:rPr>
          <w:rtl/>
        </w:rPr>
        <w:t xml:space="preserve"> 66 </w:t>
      </w:r>
      <w:r w:rsidR="0032076F" w:rsidRPr="00D07BA7">
        <w:rPr>
          <w:rtl/>
        </w:rPr>
        <w:t>/</w:t>
      </w:r>
      <w:r w:rsidRPr="00D07BA7">
        <w:rPr>
          <w:rtl/>
        </w:rPr>
        <w:t xml:space="preserve"> 213.</w:t>
      </w:r>
    </w:p>
    <w:p w:rsidR="00AA2357" w:rsidRPr="00D07BA7" w:rsidRDefault="00AA2357" w:rsidP="00D07BA7">
      <w:pPr>
        <w:pStyle w:val="libFootnote0"/>
        <w:rPr>
          <w:rtl/>
        </w:rPr>
      </w:pPr>
      <w:r w:rsidRPr="00D07BA7">
        <w:rPr>
          <w:rtl/>
        </w:rPr>
        <w:t>(</w:t>
      </w:r>
      <w:r w:rsidR="00D07BA7" w:rsidRPr="00D07BA7">
        <w:rPr>
          <w:rFonts w:hint="cs"/>
          <w:rtl/>
        </w:rPr>
        <w:t>3</w:t>
      </w:r>
      <w:r w:rsidRPr="00D07BA7">
        <w:rPr>
          <w:rtl/>
        </w:rPr>
        <w:t xml:space="preserve">) تقدم ما </w:t>
      </w:r>
      <w:r w:rsidR="00B67D03" w:rsidRPr="00D07BA7">
        <w:rPr>
          <w:rtl/>
        </w:rPr>
        <w:t xml:space="preserve">يدلّ </w:t>
      </w:r>
      <w:r w:rsidRPr="00D07BA7">
        <w:rPr>
          <w:rtl/>
        </w:rPr>
        <w:t>على بعض المقصود في الباب 5 من أبواب التكفين. وفي الباب 14 من أبواب احكام الملابس.</w:t>
      </w:r>
    </w:p>
    <w:p w:rsidR="00AA2357" w:rsidRPr="00D07BA7" w:rsidRDefault="00AA2357" w:rsidP="00D07BA7">
      <w:pPr>
        <w:pStyle w:val="libFootnoteCenterBold"/>
        <w:rPr>
          <w:rtl/>
        </w:rPr>
      </w:pPr>
      <w:r w:rsidRPr="00D07BA7">
        <w:rPr>
          <w:rtl/>
        </w:rPr>
        <w:t xml:space="preserve">الباب 28 </w:t>
      </w:r>
    </w:p>
    <w:p w:rsidR="00AA2357" w:rsidRPr="00D07BA7" w:rsidRDefault="00AA2357" w:rsidP="00D07BA7">
      <w:pPr>
        <w:pStyle w:val="libFootnoteCenterBold"/>
        <w:rPr>
          <w:rtl/>
        </w:rPr>
      </w:pPr>
      <w:r w:rsidRPr="00D07BA7">
        <w:rPr>
          <w:rtl/>
        </w:rPr>
        <w:t>فيه 3 أحاديث</w:t>
      </w:r>
    </w:p>
    <w:p w:rsidR="00AA2357" w:rsidRPr="00D07BA7" w:rsidRDefault="00AA2357" w:rsidP="00D07BA7">
      <w:pPr>
        <w:pStyle w:val="libFootnote0"/>
        <w:rPr>
          <w:rtl/>
        </w:rPr>
      </w:pPr>
      <w:r w:rsidRPr="00D07BA7">
        <w:rPr>
          <w:rtl/>
        </w:rPr>
        <w:t>1 - الكافي 4</w:t>
      </w:r>
      <w:r w:rsidR="00425FAF" w:rsidRPr="00D07BA7">
        <w:rPr>
          <w:rtl/>
        </w:rPr>
        <w:t>:</w:t>
      </w:r>
      <w:r w:rsidRPr="00D07BA7">
        <w:rPr>
          <w:rtl/>
        </w:rPr>
        <w:t xml:space="preserve"> 339 </w:t>
      </w:r>
      <w:r w:rsidR="0032076F" w:rsidRPr="00D07BA7">
        <w:rPr>
          <w:rtl/>
        </w:rPr>
        <w:t>/</w:t>
      </w:r>
      <w:r w:rsidRPr="00D07BA7">
        <w:rPr>
          <w:rtl/>
        </w:rPr>
        <w:t xml:space="preserve"> 5. </w:t>
      </w:r>
    </w:p>
    <w:p w:rsidR="00AA2357" w:rsidRPr="00D07BA7" w:rsidRDefault="00AA2357" w:rsidP="00D07BA7">
      <w:pPr>
        <w:pStyle w:val="libFootnote0"/>
        <w:rPr>
          <w:rtl/>
        </w:rPr>
      </w:pPr>
      <w:r w:rsidRPr="00D07BA7">
        <w:rPr>
          <w:rtl/>
        </w:rPr>
        <w:t>(</w:t>
      </w:r>
      <w:r w:rsidR="00D07BA7" w:rsidRPr="00D07BA7">
        <w:rPr>
          <w:rFonts w:hint="cs"/>
          <w:rtl/>
        </w:rPr>
        <w:t>4</w:t>
      </w:r>
      <w:r w:rsidRPr="00D07BA7">
        <w:rPr>
          <w:rtl/>
        </w:rPr>
        <w:t>) الفقيه 2</w:t>
      </w:r>
      <w:r w:rsidR="00425FAF" w:rsidRPr="00D07BA7">
        <w:rPr>
          <w:rtl/>
        </w:rPr>
        <w:t>:</w:t>
      </w:r>
      <w:r w:rsidRPr="00D07BA7">
        <w:rPr>
          <w:rtl/>
        </w:rPr>
        <w:t xml:space="preserve"> 215 </w:t>
      </w:r>
      <w:r w:rsidR="0032076F" w:rsidRPr="00D07BA7">
        <w:rPr>
          <w:rtl/>
        </w:rPr>
        <w:t>/</w:t>
      </w:r>
      <w:r w:rsidRPr="00D07BA7">
        <w:rPr>
          <w:rtl/>
        </w:rPr>
        <w:t xml:space="preserve"> 978. </w:t>
      </w:r>
    </w:p>
    <w:p w:rsidR="00AA2357" w:rsidRPr="00D07BA7" w:rsidRDefault="00AA2357" w:rsidP="00D07BA7">
      <w:pPr>
        <w:pStyle w:val="libFootnote0"/>
        <w:rPr>
          <w:rtl/>
        </w:rPr>
      </w:pPr>
      <w:r w:rsidRPr="00D07BA7">
        <w:rPr>
          <w:rtl/>
        </w:rPr>
        <w:t>2 - الفقيه 2</w:t>
      </w:r>
      <w:r w:rsidR="00425FAF" w:rsidRPr="00D07BA7">
        <w:rPr>
          <w:rtl/>
        </w:rPr>
        <w:t>:</w:t>
      </w:r>
      <w:r w:rsidRPr="00D07BA7">
        <w:rPr>
          <w:rtl/>
        </w:rPr>
        <w:t xml:space="preserve"> 215 </w:t>
      </w:r>
      <w:r w:rsidR="0032076F" w:rsidRPr="00D07BA7">
        <w:rPr>
          <w:rtl/>
        </w:rPr>
        <w:t>/</w:t>
      </w:r>
      <w:r w:rsidRPr="00D07BA7">
        <w:rPr>
          <w:rtl/>
        </w:rPr>
        <w:t xml:space="preserve"> 977. </w:t>
      </w:r>
    </w:p>
    <w:p w:rsidR="00AA2357" w:rsidRPr="00D07BA7" w:rsidRDefault="00AA2357" w:rsidP="00D07BA7">
      <w:pPr>
        <w:pStyle w:val="libFootnote0"/>
        <w:rPr>
          <w:rtl/>
        </w:rPr>
      </w:pPr>
      <w:r w:rsidRPr="00D07BA7">
        <w:rPr>
          <w:rtl/>
        </w:rPr>
        <w:t>(</w:t>
      </w:r>
      <w:r w:rsidR="00D07BA7" w:rsidRPr="00D07BA7">
        <w:rPr>
          <w:rFonts w:hint="cs"/>
          <w:rtl/>
        </w:rPr>
        <w:t>5</w:t>
      </w:r>
      <w:r w:rsidRPr="00D07BA7">
        <w:rPr>
          <w:rtl/>
        </w:rPr>
        <w:t>) في المصدر</w:t>
      </w:r>
      <w:r w:rsidR="00425FAF" w:rsidRPr="00D07BA7">
        <w:rPr>
          <w:rtl/>
        </w:rPr>
        <w:t>:</w:t>
      </w:r>
      <w:r w:rsidRPr="00D07BA7">
        <w:rPr>
          <w:rtl/>
        </w:rPr>
        <w:t xml:space="preserve"> الب</w:t>
      </w:r>
      <w:r w:rsidR="004C2CD4">
        <w:rPr>
          <w:rFonts w:hint="cs"/>
          <w:rtl/>
        </w:rPr>
        <w:t>ُ</w:t>
      </w:r>
      <w:r w:rsidRPr="00D07BA7">
        <w:rPr>
          <w:rtl/>
        </w:rPr>
        <w:t>ر</w:t>
      </w:r>
      <w:r w:rsidR="004C2CD4">
        <w:rPr>
          <w:rFonts w:hint="cs"/>
          <w:rtl/>
        </w:rPr>
        <w:t>ُ</w:t>
      </w:r>
      <w:r w:rsidRPr="00D07BA7">
        <w:rPr>
          <w:rtl/>
        </w:rPr>
        <w:t xml:space="preserve">ود. </w:t>
      </w:r>
    </w:p>
    <w:p w:rsidR="00AA2357" w:rsidRPr="00D07BA7" w:rsidRDefault="00AA2357" w:rsidP="00D07BA7">
      <w:pPr>
        <w:pStyle w:val="libFootnote0"/>
        <w:rPr>
          <w:rtl/>
        </w:rPr>
      </w:pPr>
      <w:r w:rsidRPr="00D07BA7">
        <w:rPr>
          <w:rtl/>
        </w:rPr>
        <w:t>3 - الفقيه 2</w:t>
      </w:r>
      <w:r w:rsidR="00425FAF" w:rsidRPr="00D07BA7">
        <w:rPr>
          <w:rtl/>
        </w:rPr>
        <w:t>:</w:t>
      </w:r>
      <w:r w:rsidRPr="00D07BA7">
        <w:rPr>
          <w:rtl/>
        </w:rPr>
        <w:t xml:space="preserve"> 215 </w:t>
      </w:r>
      <w:r w:rsidR="0032076F" w:rsidRPr="00D07BA7">
        <w:rPr>
          <w:rtl/>
        </w:rPr>
        <w:t>/</w:t>
      </w:r>
      <w:r w:rsidRPr="00D07BA7">
        <w:rPr>
          <w:rtl/>
        </w:rPr>
        <w:t xml:space="preserve"> 979.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32076F" w:rsidP="001B6087">
      <w:pPr>
        <w:pStyle w:val="libNormal0"/>
        <w:rPr>
          <w:rtl/>
        </w:rPr>
      </w:pPr>
      <w:r w:rsidRPr="0032076F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32076F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وعليه برد محفف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 وهو محرم.</w:t>
      </w:r>
    </w:p>
    <w:p w:rsidR="00AA2357" w:rsidRDefault="00AA2357" w:rsidP="00AA2357">
      <w:pPr>
        <w:pStyle w:val="Heading2Center"/>
        <w:rPr>
          <w:rtl/>
        </w:rPr>
      </w:pPr>
      <w:bookmarkStart w:id="1029" w:name="_Toc282958664"/>
      <w:bookmarkStart w:id="1030" w:name="_Toc303065745"/>
      <w:bookmarkStart w:id="1031" w:name="_Toc376194738"/>
      <w:bookmarkStart w:id="1032" w:name="_Toc271315145"/>
      <w:r>
        <w:rPr>
          <w:rtl/>
        </w:rPr>
        <w:t>29 - باب عدم جواز إحرام الرجل في الحرير المحض</w:t>
      </w:r>
      <w:r w:rsidR="00425FAF" w:rsidRPr="0032076F">
        <w:rPr>
          <w:rStyle w:val="libNormalChar"/>
          <w:rtl/>
        </w:rPr>
        <w:t>،</w:t>
      </w:r>
      <w:bookmarkEnd w:id="1029"/>
      <w:bookmarkEnd w:id="1030"/>
      <w:r>
        <w:rPr>
          <w:rtl/>
        </w:rPr>
        <w:t xml:space="preserve"> </w:t>
      </w:r>
      <w:bookmarkStart w:id="1033" w:name="_Toc282958665"/>
      <w:bookmarkStart w:id="1034" w:name="_Toc303065746"/>
      <w:r>
        <w:rPr>
          <w:rtl/>
        </w:rPr>
        <w:t>وجوازه في الممزوج بما تجوز الصلاة فيه</w:t>
      </w:r>
      <w:bookmarkEnd w:id="1031"/>
      <w:bookmarkEnd w:id="1032"/>
      <w:bookmarkEnd w:id="1033"/>
      <w:bookmarkEnd w:id="1034"/>
    </w:p>
    <w:p w:rsidR="00AA2357" w:rsidRDefault="00AA2357" w:rsidP="004C2CD4">
      <w:pPr>
        <w:pStyle w:val="libNormal"/>
        <w:rPr>
          <w:rtl/>
        </w:rPr>
      </w:pPr>
      <w:r w:rsidRPr="007D789E">
        <w:rPr>
          <w:rStyle w:val="libNormalChar"/>
          <w:rtl/>
        </w:rPr>
        <w:t>[ 16511 ]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 </w:t>
      </w:r>
      <w:r w:rsidRPr="00AA2357">
        <w:rPr>
          <w:rStyle w:val="libFootnotenumChar"/>
          <w:rtl/>
        </w:rPr>
        <w:t>(</w:t>
      </w:r>
      <w:r w:rsidR="004C2CD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الكريم بن عمرو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 xml:space="preserve">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الخميصة سداها ابريسم ولحمتها من غزل؟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4C2CD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يحرم فيها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</w:t>
      </w:r>
      <w:r w:rsidR="004C2CD4">
        <w:rPr>
          <w:rFonts w:hint="cs"/>
          <w:rtl/>
        </w:rPr>
        <w:t>ّ</w:t>
      </w:r>
      <w:r>
        <w:rPr>
          <w:rtl/>
        </w:rPr>
        <w:t xml:space="preserve">ما يكره الخالص منه. </w:t>
      </w:r>
    </w:p>
    <w:p w:rsidR="00AA2357" w:rsidRDefault="00AA2357" w:rsidP="004C2CD4">
      <w:pPr>
        <w:pStyle w:val="libNormal"/>
        <w:rPr>
          <w:rtl/>
        </w:rPr>
      </w:pPr>
      <w:r w:rsidRPr="007D789E">
        <w:rPr>
          <w:rStyle w:val="libNormalChar"/>
          <w:rtl/>
        </w:rPr>
        <w:t>[ 16512 ]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حن</w:t>
      </w:r>
      <w:r w:rsidR="004C2CD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سدير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كنت عنده جالساً ف</w:t>
      </w:r>
      <w:r w:rsidR="004C2CD4">
        <w:rPr>
          <w:rtl/>
        </w:rPr>
        <w:t xml:space="preserve">سُئل </w:t>
      </w:r>
      <w:r>
        <w:rPr>
          <w:rtl/>
        </w:rPr>
        <w:t>عن رجل يحرم في ثوب فيه حرير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فدعا بإزار قرقبي </w:t>
      </w:r>
      <w:r w:rsidRPr="00AA2357">
        <w:rPr>
          <w:rStyle w:val="libFootnotenumChar"/>
          <w:rtl/>
        </w:rPr>
        <w:t>(</w:t>
      </w:r>
      <w:r w:rsidR="004C2CD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فأنا احرم في هذا وفيه حرير. </w:t>
      </w:r>
    </w:p>
    <w:p w:rsidR="00AA2357" w:rsidRDefault="00AA2357" w:rsidP="004C2CD4">
      <w:pPr>
        <w:pStyle w:val="libNormal"/>
        <w:rPr>
          <w:rtl/>
        </w:rPr>
      </w:pPr>
      <w:r>
        <w:rPr>
          <w:rtl/>
        </w:rPr>
        <w:t xml:space="preserve">ورواه </w:t>
      </w:r>
      <w:r w:rsidR="004C2CD4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بإسناده عن حن</w:t>
      </w:r>
      <w:r w:rsidR="004C2CD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بن سدير </w:t>
      </w:r>
      <w:r w:rsidRPr="00AA2357">
        <w:rPr>
          <w:rStyle w:val="libFootnotenumChar"/>
          <w:rtl/>
        </w:rPr>
        <w:t>(</w:t>
      </w:r>
      <w:r w:rsidR="004C2CD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4C2CD4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4C2CD4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عبد الحميد وعبد الصمد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D585B">
        <w:rPr>
          <w:rtl/>
        </w:rPr>
        <w:t>جميعاً</w:t>
      </w:r>
      <w:r>
        <w:rPr>
          <w:rtl/>
        </w:rPr>
        <w:t xml:space="preserve"> عن حن</w:t>
      </w:r>
      <w:r w:rsidR="004C2CD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</w:t>
      </w:r>
      <w:r w:rsidR="004C2CD4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C2CD4" w:rsidRDefault="00AA2357" w:rsidP="004C2CD4">
      <w:pPr>
        <w:pStyle w:val="libFootnote0"/>
        <w:rPr>
          <w:rtl/>
        </w:rPr>
      </w:pPr>
      <w:r w:rsidRPr="004C2CD4">
        <w:rPr>
          <w:rtl/>
        </w:rPr>
        <w:t>(1) في نسخة</w:t>
      </w:r>
      <w:r w:rsidR="00425FAF" w:rsidRPr="004C2CD4">
        <w:rPr>
          <w:rtl/>
        </w:rPr>
        <w:t>:</w:t>
      </w:r>
      <w:r w:rsidRPr="004C2CD4">
        <w:rPr>
          <w:rtl/>
        </w:rPr>
        <w:t xml:space="preserve"> محق</w:t>
      </w:r>
      <w:r w:rsidR="004C2CD4" w:rsidRPr="004C2CD4">
        <w:rPr>
          <w:rFonts w:hint="cs"/>
          <w:rtl/>
        </w:rPr>
        <w:t>ّ</w:t>
      </w:r>
      <w:r w:rsidRPr="004C2CD4">
        <w:rPr>
          <w:rtl/>
        </w:rPr>
        <w:t>ق ( هامش المخطوط ).</w:t>
      </w:r>
    </w:p>
    <w:p w:rsidR="00AA2357" w:rsidRPr="004C2CD4" w:rsidRDefault="00AA2357" w:rsidP="004C2CD4">
      <w:pPr>
        <w:pStyle w:val="libFootnoteCenterBold"/>
        <w:rPr>
          <w:rtl/>
        </w:rPr>
      </w:pPr>
      <w:r w:rsidRPr="004C2CD4">
        <w:rPr>
          <w:rtl/>
        </w:rPr>
        <w:t xml:space="preserve">الباب 29 </w:t>
      </w:r>
    </w:p>
    <w:p w:rsidR="00AA2357" w:rsidRPr="004C2CD4" w:rsidRDefault="00AA2357" w:rsidP="004C2CD4">
      <w:pPr>
        <w:pStyle w:val="libFootnoteCenterBold"/>
        <w:rPr>
          <w:rtl/>
        </w:rPr>
      </w:pPr>
      <w:r w:rsidRPr="004C2CD4">
        <w:rPr>
          <w:rtl/>
        </w:rPr>
        <w:t>فيه 3 أحاديث</w:t>
      </w:r>
    </w:p>
    <w:p w:rsidR="00AA2357" w:rsidRPr="004C2CD4" w:rsidRDefault="00AA2357" w:rsidP="004C2CD4">
      <w:pPr>
        <w:pStyle w:val="libFootnote0"/>
        <w:rPr>
          <w:rtl/>
        </w:rPr>
      </w:pPr>
      <w:r w:rsidRPr="004C2CD4">
        <w:rPr>
          <w:rtl/>
        </w:rPr>
        <w:t>1 - الكافي 4</w:t>
      </w:r>
      <w:r w:rsidR="00425FAF" w:rsidRPr="004C2CD4">
        <w:rPr>
          <w:rtl/>
        </w:rPr>
        <w:t>:</w:t>
      </w:r>
      <w:r w:rsidRPr="004C2CD4">
        <w:rPr>
          <w:rtl/>
        </w:rPr>
        <w:t xml:space="preserve"> 339 </w:t>
      </w:r>
      <w:r w:rsidR="0032076F" w:rsidRPr="004C2CD4">
        <w:rPr>
          <w:rtl/>
        </w:rPr>
        <w:t>/</w:t>
      </w:r>
      <w:r w:rsidRPr="004C2CD4">
        <w:rPr>
          <w:rtl/>
        </w:rPr>
        <w:t xml:space="preserve"> 4</w:t>
      </w:r>
      <w:r w:rsidR="00425FAF" w:rsidRPr="004C2CD4">
        <w:rPr>
          <w:rtl/>
        </w:rPr>
        <w:t>،</w:t>
      </w:r>
      <w:r w:rsidRPr="004C2CD4">
        <w:rPr>
          <w:rtl/>
        </w:rPr>
        <w:t xml:space="preserve"> والتهذيب</w:t>
      </w:r>
      <w:r w:rsidR="00425FAF" w:rsidRPr="004C2CD4">
        <w:rPr>
          <w:rtl/>
        </w:rPr>
        <w:t>:</w:t>
      </w:r>
      <w:r w:rsidRPr="004C2CD4">
        <w:rPr>
          <w:rtl/>
        </w:rPr>
        <w:t xml:space="preserve"> 67 </w:t>
      </w:r>
      <w:r w:rsidR="0032076F" w:rsidRPr="004C2CD4">
        <w:rPr>
          <w:rtl/>
        </w:rPr>
        <w:t>/</w:t>
      </w:r>
      <w:r w:rsidRPr="004C2CD4">
        <w:rPr>
          <w:rtl/>
        </w:rPr>
        <w:t xml:space="preserve"> 215. </w:t>
      </w:r>
    </w:p>
    <w:p w:rsidR="00AA2357" w:rsidRPr="004C2CD4" w:rsidRDefault="00AA2357" w:rsidP="004C2CD4">
      <w:pPr>
        <w:pStyle w:val="libFootnote0"/>
        <w:rPr>
          <w:rtl/>
        </w:rPr>
      </w:pPr>
      <w:r w:rsidRPr="004C2CD4">
        <w:rPr>
          <w:rtl/>
        </w:rPr>
        <w:t>(</w:t>
      </w:r>
      <w:r w:rsidR="004C2CD4" w:rsidRPr="004C2CD4">
        <w:rPr>
          <w:rFonts w:hint="cs"/>
          <w:rtl/>
        </w:rPr>
        <w:t>2</w:t>
      </w:r>
      <w:r w:rsidRPr="004C2CD4">
        <w:rPr>
          <w:rtl/>
        </w:rPr>
        <w:t>) « عن سهل بن زياد »</w:t>
      </w:r>
      <w:r w:rsidR="00425FAF" w:rsidRPr="004C2CD4">
        <w:rPr>
          <w:rtl/>
        </w:rPr>
        <w:t>:</w:t>
      </w:r>
      <w:r w:rsidRPr="004C2CD4">
        <w:rPr>
          <w:rtl/>
        </w:rPr>
        <w:t xml:space="preserve"> ليس في التهذيب. </w:t>
      </w:r>
    </w:p>
    <w:p w:rsidR="00AA2357" w:rsidRPr="004C2CD4" w:rsidRDefault="00AA2357" w:rsidP="004C2CD4">
      <w:pPr>
        <w:pStyle w:val="libFootnote0"/>
        <w:rPr>
          <w:rtl/>
        </w:rPr>
      </w:pPr>
      <w:r w:rsidRPr="004C2CD4">
        <w:rPr>
          <w:rtl/>
        </w:rPr>
        <w:t>2 - الكافي 4</w:t>
      </w:r>
      <w:r w:rsidR="00425FAF" w:rsidRPr="004C2CD4">
        <w:rPr>
          <w:rtl/>
        </w:rPr>
        <w:t>:</w:t>
      </w:r>
      <w:r w:rsidRPr="004C2CD4">
        <w:rPr>
          <w:rtl/>
        </w:rPr>
        <w:t xml:space="preserve"> 340 </w:t>
      </w:r>
      <w:r w:rsidR="0032076F" w:rsidRPr="004C2CD4">
        <w:rPr>
          <w:rtl/>
        </w:rPr>
        <w:t>/</w:t>
      </w:r>
      <w:r w:rsidRPr="004C2CD4">
        <w:rPr>
          <w:rtl/>
        </w:rPr>
        <w:t xml:space="preserve"> 6. </w:t>
      </w:r>
    </w:p>
    <w:p w:rsidR="00AA2357" w:rsidRPr="004C2CD4" w:rsidRDefault="00AA2357" w:rsidP="004C2CD4">
      <w:pPr>
        <w:pStyle w:val="libFootnote0"/>
        <w:rPr>
          <w:rtl/>
        </w:rPr>
      </w:pPr>
      <w:r w:rsidRPr="004C2CD4">
        <w:rPr>
          <w:rtl/>
        </w:rPr>
        <w:t>(</w:t>
      </w:r>
      <w:r w:rsidR="004C2CD4" w:rsidRPr="004C2CD4">
        <w:rPr>
          <w:rFonts w:hint="cs"/>
          <w:rtl/>
        </w:rPr>
        <w:t>3</w:t>
      </w:r>
      <w:r w:rsidRPr="004C2CD4">
        <w:rPr>
          <w:rtl/>
        </w:rPr>
        <w:t>) القرقبي</w:t>
      </w:r>
      <w:r w:rsidR="00425FAF" w:rsidRPr="004C2CD4">
        <w:rPr>
          <w:rtl/>
        </w:rPr>
        <w:t>:</w:t>
      </w:r>
      <w:r w:rsidRPr="004C2CD4">
        <w:rPr>
          <w:rtl/>
        </w:rPr>
        <w:t xml:space="preserve"> ثوب أبيض مصري من كتان. ( مجمع البحرين - قرب - 2</w:t>
      </w:r>
      <w:r w:rsidR="00425FAF" w:rsidRPr="004C2CD4">
        <w:rPr>
          <w:rtl/>
        </w:rPr>
        <w:t>:</w:t>
      </w:r>
      <w:r w:rsidRPr="004C2CD4">
        <w:rPr>
          <w:rtl/>
        </w:rPr>
        <w:t xml:space="preserve"> 143 ). </w:t>
      </w:r>
    </w:p>
    <w:p w:rsidR="00AA2357" w:rsidRPr="004C2CD4" w:rsidRDefault="00AA2357" w:rsidP="004C2CD4">
      <w:pPr>
        <w:pStyle w:val="libFootnote0"/>
        <w:rPr>
          <w:rtl/>
        </w:rPr>
      </w:pPr>
      <w:r w:rsidRPr="004C2CD4">
        <w:rPr>
          <w:rtl/>
        </w:rPr>
        <w:t>وروي بالفاء. ( النهاية 3</w:t>
      </w:r>
      <w:r w:rsidR="00425FAF" w:rsidRPr="004C2CD4">
        <w:rPr>
          <w:rtl/>
        </w:rPr>
        <w:t>:</w:t>
      </w:r>
      <w:r w:rsidRPr="004C2CD4">
        <w:rPr>
          <w:rtl/>
        </w:rPr>
        <w:t xml:space="preserve"> 440 ). </w:t>
      </w:r>
    </w:p>
    <w:p w:rsidR="00AA2357" w:rsidRPr="004C2CD4" w:rsidRDefault="00AA2357" w:rsidP="004C2CD4">
      <w:pPr>
        <w:pStyle w:val="libFootnote0"/>
        <w:rPr>
          <w:rtl/>
        </w:rPr>
      </w:pPr>
      <w:r w:rsidRPr="004C2CD4">
        <w:rPr>
          <w:rtl/>
        </w:rPr>
        <w:t>(</w:t>
      </w:r>
      <w:r w:rsidR="004C2CD4" w:rsidRPr="004C2CD4">
        <w:rPr>
          <w:rFonts w:hint="cs"/>
          <w:rtl/>
        </w:rPr>
        <w:t>4</w:t>
      </w:r>
      <w:r w:rsidRPr="004C2CD4">
        <w:rPr>
          <w:rtl/>
        </w:rPr>
        <w:t>) الفقيه 2</w:t>
      </w:r>
      <w:r w:rsidR="00425FAF" w:rsidRPr="004C2CD4">
        <w:rPr>
          <w:rtl/>
        </w:rPr>
        <w:t>:</w:t>
      </w:r>
      <w:r w:rsidRPr="004C2CD4">
        <w:rPr>
          <w:rtl/>
        </w:rPr>
        <w:t xml:space="preserve"> 216 </w:t>
      </w:r>
      <w:r w:rsidR="0032076F" w:rsidRPr="004C2CD4">
        <w:rPr>
          <w:rtl/>
        </w:rPr>
        <w:t>/</w:t>
      </w:r>
      <w:r w:rsidRPr="004C2CD4">
        <w:rPr>
          <w:rtl/>
        </w:rPr>
        <w:t xml:space="preserve"> 984. </w:t>
      </w:r>
    </w:p>
    <w:p w:rsidR="00AA2357" w:rsidRPr="004C2CD4" w:rsidRDefault="00AA2357" w:rsidP="004C2CD4">
      <w:pPr>
        <w:pStyle w:val="libFootnote0"/>
        <w:rPr>
          <w:rtl/>
        </w:rPr>
      </w:pPr>
      <w:r w:rsidRPr="004C2CD4">
        <w:rPr>
          <w:rtl/>
        </w:rPr>
        <w:t>(</w:t>
      </w:r>
      <w:r w:rsidR="004C2CD4" w:rsidRPr="004C2CD4">
        <w:rPr>
          <w:rFonts w:hint="cs"/>
          <w:rtl/>
        </w:rPr>
        <w:t>5</w:t>
      </w:r>
      <w:r w:rsidRPr="004C2CD4">
        <w:rPr>
          <w:rtl/>
        </w:rPr>
        <w:t>) قرب الإ</w:t>
      </w:r>
      <w:r w:rsidR="004C2CD4" w:rsidRPr="004C2CD4">
        <w:rPr>
          <w:rFonts w:hint="cs"/>
          <w:rtl/>
        </w:rPr>
        <w:t>ِ</w:t>
      </w:r>
      <w:r w:rsidRPr="004C2CD4">
        <w:rPr>
          <w:rtl/>
        </w:rPr>
        <w:t>سناد</w:t>
      </w:r>
      <w:r w:rsidR="00425FAF" w:rsidRPr="004C2CD4">
        <w:rPr>
          <w:rtl/>
        </w:rPr>
        <w:t>:</w:t>
      </w:r>
      <w:r w:rsidRPr="004C2CD4">
        <w:rPr>
          <w:rtl/>
        </w:rPr>
        <w:t xml:space="preserve"> 47.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CE0ED5">
      <w:pPr>
        <w:pStyle w:val="libNormal0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أحمد </w:t>
      </w:r>
      <w:r w:rsidRPr="00AA2357">
        <w:rPr>
          <w:rStyle w:val="libFootnotenumChar"/>
          <w:rtl/>
        </w:rPr>
        <w:t>(</w:t>
      </w:r>
      <w:r w:rsidR="00CE0ED5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والذي قبله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مثله. </w:t>
      </w:r>
    </w:p>
    <w:p w:rsidR="00AA2357" w:rsidRDefault="00AA2357" w:rsidP="00CE0ED5">
      <w:pPr>
        <w:pStyle w:val="libNormal"/>
        <w:rPr>
          <w:rtl/>
        </w:rPr>
      </w:pPr>
      <w:r w:rsidRPr="007D789E">
        <w:rPr>
          <w:rStyle w:val="libNormalChar"/>
          <w:rtl/>
        </w:rPr>
        <w:t>[ 16513 ]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أبي الحسن النهدي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 سعد </w:t>
      </w:r>
      <w:r w:rsidRPr="00AA2357">
        <w:rPr>
          <w:rStyle w:val="libFootnotenumChar"/>
          <w:rtl/>
        </w:rPr>
        <w:t>(</w:t>
      </w:r>
      <w:r w:rsidR="00CE0ED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وأنا عنده عن الخميصة سداها ابريسم ولحمتها من مرعزي</w:t>
      </w:r>
      <w:r w:rsidR="00CE0ED5">
        <w:rPr>
          <w:rFonts w:hint="cs"/>
          <w:rtl/>
        </w:rPr>
        <w:t>ّ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E6231">
        <w:rPr>
          <w:rtl/>
        </w:rPr>
        <w:t xml:space="preserve">انّ </w:t>
      </w:r>
      <w:r>
        <w:rPr>
          <w:rtl/>
        </w:rPr>
        <w:t xml:space="preserve">تحرم فيها </w:t>
      </w:r>
      <w:r w:rsidRPr="00AA2357">
        <w:rPr>
          <w:rStyle w:val="libFootnotenumChar"/>
          <w:rtl/>
        </w:rPr>
        <w:t>(</w:t>
      </w:r>
      <w:r w:rsidR="00CE0ED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إن</w:t>
      </w:r>
      <w:r w:rsidR="00CE0ED5">
        <w:rPr>
          <w:rFonts w:hint="cs"/>
          <w:rtl/>
        </w:rPr>
        <w:t>ّ</w:t>
      </w:r>
      <w:r>
        <w:rPr>
          <w:rtl/>
        </w:rPr>
        <w:t xml:space="preserve">ما يكره الخالص منه. </w:t>
      </w:r>
    </w:p>
    <w:p w:rsidR="00AA2357" w:rsidRDefault="00AA2357" w:rsidP="00CE0ED5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CE0ED5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CE0ED5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35" w:name="_Toc282958666"/>
      <w:bookmarkStart w:id="1036" w:name="_Toc303065747"/>
      <w:bookmarkStart w:id="1037" w:name="_Toc376194739"/>
      <w:bookmarkStart w:id="1038" w:name="_Toc271315146"/>
      <w:r>
        <w:rPr>
          <w:rtl/>
        </w:rPr>
        <w:t>30 - باب جواز الإ</w:t>
      </w:r>
      <w:r w:rsidR="00CE0ED5">
        <w:rPr>
          <w:rFonts w:hint="cs"/>
          <w:rtl/>
        </w:rPr>
        <w:t>ِ</w:t>
      </w:r>
      <w:r>
        <w:rPr>
          <w:rtl/>
        </w:rPr>
        <w:t>حرام في اكثر من ثوبين ولبسها بعده</w:t>
      </w:r>
      <w:bookmarkEnd w:id="1035"/>
      <w:bookmarkEnd w:id="1036"/>
      <w:bookmarkEnd w:id="1037"/>
      <w:bookmarkEnd w:id="103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[ 16514 ]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يترد</w:t>
      </w:r>
      <w:r w:rsidR="00CE0ED5">
        <w:rPr>
          <w:rFonts w:hint="cs"/>
          <w:rtl/>
        </w:rPr>
        <w:t>ّ</w:t>
      </w:r>
      <w:r>
        <w:rPr>
          <w:rtl/>
        </w:rPr>
        <w:t>ى بالثوبين؟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والثلاثة </w:t>
      </w:r>
      <w:r w:rsidR="00CE0ED5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شاء يت</w:t>
      </w:r>
      <w:r w:rsidR="00CE0ED5">
        <w:rPr>
          <w:rFonts w:hint="cs"/>
          <w:rtl/>
        </w:rPr>
        <w:t>ّ</w:t>
      </w:r>
      <w:r>
        <w:rPr>
          <w:rtl/>
        </w:rPr>
        <w:t>قي بها البرد والحر</w:t>
      </w:r>
      <w:r w:rsidR="00CE0ED5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CE0ED5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</w:t>
      </w:r>
      <w:r w:rsidR="00A93251">
        <w:rPr>
          <w:rtl/>
        </w:rPr>
        <w:t xml:space="preserve">كان </w:t>
      </w:r>
      <w:r>
        <w:rPr>
          <w:rtl/>
        </w:rPr>
        <w:t xml:space="preserve">عن الحلبي نحوه </w:t>
      </w:r>
      <w:r w:rsidRPr="00AA2357">
        <w:rPr>
          <w:rStyle w:val="libFootnotenumChar"/>
          <w:rtl/>
        </w:rPr>
        <w:t>(</w:t>
      </w:r>
      <w:r w:rsidR="00CE0ED5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62BE6" w:rsidRDefault="00AA2357" w:rsidP="00262BE6">
      <w:pPr>
        <w:pStyle w:val="libFootnote0"/>
        <w:rPr>
          <w:rtl/>
        </w:rPr>
      </w:pPr>
      <w:r w:rsidRPr="00262BE6">
        <w:rPr>
          <w:rtl/>
        </w:rPr>
        <w:t>(</w:t>
      </w:r>
      <w:r w:rsidR="00CE0ED5" w:rsidRPr="00262BE6">
        <w:rPr>
          <w:rFonts w:hint="cs"/>
          <w:rtl/>
        </w:rPr>
        <w:t>1</w:t>
      </w:r>
      <w:r w:rsidRPr="00262BE6">
        <w:rPr>
          <w:rtl/>
        </w:rPr>
        <w:t>) التهذيب 5</w:t>
      </w:r>
      <w:r w:rsidR="00425FAF" w:rsidRPr="00262BE6">
        <w:rPr>
          <w:rtl/>
        </w:rPr>
        <w:t>:</w:t>
      </w:r>
      <w:r w:rsidRPr="00262BE6">
        <w:rPr>
          <w:rtl/>
        </w:rPr>
        <w:t xml:space="preserve"> 67 </w:t>
      </w:r>
      <w:r w:rsidR="0032076F" w:rsidRPr="00262BE6">
        <w:rPr>
          <w:rtl/>
        </w:rPr>
        <w:t>/</w:t>
      </w:r>
      <w:r w:rsidRPr="00262BE6">
        <w:rPr>
          <w:rtl/>
        </w:rPr>
        <w:t xml:space="preserve"> 216. </w:t>
      </w:r>
    </w:p>
    <w:p w:rsidR="00AA2357" w:rsidRPr="00262BE6" w:rsidRDefault="00AA2357" w:rsidP="00262BE6">
      <w:pPr>
        <w:pStyle w:val="libFootnote0"/>
        <w:rPr>
          <w:rtl/>
        </w:rPr>
      </w:pPr>
      <w:r w:rsidRPr="00262BE6">
        <w:rPr>
          <w:rtl/>
        </w:rPr>
        <w:t>3 - الفقيه 2</w:t>
      </w:r>
      <w:r w:rsidR="00425FAF" w:rsidRPr="00262BE6">
        <w:rPr>
          <w:rtl/>
        </w:rPr>
        <w:t>:</w:t>
      </w:r>
      <w:r w:rsidRPr="00262BE6">
        <w:rPr>
          <w:rtl/>
        </w:rPr>
        <w:t xml:space="preserve"> 217 </w:t>
      </w:r>
      <w:r w:rsidR="0032076F" w:rsidRPr="00262BE6">
        <w:rPr>
          <w:rtl/>
        </w:rPr>
        <w:t>/</w:t>
      </w:r>
      <w:r w:rsidRPr="00262BE6">
        <w:rPr>
          <w:rtl/>
        </w:rPr>
        <w:t xml:space="preserve"> 992. </w:t>
      </w:r>
    </w:p>
    <w:p w:rsidR="00AA2357" w:rsidRPr="00262BE6" w:rsidRDefault="00AA2357" w:rsidP="00262BE6">
      <w:pPr>
        <w:pStyle w:val="libFootnote0"/>
        <w:rPr>
          <w:rtl/>
        </w:rPr>
      </w:pPr>
      <w:r w:rsidRPr="00262BE6">
        <w:rPr>
          <w:rtl/>
        </w:rPr>
        <w:t>(</w:t>
      </w:r>
      <w:r w:rsidR="00CE0ED5" w:rsidRPr="00262BE6">
        <w:rPr>
          <w:rFonts w:hint="cs"/>
          <w:rtl/>
        </w:rPr>
        <w:t>2</w:t>
      </w:r>
      <w:r w:rsidRPr="00262BE6">
        <w:rPr>
          <w:rtl/>
        </w:rPr>
        <w:t>) في نسخة</w:t>
      </w:r>
      <w:r w:rsidR="00425FAF" w:rsidRPr="00262BE6">
        <w:rPr>
          <w:rtl/>
        </w:rPr>
        <w:t>:</w:t>
      </w:r>
      <w:r w:rsidRPr="00262BE6">
        <w:rPr>
          <w:rtl/>
        </w:rPr>
        <w:t xml:space="preserve"> سعيد الأعرج ( هامش المخطوط ). </w:t>
      </w:r>
    </w:p>
    <w:p w:rsidR="00AA2357" w:rsidRPr="00262BE6" w:rsidRDefault="00AA2357" w:rsidP="00262BE6">
      <w:pPr>
        <w:pStyle w:val="libFootnote0"/>
        <w:rPr>
          <w:rtl/>
        </w:rPr>
      </w:pPr>
      <w:r w:rsidRPr="00262BE6">
        <w:rPr>
          <w:rtl/>
        </w:rPr>
        <w:t>(</w:t>
      </w:r>
      <w:r w:rsidR="00CE0ED5" w:rsidRPr="00262BE6">
        <w:rPr>
          <w:rFonts w:hint="cs"/>
          <w:rtl/>
        </w:rPr>
        <w:t>3</w:t>
      </w:r>
      <w:r w:rsidRPr="00262BE6">
        <w:rPr>
          <w:rtl/>
        </w:rPr>
        <w:t>) في المصدر</w:t>
      </w:r>
      <w:r w:rsidR="00425FAF" w:rsidRPr="00262BE6">
        <w:rPr>
          <w:rtl/>
        </w:rPr>
        <w:t>:</w:t>
      </w:r>
      <w:r w:rsidRPr="00262BE6">
        <w:rPr>
          <w:rtl/>
        </w:rPr>
        <w:t xml:space="preserve"> يحرم فيها. </w:t>
      </w:r>
    </w:p>
    <w:p w:rsidR="00AA2357" w:rsidRPr="00262BE6" w:rsidRDefault="00AA2357" w:rsidP="00262BE6">
      <w:pPr>
        <w:pStyle w:val="libFootnote0"/>
        <w:rPr>
          <w:rtl/>
        </w:rPr>
      </w:pPr>
      <w:r w:rsidRPr="00262BE6">
        <w:rPr>
          <w:rtl/>
        </w:rPr>
        <w:t>(</w:t>
      </w:r>
      <w:r w:rsidR="00CE0ED5" w:rsidRPr="00262BE6">
        <w:rPr>
          <w:rFonts w:hint="cs"/>
          <w:rtl/>
        </w:rPr>
        <w:t>4</w:t>
      </w:r>
      <w:r w:rsidRPr="00262BE6">
        <w:rPr>
          <w:rtl/>
        </w:rPr>
        <w:t>) تقدم في البابين 11 و 13 من أبواب لباس المصل</w:t>
      </w:r>
      <w:r w:rsidR="00262BE6">
        <w:rPr>
          <w:rFonts w:hint="cs"/>
          <w:rtl/>
        </w:rPr>
        <w:t>ّ</w:t>
      </w:r>
      <w:r w:rsidRPr="00262BE6">
        <w:rPr>
          <w:rtl/>
        </w:rPr>
        <w:t>ي</w:t>
      </w:r>
      <w:r w:rsidR="00425FAF" w:rsidRPr="00262BE6">
        <w:rPr>
          <w:rtl/>
        </w:rPr>
        <w:t>،</w:t>
      </w:r>
      <w:r w:rsidRPr="00262BE6">
        <w:rPr>
          <w:rtl/>
        </w:rPr>
        <w:t xml:space="preserve"> وفي الحديث 1 من الباب 27 من هذه الأبواب.</w:t>
      </w:r>
    </w:p>
    <w:p w:rsidR="00AA2357" w:rsidRPr="00262BE6" w:rsidRDefault="00AA2357" w:rsidP="00262BE6">
      <w:pPr>
        <w:pStyle w:val="libFootnote0"/>
        <w:rPr>
          <w:rtl/>
        </w:rPr>
      </w:pPr>
      <w:r w:rsidRPr="00262BE6">
        <w:rPr>
          <w:rtl/>
        </w:rPr>
        <w:t>(</w:t>
      </w:r>
      <w:r w:rsidR="00CE0ED5" w:rsidRPr="00262BE6">
        <w:rPr>
          <w:rFonts w:hint="cs"/>
          <w:rtl/>
        </w:rPr>
        <w:t>5</w:t>
      </w:r>
      <w:r w:rsidRPr="00262BE6">
        <w:rPr>
          <w:rtl/>
        </w:rPr>
        <w:t>) يأتي في الحديث 1 من الباب 39 وفي الباب 41 من أبواب تروك الإ</w:t>
      </w:r>
      <w:r w:rsidR="00262BE6">
        <w:rPr>
          <w:rFonts w:hint="cs"/>
          <w:rtl/>
        </w:rPr>
        <w:t>ِ</w:t>
      </w:r>
      <w:r w:rsidRPr="00262BE6">
        <w:rPr>
          <w:rtl/>
        </w:rPr>
        <w:t>حرام.</w:t>
      </w:r>
    </w:p>
    <w:p w:rsidR="00AA2357" w:rsidRPr="00262BE6" w:rsidRDefault="00AA2357" w:rsidP="00262BE6">
      <w:pPr>
        <w:pStyle w:val="libFootnoteCenterBold"/>
        <w:rPr>
          <w:rtl/>
        </w:rPr>
      </w:pPr>
      <w:r w:rsidRPr="00262BE6">
        <w:rPr>
          <w:rtl/>
        </w:rPr>
        <w:t xml:space="preserve">الباب 30 </w:t>
      </w:r>
    </w:p>
    <w:p w:rsidR="00AA2357" w:rsidRPr="00262BE6" w:rsidRDefault="00AA2357" w:rsidP="00262BE6">
      <w:pPr>
        <w:pStyle w:val="libFootnoteCenterBold"/>
        <w:rPr>
          <w:rtl/>
        </w:rPr>
      </w:pPr>
      <w:r w:rsidRPr="00262BE6">
        <w:rPr>
          <w:rtl/>
        </w:rPr>
        <w:t>فيه حديثان</w:t>
      </w:r>
    </w:p>
    <w:p w:rsidR="00AA2357" w:rsidRPr="00262BE6" w:rsidRDefault="00AA2357" w:rsidP="00262BE6">
      <w:pPr>
        <w:pStyle w:val="libFootnote0"/>
        <w:rPr>
          <w:rtl/>
        </w:rPr>
      </w:pPr>
      <w:r w:rsidRPr="00262BE6">
        <w:rPr>
          <w:rtl/>
        </w:rPr>
        <w:t>1 - الكافي 4</w:t>
      </w:r>
      <w:r w:rsidR="00425FAF" w:rsidRPr="00262BE6">
        <w:rPr>
          <w:rtl/>
        </w:rPr>
        <w:t>:</w:t>
      </w:r>
      <w:r w:rsidRPr="00262BE6">
        <w:rPr>
          <w:rtl/>
        </w:rPr>
        <w:t xml:space="preserve"> 341 </w:t>
      </w:r>
      <w:r w:rsidR="0032076F" w:rsidRPr="00262BE6">
        <w:rPr>
          <w:rtl/>
        </w:rPr>
        <w:t>/</w:t>
      </w:r>
      <w:r w:rsidRPr="00262BE6">
        <w:rPr>
          <w:rtl/>
        </w:rPr>
        <w:t xml:space="preserve"> 10</w:t>
      </w:r>
      <w:r w:rsidR="00425FAF" w:rsidRPr="00262BE6">
        <w:rPr>
          <w:rtl/>
        </w:rPr>
        <w:t>،</w:t>
      </w:r>
      <w:r w:rsidRPr="00262BE6">
        <w:rPr>
          <w:rtl/>
        </w:rPr>
        <w:t xml:space="preserve"> وأورد ذيله في الحديث 4 من الباب 31 من هذه الأبواب وفي الحديث 4 من الباب 38 من أبواب تروك الإحرام. </w:t>
      </w:r>
    </w:p>
    <w:p w:rsidR="00AA2357" w:rsidRPr="00262BE6" w:rsidRDefault="00AA2357" w:rsidP="00262BE6">
      <w:pPr>
        <w:pStyle w:val="libFootnote0"/>
        <w:rPr>
          <w:rtl/>
        </w:rPr>
      </w:pPr>
      <w:r w:rsidRPr="00262BE6">
        <w:rPr>
          <w:rtl/>
        </w:rPr>
        <w:t>(</w:t>
      </w:r>
      <w:r w:rsidR="00CE0ED5" w:rsidRPr="00262BE6">
        <w:rPr>
          <w:rFonts w:hint="cs"/>
          <w:rtl/>
        </w:rPr>
        <w:t>6</w:t>
      </w:r>
      <w:r w:rsidRPr="00262BE6">
        <w:rPr>
          <w:rtl/>
        </w:rPr>
        <w:t>) التهذيب 5</w:t>
      </w:r>
      <w:r w:rsidR="00425FAF" w:rsidRPr="00262BE6">
        <w:rPr>
          <w:rtl/>
        </w:rPr>
        <w:t>:</w:t>
      </w:r>
      <w:r w:rsidRPr="00262BE6">
        <w:rPr>
          <w:rtl/>
        </w:rPr>
        <w:t xml:space="preserve"> 70 </w:t>
      </w:r>
      <w:r w:rsidR="0032076F" w:rsidRPr="00262BE6">
        <w:rPr>
          <w:rtl/>
        </w:rPr>
        <w:t>/</w:t>
      </w:r>
      <w:r w:rsidRPr="00262BE6">
        <w:rPr>
          <w:rtl/>
        </w:rPr>
        <w:t xml:space="preserve"> 230.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[ 16515 ]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262BE6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يقارن بين ثيابه وغيرها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التي أحرم فيها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بذلك إذا كانت طاهرة.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86D96">
      <w:pPr>
        <w:pStyle w:val="Heading2Center"/>
        <w:rPr>
          <w:rtl/>
        </w:rPr>
      </w:pPr>
      <w:bookmarkStart w:id="1039" w:name="_Toc282958667"/>
      <w:bookmarkStart w:id="1040" w:name="_Toc303065748"/>
      <w:bookmarkStart w:id="1041" w:name="_Toc376194740"/>
      <w:bookmarkStart w:id="1042" w:name="_Toc271315147"/>
      <w:r>
        <w:rPr>
          <w:rtl/>
        </w:rPr>
        <w:t>31 - باب جواز تبديل ثوبي الإ</w:t>
      </w:r>
      <w:r w:rsidR="00D80C55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الطواف</w:t>
      </w:r>
      <w:bookmarkEnd w:id="1039"/>
      <w:bookmarkEnd w:id="1040"/>
      <w:r>
        <w:rPr>
          <w:rtl/>
        </w:rPr>
        <w:t xml:space="preserve"> </w:t>
      </w:r>
      <w:bookmarkStart w:id="1043" w:name="_Toc282958668"/>
      <w:bookmarkStart w:id="1044" w:name="_Toc303065749"/>
      <w:r>
        <w:rPr>
          <w:rtl/>
        </w:rPr>
        <w:t>في اللذ</w:t>
      </w:r>
      <w:r w:rsidR="00D80C55">
        <w:rPr>
          <w:rFonts w:hint="cs"/>
          <w:rtl/>
        </w:rPr>
        <w:t>َ</w:t>
      </w:r>
      <w:r>
        <w:rPr>
          <w:rtl/>
        </w:rPr>
        <w:t>ين أحرم فيهما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وكراهة بيعهما</w:t>
      </w:r>
      <w:bookmarkEnd w:id="1041"/>
      <w:bookmarkEnd w:id="1042"/>
      <w:bookmarkEnd w:id="1043"/>
      <w:bookmarkEnd w:id="104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[ 16516 ]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بأس ب</w:t>
      </w:r>
      <w:r w:rsidR="00A86D96">
        <w:rPr>
          <w:rFonts w:hint="cs"/>
          <w:rtl/>
        </w:rPr>
        <w:t>أ</w:t>
      </w:r>
      <w:r w:rsidR="00A86D9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يغي</w:t>
      </w:r>
      <w:r w:rsidR="00A86D96">
        <w:rPr>
          <w:rFonts w:hint="cs"/>
          <w:rtl/>
        </w:rPr>
        <w:t>ّ</w:t>
      </w:r>
      <w:r>
        <w:rPr>
          <w:rtl/>
        </w:rPr>
        <w:t xml:space="preserve">ر </w:t>
      </w:r>
      <w:r w:rsidR="00430F6C">
        <w:rPr>
          <w:rtl/>
        </w:rPr>
        <w:t xml:space="preserve">الـمُحرم </w:t>
      </w:r>
      <w:r>
        <w:rPr>
          <w:rtl/>
        </w:rPr>
        <w:t>ثيابه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إذا دخل مك</w:t>
      </w:r>
      <w:r w:rsidR="00A86D96">
        <w:rPr>
          <w:rFonts w:hint="cs"/>
          <w:rtl/>
        </w:rPr>
        <w:t>ّ</w:t>
      </w:r>
      <w:r>
        <w:rPr>
          <w:rtl/>
        </w:rPr>
        <w:t>ة لبس ثوبي إحرامه اللذ</w:t>
      </w:r>
      <w:r w:rsidR="00A86D96">
        <w:rPr>
          <w:rFonts w:hint="cs"/>
          <w:rtl/>
        </w:rPr>
        <w:t>َ</w:t>
      </w:r>
      <w:r>
        <w:rPr>
          <w:rtl/>
        </w:rPr>
        <w:t>ين أحرم فيهما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وكره </w:t>
      </w:r>
      <w:r w:rsidR="003E6231">
        <w:rPr>
          <w:rtl/>
        </w:rPr>
        <w:t xml:space="preserve">انّ </w:t>
      </w:r>
      <w:r>
        <w:rPr>
          <w:rtl/>
        </w:rPr>
        <w:t xml:space="preserve">يبيعهما.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[ 16517 ]</w:t>
      </w:r>
      <w:r>
        <w:rPr>
          <w:rtl/>
        </w:rPr>
        <w:t xml:space="preserve"> 2 - قال الصدوق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وقد رويت رخصة في بيعهما. </w:t>
      </w:r>
    </w:p>
    <w:p w:rsidR="00AA2357" w:rsidRDefault="005E03F9" w:rsidP="00A86D96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علي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</w:t>
      </w:r>
      <w:r w:rsidR="00A86D96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86D96" w:rsidRDefault="00AA2357" w:rsidP="00A86D96">
      <w:pPr>
        <w:pStyle w:val="libFootnote0"/>
        <w:rPr>
          <w:rtl/>
        </w:rPr>
      </w:pPr>
      <w:r w:rsidRPr="00A86D96">
        <w:rPr>
          <w:rtl/>
        </w:rPr>
        <w:t>2 - الكافي 4</w:t>
      </w:r>
      <w:r w:rsidR="00425FAF" w:rsidRPr="00A86D96">
        <w:rPr>
          <w:rtl/>
        </w:rPr>
        <w:t>:</w:t>
      </w:r>
      <w:r w:rsidRPr="00A86D96">
        <w:rPr>
          <w:rtl/>
        </w:rPr>
        <w:t xml:space="preserve"> 340 </w:t>
      </w:r>
      <w:r w:rsidR="0032076F" w:rsidRPr="00A86D96">
        <w:rPr>
          <w:rtl/>
        </w:rPr>
        <w:t>/</w:t>
      </w:r>
      <w:r w:rsidRPr="00A86D96">
        <w:rPr>
          <w:rtl/>
        </w:rPr>
        <w:t xml:space="preserve"> 9</w:t>
      </w:r>
      <w:r w:rsidR="00425FAF" w:rsidRPr="00A86D96">
        <w:rPr>
          <w:rtl/>
        </w:rPr>
        <w:t>،</w:t>
      </w:r>
      <w:r w:rsidRPr="00A86D96">
        <w:rPr>
          <w:rtl/>
        </w:rPr>
        <w:t xml:space="preserve"> وأورده في الحديث 2 من الباب 37</w:t>
      </w:r>
      <w:r w:rsidR="00425FAF" w:rsidRPr="00A86D96">
        <w:rPr>
          <w:rtl/>
        </w:rPr>
        <w:t>،</w:t>
      </w:r>
      <w:r w:rsidRPr="00A86D96">
        <w:rPr>
          <w:rtl/>
        </w:rPr>
        <w:t xml:space="preserve"> وصدره في الحديث 1 من الباب 35</w:t>
      </w:r>
      <w:r w:rsidR="00425FAF" w:rsidRPr="00A86D96">
        <w:rPr>
          <w:rtl/>
        </w:rPr>
        <w:t>،</w:t>
      </w:r>
      <w:r w:rsidRPr="00A86D96">
        <w:rPr>
          <w:rtl/>
        </w:rPr>
        <w:t xml:space="preserve"> وقطعة منه في الحديث 1 من الباب 50</w:t>
      </w:r>
      <w:r w:rsidR="00425FAF" w:rsidRPr="00A86D96">
        <w:rPr>
          <w:rtl/>
        </w:rPr>
        <w:t>،</w:t>
      </w:r>
      <w:r w:rsidRPr="00A86D96">
        <w:rPr>
          <w:rtl/>
        </w:rPr>
        <w:t xml:space="preserve"> و</w:t>
      </w:r>
      <w:r w:rsidR="003C490A" w:rsidRPr="00A86D96">
        <w:rPr>
          <w:rtl/>
        </w:rPr>
        <w:t xml:space="preserve">اُخرى </w:t>
      </w:r>
      <w:r w:rsidRPr="00A86D96">
        <w:rPr>
          <w:rtl/>
        </w:rPr>
        <w:t xml:space="preserve">في الحديث 1 من الباب 51 من أبواب تروك الإحرام. </w:t>
      </w:r>
    </w:p>
    <w:p w:rsidR="00AA2357" w:rsidRPr="00A86D96" w:rsidRDefault="00AA2357" w:rsidP="00A86D96">
      <w:pPr>
        <w:pStyle w:val="libFootnote0"/>
        <w:rPr>
          <w:rtl/>
        </w:rPr>
      </w:pPr>
      <w:r w:rsidRPr="00A86D96">
        <w:rPr>
          <w:rtl/>
        </w:rPr>
        <w:t>(1) « وغيرها »</w:t>
      </w:r>
      <w:r w:rsidR="00425FAF" w:rsidRPr="00A86D96">
        <w:rPr>
          <w:rtl/>
        </w:rPr>
        <w:t>:</w:t>
      </w:r>
      <w:r w:rsidRPr="00A86D96">
        <w:rPr>
          <w:rtl/>
        </w:rPr>
        <w:t xml:space="preserve"> ليس في المصدر.</w:t>
      </w:r>
    </w:p>
    <w:p w:rsidR="00AA2357" w:rsidRPr="00A86D96" w:rsidRDefault="00AA2357" w:rsidP="00A86D96">
      <w:pPr>
        <w:pStyle w:val="libFootnote0"/>
        <w:rPr>
          <w:rtl/>
        </w:rPr>
      </w:pPr>
      <w:r w:rsidRPr="00A86D96">
        <w:rPr>
          <w:rtl/>
        </w:rPr>
        <w:t>(2) يأتي في الحديثين 2 و 3 من الباب 48 من هذه الأبواب</w:t>
      </w:r>
      <w:r w:rsidR="00425FAF" w:rsidRPr="00A86D96">
        <w:rPr>
          <w:rtl/>
        </w:rPr>
        <w:t>،</w:t>
      </w:r>
      <w:r w:rsidRPr="00A86D96">
        <w:rPr>
          <w:rtl/>
        </w:rPr>
        <w:t xml:space="preserve"> وفي الباب 52 من أبواب تروك الإحرام.</w:t>
      </w:r>
    </w:p>
    <w:p w:rsidR="00AA2357" w:rsidRPr="00A86D96" w:rsidRDefault="00AA2357" w:rsidP="00A86D96">
      <w:pPr>
        <w:pStyle w:val="libFootnoteCenterBold"/>
        <w:rPr>
          <w:rtl/>
        </w:rPr>
      </w:pPr>
      <w:r w:rsidRPr="00A86D96">
        <w:rPr>
          <w:rtl/>
        </w:rPr>
        <w:t xml:space="preserve">الباب 31 </w:t>
      </w:r>
    </w:p>
    <w:p w:rsidR="00AA2357" w:rsidRPr="00A86D96" w:rsidRDefault="00AA2357" w:rsidP="00A86D96">
      <w:pPr>
        <w:pStyle w:val="libFootnoteCenterBold"/>
        <w:rPr>
          <w:rtl/>
        </w:rPr>
      </w:pPr>
      <w:r w:rsidRPr="00A86D96">
        <w:rPr>
          <w:rtl/>
        </w:rPr>
        <w:t>فيه 5 أحاديث</w:t>
      </w:r>
    </w:p>
    <w:p w:rsidR="00AA2357" w:rsidRPr="00A86D96" w:rsidRDefault="00AA2357" w:rsidP="00A86D96">
      <w:pPr>
        <w:pStyle w:val="libFootnote0"/>
        <w:rPr>
          <w:rtl/>
        </w:rPr>
      </w:pPr>
      <w:r w:rsidRPr="00A86D96">
        <w:rPr>
          <w:rtl/>
        </w:rPr>
        <w:t>1 - الفقيه 2</w:t>
      </w:r>
      <w:r w:rsidR="00425FAF" w:rsidRPr="00A86D96">
        <w:rPr>
          <w:rtl/>
        </w:rPr>
        <w:t>:</w:t>
      </w:r>
      <w:r w:rsidRPr="00A86D96">
        <w:rPr>
          <w:rtl/>
        </w:rPr>
        <w:t xml:space="preserve"> 218 </w:t>
      </w:r>
      <w:r w:rsidR="0032076F" w:rsidRPr="00A86D96">
        <w:rPr>
          <w:rtl/>
        </w:rPr>
        <w:t>/</w:t>
      </w:r>
      <w:r w:rsidRPr="00A86D96">
        <w:rPr>
          <w:rtl/>
        </w:rPr>
        <w:t xml:space="preserve"> 1000. </w:t>
      </w:r>
    </w:p>
    <w:p w:rsidR="00AA2357" w:rsidRPr="00A86D96" w:rsidRDefault="00AA2357" w:rsidP="00A86D96">
      <w:pPr>
        <w:pStyle w:val="libFootnote0"/>
        <w:rPr>
          <w:rtl/>
        </w:rPr>
      </w:pPr>
      <w:r w:rsidRPr="00A86D96">
        <w:rPr>
          <w:rtl/>
        </w:rPr>
        <w:t>2 - الفقيه 2</w:t>
      </w:r>
      <w:r w:rsidR="00425FAF" w:rsidRPr="00A86D96">
        <w:rPr>
          <w:rtl/>
        </w:rPr>
        <w:t>:</w:t>
      </w:r>
      <w:r w:rsidRPr="00A86D96">
        <w:rPr>
          <w:rtl/>
        </w:rPr>
        <w:t xml:space="preserve"> 218 </w:t>
      </w:r>
      <w:r w:rsidR="0032076F" w:rsidRPr="00A86D96">
        <w:rPr>
          <w:rtl/>
        </w:rPr>
        <w:t>/</w:t>
      </w:r>
      <w:r w:rsidRPr="00A86D96">
        <w:rPr>
          <w:rtl/>
        </w:rPr>
        <w:t xml:space="preserve"> 1001. </w:t>
      </w:r>
    </w:p>
    <w:p w:rsidR="00AA2357" w:rsidRPr="00A86D96" w:rsidRDefault="00AA2357" w:rsidP="00A86D96">
      <w:pPr>
        <w:pStyle w:val="libFootnote0"/>
        <w:rPr>
          <w:rtl/>
        </w:rPr>
      </w:pPr>
      <w:r w:rsidRPr="00A86D96">
        <w:rPr>
          <w:rtl/>
        </w:rPr>
        <w:t>(</w:t>
      </w:r>
      <w:r w:rsidR="00A86D96" w:rsidRPr="00A86D96">
        <w:rPr>
          <w:rFonts w:hint="cs"/>
          <w:rtl/>
        </w:rPr>
        <w:t>3</w:t>
      </w:r>
      <w:r w:rsidRPr="00A86D96">
        <w:rPr>
          <w:rtl/>
        </w:rPr>
        <w:t>) الكافي 4</w:t>
      </w:r>
      <w:r w:rsidR="00425FAF" w:rsidRPr="00A86D96">
        <w:rPr>
          <w:rtl/>
        </w:rPr>
        <w:t>:</w:t>
      </w:r>
      <w:r w:rsidRPr="00A86D96">
        <w:rPr>
          <w:rtl/>
        </w:rPr>
        <w:t xml:space="preserve"> 341 </w:t>
      </w:r>
      <w:r w:rsidR="0032076F" w:rsidRPr="00A86D96">
        <w:rPr>
          <w:rtl/>
        </w:rPr>
        <w:t>/</w:t>
      </w:r>
      <w:r w:rsidRPr="00A86D96">
        <w:rPr>
          <w:rtl/>
        </w:rPr>
        <w:t xml:space="preserve"> 11.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EB0903">
      <w:pPr>
        <w:pStyle w:val="libNormal0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</w:t>
      </w:r>
      <w:r w:rsidR="00EB0903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[ 16518 ]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ولابأس </w:t>
      </w:r>
      <w:r w:rsidR="001D6E81">
        <w:rPr>
          <w:rFonts w:hint="cs"/>
          <w:rtl/>
        </w:rPr>
        <w:t>أ</w:t>
      </w:r>
      <w:r w:rsidR="001D6E8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يحو</w:t>
      </w:r>
      <w:r w:rsidR="001D6E81">
        <w:rPr>
          <w:rFonts w:hint="cs"/>
          <w:rtl/>
        </w:rPr>
        <w:t>ّ</w:t>
      </w:r>
      <w:r>
        <w:rPr>
          <w:rtl/>
        </w:rPr>
        <w:t xml:space="preserve">ل </w:t>
      </w:r>
      <w:r w:rsidR="00430F6C">
        <w:rPr>
          <w:rtl/>
        </w:rPr>
        <w:t xml:space="preserve">الـمُحرم </w:t>
      </w:r>
      <w:r>
        <w:rPr>
          <w:rtl/>
        </w:rPr>
        <w:t xml:space="preserve">ثيابه.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[ 16519 ]</w:t>
      </w:r>
      <w:r w:rsidRPr="00F1208B">
        <w:rPr>
          <w:rtl/>
        </w:rPr>
        <w:t xml:space="preserve"> 4</w:t>
      </w:r>
      <w:r>
        <w:rPr>
          <w:rtl/>
        </w:rPr>
        <w:t xml:space="preserve">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F1208B"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 w:rsidRPr="00F1208B"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F1208B">
        <w:rPr>
          <w:rtl/>
        </w:rPr>
        <w:t>بن</w:t>
      </w:r>
      <w:r>
        <w:rPr>
          <w:rtl/>
        </w:rPr>
        <w:t xml:space="preserve">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يحول ثيابه؟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وسألته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يغسلها إذا أصابها شيء؟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[ 16520 ]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يكره للمحرم </w:t>
      </w:r>
      <w:r w:rsidR="001D6E81">
        <w:rPr>
          <w:rFonts w:hint="cs"/>
          <w:rtl/>
        </w:rPr>
        <w:t>أ</w:t>
      </w:r>
      <w:r w:rsidR="001D6E8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يبيع ثوبا</w:t>
      </w:r>
      <w:r w:rsidR="001D6E81">
        <w:rPr>
          <w:rFonts w:hint="cs"/>
          <w:rtl/>
        </w:rPr>
        <w:t>ً</w:t>
      </w:r>
      <w:r>
        <w:rPr>
          <w:rtl/>
        </w:rPr>
        <w:t xml:space="preserve"> أحرم فيه. </w:t>
      </w:r>
    </w:p>
    <w:p w:rsidR="00AA2357" w:rsidRDefault="00AA2357" w:rsidP="00EB0903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EB090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45" w:name="_Toc282958669"/>
      <w:bookmarkStart w:id="1046" w:name="_Toc303065750"/>
      <w:bookmarkStart w:id="1047" w:name="_Toc376194741"/>
      <w:bookmarkStart w:id="1048" w:name="_Toc271315148"/>
      <w:r>
        <w:rPr>
          <w:rtl/>
        </w:rPr>
        <w:t>32 - باب جواز الإ</w:t>
      </w:r>
      <w:r w:rsidR="00EB0903">
        <w:rPr>
          <w:rFonts w:hint="cs"/>
          <w:rtl/>
        </w:rPr>
        <w:t>ِ</w:t>
      </w:r>
      <w:r>
        <w:rPr>
          <w:rtl/>
        </w:rPr>
        <w:t>حرام في الخز</w:t>
      </w:r>
      <w:r w:rsidR="00EB0903">
        <w:rPr>
          <w:rFonts w:hint="cs"/>
          <w:rtl/>
        </w:rPr>
        <w:t>ّ</w:t>
      </w:r>
      <w:r>
        <w:rPr>
          <w:rtl/>
        </w:rPr>
        <w:t xml:space="preserve"> للرجل والمرأة</w:t>
      </w:r>
      <w:bookmarkEnd w:id="1045"/>
      <w:bookmarkEnd w:id="1046"/>
      <w:bookmarkEnd w:id="1047"/>
      <w:bookmarkEnd w:id="104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[ 16521 ]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عبد الرحمن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1208B" w:rsidRDefault="00AA2357" w:rsidP="00EB0903">
      <w:pPr>
        <w:pStyle w:val="libFootnote0"/>
        <w:rPr>
          <w:rtl/>
        </w:rPr>
      </w:pPr>
      <w:r w:rsidRPr="00F1208B">
        <w:rPr>
          <w:rtl/>
        </w:rPr>
        <w:t>(</w:t>
      </w:r>
      <w:r w:rsidR="00EB0903">
        <w:rPr>
          <w:rFonts w:hint="cs"/>
          <w:rtl/>
        </w:rPr>
        <w:t>1</w:t>
      </w:r>
      <w:r w:rsidRPr="00F1208B">
        <w:rPr>
          <w:rtl/>
        </w:rPr>
        <w:t>) التهذيب 5</w:t>
      </w:r>
      <w:r w:rsidR="00425FAF" w:rsidRPr="0032076F">
        <w:rPr>
          <w:rStyle w:val="libNormalChar"/>
          <w:rtl/>
        </w:rPr>
        <w:t>:</w:t>
      </w:r>
      <w:r w:rsidRPr="00F1208B">
        <w:rPr>
          <w:rtl/>
        </w:rPr>
        <w:t xml:space="preserve"> 71 </w:t>
      </w:r>
      <w:r w:rsidR="0032076F">
        <w:rPr>
          <w:rtl/>
        </w:rPr>
        <w:t>/</w:t>
      </w:r>
      <w:r w:rsidRPr="00F1208B">
        <w:rPr>
          <w:rtl/>
        </w:rPr>
        <w:t xml:space="preserve"> 233</w:t>
      </w:r>
      <w:r>
        <w:rPr>
          <w:rtl/>
        </w:rPr>
        <w:t>.</w:t>
      </w:r>
      <w:r w:rsidRPr="00F1208B">
        <w:rPr>
          <w:rtl/>
        </w:rPr>
        <w:t xml:space="preserve">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3 - الكافي 4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343 </w:t>
      </w:r>
      <w:r w:rsidR="0032076F">
        <w:rPr>
          <w:rtl/>
        </w:rPr>
        <w:t>/</w:t>
      </w:r>
      <w:r>
        <w:rPr>
          <w:rtl/>
        </w:rPr>
        <w:t xml:space="preserve"> 20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وأورد ذيله في الحديث 2 من الباب 38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وصدره في الحديث 2 من الباب 43 من أبواب تروك الإ</w:t>
      </w:r>
      <w:r w:rsidR="00505ECE">
        <w:rPr>
          <w:rFonts w:hint="cs"/>
          <w:rtl/>
        </w:rPr>
        <w:t>ِ</w:t>
      </w:r>
      <w:r>
        <w:rPr>
          <w:rtl/>
        </w:rPr>
        <w:t xml:space="preserve">حرام.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4 - التهذيب 5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70 </w:t>
      </w:r>
      <w:r w:rsidR="0032076F">
        <w:rPr>
          <w:rtl/>
        </w:rPr>
        <w:t>/</w:t>
      </w:r>
      <w:r>
        <w:rPr>
          <w:rtl/>
        </w:rPr>
        <w:t xml:space="preserve"> 230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وأورد صدره في الحديث 1 من الباب 30 من هذه الأبواب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وذيله في الحديث 4 من الباب 38 من أبواب تروك الإ</w:t>
      </w:r>
      <w:r w:rsidR="00505ECE">
        <w:rPr>
          <w:rFonts w:hint="cs"/>
          <w:rtl/>
        </w:rPr>
        <w:t>ِ</w:t>
      </w:r>
      <w:r>
        <w:rPr>
          <w:rtl/>
        </w:rPr>
        <w:t xml:space="preserve">حرام.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5 - التهذيب 5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72 </w:t>
      </w:r>
      <w:r w:rsidR="0032076F">
        <w:rPr>
          <w:rtl/>
        </w:rPr>
        <w:t>/</w:t>
      </w:r>
      <w:r>
        <w:rPr>
          <w:rtl/>
        </w:rPr>
        <w:t xml:space="preserve"> 236. </w:t>
      </w:r>
    </w:p>
    <w:p w:rsidR="00AA2357" w:rsidRPr="00F1208B" w:rsidRDefault="00AA2357" w:rsidP="00EB0903">
      <w:pPr>
        <w:pStyle w:val="libFootnote0"/>
        <w:rPr>
          <w:rtl/>
        </w:rPr>
      </w:pPr>
      <w:r w:rsidRPr="00F1208B">
        <w:rPr>
          <w:rtl/>
        </w:rPr>
        <w:t>(</w:t>
      </w:r>
      <w:r w:rsidR="00EB0903">
        <w:rPr>
          <w:rFonts w:hint="cs"/>
          <w:rtl/>
        </w:rPr>
        <w:t>2</w:t>
      </w:r>
      <w:r w:rsidRPr="00F1208B">
        <w:rPr>
          <w:rtl/>
        </w:rPr>
        <w:t xml:space="preserve">) </w:t>
      </w:r>
      <w:r w:rsidR="00B67D03">
        <w:rPr>
          <w:rtl/>
        </w:rPr>
        <w:t xml:space="preserve">وتقدّم </w:t>
      </w:r>
      <w:r w:rsidRPr="00F1208B">
        <w:rPr>
          <w:rtl/>
        </w:rPr>
        <w:t xml:space="preserve">ما </w:t>
      </w:r>
      <w:r w:rsidR="00B67D03">
        <w:rPr>
          <w:rtl/>
        </w:rPr>
        <w:t xml:space="preserve">يدلّ </w:t>
      </w:r>
      <w:r w:rsidRPr="00F1208B">
        <w:rPr>
          <w:rtl/>
        </w:rPr>
        <w:t>على الحكم الأخير في الباب 5 من أبواب التكفين</w:t>
      </w:r>
      <w:r>
        <w:rPr>
          <w:rtl/>
        </w:rPr>
        <w:t>.</w:t>
      </w:r>
    </w:p>
    <w:p w:rsidR="00AA2357" w:rsidRPr="00F1208B" w:rsidRDefault="00AA2357" w:rsidP="00305F21">
      <w:pPr>
        <w:pStyle w:val="libFootnote0"/>
        <w:rPr>
          <w:rtl/>
        </w:rPr>
      </w:pPr>
      <w:r w:rsidRPr="00F1208B">
        <w:rPr>
          <w:rtl/>
        </w:rPr>
        <w:t xml:space="preserve">ويأتي ما </w:t>
      </w:r>
      <w:r w:rsidR="00B67D03">
        <w:rPr>
          <w:rtl/>
        </w:rPr>
        <w:t xml:space="preserve">يدلّ </w:t>
      </w:r>
      <w:r w:rsidRPr="00F1208B">
        <w:rPr>
          <w:rtl/>
        </w:rPr>
        <w:t>عليه في الحديث 4 من الباب 38 من أبواب تروك الإ</w:t>
      </w:r>
      <w:r w:rsidR="00505ECE">
        <w:rPr>
          <w:rFonts w:hint="cs"/>
          <w:rtl/>
        </w:rPr>
        <w:t>ِ</w:t>
      </w:r>
      <w:r w:rsidRPr="00F1208B">
        <w:rPr>
          <w:rtl/>
        </w:rPr>
        <w:t>حرام</w:t>
      </w:r>
      <w:r>
        <w:rPr>
          <w:rtl/>
        </w:rPr>
        <w:t>.</w:t>
      </w:r>
    </w:p>
    <w:p w:rsidR="00AA2357" w:rsidRDefault="00AA2357" w:rsidP="00505ECE">
      <w:pPr>
        <w:pStyle w:val="libFootnoteCenterBold"/>
        <w:rPr>
          <w:rtl/>
        </w:rPr>
      </w:pPr>
      <w:r>
        <w:rPr>
          <w:rtl/>
        </w:rPr>
        <w:t xml:space="preserve">الباب 32 </w:t>
      </w:r>
    </w:p>
    <w:p w:rsidR="00AA2357" w:rsidRDefault="00AA2357" w:rsidP="00505ECE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1 - الفقيه 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218 </w:t>
      </w:r>
      <w:r w:rsidR="0032076F">
        <w:rPr>
          <w:rtl/>
        </w:rPr>
        <w:t>/</w:t>
      </w:r>
      <w:r>
        <w:rPr>
          <w:rtl/>
        </w:rPr>
        <w:t xml:space="preserve"> 1003.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الحج</w:t>
      </w:r>
      <w:r w:rsidR="00D80361">
        <w:rPr>
          <w:rFonts w:hint="cs"/>
          <w:rtl/>
        </w:rPr>
        <w:t>ّ</w:t>
      </w:r>
      <w:r>
        <w:rPr>
          <w:rtl/>
        </w:rPr>
        <w:t xml:space="preserve">اج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</w:t>
      </w:r>
      <w:r w:rsidR="00430F6C">
        <w:rPr>
          <w:rtl/>
        </w:rPr>
        <w:t xml:space="preserve">الـمُحرم </w:t>
      </w:r>
      <w:r>
        <w:rPr>
          <w:rtl/>
        </w:rPr>
        <w:t>يلبس الخز</w:t>
      </w:r>
      <w:r w:rsidR="00D80361">
        <w:rPr>
          <w:rFonts w:hint="cs"/>
          <w:rtl/>
        </w:rPr>
        <w:t>ّ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AA2357" w:rsidP="00D80361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</w:t>
      </w:r>
      <w:r w:rsidR="00D80361">
        <w:rPr>
          <w:rFonts w:hint="cs"/>
          <w:rtl/>
        </w:rPr>
        <w:t>ّ</w:t>
      </w:r>
      <w:r>
        <w:rPr>
          <w:rtl/>
        </w:rPr>
        <w:t xml:space="preserve">اج مثله </w:t>
      </w:r>
      <w:r w:rsidRPr="00AA2357">
        <w:rPr>
          <w:rStyle w:val="libFootnotenumChar"/>
          <w:rtl/>
        </w:rPr>
        <w:t>(</w:t>
      </w:r>
      <w:r w:rsidR="00D80361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80361">
      <w:pPr>
        <w:pStyle w:val="libNormal"/>
        <w:rPr>
          <w:rtl/>
        </w:rPr>
      </w:pPr>
      <w:r w:rsidRPr="007D789E">
        <w:rPr>
          <w:rStyle w:val="libNormalChar"/>
          <w:rtl/>
        </w:rPr>
        <w:t>[ 16522 ]</w:t>
      </w:r>
      <w:r>
        <w:rPr>
          <w:rtl/>
        </w:rPr>
        <w:t xml:space="preserve"> 2 - وبإسناده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3E6231">
        <w:rPr>
          <w:rtl/>
        </w:rPr>
        <w:t xml:space="preserve">انّ </w:t>
      </w:r>
      <w:r>
        <w:rPr>
          <w:rtl/>
        </w:rPr>
        <w:t>تحرم المرأة في الذهب والخز</w:t>
      </w:r>
      <w:r w:rsidR="00D80361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8036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80361">
      <w:pPr>
        <w:pStyle w:val="libNormal"/>
        <w:rPr>
          <w:rtl/>
        </w:rPr>
      </w:pPr>
      <w:r w:rsidRPr="007D789E">
        <w:rPr>
          <w:rStyle w:val="libNormalChar"/>
          <w:rtl/>
        </w:rPr>
        <w:t>[ 16523 ]</w:t>
      </w:r>
      <w:r>
        <w:rPr>
          <w:rtl/>
        </w:rPr>
        <w:t xml:space="preserve"> 3 - وبإسناده 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Pr="00AA2357">
        <w:rPr>
          <w:rStyle w:val="libFootnotenumChar"/>
          <w:rtl/>
        </w:rPr>
        <w:t>(</w:t>
      </w:r>
      <w:r w:rsidR="00D8036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D80361">
        <w:rPr>
          <w:rFonts w:hint="cs"/>
          <w:rtl/>
        </w:rPr>
        <w:t>ّ</w:t>
      </w:r>
      <w:r>
        <w:rPr>
          <w:rtl/>
        </w:rPr>
        <w:t>ا الخز</w:t>
      </w:r>
      <w:r w:rsidR="00D80361">
        <w:rPr>
          <w:rFonts w:hint="cs"/>
          <w:rtl/>
        </w:rPr>
        <w:t>ّ</w:t>
      </w:r>
      <w:r>
        <w:rPr>
          <w:rtl/>
        </w:rPr>
        <w:t xml:space="preserve"> والع</w:t>
      </w:r>
      <w:r w:rsidR="00D80361">
        <w:rPr>
          <w:rFonts w:hint="cs"/>
          <w:rtl/>
        </w:rPr>
        <w:t>َ</w:t>
      </w:r>
      <w:r>
        <w:rPr>
          <w:rtl/>
        </w:rPr>
        <w:t>ل</w:t>
      </w:r>
      <w:r w:rsidR="00D80361">
        <w:rPr>
          <w:rFonts w:hint="cs"/>
          <w:rtl/>
        </w:rPr>
        <w:t>َ</w:t>
      </w:r>
      <w:r>
        <w:rPr>
          <w:rtl/>
        </w:rPr>
        <w:t xml:space="preserve">م </w:t>
      </w:r>
      <w:r w:rsidRPr="00AA2357">
        <w:rPr>
          <w:rStyle w:val="libFootnotenumChar"/>
          <w:rtl/>
        </w:rPr>
        <w:t>(</w:t>
      </w:r>
      <w:r w:rsidR="00D80361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 الثوب فلا بأس </w:t>
      </w:r>
      <w:r w:rsidR="003E6231">
        <w:rPr>
          <w:rtl/>
        </w:rPr>
        <w:t xml:space="preserve">انّ </w:t>
      </w:r>
      <w:r>
        <w:rPr>
          <w:rtl/>
        </w:rPr>
        <w:t xml:space="preserve">تلبسه المرأة وهي محرمة.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[ 16524 ]</w:t>
      </w:r>
      <w:r>
        <w:rPr>
          <w:rtl/>
        </w:rPr>
        <w:t xml:space="preserve"> 4 - أحمد بن </w:t>
      </w:r>
      <w:r w:rsidR="00B67D03">
        <w:rPr>
          <w:rtl/>
        </w:rPr>
        <w:t xml:space="preserve">عليّ </w:t>
      </w:r>
      <w:r>
        <w:rPr>
          <w:rtl/>
        </w:rPr>
        <w:t xml:space="preserve">بن أبي طالب الطبرسي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عبدالله بن جعفر الحميري </w:t>
      </w:r>
      <w:r w:rsidR="003D585B">
        <w:rPr>
          <w:rtl/>
        </w:rPr>
        <w:t xml:space="preserve">أنّه </w:t>
      </w:r>
      <w:r>
        <w:rPr>
          <w:rtl/>
        </w:rPr>
        <w:t>كتب إلى صاحب الزم</w:t>
      </w:r>
      <w:r w:rsidR="003E6231">
        <w:rPr>
          <w:rtl/>
        </w:rPr>
        <w:t xml:space="preserve">انّ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هل يجوز للرجل </w:t>
      </w:r>
      <w:r w:rsidR="003E6231">
        <w:rPr>
          <w:rtl/>
        </w:rPr>
        <w:t xml:space="preserve">انّ </w:t>
      </w:r>
      <w:r>
        <w:rPr>
          <w:rtl/>
        </w:rPr>
        <w:t>يحرم في كساء خز</w:t>
      </w:r>
      <w:r w:rsidR="00D80361">
        <w:rPr>
          <w:rFonts w:hint="cs"/>
          <w:rtl/>
        </w:rPr>
        <w:t>ّ</w:t>
      </w:r>
      <w:r>
        <w:rPr>
          <w:rtl/>
        </w:rPr>
        <w:t xml:space="preserve"> أم لا؟ فكتب إليه في الجواب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فعله قوم صالحون.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80361" w:rsidRDefault="00AA2357" w:rsidP="00D80361">
      <w:pPr>
        <w:pStyle w:val="libFootnote0"/>
        <w:rPr>
          <w:rtl/>
        </w:rPr>
      </w:pPr>
      <w:r w:rsidRPr="00D80361">
        <w:rPr>
          <w:rtl/>
        </w:rPr>
        <w:t>(1) في المصدر</w:t>
      </w:r>
      <w:r w:rsidR="00425FAF" w:rsidRPr="00D80361">
        <w:rPr>
          <w:rtl/>
        </w:rPr>
        <w:t>:</w:t>
      </w:r>
      <w:r w:rsidRPr="00D80361">
        <w:rPr>
          <w:rtl/>
        </w:rPr>
        <w:t xml:space="preserve"> أبا عبدالله</w:t>
      </w:r>
      <w:r w:rsidR="00D80361" w:rsidRPr="00D80361">
        <w:rPr>
          <w:rFonts w:hint="cs"/>
          <w:rtl/>
        </w:rPr>
        <w:t xml:space="preserve"> (</w:t>
      </w:r>
      <w:r w:rsidRPr="00D80361">
        <w:rPr>
          <w:rtl/>
        </w:rPr>
        <w:t xml:space="preserve"> </w:t>
      </w:r>
      <w:r w:rsidR="003C440F" w:rsidRPr="00D80361">
        <w:rPr>
          <w:rStyle w:val="libFootnoteAlaemChar"/>
          <w:rFonts w:hint="cs"/>
          <w:rtl/>
        </w:rPr>
        <w:t>عليه‌السلام</w:t>
      </w:r>
      <w:r w:rsidRPr="00D80361">
        <w:rPr>
          <w:rStyle w:val="libFootnoteAlaemChar"/>
          <w:rtl/>
        </w:rPr>
        <w:t xml:space="preserve"> </w:t>
      </w:r>
      <w:r w:rsidR="00D80361" w:rsidRPr="00D80361">
        <w:rPr>
          <w:rFonts w:hint="cs"/>
          <w:rtl/>
        </w:rPr>
        <w:t>) .</w:t>
      </w:r>
    </w:p>
    <w:p w:rsidR="00AA2357" w:rsidRPr="00D80361" w:rsidRDefault="00AA2357" w:rsidP="00D80361">
      <w:pPr>
        <w:pStyle w:val="libFootnote0"/>
        <w:rPr>
          <w:rtl/>
        </w:rPr>
      </w:pPr>
      <w:r w:rsidRPr="00D80361">
        <w:rPr>
          <w:rtl/>
        </w:rPr>
        <w:t>(2) الكافي 4</w:t>
      </w:r>
      <w:r w:rsidR="00425FAF" w:rsidRPr="00D80361">
        <w:rPr>
          <w:rtl/>
        </w:rPr>
        <w:t>:</w:t>
      </w:r>
      <w:r w:rsidRPr="00D80361">
        <w:rPr>
          <w:rtl/>
        </w:rPr>
        <w:t xml:space="preserve"> 341 </w:t>
      </w:r>
      <w:r w:rsidR="0032076F" w:rsidRPr="00D80361">
        <w:rPr>
          <w:rtl/>
        </w:rPr>
        <w:t>/</w:t>
      </w:r>
      <w:r w:rsidRPr="00D80361">
        <w:rPr>
          <w:rtl/>
        </w:rPr>
        <w:t xml:space="preserve"> 12. </w:t>
      </w:r>
    </w:p>
    <w:p w:rsidR="00AA2357" w:rsidRPr="00D80361" w:rsidRDefault="00AA2357" w:rsidP="00D80361">
      <w:pPr>
        <w:pStyle w:val="libFootnote0"/>
        <w:rPr>
          <w:rtl/>
        </w:rPr>
      </w:pPr>
      <w:r w:rsidRPr="00D80361">
        <w:rPr>
          <w:rtl/>
        </w:rPr>
        <w:t>2 - الفقيه 2</w:t>
      </w:r>
      <w:r w:rsidR="00425FAF" w:rsidRPr="00D80361">
        <w:rPr>
          <w:rtl/>
        </w:rPr>
        <w:t>:</w:t>
      </w:r>
      <w:r w:rsidRPr="00D80361">
        <w:rPr>
          <w:rtl/>
        </w:rPr>
        <w:t xml:space="preserve"> 220 </w:t>
      </w:r>
      <w:r w:rsidR="0032076F" w:rsidRPr="00D80361">
        <w:rPr>
          <w:rtl/>
        </w:rPr>
        <w:t>/</w:t>
      </w:r>
      <w:r w:rsidRPr="00D80361">
        <w:rPr>
          <w:rtl/>
        </w:rPr>
        <w:t xml:space="preserve"> 1020</w:t>
      </w:r>
      <w:r w:rsidR="00425FAF" w:rsidRPr="00D80361">
        <w:rPr>
          <w:rtl/>
        </w:rPr>
        <w:t>،</w:t>
      </w:r>
      <w:r w:rsidRPr="00D80361">
        <w:rPr>
          <w:rtl/>
        </w:rPr>
        <w:t xml:space="preserve"> وأورده بتمامه في الحديث 4 من الباب 33 من هذه الأبواب</w:t>
      </w:r>
      <w:r w:rsidR="00425FAF" w:rsidRPr="00D80361">
        <w:rPr>
          <w:rtl/>
        </w:rPr>
        <w:t>،</w:t>
      </w:r>
      <w:r w:rsidRPr="00D80361">
        <w:rPr>
          <w:rtl/>
        </w:rPr>
        <w:t xml:space="preserve"> وذيله في الحديث 10 من الباب 49 من أبواب تروك الإحرام. </w:t>
      </w:r>
    </w:p>
    <w:p w:rsidR="00AA2357" w:rsidRPr="00D80361" w:rsidRDefault="00AA2357" w:rsidP="00D80361">
      <w:pPr>
        <w:pStyle w:val="libFootnote0"/>
        <w:rPr>
          <w:rtl/>
        </w:rPr>
      </w:pPr>
      <w:r w:rsidRPr="00D80361">
        <w:rPr>
          <w:rtl/>
        </w:rPr>
        <w:t>(</w:t>
      </w:r>
      <w:r w:rsidR="00D80361" w:rsidRPr="00D80361">
        <w:rPr>
          <w:rFonts w:hint="cs"/>
          <w:rtl/>
        </w:rPr>
        <w:t>3</w:t>
      </w:r>
      <w:r w:rsidRPr="00D80361">
        <w:rPr>
          <w:rtl/>
        </w:rPr>
        <w:t>) في المصدر زيادة</w:t>
      </w:r>
      <w:r w:rsidR="00425FAF" w:rsidRPr="00D80361">
        <w:rPr>
          <w:rtl/>
        </w:rPr>
        <w:t>:</w:t>
      </w:r>
      <w:r w:rsidRPr="00D80361">
        <w:rPr>
          <w:rtl/>
        </w:rPr>
        <w:t xml:space="preserve"> وليس يكره </w:t>
      </w:r>
      <w:r w:rsidR="00DB788A" w:rsidRPr="00D80361">
        <w:rPr>
          <w:rtl/>
        </w:rPr>
        <w:t xml:space="preserve">إلّا </w:t>
      </w:r>
      <w:r w:rsidRPr="00D80361">
        <w:rPr>
          <w:rtl/>
        </w:rPr>
        <w:t xml:space="preserve">الحرير المحض. </w:t>
      </w:r>
    </w:p>
    <w:p w:rsidR="00AA2357" w:rsidRPr="00D80361" w:rsidRDefault="00AA2357" w:rsidP="00D80361">
      <w:pPr>
        <w:pStyle w:val="libFootnote0"/>
        <w:rPr>
          <w:rtl/>
        </w:rPr>
      </w:pPr>
      <w:r w:rsidRPr="00D80361">
        <w:rPr>
          <w:rtl/>
        </w:rPr>
        <w:t>3 - الفقيه 2</w:t>
      </w:r>
      <w:r w:rsidR="00425FAF" w:rsidRPr="00D80361">
        <w:rPr>
          <w:rtl/>
        </w:rPr>
        <w:t>:</w:t>
      </w:r>
      <w:r w:rsidRPr="00D80361">
        <w:rPr>
          <w:rtl/>
        </w:rPr>
        <w:t xml:space="preserve"> 220 </w:t>
      </w:r>
      <w:r w:rsidR="0032076F" w:rsidRPr="00D80361">
        <w:rPr>
          <w:rtl/>
        </w:rPr>
        <w:t>/</w:t>
      </w:r>
      <w:r w:rsidRPr="00D80361">
        <w:rPr>
          <w:rtl/>
        </w:rPr>
        <w:t xml:space="preserve"> 1017</w:t>
      </w:r>
      <w:r w:rsidR="00425FAF" w:rsidRPr="00D80361">
        <w:rPr>
          <w:rtl/>
        </w:rPr>
        <w:t>،</w:t>
      </w:r>
      <w:r w:rsidRPr="00D80361">
        <w:rPr>
          <w:rtl/>
        </w:rPr>
        <w:t xml:space="preserve"> وأورده بتمامه في الحديث 7 من الباب 33 من هذه الأبواب</w:t>
      </w:r>
      <w:r w:rsidR="00425FAF" w:rsidRPr="00D80361">
        <w:rPr>
          <w:rtl/>
        </w:rPr>
        <w:t>،</w:t>
      </w:r>
      <w:r w:rsidRPr="00D80361">
        <w:rPr>
          <w:rtl/>
        </w:rPr>
        <w:t xml:space="preserve"> وقطعة منه في الحديث 5 من الباب 39 وفي الحديث 10 من الباب 48 من أبواب تروك الإحرام. </w:t>
      </w:r>
    </w:p>
    <w:p w:rsidR="00AA2357" w:rsidRPr="00D80361" w:rsidRDefault="00AA2357" w:rsidP="00D80361">
      <w:pPr>
        <w:pStyle w:val="libFootnote0"/>
        <w:rPr>
          <w:rtl/>
        </w:rPr>
      </w:pPr>
      <w:r w:rsidRPr="00D80361">
        <w:rPr>
          <w:rtl/>
        </w:rPr>
        <w:t>(</w:t>
      </w:r>
      <w:r w:rsidR="00D80361" w:rsidRPr="00D80361">
        <w:rPr>
          <w:rFonts w:hint="cs"/>
          <w:rtl/>
        </w:rPr>
        <w:t>4</w:t>
      </w:r>
      <w:r w:rsidRPr="00D80361">
        <w:rPr>
          <w:rtl/>
        </w:rPr>
        <w:t>) الع</w:t>
      </w:r>
      <w:r w:rsidR="00D80361" w:rsidRPr="00D80361">
        <w:rPr>
          <w:rFonts w:hint="cs"/>
          <w:rtl/>
        </w:rPr>
        <w:t>َ</w:t>
      </w:r>
      <w:r w:rsidRPr="00D80361">
        <w:rPr>
          <w:rtl/>
        </w:rPr>
        <w:t>ل</w:t>
      </w:r>
      <w:r w:rsidR="00D80361" w:rsidRPr="00D80361">
        <w:rPr>
          <w:rFonts w:hint="cs"/>
          <w:rtl/>
        </w:rPr>
        <w:t>َ</w:t>
      </w:r>
      <w:r w:rsidRPr="00D80361">
        <w:rPr>
          <w:rtl/>
        </w:rPr>
        <w:t>م</w:t>
      </w:r>
      <w:r w:rsidR="00425FAF" w:rsidRPr="00D80361">
        <w:rPr>
          <w:rtl/>
        </w:rPr>
        <w:t>:</w:t>
      </w:r>
      <w:r w:rsidRPr="00D80361">
        <w:rPr>
          <w:rtl/>
        </w:rPr>
        <w:t xml:space="preserve"> الطراز في الثوب. ( مجمع البحرين - علم - 6</w:t>
      </w:r>
      <w:r w:rsidR="00425FAF" w:rsidRPr="00D80361">
        <w:rPr>
          <w:rtl/>
        </w:rPr>
        <w:t>:</w:t>
      </w:r>
      <w:r w:rsidRPr="00D80361">
        <w:rPr>
          <w:rtl/>
        </w:rPr>
        <w:t xml:space="preserve"> 123 ). </w:t>
      </w:r>
    </w:p>
    <w:p w:rsidR="00AA2357" w:rsidRPr="00D80361" w:rsidRDefault="00AA2357" w:rsidP="00D80361">
      <w:pPr>
        <w:pStyle w:val="libFootnote0"/>
        <w:rPr>
          <w:rtl/>
        </w:rPr>
      </w:pPr>
      <w:r w:rsidRPr="00D80361">
        <w:rPr>
          <w:rtl/>
        </w:rPr>
        <w:t>4 - الاحتجاج</w:t>
      </w:r>
      <w:r w:rsidR="00425FAF" w:rsidRPr="00D80361">
        <w:rPr>
          <w:rtl/>
        </w:rPr>
        <w:t>:</w:t>
      </w:r>
      <w:r w:rsidRPr="00D80361">
        <w:rPr>
          <w:rtl/>
        </w:rPr>
        <w:t xml:space="preserve"> 484.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الشيخ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الغيبة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بالإ</w:t>
      </w:r>
      <w:r w:rsidR="008C2A81">
        <w:rPr>
          <w:rFonts w:hint="cs"/>
          <w:rtl/>
        </w:rPr>
        <w:t>ِ</w:t>
      </w:r>
      <w:r>
        <w:rPr>
          <w:rtl/>
        </w:rPr>
        <w:t xml:space="preserve">سناد الآتي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>ما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49" w:name="_Toc282958670"/>
      <w:bookmarkStart w:id="1050" w:name="_Toc303065751"/>
      <w:bookmarkStart w:id="1051" w:name="_Toc376194742"/>
      <w:bookmarkStart w:id="1052" w:name="_Toc271315149"/>
      <w:r>
        <w:rPr>
          <w:rtl/>
        </w:rPr>
        <w:t>33 - باب جواز لبس المرأة المحرمة المخيط والحرير</w:t>
      </w:r>
      <w:bookmarkEnd w:id="1049"/>
      <w:bookmarkEnd w:id="1050"/>
      <w:r>
        <w:rPr>
          <w:rtl/>
        </w:rPr>
        <w:t xml:space="preserve"> </w:t>
      </w:r>
      <w:bookmarkStart w:id="1053" w:name="_Toc282958671"/>
      <w:bookmarkStart w:id="1054" w:name="_Toc303065752"/>
      <w:r>
        <w:rPr>
          <w:rtl/>
        </w:rPr>
        <w:t>الممزوج دون المحض والقفازين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8C2A81">
        <w:rPr>
          <w:rtl/>
        </w:rPr>
        <w:t>و</w:t>
      </w:r>
      <w:r w:rsidR="008C2A81">
        <w:rPr>
          <w:rFonts w:hint="cs"/>
          <w:rtl/>
        </w:rPr>
        <w:t>أ</w:t>
      </w:r>
      <w:r w:rsidR="00B3579B">
        <w:rPr>
          <w:rtl/>
        </w:rPr>
        <w:t xml:space="preserve">ن </w:t>
      </w:r>
      <w:r>
        <w:rPr>
          <w:rtl/>
        </w:rPr>
        <w:t xml:space="preserve">لها </w:t>
      </w:r>
      <w:r w:rsidR="008C2A81">
        <w:rPr>
          <w:rFonts w:hint="cs"/>
          <w:rtl/>
        </w:rPr>
        <w:t>أ</w:t>
      </w:r>
      <w:r w:rsidR="008C2A8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تلبس ما</w:t>
      </w:r>
      <w:bookmarkEnd w:id="1053"/>
      <w:bookmarkEnd w:id="1054"/>
      <w:r>
        <w:rPr>
          <w:rtl/>
        </w:rPr>
        <w:t xml:space="preserve"> </w:t>
      </w:r>
      <w:bookmarkStart w:id="1055" w:name="_Toc282958672"/>
      <w:bookmarkStart w:id="1056" w:name="_Toc303065753"/>
      <w:r>
        <w:rPr>
          <w:rtl/>
        </w:rPr>
        <w:t xml:space="preserve">شاءت </w:t>
      </w:r>
      <w:r w:rsidR="00DB788A">
        <w:rPr>
          <w:rtl/>
        </w:rPr>
        <w:t xml:space="preserve">إلّا </w:t>
      </w:r>
      <w:r>
        <w:rPr>
          <w:rtl/>
        </w:rPr>
        <w:t>ما استثني</w:t>
      </w:r>
      <w:bookmarkEnd w:id="1051"/>
      <w:bookmarkEnd w:id="1052"/>
      <w:bookmarkEnd w:id="1055"/>
      <w:bookmarkEnd w:id="105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[ 16525 ]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المرأة تلبس القميص تز</w:t>
      </w:r>
      <w:r w:rsidR="008C2A81">
        <w:rPr>
          <w:rFonts w:hint="cs"/>
          <w:rtl/>
        </w:rPr>
        <w:t>ّ</w:t>
      </w:r>
      <w:r>
        <w:rPr>
          <w:rtl/>
        </w:rPr>
        <w:t>ره عليها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وتلبس الحرير والخزّ والديباج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بأس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وتلبس الخلخالين والمسك.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[ 16526 ]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العباس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المحرمة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</w:t>
      </w:r>
      <w:r w:rsidR="008C2A81">
        <w:rPr>
          <w:rFonts w:hint="cs"/>
          <w:rtl/>
        </w:rPr>
        <w:t>ّ</w:t>
      </w:r>
      <w:r>
        <w:rPr>
          <w:rtl/>
        </w:rPr>
        <w:t xml:space="preserve"> شيء تلبس من الثياب؟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تلبس الثياب كل</w:t>
      </w:r>
      <w:r w:rsidR="008C2A81">
        <w:rPr>
          <w:rFonts w:hint="cs"/>
          <w:rtl/>
        </w:rPr>
        <w:t>ّ</w:t>
      </w:r>
      <w:r>
        <w:rPr>
          <w:rtl/>
        </w:rPr>
        <w:t xml:space="preserve">ها </w:t>
      </w:r>
      <w:r w:rsidR="00DB788A">
        <w:rPr>
          <w:rtl/>
        </w:rPr>
        <w:t xml:space="preserve">إلّا </w:t>
      </w:r>
      <w:r>
        <w:rPr>
          <w:rtl/>
        </w:rPr>
        <w:t>المصبوغة بالزعفر</w:t>
      </w:r>
      <w:r w:rsidR="008C2A81">
        <w:rPr>
          <w:rtl/>
        </w:rPr>
        <w:t>ان</w:t>
      </w:r>
      <w:r w:rsidR="003E6231"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C2A81" w:rsidRDefault="00AA2357" w:rsidP="008C2A81">
      <w:pPr>
        <w:pStyle w:val="libFootnote0"/>
        <w:rPr>
          <w:rtl/>
        </w:rPr>
      </w:pPr>
      <w:r w:rsidRPr="008C2A81">
        <w:rPr>
          <w:rtl/>
        </w:rPr>
        <w:t xml:space="preserve">(1) يأتي في الفائدة الثانية </w:t>
      </w:r>
      <w:r w:rsidR="0032076F" w:rsidRPr="008C2A81">
        <w:rPr>
          <w:rtl/>
        </w:rPr>
        <w:t>/</w:t>
      </w:r>
      <w:r w:rsidRPr="008C2A81">
        <w:rPr>
          <w:rtl/>
        </w:rPr>
        <w:t xml:space="preserve"> 47 من الخاتمة. </w:t>
      </w:r>
    </w:p>
    <w:p w:rsidR="00AA2357" w:rsidRPr="008C2A81" w:rsidRDefault="00AA2357" w:rsidP="008C2A81">
      <w:pPr>
        <w:pStyle w:val="libFootnote0"/>
        <w:rPr>
          <w:rtl/>
        </w:rPr>
      </w:pPr>
      <w:r w:rsidRPr="008C2A81">
        <w:rPr>
          <w:rtl/>
        </w:rPr>
        <w:t>(2) تقدم في البابين 8 و 10 من أبواب لباس المصلي</w:t>
      </w:r>
      <w:r w:rsidR="00425FAF" w:rsidRPr="008C2A81">
        <w:rPr>
          <w:rtl/>
        </w:rPr>
        <w:t>،</w:t>
      </w:r>
      <w:r w:rsidRPr="008C2A81">
        <w:rPr>
          <w:rtl/>
        </w:rPr>
        <w:t xml:space="preserve"> وفي الباب 27 من هذه الأبواب.</w:t>
      </w:r>
    </w:p>
    <w:p w:rsidR="00AA2357" w:rsidRPr="008C2A81" w:rsidRDefault="00AA2357" w:rsidP="008C2A81">
      <w:pPr>
        <w:pStyle w:val="libFootnote0"/>
        <w:rPr>
          <w:rtl/>
        </w:rPr>
      </w:pPr>
      <w:r w:rsidRPr="008C2A81">
        <w:rPr>
          <w:rtl/>
        </w:rPr>
        <w:t xml:space="preserve">(3) يأتي ما </w:t>
      </w:r>
      <w:r w:rsidR="00B67D03" w:rsidRPr="008C2A81">
        <w:rPr>
          <w:rtl/>
        </w:rPr>
        <w:t xml:space="preserve">يدلّ </w:t>
      </w:r>
      <w:r w:rsidRPr="008C2A81">
        <w:rPr>
          <w:rtl/>
        </w:rPr>
        <w:t>على بعض المقصود في الباب 33 من هذه الأبواب.</w:t>
      </w:r>
    </w:p>
    <w:p w:rsidR="00AA2357" w:rsidRPr="008C2A81" w:rsidRDefault="00AA2357" w:rsidP="008C2A81">
      <w:pPr>
        <w:pStyle w:val="libFootnoteCenterBold"/>
        <w:rPr>
          <w:rtl/>
        </w:rPr>
      </w:pPr>
      <w:r w:rsidRPr="008C2A81">
        <w:rPr>
          <w:rtl/>
        </w:rPr>
        <w:t xml:space="preserve">الباب 33 </w:t>
      </w:r>
    </w:p>
    <w:p w:rsidR="00AA2357" w:rsidRPr="008C2A81" w:rsidRDefault="00AA2357" w:rsidP="008C2A81">
      <w:pPr>
        <w:pStyle w:val="libFootnoteCenterBold"/>
        <w:rPr>
          <w:rtl/>
        </w:rPr>
      </w:pPr>
      <w:r w:rsidRPr="008C2A81">
        <w:rPr>
          <w:rtl/>
        </w:rPr>
        <w:t>فيه 11 حديثا</w:t>
      </w:r>
      <w:r w:rsidR="008C2A81" w:rsidRPr="008C2A81">
        <w:rPr>
          <w:rFonts w:hint="cs"/>
          <w:rtl/>
        </w:rPr>
        <w:t>ً</w:t>
      </w:r>
    </w:p>
    <w:p w:rsidR="00AA2357" w:rsidRPr="008C2A81" w:rsidRDefault="00AA2357" w:rsidP="008C2A81">
      <w:pPr>
        <w:pStyle w:val="libFootnote0"/>
        <w:rPr>
          <w:rtl/>
        </w:rPr>
      </w:pPr>
      <w:r w:rsidRPr="008C2A81">
        <w:rPr>
          <w:rtl/>
        </w:rPr>
        <w:t>1 - التهذيب 5</w:t>
      </w:r>
      <w:r w:rsidR="00425FAF" w:rsidRPr="008C2A81">
        <w:rPr>
          <w:rtl/>
        </w:rPr>
        <w:t>:</w:t>
      </w:r>
      <w:r w:rsidRPr="008C2A81">
        <w:rPr>
          <w:rtl/>
        </w:rPr>
        <w:t xml:space="preserve"> 74 </w:t>
      </w:r>
      <w:r w:rsidR="0032076F" w:rsidRPr="008C2A81">
        <w:rPr>
          <w:rtl/>
        </w:rPr>
        <w:t>/</w:t>
      </w:r>
      <w:r w:rsidRPr="008C2A81">
        <w:rPr>
          <w:rtl/>
        </w:rPr>
        <w:t xml:space="preserve"> 246</w:t>
      </w:r>
      <w:r w:rsidR="00425FAF" w:rsidRPr="008C2A81">
        <w:rPr>
          <w:rtl/>
        </w:rPr>
        <w:t>،</w:t>
      </w:r>
      <w:r w:rsidRPr="008C2A81">
        <w:rPr>
          <w:rtl/>
        </w:rPr>
        <w:t xml:space="preserve"> والاستبصار 2</w:t>
      </w:r>
      <w:r w:rsidR="00425FAF" w:rsidRPr="008C2A81">
        <w:rPr>
          <w:rtl/>
        </w:rPr>
        <w:t>:</w:t>
      </w:r>
      <w:r w:rsidRPr="008C2A81">
        <w:rPr>
          <w:rtl/>
        </w:rPr>
        <w:t xml:space="preserve"> 309 </w:t>
      </w:r>
      <w:r w:rsidR="0032076F" w:rsidRPr="008C2A81">
        <w:rPr>
          <w:rtl/>
        </w:rPr>
        <w:t>/</w:t>
      </w:r>
      <w:r w:rsidRPr="008C2A81">
        <w:rPr>
          <w:rtl/>
        </w:rPr>
        <w:t xml:space="preserve"> 1100</w:t>
      </w:r>
      <w:r w:rsidR="00425FAF" w:rsidRPr="008C2A81">
        <w:rPr>
          <w:rtl/>
        </w:rPr>
        <w:t>،</w:t>
      </w:r>
      <w:r w:rsidRPr="008C2A81">
        <w:rPr>
          <w:rtl/>
        </w:rPr>
        <w:t xml:space="preserve"> وأورد ذيله في الحديث 8 من الباب 49 من أبواب تروك الإحرام. </w:t>
      </w:r>
    </w:p>
    <w:p w:rsidR="00AA2357" w:rsidRPr="008C2A81" w:rsidRDefault="00AA2357" w:rsidP="008C2A81">
      <w:pPr>
        <w:pStyle w:val="libFootnote0"/>
        <w:rPr>
          <w:rtl/>
        </w:rPr>
      </w:pPr>
      <w:r w:rsidRPr="008C2A81">
        <w:rPr>
          <w:rtl/>
        </w:rPr>
        <w:t>2 - الكافي 4</w:t>
      </w:r>
      <w:r w:rsidR="00425FAF" w:rsidRPr="008C2A81">
        <w:rPr>
          <w:rtl/>
        </w:rPr>
        <w:t>:</w:t>
      </w:r>
      <w:r w:rsidRPr="008C2A81">
        <w:rPr>
          <w:rtl/>
        </w:rPr>
        <w:t xml:space="preserve"> 344 </w:t>
      </w:r>
      <w:r w:rsidR="0032076F" w:rsidRPr="008C2A81">
        <w:rPr>
          <w:rtl/>
        </w:rPr>
        <w:t>/</w:t>
      </w:r>
      <w:r w:rsidRPr="008C2A81">
        <w:rPr>
          <w:rtl/>
        </w:rPr>
        <w:t xml:space="preserve"> 2</w:t>
      </w:r>
      <w:r w:rsidR="00425FAF" w:rsidRPr="008C2A81">
        <w:rPr>
          <w:rtl/>
        </w:rPr>
        <w:t>،</w:t>
      </w:r>
      <w:r w:rsidRPr="008C2A81">
        <w:rPr>
          <w:rtl/>
        </w:rPr>
        <w:t xml:space="preserve"> والتهذيب 5</w:t>
      </w:r>
      <w:r w:rsidR="00425FAF" w:rsidRPr="008C2A81">
        <w:rPr>
          <w:rtl/>
        </w:rPr>
        <w:t>:</w:t>
      </w:r>
      <w:r w:rsidRPr="008C2A81">
        <w:rPr>
          <w:rtl/>
        </w:rPr>
        <w:t xml:space="preserve"> 74 </w:t>
      </w:r>
      <w:r w:rsidR="0032076F" w:rsidRPr="008C2A81">
        <w:rPr>
          <w:rtl/>
        </w:rPr>
        <w:t>/</w:t>
      </w:r>
      <w:r w:rsidRPr="008C2A81">
        <w:rPr>
          <w:rtl/>
        </w:rPr>
        <w:t xml:space="preserve"> 244</w:t>
      </w:r>
      <w:r w:rsidR="00425FAF" w:rsidRPr="008C2A81">
        <w:rPr>
          <w:rtl/>
        </w:rPr>
        <w:t>،</w:t>
      </w:r>
      <w:r w:rsidRPr="008C2A81">
        <w:rPr>
          <w:rtl/>
        </w:rPr>
        <w:t xml:space="preserve"> وأورد ذيله في الحديث 2 من الباب 39 وقعطة منه في الحديث 2 من الباب 43</w:t>
      </w:r>
      <w:r w:rsidR="00425FAF" w:rsidRPr="008C2A81">
        <w:rPr>
          <w:rtl/>
        </w:rPr>
        <w:t>،</w:t>
      </w:r>
      <w:r w:rsidRPr="008C2A81">
        <w:rPr>
          <w:rtl/>
        </w:rPr>
        <w:t xml:space="preserve"> وتمامه في الحديث 3 من الباب 49 من أبواب تروك الإحرام.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والورس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تلبس القفازين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[ 16527 ]</w:t>
      </w:r>
      <w:r>
        <w:rPr>
          <w:rtl/>
        </w:rPr>
        <w:t xml:space="preserve"> 3 -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أو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الحصين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عيينة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ما يحل</w:t>
      </w:r>
      <w:r w:rsidR="009B1303">
        <w:rPr>
          <w:rFonts w:hint="cs"/>
          <w:rtl/>
        </w:rPr>
        <w:t>ّ</w:t>
      </w:r>
      <w:r>
        <w:rPr>
          <w:rtl/>
        </w:rPr>
        <w:t xml:space="preserve"> للمرأة </w:t>
      </w:r>
      <w:r w:rsidR="003E6231">
        <w:rPr>
          <w:rtl/>
        </w:rPr>
        <w:t xml:space="preserve">انّ </w:t>
      </w:r>
      <w:r>
        <w:rPr>
          <w:rtl/>
        </w:rPr>
        <w:t>تلبس وهي محرمة؟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الثياب كل</w:t>
      </w:r>
      <w:r w:rsidR="009B1303">
        <w:rPr>
          <w:rFonts w:hint="cs"/>
          <w:rtl/>
        </w:rPr>
        <w:t>ّ</w:t>
      </w:r>
      <w:r>
        <w:rPr>
          <w:rtl/>
        </w:rPr>
        <w:t>ها ما خلا القفازين والبرقع والحرير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أتلبس الخز؟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>ف</w:t>
      </w:r>
      <w:r w:rsidR="009B1303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سداه إبريسم وهو حرير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لم يكن حريرا</w:t>
      </w:r>
      <w:r w:rsidR="009B1303">
        <w:rPr>
          <w:rFonts w:hint="cs"/>
          <w:rtl/>
        </w:rPr>
        <w:t>ً</w:t>
      </w:r>
      <w:r>
        <w:rPr>
          <w:rtl/>
        </w:rPr>
        <w:t xml:space="preserve"> خالصا</w:t>
      </w:r>
      <w:r w:rsidR="009B1303">
        <w:rPr>
          <w:rFonts w:hint="cs"/>
          <w:rtl/>
        </w:rPr>
        <w:t>ً</w:t>
      </w:r>
      <w:r>
        <w:rPr>
          <w:rtl/>
        </w:rPr>
        <w:t xml:space="preserve"> فلا بأس. </w:t>
      </w:r>
    </w:p>
    <w:p w:rsidR="00AA2357" w:rsidRDefault="00AA2357" w:rsidP="002D5A4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</w:t>
      </w:r>
      <w:r w:rsidR="002D5A4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[ 16528 ]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3E6231">
        <w:rPr>
          <w:rtl/>
        </w:rPr>
        <w:t xml:space="preserve">انّ </w:t>
      </w:r>
      <w:r>
        <w:rPr>
          <w:rtl/>
        </w:rPr>
        <w:t>تحرم المرأة في الذهب والخز</w:t>
      </w:r>
      <w:r w:rsidR="00C8313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يكره </w:t>
      </w:r>
      <w:r w:rsidR="00DB788A">
        <w:rPr>
          <w:rtl/>
        </w:rPr>
        <w:t xml:space="preserve">إلّا </w:t>
      </w:r>
      <w:r>
        <w:rPr>
          <w:rtl/>
        </w:rPr>
        <w:t xml:space="preserve">الحرير المحض.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[ 16529 ]</w:t>
      </w:r>
      <w:r>
        <w:rPr>
          <w:rtl/>
        </w:rPr>
        <w:t xml:space="preserve"> 5 - وبإسناده عن أبي بصير المرادي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القز</w:t>
      </w:r>
      <w:r w:rsidR="00C83134">
        <w:rPr>
          <w:rFonts w:hint="cs"/>
          <w:rtl/>
        </w:rPr>
        <w:t>ّ</w:t>
      </w:r>
      <w:r>
        <w:rPr>
          <w:rtl/>
        </w:rPr>
        <w:t xml:space="preserve"> تلبسه المرأة في الإ</w:t>
      </w:r>
      <w:r w:rsidR="00C83134">
        <w:rPr>
          <w:rFonts w:hint="cs"/>
          <w:rtl/>
        </w:rPr>
        <w:t>ِ</w:t>
      </w:r>
      <w:r>
        <w:rPr>
          <w:rtl/>
        </w:rPr>
        <w:t>حرام؟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إنم</w:t>
      </w:r>
      <w:r w:rsidR="00C83134">
        <w:rPr>
          <w:rFonts w:hint="cs"/>
          <w:rtl/>
        </w:rPr>
        <w:t>ّ</w:t>
      </w:r>
      <w:r>
        <w:rPr>
          <w:rtl/>
        </w:rPr>
        <w:t xml:space="preserve">ا يكره الحرير المبهم. </w:t>
      </w:r>
    </w:p>
    <w:p w:rsidR="00AA2357" w:rsidRDefault="00AA2357" w:rsidP="002D5A40">
      <w:pPr>
        <w:pStyle w:val="libNormal"/>
        <w:rPr>
          <w:rtl/>
        </w:rPr>
      </w:pPr>
      <w:r w:rsidRPr="007D789E">
        <w:rPr>
          <w:rStyle w:val="libNormalChar"/>
          <w:rtl/>
        </w:rPr>
        <w:t>[ 16530 ]</w:t>
      </w:r>
      <w:r>
        <w:rPr>
          <w:rtl/>
        </w:rPr>
        <w:t xml:space="preserve"> 6 - وبإسناده عن يحيى بن أبي العلاء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عن أبيه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كره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للمرأة المحرمة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2D5A4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البرقع والقفازين. </w:t>
      </w:r>
    </w:p>
    <w:p w:rsidR="00BB77B2" w:rsidRDefault="00BB77B2" w:rsidP="00BB77B2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D5A40" w:rsidRDefault="00AA2357" w:rsidP="00BB77B2">
      <w:pPr>
        <w:pStyle w:val="libFootnote0"/>
        <w:rPr>
          <w:rtl/>
        </w:rPr>
      </w:pPr>
      <w:r w:rsidRPr="002D5A40">
        <w:rPr>
          <w:rtl/>
        </w:rPr>
        <w:t>(1) الورس</w:t>
      </w:r>
      <w:r w:rsidR="00425FAF" w:rsidRPr="002D5A40">
        <w:rPr>
          <w:rtl/>
        </w:rPr>
        <w:t>:</w:t>
      </w:r>
      <w:r w:rsidRPr="002D5A40">
        <w:rPr>
          <w:rtl/>
        </w:rPr>
        <w:t xml:space="preserve"> نبت أصفر يكون باليمن. ( الصحاح - ورس - 3</w:t>
      </w:r>
      <w:r w:rsidR="00425FAF" w:rsidRPr="002D5A40">
        <w:rPr>
          <w:rtl/>
        </w:rPr>
        <w:t>:</w:t>
      </w:r>
      <w:r w:rsidRPr="002D5A40">
        <w:rPr>
          <w:rtl/>
        </w:rPr>
        <w:t xml:space="preserve"> 988 ). </w:t>
      </w:r>
    </w:p>
    <w:p w:rsidR="00AA2357" w:rsidRPr="002D5A40" w:rsidRDefault="00AA2357" w:rsidP="002D5A40">
      <w:pPr>
        <w:pStyle w:val="libFootnote0"/>
        <w:rPr>
          <w:rtl/>
        </w:rPr>
      </w:pPr>
      <w:r w:rsidRPr="002D5A40">
        <w:rPr>
          <w:rtl/>
        </w:rPr>
        <w:t>3 - الكافي 4</w:t>
      </w:r>
      <w:r w:rsidR="00425FAF" w:rsidRPr="002D5A40">
        <w:rPr>
          <w:rtl/>
        </w:rPr>
        <w:t>:</w:t>
      </w:r>
      <w:r w:rsidRPr="002D5A40">
        <w:rPr>
          <w:rtl/>
        </w:rPr>
        <w:t xml:space="preserve"> 345 </w:t>
      </w:r>
      <w:r w:rsidR="0032076F" w:rsidRPr="002D5A40">
        <w:rPr>
          <w:rtl/>
        </w:rPr>
        <w:t>/</w:t>
      </w:r>
      <w:r w:rsidRPr="002D5A40">
        <w:rPr>
          <w:rtl/>
        </w:rPr>
        <w:t xml:space="preserve"> 6. </w:t>
      </w:r>
    </w:p>
    <w:p w:rsidR="00AA2357" w:rsidRPr="002D5A40" w:rsidRDefault="00AA2357" w:rsidP="002D5A40">
      <w:pPr>
        <w:pStyle w:val="libFootnote0"/>
        <w:rPr>
          <w:rtl/>
        </w:rPr>
      </w:pPr>
      <w:r w:rsidRPr="002D5A40">
        <w:rPr>
          <w:rtl/>
        </w:rPr>
        <w:t>(</w:t>
      </w:r>
      <w:r w:rsidR="00C83134" w:rsidRPr="002D5A40">
        <w:rPr>
          <w:rFonts w:hint="cs"/>
          <w:rtl/>
        </w:rPr>
        <w:t>2</w:t>
      </w:r>
      <w:r w:rsidRPr="002D5A40">
        <w:rPr>
          <w:rtl/>
        </w:rPr>
        <w:t>) التهذيب 5</w:t>
      </w:r>
      <w:r w:rsidR="00425FAF" w:rsidRPr="002D5A40">
        <w:rPr>
          <w:rtl/>
        </w:rPr>
        <w:t>:</w:t>
      </w:r>
      <w:r w:rsidRPr="002D5A40">
        <w:rPr>
          <w:rtl/>
        </w:rPr>
        <w:t xml:space="preserve"> 75 </w:t>
      </w:r>
      <w:r w:rsidR="0032076F" w:rsidRPr="002D5A40">
        <w:rPr>
          <w:rtl/>
        </w:rPr>
        <w:t>/</w:t>
      </w:r>
      <w:r w:rsidRPr="002D5A40">
        <w:rPr>
          <w:rtl/>
        </w:rPr>
        <w:t xml:space="preserve"> 247</w:t>
      </w:r>
      <w:r w:rsidR="00425FAF" w:rsidRPr="002D5A40">
        <w:rPr>
          <w:rtl/>
        </w:rPr>
        <w:t>،</w:t>
      </w:r>
      <w:r w:rsidRPr="002D5A40">
        <w:rPr>
          <w:rtl/>
        </w:rPr>
        <w:t xml:space="preserve"> والاستبصار 2</w:t>
      </w:r>
      <w:r w:rsidR="00425FAF" w:rsidRPr="002D5A40">
        <w:rPr>
          <w:rtl/>
        </w:rPr>
        <w:t>:</w:t>
      </w:r>
      <w:r w:rsidRPr="002D5A40">
        <w:rPr>
          <w:rtl/>
        </w:rPr>
        <w:t xml:space="preserve"> 309 </w:t>
      </w:r>
      <w:r w:rsidR="0032076F" w:rsidRPr="002D5A40">
        <w:rPr>
          <w:rtl/>
        </w:rPr>
        <w:t>/</w:t>
      </w:r>
      <w:r w:rsidRPr="002D5A40">
        <w:rPr>
          <w:rtl/>
        </w:rPr>
        <w:t xml:space="preserve"> 1101. </w:t>
      </w:r>
    </w:p>
    <w:p w:rsidR="00AA2357" w:rsidRPr="002D5A40" w:rsidRDefault="00AA2357" w:rsidP="002D5A40">
      <w:pPr>
        <w:pStyle w:val="libFootnote0"/>
        <w:rPr>
          <w:rtl/>
        </w:rPr>
      </w:pPr>
      <w:r w:rsidRPr="002D5A40">
        <w:rPr>
          <w:rtl/>
        </w:rPr>
        <w:t>4 - الفقيه 2</w:t>
      </w:r>
      <w:r w:rsidR="00425FAF" w:rsidRPr="002D5A40">
        <w:rPr>
          <w:rtl/>
        </w:rPr>
        <w:t>:</w:t>
      </w:r>
      <w:r w:rsidRPr="002D5A40">
        <w:rPr>
          <w:rtl/>
        </w:rPr>
        <w:t xml:space="preserve"> 220 </w:t>
      </w:r>
      <w:r w:rsidR="0032076F" w:rsidRPr="002D5A40">
        <w:rPr>
          <w:rtl/>
        </w:rPr>
        <w:t>/</w:t>
      </w:r>
      <w:r w:rsidRPr="002D5A40">
        <w:rPr>
          <w:rtl/>
        </w:rPr>
        <w:t xml:space="preserve"> 1020</w:t>
      </w:r>
      <w:r w:rsidR="00425FAF" w:rsidRPr="002D5A40">
        <w:rPr>
          <w:rtl/>
        </w:rPr>
        <w:t>،</w:t>
      </w:r>
      <w:r w:rsidRPr="002D5A40">
        <w:rPr>
          <w:rtl/>
        </w:rPr>
        <w:t xml:space="preserve"> وأورد صدره في الحديث 2 من الباب 32 من هذه الأبواب وفي الحديث 10 من الباب 49 من أبواب تروك الإ</w:t>
      </w:r>
      <w:r w:rsidR="00C83134" w:rsidRPr="002D5A40">
        <w:rPr>
          <w:rFonts w:hint="cs"/>
          <w:rtl/>
        </w:rPr>
        <w:t>ِ</w:t>
      </w:r>
      <w:r w:rsidRPr="002D5A40">
        <w:rPr>
          <w:rtl/>
        </w:rPr>
        <w:t xml:space="preserve">حرام. </w:t>
      </w:r>
    </w:p>
    <w:p w:rsidR="00AA2357" w:rsidRPr="002D5A40" w:rsidRDefault="00AA2357" w:rsidP="002D5A40">
      <w:pPr>
        <w:pStyle w:val="libFootnote0"/>
        <w:rPr>
          <w:rtl/>
        </w:rPr>
      </w:pPr>
      <w:r w:rsidRPr="002D5A40">
        <w:rPr>
          <w:rtl/>
        </w:rPr>
        <w:t>5 - الفقيه 2</w:t>
      </w:r>
      <w:r w:rsidR="00425FAF" w:rsidRPr="002D5A40">
        <w:rPr>
          <w:rtl/>
        </w:rPr>
        <w:t>:</w:t>
      </w:r>
      <w:r w:rsidRPr="002D5A40">
        <w:rPr>
          <w:rtl/>
        </w:rPr>
        <w:t xml:space="preserve"> 220 </w:t>
      </w:r>
      <w:r w:rsidR="0032076F" w:rsidRPr="002D5A40">
        <w:rPr>
          <w:rtl/>
        </w:rPr>
        <w:t>/</w:t>
      </w:r>
      <w:r w:rsidRPr="002D5A40">
        <w:rPr>
          <w:rtl/>
        </w:rPr>
        <w:t xml:space="preserve"> 1018. </w:t>
      </w:r>
    </w:p>
    <w:p w:rsidR="00AA2357" w:rsidRPr="002D5A40" w:rsidRDefault="00AA2357" w:rsidP="002D5A40">
      <w:pPr>
        <w:pStyle w:val="libFootnote0"/>
        <w:rPr>
          <w:rtl/>
        </w:rPr>
      </w:pPr>
      <w:r w:rsidRPr="002D5A40">
        <w:rPr>
          <w:rtl/>
        </w:rPr>
        <w:t>6 - الفقيه 2</w:t>
      </w:r>
      <w:r w:rsidR="00425FAF" w:rsidRPr="002D5A40">
        <w:rPr>
          <w:rtl/>
        </w:rPr>
        <w:t>:</w:t>
      </w:r>
      <w:r w:rsidRPr="002D5A40">
        <w:rPr>
          <w:rtl/>
        </w:rPr>
        <w:t xml:space="preserve"> 219 </w:t>
      </w:r>
      <w:r w:rsidR="0032076F" w:rsidRPr="002D5A40">
        <w:rPr>
          <w:rtl/>
        </w:rPr>
        <w:t>/</w:t>
      </w:r>
      <w:r w:rsidRPr="002D5A40">
        <w:rPr>
          <w:rtl/>
        </w:rPr>
        <w:t xml:space="preserve"> 1012</w:t>
      </w:r>
      <w:r w:rsidR="00425FAF" w:rsidRPr="002D5A40">
        <w:rPr>
          <w:rtl/>
        </w:rPr>
        <w:t>،</w:t>
      </w:r>
      <w:r w:rsidRPr="002D5A40">
        <w:rPr>
          <w:rtl/>
        </w:rPr>
        <w:t xml:space="preserve"> وأورده في الحديث 9 من الباب 48 من أبواب تروك الإ</w:t>
      </w:r>
      <w:r w:rsidR="002D5A40" w:rsidRPr="002D5A40">
        <w:rPr>
          <w:rFonts w:hint="cs"/>
          <w:rtl/>
        </w:rPr>
        <w:t>ِ</w:t>
      </w:r>
      <w:r w:rsidRPr="002D5A40">
        <w:rPr>
          <w:rtl/>
        </w:rPr>
        <w:t xml:space="preserve">حرام. </w:t>
      </w:r>
    </w:p>
    <w:p w:rsidR="00AA2357" w:rsidRPr="002D5A40" w:rsidRDefault="00AA2357" w:rsidP="002D5A40">
      <w:pPr>
        <w:pStyle w:val="libFootnote0"/>
        <w:rPr>
          <w:rtl/>
        </w:rPr>
      </w:pPr>
      <w:r w:rsidRPr="002D5A40">
        <w:rPr>
          <w:rtl/>
        </w:rPr>
        <w:t>(</w:t>
      </w:r>
      <w:r w:rsidR="00C83134" w:rsidRPr="002D5A40">
        <w:rPr>
          <w:rFonts w:hint="cs"/>
          <w:rtl/>
        </w:rPr>
        <w:t>3</w:t>
      </w:r>
      <w:r w:rsidRPr="002D5A40">
        <w:rPr>
          <w:rtl/>
        </w:rPr>
        <w:t>) في المصدر</w:t>
      </w:r>
      <w:r w:rsidR="00425FAF" w:rsidRPr="002D5A40">
        <w:rPr>
          <w:rtl/>
        </w:rPr>
        <w:t>:</w:t>
      </w:r>
      <w:r w:rsidRPr="002D5A40">
        <w:rPr>
          <w:rtl/>
        </w:rPr>
        <w:t xml:space="preserve"> للمحرمة.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[ 16531 ]</w:t>
      </w:r>
      <w:r>
        <w:rPr>
          <w:rtl/>
        </w:rPr>
        <w:t xml:space="preserve"> 7 - وبإسناده عن سماعة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المحرمة تلبس الحرير؟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يصلح </w:t>
      </w:r>
      <w:r w:rsidR="00A309C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تلبس حريرا</w:t>
      </w:r>
      <w:r w:rsidR="00A309C6">
        <w:rPr>
          <w:rFonts w:hint="cs"/>
          <w:rtl/>
        </w:rPr>
        <w:t>ً</w:t>
      </w:r>
      <w:r>
        <w:rPr>
          <w:rtl/>
        </w:rPr>
        <w:t xml:space="preserve"> محضا</w:t>
      </w:r>
      <w:r w:rsidR="00A309C6">
        <w:rPr>
          <w:rFonts w:hint="cs"/>
          <w:rtl/>
        </w:rPr>
        <w:t>ً</w:t>
      </w:r>
      <w:r>
        <w:rPr>
          <w:rtl/>
        </w:rPr>
        <w:t xml:space="preserve"> لا خلط فيه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A309C6">
        <w:rPr>
          <w:rFonts w:hint="cs"/>
          <w:rtl/>
        </w:rPr>
        <w:t>ّ</w:t>
      </w:r>
      <w:r>
        <w:rPr>
          <w:rtl/>
        </w:rPr>
        <w:t>ا الخز</w:t>
      </w:r>
      <w:r w:rsidR="00A309C6">
        <w:rPr>
          <w:rFonts w:hint="cs"/>
          <w:rtl/>
        </w:rPr>
        <w:t>ّ</w:t>
      </w:r>
      <w:r>
        <w:rPr>
          <w:rtl/>
        </w:rPr>
        <w:t xml:space="preserve"> والعلم في الثوب فلا بأس </w:t>
      </w:r>
      <w:r w:rsidR="00A309C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تلبسه وهي محرمة </w:t>
      </w:r>
      <w:r w:rsidR="00A309C6">
        <w:rPr>
          <w:rtl/>
        </w:rPr>
        <w:t>و</w:t>
      </w:r>
      <w:r w:rsidR="00A309C6">
        <w:rPr>
          <w:rFonts w:hint="cs"/>
          <w:rtl/>
        </w:rPr>
        <w:t>إ</w:t>
      </w:r>
      <w:r w:rsidR="00B3579B">
        <w:rPr>
          <w:rtl/>
        </w:rPr>
        <w:t xml:space="preserve">ن </w:t>
      </w:r>
      <w:r>
        <w:rPr>
          <w:rtl/>
        </w:rPr>
        <w:t>مر</w:t>
      </w:r>
      <w:r w:rsidR="00A309C6">
        <w:rPr>
          <w:rFonts w:hint="cs"/>
          <w:rtl/>
        </w:rPr>
        <w:t>ّ</w:t>
      </w:r>
      <w:r>
        <w:rPr>
          <w:rtl/>
        </w:rPr>
        <w:t xml:space="preserve"> بها رجل استترت منه بثوبها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تستتر بيدها من الشمس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وتلبس الخز</w:t>
      </w:r>
      <w:r w:rsidR="00A309C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أما إن</w:t>
      </w:r>
      <w:r w:rsidR="00A309C6">
        <w:rPr>
          <w:rFonts w:hint="cs"/>
          <w:rtl/>
        </w:rPr>
        <w:t>ّ</w:t>
      </w:r>
      <w:r>
        <w:rPr>
          <w:rtl/>
        </w:rPr>
        <w:t xml:space="preserve">هم يقولون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309C6">
        <w:rPr>
          <w:rFonts w:hint="cs"/>
          <w:rtl/>
        </w:rPr>
        <w:t>إ</w:t>
      </w:r>
      <w:r w:rsidR="00A309C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في الخز حريرا</w:t>
      </w:r>
      <w:r w:rsidR="00A309C6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A309C6">
        <w:rPr>
          <w:rFonts w:hint="cs"/>
          <w:rtl/>
        </w:rPr>
        <w:t>ّ</w:t>
      </w:r>
      <w:r>
        <w:rPr>
          <w:rtl/>
        </w:rPr>
        <w:t xml:space="preserve">ا يكره المبهم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[ 16532 ]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آخر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نوادر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 البزنطي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المتمت</w:t>
      </w:r>
      <w:r w:rsidR="00A309C6">
        <w:rPr>
          <w:rFonts w:hint="cs"/>
          <w:rtl/>
        </w:rPr>
        <w:t>ّ</w:t>
      </w:r>
      <w:r>
        <w:rPr>
          <w:rtl/>
        </w:rPr>
        <w:t>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كم يجزيه؟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شاة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المرأة تلبس الحرير؟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[ 16533 ]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</w:t>
      </w:r>
      <w:r w:rsidR="00A309C6">
        <w:rPr>
          <w:rFonts w:hint="cs"/>
          <w:rtl/>
        </w:rPr>
        <w:t>َ</w:t>
      </w:r>
      <w:r>
        <w:rPr>
          <w:rtl/>
        </w:rPr>
        <w:t>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A309C6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عيص بن القاسم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المرأة المحرمة تلبس ما شاءت من الثياب غير الحرير والقفازين ... الحديث. </w:t>
      </w:r>
    </w:p>
    <w:p w:rsidR="00AA2357" w:rsidRDefault="00AA2357" w:rsidP="00A309C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</w:t>
      </w:r>
      <w:r w:rsidR="00A309C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[ 16534 ]</w:t>
      </w:r>
      <w:r>
        <w:rPr>
          <w:rtl/>
        </w:rPr>
        <w:t xml:space="preserve"> 10 - وعن حميد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غير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الفضل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91D21" w:rsidRDefault="00AA2357" w:rsidP="00C91D21">
      <w:pPr>
        <w:pStyle w:val="libFootnote0"/>
        <w:rPr>
          <w:rtl/>
        </w:rPr>
      </w:pPr>
      <w:r w:rsidRPr="00C91D21">
        <w:rPr>
          <w:rtl/>
        </w:rPr>
        <w:t>7 - الفقيه 2</w:t>
      </w:r>
      <w:r w:rsidR="00425FAF" w:rsidRPr="00C91D21">
        <w:rPr>
          <w:rtl/>
        </w:rPr>
        <w:t>:</w:t>
      </w:r>
      <w:r w:rsidRPr="00C91D21">
        <w:rPr>
          <w:rtl/>
        </w:rPr>
        <w:t xml:space="preserve"> 220 </w:t>
      </w:r>
      <w:r w:rsidR="0032076F" w:rsidRPr="00C91D21">
        <w:rPr>
          <w:rtl/>
        </w:rPr>
        <w:t>/</w:t>
      </w:r>
      <w:r w:rsidRPr="00C91D21">
        <w:rPr>
          <w:rtl/>
        </w:rPr>
        <w:t xml:space="preserve"> 1017</w:t>
      </w:r>
      <w:r w:rsidR="00425FAF" w:rsidRPr="00C91D21">
        <w:rPr>
          <w:rtl/>
        </w:rPr>
        <w:t>،</w:t>
      </w:r>
      <w:r w:rsidRPr="00C91D21">
        <w:rPr>
          <w:rtl/>
        </w:rPr>
        <w:t xml:space="preserve"> وأورد قطعة منه في الحديث 3 من الباب 32 من هذه الأبواب وفي الحديث 5 من الباب 39</w:t>
      </w:r>
      <w:r w:rsidR="00425FAF" w:rsidRPr="00C91D21">
        <w:rPr>
          <w:rtl/>
        </w:rPr>
        <w:t>،</w:t>
      </w:r>
      <w:r w:rsidRPr="00C91D21">
        <w:rPr>
          <w:rtl/>
        </w:rPr>
        <w:t xml:space="preserve"> وفي الحديث 10 من الباب 48 من أبواب تروك الإحرام. </w:t>
      </w:r>
    </w:p>
    <w:p w:rsidR="00AA2357" w:rsidRPr="00C91D21" w:rsidRDefault="00AA2357" w:rsidP="00C91D21">
      <w:pPr>
        <w:pStyle w:val="libFootnote0"/>
        <w:rPr>
          <w:rtl/>
        </w:rPr>
      </w:pPr>
      <w:r w:rsidRPr="00C91D21">
        <w:rPr>
          <w:rtl/>
        </w:rPr>
        <w:t>(1) في المصدر</w:t>
      </w:r>
      <w:r w:rsidR="00425FAF" w:rsidRPr="00C91D21">
        <w:rPr>
          <w:rtl/>
        </w:rPr>
        <w:t>:</w:t>
      </w:r>
      <w:r w:rsidRPr="00C91D21">
        <w:rPr>
          <w:rtl/>
        </w:rPr>
        <w:t xml:space="preserve"> أما إن</w:t>
      </w:r>
      <w:r w:rsidR="00C91D21" w:rsidRPr="00C91D21">
        <w:rPr>
          <w:rFonts w:hint="cs"/>
          <w:rtl/>
        </w:rPr>
        <w:t>ّ</w:t>
      </w:r>
      <w:r w:rsidRPr="00C91D21">
        <w:rPr>
          <w:rtl/>
        </w:rPr>
        <w:t xml:space="preserve">هم سيقولون. </w:t>
      </w:r>
    </w:p>
    <w:p w:rsidR="00AA2357" w:rsidRPr="00C91D21" w:rsidRDefault="00AA2357" w:rsidP="00C91D21">
      <w:pPr>
        <w:pStyle w:val="libFootnote0"/>
        <w:rPr>
          <w:rtl/>
        </w:rPr>
      </w:pPr>
      <w:r w:rsidRPr="00C91D21">
        <w:rPr>
          <w:rtl/>
        </w:rPr>
        <w:t>(2) في المصدر</w:t>
      </w:r>
      <w:r w:rsidR="00425FAF" w:rsidRPr="00C91D21">
        <w:rPr>
          <w:rtl/>
        </w:rPr>
        <w:t>:</w:t>
      </w:r>
      <w:r w:rsidRPr="00C91D21">
        <w:rPr>
          <w:rtl/>
        </w:rPr>
        <w:t xml:space="preserve"> يكره الحرير المبهم. </w:t>
      </w:r>
    </w:p>
    <w:p w:rsidR="00AA2357" w:rsidRPr="00C91D21" w:rsidRDefault="00AA2357" w:rsidP="00C91D21">
      <w:pPr>
        <w:pStyle w:val="libFootnote0"/>
        <w:rPr>
          <w:rtl/>
        </w:rPr>
      </w:pPr>
      <w:r w:rsidRPr="00C91D21">
        <w:rPr>
          <w:rtl/>
        </w:rPr>
        <w:t>8 - مستطرفات السرائر</w:t>
      </w:r>
      <w:r w:rsidR="00425FAF" w:rsidRPr="00C91D21">
        <w:rPr>
          <w:rtl/>
        </w:rPr>
        <w:t>:</w:t>
      </w:r>
      <w:r w:rsidRPr="00C91D21">
        <w:rPr>
          <w:rtl/>
        </w:rPr>
        <w:t xml:space="preserve"> 33 </w:t>
      </w:r>
      <w:r w:rsidR="0032076F" w:rsidRPr="00C91D21">
        <w:rPr>
          <w:rtl/>
        </w:rPr>
        <w:t>/</w:t>
      </w:r>
      <w:r w:rsidRPr="00C91D21">
        <w:rPr>
          <w:rtl/>
        </w:rPr>
        <w:t xml:space="preserve"> 36 و 37. </w:t>
      </w:r>
    </w:p>
    <w:p w:rsidR="00AA2357" w:rsidRPr="00C91D21" w:rsidRDefault="00AA2357" w:rsidP="00C91D21">
      <w:pPr>
        <w:pStyle w:val="libFootnote0"/>
        <w:rPr>
          <w:rtl/>
        </w:rPr>
      </w:pPr>
      <w:r w:rsidRPr="00C91D21">
        <w:rPr>
          <w:rtl/>
        </w:rPr>
        <w:t>9 - الكافي 4</w:t>
      </w:r>
      <w:r w:rsidR="00425FAF" w:rsidRPr="00C91D21">
        <w:rPr>
          <w:rtl/>
        </w:rPr>
        <w:t>:</w:t>
      </w:r>
      <w:r w:rsidRPr="00C91D21">
        <w:rPr>
          <w:rtl/>
        </w:rPr>
        <w:t xml:space="preserve"> 344 </w:t>
      </w:r>
      <w:r w:rsidR="0032076F" w:rsidRPr="00C91D21">
        <w:rPr>
          <w:rtl/>
        </w:rPr>
        <w:t>/</w:t>
      </w:r>
      <w:r w:rsidRPr="00C91D21">
        <w:rPr>
          <w:rtl/>
        </w:rPr>
        <w:t xml:space="preserve"> 1</w:t>
      </w:r>
      <w:r w:rsidR="00425FAF" w:rsidRPr="00C91D21">
        <w:rPr>
          <w:rtl/>
        </w:rPr>
        <w:t>،</w:t>
      </w:r>
      <w:r w:rsidRPr="00C91D21">
        <w:rPr>
          <w:rtl/>
        </w:rPr>
        <w:t xml:space="preserve"> وأورد ذيله في الحديث 2 من الباب 48 من أبواب تروك الإحرام. </w:t>
      </w:r>
    </w:p>
    <w:p w:rsidR="00AA2357" w:rsidRPr="00C91D21" w:rsidRDefault="00AA2357" w:rsidP="00C91D21">
      <w:pPr>
        <w:pStyle w:val="libFootnote0"/>
        <w:rPr>
          <w:rtl/>
        </w:rPr>
      </w:pPr>
      <w:r w:rsidRPr="00C91D21">
        <w:rPr>
          <w:rtl/>
        </w:rPr>
        <w:t>(</w:t>
      </w:r>
      <w:r w:rsidR="00A309C6" w:rsidRPr="00C91D21">
        <w:rPr>
          <w:rFonts w:hint="cs"/>
          <w:rtl/>
        </w:rPr>
        <w:t>3</w:t>
      </w:r>
      <w:r w:rsidRPr="00C91D21">
        <w:rPr>
          <w:rtl/>
        </w:rPr>
        <w:t>) التهذيب 5</w:t>
      </w:r>
      <w:r w:rsidR="00425FAF" w:rsidRPr="00C91D21">
        <w:rPr>
          <w:rtl/>
        </w:rPr>
        <w:t>:</w:t>
      </w:r>
      <w:r w:rsidRPr="00C91D21">
        <w:rPr>
          <w:rtl/>
        </w:rPr>
        <w:t xml:space="preserve"> 73 </w:t>
      </w:r>
      <w:r w:rsidR="0032076F" w:rsidRPr="00C91D21">
        <w:rPr>
          <w:rtl/>
        </w:rPr>
        <w:t>/</w:t>
      </w:r>
      <w:r w:rsidRPr="00C91D21">
        <w:rPr>
          <w:rtl/>
        </w:rPr>
        <w:t xml:space="preserve"> 243</w:t>
      </w:r>
      <w:r w:rsidR="00425FAF" w:rsidRPr="00C91D21">
        <w:rPr>
          <w:rtl/>
        </w:rPr>
        <w:t>،</w:t>
      </w:r>
      <w:r w:rsidRPr="00C91D21">
        <w:rPr>
          <w:rtl/>
        </w:rPr>
        <w:t xml:space="preserve"> والاستبصار 2</w:t>
      </w:r>
      <w:r w:rsidR="00425FAF" w:rsidRPr="00C91D21">
        <w:rPr>
          <w:rtl/>
        </w:rPr>
        <w:t>:</w:t>
      </w:r>
      <w:r w:rsidRPr="00C91D21">
        <w:rPr>
          <w:rtl/>
        </w:rPr>
        <w:t xml:space="preserve"> 308 </w:t>
      </w:r>
      <w:r w:rsidR="0032076F" w:rsidRPr="00C91D21">
        <w:rPr>
          <w:rtl/>
        </w:rPr>
        <w:t>/</w:t>
      </w:r>
      <w:r w:rsidRPr="00C91D21">
        <w:rPr>
          <w:rtl/>
        </w:rPr>
        <w:t xml:space="preserve"> 1099. </w:t>
      </w:r>
    </w:p>
    <w:p w:rsidR="00AA2357" w:rsidRPr="00C91D21" w:rsidRDefault="00AA2357" w:rsidP="00C91D21">
      <w:pPr>
        <w:pStyle w:val="libFootnote0"/>
        <w:rPr>
          <w:rtl/>
        </w:rPr>
      </w:pPr>
      <w:r w:rsidRPr="00C91D21">
        <w:rPr>
          <w:rtl/>
        </w:rPr>
        <w:t>10 - الكافي 4</w:t>
      </w:r>
      <w:r w:rsidR="00425FAF" w:rsidRPr="00C91D21">
        <w:rPr>
          <w:rtl/>
        </w:rPr>
        <w:t>:</w:t>
      </w:r>
      <w:r w:rsidRPr="00C91D21">
        <w:rPr>
          <w:rtl/>
        </w:rPr>
        <w:t xml:space="preserve"> 346 </w:t>
      </w:r>
      <w:r w:rsidR="0032076F" w:rsidRPr="00C91D21">
        <w:rPr>
          <w:rtl/>
        </w:rPr>
        <w:t>/</w:t>
      </w:r>
      <w:r w:rsidRPr="00C91D21">
        <w:rPr>
          <w:rtl/>
        </w:rPr>
        <w:t xml:space="preserve"> 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32076F" w:rsidP="001B6087">
      <w:pPr>
        <w:pStyle w:val="libNormal0"/>
        <w:rPr>
          <w:rtl/>
        </w:rPr>
      </w:pPr>
      <w:r w:rsidRPr="0032076F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عليه‌السلام</w:t>
      </w:r>
      <w:r w:rsidRPr="0032076F">
        <w:rPr>
          <w:rStyle w:val="libNormalChar"/>
          <w:rFonts w:hint="cs"/>
          <w:rtl/>
        </w:rPr>
        <w:t xml:space="preserve"> )</w:t>
      </w:r>
      <w:r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عن المرأة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هل يصلح لها </w:t>
      </w:r>
      <w:r w:rsidR="00E12EE7">
        <w:rPr>
          <w:rFonts w:hint="cs"/>
          <w:rtl/>
        </w:rPr>
        <w:t>أ</w:t>
      </w:r>
      <w:r w:rsidR="00E12EE7">
        <w:rPr>
          <w:rtl/>
        </w:rPr>
        <w:t>ن</w:t>
      </w:r>
      <w:r w:rsidR="003E6231">
        <w:rPr>
          <w:rtl/>
        </w:rPr>
        <w:t xml:space="preserve"> </w:t>
      </w:r>
      <w:r w:rsidR="00AA2357">
        <w:rPr>
          <w:rtl/>
        </w:rPr>
        <w:t>تلبس ثوبا</w:t>
      </w:r>
      <w:r w:rsidR="00E12EE7">
        <w:rPr>
          <w:rFonts w:hint="cs"/>
          <w:rtl/>
        </w:rPr>
        <w:t>ً</w:t>
      </w:r>
      <w:r w:rsidR="00AA2357">
        <w:rPr>
          <w:rtl/>
        </w:rPr>
        <w:t xml:space="preserve"> حريرا</w:t>
      </w:r>
      <w:r w:rsidR="00E12EE7">
        <w:rPr>
          <w:rFonts w:hint="cs"/>
          <w:rtl/>
        </w:rPr>
        <w:t>ً</w:t>
      </w:r>
      <w:r w:rsidR="00AA2357">
        <w:rPr>
          <w:rtl/>
        </w:rPr>
        <w:t xml:space="preserve"> وهي محرمة؟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ولها </w:t>
      </w:r>
      <w:r w:rsidR="003E6231">
        <w:rPr>
          <w:rtl/>
        </w:rPr>
        <w:t xml:space="preserve">انّ </w:t>
      </w:r>
      <w:r w:rsidR="00AA2357">
        <w:rPr>
          <w:rtl/>
        </w:rPr>
        <w:t xml:space="preserve">تلبسه في غير إحرامها.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[ 16535 ]</w:t>
      </w:r>
      <w:r>
        <w:rPr>
          <w:rtl/>
        </w:rPr>
        <w:t xml:space="preserve"> 11 - وعن </w:t>
      </w:r>
      <w:r w:rsidR="005E03F9">
        <w:rPr>
          <w:rtl/>
        </w:rPr>
        <w:t xml:space="preserve">عدّة </w:t>
      </w:r>
      <w:r>
        <w:rPr>
          <w:rtl/>
        </w:rPr>
        <w:t xml:space="preserve">من أصحابنا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الأحمسي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العمامة السابري</w:t>
      </w:r>
      <w:r w:rsidR="00E12EE7">
        <w:rPr>
          <w:rFonts w:hint="cs"/>
          <w:rtl/>
        </w:rPr>
        <w:t>ّ</w:t>
      </w:r>
      <w:r>
        <w:rPr>
          <w:rtl/>
        </w:rPr>
        <w:t xml:space="preserve">ة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فيها علم حرير تحرم فيها المرأة؟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E12EE7">
        <w:rPr>
          <w:rFonts w:hint="cs"/>
          <w:rtl/>
        </w:rPr>
        <w:t>ّ</w:t>
      </w:r>
      <w:r>
        <w:rPr>
          <w:rtl/>
        </w:rPr>
        <w:t xml:space="preserve">ا كره ذلك إذا </w:t>
      </w:r>
      <w:r w:rsidR="00A93251">
        <w:rPr>
          <w:rtl/>
        </w:rPr>
        <w:t xml:space="preserve">كان </w:t>
      </w:r>
      <w:r>
        <w:rPr>
          <w:rtl/>
        </w:rPr>
        <w:t xml:space="preserve">سداه ولحمته </w:t>
      </w:r>
      <w:r w:rsidR="003D585B">
        <w:rPr>
          <w:rtl/>
        </w:rPr>
        <w:t>جميعاً</w:t>
      </w:r>
      <w:r>
        <w:rPr>
          <w:rtl/>
        </w:rPr>
        <w:t xml:space="preserve"> حريرا</w:t>
      </w:r>
      <w:r w:rsidR="00E12EE7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3D3EF7" w:rsidP="00AA2357">
      <w:pPr>
        <w:pStyle w:val="libNormal"/>
        <w:rPr>
          <w:rtl/>
        </w:rPr>
      </w:pPr>
      <w:r>
        <w:rPr>
          <w:rtl/>
        </w:rPr>
        <w:t xml:space="preserve">ثمّ </w:t>
      </w:r>
      <w:r w:rsidR="00AA2357">
        <w:rPr>
          <w:rtl/>
        </w:rPr>
        <w:t xml:space="preserve">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AA2357">
        <w:rPr>
          <w:rtl/>
        </w:rPr>
        <w:t xml:space="preserve"> قد سألني أبوسعيد عن الخميصة سداها ابريسم </w:t>
      </w:r>
      <w:r w:rsidR="00E12EE7">
        <w:rPr>
          <w:rtl/>
        </w:rPr>
        <w:t>ان</w:t>
      </w:r>
      <w:r w:rsidR="003E6231">
        <w:rPr>
          <w:rtl/>
        </w:rPr>
        <w:t xml:space="preserve"> </w:t>
      </w:r>
      <w:r w:rsidR="00AA2357">
        <w:rPr>
          <w:rtl/>
        </w:rPr>
        <w:t>ألبسها و</w:t>
      </w:r>
      <w:r w:rsidR="00A93251">
        <w:rPr>
          <w:rtl/>
        </w:rPr>
        <w:t xml:space="preserve">كان </w:t>
      </w:r>
      <w:r w:rsidR="00AA2357">
        <w:rPr>
          <w:rtl/>
        </w:rPr>
        <w:t xml:space="preserve">وجد البرد فأمرته </w:t>
      </w:r>
      <w:r w:rsidR="00E12EE7">
        <w:rPr>
          <w:rFonts w:hint="cs"/>
          <w:rtl/>
        </w:rPr>
        <w:t>أ</w:t>
      </w:r>
      <w:r w:rsidR="00E12EE7">
        <w:rPr>
          <w:rtl/>
        </w:rPr>
        <w:t>ن</w:t>
      </w:r>
      <w:r w:rsidR="003E6231">
        <w:rPr>
          <w:rtl/>
        </w:rPr>
        <w:t xml:space="preserve"> </w:t>
      </w:r>
      <w:r w:rsidR="00AA2357">
        <w:rPr>
          <w:rtl/>
        </w:rPr>
        <w:t>يلبسها.</w:t>
      </w:r>
    </w:p>
    <w:p w:rsidR="00AA2357" w:rsidRDefault="00AA2357" w:rsidP="00AA2357">
      <w:pPr>
        <w:pStyle w:val="Heading2Center"/>
        <w:rPr>
          <w:rtl/>
        </w:rPr>
      </w:pPr>
      <w:bookmarkStart w:id="1057" w:name="_Toc282958673"/>
      <w:bookmarkStart w:id="1058" w:name="_Toc303065754"/>
      <w:bookmarkStart w:id="1059" w:name="_Toc376194743"/>
      <w:bookmarkStart w:id="1060" w:name="_Toc271315150"/>
      <w:r>
        <w:rPr>
          <w:rtl/>
        </w:rPr>
        <w:t xml:space="preserve">34 - باب استحباب رفع </w:t>
      </w:r>
      <w:r w:rsidR="00430F6C">
        <w:rPr>
          <w:rtl/>
        </w:rPr>
        <w:t xml:space="preserve">الـمُحرم </w:t>
      </w:r>
      <w:r>
        <w:rPr>
          <w:rtl/>
        </w:rPr>
        <w:t>صوته بالتلبية حيث يحرم</w:t>
      </w:r>
      <w:bookmarkEnd w:id="1057"/>
      <w:bookmarkEnd w:id="1058"/>
      <w:r>
        <w:rPr>
          <w:rtl/>
        </w:rPr>
        <w:t xml:space="preserve"> </w:t>
      </w:r>
      <w:bookmarkStart w:id="1061" w:name="_Toc282958674"/>
      <w:bookmarkStart w:id="1062" w:name="_Toc303065755"/>
      <w:r w:rsidR="003E6231">
        <w:rPr>
          <w:rtl/>
        </w:rPr>
        <w:t xml:space="preserve">انّ </w:t>
      </w:r>
      <w:r w:rsidR="00A93251">
        <w:rPr>
          <w:rtl/>
        </w:rPr>
        <w:t xml:space="preserve">كان </w:t>
      </w:r>
      <w:r>
        <w:rPr>
          <w:rtl/>
        </w:rPr>
        <w:t>راجلا</w:t>
      </w:r>
      <w:r w:rsidR="00E12EE7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أول البيداء أو الردم </w:t>
      </w:r>
      <w:r w:rsidRPr="00AA2357">
        <w:rPr>
          <w:rStyle w:val="libFootnotenumChar"/>
          <w:rtl/>
        </w:rPr>
        <w:t>(*)</w:t>
      </w:r>
      <w:r>
        <w:rPr>
          <w:rtl/>
        </w:rPr>
        <w:t xml:space="preserve"> </w:t>
      </w:r>
      <w:r w:rsidR="00E12EE7">
        <w:rPr>
          <w:rFonts w:hint="cs"/>
          <w:rtl/>
        </w:rPr>
        <w:t>إ</w:t>
      </w:r>
      <w:r w:rsidR="00E12EE7">
        <w:rPr>
          <w:rtl/>
        </w:rPr>
        <w:t>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راكبا</w:t>
      </w:r>
      <w:bookmarkEnd w:id="1059"/>
      <w:bookmarkEnd w:id="1061"/>
      <w:bookmarkEnd w:id="1062"/>
      <w:r w:rsidR="00E12EE7">
        <w:rPr>
          <w:rFonts w:hint="cs"/>
          <w:rtl/>
        </w:rPr>
        <w:t>ً</w:t>
      </w:r>
      <w:bookmarkEnd w:id="106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[ 16536 ]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كنت ماشيا فاجهر بإهلالك وتلبيتك من المسجد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كنت راكبا</w:t>
      </w:r>
      <w:r w:rsidR="00E12EE7">
        <w:rPr>
          <w:rFonts w:hint="cs"/>
          <w:rtl/>
        </w:rPr>
        <w:t>ً</w:t>
      </w:r>
      <w:r>
        <w:rPr>
          <w:rtl/>
        </w:rPr>
        <w:t xml:space="preserve"> فإذا علت بك راحلتك البيداء.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[ 16537 ]</w:t>
      </w:r>
      <w:r>
        <w:rPr>
          <w:rtl/>
        </w:rPr>
        <w:t xml:space="preserve"> 2 -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 و</w:t>
      </w:r>
      <w:r w:rsidR="00A93251">
        <w:rPr>
          <w:rtl/>
        </w:rPr>
        <w:t xml:space="preserve">صفوان </w:t>
      </w:r>
      <w:r>
        <w:rPr>
          <w:rtl/>
        </w:rPr>
        <w:t xml:space="preserve">وابن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11 - الكافي 4</w:t>
      </w:r>
      <w:r w:rsidR="00425FAF" w:rsidRPr="00E12EE7">
        <w:rPr>
          <w:rtl/>
        </w:rPr>
        <w:t>:</w:t>
      </w:r>
      <w:r w:rsidRPr="00E12EE7">
        <w:rPr>
          <w:rtl/>
        </w:rPr>
        <w:t xml:space="preserve"> 345 </w:t>
      </w:r>
      <w:r w:rsidR="0032076F" w:rsidRPr="00E12EE7">
        <w:rPr>
          <w:rtl/>
        </w:rPr>
        <w:t>/</w:t>
      </w:r>
      <w:r w:rsidRPr="00E12EE7">
        <w:rPr>
          <w:rtl/>
        </w:rPr>
        <w:t xml:space="preserve"> 5. 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(1) السابري</w:t>
      </w:r>
      <w:r w:rsidR="00425FAF" w:rsidRPr="00E12EE7">
        <w:rPr>
          <w:rtl/>
        </w:rPr>
        <w:t>:</w:t>
      </w:r>
      <w:r w:rsidRPr="00E12EE7">
        <w:rPr>
          <w:rtl/>
        </w:rPr>
        <w:t xml:space="preserve"> نوع من الثياب الرقاق تعمل بسابور من أرض فارس. ( مجمع البحرين - سبر - 3</w:t>
      </w:r>
      <w:r w:rsidR="00425FAF" w:rsidRPr="00E12EE7">
        <w:rPr>
          <w:rtl/>
        </w:rPr>
        <w:t>:</w:t>
      </w:r>
      <w:r w:rsidRPr="00E12EE7">
        <w:rPr>
          <w:rtl/>
        </w:rPr>
        <w:t xml:space="preserve"> 322 ).</w:t>
      </w:r>
    </w:p>
    <w:p w:rsidR="00AA2357" w:rsidRPr="00E12EE7" w:rsidRDefault="00B67D03" w:rsidP="00E12EE7">
      <w:pPr>
        <w:pStyle w:val="libFootnote0"/>
        <w:rPr>
          <w:rtl/>
        </w:rPr>
      </w:pPr>
      <w:r w:rsidRPr="00E12EE7">
        <w:rPr>
          <w:rtl/>
        </w:rPr>
        <w:t xml:space="preserve">وتقدّم </w:t>
      </w:r>
      <w:r w:rsidR="00AA2357" w:rsidRPr="00E12EE7">
        <w:rPr>
          <w:rtl/>
        </w:rPr>
        <w:t xml:space="preserve">ما </w:t>
      </w:r>
      <w:r w:rsidRPr="00E12EE7">
        <w:rPr>
          <w:rtl/>
        </w:rPr>
        <w:t xml:space="preserve">يدلّ </w:t>
      </w:r>
      <w:r w:rsidR="00AA2357" w:rsidRPr="00E12EE7">
        <w:rPr>
          <w:rtl/>
        </w:rPr>
        <w:t>على بعض المقصود في الأحاديث 3 و 4 و 6 من الباب 16 من أبواب لباس المصلي</w:t>
      </w:r>
      <w:r w:rsidR="00425FAF" w:rsidRPr="00E12EE7">
        <w:rPr>
          <w:rtl/>
        </w:rPr>
        <w:t>،</w:t>
      </w:r>
      <w:r w:rsidR="00AA2357" w:rsidRPr="00E12EE7">
        <w:rPr>
          <w:rtl/>
        </w:rPr>
        <w:t xml:space="preserve"> وما </w:t>
      </w:r>
      <w:r w:rsidRPr="00E12EE7">
        <w:rPr>
          <w:rtl/>
        </w:rPr>
        <w:t xml:space="preserve">يدلّ </w:t>
      </w:r>
      <w:r w:rsidR="00AA2357" w:rsidRPr="00E12EE7">
        <w:rPr>
          <w:rtl/>
        </w:rPr>
        <w:t>عليه بعمومه في الحديث 1 من الباب 27 من هذه الأبواب.</w:t>
      </w:r>
    </w:p>
    <w:p w:rsidR="00AA2357" w:rsidRPr="00E12EE7" w:rsidRDefault="00AA2357" w:rsidP="00E12EE7">
      <w:pPr>
        <w:pStyle w:val="libFootnoteCenterBold"/>
        <w:rPr>
          <w:rtl/>
        </w:rPr>
      </w:pPr>
      <w:r w:rsidRPr="00E12EE7">
        <w:rPr>
          <w:rtl/>
        </w:rPr>
        <w:t xml:space="preserve">الباب 34 </w:t>
      </w:r>
    </w:p>
    <w:p w:rsidR="00AA2357" w:rsidRPr="00E12EE7" w:rsidRDefault="00AA2357" w:rsidP="00E12EE7">
      <w:pPr>
        <w:pStyle w:val="libFootnoteCenterBold"/>
        <w:rPr>
          <w:rtl/>
        </w:rPr>
      </w:pPr>
      <w:r w:rsidRPr="00E12EE7">
        <w:rPr>
          <w:rtl/>
        </w:rPr>
        <w:t>فيه 10 أحاديث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(*) الردم</w:t>
      </w:r>
      <w:r w:rsidR="00425FAF" w:rsidRPr="00E12EE7">
        <w:rPr>
          <w:rtl/>
        </w:rPr>
        <w:t>:</w:t>
      </w:r>
      <w:r w:rsidRPr="00E12EE7">
        <w:rPr>
          <w:rtl/>
        </w:rPr>
        <w:t xml:space="preserve"> موضع بمك</w:t>
      </w:r>
      <w:r w:rsidR="00E12EE7" w:rsidRPr="00E12EE7">
        <w:rPr>
          <w:rFonts w:hint="cs"/>
          <w:rtl/>
        </w:rPr>
        <w:t>ّ</w:t>
      </w:r>
      <w:r w:rsidRPr="00E12EE7">
        <w:rPr>
          <w:rtl/>
        </w:rPr>
        <w:t>ه. ( معجم البلد</w:t>
      </w:r>
      <w:r w:rsidR="00E12EE7" w:rsidRPr="00E12EE7">
        <w:rPr>
          <w:rtl/>
        </w:rPr>
        <w:t>ان</w:t>
      </w:r>
      <w:r w:rsidR="003E6231" w:rsidRPr="00E12EE7">
        <w:rPr>
          <w:rtl/>
        </w:rPr>
        <w:t xml:space="preserve"> </w:t>
      </w:r>
      <w:r w:rsidRPr="00E12EE7">
        <w:rPr>
          <w:rtl/>
        </w:rPr>
        <w:t>3</w:t>
      </w:r>
      <w:r w:rsidR="00425FAF" w:rsidRPr="00E12EE7">
        <w:rPr>
          <w:rtl/>
        </w:rPr>
        <w:t>:</w:t>
      </w:r>
      <w:r w:rsidRPr="00E12EE7">
        <w:rPr>
          <w:rtl/>
        </w:rPr>
        <w:t xml:space="preserve"> 40 ).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1 - التهذيب 5</w:t>
      </w:r>
      <w:r w:rsidR="00425FAF" w:rsidRPr="00E12EE7">
        <w:rPr>
          <w:rtl/>
        </w:rPr>
        <w:t>:</w:t>
      </w:r>
      <w:r w:rsidRPr="00E12EE7">
        <w:rPr>
          <w:rtl/>
        </w:rPr>
        <w:t xml:space="preserve"> 85 </w:t>
      </w:r>
      <w:r w:rsidR="0032076F" w:rsidRPr="00E12EE7">
        <w:rPr>
          <w:rtl/>
        </w:rPr>
        <w:t>/</w:t>
      </w:r>
      <w:r w:rsidRPr="00E12EE7">
        <w:rPr>
          <w:rtl/>
        </w:rPr>
        <w:t xml:space="preserve"> 281</w:t>
      </w:r>
      <w:r w:rsidR="00425FAF" w:rsidRPr="00E12EE7">
        <w:rPr>
          <w:rtl/>
        </w:rPr>
        <w:t>،</w:t>
      </w:r>
      <w:r w:rsidRPr="00E12EE7">
        <w:rPr>
          <w:rtl/>
        </w:rPr>
        <w:t xml:space="preserve"> والاستبصار 2</w:t>
      </w:r>
      <w:r w:rsidR="00425FAF" w:rsidRPr="00E12EE7">
        <w:rPr>
          <w:rtl/>
        </w:rPr>
        <w:t>:</w:t>
      </w:r>
      <w:r w:rsidRPr="00E12EE7">
        <w:rPr>
          <w:rtl/>
        </w:rPr>
        <w:t xml:space="preserve"> 170 </w:t>
      </w:r>
      <w:r w:rsidR="0032076F" w:rsidRPr="00E12EE7">
        <w:rPr>
          <w:rtl/>
        </w:rPr>
        <w:t>/</w:t>
      </w:r>
      <w:r w:rsidRPr="00E12EE7">
        <w:rPr>
          <w:rtl/>
        </w:rPr>
        <w:t xml:space="preserve"> 563. 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2 - التهذيب 5</w:t>
      </w:r>
      <w:r w:rsidR="00425FAF" w:rsidRPr="00E12EE7">
        <w:rPr>
          <w:rtl/>
        </w:rPr>
        <w:t>:</w:t>
      </w:r>
      <w:r w:rsidRPr="00E12EE7">
        <w:rPr>
          <w:rtl/>
        </w:rPr>
        <w:t xml:space="preserve"> 91 </w:t>
      </w:r>
      <w:r w:rsidR="0032076F" w:rsidRPr="00E12EE7">
        <w:rPr>
          <w:rtl/>
        </w:rPr>
        <w:t>/</w:t>
      </w:r>
      <w:r w:rsidRPr="00E12EE7">
        <w:rPr>
          <w:rtl/>
        </w:rPr>
        <w:t xml:space="preserve"> 300</w:t>
      </w:r>
      <w:r w:rsidR="00425FAF" w:rsidRPr="00E12EE7">
        <w:rPr>
          <w:rtl/>
        </w:rPr>
        <w:t>،</w:t>
      </w:r>
      <w:r w:rsidRPr="00E12EE7">
        <w:rPr>
          <w:rtl/>
        </w:rPr>
        <w:t xml:space="preserve"> وأورد قطعة منه في الحديث 2 من الباب 36</w:t>
      </w:r>
      <w:r w:rsidR="00425FAF" w:rsidRPr="00E12EE7">
        <w:rPr>
          <w:rtl/>
        </w:rPr>
        <w:t>،</w:t>
      </w:r>
      <w:r w:rsidRPr="00E12EE7">
        <w:rPr>
          <w:rtl/>
        </w:rPr>
        <w:t xml:space="preserve"> وذيله في الحديث 2</w:t>
      </w:r>
      <w:r w:rsidR="00E12EE7" w:rsidRPr="00E12EE7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أبي عمير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E12EE7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فرغت من صلاتك وعقدت ما تريد فقم وامش هنيهة فإذا استوت بك الأرض - ماشيا</w:t>
      </w:r>
      <w:r w:rsidR="00E12EE7">
        <w:rPr>
          <w:rFonts w:hint="cs"/>
          <w:rtl/>
        </w:rPr>
        <w:t>ً</w:t>
      </w:r>
      <w:r>
        <w:rPr>
          <w:rtl/>
        </w:rPr>
        <w:t xml:space="preserve"> كنت أو راكبا</w:t>
      </w:r>
      <w:r w:rsidR="00E12EE7">
        <w:rPr>
          <w:rFonts w:hint="cs"/>
          <w:rtl/>
        </w:rPr>
        <w:t>ً</w:t>
      </w:r>
      <w:r>
        <w:rPr>
          <w:rtl/>
        </w:rPr>
        <w:t xml:space="preserve"> - فلب</w:t>
      </w:r>
      <w:r w:rsidR="00E12EE7">
        <w:rPr>
          <w:rFonts w:hint="cs"/>
          <w:rtl/>
        </w:rPr>
        <w:t>ّ</w:t>
      </w:r>
      <w:r>
        <w:rPr>
          <w:rtl/>
        </w:rPr>
        <w:t xml:space="preserve">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[ 16538 ]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التهيؤ للإحرام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مسجد الشجرة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فقد صلى فيه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E12EE7">
        <w:rPr>
          <w:rtl/>
        </w:rPr>
        <w:t xml:space="preserve">وقد ترى </w:t>
      </w:r>
      <w:r w:rsidR="00E12EE7">
        <w:rPr>
          <w:rFonts w:hint="cs"/>
          <w:rtl/>
        </w:rPr>
        <w:t>أُ</w:t>
      </w:r>
      <w:r>
        <w:rPr>
          <w:rtl/>
        </w:rPr>
        <w:t>ناسا</w:t>
      </w:r>
      <w:r w:rsidR="00E12EE7">
        <w:rPr>
          <w:rFonts w:hint="cs"/>
          <w:rtl/>
        </w:rPr>
        <w:t>ً</w:t>
      </w:r>
      <w:r>
        <w:rPr>
          <w:rtl/>
        </w:rPr>
        <w:t xml:space="preserve"> يحرمون فلا تفعل </w:t>
      </w:r>
      <w:r w:rsidR="00DB788A">
        <w:rPr>
          <w:rtl/>
        </w:rPr>
        <w:t xml:space="preserve">حتّى </w:t>
      </w:r>
      <w:r>
        <w:rPr>
          <w:rtl/>
        </w:rPr>
        <w:t>تنتهي إلى البيداء حيث الميل فتحرمون كما أنتم في محاملكم 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E12EE7">
        <w:rPr>
          <w:rFonts w:hint="cs"/>
          <w:rtl/>
        </w:rPr>
        <w:t>ّ</w:t>
      </w:r>
      <w:r>
        <w:rPr>
          <w:rtl/>
        </w:rPr>
        <w:t>يك اللهم</w:t>
      </w:r>
      <w:r w:rsidR="00E12EE7">
        <w:rPr>
          <w:rFonts w:hint="cs"/>
          <w:rtl/>
        </w:rPr>
        <w:t>ّ</w:t>
      </w:r>
      <w:r>
        <w:rPr>
          <w:rtl/>
        </w:rPr>
        <w:t xml:space="preserve"> لب</w:t>
      </w:r>
      <w:r w:rsidR="00E12EE7">
        <w:rPr>
          <w:rFonts w:hint="cs"/>
          <w:rtl/>
        </w:rPr>
        <w:t>ّ</w:t>
      </w:r>
      <w:r>
        <w:rPr>
          <w:rtl/>
        </w:rPr>
        <w:t xml:space="preserve">يك ...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[ 16539 ]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صليت عند الشجرة فلا تلب</w:t>
      </w:r>
      <w:r w:rsidR="00E12EE7">
        <w:rPr>
          <w:rFonts w:hint="cs"/>
          <w:rtl/>
        </w:rPr>
        <w:t>ّ</w:t>
      </w:r>
      <w:r>
        <w:rPr>
          <w:rtl/>
        </w:rPr>
        <w:t xml:space="preserve"> </w:t>
      </w:r>
      <w:r w:rsidR="00E12EE7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>تاتي البيداء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حيث يقول </w:t>
      </w:r>
      <w:r w:rsidR="003D585B">
        <w:rPr>
          <w:rtl/>
        </w:rPr>
        <w:t>النّاس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يخسف بالجيش.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[ 16540 ]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E12EE7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لم يكن يلب</w:t>
      </w:r>
      <w:r w:rsidR="00E12EE7">
        <w:rPr>
          <w:rFonts w:hint="cs"/>
          <w:rtl/>
        </w:rPr>
        <w:t>ّ</w:t>
      </w:r>
      <w:r>
        <w:rPr>
          <w:rtl/>
        </w:rPr>
        <w:t xml:space="preserve">ي </w:t>
      </w:r>
      <w:r w:rsidR="00E12EE7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 xml:space="preserve">يأتي البيداء.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[ 16541 ]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E12EE7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12EE7" w:rsidRDefault="00E12EE7" w:rsidP="00E12EE7">
      <w:pPr>
        <w:pStyle w:val="libFootnote0"/>
        <w:rPr>
          <w:rtl/>
        </w:rPr>
      </w:pPr>
      <w:r w:rsidRPr="00E12EE7">
        <w:rPr>
          <w:rFonts w:hint="cs"/>
          <w:rtl/>
        </w:rPr>
        <w:t xml:space="preserve">= </w:t>
      </w:r>
      <w:r w:rsidR="00AA2357" w:rsidRPr="00E12EE7">
        <w:rPr>
          <w:rtl/>
        </w:rPr>
        <w:t xml:space="preserve">من الباب 40 من هذه الأبواب. 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3 - الاستبصار 2</w:t>
      </w:r>
      <w:r w:rsidR="00425FAF" w:rsidRPr="00E12EE7">
        <w:rPr>
          <w:rtl/>
        </w:rPr>
        <w:t>:</w:t>
      </w:r>
      <w:r w:rsidRPr="00E12EE7">
        <w:rPr>
          <w:rtl/>
        </w:rPr>
        <w:t xml:space="preserve"> 169 </w:t>
      </w:r>
      <w:r w:rsidR="0032076F" w:rsidRPr="00E12EE7">
        <w:rPr>
          <w:rtl/>
        </w:rPr>
        <w:t>/</w:t>
      </w:r>
      <w:r w:rsidRPr="00E12EE7">
        <w:rPr>
          <w:rtl/>
        </w:rPr>
        <w:t xml:space="preserve"> 559</w:t>
      </w:r>
      <w:r w:rsidR="00425FAF" w:rsidRPr="00E12EE7">
        <w:rPr>
          <w:rtl/>
        </w:rPr>
        <w:t>،</w:t>
      </w:r>
      <w:r w:rsidRPr="00E12EE7">
        <w:rPr>
          <w:rtl/>
        </w:rPr>
        <w:t xml:space="preserve"> وأورد ذيله في الحديث 1 من الباب 40 من هذه الأبواب. 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(1) التهذيب 5</w:t>
      </w:r>
      <w:r w:rsidR="00425FAF" w:rsidRPr="00E12EE7">
        <w:rPr>
          <w:rtl/>
        </w:rPr>
        <w:t>:</w:t>
      </w:r>
      <w:r w:rsidRPr="00E12EE7">
        <w:rPr>
          <w:rtl/>
        </w:rPr>
        <w:t xml:space="preserve"> 84 </w:t>
      </w:r>
      <w:r w:rsidR="0032076F" w:rsidRPr="00E12EE7">
        <w:rPr>
          <w:rtl/>
        </w:rPr>
        <w:t>/</w:t>
      </w:r>
      <w:r w:rsidRPr="00E12EE7">
        <w:rPr>
          <w:rtl/>
        </w:rPr>
        <w:t xml:space="preserve"> 277. 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4 - التهذيب 5</w:t>
      </w:r>
      <w:r w:rsidR="00425FAF" w:rsidRPr="00E12EE7">
        <w:rPr>
          <w:rtl/>
        </w:rPr>
        <w:t>:</w:t>
      </w:r>
      <w:r w:rsidRPr="00E12EE7">
        <w:rPr>
          <w:rtl/>
        </w:rPr>
        <w:t xml:space="preserve"> 84 </w:t>
      </w:r>
      <w:r w:rsidR="0032076F" w:rsidRPr="00E12EE7">
        <w:rPr>
          <w:rtl/>
        </w:rPr>
        <w:t>/</w:t>
      </w:r>
      <w:r w:rsidRPr="00E12EE7">
        <w:rPr>
          <w:rtl/>
        </w:rPr>
        <w:t xml:space="preserve"> 278</w:t>
      </w:r>
      <w:r w:rsidR="00425FAF" w:rsidRPr="00E12EE7">
        <w:rPr>
          <w:rtl/>
        </w:rPr>
        <w:t>،</w:t>
      </w:r>
      <w:r w:rsidRPr="00E12EE7">
        <w:rPr>
          <w:rtl/>
        </w:rPr>
        <w:t xml:space="preserve"> والاستبصار 2</w:t>
      </w:r>
      <w:r w:rsidR="00425FAF" w:rsidRPr="00E12EE7">
        <w:rPr>
          <w:rtl/>
        </w:rPr>
        <w:t>:</w:t>
      </w:r>
      <w:r w:rsidRPr="00E12EE7">
        <w:rPr>
          <w:rtl/>
        </w:rPr>
        <w:t xml:space="preserve"> 170 </w:t>
      </w:r>
      <w:r w:rsidR="0032076F" w:rsidRPr="00E12EE7">
        <w:rPr>
          <w:rtl/>
        </w:rPr>
        <w:t>/</w:t>
      </w:r>
      <w:r w:rsidRPr="00E12EE7">
        <w:rPr>
          <w:rtl/>
        </w:rPr>
        <w:t xml:space="preserve"> 560. 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5 - التهذيب 5</w:t>
      </w:r>
      <w:r w:rsidR="00425FAF" w:rsidRPr="00E12EE7">
        <w:rPr>
          <w:rtl/>
        </w:rPr>
        <w:t>:</w:t>
      </w:r>
      <w:r w:rsidRPr="00E12EE7">
        <w:rPr>
          <w:rtl/>
        </w:rPr>
        <w:t xml:space="preserve"> 84 </w:t>
      </w:r>
      <w:r w:rsidR="0032076F" w:rsidRPr="00E12EE7">
        <w:rPr>
          <w:rtl/>
        </w:rPr>
        <w:t>/</w:t>
      </w:r>
      <w:r w:rsidRPr="00E12EE7">
        <w:rPr>
          <w:rtl/>
        </w:rPr>
        <w:t xml:space="preserve"> 279</w:t>
      </w:r>
      <w:r w:rsidR="00425FAF" w:rsidRPr="00E12EE7">
        <w:rPr>
          <w:rtl/>
        </w:rPr>
        <w:t>،</w:t>
      </w:r>
      <w:r w:rsidRPr="00E12EE7">
        <w:rPr>
          <w:rtl/>
        </w:rPr>
        <w:t xml:space="preserve"> والاستبصار 2</w:t>
      </w:r>
      <w:r w:rsidR="00425FAF" w:rsidRPr="00E12EE7">
        <w:rPr>
          <w:rtl/>
        </w:rPr>
        <w:t>:</w:t>
      </w:r>
      <w:r w:rsidRPr="00E12EE7">
        <w:rPr>
          <w:rtl/>
        </w:rPr>
        <w:t xml:space="preserve"> 170 </w:t>
      </w:r>
      <w:r w:rsidR="0032076F" w:rsidRPr="00E12EE7">
        <w:rPr>
          <w:rtl/>
        </w:rPr>
        <w:t>/</w:t>
      </w:r>
      <w:r w:rsidRPr="00E12EE7">
        <w:rPr>
          <w:rtl/>
        </w:rPr>
        <w:t xml:space="preserve"> 561. </w:t>
      </w:r>
    </w:p>
    <w:p w:rsidR="00AA2357" w:rsidRPr="00E12EE7" w:rsidRDefault="00AA2357" w:rsidP="00E12EE7">
      <w:pPr>
        <w:pStyle w:val="libFootnote0"/>
        <w:rPr>
          <w:rtl/>
        </w:rPr>
      </w:pPr>
      <w:r w:rsidRPr="00E12EE7">
        <w:rPr>
          <w:rtl/>
        </w:rPr>
        <w:t>6 - الكافي 4</w:t>
      </w:r>
      <w:r w:rsidR="00425FAF" w:rsidRPr="00E12EE7">
        <w:rPr>
          <w:rtl/>
        </w:rPr>
        <w:t>:</w:t>
      </w:r>
      <w:r w:rsidRPr="00E12EE7">
        <w:rPr>
          <w:rtl/>
        </w:rPr>
        <w:t xml:space="preserve"> 334 </w:t>
      </w:r>
      <w:r w:rsidR="0032076F" w:rsidRPr="00E12EE7">
        <w:rPr>
          <w:rtl/>
        </w:rPr>
        <w:t>/</w:t>
      </w:r>
      <w:r w:rsidRPr="00E12EE7">
        <w:rPr>
          <w:rtl/>
        </w:rPr>
        <w:t xml:space="preserve"> 14</w:t>
      </w:r>
      <w:r w:rsidR="00425FAF" w:rsidRPr="00E12EE7">
        <w:rPr>
          <w:rtl/>
        </w:rPr>
        <w:t>،</w:t>
      </w:r>
      <w:r w:rsidRPr="00E12EE7">
        <w:rPr>
          <w:rtl/>
        </w:rPr>
        <w:t xml:space="preserve"> وأورد ذيله في الحديث 4 من أبواب المواقيت</w:t>
      </w:r>
      <w:r w:rsidR="00425FAF" w:rsidRPr="00E12EE7">
        <w:rPr>
          <w:rtl/>
        </w:rPr>
        <w:t>،</w:t>
      </w:r>
      <w:r w:rsidRPr="00E12EE7">
        <w:rPr>
          <w:rtl/>
        </w:rPr>
        <w:t xml:space="preserve"> وقطعة منه في الحديث 4 من الباب 15</w:t>
      </w:r>
      <w:r w:rsidR="00425FAF" w:rsidRPr="00E12EE7">
        <w:rPr>
          <w:rtl/>
        </w:rPr>
        <w:t>،</w:t>
      </w:r>
      <w:r w:rsidRPr="00E12EE7">
        <w:rPr>
          <w:rtl/>
        </w:rPr>
        <w:t xml:space="preserve"> وصدره في الحديث 1 من الباب 18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صل</w:t>
      </w:r>
      <w:r w:rsidR="00383CBC">
        <w:rPr>
          <w:rFonts w:hint="cs"/>
          <w:rtl/>
        </w:rPr>
        <w:t>ّ</w:t>
      </w:r>
      <w:r>
        <w:rPr>
          <w:rtl/>
        </w:rPr>
        <w:t xml:space="preserve"> المكتوبة </w:t>
      </w:r>
      <w:r w:rsidR="003D3EF7">
        <w:rPr>
          <w:rtl/>
        </w:rPr>
        <w:t xml:space="preserve">ثمّ </w:t>
      </w:r>
      <w:r>
        <w:rPr>
          <w:rtl/>
        </w:rPr>
        <w:t>أحرم بالحج</w:t>
      </w:r>
      <w:r w:rsidR="00383CBC">
        <w:rPr>
          <w:rFonts w:hint="cs"/>
          <w:rtl/>
        </w:rPr>
        <w:t>ّ</w:t>
      </w:r>
      <w:r>
        <w:rPr>
          <w:rtl/>
        </w:rPr>
        <w:t xml:space="preserve"> أو بالمتعة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واخرج بغير تلبية </w:t>
      </w:r>
      <w:r w:rsidR="00DB788A">
        <w:rPr>
          <w:rtl/>
        </w:rPr>
        <w:t xml:space="preserve">حتّى </w:t>
      </w:r>
      <w:r>
        <w:rPr>
          <w:rtl/>
        </w:rPr>
        <w:t>تصعد إلى أول البيداء إلى أول ميل عن يسارك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استوت بك الأرض - راكبا</w:t>
      </w:r>
      <w:r w:rsidR="00383CBC">
        <w:rPr>
          <w:rFonts w:hint="cs"/>
          <w:rtl/>
        </w:rPr>
        <w:t>ً</w:t>
      </w:r>
      <w:r>
        <w:rPr>
          <w:rtl/>
        </w:rPr>
        <w:t xml:space="preserve"> كنت أو ماشيا</w:t>
      </w:r>
      <w:r w:rsidR="00383CBC">
        <w:rPr>
          <w:rFonts w:hint="cs"/>
          <w:rtl/>
        </w:rPr>
        <w:t>ً</w:t>
      </w:r>
      <w:r>
        <w:rPr>
          <w:rtl/>
        </w:rPr>
        <w:t xml:space="preserve"> - فلب</w:t>
      </w:r>
      <w:r w:rsidR="00383CBC">
        <w:rPr>
          <w:rFonts w:hint="cs"/>
          <w:rtl/>
        </w:rPr>
        <w:t>ّ</w:t>
      </w:r>
      <w:r>
        <w:rPr>
          <w:rtl/>
        </w:rPr>
        <w:t xml:space="preserve">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[ 16542 ]</w:t>
      </w:r>
      <w:r>
        <w:rPr>
          <w:rtl/>
        </w:rPr>
        <w:t xml:space="preserve"> 7 -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كيف أصنع إذا أردت الإ</w:t>
      </w:r>
      <w:r w:rsidR="00383CBC">
        <w:rPr>
          <w:rFonts w:hint="cs"/>
          <w:rtl/>
        </w:rPr>
        <w:t>ِ</w:t>
      </w:r>
      <w:r>
        <w:rPr>
          <w:rtl/>
        </w:rPr>
        <w:t>حرام؟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اعقد الإحرام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 دبر الفريضة </w:t>
      </w:r>
      <w:r w:rsidR="00DB788A">
        <w:rPr>
          <w:rtl/>
        </w:rPr>
        <w:t xml:space="preserve">حتّى </w:t>
      </w:r>
      <w:r>
        <w:rPr>
          <w:rtl/>
        </w:rPr>
        <w:t>إذا استوت بك البيداء فلب</w:t>
      </w:r>
      <w:r w:rsidR="00383CBC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أرأيت إذا كنت محرما</w:t>
      </w:r>
      <w:r w:rsidR="00383CBC">
        <w:rPr>
          <w:rFonts w:hint="cs"/>
          <w:rtl/>
        </w:rPr>
        <w:t>ً</w:t>
      </w:r>
      <w:r>
        <w:rPr>
          <w:rtl/>
        </w:rPr>
        <w:t xml:space="preserve"> من طريق العراق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383CBC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إذا استوى بك بعيرك. </w:t>
      </w:r>
    </w:p>
    <w:p w:rsidR="00AA2357" w:rsidRDefault="00AA2357" w:rsidP="002548F0">
      <w:pPr>
        <w:pStyle w:val="libNormal"/>
        <w:rPr>
          <w:rtl/>
        </w:rPr>
      </w:pPr>
      <w:r w:rsidRPr="007D789E">
        <w:rPr>
          <w:rStyle w:val="libNormalChar"/>
          <w:rtl/>
        </w:rPr>
        <w:t>[ 16543 ]</w:t>
      </w:r>
      <w:r>
        <w:rPr>
          <w:rtl/>
        </w:rPr>
        <w:t xml:space="preserve"> 8 - وعن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جده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الإحرام عند الشجرة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هل يحل</w:t>
      </w:r>
      <w:r w:rsidR="00383CBC">
        <w:rPr>
          <w:rFonts w:hint="cs"/>
          <w:rtl/>
        </w:rPr>
        <w:t>ّ</w:t>
      </w:r>
      <w:r>
        <w:rPr>
          <w:rtl/>
        </w:rPr>
        <w:t xml:space="preserve"> لمن أحرم عندها </w:t>
      </w:r>
      <w:r w:rsidR="00383CBC">
        <w:rPr>
          <w:rFonts w:hint="cs"/>
          <w:rtl/>
        </w:rPr>
        <w:t>أ</w:t>
      </w:r>
      <w:r w:rsidR="00383CBC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لا يلب</w:t>
      </w:r>
      <w:r w:rsidR="00383CBC">
        <w:rPr>
          <w:rFonts w:hint="cs"/>
          <w:rtl/>
        </w:rPr>
        <w:t>ّ</w:t>
      </w:r>
      <w:r>
        <w:rPr>
          <w:rtl/>
        </w:rPr>
        <w:t xml:space="preserve">ي </w:t>
      </w:r>
      <w:r w:rsidR="00DB788A">
        <w:rPr>
          <w:rtl/>
        </w:rPr>
        <w:t xml:space="preserve">حتّى </w:t>
      </w:r>
      <w:r>
        <w:rPr>
          <w:rtl/>
        </w:rPr>
        <w:t xml:space="preserve">يعلو البيداء؟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يلب</w:t>
      </w:r>
      <w:r w:rsidR="00383CBC">
        <w:rPr>
          <w:rFonts w:hint="cs"/>
          <w:rtl/>
        </w:rPr>
        <w:t>ّ</w:t>
      </w:r>
      <w:r>
        <w:rPr>
          <w:rtl/>
        </w:rPr>
        <w:t xml:space="preserve">ي </w:t>
      </w:r>
      <w:r w:rsidR="00383CBC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>يأتي البيداء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2548F0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عند أو</w:t>
      </w:r>
      <w:r w:rsidR="00383CBC">
        <w:rPr>
          <w:rFonts w:hint="cs"/>
          <w:rtl/>
        </w:rPr>
        <w:t>ّ</w:t>
      </w:r>
      <w:r>
        <w:rPr>
          <w:rtl/>
        </w:rPr>
        <w:t xml:space="preserve">ل ميل </w:t>
      </w:r>
      <w:r w:rsidRPr="00AA2357">
        <w:rPr>
          <w:rStyle w:val="libFootnotenumChar"/>
          <w:rtl/>
        </w:rPr>
        <w:t>(</w:t>
      </w:r>
      <w:r w:rsidR="002548F0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فأما عند الشجرة فلايجوز التلبية. </w:t>
      </w:r>
    </w:p>
    <w:p w:rsidR="00AA2357" w:rsidRDefault="00AA2357" w:rsidP="002548F0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نفي الوجوب او مرجوحي</w:t>
      </w:r>
      <w:r w:rsidR="007F0F29">
        <w:rPr>
          <w:rFonts w:hint="cs"/>
          <w:rtl/>
        </w:rPr>
        <w:t>ّ</w:t>
      </w:r>
      <w:r>
        <w:rPr>
          <w:rtl/>
        </w:rPr>
        <w:t>ة الجهر بالتلبيه عند الشجرة لا على مطلق 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على تحريم الجهر لما يأتي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شاء الله </w:t>
      </w:r>
      <w:r w:rsidRPr="00AA2357">
        <w:rPr>
          <w:rStyle w:val="libFootnotenumChar"/>
          <w:rtl/>
        </w:rPr>
        <w:t>(</w:t>
      </w:r>
      <w:r w:rsidR="002548F0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548F0" w:rsidRDefault="00AA2357" w:rsidP="002548F0">
      <w:pPr>
        <w:pStyle w:val="libFootnote0"/>
        <w:rPr>
          <w:rtl/>
        </w:rPr>
      </w:pPr>
      <w:r w:rsidRPr="002548F0">
        <w:rPr>
          <w:rtl/>
        </w:rPr>
        <w:t>7 - قرب الإسناد</w:t>
      </w:r>
      <w:r w:rsidR="00425FAF" w:rsidRPr="00854191">
        <w:rPr>
          <w:rtl/>
        </w:rPr>
        <w:t>:</w:t>
      </w:r>
      <w:r w:rsidRPr="002548F0">
        <w:rPr>
          <w:rtl/>
        </w:rPr>
        <w:t xml:space="preserve"> 168. </w:t>
      </w:r>
    </w:p>
    <w:p w:rsidR="00AA2357" w:rsidRPr="002548F0" w:rsidRDefault="00AA2357" w:rsidP="002548F0">
      <w:pPr>
        <w:pStyle w:val="libFootnote0"/>
        <w:rPr>
          <w:rtl/>
        </w:rPr>
      </w:pPr>
      <w:r w:rsidRPr="002548F0">
        <w:rPr>
          <w:rtl/>
        </w:rPr>
        <w:t>(1) في المصدر</w:t>
      </w:r>
      <w:r w:rsidR="00425FAF" w:rsidRPr="00854191">
        <w:rPr>
          <w:rtl/>
        </w:rPr>
        <w:t>:</w:t>
      </w:r>
      <w:r w:rsidRPr="002548F0">
        <w:rPr>
          <w:rtl/>
        </w:rPr>
        <w:t xml:space="preserve"> قال</w:t>
      </w:r>
      <w:r w:rsidR="00425FAF" w:rsidRPr="00854191">
        <w:rPr>
          <w:rtl/>
        </w:rPr>
        <w:t>:</w:t>
      </w:r>
      <w:r w:rsidRPr="002548F0">
        <w:rPr>
          <w:rtl/>
        </w:rPr>
        <w:t xml:space="preserve"> فقال عقد الإ</w:t>
      </w:r>
      <w:r w:rsidR="007F0F29" w:rsidRPr="002548F0">
        <w:rPr>
          <w:rFonts w:hint="cs"/>
          <w:rtl/>
        </w:rPr>
        <w:t>ِ</w:t>
      </w:r>
      <w:r w:rsidRPr="002548F0">
        <w:rPr>
          <w:rtl/>
        </w:rPr>
        <w:t xml:space="preserve">حرام. </w:t>
      </w:r>
    </w:p>
    <w:p w:rsidR="00AA2357" w:rsidRPr="002548F0" w:rsidRDefault="00AA2357" w:rsidP="002548F0">
      <w:pPr>
        <w:pStyle w:val="libFootnote0"/>
        <w:rPr>
          <w:rtl/>
        </w:rPr>
      </w:pPr>
      <w:r w:rsidRPr="002548F0">
        <w:rPr>
          <w:rtl/>
        </w:rPr>
        <w:t>(2) في المصدر</w:t>
      </w:r>
      <w:r w:rsidR="00425FAF" w:rsidRPr="00854191">
        <w:rPr>
          <w:rtl/>
        </w:rPr>
        <w:t>:</w:t>
      </w:r>
      <w:r w:rsidRPr="002548F0">
        <w:rPr>
          <w:rtl/>
        </w:rPr>
        <w:t xml:space="preserve"> فل</w:t>
      </w:r>
      <w:r w:rsidR="007F0F29" w:rsidRPr="002548F0">
        <w:rPr>
          <w:rFonts w:hint="cs"/>
          <w:rtl/>
        </w:rPr>
        <w:t>َ</w:t>
      </w:r>
      <w:r w:rsidRPr="002548F0">
        <w:rPr>
          <w:rtl/>
        </w:rPr>
        <w:t>ب</w:t>
      </w:r>
      <w:r w:rsidR="007F0F29" w:rsidRPr="002548F0">
        <w:rPr>
          <w:rFonts w:hint="cs"/>
          <w:rtl/>
        </w:rPr>
        <w:t>ّ</w:t>
      </w:r>
      <w:r w:rsidRPr="002548F0">
        <w:rPr>
          <w:rtl/>
        </w:rPr>
        <w:t xml:space="preserve">ه. </w:t>
      </w:r>
    </w:p>
    <w:p w:rsidR="00AA2357" w:rsidRPr="002548F0" w:rsidRDefault="00AA2357" w:rsidP="002548F0">
      <w:pPr>
        <w:pStyle w:val="libFootnote0"/>
        <w:rPr>
          <w:rtl/>
        </w:rPr>
      </w:pPr>
      <w:r w:rsidRPr="002548F0">
        <w:rPr>
          <w:rtl/>
        </w:rPr>
        <w:t>(3) في المصدر</w:t>
      </w:r>
      <w:r w:rsidR="00425FAF" w:rsidRPr="00854191">
        <w:rPr>
          <w:rtl/>
        </w:rPr>
        <w:t>:</w:t>
      </w:r>
      <w:r w:rsidRPr="002548F0">
        <w:rPr>
          <w:rtl/>
        </w:rPr>
        <w:t xml:space="preserve"> ل</w:t>
      </w:r>
      <w:r w:rsidR="007F0F29" w:rsidRPr="002548F0">
        <w:rPr>
          <w:rFonts w:hint="cs"/>
          <w:rtl/>
        </w:rPr>
        <w:t>َ</w:t>
      </w:r>
      <w:r w:rsidRPr="002548F0">
        <w:rPr>
          <w:rtl/>
        </w:rPr>
        <w:t>ب</w:t>
      </w:r>
      <w:r w:rsidR="007F0F29" w:rsidRPr="002548F0">
        <w:rPr>
          <w:rFonts w:hint="cs"/>
          <w:rtl/>
        </w:rPr>
        <w:t>ّ</w:t>
      </w:r>
      <w:r w:rsidRPr="002548F0">
        <w:rPr>
          <w:rtl/>
        </w:rPr>
        <w:t xml:space="preserve">ه. </w:t>
      </w:r>
    </w:p>
    <w:p w:rsidR="00AA2357" w:rsidRPr="002548F0" w:rsidRDefault="00AA2357" w:rsidP="002548F0">
      <w:pPr>
        <w:pStyle w:val="libFootnote0"/>
        <w:rPr>
          <w:rtl/>
        </w:rPr>
      </w:pPr>
      <w:r w:rsidRPr="002548F0">
        <w:rPr>
          <w:rtl/>
        </w:rPr>
        <w:t>8 - قرب الإ</w:t>
      </w:r>
      <w:r w:rsidR="007F0F29" w:rsidRPr="002548F0">
        <w:rPr>
          <w:rFonts w:hint="cs"/>
          <w:rtl/>
        </w:rPr>
        <w:t>ِ</w:t>
      </w:r>
      <w:r w:rsidRPr="002548F0">
        <w:rPr>
          <w:rtl/>
        </w:rPr>
        <w:t>سناد</w:t>
      </w:r>
      <w:r w:rsidR="00425FAF" w:rsidRPr="00854191">
        <w:rPr>
          <w:rtl/>
        </w:rPr>
        <w:t>:</w:t>
      </w:r>
      <w:r w:rsidRPr="002548F0">
        <w:rPr>
          <w:rtl/>
        </w:rPr>
        <w:t xml:space="preserve"> 107. </w:t>
      </w:r>
    </w:p>
    <w:p w:rsidR="00AA2357" w:rsidRPr="002548F0" w:rsidRDefault="00AA2357" w:rsidP="002548F0">
      <w:pPr>
        <w:pStyle w:val="libFootnote0"/>
        <w:rPr>
          <w:rtl/>
        </w:rPr>
      </w:pPr>
      <w:r w:rsidRPr="002548F0">
        <w:rPr>
          <w:rtl/>
        </w:rPr>
        <w:t>(</w:t>
      </w:r>
      <w:r w:rsidR="007F0F29" w:rsidRPr="002548F0">
        <w:rPr>
          <w:rFonts w:hint="cs"/>
          <w:rtl/>
        </w:rPr>
        <w:t>4</w:t>
      </w:r>
      <w:r w:rsidRPr="002548F0">
        <w:rPr>
          <w:rtl/>
        </w:rPr>
        <w:t xml:space="preserve">) ليس في المصدر. </w:t>
      </w:r>
    </w:p>
    <w:p w:rsidR="00AA2357" w:rsidRPr="002548F0" w:rsidRDefault="00AA2357" w:rsidP="002548F0">
      <w:pPr>
        <w:pStyle w:val="libFootnote0"/>
        <w:rPr>
          <w:rtl/>
        </w:rPr>
      </w:pPr>
      <w:r w:rsidRPr="002548F0">
        <w:rPr>
          <w:rtl/>
        </w:rPr>
        <w:t>(</w:t>
      </w:r>
      <w:r w:rsidR="007F0F29" w:rsidRPr="002548F0">
        <w:rPr>
          <w:rFonts w:hint="cs"/>
          <w:rtl/>
        </w:rPr>
        <w:t>5</w:t>
      </w:r>
      <w:r w:rsidRPr="002548F0">
        <w:rPr>
          <w:rtl/>
        </w:rPr>
        <w:t>) في المصدر زيادة</w:t>
      </w:r>
      <w:r w:rsidR="00425FAF" w:rsidRPr="00854191">
        <w:rPr>
          <w:rtl/>
        </w:rPr>
        <w:t>:</w:t>
      </w:r>
      <w:r w:rsidRPr="002548F0">
        <w:rPr>
          <w:rtl/>
        </w:rPr>
        <w:t xml:space="preserve"> قال</w:t>
      </w:r>
      <w:r w:rsidR="00425FAF" w:rsidRPr="00854191">
        <w:rPr>
          <w:rtl/>
        </w:rPr>
        <w:t>:</w:t>
      </w:r>
      <w:r w:rsidRPr="002548F0">
        <w:rPr>
          <w:rtl/>
        </w:rPr>
        <w:t xml:space="preserve"> نعم. </w:t>
      </w:r>
    </w:p>
    <w:p w:rsidR="00AA2357" w:rsidRPr="002548F0" w:rsidRDefault="00AA2357" w:rsidP="002548F0">
      <w:pPr>
        <w:pStyle w:val="libFootnote0"/>
        <w:rPr>
          <w:rtl/>
        </w:rPr>
      </w:pPr>
      <w:r w:rsidRPr="002548F0">
        <w:rPr>
          <w:rtl/>
        </w:rPr>
        <w:t>(</w:t>
      </w:r>
      <w:r w:rsidR="007F0F29" w:rsidRPr="002548F0">
        <w:rPr>
          <w:rFonts w:hint="cs"/>
          <w:rtl/>
        </w:rPr>
        <w:t>6</w:t>
      </w:r>
      <w:r w:rsidRPr="002548F0">
        <w:rPr>
          <w:rtl/>
        </w:rPr>
        <w:t xml:space="preserve">) يأتي في الحديث 2 من الباب 35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[ 16544 ]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النعمان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احرمت من مسجد الشجرة فلا تلب</w:t>
      </w:r>
      <w:r w:rsidR="00854191">
        <w:rPr>
          <w:rFonts w:hint="cs"/>
          <w:rtl/>
        </w:rPr>
        <w:t>ّ</w:t>
      </w:r>
      <w:r>
        <w:rPr>
          <w:rtl/>
        </w:rPr>
        <w:t xml:space="preserve"> </w:t>
      </w:r>
      <w:r w:rsidR="00854191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 xml:space="preserve">تنتهي إلى البيداء.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[ 16545 ]</w:t>
      </w:r>
      <w:r>
        <w:rPr>
          <w:rtl/>
        </w:rPr>
        <w:t xml:space="preserve"> 10 -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ينبغي لمن أحرم يوم التروية عند المقام </w:t>
      </w:r>
      <w:r w:rsidR="003E6231">
        <w:rPr>
          <w:rtl/>
        </w:rPr>
        <w:t xml:space="preserve">انّ </w:t>
      </w:r>
      <w:r>
        <w:rPr>
          <w:rtl/>
        </w:rPr>
        <w:t xml:space="preserve">يخرج </w:t>
      </w:r>
      <w:r w:rsidR="00DB788A">
        <w:rPr>
          <w:rtl/>
        </w:rPr>
        <w:t xml:space="preserve">حتّى </w:t>
      </w:r>
      <w:r>
        <w:rPr>
          <w:rtl/>
        </w:rPr>
        <w:t>ينتهي إلى الردم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يلبي بالحج</w:t>
      </w:r>
      <w:r w:rsidR="00854191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63" w:name="_Toc282958675"/>
      <w:bookmarkStart w:id="1064" w:name="_Toc303065756"/>
      <w:bookmarkStart w:id="1065" w:name="_Toc376194744"/>
      <w:bookmarkStart w:id="1066" w:name="_Toc271315151"/>
      <w:r>
        <w:rPr>
          <w:rtl/>
        </w:rPr>
        <w:t>35 - باب جواز الجهر بالتلبية حيث يحرم مطلقا</w:t>
      </w:r>
      <w:r w:rsidR="00854191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bookmarkEnd w:id="1063"/>
      <w:bookmarkEnd w:id="1064"/>
      <w:r>
        <w:rPr>
          <w:rtl/>
        </w:rPr>
        <w:t xml:space="preserve"> </w:t>
      </w:r>
      <w:bookmarkStart w:id="1067" w:name="_Toc282958676"/>
      <w:bookmarkStart w:id="1068" w:name="_Toc303065757"/>
      <w:r>
        <w:rPr>
          <w:rtl/>
        </w:rPr>
        <w:t xml:space="preserve">واستحباب تأخيره إلى </w:t>
      </w:r>
      <w:r w:rsidR="003E6231">
        <w:rPr>
          <w:rtl/>
        </w:rPr>
        <w:t xml:space="preserve">انّ </w:t>
      </w:r>
      <w:r>
        <w:rPr>
          <w:rtl/>
        </w:rPr>
        <w:t>يمشي قليلا</w:t>
      </w:r>
      <w:bookmarkEnd w:id="1065"/>
      <w:bookmarkEnd w:id="1067"/>
      <w:bookmarkEnd w:id="1068"/>
      <w:r w:rsidR="00854191">
        <w:rPr>
          <w:rFonts w:hint="cs"/>
          <w:rtl/>
        </w:rPr>
        <w:t>ً</w:t>
      </w:r>
      <w:bookmarkEnd w:id="106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[ 16546 ]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هشام 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854191">
        <w:rPr>
          <w:rFonts w:hint="cs"/>
          <w:rtl/>
        </w:rPr>
        <w:t>إ</w:t>
      </w:r>
      <w:r w:rsidR="0085419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أحرمت من غمرة أو من بريد البعث صل</w:t>
      </w:r>
      <w:r w:rsidR="00854191">
        <w:rPr>
          <w:rFonts w:hint="cs"/>
          <w:rtl/>
        </w:rPr>
        <w:t>ّ</w:t>
      </w:r>
      <w:r>
        <w:rPr>
          <w:rtl/>
        </w:rPr>
        <w:t xml:space="preserve">يت وقلت ما يقول </w:t>
      </w:r>
      <w:r w:rsidR="00430F6C">
        <w:rPr>
          <w:rtl/>
        </w:rPr>
        <w:t xml:space="preserve">الـمُحرم </w:t>
      </w:r>
      <w:r>
        <w:rPr>
          <w:rtl/>
        </w:rPr>
        <w:t>في دبر صلاتك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 w:rsidR="00770BB2">
        <w:rPr>
          <w:rtl/>
        </w:rPr>
        <w:t>ش</w:t>
      </w:r>
      <w:r w:rsidR="00770BB2">
        <w:rPr>
          <w:rFonts w:hint="cs"/>
          <w:rtl/>
        </w:rPr>
        <w:t>ئ</w:t>
      </w:r>
      <w:r>
        <w:rPr>
          <w:rtl/>
        </w:rPr>
        <w:t>ت لب</w:t>
      </w:r>
      <w:r w:rsidR="00854191">
        <w:rPr>
          <w:rFonts w:hint="cs"/>
          <w:rtl/>
        </w:rPr>
        <w:t>ّ</w:t>
      </w:r>
      <w:r>
        <w:rPr>
          <w:rtl/>
        </w:rPr>
        <w:t>يت من موضعك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والفضل </w:t>
      </w:r>
      <w:r w:rsidR="00854191">
        <w:rPr>
          <w:rFonts w:hint="cs"/>
          <w:rtl/>
        </w:rPr>
        <w:t>أ</w:t>
      </w:r>
      <w:r w:rsidR="0085419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تمشي قليلا</w:t>
      </w:r>
      <w:r w:rsidR="00854191">
        <w:rPr>
          <w:rFonts w:hint="cs"/>
          <w:rtl/>
        </w:rPr>
        <w:t>ً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تلب</w:t>
      </w:r>
      <w:r w:rsidR="00854191">
        <w:rPr>
          <w:rFonts w:hint="cs"/>
          <w:rtl/>
        </w:rPr>
        <w:t>ّ</w:t>
      </w:r>
      <w:r>
        <w:rPr>
          <w:rtl/>
        </w:rPr>
        <w:t xml:space="preserve">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[ 16547 ]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هل يجوز للمتمت</w:t>
      </w:r>
      <w:r w:rsidR="00770BB2">
        <w:rPr>
          <w:rFonts w:hint="cs"/>
          <w:rtl/>
        </w:rPr>
        <w:t>ّ</w:t>
      </w:r>
      <w:r>
        <w:rPr>
          <w:rtl/>
        </w:rPr>
        <w:t xml:space="preserve">ع بالعمرة إلى الحج </w:t>
      </w:r>
      <w:r w:rsidR="00770BB2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يظهر التلبية في مسجد الشجرة؟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70BB2" w:rsidRDefault="00AA2357" w:rsidP="00770BB2">
      <w:pPr>
        <w:pStyle w:val="libFootnote0"/>
        <w:rPr>
          <w:rtl/>
        </w:rPr>
      </w:pPr>
      <w:r w:rsidRPr="00770BB2">
        <w:rPr>
          <w:rtl/>
        </w:rPr>
        <w:t>9 - المقنعة</w:t>
      </w:r>
      <w:r w:rsidR="00425FAF" w:rsidRPr="00770BB2">
        <w:rPr>
          <w:rtl/>
        </w:rPr>
        <w:t>:</w:t>
      </w:r>
      <w:r w:rsidRPr="00770BB2">
        <w:rPr>
          <w:rtl/>
        </w:rPr>
        <w:t xml:space="preserve"> 70. </w:t>
      </w:r>
    </w:p>
    <w:p w:rsidR="00AA2357" w:rsidRPr="00770BB2" w:rsidRDefault="00AA2357" w:rsidP="00770BB2">
      <w:pPr>
        <w:pStyle w:val="libFootnote0"/>
        <w:rPr>
          <w:rtl/>
        </w:rPr>
      </w:pPr>
      <w:r w:rsidRPr="00770BB2">
        <w:rPr>
          <w:rtl/>
        </w:rPr>
        <w:t>10 - المقنعة</w:t>
      </w:r>
      <w:r w:rsidR="00425FAF" w:rsidRPr="00770BB2">
        <w:rPr>
          <w:rtl/>
        </w:rPr>
        <w:t>:</w:t>
      </w:r>
      <w:r w:rsidRPr="00770BB2">
        <w:rPr>
          <w:rtl/>
        </w:rPr>
        <w:t xml:space="preserve"> 70. </w:t>
      </w:r>
    </w:p>
    <w:p w:rsidR="00AA2357" w:rsidRPr="00770BB2" w:rsidRDefault="00AA2357" w:rsidP="00770BB2">
      <w:pPr>
        <w:pStyle w:val="libFootnote0"/>
        <w:rPr>
          <w:rtl/>
        </w:rPr>
      </w:pPr>
      <w:r w:rsidRPr="00770BB2">
        <w:rPr>
          <w:rtl/>
        </w:rPr>
        <w:t xml:space="preserve">(1) يأتي ما </w:t>
      </w:r>
      <w:r w:rsidR="00B67D03" w:rsidRPr="00770BB2">
        <w:rPr>
          <w:rtl/>
        </w:rPr>
        <w:t xml:space="preserve">يدلّ </w:t>
      </w:r>
      <w:r w:rsidRPr="00770BB2">
        <w:rPr>
          <w:rtl/>
        </w:rPr>
        <w:t>على بعض المقصود في الباب 35 وفي الحديث 6 من الباب 36 وفي الباب 37 من هذه الأبواب.</w:t>
      </w:r>
    </w:p>
    <w:p w:rsidR="00AA2357" w:rsidRPr="00770BB2" w:rsidRDefault="00B67D03" w:rsidP="00770BB2">
      <w:pPr>
        <w:pStyle w:val="libFootnote0"/>
        <w:rPr>
          <w:rtl/>
        </w:rPr>
      </w:pPr>
      <w:r w:rsidRPr="00770BB2">
        <w:rPr>
          <w:rtl/>
        </w:rPr>
        <w:t xml:space="preserve">وتقدّم </w:t>
      </w:r>
      <w:r w:rsidR="00AA2357" w:rsidRPr="00770BB2">
        <w:rPr>
          <w:rtl/>
        </w:rPr>
        <w:t xml:space="preserve">ما </w:t>
      </w:r>
      <w:r w:rsidRPr="00770BB2">
        <w:rPr>
          <w:rtl/>
        </w:rPr>
        <w:t xml:space="preserve">يدلّ </w:t>
      </w:r>
      <w:r w:rsidR="00AA2357" w:rsidRPr="00770BB2">
        <w:rPr>
          <w:rtl/>
        </w:rPr>
        <w:t>على بعض المقصود في الحديث 4 من الباب 2 من أبواب أقسام الحج</w:t>
      </w:r>
      <w:r w:rsidR="00425FAF" w:rsidRPr="00770BB2">
        <w:rPr>
          <w:rtl/>
        </w:rPr>
        <w:t>،</w:t>
      </w:r>
      <w:r w:rsidR="00AA2357" w:rsidRPr="00770BB2">
        <w:rPr>
          <w:rtl/>
        </w:rPr>
        <w:t xml:space="preserve"> وفي الباب 16 من هذه الأبواب.</w:t>
      </w:r>
    </w:p>
    <w:p w:rsidR="00AA2357" w:rsidRPr="00770BB2" w:rsidRDefault="00AA2357" w:rsidP="00770BB2">
      <w:pPr>
        <w:pStyle w:val="libFootnoteCenterBold"/>
        <w:rPr>
          <w:rtl/>
        </w:rPr>
      </w:pPr>
      <w:r w:rsidRPr="00770BB2">
        <w:rPr>
          <w:rtl/>
        </w:rPr>
        <w:t xml:space="preserve">الباب 35 </w:t>
      </w:r>
    </w:p>
    <w:p w:rsidR="00AA2357" w:rsidRPr="00770BB2" w:rsidRDefault="00AA2357" w:rsidP="00770BB2">
      <w:pPr>
        <w:pStyle w:val="libFootnoteCenterBold"/>
        <w:rPr>
          <w:rtl/>
        </w:rPr>
      </w:pPr>
      <w:r w:rsidRPr="00770BB2">
        <w:rPr>
          <w:rtl/>
        </w:rPr>
        <w:t>فيه 4 أحاديث</w:t>
      </w:r>
    </w:p>
    <w:p w:rsidR="00AA2357" w:rsidRPr="00770BB2" w:rsidRDefault="00AA2357" w:rsidP="00770BB2">
      <w:pPr>
        <w:pStyle w:val="libFootnote0"/>
        <w:rPr>
          <w:rtl/>
        </w:rPr>
      </w:pPr>
      <w:r w:rsidRPr="00770BB2">
        <w:rPr>
          <w:rtl/>
        </w:rPr>
        <w:t>1 - الفقيه 2</w:t>
      </w:r>
      <w:r w:rsidR="00425FAF" w:rsidRPr="00770BB2">
        <w:rPr>
          <w:rtl/>
        </w:rPr>
        <w:t>:</w:t>
      </w:r>
      <w:r w:rsidRPr="00770BB2">
        <w:rPr>
          <w:rtl/>
        </w:rPr>
        <w:t xml:space="preserve"> 208 </w:t>
      </w:r>
      <w:r w:rsidR="0032076F" w:rsidRPr="00770BB2">
        <w:rPr>
          <w:rtl/>
        </w:rPr>
        <w:t>/</w:t>
      </w:r>
      <w:r w:rsidRPr="00770BB2">
        <w:rPr>
          <w:rtl/>
        </w:rPr>
        <w:t xml:space="preserve"> 944. </w:t>
      </w:r>
    </w:p>
    <w:p w:rsidR="00AA2357" w:rsidRPr="00770BB2" w:rsidRDefault="00AA2357" w:rsidP="00770BB2">
      <w:pPr>
        <w:pStyle w:val="libFootnote0"/>
        <w:rPr>
          <w:rtl/>
        </w:rPr>
      </w:pPr>
      <w:r w:rsidRPr="00770BB2">
        <w:rPr>
          <w:rtl/>
        </w:rPr>
        <w:t>2 - الكافي 4</w:t>
      </w:r>
      <w:r w:rsidR="00425FAF" w:rsidRPr="00770BB2">
        <w:rPr>
          <w:rtl/>
        </w:rPr>
        <w:t>:</w:t>
      </w:r>
      <w:r w:rsidRPr="00770BB2">
        <w:rPr>
          <w:rtl/>
        </w:rPr>
        <w:t xml:space="preserve"> 334 </w:t>
      </w:r>
      <w:r w:rsidR="0032076F" w:rsidRPr="00770BB2">
        <w:rPr>
          <w:rtl/>
        </w:rPr>
        <w:t>/</w:t>
      </w:r>
      <w:r w:rsidRPr="00770BB2">
        <w:rPr>
          <w:rtl/>
        </w:rPr>
        <w:t xml:space="preserve"> 12.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</w:t>
      </w:r>
      <w:r w:rsidR="00770BB2">
        <w:rPr>
          <w:rFonts w:hint="cs"/>
          <w:rtl/>
        </w:rPr>
        <w:t>ّ</w:t>
      </w:r>
      <w:r>
        <w:rPr>
          <w:rtl/>
        </w:rPr>
        <w:t>ما لب</w:t>
      </w:r>
      <w:r w:rsidR="00770BB2">
        <w:rPr>
          <w:rFonts w:hint="cs"/>
          <w:rtl/>
        </w:rPr>
        <w:t>ّ</w:t>
      </w:r>
      <w:r>
        <w:rPr>
          <w:rtl/>
        </w:rPr>
        <w:t xml:space="preserve">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البيداء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ل</w:t>
      </w:r>
      <w:r w:rsidR="00770BB2">
        <w:rPr>
          <w:rFonts w:hint="cs"/>
          <w:rtl/>
        </w:rPr>
        <w:t>أ</w:t>
      </w:r>
      <w:r w:rsidR="003E6231">
        <w:rPr>
          <w:rtl/>
        </w:rPr>
        <w:t xml:space="preserve">نّ </w:t>
      </w:r>
      <w:r w:rsidR="003D585B">
        <w:rPr>
          <w:rtl/>
        </w:rPr>
        <w:t>النّاس</w:t>
      </w:r>
      <w:r>
        <w:rPr>
          <w:rtl/>
        </w:rPr>
        <w:t xml:space="preserve"> لم يعرفوا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التلبية فأحب</w:t>
      </w:r>
      <w:r w:rsidR="00770BB2">
        <w:rPr>
          <w:rFonts w:hint="cs"/>
          <w:rtl/>
        </w:rPr>
        <w:t>ّ</w:t>
      </w:r>
      <w:r>
        <w:rPr>
          <w:rtl/>
        </w:rPr>
        <w:t xml:space="preserve"> </w:t>
      </w:r>
      <w:r w:rsidR="00770BB2">
        <w:rPr>
          <w:rFonts w:hint="cs"/>
          <w:rtl/>
        </w:rPr>
        <w:t>أ</w:t>
      </w:r>
      <w:r w:rsidR="00770BB2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يعلمهم كيف التلبية.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[ 16548 ]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وعبد الرحمن بن الحجاج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صليت في مسجد الشجرة فقل وأنت قاعد في دبر الصلاة قبل </w:t>
      </w:r>
      <w:r w:rsidR="00870034">
        <w:rPr>
          <w:rFonts w:hint="cs"/>
          <w:rtl/>
        </w:rPr>
        <w:t>أ</w:t>
      </w:r>
      <w:r w:rsidR="0087003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تقوم ما يقول المحرم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قم فامش </w:t>
      </w:r>
      <w:r w:rsidR="00870034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>تبلغ الميل وتستوي بك البيداء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استوت بك فلب</w:t>
      </w:r>
      <w:r w:rsidR="00870034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7201DE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حفص بن البختري ومعاوية بن </w:t>
      </w:r>
      <w:r w:rsidR="00B67D03">
        <w:rPr>
          <w:rtl/>
        </w:rPr>
        <w:t xml:space="preserve">عمّار </w:t>
      </w:r>
      <w:r>
        <w:rPr>
          <w:rtl/>
        </w:rPr>
        <w:t>وعبد الرحمن بن الحجاج والحلبي كلهم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7201DE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[ 16549 ]</w:t>
      </w:r>
      <w:r>
        <w:rPr>
          <w:rtl/>
        </w:rPr>
        <w:t xml:space="preserve"> 4 -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87003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</w:t>
      </w:r>
      <w:r w:rsidR="0087003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أحرم الرجل في دبر المكتوبة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أيلب</w:t>
      </w:r>
      <w:r w:rsidR="00870034">
        <w:rPr>
          <w:rFonts w:hint="cs"/>
          <w:rtl/>
        </w:rPr>
        <w:t>ّ</w:t>
      </w:r>
      <w:r>
        <w:rPr>
          <w:rtl/>
        </w:rPr>
        <w:t>ي حين ينهض به بعيره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جالسا</w:t>
      </w:r>
      <w:r w:rsidR="00870034">
        <w:rPr>
          <w:rFonts w:hint="cs"/>
          <w:rtl/>
        </w:rPr>
        <w:t>ً</w:t>
      </w:r>
      <w:r>
        <w:rPr>
          <w:rtl/>
        </w:rPr>
        <w:t xml:space="preserve"> في دبر الصلاة؟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 ذلك شاء صنع. </w:t>
      </w:r>
    </w:p>
    <w:p w:rsidR="00AA2357" w:rsidRDefault="00AA2357" w:rsidP="007201D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7201DE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32169" w:rsidRDefault="00AA2357" w:rsidP="00F32169">
      <w:pPr>
        <w:pStyle w:val="libFootnote0"/>
        <w:rPr>
          <w:rtl/>
        </w:rPr>
      </w:pPr>
      <w:r w:rsidRPr="00F32169">
        <w:rPr>
          <w:rtl/>
        </w:rPr>
        <w:t>(1) في المصدر</w:t>
      </w:r>
      <w:r w:rsidR="00425FAF" w:rsidRPr="000466AF">
        <w:rPr>
          <w:rtl/>
        </w:rPr>
        <w:t>:</w:t>
      </w:r>
      <w:r w:rsidRPr="00F32169">
        <w:rPr>
          <w:rtl/>
        </w:rPr>
        <w:t xml:space="preserve"> على البيداء. </w:t>
      </w:r>
    </w:p>
    <w:p w:rsidR="00AA2357" w:rsidRPr="00F32169" w:rsidRDefault="00AA2357" w:rsidP="00F32169">
      <w:pPr>
        <w:pStyle w:val="libFootnote0"/>
        <w:rPr>
          <w:rtl/>
        </w:rPr>
      </w:pPr>
      <w:r w:rsidRPr="00F32169">
        <w:rPr>
          <w:rtl/>
        </w:rPr>
        <w:t>(2) في المصدر</w:t>
      </w:r>
      <w:r w:rsidR="00425FAF" w:rsidRPr="000466AF">
        <w:rPr>
          <w:rtl/>
        </w:rPr>
        <w:t>:</w:t>
      </w:r>
      <w:r w:rsidRPr="00F32169">
        <w:rPr>
          <w:rtl/>
        </w:rPr>
        <w:t xml:space="preserve"> لم يكونوا يعرفون. </w:t>
      </w:r>
    </w:p>
    <w:p w:rsidR="00AA2357" w:rsidRPr="00F32169" w:rsidRDefault="00AA2357" w:rsidP="00F32169">
      <w:pPr>
        <w:pStyle w:val="libFootnote0"/>
        <w:rPr>
          <w:rtl/>
        </w:rPr>
      </w:pPr>
      <w:r w:rsidRPr="00F32169">
        <w:rPr>
          <w:rtl/>
        </w:rPr>
        <w:t>(3) التهذيب 5</w:t>
      </w:r>
      <w:r w:rsidR="00425FAF" w:rsidRPr="000466AF">
        <w:rPr>
          <w:rtl/>
        </w:rPr>
        <w:t>:</w:t>
      </w:r>
      <w:r w:rsidRPr="00F32169">
        <w:rPr>
          <w:rtl/>
        </w:rPr>
        <w:t xml:space="preserve"> 84 </w:t>
      </w:r>
      <w:r w:rsidR="0032076F" w:rsidRPr="00F32169">
        <w:rPr>
          <w:rtl/>
        </w:rPr>
        <w:t>/</w:t>
      </w:r>
      <w:r w:rsidRPr="00F32169">
        <w:rPr>
          <w:rtl/>
        </w:rPr>
        <w:t xml:space="preserve"> 280</w:t>
      </w:r>
      <w:r w:rsidR="00425FAF" w:rsidRPr="000466AF">
        <w:rPr>
          <w:rtl/>
        </w:rPr>
        <w:t>،</w:t>
      </w:r>
      <w:r w:rsidRPr="00F32169">
        <w:rPr>
          <w:rtl/>
        </w:rPr>
        <w:t xml:space="preserve"> والاستبصار 2</w:t>
      </w:r>
      <w:r w:rsidR="00425FAF" w:rsidRPr="000466AF">
        <w:rPr>
          <w:rtl/>
        </w:rPr>
        <w:t>:</w:t>
      </w:r>
      <w:r w:rsidRPr="00F32169">
        <w:rPr>
          <w:rtl/>
        </w:rPr>
        <w:t xml:space="preserve"> 170 </w:t>
      </w:r>
      <w:r w:rsidR="0032076F" w:rsidRPr="00F32169">
        <w:rPr>
          <w:rtl/>
        </w:rPr>
        <w:t>/</w:t>
      </w:r>
      <w:r w:rsidRPr="00F32169">
        <w:rPr>
          <w:rtl/>
        </w:rPr>
        <w:t xml:space="preserve"> 562. </w:t>
      </w:r>
    </w:p>
    <w:p w:rsidR="00AA2357" w:rsidRPr="00F32169" w:rsidRDefault="00AA2357" w:rsidP="00F32169">
      <w:pPr>
        <w:pStyle w:val="libFootnote0"/>
        <w:rPr>
          <w:rtl/>
        </w:rPr>
      </w:pPr>
      <w:r w:rsidRPr="00F32169">
        <w:rPr>
          <w:rtl/>
        </w:rPr>
        <w:t>3 - الكافي 4</w:t>
      </w:r>
      <w:r w:rsidR="00425FAF" w:rsidRPr="000466AF">
        <w:rPr>
          <w:rtl/>
        </w:rPr>
        <w:t>:</w:t>
      </w:r>
      <w:r w:rsidRPr="00F32169">
        <w:rPr>
          <w:rtl/>
        </w:rPr>
        <w:t xml:space="preserve"> 333 </w:t>
      </w:r>
      <w:r w:rsidR="0032076F" w:rsidRPr="00F32169">
        <w:rPr>
          <w:rtl/>
        </w:rPr>
        <w:t>/</w:t>
      </w:r>
      <w:r w:rsidRPr="00F32169">
        <w:rPr>
          <w:rtl/>
        </w:rPr>
        <w:t xml:space="preserve"> 11</w:t>
      </w:r>
      <w:r w:rsidR="00425FAF" w:rsidRPr="000466AF">
        <w:rPr>
          <w:rtl/>
        </w:rPr>
        <w:t>،</w:t>
      </w:r>
      <w:r w:rsidRPr="00F32169">
        <w:rPr>
          <w:rtl/>
        </w:rPr>
        <w:t xml:space="preserve"> وأورد ذيله في الحديث 1 من الباب 46 من هذه الأبواب. </w:t>
      </w:r>
    </w:p>
    <w:p w:rsidR="00AA2357" w:rsidRPr="00F32169" w:rsidRDefault="00AA2357" w:rsidP="00F32169">
      <w:pPr>
        <w:pStyle w:val="libFootnote0"/>
        <w:rPr>
          <w:rtl/>
        </w:rPr>
      </w:pPr>
      <w:r w:rsidRPr="00F32169">
        <w:rPr>
          <w:rtl/>
        </w:rPr>
        <w:t>(</w:t>
      </w:r>
      <w:r w:rsidR="007201DE" w:rsidRPr="00F32169">
        <w:rPr>
          <w:rFonts w:hint="cs"/>
          <w:rtl/>
        </w:rPr>
        <w:t>4</w:t>
      </w:r>
      <w:r w:rsidRPr="00F32169">
        <w:rPr>
          <w:rtl/>
        </w:rPr>
        <w:t>) الفقيه 2</w:t>
      </w:r>
      <w:r w:rsidR="00425FAF" w:rsidRPr="000466AF">
        <w:rPr>
          <w:rtl/>
        </w:rPr>
        <w:t>:</w:t>
      </w:r>
      <w:r w:rsidRPr="00F32169">
        <w:rPr>
          <w:rtl/>
        </w:rPr>
        <w:t xml:space="preserve"> 207 </w:t>
      </w:r>
      <w:r w:rsidR="0032076F" w:rsidRPr="00F32169">
        <w:rPr>
          <w:rtl/>
        </w:rPr>
        <w:t>/</w:t>
      </w:r>
      <w:r w:rsidRPr="00F32169">
        <w:rPr>
          <w:rtl/>
        </w:rPr>
        <w:t xml:space="preserve"> 943. </w:t>
      </w:r>
    </w:p>
    <w:p w:rsidR="00AA2357" w:rsidRPr="00F32169" w:rsidRDefault="00AA2357" w:rsidP="00F32169">
      <w:pPr>
        <w:pStyle w:val="libFootnote0"/>
        <w:rPr>
          <w:rtl/>
        </w:rPr>
      </w:pPr>
      <w:r w:rsidRPr="00F32169">
        <w:rPr>
          <w:rtl/>
        </w:rPr>
        <w:t>4 - الكافي 4</w:t>
      </w:r>
      <w:r w:rsidR="00425FAF" w:rsidRPr="000466AF">
        <w:rPr>
          <w:rtl/>
        </w:rPr>
        <w:t>:</w:t>
      </w:r>
      <w:r w:rsidRPr="00F32169">
        <w:rPr>
          <w:rtl/>
        </w:rPr>
        <w:t xml:space="preserve"> 334 </w:t>
      </w:r>
      <w:r w:rsidR="0032076F" w:rsidRPr="00F32169">
        <w:rPr>
          <w:rtl/>
        </w:rPr>
        <w:t>/</w:t>
      </w:r>
      <w:r w:rsidRPr="00F32169">
        <w:rPr>
          <w:rtl/>
        </w:rPr>
        <w:t xml:space="preserve"> 13. </w:t>
      </w:r>
    </w:p>
    <w:p w:rsidR="00AA2357" w:rsidRPr="00F32169" w:rsidRDefault="00AA2357" w:rsidP="00F32169">
      <w:pPr>
        <w:pStyle w:val="libFootnote0"/>
        <w:rPr>
          <w:rtl/>
        </w:rPr>
      </w:pPr>
      <w:r w:rsidRPr="00F32169">
        <w:rPr>
          <w:rtl/>
        </w:rPr>
        <w:t>(</w:t>
      </w:r>
      <w:r w:rsidR="007201DE" w:rsidRPr="00F32169">
        <w:rPr>
          <w:rFonts w:hint="cs"/>
          <w:rtl/>
        </w:rPr>
        <w:t>5</w:t>
      </w:r>
      <w:r w:rsidRPr="00F32169">
        <w:rPr>
          <w:rtl/>
        </w:rPr>
        <w:t>) تقدم في الحديث 3 من الباب 23</w:t>
      </w:r>
      <w:r w:rsidR="00425FAF" w:rsidRPr="000466AF">
        <w:rPr>
          <w:rtl/>
        </w:rPr>
        <w:t>،</w:t>
      </w:r>
      <w:r w:rsidRPr="00F32169">
        <w:rPr>
          <w:rtl/>
        </w:rPr>
        <w:t xml:space="preserve"> وفي الباب 34 من هذه الأبواب. </w:t>
      </w:r>
    </w:p>
    <w:p w:rsidR="00AA2357" w:rsidRPr="00F32169" w:rsidRDefault="00AA2357" w:rsidP="00F32169">
      <w:pPr>
        <w:pStyle w:val="libFootnote0"/>
        <w:rPr>
          <w:rtl/>
        </w:rPr>
      </w:pPr>
      <w:r w:rsidRPr="00F32169">
        <w:rPr>
          <w:rtl/>
        </w:rPr>
        <w:t xml:space="preserve">ويأتي ما </w:t>
      </w:r>
      <w:r w:rsidR="00F32169" w:rsidRPr="00F32169">
        <w:rPr>
          <w:rtl/>
        </w:rPr>
        <w:t>يدل</w:t>
      </w:r>
      <w:r w:rsidR="00B67D03" w:rsidRPr="00F32169">
        <w:rPr>
          <w:rtl/>
        </w:rPr>
        <w:t xml:space="preserve"> </w:t>
      </w:r>
      <w:r w:rsidRPr="00F32169">
        <w:rPr>
          <w:rtl/>
        </w:rPr>
        <w:t xml:space="preserve">عليه في البابين 37 و 40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069" w:name="_Toc282958677"/>
      <w:bookmarkStart w:id="1070" w:name="_Toc303065758"/>
      <w:bookmarkStart w:id="1071" w:name="_Toc376194745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072" w:name="_Toc271315152"/>
      <w:r>
        <w:rPr>
          <w:rtl/>
        </w:rPr>
        <w:lastRenderedPageBreak/>
        <w:t>36 - باب وجوب التلبية عند الإ</w:t>
      </w:r>
      <w:r w:rsidR="00DD5BCE">
        <w:rPr>
          <w:rFonts w:hint="cs"/>
          <w:rtl/>
        </w:rPr>
        <w:t>ِ</w:t>
      </w:r>
      <w:r>
        <w:rPr>
          <w:rtl/>
        </w:rPr>
        <w:t>حرام</w:t>
      </w:r>
      <w:bookmarkEnd w:id="1069"/>
      <w:bookmarkEnd w:id="1070"/>
      <w:bookmarkEnd w:id="1071"/>
      <w:bookmarkEnd w:id="107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[ 16550 ]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عن </w:t>
      </w:r>
      <w:r w:rsidR="00B67D03">
        <w:rPr>
          <w:rtl/>
        </w:rPr>
        <w:t xml:space="preserve">عليّ </w:t>
      </w:r>
      <w:r>
        <w:rPr>
          <w:rtl/>
        </w:rPr>
        <w:t>بن ابراهيم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 جعلت التلبية؟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D5BCE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الله عزّ وجّل اوحى إلى ابراهيم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323A5">
        <w:rPr>
          <w:rFonts w:hint="cs"/>
          <w:rtl/>
        </w:rPr>
        <w:t>أ</w:t>
      </w:r>
      <w:r w:rsidR="008E7CDF">
        <w:rPr>
          <w:rtl/>
        </w:rPr>
        <w:t>ن</w:t>
      </w:r>
      <w:r w:rsidR="003E6231">
        <w:rPr>
          <w:rtl/>
        </w:rPr>
        <w:t xml:space="preserve"> </w:t>
      </w:r>
      <w:r w:rsidRPr="008E7CDF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أ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ذ</w:t>
      </w:r>
      <w:r w:rsidR="0040484C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>ن ف</w:t>
      </w:r>
      <w:r w:rsidR="0040484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ي </w:t>
      </w:r>
      <w:r w:rsidR="003D585B">
        <w:rPr>
          <w:rStyle w:val="libAieChar"/>
          <w:rtl/>
        </w:rPr>
        <w:t>الن</w:t>
      </w:r>
      <w:r w:rsidR="0040484C">
        <w:rPr>
          <w:rStyle w:val="libAieChar"/>
          <w:rFonts w:hint="cs"/>
          <w:rtl/>
        </w:rPr>
        <w:t>َ</w:t>
      </w:r>
      <w:r w:rsidR="003D585B">
        <w:rPr>
          <w:rStyle w:val="libAieChar"/>
          <w:rtl/>
        </w:rPr>
        <w:t>ّاس</w:t>
      </w:r>
      <w:r w:rsidR="0040484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ب</w:t>
      </w:r>
      <w:r w:rsidR="0040484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ال</w:t>
      </w:r>
      <w:r w:rsidR="0040484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ج</w:t>
      </w:r>
      <w:r w:rsidR="0040484C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 xml:space="preserve"> ي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40484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40484C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وك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ر</w:t>
      </w:r>
      <w:r w:rsidR="0040484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ج</w:t>
      </w:r>
      <w:r w:rsidR="0040484C">
        <w:rPr>
          <w:rStyle w:val="libAieChar"/>
          <w:rFonts w:hint="cs"/>
          <w:rtl/>
        </w:rPr>
        <w:t>َا</w:t>
      </w:r>
      <w:r w:rsidR="0040484C">
        <w:rPr>
          <w:rStyle w:val="libAieChar"/>
          <w:rtl/>
        </w:rPr>
        <w:t>ل</w:t>
      </w:r>
      <w:r w:rsidR="00DB788A">
        <w:rPr>
          <w:rStyle w:val="libAieChar"/>
          <w:rtl/>
        </w:rPr>
        <w:t>ا</w:t>
      </w:r>
      <w:r w:rsidR="0040484C">
        <w:rPr>
          <w:rStyle w:val="libAieChar"/>
          <w:rFonts w:hint="cs"/>
          <w:rtl/>
        </w:rPr>
        <w:t>ً</w:t>
      </w:r>
      <w:r w:rsidR="00DB788A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ى ك</w:t>
      </w:r>
      <w:r w:rsidR="0040484C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ل</w:t>
      </w:r>
      <w:r w:rsidR="0040484C">
        <w:rPr>
          <w:rStyle w:val="libAieChar"/>
          <w:rFonts w:hint="cs"/>
          <w:rtl/>
        </w:rPr>
        <w:t>ِّ</w:t>
      </w:r>
      <w:r w:rsidRPr="00AA2357">
        <w:rPr>
          <w:rStyle w:val="libAieChar"/>
          <w:rtl/>
        </w:rPr>
        <w:t xml:space="preserve"> ض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ام</w:t>
      </w:r>
      <w:r w:rsidR="0040484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ر</w:t>
      </w:r>
      <w:r w:rsidR="0040484C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ي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40484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40484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40484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م</w:t>
      </w:r>
      <w:r w:rsidR="0040484C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40484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ك</w:t>
      </w:r>
      <w:r w:rsidR="004F364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ل</w:t>
      </w:r>
      <w:r w:rsidR="004F364A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 xml:space="preserve"> ف</w:t>
      </w:r>
      <w:r w:rsidR="004F364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ج</w:t>
      </w:r>
      <w:r w:rsidR="004F364A">
        <w:rPr>
          <w:rStyle w:val="libAieChar"/>
          <w:rFonts w:hint="cs"/>
          <w:rtl/>
        </w:rPr>
        <w:t>ٍّ</w:t>
      </w:r>
      <w:r w:rsidRPr="00AA2357">
        <w:rPr>
          <w:rStyle w:val="libAieChar"/>
          <w:rtl/>
        </w:rPr>
        <w:t xml:space="preserve"> ع</w:t>
      </w:r>
      <w:r w:rsidR="004F364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4F364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يق</w:t>
      </w:r>
      <w:r w:rsidR="004F364A">
        <w:rPr>
          <w:rStyle w:val="libAieChar"/>
          <w:rFonts w:hint="cs"/>
          <w:rtl/>
        </w:rPr>
        <w:t>ٍ</w:t>
      </w:r>
      <w:r w:rsidRPr="0032076F">
        <w:rPr>
          <w:rStyle w:val="libNormalChar"/>
          <w:rtl/>
        </w:rPr>
        <w:t xml:space="preserve"> </w:t>
      </w:r>
      <w:r w:rsidRPr="008E7CDF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فنادى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</w:t>
      </w:r>
      <w:r w:rsidR="00AB5604">
        <w:rPr>
          <w:rFonts w:hint="cs"/>
          <w:rtl/>
        </w:rPr>
        <w:t>ُ</w:t>
      </w:r>
      <w:r>
        <w:rPr>
          <w:rtl/>
        </w:rPr>
        <w:t>جيب من كل</w:t>
      </w:r>
      <w:r w:rsidR="009D790E">
        <w:rPr>
          <w:rFonts w:hint="cs"/>
          <w:rtl/>
        </w:rPr>
        <w:t>ّ</w:t>
      </w:r>
      <w:r>
        <w:rPr>
          <w:rtl/>
        </w:rPr>
        <w:t xml:space="preserve"> وجه يلب</w:t>
      </w:r>
      <w:r w:rsidR="009D790E">
        <w:rPr>
          <w:rFonts w:hint="cs"/>
          <w:rtl/>
        </w:rPr>
        <w:t>ّ</w:t>
      </w:r>
      <w:r>
        <w:rPr>
          <w:rtl/>
        </w:rPr>
        <w:t xml:space="preserve">ون.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9D790E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عمه عبدالله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بن </w:t>
      </w:r>
      <w:r w:rsidR="00B67D03">
        <w:rPr>
          <w:rtl/>
        </w:rPr>
        <w:t xml:space="preserve">عليّ </w:t>
      </w:r>
      <w:r>
        <w:rPr>
          <w:rtl/>
        </w:rPr>
        <w:t>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كل</w:t>
      </w:r>
      <w:r w:rsidR="00743EFE">
        <w:rPr>
          <w:rFonts w:hint="cs"/>
          <w:rtl/>
        </w:rPr>
        <w:t>ّ</w:t>
      </w:r>
      <w:r>
        <w:rPr>
          <w:rtl/>
        </w:rPr>
        <w:t xml:space="preserve"> فج</w:t>
      </w:r>
      <w:r w:rsidR="00743EFE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نوادر البزنطي عن الحلبي نحوه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[ 16551 ]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وابن أبي عمير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AA2357" w:rsidP="00AA2357">
      <w:pPr>
        <w:pStyle w:val="libNormal0"/>
        <w:rPr>
          <w:rtl/>
        </w:rPr>
      </w:pPr>
      <w:r>
        <w:rPr>
          <w:rtl/>
        </w:rPr>
        <w:t>_________________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 xml:space="preserve">الباب 36 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AA2357" w:rsidRPr="00EA1F51" w:rsidRDefault="00AA2357" w:rsidP="00EA1F51">
      <w:pPr>
        <w:pStyle w:val="libFootnote0"/>
        <w:rPr>
          <w:rtl/>
        </w:rPr>
      </w:pPr>
      <w:r w:rsidRPr="00EA1F51">
        <w:rPr>
          <w:rtl/>
        </w:rPr>
        <w:t>1 - الكافي 4</w:t>
      </w:r>
      <w:r w:rsidR="00425FAF" w:rsidRPr="00EA1F51">
        <w:rPr>
          <w:rtl/>
        </w:rPr>
        <w:t>:</w:t>
      </w:r>
      <w:r w:rsidRPr="00EA1F51">
        <w:rPr>
          <w:rtl/>
        </w:rPr>
        <w:t xml:space="preserve"> 335 </w:t>
      </w:r>
      <w:r w:rsidR="0032076F" w:rsidRPr="00EA1F51">
        <w:rPr>
          <w:rtl/>
        </w:rPr>
        <w:t>/</w:t>
      </w:r>
      <w:r w:rsidRPr="00EA1F51">
        <w:rPr>
          <w:rtl/>
        </w:rPr>
        <w:t xml:space="preserve"> 1. </w:t>
      </w:r>
    </w:p>
    <w:p w:rsidR="00AA2357" w:rsidRPr="00EA1F51" w:rsidRDefault="00AA2357" w:rsidP="00EA1F51">
      <w:pPr>
        <w:pStyle w:val="libFootnote0"/>
        <w:rPr>
          <w:rtl/>
        </w:rPr>
      </w:pPr>
      <w:r w:rsidRPr="00EA1F51">
        <w:rPr>
          <w:rtl/>
        </w:rPr>
        <w:t xml:space="preserve">(1) الحج 22 </w:t>
      </w:r>
      <w:r w:rsidR="0032076F" w:rsidRPr="00EA1F51">
        <w:rPr>
          <w:rtl/>
        </w:rPr>
        <w:t>/</w:t>
      </w:r>
      <w:r w:rsidRPr="00EA1F51">
        <w:rPr>
          <w:rtl/>
        </w:rPr>
        <w:t xml:space="preserve"> 27. </w:t>
      </w:r>
    </w:p>
    <w:p w:rsidR="00AA2357" w:rsidRPr="00EA1F51" w:rsidRDefault="00AA2357" w:rsidP="00EA1F51">
      <w:pPr>
        <w:pStyle w:val="libFootnote0"/>
        <w:rPr>
          <w:rtl/>
        </w:rPr>
      </w:pPr>
      <w:r w:rsidRPr="00EA1F51">
        <w:rPr>
          <w:rtl/>
        </w:rPr>
        <w:t>(2) الفقيه 2</w:t>
      </w:r>
      <w:r w:rsidR="00425FAF" w:rsidRPr="00EA1F51">
        <w:rPr>
          <w:rtl/>
        </w:rPr>
        <w:t>:</w:t>
      </w:r>
      <w:r w:rsidRPr="00EA1F51">
        <w:rPr>
          <w:rtl/>
        </w:rPr>
        <w:t xml:space="preserve"> 126 </w:t>
      </w:r>
      <w:r w:rsidR="0032076F" w:rsidRPr="00EA1F51">
        <w:rPr>
          <w:rtl/>
        </w:rPr>
        <w:t>/</w:t>
      </w:r>
      <w:r w:rsidRPr="00EA1F51">
        <w:rPr>
          <w:rtl/>
        </w:rPr>
        <w:t xml:space="preserve"> 545. </w:t>
      </w:r>
    </w:p>
    <w:p w:rsidR="00AA2357" w:rsidRPr="00EA1F51" w:rsidRDefault="00AA2357" w:rsidP="00EA1F51">
      <w:pPr>
        <w:pStyle w:val="libFootnote0"/>
        <w:rPr>
          <w:rtl/>
        </w:rPr>
      </w:pPr>
      <w:r w:rsidRPr="00EA1F51">
        <w:rPr>
          <w:rtl/>
        </w:rPr>
        <w:t>(3) علل الشرائع</w:t>
      </w:r>
      <w:r w:rsidR="00425FAF" w:rsidRPr="00EA1F51">
        <w:rPr>
          <w:rtl/>
        </w:rPr>
        <w:t>:</w:t>
      </w:r>
      <w:r w:rsidRPr="00EA1F51">
        <w:rPr>
          <w:rtl/>
        </w:rPr>
        <w:t xml:space="preserve"> 416 </w:t>
      </w:r>
      <w:r w:rsidR="0032076F" w:rsidRPr="00EA1F51">
        <w:rPr>
          <w:rtl/>
        </w:rPr>
        <w:t>/</w:t>
      </w:r>
      <w:r w:rsidRPr="00EA1F51">
        <w:rPr>
          <w:rtl/>
        </w:rPr>
        <w:t xml:space="preserve"> 1. </w:t>
      </w:r>
    </w:p>
    <w:p w:rsidR="00AA2357" w:rsidRPr="00EA1F51" w:rsidRDefault="00AA2357" w:rsidP="00EA1F51">
      <w:pPr>
        <w:pStyle w:val="libFootnote0"/>
        <w:rPr>
          <w:rtl/>
        </w:rPr>
      </w:pPr>
      <w:r w:rsidRPr="00EA1F51">
        <w:rPr>
          <w:rtl/>
        </w:rPr>
        <w:t>(4) السرائر</w:t>
      </w:r>
      <w:r w:rsidR="00425FAF" w:rsidRPr="00EA1F51">
        <w:rPr>
          <w:rtl/>
        </w:rPr>
        <w:t>:</w:t>
      </w:r>
      <w:r w:rsidRPr="00EA1F51">
        <w:rPr>
          <w:rtl/>
        </w:rPr>
        <w:t xml:space="preserve"> 474. </w:t>
      </w:r>
    </w:p>
    <w:p w:rsidR="00AA2357" w:rsidRPr="00EA1F51" w:rsidRDefault="00AA2357" w:rsidP="00EA1F51">
      <w:pPr>
        <w:pStyle w:val="libFootnote0"/>
        <w:rPr>
          <w:rtl/>
        </w:rPr>
      </w:pPr>
      <w:r w:rsidRPr="00EA1F51">
        <w:rPr>
          <w:rtl/>
        </w:rPr>
        <w:t>2 - الكافي 4</w:t>
      </w:r>
      <w:r w:rsidR="00425FAF" w:rsidRPr="00EA1F51">
        <w:rPr>
          <w:rtl/>
        </w:rPr>
        <w:t>:</w:t>
      </w:r>
      <w:r w:rsidRPr="00EA1F51">
        <w:rPr>
          <w:rtl/>
        </w:rPr>
        <w:t xml:space="preserve"> 335 </w:t>
      </w:r>
      <w:r w:rsidR="0032076F" w:rsidRPr="00EA1F51">
        <w:rPr>
          <w:rtl/>
        </w:rPr>
        <w:t>/</w:t>
      </w:r>
      <w:r w:rsidRPr="00EA1F51">
        <w:rPr>
          <w:rtl/>
        </w:rPr>
        <w:t xml:space="preserve"> 3</w:t>
      </w:r>
      <w:r w:rsidR="00425FAF" w:rsidRPr="00EA1F51">
        <w:rPr>
          <w:rtl/>
        </w:rPr>
        <w:t>،</w:t>
      </w:r>
      <w:r w:rsidRPr="00EA1F51">
        <w:rPr>
          <w:rtl/>
        </w:rPr>
        <w:t xml:space="preserve"> وأورد صدره في الحديث 2 من الباب 34</w:t>
      </w:r>
      <w:r w:rsidR="00425FAF" w:rsidRPr="00EA1F51">
        <w:rPr>
          <w:rtl/>
        </w:rPr>
        <w:t>،</w:t>
      </w:r>
      <w:r w:rsidRPr="00EA1F51">
        <w:rPr>
          <w:rtl/>
        </w:rPr>
        <w:t xml:space="preserve"> وتمامه في الحديث 2 من الباب 40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معاوية بن عم</w:t>
      </w:r>
      <w:r w:rsidR="008417DC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التلبية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لبيك اللهم</w:t>
      </w:r>
      <w:r w:rsidR="008417DC">
        <w:rPr>
          <w:rFonts w:hint="cs"/>
          <w:rtl/>
        </w:rPr>
        <w:t>ّ</w:t>
      </w:r>
      <w:r>
        <w:rPr>
          <w:rtl/>
        </w:rPr>
        <w:t xml:space="preserve"> لبيك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لبيك لا شريك لك لبيك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8417DC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الحمد والنعمة لك والملك لا شريك 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لبيك ذا المعارج لب</w:t>
      </w:r>
      <w:r w:rsidR="008417DC">
        <w:rPr>
          <w:rFonts w:hint="cs"/>
          <w:rtl/>
        </w:rPr>
        <w:t>ّ</w:t>
      </w:r>
      <w:r>
        <w:rPr>
          <w:rtl/>
        </w:rPr>
        <w:t xml:space="preserve">يك ...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وقال في آخره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واعلم </w:t>
      </w:r>
      <w:r w:rsidR="003D585B">
        <w:rPr>
          <w:rtl/>
        </w:rPr>
        <w:t xml:space="preserve">أنّه </w:t>
      </w:r>
      <w:r>
        <w:rPr>
          <w:rtl/>
        </w:rPr>
        <w:t>لا بد</w:t>
      </w:r>
      <w:r w:rsidR="008417DC">
        <w:rPr>
          <w:rFonts w:hint="cs"/>
          <w:rtl/>
        </w:rPr>
        <w:t>ّ</w:t>
      </w:r>
      <w:r>
        <w:rPr>
          <w:rtl/>
        </w:rPr>
        <w:t xml:space="preserve"> من التلبيات الأربع في أو</w:t>
      </w:r>
      <w:r w:rsidR="008417DC">
        <w:rPr>
          <w:rFonts w:hint="cs"/>
          <w:rtl/>
        </w:rPr>
        <w:t>ّ</w:t>
      </w:r>
      <w:r>
        <w:rPr>
          <w:rtl/>
        </w:rPr>
        <w:t xml:space="preserve">ل الكتاب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وهي الفريضة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وهي التوحيد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وبها لب</w:t>
      </w:r>
      <w:r w:rsidR="008417DC">
        <w:rPr>
          <w:rFonts w:hint="cs"/>
          <w:rtl/>
        </w:rPr>
        <w:t>ّ</w:t>
      </w:r>
      <w:r>
        <w:rPr>
          <w:rtl/>
        </w:rPr>
        <w:t xml:space="preserve">ى المرسلون.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[ 16552 ]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أبي الحسين الأسدي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عثم</w:t>
      </w:r>
      <w:r w:rsidR="008417D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الدارمي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>ابن جعفر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التلبية وعل</w:t>
      </w:r>
      <w:r w:rsidR="008417DC">
        <w:rPr>
          <w:rFonts w:hint="cs"/>
          <w:rtl/>
        </w:rPr>
        <w:t>ّ</w:t>
      </w:r>
      <w:r>
        <w:rPr>
          <w:rtl/>
        </w:rPr>
        <w:t>تها؟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 w:rsidR="003D585B">
        <w:rPr>
          <w:rtl/>
        </w:rPr>
        <w:t>النّاس</w:t>
      </w:r>
      <w:r>
        <w:rPr>
          <w:rtl/>
        </w:rPr>
        <w:t xml:space="preserve"> إذا أحرموا ناداهم الله تعالى ذكره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عبادي وإمائي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لأ</w:t>
      </w:r>
      <w:r w:rsidR="00DB5326">
        <w:rPr>
          <w:rFonts w:hint="cs"/>
          <w:rtl/>
        </w:rPr>
        <w:t>ُ</w:t>
      </w:r>
      <w:r>
        <w:rPr>
          <w:rtl/>
        </w:rPr>
        <w:t>حر</w:t>
      </w:r>
      <w:r w:rsidR="008417DC">
        <w:rPr>
          <w:rFonts w:hint="cs"/>
          <w:rtl/>
        </w:rPr>
        <w:t>ّ</w:t>
      </w:r>
      <w:r>
        <w:rPr>
          <w:rtl/>
        </w:rPr>
        <w:t>منكم على النار كما أحرمتم 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فقولهم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DB5326">
        <w:rPr>
          <w:rFonts w:hint="cs"/>
          <w:rtl/>
        </w:rPr>
        <w:t>ّ</w:t>
      </w:r>
      <w:r>
        <w:rPr>
          <w:rtl/>
        </w:rPr>
        <w:t>يك اللهم لبيك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إجابة لله عزّ وجّل على ندائه لهم. </w:t>
      </w:r>
    </w:p>
    <w:p w:rsidR="00AA2357" w:rsidRDefault="00AA2357" w:rsidP="00335F78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D9353B">
        <w:rPr>
          <w:rtl/>
        </w:rPr>
        <w:t xml:space="preserve">عمران </w:t>
      </w:r>
      <w:r>
        <w:rPr>
          <w:rtl/>
        </w:rPr>
        <w:t>الدق</w:t>
      </w:r>
      <w:r w:rsidR="00DB5326">
        <w:rPr>
          <w:rFonts w:hint="cs"/>
          <w:rtl/>
        </w:rPr>
        <w:t>ّ</w:t>
      </w:r>
      <w:r>
        <w:rPr>
          <w:rtl/>
        </w:rPr>
        <w:t>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الحسين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جعفر الأسدي مثله </w:t>
      </w:r>
      <w:r w:rsidRPr="00AA2357">
        <w:rPr>
          <w:rStyle w:val="libFootnotenumChar"/>
          <w:rtl/>
        </w:rPr>
        <w:t>(</w:t>
      </w:r>
      <w:r w:rsidR="00335F7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335F78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بالإ</w:t>
      </w:r>
      <w:r w:rsidR="00DB5326">
        <w:rPr>
          <w:rFonts w:hint="cs"/>
          <w:rtl/>
        </w:rPr>
        <w:t>ِ</w:t>
      </w:r>
      <w:r>
        <w:rPr>
          <w:rtl/>
        </w:rPr>
        <w:t xml:space="preserve">سناد مثله </w:t>
      </w:r>
      <w:r w:rsidRPr="00AA2357">
        <w:rPr>
          <w:rStyle w:val="libFootnotenumChar"/>
          <w:rtl/>
        </w:rPr>
        <w:t>(</w:t>
      </w:r>
      <w:r w:rsidR="00335F78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[ 16553 ]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بن أحمد بن الوليد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الصف</w:t>
      </w:r>
      <w:r w:rsidR="00DB5326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DB5326">
        <w:rPr>
          <w:rFonts w:hint="cs"/>
          <w:rtl/>
        </w:rPr>
        <w:t>ّ</w:t>
      </w:r>
      <w:r>
        <w:rPr>
          <w:rtl/>
        </w:rPr>
        <w:t>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35F78" w:rsidRDefault="00AA2357" w:rsidP="00335F78">
      <w:pPr>
        <w:pStyle w:val="libFootnote0"/>
        <w:rPr>
          <w:rtl/>
        </w:rPr>
      </w:pPr>
      <w:r w:rsidRPr="00335F78">
        <w:rPr>
          <w:rtl/>
        </w:rPr>
        <w:t>(1) في نسخة من التهذيب</w:t>
      </w:r>
      <w:r w:rsidR="00425FAF" w:rsidRPr="00335F78">
        <w:rPr>
          <w:rtl/>
        </w:rPr>
        <w:t>:</w:t>
      </w:r>
      <w:r w:rsidRPr="00335F78">
        <w:rPr>
          <w:rtl/>
        </w:rPr>
        <w:t xml:space="preserve"> الكلام ( هامش المخطوط ) وفي المصدر</w:t>
      </w:r>
      <w:r w:rsidR="00425FAF" w:rsidRPr="00335F78">
        <w:rPr>
          <w:rtl/>
        </w:rPr>
        <w:t>:</w:t>
      </w:r>
      <w:r w:rsidRPr="00335F78">
        <w:rPr>
          <w:rtl/>
        </w:rPr>
        <w:t xml:space="preserve"> الكلام</w:t>
      </w:r>
      <w:r w:rsidR="00425FAF" w:rsidRPr="00335F78">
        <w:rPr>
          <w:rtl/>
        </w:rPr>
        <w:t>،</w:t>
      </w:r>
      <w:r w:rsidRPr="00335F78">
        <w:rPr>
          <w:rtl/>
        </w:rPr>
        <w:t xml:space="preserve"> وفي التهذيب</w:t>
      </w:r>
      <w:r w:rsidR="00425FAF" w:rsidRPr="00335F78">
        <w:rPr>
          <w:rtl/>
        </w:rPr>
        <w:t>:</w:t>
      </w:r>
      <w:r w:rsidRPr="00335F78">
        <w:rPr>
          <w:rtl/>
        </w:rPr>
        <w:t xml:space="preserve"> الخبر. </w:t>
      </w:r>
    </w:p>
    <w:p w:rsidR="00AA2357" w:rsidRPr="00335F78" w:rsidRDefault="00AA2357" w:rsidP="00335F78">
      <w:pPr>
        <w:pStyle w:val="libFootnote0"/>
        <w:rPr>
          <w:rtl/>
        </w:rPr>
      </w:pPr>
      <w:r w:rsidRPr="00335F78">
        <w:rPr>
          <w:rtl/>
        </w:rPr>
        <w:t>(2) التهذيب 5</w:t>
      </w:r>
      <w:r w:rsidR="00425FAF" w:rsidRPr="00335F78">
        <w:rPr>
          <w:rtl/>
        </w:rPr>
        <w:t>:</w:t>
      </w:r>
      <w:r w:rsidRPr="00335F78">
        <w:rPr>
          <w:rtl/>
        </w:rPr>
        <w:t xml:space="preserve"> 284 </w:t>
      </w:r>
      <w:r w:rsidR="0032076F" w:rsidRPr="00335F78">
        <w:rPr>
          <w:rtl/>
        </w:rPr>
        <w:t>/</w:t>
      </w:r>
      <w:r w:rsidRPr="00335F78">
        <w:rPr>
          <w:rtl/>
        </w:rPr>
        <w:t xml:space="preserve"> 967. </w:t>
      </w:r>
    </w:p>
    <w:p w:rsidR="00AA2357" w:rsidRPr="00335F78" w:rsidRDefault="00AA2357" w:rsidP="00335F78">
      <w:pPr>
        <w:pStyle w:val="libFootnote0"/>
        <w:rPr>
          <w:rtl/>
        </w:rPr>
      </w:pPr>
      <w:r w:rsidRPr="00335F78">
        <w:rPr>
          <w:rtl/>
        </w:rPr>
        <w:t>3 - الفقيه 2</w:t>
      </w:r>
      <w:r w:rsidR="00425FAF" w:rsidRPr="00335F78">
        <w:rPr>
          <w:rtl/>
        </w:rPr>
        <w:t>:</w:t>
      </w:r>
      <w:r w:rsidRPr="00335F78">
        <w:rPr>
          <w:rtl/>
        </w:rPr>
        <w:t xml:space="preserve"> 127 </w:t>
      </w:r>
      <w:r w:rsidR="0032076F" w:rsidRPr="00335F78">
        <w:rPr>
          <w:rtl/>
        </w:rPr>
        <w:t>/</w:t>
      </w:r>
      <w:r w:rsidRPr="00335F78">
        <w:rPr>
          <w:rtl/>
        </w:rPr>
        <w:t xml:space="preserve"> 546. </w:t>
      </w:r>
    </w:p>
    <w:p w:rsidR="00AA2357" w:rsidRPr="00335F78" w:rsidRDefault="00AA2357" w:rsidP="00335F78">
      <w:pPr>
        <w:pStyle w:val="libFootnote0"/>
        <w:rPr>
          <w:rtl/>
        </w:rPr>
      </w:pPr>
      <w:r w:rsidRPr="00335F78">
        <w:rPr>
          <w:rtl/>
        </w:rPr>
        <w:t>(</w:t>
      </w:r>
      <w:r w:rsidR="00DB5326" w:rsidRPr="00335F78">
        <w:rPr>
          <w:rFonts w:hint="cs"/>
          <w:rtl/>
        </w:rPr>
        <w:t>3</w:t>
      </w:r>
      <w:r w:rsidRPr="00335F78">
        <w:rPr>
          <w:rtl/>
        </w:rPr>
        <w:t xml:space="preserve">) عيون أخبار الرضا </w:t>
      </w:r>
      <w:r w:rsidR="0032076F" w:rsidRPr="00335F78">
        <w:rPr>
          <w:rFonts w:hint="cs"/>
          <w:rtl/>
        </w:rPr>
        <w:t xml:space="preserve">( </w:t>
      </w:r>
      <w:r w:rsidR="0032076F" w:rsidRPr="00335F78">
        <w:rPr>
          <w:rStyle w:val="libFootnoteAlaemChar"/>
          <w:rFonts w:hint="cs"/>
          <w:rtl/>
        </w:rPr>
        <w:t xml:space="preserve">عليه‌السلام </w:t>
      </w:r>
      <w:r w:rsidR="0032076F" w:rsidRPr="00335F78">
        <w:rPr>
          <w:rFonts w:hint="cs"/>
          <w:rtl/>
        </w:rPr>
        <w:t xml:space="preserve">) </w:t>
      </w:r>
      <w:r w:rsidRPr="00335F78">
        <w:rPr>
          <w:rtl/>
        </w:rPr>
        <w:t>2</w:t>
      </w:r>
      <w:r w:rsidR="00425FAF" w:rsidRPr="00335F78">
        <w:rPr>
          <w:rtl/>
        </w:rPr>
        <w:t>:</w:t>
      </w:r>
      <w:r w:rsidRPr="00335F78">
        <w:rPr>
          <w:rtl/>
        </w:rPr>
        <w:t xml:space="preserve"> 83 </w:t>
      </w:r>
      <w:r w:rsidR="0032076F" w:rsidRPr="00335F78">
        <w:rPr>
          <w:rtl/>
        </w:rPr>
        <w:t>/</w:t>
      </w:r>
      <w:r w:rsidRPr="00335F78">
        <w:rPr>
          <w:rtl/>
        </w:rPr>
        <w:t xml:space="preserve"> 21. </w:t>
      </w:r>
    </w:p>
    <w:p w:rsidR="00AA2357" w:rsidRPr="00335F78" w:rsidRDefault="00AA2357" w:rsidP="00335F78">
      <w:pPr>
        <w:pStyle w:val="libFootnote0"/>
        <w:rPr>
          <w:rtl/>
        </w:rPr>
      </w:pPr>
      <w:r w:rsidRPr="00335F78">
        <w:rPr>
          <w:rtl/>
        </w:rPr>
        <w:t>(</w:t>
      </w:r>
      <w:r w:rsidR="00DB5326" w:rsidRPr="00335F78">
        <w:rPr>
          <w:rFonts w:hint="cs"/>
          <w:rtl/>
        </w:rPr>
        <w:t>4</w:t>
      </w:r>
      <w:r w:rsidRPr="00335F78">
        <w:rPr>
          <w:rtl/>
        </w:rPr>
        <w:t>) علل الشرائع</w:t>
      </w:r>
      <w:r w:rsidR="00425FAF" w:rsidRPr="00335F78">
        <w:rPr>
          <w:rtl/>
        </w:rPr>
        <w:t>:</w:t>
      </w:r>
      <w:r w:rsidRPr="00335F78">
        <w:rPr>
          <w:rtl/>
        </w:rPr>
        <w:t xml:space="preserve"> 416 </w:t>
      </w:r>
      <w:r w:rsidR="0032076F" w:rsidRPr="00335F78">
        <w:rPr>
          <w:rtl/>
        </w:rPr>
        <w:t>/</w:t>
      </w:r>
      <w:r w:rsidRPr="00335F78">
        <w:rPr>
          <w:rtl/>
        </w:rPr>
        <w:t xml:space="preserve"> 1. </w:t>
      </w:r>
    </w:p>
    <w:p w:rsidR="00AA2357" w:rsidRPr="00335F78" w:rsidRDefault="00AA2357" w:rsidP="00335F78">
      <w:pPr>
        <w:pStyle w:val="libFootnote0"/>
        <w:rPr>
          <w:rtl/>
        </w:rPr>
      </w:pPr>
      <w:r w:rsidRPr="00335F78">
        <w:rPr>
          <w:rtl/>
        </w:rPr>
        <w:t>4 - علل الشرائع</w:t>
      </w:r>
      <w:r w:rsidR="00425FAF" w:rsidRPr="00335F78">
        <w:rPr>
          <w:rtl/>
        </w:rPr>
        <w:t>:</w:t>
      </w:r>
      <w:r w:rsidRPr="00335F78">
        <w:rPr>
          <w:rtl/>
        </w:rPr>
        <w:t xml:space="preserve"> 418 </w:t>
      </w:r>
      <w:r w:rsidR="0032076F" w:rsidRPr="00335F78">
        <w:rPr>
          <w:rtl/>
        </w:rPr>
        <w:t>/</w:t>
      </w:r>
      <w:r w:rsidRPr="00335F78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B67D03" w:rsidP="001B6087">
      <w:pPr>
        <w:pStyle w:val="libNormal0"/>
        <w:rPr>
          <w:rtl/>
        </w:rPr>
      </w:pPr>
      <w:r>
        <w:rPr>
          <w:rtl/>
        </w:rPr>
        <w:lastRenderedPageBreak/>
        <w:t>حمّاد</w:t>
      </w:r>
      <w:r w:rsidR="00AA2357"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B9214E">
        <w:rPr>
          <w:rtl/>
        </w:rPr>
        <w:t xml:space="preserve">عمّن </w:t>
      </w:r>
      <w:r w:rsidR="00AA2357">
        <w:rPr>
          <w:rtl/>
        </w:rPr>
        <w:t>أخبره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لم سم</w:t>
      </w:r>
      <w:r w:rsidR="006066DF">
        <w:rPr>
          <w:rFonts w:hint="cs"/>
          <w:rtl/>
        </w:rPr>
        <w:t>ّ</w:t>
      </w:r>
      <w:r w:rsidR="00AA2357">
        <w:rPr>
          <w:rtl/>
        </w:rPr>
        <w:t>يت التلبية تلبية؟ قال</w:t>
      </w:r>
      <w:r w:rsidR="00425FAF" w:rsidRPr="0032076F">
        <w:rPr>
          <w:rStyle w:val="libNormalChar"/>
          <w:rtl/>
        </w:rPr>
        <w:t>:</w:t>
      </w:r>
      <w:r w:rsidR="006066DF">
        <w:rPr>
          <w:rtl/>
        </w:rPr>
        <w:t xml:space="preserve"> </w:t>
      </w:r>
      <w:r w:rsidR="006066DF">
        <w:rPr>
          <w:rFonts w:hint="cs"/>
          <w:rtl/>
        </w:rPr>
        <w:t>إ</w:t>
      </w:r>
      <w:r w:rsidR="00AA2357">
        <w:rPr>
          <w:rtl/>
        </w:rPr>
        <w:t>جابة</w:t>
      </w:r>
      <w:r w:rsidR="006066DF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أجاب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ربه.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[ 16554 ]</w:t>
      </w:r>
      <w:r>
        <w:rPr>
          <w:rtl/>
        </w:rPr>
        <w:t xml:space="preserve"> 5 - وعن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إسحاق التاجر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3E6231">
        <w:rPr>
          <w:rtl/>
        </w:rPr>
        <w:t xml:space="preserve">انّ </w:t>
      </w:r>
      <w:r>
        <w:rPr>
          <w:rtl/>
        </w:rPr>
        <w:t>بن عيسى و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</w:t>
      </w:r>
      <w:r w:rsidR="006066DF">
        <w:rPr>
          <w:rFonts w:hint="cs"/>
          <w:rtl/>
        </w:rPr>
        <w:t>ّ</w:t>
      </w:r>
      <w:r>
        <w:rPr>
          <w:rtl/>
        </w:rPr>
        <w:t xml:space="preserve">ل بن صالح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أحرم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من رملة مصر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ومر</w:t>
      </w:r>
      <w:r w:rsidR="006066DF">
        <w:rPr>
          <w:rFonts w:hint="cs"/>
          <w:rtl/>
        </w:rPr>
        <w:t>ّ</w:t>
      </w:r>
      <w:r>
        <w:rPr>
          <w:rtl/>
        </w:rPr>
        <w:t xml:space="preserve"> بصفائح الروحاء محرما</w:t>
      </w:r>
      <w:r w:rsidR="006066DF">
        <w:rPr>
          <w:rFonts w:hint="cs"/>
          <w:rtl/>
        </w:rPr>
        <w:t>ً</w:t>
      </w:r>
      <w:r>
        <w:rPr>
          <w:rtl/>
        </w:rPr>
        <w:t xml:space="preserve"> يقود ناقته بخطام من ليف يلب</w:t>
      </w:r>
      <w:r w:rsidR="006066DF">
        <w:rPr>
          <w:rFonts w:hint="cs"/>
          <w:rtl/>
        </w:rPr>
        <w:t>ّ</w:t>
      </w:r>
      <w:r>
        <w:rPr>
          <w:rtl/>
        </w:rPr>
        <w:t xml:space="preserve">ي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وتجيبه الجبال.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عليه عباءت</w:t>
      </w:r>
      <w:r w:rsidR="00BA6A33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قطوانيت</w:t>
      </w:r>
      <w:r w:rsidR="003E6231">
        <w:rPr>
          <w:rtl/>
        </w:rPr>
        <w:t xml:space="preserve">ان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0F5AF4">
      <w:pPr>
        <w:pStyle w:val="libNormal"/>
        <w:rPr>
          <w:rtl/>
        </w:rPr>
      </w:pPr>
      <w:r w:rsidRPr="007D789E">
        <w:rPr>
          <w:rStyle w:val="libNormalChar"/>
          <w:rtl/>
        </w:rPr>
        <w:t>[ 16555 ]</w:t>
      </w:r>
      <w:r>
        <w:rPr>
          <w:rtl/>
        </w:rPr>
        <w:t xml:space="preserve"> 6 -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الحميد العط</w:t>
      </w:r>
      <w:r w:rsidR="00BA6A33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 </w:t>
      </w:r>
      <w:r w:rsidRPr="00AA2357">
        <w:rPr>
          <w:rStyle w:val="libFootnotenumChar"/>
          <w:rtl/>
        </w:rPr>
        <w:t>(</w:t>
      </w:r>
      <w:r w:rsidR="000F5AF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A6A33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لما انتهى إلى البيداء حيث الميل قربت له ناقة فركبها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BA6A33">
        <w:rPr>
          <w:rFonts w:hint="cs"/>
          <w:rtl/>
        </w:rPr>
        <w:t>ّ</w:t>
      </w:r>
      <w:r>
        <w:rPr>
          <w:rtl/>
        </w:rPr>
        <w:t>ا انبعثت به لب</w:t>
      </w:r>
      <w:r w:rsidR="00BA6A33">
        <w:rPr>
          <w:rFonts w:hint="cs"/>
          <w:rtl/>
        </w:rPr>
        <w:t>ّ</w:t>
      </w:r>
      <w:r>
        <w:rPr>
          <w:rtl/>
        </w:rPr>
        <w:t>ى بالأربع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0F5AF4">
        <w:rPr>
          <w:rFonts w:hint="cs"/>
          <w:rtl/>
        </w:rPr>
        <w:t>ّ</w:t>
      </w:r>
      <w:r>
        <w:rPr>
          <w:rtl/>
        </w:rPr>
        <w:t>يك اللهم لب</w:t>
      </w:r>
      <w:r w:rsidR="00BA6A33">
        <w:rPr>
          <w:rFonts w:hint="cs"/>
          <w:rtl/>
        </w:rPr>
        <w:t>ّ</w:t>
      </w:r>
      <w:r>
        <w:rPr>
          <w:rtl/>
        </w:rPr>
        <w:t>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لب</w:t>
      </w:r>
      <w:r w:rsidR="00BA6A33">
        <w:rPr>
          <w:rFonts w:hint="cs"/>
          <w:rtl/>
        </w:rPr>
        <w:t>ّ</w:t>
      </w:r>
      <w:r>
        <w:rPr>
          <w:rtl/>
        </w:rPr>
        <w:t>يك لا شريك لك لب</w:t>
      </w:r>
      <w:r w:rsidR="000F5AF4">
        <w:rPr>
          <w:rFonts w:hint="cs"/>
          <w:rtl/>
        </w:rPr>
        <w:t>ّ</w:t>
      </w:r>
      <w:r>
        <w:rPr>
          <w:rtl/>
        </w:rPr>
        <w:t xml:space="preserve">يك </w:t>
      </w:r>
      <w:r w:rsidR="00BA6A33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الحمد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85047" w:rsidRDefault="00AA2357" w:rsidP="00D85047">
      <w:pPr>
        <w:pStyle w:val="libFootnote0"/>
        <w:rPr>
          <w:rtl/>
        </w:rPr>
      </w:pPr>
      <w:r w:rsidRPr="00D85047">
        <w:rPr>
          <w:rtl/>
        </w:rPr>
        <w:t>5 - علل الشرائع</w:t>
      </w:r>
      <w:r w:rsidR="00425FAF" w:rsidRPr="003449A3">
        <w:rPr>
          <w:rtl/>
        </w:rPr>
        <w:t>:</w:t>
      </w:r>
      <w:r w:rsidRPr="00D85047">
        <w:rPr>
          <w:rtl/>
        </w:rPr>
        <w:t xml:space="preserve"> 418 </w:t>
      </w:r>
      <w:r w:rsidR="0032076F" w:rsidRPr="00D85047">
        <w:rPr>
          <w:rtl/>
        </w:rPr>
        <w:t>/</w:t>
      </w:r>
      <w:r w:rsidRPr="00D85047">
        <w:rPr>
          <w:rtl/>
        </w:rPr>
        <w:t xml:space="preserve"> 5</w:t>
      </w:r>
      <w:r w:rsidR="00425FAF" w:rsidRPr="003449A3">
        <w:rPr>
          <w:rtl/>
        </w:rPr>
        <w:t>،</w:t>
      </w:r>
      <w:r w:rsidRPr="00D85047">
        <w:rPr>
          <w:rtl/>
        </w:rPr>
        <w:t xml:space="preserve"> وأورده عن الكافي والفقيه في الحديث 2 من الباب 1 من هذه الأبواب. </w:t>
      </w:r>
    </w:p>
    <w:p w:rsidR="00AA2357" w:rsidRPr="00D85047" w:rsidRDefault="00AA2357" w:rsidP="00D85047">
      <w:pPr>
        <w:pStyle w:val="libFootnote0"/>
        <w:rPr>
          <w:rtl/>
        </w:rPr>
      </w:pPr>
      <w:r w:rsidRPr="00D85047">
        <w:rPr>
          <w:rtl/>
        </w:rPr>
        <w:t>(1) في المصدر</w:t>
      </w:r>
      <w:r w:rsidR="00425FAF" w:rsidRPr="003449A3">
        <w:rPr>
          <w:rtl/>
        </w:rPr>
        <w:t>:</w:t>
      </w:r>
      <w:r w:rsidRPr="00D85047">
        <w:rPr>
          <w:rtl/>
        </w:rPr>
        <w:t xml:space="preserve"> الفضل بن صالح. </w:t>
      </w:r>
    </w:p>
    <w:p w:rsidR="00AA2357" w:rsidRPr="00D85047" w:rsidRDefault="00AA2357" w:rsidP="00D85047">
      <w:pPr>
        <w:pStyle w:val="libFootnote0"/>
        <w:rPr>
          <w:rtl/>
        </w:rPr>
      </w:pPr>
      <w:r w:rsidRPr="00D85047">
        <w:rPr>
          <w:rtl/>
        </w:rPr>
        <w:t>(2) في المصدر</w:t>
      </w:r>
      <w:r w:rsidR="00425FAF" w:rsidRPr="003449A3">
        <w:rPr>
          <w:rtl/>
        </w:rPr>
        <w:t>:</w:t>
      </w:r>
      <w:r w:rsidRPr="00D85047">
        <w:rPr>
          <w:rtl/>
        </w:rPr>
        <w:t xml:space="preserve"> فلب</w:t>
      </w:r>
      <w:r w:rsidR="000F5AF4" w:rsidRPr="00D85047">
        <w:rPr>
          <w:rFonts w:hint="cs"/>
          <w:rtl/>
        </w:rPr>
        <w:t>ّ</w:t>
      </w:r>
      <w:r w:rsidRPr="00D85047">
        <w:rPr>
          <w:rtl/>
        </w:rPr>
        <w:t xml:space="preserve">ى. </w:t>
      </w:r>
    </w:p>
    <w:p w:rsidR="00AA2357" w:rsidRPr="00D85047" w:rsidRDefault="00AA2357" w:rsidP="00D85047">
      <w:pPr>
        <w:pStyle w:val="libFootnote0"/>
        <w:rPr>
          <w:rtl/>
        </w:rPr>
      </w:pPr>
      <w:r w:rsidRPr="00D85047">
        <w:rPr>
          <w:rtl/>
        </w:rPr>
        <w:t>(3) الكافي 4</w:t>
      </w:r>
      <w:r w:rsidR="00425FAF" w:rsidRPr="003449A3">
        <w:rPr>
          <w:rtl/>
        </w:rPr>
        <w:t>:</w:t>
      </w:r>
      <w:r w:rsidRPr="00D85047">
        <w:rPr>
          <w:rtl/>
        </w:rPr>
        <w:t xml:space="preserve"> 213 </w:t>
      </w:r>
      <w:r w:rsidR="0032076F" w:rsidRPr="00D85047">
        <w:rPr>
          <w:rtl/>
        </w:rPr>
        <w:t>/</w:t>
      </w:r>
      <w:r w:rsidRPr="00D85047">
        <w:rPr>
          <w:rtl/>
        </w:rPr>
        <w:t xml:space="preserve"> 5. </w:t>
      </w:r>
    </w:p>
    <w:p w:rsidR="00AA2357" w:rsidRPr="00D85047" w:rsidRDefault="00AA2357" w:rsidP="00D85047">
      <w:pPr>
        <w:pStyle w:val="libFootnote0"/>
        <w:rPr>
          <w:rtl/>
        </w:rPr>
      </w:pPr>
      <w:r w:rsidRPr="00D85047">
        <w:rPr>
          <w:rtl/>
        </w:rPr>
        <w:t>6 - قرب الإ</w:t>
      </w:r>
      <w:r w:rsidR="000F5AF4" w:rsidRPr="00D85047">
        <w:rPr>
          <w:rFonts w:hint="cs"/>
          <w:rtl/>
        </w:rPr>
        <w:t>ِ</w:t>
      </w:r>
      <w:r w:rsidRPr="00D85047">
        <w:rPr>
          <w:rtl/>
        </w:rPr>
        <w:t>سناد</w:t>
      </w:r>
      <w:r w:rsidR="00425FAF" w:rsidRPr="003449A3">
        <w:rPr>
          <w:rtl/>
        </w:rPr>
        <w:t>:</w:t>
      </w:r>
      <w:r w:rsidRPr="00D85047">
        <w:rPr>
          <w:rtl/>
        </w:rPr>
        <w:t xml:space="preserve"> 59. </w:t>
      </w:r>
    </w:p>
    <w:p w:rsidR="00AA2357" w:rsidRPr="00D85047" w:rsidRDefault="00AA2357" w:rsidP="00D85047">
      <w:pPr>
        <w:pStyle w:val="libFootnote0"/>
        <w:rPr>
          <w:rtl/>
        </w:rPr>
      </w:pPr>
      <w:r w:rsidRPr="00D85047">
        <w:rPr>
          <w:rtl/>
        </w:rPr>
        <w:t>(</w:t>
      </w:r>
      <w:r w:rsidR="000F5AF4" w:rsidRPr="00D85047">
        <w:rPr>
          <w:rFonts w:hint="cs"/>
          <w:rtl/>
        </w:rPr>
        <w:t>4</w:t>
      </w:r>
      <w:r w:rsidRPr="00D85047">
        <w:rPr>
          <w:rtl/>
        </w:rPr>
        <w:t>) في المصدر</w:t>
      </w:r>
      <w:r w:rsidR="00425FAF" w:rsidRPr="003449A3">
        <w:rPr>
          <w:rtl/>
        </w:rPr>
        <w:t>:</w:t>
      </w:r>
      <w:r w:rsidRPr="00D85047">
        <w:rPr>
          <w:rtl/>
        </w:rPr>
        <w:t xml:space="preserve"> عاصم بن عبد الحميد.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831FE">
      <w:pPr>
        <w:pStyle w:val="libNormal0"/>
        <w:rPr>
          <w:rtl/>
        </w:rPr>
      </w:pPr>
      <w:r>
        <w:rPr>
          <w:rtl/>
        </w:rPr>
        <w:lastRenderedPageBreak/>
        <w:t xml:space="preserve">والنعمة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والملك لك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831FE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لا شريك 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D6AD9">
        <w:rPr>
          <w:rtl/>
        </w:rPr>
        <w:t xml:space="preserve"> ه</w:t>
      </w:r>
      <w:r>
        <w:rPr>
          <w:rtl/>
        </w:rPr>
        <w:t>هنا يخسف بالأخابث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D6AD9">
        <w:rPr>
          <w:rFonts w:hint="cs"/>
          <w:rtl/>
        </w:rPr>
        <w:t>إ</w:t>
      </w:r>
      <w:r w:rsidR="003E6231">
        <w:rPr>
          <w:rtl/>
        </w:rPr>
        <w:t xml:space="preserve">نّ </w:t>
      </w:r>
      <w:r w:rsidR="00AD6AD9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ز</w:t>
      </w:r>
      <w:r w:rsidR="00D831FE">
        <w:rPr>
          <w:rFonts w:hint="cs"/>
          <w:rtl/>
        </w:rPr>
        <w:t>ا</w:t>
      </w:r>
      <w:r w:rsidR="00D831FE">
        <w:rPr>
          <w:rtl/>
        </w:rPr>
        <w:t>د</w:t>
      </w:r>
      <w:r w:rsidR="003D585B">
        <w:rPr>
          <w:rtl/>
        </w:rPr>
        <w:t xml:space="preserve">وا </w:t>
      </w:r>
      <w:r>
        <w:rPr>
          <w:rtl/>
        </w:rPr>
        <w:t xml:space="preserve">بعد وهو حسن </w:t>
      </w:r>
      <w:r w:rsidRPr="00AA2357">
        <w:rPr>
          <w:rStyle w:val="libFootnotenumChar"/>
          <w:rtl/>
        </w:rPr>
        <w:t>(</w:t>
      </w:r>
      <w:r w:rsidR="00D831F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831FE">
      <w:pPr>
        <w:pStyle w:val="libNormal"/>
        <w:rPr>
          <w:rtl/>
        </w:rPr>
      </w:pPr>
      <w:r w:rsidRPr="007D789E">
        <w:rPr>
          <w:rStyle w:val="libNormalChar"/>
          <w:rtl/>
        </w:rPr>
        <w:t>[ 16556 ]</w:t>
      </w:r>
      <w:r>
        <w:rPr>
          <w:rtl/>
        </w:rPr>
        <w:t xml:space="preserve"> 7 -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حلف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</w:t>
      </w:r>
      <w:r w:rsidR="00B6752D">
        <w:rPr>
          <w:rFonts w:hint="cs"/>
          <w:rtl/>
        </w:rPr>
        <w:t>ّ</w:t>
      </w:r>
      <w:r w:rsidR="00B6752D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المدايني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جعفر بن </w:t>
      </w:r>
      <w:r w:rsidR="005E03F9">
        <w:rPr>
          <w:rtl/>
        </w:rPr>
        <w:t>محمّد</w:t>
      </w:r>
      <w:r w:rsidR="00B6752D">
        <w:rPr>
          <w:rFonts w:hint="cs"/>
          <w:rtl/>
        </w:rPr>
        <w:t xml:space="preserve"> (</w:t>
      </w:r>
      <w:r w:rsidR="00305F21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6752D">
        <w:rPr>
          <w:rFonts w:hint="cs"/>
          <w:rtl/>
        </w:rPr>
        <w:t xml:space="preserve">) </w:t>
      </w:r>
      <w:r>
        <w:rPr>
          <w:rtl/>
        </w:rPr>
        <w:t xml:space="preserve">عن تلبية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هذه التلبية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831F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التي يلب</w:t>
      </w:r>
      <w:r w:rsidR="00B6752D">
        <w:rPr>
          <w:rFonts w:hint="cs"/>
          <w:rtl/>
        </w:rPr>
        <w:t>ّ</w:t>
      </w:r>
      <w:r>
        <w:rPr>
          <w:rtl/>
        </w:rPr>
        <w:t xml:space="preserve">ي بها </w:t>
      </w:r>
      <w:r w:rsidR="003D585B">
        <w:rPr>
          <w:rtl/>
        </w:rPr>
        <w:t>النّاس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 xml:space="preserve">يكثر من ذي المعارج. </w:t>
      </w:r>
    </w:p>
    <w:p w:rsidR="00AA2357" w:rsidRDefault="00AA2357" w:rsidP="00D831FE">
      <w:pPr>
        <w:pStyle w:val="libNormal"/>
        <w:rPr>
          <w:rtl/>
        </w:rPr>
      </w:pPr>
      <w:r w:rsidRPr="007D789E">
        <w:rPr>
          <w:rStyle w:val="libNormalChar"/>
          <w:rtl/>
        </w:rPr>
        <w:t>[ 16557 ]</w:t>
      </w:r>
      <w:r>
        <w:rPr>
          <w:rtl/>
        </w:rPr>
        <w:t xml:space="preserve"> 8 - وعن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 جعلت؟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</w:t>
      </w:r>
      <w:r w:rsidR="00B6752D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حين قال الله عزّ وجّل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E90D6D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E90D6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E90D6D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ذ</w:t>
      </w:r>
      <w:r w:rsidR="00E90D6D">
        <w:rPr>
          <w:rStyle w:val="libAieChar"/>
          <w:rFonts w:hint="cs"/>
          <w:rtl/>
        </w:rPr>
        <w:t>ِّ</w:t>
      </w:r>
      <w:r w:rsidRPr="00AA2357">
        <w:rPr>
          <w:rStyle w:val="libAieChar"/>
          <w:rtl/>
        </w:rPr>
        <w:t>ن ف</w:t>
      </w:r>
      <w:r w:rsidR="00E90D6D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ي </w:t>
      </w:r>
      <w:r w:rsidR="003D585B">
        <w:rPr>
          <w:rStyle w:val="libAieChar"/>
          <w:rtl/>
        </w:rPr>
        <w:t>الن</w:t>
      </w:r>
      <w:r w:rsidR="005F471A">
        <w:rPr>
          <w:rStyle w:val="libAieChar"/>
          <w:rFonts w:hint="cs"/>
          <w:rtl/>
        </w:rPr>
        <w:t>َ</w:t>
      </w:r>
      <w:r w:rsidR="003D585B">
        <w:rPr>
          <w:rStyle w:val="libAieChar"/>
          <w:rtl/>
        </w:rPr>
        <w:t>ّاس</w:t>
      </w:r>
      <w:r w:rsidR="005F471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ب</w:t>
      </w:r>
      <w:r w:rsidR="005F471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ال</w:t>
      </w:r>
      <w:r w:rsidR="005F471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5F47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ج</w:t>
      </w:r>
      <w:r w:rsidR="005F471A">
        <w:rPr>
          <w:rStyle w:val="libAieChar"/>
          <w:rFonts w:hint="cs"/>
          <w:rtl/>
        </w:rPr>
        <w:t>ِّ</w:t>
      </w:r>
      <w:r w:rsidRPr="00AA2357">
        <w:rPr>
          <w:rStyle w:val="libAieChar"/>
          <w:rtl/>
        </w:rPr>
        <w:t xml:space="preserve"> ي</w:t>
      </w:r>
      <w:r w:rsidR="005F47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5F471A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5F471A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وك</w:t>
      </w:r>
      <w:r w:rsidR="005F471A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ر</w:t>
      </w:r>
      <w:r w:rsidR="005F471A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ج</w:t>
      </w:r>
      <w:r w:rsidR="005F471A">
        <w:rPr>
          <w:rStyle w:val="libAieChar"/>
          <w:rFonts w:hint="cs"/>
          <w:rtl/>
        </w:rPr>
        <w:t>َا</w:t>
      </w:r>
      <w:r w:rsidR="005F471A">
        <w:rPr>
          <w:rStyle w:val="libAieChar"/>
          <w:rtl/>
        </w:rPr>
        <w:t>ل</w:t>
      </w:r>
      <w:r w:rsidR="00DB788A">
        <w:rPr>
          <w:rStyle w:val="libAieChar"/>
          <w:rtl/>
        </w:rPr>
        <w:t>ا</w:t>
      </w:r>
      <w:r w:rsidR="005F471A">
        <w:rPr>
          <w:rStyle w:val="libAieChar"/>
          <w:rFonts w:hint="cs"/>
          <w:rtl/>
        </w:rPr>
        <w:t>ً</w:t>
      </w:r>
      <w:r w:rsidR="00DB788A">
        <w:rPr>
          <w:rStyle w:val="libAieChar"/>
          <w:rtl/>
        </w:rPr>
        <w:t xml:space="preserve"> </w:t>
      </w:r>
      <w:r w:rsidRPr="00E90D6D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831FE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نادى وأسمع </w:t>
      </w:r>
      <w:r w:rsidRPr="00AA2357">
        <w:rPr>
          <w:rStyle w:val="libFootnotenumChar"/>
          <w:rtl/>
        </w:rPr>
        <w:t>(</w:t>
      </w:r>
      <w:r w:rsidR="00D831FE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فأقبل </w:t>
      </w:r>
      <w:r w:rsidR="00B6752D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من كل</w:t>
      </w:r>
      <w:r w:rsidR="00B6752D">
        <w:rPr>
          <w:rFonts w:hint="cs"/>
          <w:rtl/>
        </w:rPr>
        <w:t>ّ</w:t>
      </w:r>
      <w:r>
        <w:rPr>
          <w:rtl/>
        </w:rPr>
        <w:t xml:space="preserve"> وجه يلب</w:t>
      </w:r>
      <w:r w:rsidR="00B6752D">
        <w:rPr>
          <w:rFonts w:hint="cs"/>
          <w:rtl/>
        </w:rPr>
        <w:t>ّ</w:t>
      </w:r>
      <w:r>
        <w:rPr>
          <w:rtl/>
        </w:rPr>
        <w:t>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فلذلك جعلت التلبية. </w:t>
      </w:r>
    </w:p>
    <w:p w:rsidR="00AA2357" w:rsidRDefault="00AA2357" w:rsidP="00D831F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D831FE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D831FE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407F7" w:rsidRDefault="00AA2357" w:rsidP="002407F7">
      <w:pPr>
        <w:pStyle w:val="libFootnote0"/>
        <w:rPr>
          <w:rtl/>
        </w:rPr>
      </w:pPr>
      <w:r w:rsidRPr="002407F7">
        <w:rPr>
          <w:rtl/>
        </w:rPr>
        <w:t>(</w:t>
      </w:r>
      <w:r w:rsidR="00D831FE" w:rsidRPr="002407F7">
        <w:rPr>
          <w:rFonts w:hint="cs"/>
          <w:rtl/>
        </w:rPr>
        <w:t>1</w:t>
      </w:r>
      <w:r w:rsidRPr="002407F7">
        <w:rPr>
          <w:rtl/>
        </w:rPr>
        <w:t>) في المصدر</w:t>
      </w:r>
      <w:r w:rsidR="00425FAF" w:rsidRPr="000350AA">
        <w:rPr>
          <w:rtl/>
        </w:rPr>
        <w:t>:</w:t>
      </w:r>
      <w:r w:rsidRPr="002407F7">
        <w:rPr>
          <w:rtl/>
        </w:rPr>
        <w:t xml:space="preserve"> لك والملك. </w:t>
      </w:r>
    </w:p>
    <w:p w:rsidR="00AA2357" w:rsidRPr="002407F7" w:rsidRDefault="00AA2357" w:rsidP="002407F7">
      <w:pPr>
        <w:pStyle w:val="libFootnote0"/>
        <w:rPr>
          <w:rtl/>
        </w:rPr>
      </w:pPr>
      <w:r w:rsidRPr="002407F7">
        <w:rPr>
          <w:rtl/>
        </w:rPr>
        <w:t>(</w:t>
      </w:r>
      <w:r w:rsidR="00D831FE" w:rsidRPr="002407F7">
        <w:rPr>
          <w:rFonts w:hint="cs"/>
          <w:rtl/>
        </w:rPr>
        <w:t>2</w:t>
      </w:r>
      <w:r w:rsidRPr="002407F7">
        <w:rPr>
          <w:rtl/>
        </w:rPr>
        <w:t>) في المصدر</w:t>
      </w:r>
      <w:r w:rsidR="00425FAF" w:rsidRPr="000350AA">
        <w:rPr>
          <w:rtl/>
        </w:rPr>
        <w:t>:</w:t>
      </w:r>
      <w:r w:rsidRPr="002407F7">
        <w:rPr>
          <w:rtl/>
        </w:rPr>
        <w:t xml:space="preserve"> بعد فرد وهو حسن. </w:t>
      </w:r>
    </w:p>
    <w:p w:rsidR="00AA2357" w:rsidRPr="002407F7" w:rsidRDefault="00AA2357" w:rsidP="002407F7">
      <w:pPr>
        <w:pStyle w:val="libFootnote0"/>
        <w:rPr>
          <w:rtl/>
        </w:rPr>
      </w:pPr>
      <w:r w:rsidRPr="002407F7">
        <w:rPr>
          <w:rtl/>
        </w:rPr>
        <w:t>7 - قرب الإ</w:t>
      </w:r>
      <w:r w:rsidR="00D831FE" w:rsidRPr="002407F7">
        <w:rPr>
          <w:rFonts w:hint="cs"/>
          <w:rtl/>
        </w:rPr>
        <w:t>ِ</w:t>
      </w:r>
      <w:r w:rsidRPr="002407F7">
        <w:rPr>
          <w:rtl/>
        </w:rPr>
        <w:t>سناد</w:t>
      </w:r>
      <w:r w:rsidR="00425FAF" w:rsidRPr="000350AA">
        <w:rPr>
          <w:rtl/>
        </w:rPr>
        <w:t>:</w:t>
      </w:r>
      <w:r w:rsidRPr="002407F7">
        <w:rPr>
          <w:rtl/>
        </w:rPr>
        <w:t xml:space="preserve"> 76. </w:t>
      </w:r>
    </w:p>
    <w:p w:rsidR="00AA2357" w:rsidRPr="002407F7" w:rsidRDefault="00AA2357" w:rsidP="002407F7">
      <w:pPr>
        <w:pStyle w:val="libFootnote0"/>
        <w:rPr>
          <w:rtl/>
        </w:rPr>
      </w:pPr>
      <w:r w:rsidRPr="002407F7">
        <w:rPr>
          <w:rtl/>
        </w:rPr>
        <w:t>(</w:t>
      </w:r>
      <w:r w:rsidR="00D831FE" w:rsidRPr="002407F7">
        <w:rPr>
          <w:rFonts w:hint="cs"/>
          <w:rtl/>
        </w:rPr>
        <w:t>3</w:t>
      </w:r>
      <w:r w:rsidRPr="002407F7">
        <w:rPr>
          <w:rtl/>
        </w:rPr>
        <w:t>) في المصدر</w:t>
      </w:r>
      <w:r w:rsidR="00425FAF" w:rsidRPr="000350AA">
        <w:rPr>
          <w:rtl/>
        </w:rPr>
        <w:t>:</w:t>
      </w:r>
      <w:r w:rsidRPr="002407F7">
        <w:rPr>
          <w:rtl/>
        </w:rPr>
        <w:t xml:space="preserve"> فقال</w:t>
      </w:r>
      <w:r w:rsidR="00425FAF" w:rsidRPr="000350AA">
        <w:rPr>
          <w:rtl/>
        </w:rPr>
        <w:t>:</w:t>
      </w:r>
      <w:r w:rsidRPr="002407F7">
        <w:rPr>
          <w:rtl/>
        </w:rPr>
        <w:t xml:space="preserve"> هذه الثلاثة التلبيات. </w:t>
      </w:r>
    </w:p>
    <w:p w:rsidR="00AA2357" w:rsidRPr="002407F7" w:rsidRDefault="00AA2357" w:rsidP="002407F7">
      <w:pPr>
        <w:pStyle w:val="libFootnote0"/>
        <w:rPr>
          <w:rtl/>
        </w:rPr>
      </w:pPr>
      <w:r w:rsidRPr="002407F7">
        <w:rPr>
          <w:rtl/>
        </w:rPr>
        <w:t>8 - قرب الإ</w:t>
      </w:r>
      <w:r w:rsidR="00D831FE" w:rsidRPr="002407F7">
        <w:rPr>
          <w:rFonts w:hint="cs"/>
          <w:rtl/>
        </w:rPr>
        <w:t>ِ</w:t>
      </w:r>
      <w:r w:rsidRPr="002407F7">
        <w:rPr>
          <w:rtl/>
        </w:rPr>
        <w:t>سناد</w:t>
      </w:r>
      <w:r w:rsidR="00425FAF" w:rsidRPr="000350AA">
        <w:rPr>
          <w:rtl/>
        </w:rPr>
        <w:t>:</w:t>
      </w:r>
      <w:r w:rsidRPr="002407F7">
        <w:rPr>
          <w:rtl/>
        </w:rPr>
        <w:t xml:space="preserve"> 105. </w:t>
      </w:r>
    </w:p>
    <w:p w:rsidR="00AA2357" w:rsidRPr="002407F7" w:rsidRDefault="00AA2357" w:rsidP="002407F7">
      <w:pPr>
        <w:pStyle w:val="libFootnote0"/>
        <w:rPr>
          <w:rtl/>
        </w:rPr>
      </w:pPr>
      <w:r w:rsidRPr="002407F7">
        <w:rPr>
          <w:rtl/>
        </w:rPr>
        <w:t>(</w:t>
      </w:r>
      <w:r w:rsidR="00D831FE" w:rsidRPr="002407F7">
        <w:rPr>
          <w:rFonts w:hint="cs"/>
          <w:rtl/>
        </w:rPr>
        <w:t>4</w:t>
      </w:r>
      <w:r w:rsidRPr="002407F7">
        <w:rPr>
          <w:rtl/>
        </w:rPr>
        <w:t>) الحج 22</w:t>
      </w:r>
      <w:r w:rsidR="00425FAF" w:rsidRPr="000350AA">
        <w:rPr>
          <w:rtl/>
        </w:rPr>
        <w:t>:</w:t>
      </w:r>
      <w:r w:rsidRPr="002407F7">
        <w:rPr>
          <w:rtl/>
        </w:rPr>
        <w:t xml:space="preserve"> 27. </w:t>
      </w:r>
    </w:p>
    <w:p w:rsidR="00AA2357" w:rsidRPr="002407F7" w:rsidRDefault="00AA2357" w:rsidP="002407F7">
      <w:pPr>
        <w:pStyle w:val="libFootnote0"/>
        <w:rPr>
          <w:rtl/>
        </w:rPr>
      </w:pPr>
      <w:r w:rsidRPr="002407F7">
        <w:rPr>
          <w:rtl/>
        </w:rPr>
        <w:t>(</w:t>
      </w:r>
      <w:r w:rsidR="00D831FE" w:rsidRPr="002407F7">
        <w:rPr>
          <w:rFonts w:hint="cs"/>
          <w:rtl/>
        </w:rPr>
        <w:t>5</w:t>
      </w:r>
      <w:r w:rsidRPr="002407F7">
        <w:rPr>
          <w:rtl/>
        </w:rPr>
        <w:t>) في المصدر</w:t>
      </w:r>
      <w:r w:rsidR="00425FAF" w:rsidRPr="000350AA">
        <w:rPr>
          <w:rtl/>
        </w:rPr>
        <w:t>:</w:t>
      </w:r>
      <w:r w:rsidRPr="002407F7">
        <w:rPr>
          <w:rtl/>
        </w:rPr>
        <w:t xml:space="preserve"> فأسمع. </w:t>
      </w:r>
    </w:p>
    <w:p w:rsidR="00AA2357" w:rsidRPr="002407F7" w:rsidRDefault="00AA2357" w:rsidP="002407F7">
      <w:pPr>
        <w:pStyle w:val="libFootnote0"/>
        <w:rPr>
          <w:rtl/>
        </w:rPr>
      </w:pPr>
      <w:r w:rsidRPr="002407F7">
        <w:rPr>
          <w:rtl/>
        </w:rPr>
        <w:t>(</w:t>
      </w:r>
      <w:r w:rsidR="00D831FE" w:rsidRPr="002407F7">
        <w:rPr>
          <w:rFonts w:hint="cs"/>
          <w:rtl/>
        </w:rPr>
        <w:t>6</w:t>
      </w:r>
      <w:r w:rsidRPr="002407F7">
        <w:rPr>
          <w:rtl/>
        </w:rPr>
        <w:t>) تقدم في الباب 2 وفي الحديث 4 من الباب 5 وفي الحديث 7 من الباب 21 من أبواب أقسام الحج</w:t>
      </w:r>
      <w:r w:rsidR="00425FAF" w:rsidRPr="000350AA">
        <w:rPr>
          <w:rtl/>
        </w:rPr>
        <w:t>،</w:t>
      </w:r>
      <w:r w:rsidRPr="002407F7">
        <w:rPr>
          <w:rtl/>
        </w:rPr>
        <w:t xml:space="preserve"> وفي الحديث 2 من الباب 1 وفي الأحاديث 2 و 3 و 4 من الباب 22 وفي البابين 34 و 35 من هذه الأبواب. </w:t>
      </w:r>
    </w:p>
    <w:p w:rsidR="00AA2357" w:rsidRPr="002407F7" w:rsidRDefault="00AA2357" w:rsidP="002407F7">
      <w:pPr>
        <w:pStyle w:val="libFootnote0"/>
        <w:rPr>
          <w:rtl/>
        </w:rPr>
      </w:pPr>
      <w:r w:rsidRPr="002407F7">
        <w:rPr>
          <w:rtl/>
        </w:rPr>
        <w:t>(</w:t>
      </w:r>
      <w:r w:rsidR="00D831FE" w:rsidRPr="002407F7">
        <w:rPr>
          <w:rFonts w:hint="cs"/>
          <w:rtl/>
        </w:rPr>
        <w:t>7</w:t>
      </w:r>
      <w:r w:rsidRPr="002407F7">
        <w:rPr>
          <w:rtl/>
        </w:rPr>
        <w:t>) يأتي في الأبواب 37 و 39 و 40</w:t>
      </w:r>
      <w:r w:rsidR="00425FAF" w:rsidRPr="000350AA">
        <w:rPr>
          <w:rtl/>
        </w:rPr>
        <w:t>،</w:t>
      </w:r>
      <w:r w:rsidRPr="002407F7">
        <w:rPr>
          <w:rtl/>
        </w:rPr>
        <w:t xml:space="preserve"> وفي الحديث 2 من الباب 52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073" w:name="_Toc282958678"/>
      <w:bookmarkStart w:id="1074" w:name="_Toc303065759"/>
      <w:bookmarkStart w:id="1075" w:name="_Toc376194746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076" w:name="_Toc271315153"/>
      <w:r>
        <w:rPr>
          <w:rtl/>
        </w:rPr>
        <w:lastRenderedPageBreak/>
        <w:t>37 - باب استحباب رفع الصوت بالتلبية للرجل</w:t>
      </w:r>
      <w:bookmarkEnd w:id="1073"/>
      <w:bookmarkEnd w:id="1074"/>
      <w:bookmarkEnd w:id="1075"/>
      <w:bookmarkEnd w:id="107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[ 16558 ]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رفعه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14579E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14579E">
        <w:rPr>
          <w:rFonts w:hint="cs"/>
          <w:rtl/>
        </w:rPr>
        <w:t>ـ</w:t>
      </w:r>
      <w:r>
        <w:rPr>
          <w:rtl/>
        </w:rPr>
        <w:t>م</w:t>
      </w:r>
      <w:r w:rsidR="0014579E">
        <w:rPr>
          <w:rFonts w:hint="cs"/>
          <w:rtl/>
        </w:rPr>
        <w:t>ّ</w:t>
      </w:r>
      <w:r>
        <w:rPr>
          <w:rtl/>
        </w:rPr>
        <w:t xml:space="preserve">ا أحرم أتاه جبرئيل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 أصحابك بالعج</w:t>
      </w:r>
      <w:r w:rsidR="0014579E">
        <w:rPr>
          <w:rFonts w:hint="cs"/>
          <w:rtl/>
        </w:rPr>
        <w:t>ّ</w:t>
      </w:r>
      <w:r>
        <w:rPr>
          <w:rtl/>
        </w:rPr>
        <w:t xml:space="preserve"> والثج</w:t>
      </w:r>
      <w:r w:rsidR="0014579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والعج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رفع الصوت بالتلبية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والثج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نحر البدن.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جابر بن عبدالله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بلغنا الروحاء </w:t>
      </w:r>
      <w:r w:rsidR="00DB788A">
        <w:rPr>
          <w:rtl/>
        </w:rPr>
        <w:t xml:space="preserve">حتّى </w:t>
      </w:r>
      <w:r>
        <w:rPr>
          <w:rtl/>
        </w:rPr>
        <w:t>بُح</w:t>
      </w:r>
      <w:r w:rsidR="0014579E">
        <w:rPr>
          <w:rFonts w:hint="cs"/>
          <w:rtl/>
        </w:rPr>
        <w:t>ّ</w:t>
      </w:r>
      <w:r>
        <w:rPr>
          <w:rtl/>
        </w:rPr>
        <w:t xml:space="preserve">ت أصواتنا.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حريز مثله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نحر البدن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>حمّاد</w:t>
      </w:r>
      <w:r w:rsidR="00AA2357"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و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سهل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أشياخه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 w:rsidR="00AA2357">
        <w:rPr>
          <w:rtl/>
        </w:rPr>
        <w:t xml:space="preserve"> وجماعة من أصحابنا مم</w:t>
      </w:r>
      <w:r w:rsidR="0014579E">
        <w:rPr>
          <w:rFonts w:hint="cs"/>
          <w:rtl/>
        </w:rPr>
        <w:t>ّ</w:t>
      </w:r>
      <w:r w:rsidR="00AA2357">
        <w:rPr>
          <w:rtl/>
        </w:rPr>
        <w:t>ن روى عن أبي جعفر وأبي عبدالله</w:t>
      </w:r>
      <w:r w:rsidR="0014579E">
        <w:rPr>
          <w:rFonts w:hint="cs"/>
          <w:rtl/>
        </w:rPr>
        <w:t xml:space="preserve"> (</w:t>
      </w:r>
      <w:r w:rsidR="00AA2357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 w:rsidR="00AA2357">
        <w:rPr>
          <w:rtl/>
        </w:rPr>
        <w:t xml:space="preserve"> </w:t>
      </w:r>
      <w:r w:rsidR="0014579E">
        <w:rPr>
          <w:rFonts w:hint="cs"/>
          <w:rtl/>
        </w:rPr>
        <w:t xml:space="preserve">) </w:t>
      </w:r>
      <w:r w:rsidR="003D3EF7">
        <w:rPr>
          <w:rtl/>
        </w:rPr>
        <w:t xml:space="preserve">ثمّ </w:t>
      </w:r>
      <w:r w:rsidR="00AA2357">
        <w:rPr>
          <w:rtl/>
        </w:rPr>
        <w:t xml:space="preserve">ذكر مثله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الشيباني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</w:t>
      </w:r>
      <w:r w:rsidR="00D9353B">
        <w:rPr>
          <w:rtl/>
        </w:rPr>
        <w:t xml:space="preserve">عمران </w:t>
      </w:r>
      <w:r>
        <w:rPr>
          <w:rtl/>
        </w:rPr>
        <w:t>النخعي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14579E">
        <w:rPr>
          <w:rFonts w:hint="cs"/>
          <w:rtl/>
        </w:rPr>
        <w:t>ّ</w:t>
      </w:r>
      <w:r>
        <w:rPr>
          <w:rtl/>
        </w:rPr>
        <w:t>ه الحسين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14579E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14579E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4579E">
        <w:rPr>
          <w:rFonts w:hint="cs"/>
          <w:rtl/>
        </w:rPr>
        <w:t xml:space="preserve">) </w:t>
      </w:r>
      <w:r>
        <w:rPr>
          <w:rtl/>
        </w:rPr>
        <w:t>وذكر مثله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والثج</w:t>
      </w:r>
      <w:r w:rsidR="0014579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نحر البدن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[ 16559 ]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أمير المؤمنين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041CD" w:rsidRDefault="00AA2357" w:rsidP="00B041CD">
      <w:pPr>
        <w:pStyle w:val="libFootnoteCenterBold"/>
        <w:rPr>
          <w:rtl/>
        </w:rPr>
      </w:pPr>
      <w:r w:rsidRPr="00B041CD">
        <w:rPr>
          <w:rtl/>
        </w:rPr>
        <w:t xml:space="preserve">الباب 37 </w:t>
      </w:r>
    </w:p>
    <w:p w:rsidR="00AA2357" w:rsidRPr="00B041CD" w:rsidRDefault="00AA2357" w:rsidP="00B041CD">
      <w:pPr>
        <w:pStyle w:val="libFootnoteCenterBold"/>
        <w:rPr>
          <w:rtl/>
        </w:rPr>
      </w:pPr>
      <w:r w:rsidRPr="00B041CD">
        <w:rPr>
          <w:rtl/>
        </w:rPr>
        <w:t>فيه 3 أحاديث</w:t>
      </w:r>
    </w:p>
    <w:p w:rsidR="00AA2357" w:rsidRPr="00B041CD" w:rsidRDefault="00AA2357" w:rsidP="00B041CD">
      <w:pPr>
        <w:pStyle w:val="libFootnote0"/>
        <w:rPr>
          <w:rtl/>
        </w:rPr>
      </w:pPr>
      <w:r w:rsidRPr="00B041CD">
        <w:rPr>
          <w:rtl/>
        </w:rPr>
        <w:t>1 - الكافي 4</w:t>
      </w:r>
      <w:r w:rsidR="00425FAF" w:rsidRPr="00B041CD">
        <w:rPr>
          <w:rtl/>
        </w:rPr>
        <w:t>:</w:t>
      </w:r>
      <w:r w:rsidRPr="00B041CD">
        <w:rPr>
          <w:rtl/>
        </w:rPr>
        <w:t xml:space="preserve"> 336 </w:t>
      </w:r>
      <w:r w:rsidR="0032076F" w:rsidRPr="00B041CD">
        <w:rPr>
          <w:rtl/>
        </w:rPr>
        <w:t>/</w:t>
      </w:r>
      <w:r w:rsidRPr="00B041CD">
        <w:rPr>
          <w:rtl/>
        </w:rPr>
        <w:t xml:space="preserve"> 5. </w:t>
      </w:r>
    </w:p>
    <w:p w:rsidR="00AA2357" w:rsidRPr="00B041CD" w:rsidRDefault="00AA2357" w:rsidP="00B041CD">
      <w:pPr>
        <w:pStyle w:val="libFootnote0"/>
        <w:rPr>
          <w:rtl/>
        </w:rPr>
      </w:pPr>
      <w:r w:rsidRPr="00B041CD">
        <w:rPr>
          <w:rtl/>
        </w:rPr>
        <w:t>(1) الفقيه 2</w:t>
      </w:r>
      <w:r w:rsidR="00425FAF" w:rsidRPr="00B041CD">
        <w:rPr>
          <w:rtl/>
        </w:rPr>
        <w:t>:</w:t>
      </w:r>
      <w:r w:rsidRPr="00B041CD">
        <w:rPr>
          <w:rtl/>
        </w:rPr>
        <w:t xml:space="preserve"> 210 </w:t>
      </w:r>
      <w:r w:rsidR="0032076F" w:rsidRPr="00B041CD">
        <w:rPr>
          <w:rtl/>
        </w:rPr>
        <w:t>/</w:t>
      </w:r>
      <w:r w:rsidRPr="00B041CD">
        <w:rPr>
          <w:rtl/>
        </w:rPr>
        <w:t xml:space="preserve"> 960. </w:t>
      </w:r>
    </w:p>
    <w:p w:rsidR="00AA2357" w:rsidRPr="00B041CD" w:rsidRDefault="00AA2357" w:rsidP="00B041CD">
      <w:pPr>
        <w:pStyle w:val="libFootnote0"/>
        <w:rPr>
          <w:rtl/>
        </w:rPr>
      </w:pPr>
      <w:r w:rsidRPr="00B041CD">
        <w:rPr>
          <w:rtl/>
        </w:rPr>
        <w:t>(2) التهذيب 5</w:t>
      </w:r>
      <w:r w:rsidR="00425FAF" w:rsidRPr="00B041CD">
        <w:rPr>
          <w:rtl/>
        </w:rPr>
        <w:t>:</w:t>
      </w:r>
      <w:r w:rsidRPr="00B041CD">
        <w:rPr>
          <w:rtl/>
        </w:rPr>
        <w:t xml:space="preserve"> 92 </w:t>
      </w:r>
      <w:r w:rsidR="0032076F" w:rsidRPr="00B041CD">
        <w:rPr>
          <w:rtl/>
        </w:rPr>
        <w:t>/</w:t>
      </w:r>
      <w:r w:rsidRPr="00B041CD">
        <w:rPr>
          <w:rtl/>
        </w:rPr>
        <w:t xml:space="preserve"> 302. </w:t>
      </w:r>
    </w:p>
    <w:p w:rsidR="00AA2357" w:rsidRPr="00B041CD" w:rsidRDefault="00AA2357" w:rsidP="00B041CD">
      <w:pPr>
        <w:pStyle w:val="libFootnote0"/>
        <w:rPr>
          <w:rtl/>
        </w:rPr>
      </w:pPr>
      <w:r w:rsidRPr="00B041CD">
        <w:rPr>
          <w:rtl/>
        </w:rPr>
        <w:t>(3) معاني الأخبار</w:t>
      </w:r>
      <w:r w:rsidR="00425FAF" w:rsidRPr="00B041CD">
        <w:rPr>
          <w:rtl/>
        </w:rPr>
        <w:t>:</w:t>
      </w:r>
      <w:r w:rsidRPr="00B041CD">
        <w:rPr>
          <w:rtl/>
        </w:rPr>
        <w:t xml:space="preserve"> 223 </w:t>
      </w:r>
      <w:r w:rsidR="0032076F" w:rsidRPr="00B041CD">
        <w:rPr>
          <w:rtl/>
        </w:rPr>
        <w:t>/</w:t>
      </w:r>
      <w:r w:rsidRPr="00B041CD">
        <w:rPr>
          <w:rtl/>
        </w:rPr>
        <w:t xml:space="preserve"> 1.</w:t>
      </w:r>
    </w:p>
    <w:p w:rsidR="00AA2357" w:rsidRPr="00B041CD" w:rsidRDefault="00AA2357" w:rsidP="00B041CD">
      <w:pPr>
        <w:pStyle w:val="libFootnote0"/>
        <w:rPr>
          <w:rtl/>
        </w:rPr>
      </w:pPr>
      <w:r w:rsidRPr="00B041CD">
        <w:rPr>
          <w:rtl/>
        </w:rPr>
        <w:t>2 - الفقيه 2</w:t>
      </w:r>
      <w:r w:rsidR="00425FAF" w:rsidRPr="00B041CD">
        <w:rPr>
          <w:rtl/>
        </w:rPr>
        <w:t>:</w:t>
      </w:r>
      <w:r w:rsidRPr="00B041CD">
        <w:rPr>
          <w:rtl/>
        </w:rPr>
        <w:t xml:space="preserve"> 132 </w:t>
      </w:r>
      <w:r w:rsidR="0032076F" w:rsidRPr="00B041CD">
        <w:rPr>
          <w:rtl/>
        </w:rPr>
        <w:t>/</w:t>
      </w:r>
      <w:r w:rsidRPr="00B041CD">
        <w:rPr>
          <w:rtl/>
        </w:rPr>
        <w:t xml:space="preserve"> 553.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مهل</w:t>
      </w:r>
      <w:r w:rsidR="004C3657">
        <w:rPr>
          <w:rFonts w:hint="cs"/>
          <w:rtl/>
        </w:rPr>
        <w:t>ّ</w:t>
      </w:r>
      <w:r>
        <w:rPr>
          <w:rtl/>
        </w:rPr>
        <w:t xml:space="preserve"> يهل</w:t>
      </w:r>
      <w:r w:rsidR="004C3657">
        <w:rPr>
          <w:rFonts w:hint="cs"/>
          <w:rtl/>
        </w:rPr>
        <w:t>ّ</w:t>
      </w:r>
      <w:r>
        <w:rPr>
          <w:rtl/>
        </w:rPr>
        <w:t xml:space="preserve"> بالتلبية </w:t>
      </w:r>
      <w:r w:rsidR="00DB788A">
        <w:rPr>
          <w:rtl/>
        </w:rPr>
        <w:t xml:space="preserve">إلّا </w:t>
      </w:r>
      <w:r>
        <w:rPr>
          <w:rtl/>
        </w:rPr>
        <w:t>أهل</w:t>
      </w:r>
      <w:r w:rsidR="004C3657">
        <w:rPr>
          <w:rFonts w:hint="cs"/>
          <w:rtl/>
        </w:rPr>
        <w:t>ّ</w:t>
      </w:r>
      <w:r>
        <w:rPr>
          <w:rtl/>
        </w:rPr>
        <w:t xml:space="preserve"> من عن يمينه من شيء إلى مقطع التراب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عن يساره إلى مقطع التراب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 له الملكان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ابشر يا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يبشر الله </w:t>
      </w:r>
      <w:r w:rsidR="00DB788A">
        <w:rPr>
          <w:rtl/>
        </w:rPr>
        <w:t xml:space="preserve">عبداً إلّا </w:t>
      </w:r>
      <w:r>
        <w:rPr>
          <w:rtl/>
        </w:rPr>
        <w:t xml:space="preserve">بالجنة.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[ 16560 ]</w:t>
      </w:r>
      <w:r>
        <w:rPr>
          <w:rtl/>
        </w:rPr>
        <w:t xml:space="preserve"> 3 -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جاء جبرئيل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إلى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3657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التلبية شعار </w:t>
      </w:r>
      <w:r w:rsidR="00430F6C">
        <w:rPr>
          <w:rtl/>
        </w:rPr>
        <w:t xml:space="preserve">الـمُحرم </w:t>
      </w:r>
      <w:r>
        <w:rPr>
          <w:rtl/>
        </w:rPr>
        <w:t>فارفع صوتك بالتلبية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4C3657">
        <w:rPr>
          <w:rFonts w:hint="cs"/>
          <w:rtl/>
        </w:rPr>
        <w:t>ّ</w:t>
      </w:r>
      <w:r>
        <w:rPr>
          <w:rtl/>
        </w:rPr>
        <w:t>يك اللهم</w:t>
      </w:r>
      <w:r w:rsidR="004C3657">
        <w:rPr>
          <w:rFonts w:hint="cs"/>
          <w:rtl/>
        </w:rPr>
        <w:t>ّ</w:t>
      </w:r>
      <w:r>
        <w:rPr>
          <w:rtl/>
        </w:rPr>
        <w:t xml:space="preserve"> لب</w:t>
      </w:r>
      <w:r w:rsidR="004C3657">
        <w:rPr>
          <w:rFonts w:hint="cs"/>
          <w:rtl/>
        </w:rPr>
        <w:t>ّ</w:t>
      </w:r>
      <w:r>
        <w:rPr>
          <w:rtl/>
        </w:rPr>
        <w:t>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لب</w:t>
      </w:r>
      <w:r w:rsidR="004C3657">
        <w:rPr>
          <w:rFonts w:hint="cs"/>
          <w:rtl/>
        </w:rPr>
        <w:t>ّ</w:t>
      </w:r>
      <w:r>
        <w:rPr>
          <w:rtl/>
        </w:rPr>
        <w:t>يك لا شريك لك لب</w:t>
      </w:r>
      <w:r w:rsidR="004C3657">
        <w:rPr>
          <w:rFonts w:hint="cs"/>
          <w:rtl/>
        </w:rPr>
        <w:t>ّ</w:t>
      </w:r>
      <w:r>
        <w:rPr>
          <w:rtl/>
        </w:rPr>
        <w:t>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الحمد والنعمة لك والملك لا شريك لك لب</w:t>
      </w:r>
      <w:r w:rsidR="004C3657">
        <w:rPr>
          <w:rFonts w:hint="cs"/>
          <w:rtl/>
        </w:rPr>
        <w:t>ّ</w:t>
      </w:r>
      <w:r>
        <w:rPr>
          <w:rtl/>
        </w:rPr>
        <w:t xml:space="preserve">يك.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77" w:name="_Toc282958679"/>
      <w:bookmarkStart w:id="1078" w:name="_Toc303065760"/>
      <w:bookmarkStart w:id="1079" w:name="_Toc376194747"/>
      <w:bookmarkStart w:id="1080" w:name="_Toc271315154"/>
      <w:r>
        <w:rPr>
          <w:rtl/>
        </w:rPr>
        <w:t>38 - باب عدم استحباب جهر النساء بالتلبية</w:t>
      </w:r>
      <w:bookmarkEnd w:id="1077"/>
      <w:bookmarkEnd w:id="1078"/>
      <w:bookmarkEnd w:id="1079"/>
      <w:bookmarkEnd w:id="1080"/>
    </w:p>
    <w:p w:rsidR="00AA2357" w:rsidRDefault="00AA2357" w:rsidP="004C3657">
      <w:pPr>
        <w:pStyle w:val="libNormal"/>
        <w:rPr>
          <w:rtl/>
        </w:rPr>
      </w:pPr>
      <w:r w:rsidRPr="007D789E">
        <w:rPr>
          <w:rStyle w:val="libNormalChar"/>
          <w:rtl/>
        </w:rPr>
        <w:t>[ 16561 ]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جعفر </w:t>
      </w:r>
      <w:r w:rsidRPr="00AA2357">
        <w:rPr>
          <w:rStyle w:val="libFootnotenumChar"/>
          <w:rtl/>
        </w:rPr>
        <w:t>(</w:t>
      </w:r>
      <w:r w:rsidR="004C365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4C3657">
        <w:rPr>
          <w:rFonts w:hint="cs"/>
          <w:rtl/>
        </w:rPr>
        <w:t>ّ</w:t>
      </w:r>
      <w:r>
        <w:rPr>
          <w:rtl/>
        </w:rPr>
        <w:t>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4C3657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 بن أي</w:t>
      </w:r>
      <w:r w:rsidR="004C3657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حد</w:t>
      </w:r>
      <w:r w:rsidR="004C3657">
        <w:rPr>
          <w:rFonts w:hint="cs"/>
          <w:rtl/>
        </w:rPr>
        <w:t>ّ</w:t>
      </w:r>
      <w:r>
        <w:rPr>
          <w:rtl/>
        </w:rPr>
        <w:t>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الله وضع عن النساء أربعا</w:t>
      </w:r>
      <w:r w:rsidR="004C3657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الجهر بالتلبية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والسعي بين الصفا والمروة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ودخول الكعبة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والاستلام. </w:t>
      </w:r>
    </w:p>
    <w:p w:rsidR="00AA2357" w:rsidRDefault="00AA2357" w:rsidP="004C36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المراد بالسعي هنا الهرولة لما يأتي </w:t>
      </w:r>
      <w:r w:rsidRPr="00AA2357">
        <w:rPr>
          <w:rStyle w:val="libFootnotenumChar"/>
          <w:rtl/>
        </w:rPr>
        <w:t>(</w:t>
      </w:r>
      <w:r w:rsidR="004C3657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457C2" w:rsidRDefault="00AA2357" w:rsidP="001457C2">
      <w:pPr>
        <w:pStyle w:val="libFootnote0"/>
        <w:rPr>
          <w:rtl/>
        </w:rPr>
      </w:pPr>
      <w:r w:rsidRPr="001457C2">
        <w:rPr>
          <w:rtl/>
        </w:rPr>
        <w:t>3 - الفقيه 2</w:t>
      </w:r>
      <w:r w:rsidR="00425FAF" w:rsidRPr="001457C2">
        <w:rPr>
          <w:rtl/>
        </w:rPr>
        <w:t>:</w:t>
      </w:r>
      <w:r w:rsidRPr="001457C2">
        <w:rPr>
          <w:rtl/>
        </w:rPr>
        <w:t xml:space="preserve"> 211 </w:t>
      </w:r>
      <w:r w:rsidR="0032076F" w:rsidRPr="001457C2">
        <w:rPr>
          <w:rtl/>
        </w:rPr>
        <w:t>/</w:t>
      </w:r>
      <w:r w:rsidRPr="001457C2">
        <w:rPr>
          <w:rtl/>
        </w:rPr>
        <w:t xml:space="preserve"> 966. </w:t>
      </w:r>
    </w:p>
    <w:p w:rsidR="00AA2357" w:rsidRPr="001457C2" w:rsidRDefault="00AA2357" w:rsidP="001457C2">
      <w:pPr>
        <w:pStyle w:val="libFootnote0"/>
        <w:rPr>
          <w:rtl/>
        </w:rPr>
      </w:pPr>
      <w:r w:rsidRPr="001457C2">
        <w:rPr>
          <w:rtl/>
        </w:rPr>
        <w:t>(1) تقدم في البابين 34 و 35 من هذه الأبواب.</w:t>
      </w:r>
    </w:p>
    <w:p w:rsidR="00AA2357" w:rsidRPr="001457C2" w:rsidRDefault="00AA2357" w:rsidP="001457C2">
      <w:pPr>
        <w:pStyle w:val="libFootnote0"/>
        <w:rPr>
          <w:rtl/>
        </w:rPr>
      </w:pPr>
      <w:r w:rsidRPr="001457C2">
        <w:rPr>
          <w:rtl/>
        </w:rPr>
        <w:t>(2) يأتي في البابين 38 و 40 من هذه الأبواب.</w:t>
      </w:r>
    </w:p>
    <w:p w:rsidR="00AA2357" w:rsidRPr="001457C2" w:rsidRDefault="00AA2357" w:rsidP="001457C2">
      <w:pPr>
        <w:pStyle w:val="libFootnoteCenterBold"/>
        <w:rPr>
          <w:rtl/>
        </w:rPr>
      </w:pPr>
      <w:r w:rsidRPr="001457C2">
        <w:rPr>
          <w:rtl/>
        </w:rPr>
        <w:t xml:space="preserve">الباب 38 </w:t>
      </w:r>
    </w:p>
    <w:p w:rsidR="00AA2357" w:rsidRPr="001457C2" w:rsidRDefault="00AA2357" w:rsidP="001457C2">
      <w:pPr>
        <w:pStyle w:val="libFootnoteCenterBold"/>
        <w:rPr>
          <w:rtl/>
        </w:rPr>
      </w:pPr>
      <w:r w:rsidRPr="001457C2">
        <w:rPr>
          <w:rtl/>
        </w:rPr>
        <w:t>فيه 5 أحاديث</w:t>
      </w:r>
    </w:p>
    <w:p w:rsidR="00AA2357" w:rsidRPr="001457C2" w:rsidRDefault="00AA2357" w:rsidP="001457C2">
      <w:pPr>
        <w:pStyle w:val="libFootnote0"/>
        <w:rPr>
          <w:rtl/>
        </w:rPr>
      </w:pPr>
      <w:r w:rsidRPr="001457C2">
        <w:rPr>
          <w:rtl/>
        </w:rPr>
        <w:t>1 - التهذيب 5</w:t>
      </w:r>
      <w:r w:rsidR="00425FAF" w:rsidRPr="001457C2">
        <w:rPr>
          <w:rtl/>
        </w:rPr>
        <w:t>:</w:t>
      </w:r>
      <w:r w:rsidRPr="001457C2">
        <w:rPr>
          <w:rtl/>
        </w:rPr>
        <w:t xml:space="preserve"> 93 </w:t>
      </w:r>
      <w:r w:rsidR="0032076F" w:rsidRPr="001457C2">
        <w:rPr>
          <w:rtl/>
        </w:rPr>
        <w:t>/</w:t>
      </w:r>
      <w:r w:rsidRPr="001457C2">
        <w:rPr>
          <w:rtl/>
        </w:rPr>
        <w:t xml:space="preserve"> 303</w:t>
      </w:r>
      <w:r w:rsidR="00425FAF" w:rsidRPr="001457C2">
        <w:rPr>
          <w:rtl/>
        </w:rPr>
        <w:t>،</w:t>
      </w:r>
      <w:r w:rsidRPr="001457C2">
        <w:rPr>
          <w:rtl/>
        </w:rPr>
        <w:t xml:space="preserve"> وأورد قطعة منه في الحديث 2 من الباب 41 من أبواب مقدمات الطواف</w:t>
      </w:r>
      <w:r w:rsidR="00425FAF" w:rsidRPr="001457C2">
        <w:rPr>
          <w:rtl/>
        </w:rPr>
        <w:t>،</w:t>
      </w:r>
      <w:r w:rsidRPr="001457C2">
        <w:rPr>
          <w:rtl/>
        </w:rPr>
        <w:t xml:space="preserve"> و</w:t>
      </w:r>
      <w:r w:rsidR="003C490A" w:rsidRPr="001457C2">
        <w:rPr>
          <w:rtl/>
        </w:rPr>
        <w:t xml:space="preserve">اُخرى </w:t>
      </w:r>
      <w:r w:rsidRPr="001457C2">
        <w:rPr>
          <w:rtl/>
        </w:rPr>
        <w:t>في الحديث 3 من الباب 18 من أبواب الطواف</w:t>
      </w:r>
      <w:r w:rsidR="00425FAF" w:rsidRPr="001457C2">
        <w:rPr>
          <w:rtl/>
        </w:rPr>
        <w:t>،</w:t>
      </w:r>
      <w:r w:rsidRPr="001457C2">
        <w:rPr>
          <w:rtl/>
        </w:rPr>
        <w:t xml:space="preserve"> وفي الحديث 3 من الباب 21 من أبواب السعي. </w:t>
      </w:r>
    </w:p>
    <w:p w:rsidR="00AA2357" w:rsidRPr="001457C2" w:rsidRDefault="00AA2357" w:rsidP="001457C2">
      <w:pPr>
        <w:pStyle w:val="libFootnote0"/>
        <w:rPr>
          <w:rtl/>
        </w:rPr>
      </w:pPr>
      <w:r w:rsidRPr="001457C2">
        <w:rPr>
          <w:rtl/>
        </w:rPr>
        <w:t>(</w:t>
      </w:r>
      <w:r w:rsidR="004C3657" w:rsidRPr="001457C2">
        <w:rPr>
          <w:rFonts w:hint="cs"/>
          <w:rtl/>
        </w:rPr>
        <w:t>3</w:t>
      </w:r>
      <w:r w:rsidRPr="001457C2">
        <w:rPr>
          <w:rtl/>
        </w:rPr>
        <w:t>) في المصدر</w:t>
      </w:r>
      <w:r w:rsidR="00425FAF" w:rsidRPr="001457C2">
        <w:rPr>
          <w:rtl/>
        </w:rPr>
        <w:t>:</w:t>
      </w:r>
      <w:r w:rsidRPr="001457C2">
        <w:rPr>
          <w:rtl/>
        </w:rPr>
        <w:t xml:space="preserve"> موسى بن الحسن. </w:t>
      </w:r>
    </w:p>
    <w:p w:rsidR="00AA2357" w:rsidRPr="001457C2" w:rsidRDefault="00AA2357" w:rsidP="001457C2">
      <w:pPr>
        <w:pStyle w:val="libFootnote0"/>
        <w:rPr>
          <w:rtl/>
        </w:rPr>
      </w:pPr>
      <w:r w:rsidRPr="001457C2">
        <w:rPr>
          <w:rtl/>
        </w:rPr>
        <w:t>(</w:t>
      </w:r>
      <w:r w:rsidR="004C3657" w:rsidRPr="001457C2">
        <w:rPr>
          <w:rFonts w:hint="cs"/>
          <w:rtl/>
        </w:rPr>
        <w:t>4</w:t>
      </w:r>
      <w:r w:rsidRPr="001457C2">
        <w:rPr>
          <w:rtl/>
        </w:rPr>
        <w:t>) يأتي في الحديث 2 الآتي من هذا الباب</w:t>
      </w:r>
      <w:r w:rsidR="00425FAF" w:rsidRPr="001457C2">
        <w:rPr>
          <w:rtl/>
        </w:rPr>
        <w:t>،</w:t>
      </w:r>
      <w:r w:rsidRPr="001457C2">
        <w:rPr>
          <w:rtl/>
        </w:rPr>
        <w:t xml:space="preserve"> وفي الحديث 1 من الباب 21 من أبواب السعي.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[ 16562 ]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أبي سعيد المكاري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9013D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الله عزّ وجّل وضع عن النساء أربعا</w:t>
      </w:r>
      <w:r w:rsidR="0059013D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الاجهار بالتلبية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والسعي بين الصفا والمروة - يعني الهرولة - ودخول الكعبة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واستلام الحجر الأسود.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[ 16563 ]</w:t>
      </w:r>
      <w:r>
        <w:rPr>
          <w:rtl/>
        </w:rPr>
        <w:t xml:space="preserve"> 3 - وبإسناده عن </w:t>
      </w:r>
      <w:r w:rsidR="00B67D03">
        <w:rPr>
          <w:rtl/>
        </w:rPr>
        <w:t>حمّاد</w:t>
      </w:r>
      <w:r>
        <w:rPr>
          <w:rtl/>
        </w:rPr>
        <w:t xml:space="preserve"> بن عمرو وأنس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59013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9013D">
        <w:rPr>
          <w:rFonts w:hint="cs"/>
          <w:rtl/>
        </w:rPr>
        <w:t xml:space="preserve">) </w:t>
      </w:r>
      <w:r>
        <w:rPr>
          <w:rtl/>
        </w:rPr>
        <w:t xml:space="preserve">- في </w:t>
      </w:r>
      <w:r w:rsidR="00CC4BDB">
        <w:rPr>
          <w:rtl/>
        </w:rPr>
        <w:t xml:space="preserve">وصيّة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</w:t>
      </w:r>
      <w:r w:rsidR="00B67D03">
        <w:rPr>
          <w:rtl/>
        </w:rPr>
        <w:t xml:space="preserve">عليّ </w:t>
      </w:r>
      <w:r>
        <w:rPr>
          <w:rtl/>
        </w:rPr>
        <w:t xml:space="preserve">ليس على النساء جمعة - إلى </w:t>
      </w:r>
      <w:r w:rsidR="003E6231">
        <w:rPr>
          <w:rtl/>
        </w:rPr>
        <w:t xml:space="preserve">انّ </w:t>
      </w:r>
      <w:r>
        <w:rPr>
          <w:rtl/>
        </w:rPr>
        <w:t xml:space="preserve">قال - ولا تجهر بالتلبية.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[ 16564 ]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E44B4B">
        <w:rPr>
          <w:rtl/>
        </w:rPr>
        <w:t xml:space="preserve">أيّوب </w:t>
      </w:r>
      <w:r>
        <w:rPr>
          <w:rtl/>
        </w:rPr>
        <w:t>الخراز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على النساء جهر بالتلبية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[ 16565 ]</w:t>
      </w:r>
      <w:r>
        <w:rPr>
          <w:rtl/>
        </w:rPr>
        <w:t xml:space="preserve"> 5 -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عن أبي </w:t>
      </w:r>
      <w:r w:rsidR="00E44B4B">
        <w:rPr>
          <w:rtl/>
        </w:rPr>
        <w:t xml:space="preserve">أيّوب </w:t>
      </w:r>
      <w:r>
        <w:rPr>
          <w:rtl/>
        </w:rPr>
        <w:t>الخراز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سعيد المكاري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على النساء جهر بالتلبية.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9013D" w:rsidRDefault="00AA2357" w:rsidP="0059013D">
      <w:pPr>
        <w:pStyle w:val="libFootnote0"/>
        <w:rPr>
          <w:rtl/>
        </w:rPr>
      </w:pPr>
      <w:r w:rsidRPr="0059013D">
        <w:rPr>
          <w:rtl/>
        </w:rPr>
        <w:t>2 - الفقيه 2</w:t>
      </w:r>
      <w:r w:rsidR="00425FAF" w:rsidRPr="0059013D">
        <w:rPr>
          <w:rtl/>
        </w:rPr>
        <w:t>:</w:t>
      </w:r>
      <w:r w:rsidRPr="0059013D">
        <w:rPr>
          <w:rtl/>
        </w:rPr>
        <w:t xml:space="preserve"> 210 </w:t>
      </w:r>
      <w:r w:rsidR="0032076F" w:rsidRPr="0059013D">
        <w:rPr>
          <w:rtl/>
        </w:rPr>
        <w:t>/</w:t>
      </w:r>
      <w:r w:rsidRPr="0059013D">
        <w:rPr>
          <w:rtl/>
        </w:rPr>
        <w:t xml:space="preserve"> 961</w:t>
      </w:r>
      <w:r w:rsidR="00425FAF" w:rsidRPr="0059013D">
        <w:rPr>
          <w:rtl/>
        </w:rPr>
        <w:t>،</w:t>
      </w:r>
      <w:r w:rsidRPr="0059013D">
        <w:rPr>
          <w:rtl/>
        </w:rPr>
        <w:t xml:space="preserve"> وأورد قطعة منه في الحديث 4 من الباب 41 من أبواب مقد</w:t>
      </w:r>
      <w:r w:rsidR="0059013D" w:rsidRPr="0059013D">
        <w:rPr>
          <w:rFonts w:hint="cs"/>
          <w:rtl/>
        </w:rPr>
        <w:t>ّ</w:t>
      </w:r>
      <w:r w:rsidRPr="0059013D">
        <w:rPr>
          <w:rtl/>
        </w:rPr>
        <w:t>مات الطواف</w:t>
      </w:r>
      <w:r w:rsidR="00425FAF" w:rsidRPr="0059013D">
        <w:rPr>
          <w:rtl/>
        </w:rPr>
        <w:t>،</w:t>
      </w:r>
      <w:r w:rsidRPr="0059013D">
        <w:rPr>
          <w:rtl/>
        </w:rPr>
        <w:t xml:space="preserve"> و</w:t>
      </w:r>
      <w:r w:rsidR="003C490A" w:rsidRPr="0059013D">
        <w:rPr>
          <w:rtl/>
        </w:rPr>
        <w:t xml:space="preserve">اُخرى </w:t>
      </w:r>
      <w:r w:rsidRPr="0059013D">
        <w:rPr>
          <w:rtl/>
        </w:rPr>
        <w:t>في الحديث 5 من الباب 18 من أبواب الطواف</w:t>
      </w:r>
      <w:r w:rsidR="00425FAF" w:rsidRPr="0059013D">
        <w:rPr>
          <w:rtl/>
        </w:rPr>
        <w:t>،</w:t>
      </w:r>
      <w:r w:rsidRPr="0059013D">
        <w:rPr>
          <w:rtl/>
        </w:rPr>
        <w:t xml:space="preserve"> وفي الحديث 6 من الباب 21 من أبواب السعي. </w:t>
      </w:r>
    </w:p>
    <w:p w:rsidR="00AA2357" w:rsidRPr="0059013D" w:rsidRDefault="00AA2357" w:rsidP="0059013D">
      <w:pPr>
        <w:pStyle w:val="libFootnote0"/>
        <w:rPr>
          <w:rtl/>
        </w:rPr>
      </w:pPr>
      <w:r w:rsidRPr="0059013D">
        <w:rPr>
          <w:rtl/>
        </w:rPr>
        <w:t>3 - الفقيه 4</w:t>
      </w:r>
      <w:r w:rsidR="00425FAF" w:rsidRPr="0059013D">
        <w:rPr>
          <w:rtl/>
        </w:rPr>
        <w:t>:</w:t>
      </w:r>
      <w:r w:rsidRPr="0059013D">
        <w:rPr>
          <w:rtl/>
        </w:rPr>
        <w:t xml:space="preserve"> 263 </w:t>
      </w:r>
      <w:r w:rsidR="0032076F" w:rsidRPr="0059013D">
        <w:rPr>
          <w:rtl/>
        </w:rPr>
        <w:t>/</w:t>
      </w:r>
      <w:r w:rsidRPr="0059013D">
        <w:rPr>
          <w:rtl/>
        </w:rPr>
        <w:t xml:space="preserve"> 824. </w:t>
      </w:r>
    </w:p>
    <w:p w:rsidR="00AA2357" w:rsidRPr="0059013D" w:rsidRDefault="00AA2357" w:rsidP="0059013D">
      <w:pPr>
        <w:pStyle w:val="libFootnote0"/>
        <w:rPr>
          <w:rtl/>
        </w:rPr>
      </w:pPr>
      <w:r w:rsidRPr="0059013D">
        <w:rPr>
          <w:rtl/>
        </w:rPr>
        <w:t>4 - الكافي 4</w:t>
      </w:r>
      <w:r w:rsidR="00425FAF" w:rsidRPr="0059013D">
        <w:rPr>
          <w:rtl/>
        </w:rPr>
        <w:t>:</w:t>
      </w:r>
      <w:r w:rsidRPr="0059013D">
        <w:rPr>
          <w:rtl/>
        </w:rPr>
        <w:t xml:space="preserve"> 405 </w:t>
      </w:r>
      <w:r w:rsidR="0032076F" w:rsidRPr="0059013D">
        <w:rPr>
          <w:rtl/>
        </w:rPr>
        <w:t>/</w:t>
      </w:r>
      <w:r w:rsidRPr="0059013D">
        <w:rPr>
          <w:rtl/>
        </w:rPr>
        <w:t xml:space="preserve"> 8</w:t>
      </w:r>
      <w:r w:rsidR="00425FAF" w:rsidRPr="0059013D">
        <w:rPr>
          <w:rtl/>
        </w:rPr>
        <w:t>،</w:t>
      </w:r>
      <w:r w:rsidRPr="0059013D">
        <w:rPr>
          <w:rtl/>
        </w:rPr>
        <w:t xml:space="preserve"> وأورده بتمامه في الحديث 1 من الباب 18 من أبواب الطواف</w:t>
      </w:r>
      <w:r w:rsidR="00425FAF" w:rsidRPr="0059013D">
        <w:rPr>
          <w:rtl/>
        </w:rPr>
        <w:t>،</w:t>
      </w:r>
      <w:r w:rsidRPr="0059013D">
        <w:rPr>
          <w:rtl/>
        </w:rPr>
        <w:t xml:space="preserve"> وقطعة منه في الحديث 3 من الباب 41 من أبواب مقدمات الطواف</w:t>
      </w:r>
      <w:r w:rsidR="00425FAF" w:rsidRPr="0059013D">
        <w:rPr>
          <w:rtl/>
        </w:rPr>
        <w:t>،</w:t>
      </w:r>
      <w:r w:rsidRPr="0059013D">
        <w:rPr>
          <w:rtl/>
        </w:rPr>
        <w:t xml:space="preserve"> وذيله في الحديث 1 من الباب 21 من أبواب السعي. </w:t>
      </w:r>
    </w:p>
    <w:p w:rsidR="00AA2357" w:rsidRPr="0059013D" w:rsidRDefault="00AA2357" w:rsidP="0059013D">
      <w:pPr>
        <w:pStyle w:val="libFootnote0"/>
        <w:rPr>
          <w:rtl/>
        </w:rPr>
      </w:pPr>
      <w:r w:rsidRPr="0059013D">
        <w:rPr>
          <w:rtl/>
        </w:rPr>
        <w:t>5 - الكافي 4</w:t>
      </w:r>
      <w:r w:rsidR="00425FAF" w:rsidRPr="0059013D">
        <w:rPr>
          <w:rtl/>
        </w:rPr>
        <w:t>:</w:t>
      </w:r>
      <w:r w:rsidRPr="0059013D">
        <w:rPr>
          <w:rtl/>
        </w:rPr>
        <w:t xml:space="preserve"> 336 </w:t>
      </w:r>
      <w:r w:rsidR="0032076F" w:rsidRPr="0059013D">
        <w:rPr>
          <w:rtl/>
        </w:rPr>
        <w:t>/</w:t>
      </w:r>
      <w:r w:rsidRPr="0059013D">
        <w:rPr>
          <w:rtl/>
        </w:rPr>
        <w:t xml:space="preserve"> 7. </w:t>
      </w:r>
    </w:p>
    <w:p w:rsidR="00AA2357" w:rsidRPr="0059013D" w:rsidRDefault="00AA2357" w:rsidP="0059013D">
      <w:pPr>
        <w:pStyle w:val="libFootnote0"/>
        <w:rPr>
          <w:rtl/>
        </w:rPr>
      </w:pPr>
      <w:r w:rsidRPr="0059013D">
        <w:rPr>
          <w:rtl/>
        </w:rPr>
        <w:t>(1) التهذيب 5</w:t>
      </w:r>
      <w:r w:rsidR="00425FAF" w:rsidRPr="0059013D">
        <w:rPr>
          <w:rtl/>
        </w:rPr>
        <w:t>:</w:t>
      </w:r>
      <w:r w:rsidRPr="0059013D">
        <w:rPr>
          <w:rtl/>
        </w:rPr>
        <w:t xml:space="preserve"> 93 </w:t>
      </w:r>
      <w:r w:rsidR="0032076F" w:rsidRPr="0059013D">
        <w:rPr>
          <w:rtl/>
        </w:rPr>
        <w:t>/</w:t>
      </w:r>
      <w:r w:rsidRPr="0059013D">
        <w:rPr>
          <w:rtl/>
        </w:rPr>
        <w:t xml:space="preserve"> 304.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081" w:name="_Toc282958680"/>
      <w:bookmarkStart w:id="1082" w:name="_Toc303065761"/>
      <w:bookmarkStart w:id="1083" w:name="_Toc376194748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084" w:name="_Toc271315155"/>
      <w:r>
        <w:rPr>
          <w:rtl/>
        </w:rPr>
        <w:lastRenderedPageBreak/>
        <w:t xml:space="preserve">39 - باب </w:t>
      </w:r>
      <w:r w:rsidR="00E97F61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 xml:space="preserve">يجزي الأخرس من التلبية تحريك </w:t>
      </w:r>
      <w:bookmarkEnd w:id="1081"/>
      <w:bookmarkEnd w:id="1082"/>
      <w:r w:rsidR="0059298A">
        <w:rPr>
          <w:rtl/>
        </w:rPr>
        <w:t xml:space="preserve">اللسان </w:t>
      </w:r>
      <w:bookmarkStart w:id="1085" w:name="_Toc282958681"/>
      <w:bookmarkStart w:id="1086" w:name="_Toc303065762"/>
      <w:r>
        <w:rPr>
          <w:rtl/>
        </w:rPr>
        <w:t>والإ</w:t>
      </w:r>
      <w:r w:rsidR="00E97F61">
        <w:rPr>
          <w:rFonts w:hint="cs"/>
          <w:rtl/>
        </w:rPr>
        <w:t>ِ</w:t>
      </w:r>
      <w:r>
        <w:rPr>
          <w:rtl/>
        </w:rPr>
        <w:t>شارة بها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ويستحب التلبية عنه</w:t>
      </w:r>
      <w:bookmarkEnd w:id="1083"/>
      <w:bookmarkEnd w:id="1084"/>
      <w:bookmarkEnd w:id="1085"/>
      <w:bookmarkEnd w:id="108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[ 16566 ]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E97F61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عليا</w:t>
      </w:r>
      <w:r w:rsidR="00E97F61">
        <w:rPr>
          <w:rFonts w:hint="cs"/>
          <w:rtl/>
        </w:rPr>
        <w:t>ً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صلوات الله عليه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تلبية الأخرس وتشهده وقراءئة القر</w:t>
      </w:r>
      <w:r w:rsidR="00E97F61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في الصلاة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تحريك </w:t>
      </w:r>
      <w:r w:rsidR="000B4FD1">
        <w:rPr>
          <w:rtl/>
        </w:rPr>
        <w:t xml:space="preserve">لسانه </w:t>
      </w:r>
      <w:r>
        <w:rPr>
          <w:rtl/>
        </w:rPr>
        <w:t xml:space="preserve">وإشارته بإصبعه.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76149D">
      <w:pPr>
        <w:pStyle w:val="libNormal"/>
        <w:rPr>
          <w:rtl/>
        </w:rPr>
      </w:pPr>
      <w:r w:rsidRPr="007D789E">
        <w:rPr>
          <w:rStyle w:val="libNormalChar"/>
          <w:rtl/>
        </w:rPr>
        <w:t>[ 16567 ]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يحيى </w:t>
      </w:r>
      <w:r w:rsidRPr="00AA2357">
        <w:rPr>
          <w:rStyle w:val="libFootnotenumChar"/>
          <w:rtl/>
        </w:rPr>
        <w:t>(</w:t>
      </w:r>
      <w:r w:rsidR="0076149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ياسين الضرير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</w:t>
      </w:r>
      <w:r w:rsidR="0076149D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رجلا</w:t>
      </w:r>
      <w:r w:rsidR="0076149D">
        <w:rPr>
          <w:rFonts w:hint="cs"/>
          <w:rtl/>
        </w:rPr>
        <w:t>ً</w:t>
      </w:r>
      <w:r>
        <w:rPr>
          <w:rtl/>
        </w:rPr>
        <w:t xml:space="preserve"> قدم حاج</w:t>
      </w:r>
      <w:r w:rsidR="0076149D">
        <w:rPr>
          <w:rFonts w:hint="cs"/>
          <w:rtl/>
        </w:rPr>
        <w:t>ّ</w:t>
      </w:r>
      <w:r>
        <w:rPr>
          <w:rtl/>
        </w:rPr>
        <w:t>ا</w:t>
      </w:r>
      <w:r w:rsidR="0076149D">
        <w:rPr>
          <w:rFonts w:hint="cs"/>
          <w:rtl/>
        </w:rPr>
        <w:t>ً</w:t>
      </w:r>
      <w:r>
        <w:rPr>
          <w:rtl/>
        </w:rPr>
        <w:t xml:space="preserve"> لا يحسن </w:t>
      </w:r>
      <w:r w:rsidR="0076149D">
        <w:rPr>
          <w:rFonts w:hint="cs"/>
          <w:rtl/>
        </w:rPr>
        <w:t>أ</w:t>
      </w:r>
      <w:r w:rsidR="0076149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</w:t>
      </w:r>
      <w:r w:rsidR="0076149D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فاستفتي له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فأمر له </w:t>
      </w:r>
      <w:r w:rsidR="0076149D">
        <w:rPr>
          <w:rFonts w:hint="cs"/>
          <w:rtl/>
        </w:rPr>
        <w:t>أ</w:t>
      </w:r>
      <w:r w:rsidR="0076149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</w:t>
      </w:r>
      <w:r w:rsidR="0076149D">
        <w:rPr>
          <w:rFonts w:hint="cs"/>
          <w:rtl/>
        </w:rPr>
        <w:t>ّ</w:t>
      </w:r>
      <w:r>
        <w:rPr>
          <w:rtl/>
        </w:rPr>
        <w:t xml:space="preserve">ى عنه. </w:t>
      </w:r>
    </w:p>
    <w:p w:rsidR="00AA2357" w:rsidRDefault="00AA2357" w:rsidP="0076149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</w:t>
      </w:r>
      <w:r w:rsidR="0076149D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76149D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القراءة في الصلاة </w:t>
      </w:r>
      <w:r w:rsidRPr="00AA2357">
        <w:rPr>
          <w:rStyle w:val="libFootnotenumChar"/>
          <w:rtl/>
        </w:rPr>
        <w:t>(</w:t>
      </w:r>
      <w:r w:rsidR="0076149D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07744" w:rsidRDefault="00AA2357" w:rsidP="00907744">
      <w:pPr>
        <w:pStyle w:val="libFootnoteCenterBold"/>
        <w:rPr>
          <w:rtl/>
        </w:rPr>
      </w:pPr>
      <w:r w:rsidRPr="00907744">
        <w:rPr>
          <w:rtl/>
        </w:rPr>
        <w:t xml:space="preserve">الباب 39 </w:t>
      </w:r>
    </w:p>
    <w:p w:rsidR="00AA2357" w:rsidRPr="00907744" w:rsidRDefault="00AA2357" w:rsidP="00907744">
      <w:pPr>
        <w:pStyle w:val="libFootnoteCenterBold"/>
        <w:rPr>
          <w:rtl/>
        </w:rPr>
      </w:pPr>
      <w:r w:rsidRPr="00907744">
        <w:rPr>
          <w:rtl/>
        </w:rPr>
        <w:t>فيه حديثان</w:t>
      </w:r>
    </w:p>
    <w:p w:rsidR="00AA2357" w:rsidRPr="00907744" w:rsidRDefault="00AA2357" w:rsidP="00907744">
      <w:pPr>
        <w:pStyle w:val="libFootnote0"/>
        <w:rPr>
          <w:rtl/>
        </w:rPr>
      </w:pPr>
      <w:r w:rsidRPr="00907744">
        <w:rPr>
          <w:rtl/>
        </w:rPr>
        <w:t>1 - الكافي 4</w:t>
      </w:r>
      <w:r w:rsidR="00425FAF" w:rsidRPr="00907744">
        <w:rPr>
          <w:rtl/>
        </w:rPr>
        <w:t>:</w:t>
      </w:r>
      <w:r w:rsidRPr="00907744">
        <w:rPr>
          <w:rtl/>
        </w:rPr>
        <w:t xml:space="preserve"> 335 </w:t>
      </w:r>
      <w:r w:rsidR="0032076F" w:rsidRPr="00907744">
        <w:rPr>
          <w:rtl/>
        </w:rPr>
        <w:t>/</w:t>
      </w:r>
      <w:r w:rsidRPr="00907744">
        <w:rPr>
          <w:rtl/>
        </w:rPr>
        <w:t xml:space="preserve"> 2 و 3</w:t>
      </w:r>
      <w:r w:rsidR="00425FAF" w:rsidRPr="00907744">
        <w:rPr>
          <w:rtl/>
        </w:rPr>
        <w:t>:</w:t>
      </w:r>
      <w:r w:rsidRPr="00907744">
        <w:rPr>
          <w:rtl/>
        </w:rPr>
        <w:t xml:space="preserve"> 315 </w:t>
      </w:r>
      <w:r w:rsidR="0032076F" w:rsidRPr="00907744">
        <w:rPr>
          <w:rtl/>
        </w:rPr>
        <w:t>/</w:t>
      </w:r>
      <w:r w:rsidRPr="00907744">
        <w:rPr>
          <w:rtl/>
        </w:rPr>
        <w:t xml:space="preserve"> 17 وفيه</w:t>
      </w:r>
      <w:r w:rsidR="00425FAF" w:rsidRPr="00907744">
        <w:rPr>
          <w:rtl/>
        </w:rPr>
        <w:t>:</w:t>
      </w:r>
      <w:r w:rsidRPr="00907744">
        <w:rPr>
          <w:rtl/>
        </w:rPr>
        <w:t xml:space="preserve"> عن أبي عبدالله </w:t>
      </w:r>
      <w:r w:rsidR="0032076F" w:rsidRPr="00907744">
        <w:rPr>
          <w:rFonts w:hint="cs"/>
          <w:rtl/>
        </w:rPr>
        <w:t xml:space="preserve">( </w:t>
      </w:r>
      <w:r w:rsidR="0032076F" w:rsidRPr="00BF70F7">
        <w:rPr>
          <w:rFonts w:hint="cs"/>
          <w:rtl/>
        </w:rPr>
        <w:t>عليه‌السلام</w:t>
      </w:r>
      <w:r w:rsidR="0032076F" w:rsidRPr="00907744">
        <w:rPr>
          <w:rFonts w:hint="cs"/>
          <w:rtl/>
        </w:rPr>
        <w:t xml:space="preserve"> )</w:t>
      </w:r>
      <w:r w:rsidR="0032076F" w:rsidRPr="00BF70F7">
        <w:rPr>
          <w:rFonts w:hint="cs"/>
          <w:rtl/>
        </w:rPr>
        <w:t xml:space="preserve"> </w:t>
      </w:r>
      <w:r w:rsidRPr="00907744">
        <w:rPr>
          <w:rtl/>
        </w:rPr>
        <w:t>قال</w:t>
      </w:r>
      <w:r w:rsidR="00425FAF" w:rsidRPr="00907744">
        <w:rPr>
          <w:rtl/>
        </w:rPr>
        <w:t>:</w:t>
      </w:r>
      <w:r w:rsidRPr="00907744">
        <w:rPr>
          <w:rtl/>
        </w:rPr>
        <w:t xml:space="preserve"> ...</w:t>
      </w:r>
      <w:r w:rsidR="00425FAF" w:rsidRPr="00907744">
        <w:rPr>
          <w:rtl/>
        </w:rPr>
        <w:t>،</w:t>
      </w:r>
      <w:r w:rsidRPr="00907744">
        <w:rPr>
          <w:rtl/>
        </w:rPr>
        <w:t xml:space="preserve"> والتهذيب 5</w:t>
      </w:r>
      <w:r w:rsidR="00425FAF" w:rsidRPr="00907744">
        <w:rPr>
          <w:rtl/>
        </w:rPr>
        <w:t>:</w:t>
      </w:r>
      <w:r w:rsidRPr="00907744">
        <w:rPr>
          <w:rtl/>
        </w:rPr>
        <w:t xml:space="preserve"> 93 </w:t>
      </w:r>
      <w:r w:rsidR="0032076F" w:rsidRPr="00907744">
        <w:rPr>
          <w:rtl/>
        </w:rPr>
        <w:t>/</w:t>
      </w:r>
      <w:r w:rsidRPr="00907744">
        <w:rPr>
          <w:rtl/>
        </w:rPr>
        <w:t xml:space="preserve"> 305</w:t>
      </w:r>
      <w:r w:rsidR="00425FAF" w:rsidRPr="00907744">
        <w:rPr>
          <w:rtl/>
        </w:rPr>
        <w:t>،</w:t>
      </w:r>
      <w:r w:rsidRPr="00907744">
        <w:rPr>
          <w:rtl/>
        </w:rPr>
        <w:t xml:space="preserve"> وأورده في الحديث 1 من الباب 59 من أبواب القراءة. </w:t>
      </w:r>
    </w:p>
    <w:p w:rsidR="00AA2357" w:rsidRPr="00907744" w:rsidRDefault="00AA2357" w:rsidP="00907744">
      <w:pPr>
        <w:pStyle w:val="libFootnote0"/>
        <w:rPr>
          <w:rtl/>
        </w:rPr>
      </w:pPr>
      <w:r w:rsidRPr="00907744">
        <w:rPr>
          <w:rtl/>
        </w:rPr>
        <w:t>(1) في الموضع الأول من الكافي زيادة</w:t>
      </w:r>
      <w:r w:rsidR="00425FAF" w:rsidRPr="00907744">
        <w:rPr>
          <w:rtl/>
        </w:rPr>
        <w:t>:</w:t>
      </w:r>
      <w:r w:rsidRPr="00907744">
        <w:rPr>
          <w:rtl/>
        </w:rPr>
        <w:t xml:space="preserve"> عن أبيه. </w:t>
      </w:r>
    </w:p>
    <w:p w:rsidR="00AA2357" w:rsidRPr="00907744" w:rsidRDefault="00AA2357" w:rsidP="00907744">
      <w:pPr>
        <w:pStyle w:val="libFootnote0"/>
        <w:rPr>
          <w:rtl/>
        </w:rPr>
      </w:pPr>
      <w:r w:rsidRPr="00907744">
        <w:rPr>
          <w:rtl/>
        </w:rPr>
        <w:t>(2) المقنعة</w:t>
      </w:r>
      <w:r w:rsidR="00425FAF" w:rsidRPr="00907744">
        <w:rPr>
          <w:rtl/>
        </w:rPr>
        <w:t>:</w:t>
      </w:r>
      <w:r w:rsidRPr="00907744">
        <w:rPr>
          <w:rtl/>
        </w:rPr>
        <w:t xml:space="preserve"> 70. </w:t>
      </w:r>
    </w:p>
    <w:p w:rsidR="00AA2357" w:rsidRPr="00907744" w:rsidRDefault="00AA2357" w:rsidP="00907744">
      <w:pPr>
        <w:pStyle w:val="libFootnote0"/>
        <w:rPr>
          <w:rtl/>
        </w:rPr>
      </w:pPr>
      <w:r w:rsidRPr="00907744">
        <w:rPr>
          <w:rtl/>
        </w:rPr>
        <w:t>2 - الكافي 4</w:t>
      </w:r>
      <w:r w:rsidR="00425FAF" w:rsidRPr="00907744">
        <w:rPr>
          <w:rtl/>
        </w:rPr>
        <w:t>:</w:t>
      </w:r>
      <w:r w:rsidRPr="00907744">
        <w:rPr>
          <w:rtl/>
        </w:rPr>
        <w:t xml:space="preserve"> 504 </w:t>
      </w:r>
      <w:r w:rsidR="0032076F" w:rsidRPr="00907744">
        <w:rPr>
          <w:rtl/>
        </w:rPr>
        <w:t>/</w:t>
      </w:r>
      <w:r w:rsidRPr="00907744">
        <w:rPr>
          <w:rtl/>
        </w:rPr>
        <w:t xml:space="preserve"> قطعة من حديث 13</w:t>
      </w:r>
      <w:r w:rsidR="00425FAF" w:rsidRPr="00907744">
        <w:rPr>
          <w:rtl/>
        </w:rPr>
        <w:t>،</w:t>
      </w:r>
      <w:r w:rsidRPr="00907744">
        <w:rPr>
          <w:rtl/>
        </w:rPr>
        <w:t xml:space="preserve"> وأورده بتمامه في الحديث 3 من الباب 11 من أبواب الحلق والتقصير. </w:t>
      </w:r>
    </w:p>
    <w:p w:rsidR="00AA2357" w:rsidRPr="00907744" w:rsidRDefault="00AA2357" w:rsidP="00907744">
      <w:pPr>
        <w:pStyle w:val="libFootnote0"/>
        <w:rPr>
          <w:rtl/>
        </w:rPr>
      </w:pPr>
      <w:r w:rsidRPr="00907744">
        <w:rPr>
          <w:rtl/>
        </w:rPr>
        <w:t>(</w:t>
      </w:r>
      <w:r w:rsidR="0076149D" w:rsidRPr="00907744">
        <w:rPr>
          <w:rFonts w:hint="cs"/>
          <w:rtl/>
        </w:rPr>
        <w:t>3</w:t>
      </w:r>
      <w:r w:rsidRPr="00907744">
        <w:rPr>
          <w:rtl/>
        </w:rPr>
        <w:t xml:space="preserve">) «عن </w:t>
      </w:r>
      <w:r w:rsidR="005E03F9" w:rsidRPr="00907744">
        <w:rPr>
          <w:rtl/>
        </w:rPr>
        <w:t>محمّد</w:t>
      </w:r>
      <w:r w:rsidR="00305F21" w:rsidRPr="00907744">
        <w:rPr>
          <w:rtl/>
        </w:rPr>
        <w:t xml:space="preserve"> </w:t>
      </w:r>
      <w:r w:rsidRPr="00907744">
        <w:rPr>
          <w:rtl/>
        </w:rPr>
        <w:t>بن يحيى »</w:t>
      </w:r>
      <w:r w:rsidR="00425FAF" w:rsidRPr="00907744">
        <w:rPr>
          <w:rtl/>
        </w:rPr>
        <w:t>:</w:t>
      </w:r>
      <w:r w:rsidRPr="00907744">
        <w:rPr>
          <w:rtl/>
        </w:rPr>
        <w:t xml:space="preserve"> ليس في المصدر. </w:t>
      </w:r>
    </w:p>
    <w:p w:rsidR="00AA2357" w:rsidRPr="00907744" w:rsidRDefault="00AA2357" w:rsidP="00907744">
      <w:pPr>
        <w:pStyle w:val="libFootnote0"/>
        <w:rPr>
          <w:rtl/>
        </w:rPr>
      </w:pPr>
      <w:r w:rsidRPr="00907744">
        <w:rPr>
          <w:rtl/>
        </w:rPr>
        <w:t>(</w:t>
      </w:r>
      <w:r w:rsidR="0076149D" w:rsidRPr="00907744">
        <w:rPr>
          <w:rFonts w:hint="cs"/>
          <w:rtl/>
        </w:rPr>
        <w:t>4</w:t>
      </w:r>
      <w:r w:rsidRPr="00907744">
        <w:rPr>
          <w:rtl/>
        </w:rPr>
        <w:t>) التهذيب 5</w:t>
      </w:r>
      <w:r w:rsidR="00425FAF" w:rsidRPr="00907744">
        <w:rPr>
          <w:rtl/>
        </w:rPr>
        <w:t>:</w:t>
      </w:r>
      <w:r w:rsidRPr="00907744">
        <w:rPr>
          <w:rtl/>
        </w:rPr>
        <w:t xml:space="preserve"> 244 </w:t>
      </w:r>
      <w:r w:rsidR="0032076F" w:rsidRPr="00907744">
        <w:rPr>
          <w:rtl/>
        </w:rPr>
        <w:t>/</w:t>
      </w:r>
      <w:r w:rsidRPr="00907744">
        <w:rPr>
          <w:rtl/>
        </w:rPr>
        <w:t xml:space="preserve"> 828. </w:t>
      </w:r>
    </w:p>
    <w:p w:rsidR="00AA2357" w:rsidRPr="00907744" w:rsidRDefault="00AA2357" w:rsidP="00907744">
      <w:pPr>
        <w:pStyle w:val="libFootnote0"/>
        <w:rPr>
          <w:rtl/>
        </w:rPr>
      </w:pPr>
      <w:r w:rsidRPr="00907744">
        <w:rPr>
          <w:rtl/>
        </w:rPr>
        <w:t>(</w:t>
      </w:r>
      <w:r w:rsidR="0076149D" w:rsidRPr="00907744">
        <w:rPr>
          <w:rFonts w:hint="cs"/>
          <w:rtl/>
        </w:rPr>
        <w:t>5</w:t>
      </w:r>
      <w:r w:rsidRPr="00907744">
        <w:rPr>
          <w:rtl/>
        </w:rPr>
        <w:t xml:space="preserve">) تقدم في الحديث 2 من الباب 67 من أبواب القراءة في الصلاة.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B67D03" w:rsidP="00E86806">
      <w:pPr>
        <w:pStyle w:val="libNormal0"/>
        <w:rPr>
          <w:rtl/>
        </w:rPr>
      </w:pPr>
      <w:r>
        <w:rPr>
          <w:rtl/>
        </w:rPr>
        <w:lastRenderedPageBreak/>
        <w:t xml:space="preserve">يدلّ </w:t>
      </w:r>
      <w:r w:rsidR="00AA2357">
        <w:rPr>
          <w:rtl/>
        </w:rPr>
        <w:t xml:space="preserve">عليه في الحلق في أحاديث من لم يكن على رأسه شعر </w:t>
      </w:r>
      <w:r w:rsidR="00AA2357" w:rsidRPr="00AA2357">
        <w:rPr>
          <w:rStyle w:val="libFootnotenumChar"/>
          <w:rtl/>
        </w:rPr>
        <w:t>(</w:t>
      </w:r>
      <w:r w:rsidR="00E86806">
        <w:rPr>
          <w:rStyle w:val="libFootnotenumChar"/>
          <w:rFonts w:hint="cs"/>
          <w:rtl/>
        </w:rPr>
        <w:t>1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87" w:name="_Toc282958682"/>
      <w:bookmarkStart w:id="1088" w:name="_Toc303065763"/>
      <w:bookmarkStart w:id="1089" w:name="_Toc376194749"/>
      <w:bookmarkStart w:id="1090" w:name="_Toc271315156"/>
      <w:r>
        <w:rPr>
          <w:rtl/>
        </w:rPr>
        <w:t>40 - باب كيفية التلبية الواجبة والمندوبة</w:t>
      </w:r>
      <w:r w:rsidR="00425FAF" w:rsidRPr="0032076F">
        <w:rPr>
          <w:rStyle w:val="libNormalChar"/>
          <w:rtl/>
        </w:rPr>
        <w:t>،</w:t>
      </w:r>
      <w:bookmarkEnd w:id="1087"/>
      <w:bookmarkEnd w:id="1088"/>
      <w:r>
        <w:rPr>
          <w:rtl/>
        </w:rPr>
        <w:t xml:space="preserve"> </w:t>
      </w:r>
      <w:bookmarkStart w:id="1091" w:name="_Toc282958683"/>
      <w:bookmarkStart w:id="1092" w:name="_Toc303065764"/>
      <w:r>
        <w:rPr>
          <w:rtl/>
        </w:rPr>
        <w:t>وجملة من أحكامها</w:t>
      </w:r>
      <w:bookmarkEnd w:id="1089"/>
      <w:bookmarkEnd w:id="1090"/>
      <w:bookmarkEnd w:id="1091"/>
      <w:bookmarkEnd w:id="109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[ 16568 ]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تحرمون كما أنتم في محاملكم 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لبيك اللهم لبيك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لب</w:t>
      </w:r>
      <w:r w:rsidR="00907744">
        <w:rPr>
          <w:rFonts w:hint="cs"/>
          <w:rtl/>
        </w:rPr>
        <w:t>ّ</w:t>
      </w:r>
      <w:r>
        <w:rPr>
          <w:rtl/>
        </w:rPr>
        <w:t>يك لا شريك لك لب</w:t>
      </w:r>
      <w:r w:rsidR="00907744">
        <w:rPr>
          <w:rFonts w:hint="cs"/>
          <w:rtl/>
        </w:rPr>
        <w:t>ّ</w:t>
      </w:r>
      <w:r>
        <w:rPr>
          <w:rtl/>
        </w:rPr>
        <w:t>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907744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الحمد والنعمة لك والملك لا شريك لك لبيك بمتعة بعمرة إلى الحج</w:t>
      </w:r>
      <w:r w:rsidR="00907744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E86806">
      <w:pPr>
        <w:pStyle w:val="libNormal"/>
        <w:rPr>
          <w:rtl/>
        </w:rPr>
      </w:pPr>
      <w:r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E8680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E86806">
      <w:pPr>
        <w:pStyle w:val="libNormal"/>
        <w:rPr>
          <w:rtl/>
        </w:rPr>
      </w:pPr>
      <w:r w:rsidRPr="007D789E">
        <w:rPr>
          <w:rStyle w:val="libNormalChar"/>
          <w:rtl/>
        </w:rPr>
        <w:t>[ 16569 ]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 و</w:t>
      </w:r>
      <w:r w:rsidR="00A93251">
        <w:rPr>
          <w:rtl/>
        </w:rPr>
        <w:t xml:space="preserve">صفوان </w:t>
      </w:r>
      <w:r>
        <w:rPr>
          <w:rtl/>
        </w:rPr>
        <w:t xml:space="preserve">وابن أبي عمير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915FE8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التلبية </w:t>
      </w:r>
      <w:r w:rsidR="003E6231">
        <w:rPr>
          <w:rtl/>
        </w:rPr>
        <w:t xml:space="preserve">انّ </w:t>
      </w:r>
      <w:r>
        <w:rPr>
          <w:rtl/>
        </w:rPr>
        <w:t>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لب</w:t>
      </w:r>
      <w:r w:rsidR="00915FE8">
        <w:rPr>
          <w:rFonts w:hint="cs"/>
          <w:rtl/>
        </w:rPr>
        <w:t>ّ</w:t>
      </w:r>
      <w:r>
        <w:rPr>
          <w:rtl/>
        </w:rPr>
        <w:t>يك الل</w:t>
      </w:r>
      <w:r w:rsidR="00915FE8">
        <w:rPr>
          <w:rFonts w:hint="cs"/>
          <w:rtl/>
        </w:rPr>
        <w:t>ّ</w:t>
      </w:r>
      <w:r>
        <w:rPr>
          <w:rtl/>
        </w:rPr>
        <w:t>هم لب</w:t>
      </w:r>
      <w:r w:rsidR="00915FE8">
        <w:rPr>
          <w:rFonts w:hint="cs"/>
          <w:rtl/>
        </w:rPr>
        <w:t>ّ</w:t>
      </w:r>
      <w:r>
        <w:rPr>
          <w:rtl/>
        </w:rPr>
        <w:t>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لب</w:t>
      </w:r>
      <w:r w:rsidR="00915FE8">
        <w:rPr>
          <w:rFonts w:hint="cs"/>
          <w:rtl/>
        </w:rPr>
        <w:t>ّ</w:t>
      </w:r>
      <w:r>
        <w:rPr>
          <w:rtl/>
        </w:rPr>
        <w:t>يك لا شريك لك لب</w:t>
      </w:r>
      <w:r w:rsidR="00915FE8">
        <w:rPr>
          <w:rFonts w:hint="cs"/>
          <w:rtl/>
        </w:rPr>
        <w:t>ّ</w:t>
      </w:r>
      <w:r>
        <w:rPr>
          <w:rtl/>
        </w:rPr>
        <w:t>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915FE8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الحمد والنعمة لك والملك لا شريك لك لبيك </w:t>
      </w:r>
      <w:r w:rsidRPr="00AA2357">
        <w:rPr>
          <w:rStyle w:val="libFootnotenumChar"/>
          <w:rtl/>
        </w:rPr>
        <w:t>(</w:t>
      </w:r>
      <w:r w:rsidR="00E8680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لبيك ذا المعارج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داعيا</w:t>
      </w:r>
      <w:r w:rsidR="00200A9C">
        <w:rPr>
          <w:rFonts w:hint="cs"/>
          <w:rtl/>
        </w:rPr>
        <w:t>ً</w:t>
      </w:r>
      <w:r>
        <w:rPr>
          <w:rtl/>
        </w:rPr>
        <w:t xml:space="preserve"> إلى دار السلام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غف</w:t>
      </w:r>
      <w:r w:rsidR="00200A9C">
        <w:rPr>
          <w:rFonts w:hint="cs"/>
          <w:rtl/>
        </w:rPr>
        <w:t>ّ</w:t>
      </w:r>
      <w:r>
        <w:rPr>
          <w:rtl/>
        </w:rPr>
        <w:t xml:space="preserve">ار الذنوب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أهل التلبية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ذا الجلال والإ</w:t>
      </w:r>
      <w:r w:rsidR="00200A9C">
        <w:rPr>
          <w:rFonts w:hint="cs"/>
          <w:rtl/>
        </w:rPr>
        <w:t>ِ</w:t>
      </w:r>
      <w:r>
        <w:rPr>
          <w:rtl/>
        </w:rPr>
        <w:t xml:space="preserve">كرام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تبدئ والمعاد اليك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تستغني ويفتقر إليك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مرهوبا</w:t>
      </w:r>
      <w:r w:rsidR="00200A9C">
        <w:rPr>
          <w:rFonts w:hint="cs"/>
          <w:rtl/>
        </w:rPr>
        <w:t>ً</w:t>
      </w:r>
      <w:r>
        <w:rPr>
          <w:rtl/>
        </w:rPr>
        <w:t xml:space="preserve"> ومرغوبا</w:t>
      </w:r>
      <w:r w:rsidR="00200A9C">
        <w:rPr>
          <w:rFonts w:hint="cs"/>
          <w:rtl/>
        </w:rPr>
        <w:t>ً</w:t>
      </w:r>
      <w:r>
        <w:rPr>
          <w:rtl/>
        </w:rPr>
        <w:t xml:space="preserve"> اليك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اله الحق</w:t>
      </w:r>
      <w:r w:rsidR="00200A9C">
        <w:rPr>
          <w:rFonts w:hint="cs"/>
          <w:rtl/>
        </w:rPr>
        <w:t>ّ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B0B22" w:rsidRDefault="00AA2357" w:rsidP="005B0B22">
      <w:pPr>
        <w:pStyle w:val="libFootnote0"/>
        <w:rPr>
          <w:rtl/>
        </w:rPr>
      </w:pPr>
      <w:r w:rsidRPr="005B0B22">
        <w:rPr>
          <w:rtl/>
        </w:rPr>
        <w:t>(</w:t>
      </w:r>
      <w:r w:rsidR="00E86806" w:rsidRPr="005B0B22">
        <w:rPr>
          <w:rFonts w:hint="cs"/>
          <w:rtl/>
        </w:rPr>
        <w:t>1</w:t>
      </w:r>
      <w:r w:rsidRPr="005B0B22">
        <w:rPr>
          <w:rtl/>
        </w:rPr>
        <w:t>) لعل المقصود منه ما يأتي في الحديث 3 من الباب 11 من أبواب الحلق والتقصير.</w:t>
      </w:r>
    </w:p>
    <w:p w:rsidR="00AA2357" w:rsidRPr="005B0B22" w:rsidRDefault="00AA2357" w:rsidP="005B0B22">
      <w:pPr>
        <w:pStyle w:val="libFootnoteCenterBold"/>
        <w:rPr>
          <w:rtl/>
        </w:rPr>
      </w:pPr>
      <w:r w:rsidRPr="005B0B22">
        <w:rPr>
          <w:rtl/>
        </w:rPr>
        <w:t xml:space="preserve">الباب 40 </w:t>
      </w:r>
    </w:p>
    <w:p w:rsidR="00AA2357" w:rsidRPr="005B0B22" w:rsidRDefault="00AA2357" w:rsidP="005B0B22">
      <w:pPr>
        <w:pStyle w:val="libFootnoteCenterBold"/>
        <w:rPr>
          <w:rtl/>
        </w:rPr>
      </w:pPr>
      <w:r w:rsidRPr="005B0B22">
        <w:rPr>
          <w:rtl/>
        </w:rPr>
        <w:t>فيه 9 أحاديث</w:t>
      </w:r>
    </w:p>
    <w:p w:rsidR="00AA2357" w:rsidRPr="005B0B22" w:rsidRDefault="00AA2357" w:rsidP="005B0B22">
      <w:pPr>
        <w:pStyle w:val="libFootnote0"/>
        <w:rPr>
          <w:rtl/>
        </w:rPr>
      </w:pPr>
      <w:r w:rsidRPr="005B0B22">
        <w:rPr>
          <w:rtl/>
        </w:rPr>
        <w:t>1 - التهذيب 5</w:t>
      </w:r>
      <w:r w:rsidR="00425FAF" w:rsidRPr="005B0B22">
        <w:rPr>
          <w:rtl/>
        </w:rPr>
        <w:t>:</w:t>
      </w:r>
      <w:r w:rsidRPr="005B0B22">
        <w:rPr>
          <w:rtl/>
        </w:rPr>
        <w:t xml:space="preserve"> 84 </w:t>
      </w:r>
      <w:r w:rsidR="0032076F" w:rsidRPr="005B0B22">
        <w:rPr>
          <w:rtl/>
        </w:rPr>
        <w:t>/</w:t>
      </w:r>
      <w:r w:rsidRPr="005B0B22">
        <w:rPr>
          <w:rtl/>
        </w:rPr>
        <w:t xml:space="preserve"> 277</w:t>
      </w:r>
      <w:r w:rsidR="00425FAF" w:rsidRPr="005B0B22">
        <w:rPr>
          <w:rtl/>
        </w:rPr>
        <w:t>،</w:t>
      </w:r>
      <w:r w:rsidRPr="005B0B22">
        <w:rPr>
          <w:rtl/>
        </w:rPr>
        <w:t xml:space="preserve"> وأورد صدره في الحديث 3 من الباب 34 من هذه الأبواب. </w:t>
      </w:r>
    </w:p>
    <w:p w:rsidR="00AA2357" w:rsidRPr="005B0B22" w:rsidRDefault="00AA2357" w:rsidP="005B0B22">
      <w:pPr>
        <w:pStyle w:val="libFootnote0"/>
        <w:rPr>
          <w:rtl/>
        </w:rPr>
      </w:pPr>
      <w:r w:rsidRPr="005B0B22">
        <w:rPr>
          <w:rtl/>
        </w:rPr>
        <w:t>(</w:t>
      </w:r>
      <w:r w:rsidR="00E86806" w:rsidRPr="005B0B22">
        <w:rPr>
          <w:rFonts w:hint="cs"/>
          <w:rtl/>
        </w:rPr>
        <w:t>2</w:t>
      </w:r>
      <w:r w:rsidRPr="005B0B22">
        <w:rPr>
          <w:rtl/>
        </w:rPr>
        <w:t>) الاستبصار 2</w:t>
      </w:r>
      <w:r w:rsidR="00425FAF" w:rsidRPr="005B0B22">
        <w:rPr>
          <w:rtl/>
        </w:rPr>
        <w:t>:</w:t>
      </w:r>
      <w:r w:rsidRPr="005B0B22">
        <w:rPr>
          <w:rtl/>
        </w:rPr>
        <w:t xml:space="preserve"> 169 </w:t>
      </w:r>
      <w:r w:rsidR="0032076F" w:rsidRPr="005B0B22">
        <w:rPr>
          <w:rtl/>
        </w:rPr>
        <w:t>/</w:t>
      </w:r>
      <w:r w:rsidRPr="005B0B22">
        <w:rPr>
          <w:rtl/>
        </w:rPr>
        <w:t xml:space="preserve"> 559. </w:t>
      </w:r>
    </w:p>
    <w:p w:rsidR="00AA2357" w:rsidRPr="005B0B22" w:rsidRDefault="00AA2357" w:rsidP="005B0B22">
      <w:pPr>
        <w:pStyle w:val="libFootnote0"/>
        <w:rPr>
          <w:rtl/>
        </w:rPr>
      </w:pPr>
      <w:r w:rsidRPr="005B0B22">
        <w:rPr>
          <w:rtl/>
        </w:rPr>
        <w:t>2 - التهذيب 5</w:t>
      </w:r>
      <w:r w:rsidR="00425FAF" w:rsidRPr="005B0B22">
        <w:rPr>
          <w:rtl/>
        </w:rPr>
        <w:t>:</w:t>
      </w:r>
      <w:r w:rsidRPr="005B0B22">
        <w:rPr>
          <w:rtl/>
        </w:rPr>
        <w:t xml:space="preserve"> 91 </w:t>
      </w:r>
      <w:r w:rsidR="0032076F" w:rsidRPr="005B0B22">
        <w:rPr>
          <w:rtl/>
        </w:rPr>
        <w:t>/</w:t>
      </w:r>
      <w:r w:rsidRPr="005B0B22">
        <w:rPr>
          <w:rtl/>
        </w:rPr>
        <w:t xml:space="preserve"> 300</w:t>
      </w:r>
      <w:r w:rsidR="00425FAF" w:rsidRPr="005B0B22">
        <w:rPr>
          <w:rtl/>
        </w:rPr>
        <w:t>،</w:t>
      </w:r>
      <w:r w:rsidRPr="005B0B22">
        <w:rPr>
          <w:rtl/>
        </w:rPr>
        <w:t xml:space="preserve"> وأورد صدره في الحديث 2 من الباب 34</w:t>
      </w:r>
      <w:r w:rsidR="00425FAF" w:rsidRPr="005B0B22">
        <w:rPr>
          <w:rtl/>
        </w:rPr>
        <w:t>،</w:t>
      </w:r>
      <w:r w:rsidRPr="005B0B22">
        <w:rPr>
          <w:rtl/>
        </w:rPr>
        <w:t xml:space="preserve"> وذيله في الحديث 2 من الباب 36 من هذه الأبواب. </w:t>
      </w:r>
    </w:p>
    <w:p w:rsidR="00AA2357" w:rsidRPr="005B0B22" w:rsidRDefault="00AA2357" w:rsidP="005B0B22">
      <w:pPr>
        <w:pStyle w:val="libFootnote0"/>
        <w:rPr>
          <w:rtl/>
        </w:rPr>
      </w:pPr>
      <w:r w:rsidRPr="005B0B22">
        <w:rPr>
          <w:rtl/>
        </w:rPr>
        <w:t>(</w:t>
      </w:r>
      <w:r w:rsidR="00E86806" w:rsidRPr="005B0B22">
        <w:rPr>
          <w:rFonts w:hint="cs"/>
          <w:rtl/>
        </w:rPr>
        <w:t>3</w:t>
      </w:r>
      <w:r w:rsidRPr="005B0B22">
        <w:rPr>
          <w:rtl/>
        </w:rPr>
        <w:t xml:space="preserve">) « </w:t>
      </w:r>
      <w:r w:rsidR="00E64714" w:rsidRPr="005B0B22">
        <w:rPr>
          <w:rtl/>
        </w:rPr>
        <w:t>لبّيك</w:t>
      </w:r>
      <w:r w:rsidRPr="005B0B22">
        <w:rPr>
          <w:rtl/>
        </w:rPr>
        <w:t xml:space="preserve"> »</w:t>
      </w:r>
      <w:r w:rsidR="00425FAF" w:rsidRPr="005B0B22">
        <w:rPr>
          <w:rtl/>
        </w:rPr>
        <w:t>:</w:t>
      </w:r>
      <w:r w:rsidRPr="005B0B22">
        <w:rPr>
          <w:rtl/>
        </w:rPr>
        <w:t xml:space="preserve"> ليس في الكافي 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A1C2F">
      <w:pPr>
        <w:pStyle w:val="libNormal0"/>
        <w:rPr>
          <w:rtl/>
        </w:rPr>
      </w:pPr>
      <w:r>
        <w:rPr>
          <w:rtl/>
        </w:rPr>
        <w:lastRenderedPageBreak/>
        <w:t>ذا النعماء والفضل الحسن الجمي</w:t>
      </w:r>
      <w:r w:rsidR="005C3634">
        <w:rPr>
          <w:rFonts w:hint="cs"/>
          <w:rtl/>
        </w:rPr>
        <w:t>ّ</w:t>
      </w:r>
      <w:r>
        <w:rPr>
          <w:rtl/>
        </w:rPr>
        <w:t xml:space="preserve">ل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كش</w:t>
      </w:r>
      <w:r w:rsidR="005C3634">
        <w:rPr>
          <w:rFonts w:hint="cs"/>
          <w:rtl/>
        </w:rPr>
        <w:t>ّ</w:t>
      </w:r>
      <w:r>
        <w:rPr>
          <w:rtl/>
        </w:rPr>
        <w:t xml:space="preserve">اف الكرب العظام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عبدك وابن عبديك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>
        <w:rPr>
          <w:rtl/>
        </w:rPr>
        <w:t xml:space="preserve"> يا كريم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تقول ذلك في دبر كل</w:t>
      </w:r>
      <w:r w:rsidR="005C3634">
        <w:rPr>
          <w:rFonts w:hint="cs"/>
          <w:rtl/>
        </w:rPr>
        <w:t>ّ</w:t>
      </w:r>
      <w:r>
        <w:rPr>
          <w:rtl/>
        </w:rPr>
        <w:t xml:space="preserve"> صلاة مكتوبة ونافلة </w:t>
      </w:r>
      <w:r w:rsidRPr="00AA2357">
        <w:rPr>
          <w:rStyle w:val="libFootnotenumChar"/>
          <w:rtl/>
        </w:rPr>
        <w:t>(</w:t>
      </w:r>
      <w:r w:rsidR="00DA1C2F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وحين ينهض بك بعيرك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واذا علوت شرفا</w:t>
      </w:r>
      <w:r w:rsidR="005C363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هبطت واديا</w:t>
      </w:r>
      <w:r w:rsidR="005C3634">
        <w:rPr>
          <w:rFonts w:hint="cs"/>
          <w:rtl/>
        </w:rPr>
        <w:t>ً</w:t>
      </w:r>
      <w:r>
        <w:rPr>
          <w:rtl/>
        </w:rPr>
        <w:t xml:space="preserve"> أو لقيت راكبا</w:t>
      </w:r>
      <w:r w:rsidR="005C363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استيقظت من منامك وبالأسحار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وأكثر ما استطعت واجهر بها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تركت بعض التلبية فلا يضر</w:t>
      </w:r>
      <w:r w:rsidR="001B24EF">
        <w:rPr>
          <w:rFonts w:hint="cs"/>
          <w:rtl/>
        </w:rPr>
        <w:t>ّ</w:t>
      </w:r>
      <w:r>
        <w:rPr>
          <w:rtl/>
        </w:rPr>
        <w:t xml:space="preserve">ك غير </w:t>
      </w:r>
      <w:r w:rsidR="001B24EF">
        <w:rPr>
          <w:rFonts w:hint="cs"/>
          <w:rtl/>
        </w:rPr>
        <w:t>أ</w:t>
      </w:r>
      <w:r w:rsidR="003E6231">
        <w:rPr>
          <w:rtl/>
        </w:rPr>
        <w:t xml:space="preserve">نّ </w:t>
      </w:r>
      <w:r w:rsidR="001B24EF">
        <w:rPr>
          <w:rtl/>
        </w:rPr>
        <w:t xml:space="preserve">تمامها </w:t>
      </w:r>
      <w:r w:rsidR="001B24EF">
        <w:rPr>
          <w:rFonts w:hint="cs"/>
          <w:rtl/>
        </w:rPr>
        <w:t>أ</w:t>
      </w:r>
      <w:r>
        <w:rPr>
          <w:rtl/>
        </w:rPr>
        <w:t>فضل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واعلم </w:t>
      </w:r>
      <w:r w:rsidR="003D585B">
        <w:rPr>
          <w:rtl/>
        </w:rPr>
        <w:t xml:space="preserve">أنّه </w:t>
      </w:r>
      <w:r>
        <w:rPr>
          <w:rtl/>
        </w:rPr>
        <w:t xml:space="preserve">لابد </w:t>
      </w:r>
      <w:r w:rsidRPr="00AA2357">
        <w:rPr>
          <w:rStyle w:val="libFootnotenumChar"/>
          <w:rtl/>
        </w:rPr>
        <w:t>(</w:t>
      </w:r>
      <w:r w:rsidR="00DA1C2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من التلبيات الأربع التي كن</w:t>
      </w:r>
      <w:r w:rsidR="001B24EF">
        <w:rPr>
          <w:rFonts w:hint="cs"/>
          <w:rtl/>
        </w:rPr>
        <w:t>ّ</w:t>
      </w:r>
      <w:r>
        <w:rPr>
          <w:rtl/>
        </w:rPr>
        <w:t xml:space="preserve"> في أو</w:t>
      </w:r>
      <w:r w:rsidR="001B24EF">
        <w:rPr>
          <w:rFonts w:hint="cs"/>
          <w:rtl/>
        </w:rPr>
        <w:t>ّ</w:t>
      </w:r>
      <w:r>
        <w:rPr>
          <w:rtl/>
        </w:rPr>
        <w:t xml:space="preserve">ل الكلام </w:t>
      </w:r>
      <w:r w:rsidRPr="00AA2357">
        <w:rPr>
          <w:rStyle w:val="libFootnotenumChar"/>
          <w:rtl/>
        </w:rPr>
        <w:t>(</w:t>
      </w:r>
      <w:r w:rsidR="00DA1C2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وهي الفريضة وهي التوحيد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وبها لب</w:t>
      </w:r>
      <w:r w:rsidR="001B24EF">
        <w:rPr>
          <w:rFonts w:hint="cs"/>
          <w:rtl/>
        </w:rPr>
        <w:t>ّ</w:t>
      </w:r>
      <w:r>
        <w:rPr>
          <w:rtl/>
        </w:rPr>
        <w:t xml:space="preserve">ى المرسلون. وأكثر من ذي المعارج </w:t>
      </w:r>
      <w:r w:rsidR="005E03F9">
        <w:rPr>
          <w:rtl/>
        </w:rPr>
        <w:t>ف</w:t>
      </w:r>
      <w:r w:rsidR="001B24EF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يكثر منها.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وأو</w:t>
      </w:r>
      <w:r w:rsidR="00994C64">
        <w:rPr>
          <w:rFonts w:hint="cs"/>
          <w:rtl/>
        </w:rPr>
        <w:t>ّ</w:t>
      </w:r>
      <w:r>
        <w:rPr>
          <w:rtl/>
        </w:rPr>
        <w:t>ل من لب</w:t>
      </w:r>
      <w:r w:rsidR="00994C64">
        <w:rPr>
          <w:rFonts w:hint="cs"/>
          <w:rtl/>
        </w:rPr>
        <w:t>ّ</w:t>
      </w:r>
      <w:r>
        <w:rPr>
          <w:rtl/>
        </w:rPr>
        <w:t xml:space="preserve">ى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994C64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الله عزّ وجّل يدعوكم إلى </w:t>
      </w:r>
      <w:r w:rsidR="00994C64">
        <w:rPr>
          <w:rFonts w:hint="cs"/>
          <w:rtl/>
        </w:rPr>
        <w:t>أ</w:t>
      </w:r>
      <w:r w:rsidR="00994C6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تحج</w:t>
      </w:r>
      <w:r w:rsidR="00994C64">
        <w:rPr>
          <w:rFonts w:hint="cs"/>
          <w:rtl/>
        </w:rPr>
        <w:t>ّ</w:t>
      </w:r>
      <w:r>
        <w:rPr>
          <w:rtl/>
        </w:rPr>
        <w:t>وا بيته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فأجابوه بالتلبية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يبق أحد أخذ ميثاقه بالموافاة في ظهر رجل ولا بطن امرأة </w:t>
      </w:r>
      <w:r w:rsidR="00DB788A">
        <w:rPr>
          <w:rtl/>
        </w:rPr>
        <w:t xml:space="preserve">إلّا </w:t>
      </w:r>
      <w:r>
        <w:rPr>
          <w:rtl/>
        </w:rPr>
        <w:t xml:space="preserve">أجاب بالتلبية. </w:t>
      </w:r>
    </w:p>
    <w:p w:rsidR="00AA2357" w:rsidRDefault="00AA2357" w:rsidP="00DA1C2F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DA1C2F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 xml:space="preserve">ترك </w:t>
      </w:r>
      <w:r w:rsidR="00DA1C2F">
        <w:rPr>
          <w:rtl/>
        </w:rPr>
        <w:t xml:space="preserve">لبّيك </w:t>
      </w:r>
      <w:r>
        <w:rPr>
          <w:rtl/>
        </w:rPr>
        <w:t>غف</w:t>
      </w:r>
      <w:r w:rsidR="00DA1C2F">
        <w:rPr>
          <w:rFonts w:hint="cs"/>
          <w:rtl/>
        </w:rPr>
        <w:t>ّ</w:t>
      </w:r>
      <w:r>
        <w:rPr>
          <w:rtl/>
        </w:rPr>
        <w:t>ار الذنوب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A1C2F">
        <w:rPr>
          <w:rtl/>
        </w:rPr>
        <w:t xml:space="preserve">لبّيك </w:t>
      </w:r>
      <w:r>
        <w:rPr>
          <w:rtl/>
        </w:rPr>
        <w:t>أهل 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A1C2F">
        <w:rPr>
          <w:rtl/>
        </w:rPr>
        <w:t xml:space="preserve">لبّيك </w:t>
      </w:r>
      <w:r>
        <w:rPr>
          <w:rtl/>
        </w:rPr>
        <w:t>تستغني و</w:t>
      </w:r>
      <w:r w:rsidR="00DA1C2F">
        <w:rPr>
          <w:rtl/>
        </w:rPr>
        <w:t>لبّيك</w:t>
      </w:r>
      <w:r>
        <w:rPr>
          <w:rtl/>
        </w:rPr>
        <w:t xml:space="preserve"> إله الحق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A1C2F">
        <w:rPr>
          <w:rtl/>
        </w:rPr>
        <w:t xml:space="preserve">لبّيك </w:t>
      </w:r>
      <w:r>
        <w:rPr>
          <w:rtl/>
        </w:rPr>
        <w:t xml:space="preserve">ذا النعماء </w:t>
      </w:r>
      <w:r w:rsidRPr="00AA2357">
        <w:rPr>
          <w:rStyle w:val="libFootnotenumChar"/>
          <w:rtl/>
        </w:rPr>
        <w:t>(</w:t>
      </w:r>
      <w:r w:rsidR="00DA1C2F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A1C2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</w:t>
      </w:r>
      <w:r w:rsidR="00DA1C2F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Fonts w:hint="cs"/>
          <w:rtl/>
        </w:rPr>
        <w:t xml:space="preserve">[ </w:t>
      </w:r>
      <w:r w:rsidRPr="007D789E">
        <w:rPr>
          <w:rStyle w:val="libNormalChar"/>
          <w:rtl/>
        </w:rPr>
        <w:t>65703</w:t>
      </w:r>
      <w:r w:rsidRPr="007D789E">
        <w:rPr>
          <w:rStyle w:val="libNormalChar"/>
          <w:rFonts w:hint="cs"/>
          <w:rtl/>
        </w:rPr>
        <w:t xml:space="preserve"> ]</w:t>
      </w:r>
      <w:r>
        <w:rPr>
          <w:rFonts w:hint="cs"/>
          <w:rtl/>
        </w:rPr>
        <w:t xml:space="preserve"> - </w:t>
      </w:r>
      <w:r>
        <w:rPr>
          <w:rtl/>
        </w:rPr>
        <w:t>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أحرمت من مسجد الشجرة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A1C2F">
        <w:rPr>
          <w:rFonts w:hint="cs"/>
          <w:rtl/>
        </w:rPr>
        <w:t>إ</w:t>
      </w:r>
      <w:r w:rsidR="00DA1C2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كنت ماشيا</w:t>
      </w:r>
      <w:r w:rsidR="00DA1C2F">
        <w:rPr>
          <w:rFonts w:hint="cs"/>
          <w:rtl/>
        </w:rPr>
        <w:t>ً</w:t>
      </w:r>
      <w:r>
        <w:rPr>
          <w:rtl/>
        </w:rPr>
        <w:t xml:space="preserve"> لب</w:t>
      </w:r>
      <w:r w:rsidR="00DA1C2F">
        <w:rPr>
          <w:rFonts w:hint="cs"/>
          <w:rtl/>
        </w:rPr>
        <w:t>ّ</w:t>
      </w:r>
      <w:r>
        <w:rPr>
          <w:rtl/>
        </w:rPr>
        <w:t>يت من مكانك من المسجد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>الل</w:t>
      </w:r>
      <w:r w:rsidR="00DA1C2F">
        <w:rPr>
          <w:rFonts w:hint="cs"/>
          <w:rtl/>
        </w:rPr>
        <w:t>ّ</w:t>
      </w:r>
      <w:r>
        <w:rPr>
          <w:rtl/>
        </w:rPr>
        <w:t>هم</w:t>
      </w:r>
      <w:r w:rsidR="00DA1C2F">
        <w:rPr>
          <w:rFonts w:hint="cs"/>
          <w:rtl/>
        </w:rPr>
        <w:t>ّ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A1C2F" w:rsidRDefault="00AA2357" w:rsidP="00DA1C2F">
      <w:pPr>
        <w:pStyle w:val="libFootnote0"/>
        <w:rPr>
          <w:rtl/>
        </w:rPr>
      </w:pPr>
      <w:r w:rsidRPr="00DA1C2F">
        <w:rPr>
          <w:rtl/>
        </w:rPr>
        <w:t>(</w:t>
      </w:r>
      <w:r w:rsidR="00DA1C2F" w:rsidRPr="00DA1C2F">
        <w:rPr>
          <w:rFonts w:hint="cs"/>
          <w:rtl/>
        </w:rPr>
        <w:t>1</w:t>
      </w:r>
      <w:r w:rsidRPr="00DA1C2F">
        <w:rPr>
          <w:rtl/>
        </w:rPr>
        <w:t>) في المصدر</w:t>
      </w:r>
      <w:r w:rsidR="00425FAF" w:rsidRPr="00DA1C2F">
        <w:rPr>
          <w:rtl/>
        </w:rPr>
        <w:t>:</w:t>
      </w:r>
      <w:r w:rsidRPr="00DA1C2F">
        <w:rPr>
          <w:rtl/>
        </w:rPr>
        <w:t xml:space="preserve"> أو نافلة. </w:t>
      </w:r>
    </w:p>
    <w:p w:rsidR="00AA2357" w:rsidRPr="00DA1C2F" w:rsidRDefault="00AA2357" w:rsidP="00DA1C2F">
      <w:pPr>
        <w:pStyle w:val="libFootnote0"/>
        <w:rPr>
          <w:rtl/>
        </w:rPr>
      </w:pPr>
      <w:r w:rsidRPr="00DA1C2F">
        <w:rPr>
          <w:rtl/>
        </w:rPr>
        <w:t>(</w:t>
      </w:r>
      <w:r w:rsidR="00DA1C2F" w:rsidRPr="00DA1C2F">
        <w:rPr>
          <w:rFonts w:hint="cs"/>
          <w:rtl/>
        </w:rPr>
        <w:t>2</w:t>
      </w:r>
      <w:r w:rsidRPr="00DA1C2F">
        <w:rPr>
          <w:rtl/>
        </w:rPr>
        <w:t>) في المصدر</w:t>
      </w:r>
      <w:r w:rsidR="00425FAF" w:rsidRPr="00DA1C2F">
        <w:rPr>
          <w:rtl/>
        </w:rPr>
        <w:t>:</w:t>
      </w:r>
      <w:r w:rsidRPr="00DA1C2F">
        <w:rPr>
          <w:rtl/>
        </w:rPr>
        <w:t xml:space="preserve"> لا بد لك. </w:t>
      </w:r>
    </w:p>
    <w:p w:rsidR="00AA2357" w:rsidRPr="00DA1C2F" w:rsidRDefault="00AA2357" w:rsidP="00DA1C2F">
      <w:pPr>
        <w:pStyle w:val="libFootnote0"/>
        <w:rPr>
          <w:rtl/>
        </w:rPr>
      </w:pPr>
      <w:r w:rsidRPr="00DA1C2F">
        <w:rPr>
          <w:rtl/>
        </w:rPr>
        <w:t>(</w:t>
      </w:r>
      <w:r w:rsidR="00DA1C2F" w:rsidRPr="00DA1C2F">
        <w:rPr>
          <w:rFonts w:hint="cs"/>
          <w:rtl/>
        </w:rPr>
        <w:t>3</w:t>
      </w:r>
      <w:r w:rsidRPr="00DA1C2F">
        <w:rPr>
          <w:rtl/>
        </w:rPr>
        <w:t>) في نسخة</w:t>
      </w:r>
      <w:r w:rsidR="00425FAF" w:rsidRPr="00DA1C2F">
        <w:rPr>
          <w:rtl/>
        </w:rPr>
        <w:t>:</w:t>
      </w:r>
      <w:r w:rsidRPr="00DA1C2F">
        <w:rPr>
          <w:rtl/>
        </w:rPr>
        <w:t xml:space="preserve"> أول الكتاب ( هامش المخطوط ). </w:t>
      </w:r>
    </w:p>
    <w:p w:rsidR="00AA2357" w:rsidRPr="00DA1C2F" w:rsidRDefault="00AA2357" w:rsidP="00DA1C2F">
      <w:pPr>
        <w:pStyle w:val="libFootnote0"/>
        <w:rPr>
          <w:rtl/>
        </w:rPr>
      </w:pPr>
      <w:r w:rsidRPr="00DA1C2F">
        <w:rPr>
          <w:rtl/>
        </w:rPr>
        <w:t>(</w:t>
      </w:r>
      <w:r w:rsidR="00DA1C2F" w:rsidRPr="00DA1C2F">
        <w:rPr>
          <w:rFonts w:hint="cs"/>
          <w:rtl/>
        </w:rPr>
        <w:t>4</w:t>
      </w:r>
      <w:r w:rsidRPr="00DA1C2F">
        <w:rPr>
          <w:rtl/>
        </w:rPr>
        <w:t>) الكافي 4</w:t>
      </w:r>
      <w:r w:rsidR="00425FAF" w:rsidRPr="00DA1C2F">
        <w:rPr>
          <w:rtl/>
        </w:rPr>
        <w:t>:</w:t>
      </w:r>
      <w:r w:rsidRPr="00DA1C2F">
        <w:rPr>
          <w:rtl/>
        </w:rPr>
        <w:t xml:space="preserve"> 335 </w:t>
      </w:r>
      <w:r w:rsidR="0032076F" w:rsidRPr="00DA1C2F">
        <w:rPr>
          <w:rtl/>
        </w:rPr>
        <w:t>/</w:t>
      </w:r>
      <w:r w:rsidRPr="00DA1C2F">
        <w:rPr>
          <w:rtl/>
        </w:rPr>
        <w:t xml:space="preserve"> 3 وفيه</w:t>
      </w:r>
      <w:r w:rsidR="00425FAF" w:rsidRPr="00DA1C2F">
        <w:rPr>
          <w:rtl/>
        </w:rPr>
        <w:t>:</w:t>
      </w:r>
      <w:r w:rsidRPr="00DA1C2F">
        <w:rPr>
          <w:rtl/>
        </w:rPr>
        <w:t xml:space="preserve"> </w:t>
      </w:r>
      <w:r w:rsidR="00DA1C2F" w:rsidRPr="00DA1C2F">
        <w:rPr>
          <w:rtl/>
        </w:rPr>
        <w:t xml:space="preserve">لبّيك </w:t>
      </w:r>
      <w:r w:rsidRPr="00DA1C2F">
        <w:rPr>
          <w:rtl/>
        </w:rPr>
        <w:t xml:space="preserve">غفار الذنوب </w:t>
      </w:r>
      <w:r w:rsidR="00200A9C" w:rsidRPr="00DA1C2F">
        <w:rPr>
          <w:rtl/>
        </w:rPr>
        <w:t xml:space="preserve">لبّيك </w:t>
      </w:r>
      <w:r w:rsidR="00425FAF" w:rsidRPr="00DA1C2F">
        <w:rPr>
          <w:rtl/>
        </w:rPr>
        <w:t>،</w:t>
      </w:r>
      <w:r w:rsidRPr="00DA1C2F">
        <w:rPr>
          <w:rtl/>
        </w:rPr>
        <w:t xml:space="preserve"> </w:t>
      </w:r>
      <w:r w:rsidR="00DA1C2F" w:rsidRPr="00DA1C2F">
        <w:rPr>
          <w:rtl/>
        </w:rPr>
        <w:t xml:space="preserve">لبّيك </w:t>
      </w:r>
      <w:r w:rsidRPr="00DA1C2F">
        <w:rPr>
          <w:rtl/>
        </w:rPr>
        <w:t xml:space="preserve">أهل التلبية </w:t>
      </w:r>
      <w:r w:rsidR="00200A9C" w:rsidRPr="00DA1C2F">
        <w:rPr>
          <w:rtl/>
        </w:rPr>
        <w:t xml:space="preserve">لبّيك </w:t>
      </w:r>
      <w:r w:rsidRPr="00DA1C2F">
        <w:rPr>
          <w:rtl/>
        </w:rPr>
        <w:t xml:space="preserve">. </w:t>
      </w:r>
    </w:p>
    <w:p w:rsidR="00AA2357" w:rsidRPr="00DA1C2F" w:rsidRDefault="00AA2357" w:rsidP="00DA1C2F">
      <w:pPr>
        <w:pStyle w:val="libFootnote0"/>
        <w:rPr>
          <w:rtl/>
        </w:rPr>
      </w:pPr>
      <w:r w:rsidRPr="00DA1C2F">
        <w:rPr>
          <w:rtl/>
        </w:rPr>
        <w:t>(</w:t>
      </w:r>
      <w:r w:rsidR="00DA1C2F" w:rsidRPr="00DA1C2F">
        <w:rPr>
          <w:rFonts w:hint="cs"/>
          <w:rtl/>
        </w:rPr>
        <w:t>5</w:t>
      </w:r>
      <w:r w:rsidRPr="00DA1C2F">
        <w:rPr>
          <w:rtl/>
        </w:rPr>
        <w:t>) التهذيب 5</w:t>
      </w:r>
      <w:r w:rsidR="00425FAF" w:rsidRPr="00DA1C2F">
        <w:rPr>
          <w:rtl/>
        </w:rPr>
        <w:t>:</w:t>
      </w:r>
      <w:r w:rsidRPr="00DA1C2F">
        <w:rPr>
          <w:rtl/>
        </w:rPr>
        <w:t xml:space="preserve"> 284 </w:t>
      </w:r>
      <w:r w:rsidR="0032076F" w:rsidRPr="00DA1C2F">
        <w:rPr>
          <w:rtl/>
        </w:rPr>
        <w:t>/</w:t>
      </w:r>
      <w:r w:rsidRPr="00DA1C2F">
        <w:rPr>
          <w:rtl/>
        </w:rPr>
        <w:t xml:space="preserve"> 967. </w:t>
      </w:r>
    </w:p>
    <w:p w:rsidR="00AA2357" w:rsidRPr="00DA1C2F" w:rsidRDefault="00AA2357" w:rsidP="00DA1C2F">
      <w:pPr>
        <w:pStyle w:val="libFootnote0"/>
        <w:rPr>
          <w:rtl/>
        </w:rPr>
      </w:pPr>
      <w:r w:rsidRPr="00DA1C2F">
        <w:rPr>
          <w:rtl/>
        </w:rPr>
        <w:t>3 - التهذيب 5</w:t>
      </w:r>
      <w:r w:rsidR="00425FAF" w:rsidRPr="00DA1C2F">
        <w:rPr>
          <w:rtl/>
        </w:rPr>
        <w:t>:</w:t>
      </w:r>
      <w:r w:rsidRPr="00DA1C2F">
        <w:rPr>
          <w:rtl/>
        </w:rPr>
        <w:t xml:space="preserve"> 92 </w:t>
      </w:r>
      <w:r w:rsidR="0032076F" w:rsidRPr="00DA1C2F">
        <w:rPr>
          <w:rtl/>
        </w:rPr>
        <w:t>/</w:t>
      </w:r>
      <w:r w:rsidRPr="00DA1C2F">
        <w:rPr>
          <w:rtl/>
        </w:rPr>
        <w:t xml:space="preserve"> 301.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200A9C" w:rsidP="001B6087">
      <w:pPr>
        <w:pStyle w:val="libNormal0"/>
        <w:rPr>
          <w:rtl/>
        </w:rPr>
      </w:pPr>
      <w:r>
        <w:rPr>
          <w:rtl/>
        </w:rPr>
        <w:lastRenderedPageBreak/>
        <w:t xml:space="preserve">لبّيك 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DA1C2F">
        <w:rPr>
          <w:rtl/>
        </w:rPr>
        <w:t xml:space="preserve">لبّيك </w:t>
      </w:r>
      <w:r w:rsidR="00AA2357">
        <w:rPr>
          <w:rtl/>
        </w:rPr>
        <w:t xml:space="preserve">لا شريك لك </w:t>
      </w:r>
      <w:r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DA1C2F">
        <w:rPr>
          <w:rtl/>
        </w:rPr>
        <w:t xml:space="preserve">لبّيك </w:t>
      </w:r>
      <w:r w:rsidR="00AA2357">
        <w:rPr>
          <w:rtl/>
        </w:rPr>
        <w:t xml:space="preserve">ذا المعارج </w:t>
      </w:r>
      <w:r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DA1C2F">
        <w:rPr>
          <w:rtl/>
        </w:rPr>
        <w:t xml:space="preserve">لبّيك </w:t>
      </w:r>
      <w:r w:rsidR="00AA2357">
        <w:rPr>
          <w:rtl/>
        </w:rPr>
        <w:t>بحج</w:t>
      </w:r>
      <w:r w:rsidR="005C37C9">
        <w:rPr>
          <w:rFonts w:hint="cs"/>
          <w:rtl/>
        </w:rPr>
        <w:t>ّ</w:t>
      </w:r>
      <w:r w:rsidR="00AA2357">
        <w:rPr>
          <w:rtl/>
        </w:rPr>
        <w:t>ة تمامها عليك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واجهر بها كلما ركبت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وكل</w:t>
      </w:r>
      <w:r w:rsidR="001C7BFC">
        <w:rPr>
          <w:rFonts w:hint="cs"/>
          <w:rtl/>
        </w:rPr>
        <w:t>ّ</w:t>
      </w:r>
      <w:r w:rsidR="00AA2357">
        <w:rPr>
          <w:rtl/>
        </w:rPr>
        <w:t>ما نزلت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وكل</w:t>
      </w:r>
      <w:r w:rsidR="005C37C9">
        <w:rPr>
          <w:rFonts w:hint="cs"/>
          <w:rtl/>
        </w:rPr>
        <w:t>ّ</w:t>
      </w:r>
      <w:r w:rsidR="00AA2357">
        <w:rPr>
          <w:rtl/>
        </w:rPr>
        <w:t>ما هبطت واديا</w:t>
      </w:r>
      <w:r w:rsidR="005C37C9">
        <w:rPr>
          <w:rFonts w:hint="cs"/>
          <w:rtl/>
        </w:rPr>
        <w:t>ً</w:t>
      </w:r>
      <w:r w:rsidR="00AA2357">
        <w:rPr>
          <w:rtl/>
        </w:rPr>
        <w:t xml:space="preserve"> أو علوت أكمة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أو لقيت راكبا</w:t>
      </w:r>
      <w:r w:rsidR="001C7BFC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وبالأسحار.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[ 16571 ]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</w:t>
      </w:r>
      <w:r w:rsidR="005C37C9">
        <w:rPr>
          <w:rFonts w:hint="cs"/>
          <w:rtl/>
        </w:rPr>
        <w:t>ـ</w:t>
      </w:r>
      <w:r>
        <w:rPr>
          <w:rtl/>
        </w:rPr>
        <w:t>م</w:t>
      </w:r>
      <w:r w:rsidR="005C37C9">
        <w:rPr>
          <w:rFonts w:hint="cs"/>
          <w:rtl/>
        </w:rPr>
        <w:t>ّ</w:t>
      </w:r>
      <w:r>
        <w:rPr>
          <w:rtl/>
        </w:rPr>
        <w:t>ا لب</w:t>
      </w:r>
      <w:r w:rsidR="005C37C9">
        <w:rPr>
          <w:rFonts w:hint="cs"/>
          <w:rtl/>
        </w:rPr>
        <w:t>ّ</w:t>
      </w:r>
      <w:r>
        <w:rPr>
          <w:rtl/>
        </w:rPr>
        <w:t xml:space="preserve">ى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>اللهم</w:t>
      </w:r>
      <w:r w:rsidR="005C37C9">
        <w:rPr>
          <w:rFonts w:hint="cs"/>
          <w:rtl/>
        </w:rPr>
        <w:t>ّ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 xml:space="preserve">لا شريك لك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C37C9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الحمد والنعمة لك والملك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شريك لك </w:t>
      </w:r>
      <w:r w:rsidR="00DA1C2F">
        <w:rPr>
          <w:rtl/>
        </w:rPr>
        <w:t xml:space="preserve">لبّيك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 xml:space="preserve">ذا المعارج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يكثر من ذي المعارج و</w:t>
      </w:r>
      <w:r w:rsidR="00A93251">
        <w:rPr>
          <w:rtl/>
        </w:rPr>
        <w:t xml:space="preserve">كان </w:t>
      </w:r>
      <w:r>
        <w:rPr>
          <w:rtl/>
        </w:rPr>
        <w:t>يلب</w:t>
      </w:r>
      <w:r w:rsidR="00A06D92">
        <w:rPr>
          <w:rFonts w:hint="cs"/>
          <w:rtl/>
        </w:rPr>
        <w:t>ّ</w:t>
      </w:r>
      <w:r>
        <w:rPr>
          <w:rtl/>
        </w:rPr>
        <w:t>ي كلما لقي راكبا</w:t>
      </w:r>
      <w:r w:rsidR="00A06D92">
        <w:rPr>
          <w:rFonts w:hint="cs"/>
          <w:rtl/>
        </w:rPr>
        <w:t>ً</w:t>
      </w:r>
      <w:r>
        <w:rPr>
          <w:rtl/>
        </w:rPr>
        <w:t xml:space="preserve"> أو على أكمة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هبط واديا</w:t>
      </w:r>
      <w:r w:rsidR="005C37C9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آخر الليل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أدبار الصلوات.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[ 16572 ]</w:t>
      </w:r>
      <w:r>
        <w:rPr>
          <w:rtl/>
        </w:rPr>
        <w:t xml:space="preserve"> 5 -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القاسم الاسترآبادي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يوسف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أبويهما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العسكري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BF70F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F70F7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</w:t>
      </w:r>
      <w:r w:rsidR="00425FAF" w:rsidRPr="0032076F">
        <w:rPr>
          <w:rStyle w:val="libNormalChar"/>
          <w:rtl/>
        </w:rPr>
        <w:t>:</w:t>
      </w:r>
      <w:r w:rsidR="00BF70F7">
        <w:rPr>
          <w:rtl/>
        </w:rPr>
        <w:t xml:space="preserve"> فنادى رب</w:t>
      </w:r>
      <w:r w:rsidR="00BF70F7">
        <w:rPr>
          <w:rFonts w:hint="cs"/>
          <w:rtl/>
        </w:rPr>
        <w:t>ّ</w:t>
      </w:r>
      <w:r w:rsidR="00BF70F7">
        <w:rPr>
          <w:rtl/>
        </w:rPr>
        <w:t xml:space="preserve">نا عزّ وجّل يا </w:t>
      </w:r>
      <w:r w:rsidR="00BF70F7">
        <w:rPr>
          <w:rFonts w:hint="cs"/>
          <w:rtl/>
        </w:rPr>
        <w:t>أُ</w:t>
      </w:r>
      <w:r>
        <w:rPr>
          <w:rtl/>
        </w:rPr>
        <w:t>م</w:t>
      </w:r>
      <w:r w:rsidR="00BF70F7">
        <w:rPr>
          <w:rFonts w:hint="cs"/>
          <w:rtl/>
        </w:rPr>
        <w:t>ّ</w:t>
      </w:r>
      <w:r>
        <w:rPr>
          <w:rtl/>
        </w:rPr>
        <w:t xml:space="preserve">ة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فأجابوه كلهم وهم في أصلاب آبائهم وفي أرحام امهاتهم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>الل</w:t>
      </w:r>
      <w:r w:rsidR="00BF70F7">
        <w:rPr>
          <w:rFonts w:hint="cs"/>
          <w:rtl/>
        </w:rPr>
        <w:t>ّ</w:t>
      </w:r>
      <w:r>
        <w:rPr>
          <w:rtl/>
        </w:rPr>
        <w:t>هم</w:t>
      </w:r>
      <w:r w:rsidR="00BF70F7">
        <w:rPr>
          <w:rFonts w:hint="cs"/>
          <w:rtl/>
        </w:rPr>
        <w:t>ّ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 xml:space="preserve">لا شريك لك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الحمد والنعمة لك والملك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شريك لك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فجعل الله عزّ وجّل تلك الإ</w:t>
      </w:r>
      <w:r w:rsidR="00BF70F7">
        <w:rPr>
          <w:rFonts w:hint="cs"/>
          <w:rtl/>
        </w:rPr>
        <w:t>ِ</w:t>
      </w:r>
      <w:r>
        <w:rPr>
          <w:rtl/>
        </w:rPr>
        <w:t>جابة شعار الحج</w:t>
      </w:r>
      <w:r w:rsidR="00BF70F7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BF70F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بهذا السند </w:t>
      </w:r>
      <w:r w:rsidRPr="00AA2357">
        <w:rPr>
          <w:rStyle w:val="libFootnotenumChar"/>
          <w:rtl/>
        </w:rPr>
        <w:t>(</w:t>
      </w:r>
      <w:r w:rsidR="00BF70F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BF70F7">
      <w:pPr>
        <w:pStyle w:val="libNormal"/>
        <w:rPr>
          <w:rtl/>
        </w:rPr>
      </w:pPr>
      <w:r>
        <w:rPr>
          <w:rtl/>
        </w:rPr>
        <w:t xml:space="preserve">وأورده العسكري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تفسيره </w:t>
      </w:r>
      <w:r w:rsidRPr="00AA2357">
        <w:rPr>
          <w:rStyle w:val="libFootnotenumChar"/>
          <w:rtl/>
        </w:rPr>
        <w:t>(</w:t>
      </w:r>
      <w:r w:rsidR="00BF70F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F70F7" w:rsidRDefault="00AA2357" w:rsidP="00BF70F7">
      <w:pPr>
        <w:pStyle w:val="libFootnote0"/>
        <w:rPr>
          <w:rtl/>
        </w:rPr>
      </w:pPr>
      <w:r w:rsidRPr="00BF70F7">
        <w:rPr>
          <w:rtl/>
        </w:rPr>
        <w:t>4 - الفقيه 2</w:t>
      </w:r>
      <w:r w:rsidR="00425FAF" w:rsidRPr="00BF70F7">
        <w:rPr>
          <w:rtl/>
        </w:rPr>
        <w:t>:</w:t>
      </w:r>
      <w:r w:rsidRPr="00BF70F7">
        <w:rPr>
          <w:rtl/>
        </w:rPr>
        <w:t xml:space="preserve"> 210 </w:t>
      </w:r>
      <w:r w:rsidR="0032076F" w:rsidRPr="00BF70F7">
        <w:rPr>
          <w:rtl/>
        </w:rPr>
        <w:t>/</w:t>
      </w:r>
      <w:r w:rsidRPr="00BF70F7">
        <w:rPr>
          <w:rtl/>
        </w:rPr>
        <w:t xml:space="preserve"> 959. </w:t>
      </w:r>
    </w:p>
    <w:p w:rsidR="00AA2357" w:rsidRPr="00BF70F7" w:rsidRDefault="00AA2357" w:rsidP="00BF70F7">
      <w:pPr>
        <w:pStyle w:val="libFootnote0"/>
        <w:rPr>
          <w:rtl/>
        </w:rPr>
      </w:pPr>
      <w:r w:rsidRPr="00BF70F7">
        <w:rPr>
          <w:rtl/>
        </w:rPr>
        <w:t xml:space="preserve">(1) ليس في المصدر. </w:t>
      </w:r>
    </w:p>
    <w:p w:rsidR="00AA2357" w:rsidRPr="00BF70F7" w:rsidRDefault="00AA2357" w:rsidP="00BF70F7">
      <w:pPr>
        <w:pStyle w:val="libFootnote0"/>
        <w:rPr>
          <w:rtl/>
        </w:rPr>
      </w:pPr>
      <w:r w:rsidRPr="00BF70F7">
        <w:rPr>
          <w:rtl/>
        </w:rPr>
        <w:t>5 - الفقيه 2</w:t>
      </w:r>
      <w:r w:rsidR="00425FAF" w:rsidRPr="00BF70F7">
        <w:rPr>
          <w:rtl/>
        </w:rPr>
        <w:t>:</w:t>
      </w:r>
      <w:r w:rsidRPr="00BF70F7">
        <w:rPr>
          <w:rtl/>
        </w:rPr>
        <w:t xml:space="preserve"> 211 </w:t>
      </w:r>
      <w:r w:rsidR="0032076F" w:rsidRPr="00BF70F7">
        <w:rPr>
          <w:rtl/>
        </w:rPr>
        <w:t>/</w:t>
      </w:r>
      <w:r w:rsidRPr="00BF70F7">
        <w:rPr>
          <w:rtl/>
        </w:rPr>
        <w:t xml:space="preserve"> 967. </w:t>
      </w:r>
    </w:p>
    <w:p w:rsidR="00AA2357" w:rsidRPr="00BF70F7" w:rsidRDefault="00AA2357" w:rsidP="00BF70F7">
      <w:pPr>
        <w:pStyle w:val="libFootnote0"/>
        <w:rPr>
          <w:rtl/>
        </w:rPr>
      </w:pPr>
      <w:r w:rsidRPr="00BF70F7">
        <w:rPr>
          <w:rtl/>
        </w:rPr>
        <w:t>(</w:t>
      </w:r>
      <w:r w:rsidR="00BF70F7" w:rsidRPr="00BF70F7">
        <w:rPr>
          <w:rFonts w:hint="cs"/>
          <w:rtl/>
        </w:rPr>
        <w:t>2</w:t>
      </w:r>
      <w:r w:rsidRPr="00BF70F7">
        <w:rPr>
          <w:rtl/>
        </w:rPr>
        <w:t>) علل الشرائع</w:t>
      </w:r>
      <w:r w:rsidR="00425FAF" w:rsidRPr="00BF70F7">
        <w:rPr>
          <w:rtl/>
        </w:rPr>
        <w:t>:</w:t>
      </w:r>
      <w:r w:rsidRPr="00BF70F7">
        <w:rPr>
          <w:rtl/>
        </w:rPr>
        <w:t xml:space="preserve"> 416 </w:t>
      </w:r>
      <w:r w:rsidR="0032076F" w:rsidRPr="00BF70F7">
        <w:rPr>
          <w:rtl/>
        </w:rPr>
        <w:t>/</w:t>
      </w:r>
      <w:r w:rsidRPr="00BF70F7">
        <w:rPr>
          <w:rtl/>
        </w:rPr>
        <w:t xml:space="preserve"> 3</w:t>
      </w:r>
      <w:r w:rsidR="00425FAF" w:rsidRPr="00BF70F7">
        <w:rPr>
          <w:rtl/>
        </w:rPr>
        <w:t>،</w:t>
      </w:r>
      <w:r w:rsidRPr="00BF70F7">
        <w:rPr>
          <w:rtl/>
        </w:rPr>
        <w:t xml:space="preserve"> وعيون أخبار الرضا </w:t>
      </w:r>
      <w:r w:rsidRPr="00BF70F7">
        <w:rPr>
          <w:rFonts w:hint="cs"/>
          <w:rtl/>
        </w:rPr>
        <w:t>عليه السلام</w:t>
      </w:r>
      <w:r w:rsidRPr="00BF70F7">
        <w:rPr>
          <w:rtl/>
        </w:rPr>
        <w:t xml:space="preserve"> 1</w:t>
      </w:r>
      <w:r w:rsidR="00425FAF" w:rsidRPr="00BF70F7">
        <w:rPr>
          <w:rtl/>
        </w:rPr>
        <w:t>:</w:t>
      </w:r>
      <w:r w:rsidRPr="00BF70F7">
        <w:rPr>
          <w:rtl/>
        </w:rPr>
        <w:t xml:space="preserve"> 282 </w:t>
      </w:r>
      <w:r w:rsidR="0032076F" w:rsidRPr="00BF70F7">
        <w:rPr>
          <w:rtl/>
        </w:rPr>
        <w:t>/</w:t>
      </w:r>
      <w:r w:rsidRPr="00BF70F7">
        <w:rPr>
          <w:rtl/>
        </w:rPr>
        <w:t xml:space="preserve"> 30. </w:t>
      </w:r>
    </w:p>
    <w:p w:rsidR="00AA2357" w:rsidRPr="00BF70F7" w:rsidRDefault="00AA2357" w:rsidP="00BF70F7">
      <w:pPr>
        <w:pStyle w:val="libFootnote0"/>
        <w:rPr>
          <w:rtl/>
        </w:rPr>
      </w:pPr>
      <w:r w:rsidRPr="00BF70F7">
        <w:rPr>
          <w:rtl/>
        </w:rPr>
        <w:t>(</w:t>
      </w:r>
      <w:r w:rsidR="00BF70F7" w:rsidRPr="00BF70F7">
        <w:rPr>
          <w:rFonts w:hint="cs"/>
          <w:rtl/>
        </w:rPr>
        <w:t>3</w:t>
      </w:r>
      <w:r w:rsidRPr="00BF70F7">
        <w:rPr>
          <w:rtl/>
        </w:rPr>
        <w:t xml:space="preserve">) تفسير الإمام العسكري </w:t>
      </w:r>
      <w:r w:rsidR="0032076F" w:rsidRPr="00BF70F7">
        <w:rPr>
          <w:rFonts w:hint="cs"/>
          <w:rtl/>
        </w:rPr>
        <w:t>( عليه‌السلام ) :</w:t>
      </w:r>
      <w:r w:rsidRPr="00BF70F7">
        <w:rPr>
          <w:rtl/>
        </w:rPr>
        <w:t xml:space="preserve"> 32.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5060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[ 16573 ]</w:t>
      </w:r>
      <w:r>
        <w:rPr>
          <w:rtl/>
        </w:rPr>
        <w:t xml:space="preserve"> 6 </w:t>
      </w:r>
      <w:r w:rsidR="007D52BB">
        <w:rPr>
          <w:rtl/>
        </w:rPr>
        <w:t>–</w:t>
      </w:r>
      <w:r>
        <w:rPr>
          <w:rtl/>
        </w:rPr>
        <w:t xml:space="preserve">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D50607">
        <w:rPr>
          <w:rFonts w:hint="cs"/>
          <w:rtl/>
        </w:rPr>
        <w:t>ّ</w:t>
      </w:r>
      <w:r>
        <w:rPr>
          <w:rtl/>
        </w:rPr>
        <w:t xml:space="preserve"> موسى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بصفاح الروحاء على جمل أحمر خطامه من ليف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عليه عباءت</w:t>
      </w:r>
      <w:r w:rsidR="00D50607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قطوانيتان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 xml:space="preserve">يا كريم </w:t>
      </w:r>
      <w:r w:rsidR="00DA1C2F">
        <w:rPr>
          <w:rtl/>
        </w:rPr>
        <w:t xml:space="preserve">لبّيك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ومر</w:t>
      </w:r>
      <w:r w:rsidR="00D50607">
        <w:rPr>
          <w:rFonts w:hint="cs"/>
          <w:rtl/>
        </w:rPr>
        <w:t>ّ</w:t>
      </w:r>
      <w:r>
        <w:rPr>
          <w:rtl/>
        </w:rPr>
        <w:t xml:space="preserve"> بونس بن متى بصفاح الروحاء وهو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 xml:space="preserve">كشاف الكرب العظام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ومر</w:t>
      </w:r>
      <w:r w:rsidR="00D50607">
        <w:rPr>
          <w:rFonts w:hint="cs"/>
          <w:rtl/>
        </w:rPr>
        <w:t>ّ</w:t>
      </w:r>
      <w:r>
        <w:rPr>
          <w:rtl/>
        </w:rPr>
        <w:t xml:space="preserve"> عيسى بن مريم بصفاح الروحاء وهو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>عبدك ابن أمتك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ومر</w:t>
      </w:r>
      <w:r w:rsidR="00D50607">
        <w:rPr>
          <w:rFonts w:hint="cs"/>
          <w:rtl/>
        </w:rPr>
        <w:t>ّ</w:t>
      </w:r>
      <w:r>
        <w:rPr>
          <w:rtl/>
        </w:rPr>
        <w:t xml:space="preserve">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بصفاح الروحاء وهو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 xml:space="preserve">ذا المعارج </w:t>
      </w:r>
      <w:r w:rsidR="00200A9C">
        <w:rPr>
          <w:rtl/>
        </w:rPr>
        <w:t xml:space="preserve">لبّيك 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D50607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جعفر الحميري عن إبراهيم 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بصفائح الروحاء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946EF">
      <w:pPr>
        <w:pStyle w:val="libNormal"/>
        <w:rPr>
          <w:rtl/>
        </w:rPr>
      </w:pPr>
      <w:r w:rsidRPr="007D789E">
        <w:rPr>
          <w:rStyle w:val="libNormalChar"/>
          <w:rtl/>
        </w:rPr>
        <w:t>[ 16574 ]</w:t>
      </w:r>
      <w:r>
        <w:rPr>
          <w:rtl/>
        </w:rPr>
        <w:t xml:space="preserve"> 7 - وعنه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المختار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D50607">
        <w:rPr>
          <w:rFonts w:hint="cs"/>
          <w:rtl/>
        </w:rPr>
        <w:t>ّ</w:t>
      </w:r>
      <w:r>
        <w:rPr>
          <w:rtl/>
        </w:rPr>
        <w:t xml:space="preserve"> موسى بن </w:t>
      </w:r>
      <w:r w:rsidR="00D9353B">
        <w:rPr>
          <w:rtl/>
        </w:rPr>
        <w:t xml:space="preserve">عمران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سبعين نبي</w:t>
      </w:r>
      <w:r w:rsidR="00D50607">
        <w:rPr>
          <w:rFonts w:hint="cs"/>
          <w:rtl/>
        </w:rPr>
        <w:t>ّ</w:t>
      </w:r>
      <w:r>
        <w:rPr>
          <w:rtl/>
        </w:rPr>
        <w:t>ا</w:t>
      </w:r>
      <w:r w:rsidR="00D50607">
        <w:rPr>
          <w:rFonts w:hint="cs"/>
          <w:rtl/>
        </w:rPr>
        <w:t>ً</w:t>
      </w:r>
      <w:r>
        <w:rPr>
          <w:rtl/>
        </w:rPr>
        <w:t xml:space="preserve"> على فجاج الروحاء عليهم العباء القطواني</w:t>
      </w:r>
      <w:r w:rsidR="00D50607">
        <w:rPr>
          <w:rFonts w:hint="cs"/>
          <w:rtl/>
        </w:rPr>
        <w:t>ّ</w:t>
      </w:r>
      <w:r>
        <w:rPr>
          <w:rtl/>
        </w:rPr>
        <w:t>ة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 w:rsidRPr="00AA2357">
        <w:rPr>
          <w:rStyle w:val="libFootnotenumChar"/>
          <w:rtl/>
        </w:rPr>
        <w:t>(</w:t>
      </w:r>
      <w:r w:rsidR="006C203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 xml:space="preserve">) </w:t>
      </w:r>
      <w:r>
        <w:rPr>
          <w:rtl/>
        </w:rPr>
        <w:t xml:space="preserve">عبدك ابن عبديك </w:t>
      </w:r>
      <w:r w:rsidRPr="00AA2357">
        <w:rPr>
          <w:rStyle w:val="libFootnotenumChar"/>
          <w:rtl/>
        </w:rPr>
        <w:t>(</w:t>
      </w:r>
      <w:r w:rsidR="00A946EF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946EF">
      <w:pPr>
        <w:pStyle w:val="libNormal"/>
        <w:rPr>
          <w:rtl/>
        </w:rPr>
      </w:pPr>
      <w:r>
        <w:rPr>
          <w:rtl/>
        </w:rPr>
        <w:t xml:space="preserve">ورواه </w:t>
      </w:r>
      <w:r w:rsidR="00D50607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A946EF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4D248E" w:rsidRDefault="00AA2357" w:rsidP="004D248E">
      <w:pPr>
        <w:pStyle w:val="libFootnote0"/>
        <w:rPr>
          <w:rtl/>
        </w:rPr>
      </w:pPr>
      <w:r w:rsidRPr="004D248E">
        <w:rPr>
          <w:rtl/>
        </w:rPr>
        <w:t>6 - الكافي 4</w:t>
      </w:r>
      <w:r w:rsidR="00425FAF" w:rsidRPr="004D248E">
        <w:rPr>
          <w:rtl/>
        </w:rPr>
        <w:t>:</w:t>
      </w:r>
      <w:r w:rsidRPr="004D248E">
        <w:rPr>
          <w:rtl/>
        </w:rPr>
        <w:t xml:space="preserve"> 213 </w:t>
      </w:r>
      <w:r w:rsidR="0032076F" w:rsidRPr="004D248E">
        <w:rPr>
          <w:rtl/>
        </w:rPr>
        <w:t>/</w:t>
      </w:r>
      <w:r w:rsidRPr="004D248E">
        <w:rPr>
          <w:rtl/>
        </w:rPr>
        <w:t xml:space="preserve"> 4. </w:t>
      </w:r>
    </w:p>
    <w:p w:rsidR="00AA2357" w:rsidRPr="004D248E" w:rsidRDefault="00AA2357" w:rsidP="004D248E">
      <w:pPr>
        <w:pStyle w:val="libFootnote0"/>
        <w:rPr>
          <w:rtl/>
        </w:rPr>
      </w:pPr>
      <w:r w:rsidRPr="004D248E">
        <w:rPr>
          <w:rtl/>
        </w:rPr>
        <w:t>(1) الفقيه 2</w:t>
      </w:r>
      <w:r w:rsidR="00425FAF" w:rsidRPr="004D248E">
        <w:rPr>
          <w:rtl/>
        </w:rPr>
        <w:t>:</w:t>
      </w:r>
      <w:r w:rsidRPr="004D248E">
        <w:rPr>
          <w:rtl/>
        </w:rPr>
        <w:t xml:space="preserve"> 152 </w:t>
      </w:r>
      <w:r w:rsidR="0032076F" w:rsidRPr="004D248E">
        <w:rPr>
          <w:rtl/>
        </w:rPr>
        <w:t>/</w:t>
      </w:r>
      <w:r w:rsidRPr="004D248E">
        <w:rPr>
          <w:rtl/>
        </w:rPr>
        <w:t xml:space="preserve"> 660. </w:t>
      </w:r>
    </w:p>
    <w:p w:rsidR="00AA2357" w:rsidRPr="004D248E" w:rsidRDefault="00AA2357" w:rsidP="004D248E">
      <w:pPr>
        <w:pStyle w:val="libFootnote0"/>
        <w:rPr>
          <w:rtl/>
        </w:rPr>
      </w:pPr>
      <w:r w:rsidRPr="004D248E">
        <w:rPr>
          <w:rtl/>
        </w:rPr>
        <w:t>(2) علل الشرائع</w:t>
      </w:r>
      <w:r w:rsidR="00425FAF" w:rsidRPr="004D248E">
        <w:rPr>
          <w:rtl/>
        </w:rPr>
        <w:t>:</w:t>
      </w:r>
      <w:r w:rsidRPr="004D248E">
        <w:rPr>
          <w:rtl/>
        </w:rPr>
        <w:t xml:space="preserve"> 419 </w:t>
      </w:r>
      <w:r w:rsidR="0032076F" w:rsidRPr="004D248E">
        <w:rPr>
          <w:rtl/>
        </w:rPr>
        <w:t>/</w:t>
      </w:r>
      <w:r w:rsidRPr="004D248E">
        <w:rPr>
          <w:rtl/>
        </w:rPr>
        <w:t xml:space="preserve"> 7. </w:t>
      </w:r>
    </w:p>
    <w:p w:rsidR="00AA2357" w:rsidRPr="004D248E" w:rsidRDefault="00AA2357" w:rsidP="004D248E">
      <w:pPr>
        <w:pStyle w:val="libFootnote0"/>
        <w:rPr>
          <w:rtl/>
        </w:rPr>
      </w:pPr>
      <w:r w:rsidRPr="004D248E">
        <w:rPr>
          <w:rtl/>
        </w:rPr>
        <w:t>7 - الكافي 4</w:t>
      </w:r>
      <w:r w:rsidR="00425FAF" w:rsidRPr="004D248E">
        <w:rPr>
          <w:rtl/>
        </w:rPr>
        <w:t>:</w:t>
      </w:r>
      <w:r w:rsidRPr="004D248E">
        <w:rPr>
          <w:rtl/>
        </w:rPr>
        <w:t xml:space="preserve"> 213 </w:t>
      </w:r>
      <w:r w:rsidR="0032076F" w:rsidRPr="004D248E">
        <w:rPr>
          <w:rtl/>
        </w:rPr>
        <w:t>/</w:t>
      </w:r>
      <w:r w:rsidRPr="004D248E">
        <w:rPr>
          <w:rtl/>
        </w:rPr>
        <w:t xml:space="preserve"> 3. </w:t>
      </w:r>
    </w:p>
    <w:p w:rsidR="00AA2357" w:rsidRPr="004D248E" w:rsidRDefault="00AA2357" w:rsidP="004D248E">
      <w:pPr>
        <w:pStyle w:val="libFootnote0"/>
        <w:rPr>
          <w:rtl/>
        </w:rPr>
      </w:pPr>
      <w:r w:rsidRPr="004D248E">
        <w:rPr>
          <w:rtl/>
        </w:rPr>
        <w:t>(</w:t>
      </w:r>
      <w:r w:rsidR="00D50607" w:rsidRPr="004D248E">
        <w:rPr>
          <w:rFonts w:hint="cs"/>
          <w:rtl/>
        </w:rPr>
        <w:t>3</w:t>
      </w:r>
      <w:r w:rsidRPr="004D248E">
        <w:rPr>
          <w:rtl/>
        </w:rPr>
        <w:t>) في نسخة زيادة</w:t>
      </w:r>
      <w:r w:rsidR="00425FAF" w:rsidRPr="004D248E">
        <w:rPr>
          <w:rtl/>
        </w:rPr>
        <w:t>:</w:t>
      </w:r>
      <w:r w:rsidRPr="004D248E">
        <w:rPr>
          <w:rtl/>
        </w:rPr>
        <w:t xml:space="preserve"> </w:t>
      </w:r>
      <w:r w:rsidR="00DA1C2F" w:rsidRPr="004D248E">
        <w:rPr>
          <w:rtl/>
        </w:rPr>
        <w:t xml:space="preserve">لبّيك </w:t>
      </w:r>
      <w:r w:rsidRPr="004D248E">
        <w:rPr>
          <w:rtl/>
        </w:rPr>
        <w:t xml:space="preserve">( هامش المخطوط ). </w:t>
      </w:r>
    </w:p>
    <w:p w:rsidR="00AA2357" w:rsidRPr="004D248E" w:rsidRDefault="00AA2357" w:rsidP="004D248E">
      <w:pPr>
        <w:pStyle w:val="libFootnote0"/>
        <w:rPr>
          <w:rtl/>
        </w:rPr>
      </w:pPr>
      <w:r w:rsidRPr="004D248E">
        <w:rPr>
          <w:rtl/>
        </w:rPr>
        <w:t>(</w:t>
      </w:r>
      <w:r w:rsidR="00D50607" w:rsidRPr="004D248E">
        <w:rPr>
          <w:rFonts w:hint="cs"/>
          <w:rtl/>
        </w:rPr>
        <w:t>4</w:t>
      </w:r>
      <w:r w:rsidRPr="004D248E">
        <w:rPr>
          <w:rtl/>
        </w:rPr>
        <w:t>) في المصدر</w:t>
      </w:r>
      <w:r w:rsidR="00425FAF" w:rsidRPr="004D248E">
        <w:rPr>
          <w:rtl/>
        </w:rPr>
        <w:t>:</w:t>
      </w:r>
      <w:r w:rsidRPr="004D248E">
        <w:rPr>
          <w:rtl/>
        </w:rPr>
        <w:t xml:space="preserve"> عبدك. </w:t>
      </w:r>
    </w:p>
    <w:p w:rsidR="00AA2357" w:rsidRPr="004D248E" w:rsidRDefault="00AA2357" w:rsidP="004D248E">
      <w:pPr>
        <w:pStyle w:val="libFootnote0"/>
        <w:rPr>
          <w:rtl/>
        </w:rPr>
      </w:pPr>
      <w:r w:rsidRPr="004D248E">
        <w:rPr>
          <w:rtl/>
        </w:rPr>
        <w:t>(</w:t>
      </w:r>
      <w:r w:rsidR="00D50607" w:rsidRPr="004D248E">
        <w:rPr>
          <w:rFonts w:hint="cs"/>
          <w:rtl/>
        </w:rPr>
        <w:t>5</w:t>
      </w:r>
      <w:r w:rsidRPr="004D248E">
        <w:rPr>
          <w:rtl/>
        </w:rPr>
        <w:t>) الفقيه 2</w:t>
      </w:r>
      <w:r w:rsidR="00425FAF" w:rsidRPr="004D248E">
        <w:rPr>
          <w:rtl/>
        </w:rPr>
        <w:t>:</w:t>
      </w:r>
      <w:r w:rsidRPr="004D248E">
        <w:rPr>
          <w:rtl/>
        </w:rPr>
        <w:t xml:space="preserve"> 151 </w:t>
      </w:r>
      <w:r w:rsidR="0032076F" w:rsidRPr="004D248E">
        <w:rPr>
          <w:rtl/>
        </w:rPr>
        <w:t>/</w:t>
      </w:r>
      <w:r w:rsidRPr="004D248E">
        <w:rPr>
          <w:rtl/>
        </w:rPr>
        <w:t xml:space="preserve"> 659.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C4227B">
      <w:pPr>
        <w:pStyle w:val="libNormal"/>
        <w:rPr>
          <w:rtl/>
        </w:rPr>
      </w:pPr>
      <w:r>
        <w:rPr>
          <w:rtl/>
        </w:rPr>
        <w:lastRenderedPageBreak/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</w:t>
      </w:r>
      <w:r w:rsidR="00C4227B">
        <w:rPr>
          <w:rFonts w:hint="cs"/>
          <w:rtl/>
        </w:rPr>
        <w:t>ّ</w:t>
      </w:r>
      <w:r>
        <w:rPr>
          <w:rtl/>
        </w:rPr>
        <w:t>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 مثله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ابن عبديك </w:t>
      </w:r>
      <w:r w:rsidR="00DA1C2F">
        <w:rPr>
          <w:rtl/>
        </w:rPr>
        <w:t xml:space="preserve">لبّيك </w:t>
      </w:r>
      <w:r w:rsidRPr="00AA2357">
        <w:rPr>
          <w:rStyle w:val="libFootnotenumChar"/>
          <w:rtl/>
        </w:rPr>
        <w:t>(</w:t>
      </w:r>
      <w:r w:rsidR="00C4227B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C4227B">
      <w:pPr>
        <w:pStyle w:val="libNormal"/>
        <w:rPr>
          <w:rtl/>
        </w:rPr>
      </w:pPr>
      <w:r w:rsidRPr="007D789E">
        <w:rPr>
          <w:rStyle w:val="libNormalChar"/>
          <w:rtl/>
        </w:rPr>
        <w:t>[ 16575 ]</w:t>
      </w:r>
      <w:r>
        <w:rPr>
          <w:rtl/>
        </w:rPr>
        <w:t xml:space="preserve"> 8 -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زيد الشحام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رواه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حج</w:t>
      </w:r>
      <w:r w:rsidR="00C4227B">
        <w:rPr>
          <w:rFonts w:hint="cs"/>
          <w:rtl/>
        </w:rPr>
        <w:t>ّ</w:t>
      </w:r>
      <w:r>
        <w:rPr>
          <w:rtl/>
        </w:rPr>
        <w:t xml:space="preserve"> موسى بن </w:t>
      </w:r>
      <w:r w:rsidR="00D9353B">
        <w:rPr>
          <w:rtl/>
        </w:rPr>
        <w:t xml:space="preserve">عمران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ومعه سبعون نبي</w:t>
      </w:r>
      <w:r w:rsidR="00C4227B">
        <w:rPr>
          <w:rFonts w:hint="cs"/>
          <w:rtl/>
        </w:rPr>
        <w:t>ّ</w:t>
      </w:r>
      <w:r>
        <w:rPr>
          <w:rtl/>
        </w:rPr>
        <w:t>ا</w:t>
      </w:r>
      <w:r w:rsidR="00C4227B">
        <w:rPr>
          <w:rFonts w:hint="cs"/>
          <w:rtl/>
        </w:rPr>
        <w:t>ً</w:t>
      </w:r>
      <w:r>
        <w:rPr>
          <w:rtl/>
        </w:rPr>
        <w:t xml:space="preserve"> من بني إسرائيل خطم </w:t>
      </w:r>
      <w:r w:rsidRPr="00AA2357">
        <w:rPr>
          <w:rStyle w:val="libFootnotenumChar"/>
          <w:rtl/>
        </w:rPr>
        <w:t>(</w:t>
      </w:r>
      <w:r w:rsidR="00C4227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إبلهم من ليف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يلب</w:t>
      </w:r>
      <w:r w:rsidR="00C4227B">
        <w:rPr>
          <w:rFonts w:hint="cs"/>
          <w:rtl/>
        </w:rPr>
        <w:t>ّ</w:t>
      </w:r>
      <w:r>
        <w:rPr>
          <w:rtl/>
        </w:rPr>
        <w:t>ون وتجيبهم الجبال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عبائت</w:t>
      </w:r>
      <w:r w:rsidR="00C4227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قطوانيتان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 xml:space="preserve">عبدك ابن عبدك </w:t>
      </w:r>
      <w:r w:rsidRPr="00AA2357">
        <w:rPr>
          <w:rStyle w:val="libFootnotenumChar"/>
          <w:rtl/>
        </w:rPr>
        <w:t>(</w:t>
      </w:r>
      <w:r w:rsidR="00C4227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[ 16576 ]</w:t>
      </w:r>
      <w:r>
        <w:rPr>
          <w:rtl/>
        </w:rPr>
        <w:t xml:space="preserve"> 9 -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يقطين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أسد بن أبي العلاء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 xml:space="preserve">رأى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وهو محرم قد كشف عن ظهره </w:t>
      </w:r>
      <w:r w:rsidR="00DB788A">
        <w:rPr>
          <w:rtl/>
        </w:rPr>
        <w:t xml:space="preserve">حتّى </w:t>
      </w:r>
      <w:r>
        <w:rPr>
          <w:rtl/>
        </w:rPr>
        <w:t>أبداه للشمس وهو يقول</w:t>
      </w:r>
      <w:r w:rsidR="00425FAF" w:rsidRPr="0032076F">
        <w:rPr>
          <w:rStyle w:val="libNormalChar"/>
          <w:rtl/>
        </w:rPr>
        <w:t>:</w:t>
      </w:r>
      <w:r w:rsidR="00DA1C2F">
        <w:rPr>
          <w:rtl/>
        </w:rPr>
        <w:t xml:space="preserve">لبّيك </w:t>
      </w:r>
      <w:r>
        <w:rPr>
          <w:rtl/>
        </w:rPr>
        <w:t xml:space="preserve">في المذنبين </w:t>
      </w:r>
      <w:r w:rsidR="00C4227B">
        <w:rPr>
          <w:rtl/>
        </w:rPr>
        <w:t>لبّيك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93" w:name="_Toc282958684"/>
      <w:bookmarkStart w:id="1094" w:name="_Toc303065765"/>
      <w:bookmarkStart w:id="1095" w:name="_Toc376194750"/>
      <w:bookmarkStart w:id="1096" w:name="_Toc271315157"/>
      <w:r>
        <w:rPr>
          <w:rtl/>
        </w:rPr>
        <w:t>41 - باب استحباب تكرار التلبية في الإ</w:t>
      </w:r>
      <w:r w:rsidR="00C4227B">
        <w:rPr>
          <w:rFonts w:hint="cs"/>
          <w:rtl/>
        </w:rPr>
        <w:t>ِ</w:t>
      </w:r>
      <w:r>
        <w:rPr>
          <w:rtl/>
        </w:rPr>
        <w:t>حرام سبعين مرة</w:t>
      </w:r>
      <w:bookmarkEnd w:id="1093"/>
      <w:bookmarkEnd w:id="1094"/>
      <w:r>
        <w:rPr>
          <w:rtl/>
        </w:rPr>
        <w:t xml:space="preserve"> </w:t>
      </w:r>
      <w:bookmarkStart w:id="1097" w:name="_Toc282958685"/>
      <w:bookmarkStart w:id="1098" w:name="_Toc303065766"/>
      <w:r>
        <w:rPr>
          <w:rtl/>
        </w:rPr>
        <w:t>فصاعدا</w:t>
      </w:r>
      <w:bookmarkEnd w:id="1095"/>
      <w:bookmarkEnd w:id="1097"/>
      <w:bookmarkEnd w:id="1098"/>
      <w:r w:rsidR="00C4227B">
        <w:rPr>
          <w:rFonts w:hint="cs"/>
          <w:rtl/>
        </w:rPr>
        <w:t>ً</w:t>
      </w:r>
      <w:bookmarkEnd w:id="109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[ 16577 ]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0479D" w:rsidRDefault="00AA2357" w:rsidP="0070479D">
      <w:pPr>
        <w:pStyle w:val="libFootnote0"/>
        <w:rPr>
          <w:rtl/>
        </w:rPr>
      </w:pPr>
      <w:r w:rsidRPr="0070479D">
        <w:rPr>
          <w:rtl/>
        </w:rPr>
        <w:t>(</w:t>
      </w:r>
      <w:r w:rsidR="00C4227B" w:rsidRPr="0070479D">
        <w:rPr>
          <w:rFonts w:hint="cs"/>
          <w:rtl/>
        </w:rPr>
        <w:t>1</w:t>
      </w:r>
      <w:r w:rsidRPr="0070479D">
        <w:rPr>
          <w:rtl/>
        </w:rPr>
        <w:t>) علل الشرائع</w:t>
      </w:r>
      <w:r w:rsidR="00425FAF" w:rsidRPr="0070479D">
        <w:rPr>
          <w:rtl/>
        </w:rPr>
        <w:t>:</w:t>
      </w:r>
      <w:r w:rsidRPr="0070479D">
        <w:rPr>
          <w:rtl/>
        </w:rPr>
        <w:t xml:space="preserve"> 418 </w:t>
      </w:r>
      <w:r w:rsidR="0032076F" w:rsidRPr="0070479D">
        <w:rPr>
          <w:rtl/>
        </w:rPr>
        <w:t>/</w:t>
      </w:r>
      <w:r w:rsidRPr="0070479D">
        <w:rPr>
          <w:rtl/>
        </w:rPr>
        <w:t xml:space="preserve"> 6. </w:t>
      </w:r>
    </w:p>
    <w:p w:rsidR="00AA2357" w:rsidRPr="0070479D" w:rsidRDefault="00AA2357" w:rsidP="0070479D">
      <w:pPr>
        <w:pStyle w:val="libFootnote0"/>
        <w:rPr>
          <w:rtl/>
        </w:rPr>
      </w:pPr>
      <w:r w:rsidRPr="0070479D">
        <w:rPr>
          <w:rtl/>
        </w:rPr>
        <w:t>8 - الكافي 4</w:t>
      </w:r>
      <w:r w:rsidR="00425FAF" w:rsidRPr="0070479D">
        <w:rPr>
          <w:rtl/>
        </w:rPr>
        <w:t>:</w:t>
      </w:r>
      <w:r w:rsidRPr="0070479D">
        <w:rPr>
          <w:rtl/>
        </w:rPr>
        <w:t xml:space="preserve"> 214 </w:t>
      </w:r>
      <w:r w:rsidR="0032076F" w:rsidRPr="0070479D">
        <w:rPr>
          <w:rtl/>
        </w:rPr>
        <w:t>/</w:t>
      </w:r>
      <w:r w:rsidRPr="0070479D">
        <w:rPr>
          <w:rtl/>
        </w:rPr>
        <w:t xml:space="preserve"> 8. </w:t>
      </w:r>
    </w:p>
    <w:p w:rsidR="00AA2357" w:rsidRPr="0070479D" w:rsidRDefault="00AA2357" w:rsidP="0070479D">
      <w:pPr>
        <w:pStyle w:val="libFootnote0"/>
        <w:rPr>
          <w:rtl/>
        </w:rPr>
      </w:pPr>
      <w:r w:rsidRPr="0070479D">
        <w:rPr>
          <w:rtl/>
        </w:rPr>
        <w:t>(</w:t>
      </w:r>
      <w:r w:rsidR="00C4227B" w:rsidRPr="0070479D">
        <w:rPr>
          <w:rFonts w:hint="cs"/>
          <w:rtl/>
        </w:rPr>
        <w:t>2</w:t>
      </w:r>
      <w:r w:rsidRPr="0070479D">
        <w:rPr>
          <w:rtl/>
        </w:rPr>
        <w:t>) الخطم</w:t>
      </w:r>
      <w:r w:rsidR="00425FAF" w:rsidRPr="0070479D">
        <w:rPr>
          <w:rtl/>
        </w:rPr>
        <w:t>:</w:t>
      </w:r>
      <w:r w:rsidRPr="0070479D">
        <w:rPr>
          <w:rtl/>
        </w:rPr>
        <w:t xml:space="preserve"> جمع خطام</w:t>
      </w:r>
      <w:r w:rsidR="00425FAF" w:rsidRPr="0070479D">
        <w:rPr>
          <w:rtl/>
        </w:rPr>
        <w:t>،</w:t>
      </w:r>
      <w:r w:rsidRPr="0070479D">
        <w:rPr>
          <w:rtl/>
        </w:rPr>
        <w:t xml:space="preserve"> وهو زمام البعير. ( مجمع البحرين - خطم - 6</w:t>
      </w:r>
      <w:r w:rsidR="00425FAF" w:rsidRPr="0070479D">
        <w:rPr>
          <w:rtl/>
        </w:rPr>
        <w:t>:</w:t>
      </w:r>
      <w:r w:rsidRPr="0070479D">
        <w:rPr>
          <w:rtl/>
        </w:rPr>
        <w:t xml:space="preserve"> 59 ). </w:t>
      </w:r>
    </w:p>
    <w:p w:rsidR="00AA2357" w:rsidRPr="0070479D" w:rsidRDefault="00AA2357" w:rsidP="0070479D">
      <w:pPr>
        <w:pStyle w:val="libFootnote0"/>
        <w:rPr>
          <w:rtl/>
        </w:rPr>
      </w:pPr>
      <w:r w:rsidRPr="0070479D">
        <w:rPr>
          <w:rtl/>
        </w:rPr>
        <w:t>(</w:t>
      </w:r>
      <w:r w:rsidR="00C4227B" w:rsidRPr="0070479D">
        <w:rPr>
          <w:rFonts w:hint="cs"/>
          <w:rtl/>
        </w:rPr>
        <w:t>3</w:t>
      </w:r>
      <w:r w:rsidRPr="0070479D">
        <w:rPr>
          <w:rtl/>
        </w:rPr>
        <w:t>) في المصدر</w:t>
      </w:r>
      <w:r w:rsidR="00425FAF" w:rsidRPr="0070479D">
        <w:rPr>
          <w:rtl/>
        </w:rPr>
        <w:t>:</w:t>
      </w:r>
      <w:r w:rsidRPr="0070479D">
        <w:rPr>
          <w:rtl/>
        </w:rPr>
        <w:t xml:space="preserve"> عبدك. </w:t>
      </w:r>
    </w:p>
    <w:p w:rsidR="00AA2357" w:rsidRPr="0070479D" w:rsidRDefault="00AA2357" w:rsidP="0070479D">
      <w:pPr>
        <w:pStyle w:val="libFootnote0"/>
        <w:rPr>
          <w:rtl/>
        </w:rPr>
      </w:pPr>
      <w:r w:rsidRPr="0070479D">
        <w:rPr>
          <w:rtl/>
        </w:rPr>
        <w:t>9 - الكافي 4</w:t>
      </w:r>
      <w:r w:rsidR="00425FAF" w:rsidRPr="0070479D">
        <w:rPr>
          <w:rtl/>
        </w:rPr>
        <w:t>:</w:t>
      </w:r>
      <w:r w:rsidRPr="0070479D">
        <w:rPr>
          <w:rtl/>
        </w:rPr>
        <w:t xml:space="preserve"> 336 </w:t>
      </w:r>
      <w:r w:rsidR="0032076F" w:rsidRPr="0070479D">
        <w:rPr>
          <w:rtl/>
        </w:rPr>
        <w:t>/</w:t>
      </w:r>
      <w:r w:rsidRPr="0070479D">
        <w:rPr>
          <w:rtl/>
        </w:rPr>
        <w:t xml:space="preserve"> 4.</w:t>
      </w:r>
    </w:p>
    <w:p w:rsidR="00AA2357" w:rsidRPr="0070479D" w:rsidRDefault="00B67D03" w:rsidP="0070479D">
      <w:pPr>
        <w:pStyle w:val="libFootnote0"/>
        <w:rPr>
          <w:rtl/>
        </w:rPr>
      </w:pPr>
      <w:r w:rsidRPr="0070479D">
        <w:rPr>
          <w:rtl/>
        </w:rPr>
        <w:t xml:space="preserve">وتقدّم </w:t>
      </w:r>
      <w:r w:rsidR="00AA2357" w:rsidRPr="0070479D">
        <w:rPr>
          <w:rtl/>
        </w:rPr>
        <w:t xml:space="preserve">ما </w:t>
      </w:r>
      <w:r w:rsidRPr="0070479D">
        <w:rPr>
          <w:rtl/>
        </w:rPr>
        <w:t xml:space="preserve">يدلّ </w:t>
      </w:r>
      <w:r w:rsidR="00AA2357" w:rsidRPr="0070479D">
        <w:rPr>
          <w:rtl/>
        </w:rPr>
        <w:t>على ذلك في الأحاديث 15 و 23 و 29 من الباب 2 من أبواب أقسام الحج</w:t>
      </w:r>
      <w:r w:rsidR="00425FAF" w:rsidRPr="0070479D">
        <w:rPr>
          <w:rtl/>
        </w:rPr>
        <w:t>،</w:t>
      </w:r>
      <w:r w:rsidR="00AA2357" w:rsidRPr="0070479D">
        <w:rPr>
          <w:rtl/>
        </w:rPr>
        <w:t xml:space="preserve"> وفي الحديث 3 من الباب 37 من هذه الأبواب.</w:t>
      </w:r>
    </w:p>
    <w:p w:rsidR="00AA2357" w:rsidRPr="0070479D" w:rsidRDefault="00AA2357" w:rsidP="0070479D">
      <w:pPr>
        <w:pStyle w:val="libFootnoteCenterBold"/>
        <w:rPr>
          <w:rtl/>
        </w:rPr>
      </w:pPr>
      <w:r w:rsidRPr="0070479D">
        <w:rPr>
          <w:rtl/>
        </w:rPr>
        <w:t xml:space="preserve">الباب 41 </w:t>
      </w:r>
    </w:p>
    <w:p w:rsidR="00AA2357" w:rsidRPr="0070479D" w:rsidRDefault="00AA2357" w:rsidP="0070479D">
      <w:pPr>
        <w:pStyle w:val="libFootnoteCenterBold"/>
        <w:rPr>
          <w:rtl/>
        </w:rPr>
      </w:pPr>
      <w:r w:rsidRPr="0070479D">
        <w:rPr>
          <w:rtl/>
        </w:rPr>
        <w:t>فيه حديثان</w:t>
      </w:r>
    </w:p>
    <w:p w:rsidR="00AA2357" w:rsidRPr="0070479D" w:rsidRDefault="00AA2357" w:rsidP="0070479D">
      <w:pPr>
        <w:pStyle w:val="libFootnote0"/>
        <w:rPr>
          <w:rtl/>
        </w:rPr>
      </w:pPr>
      <w:r w:rsidRPr="0070479D">
        <w:rPr>
          <w:rtl/>
        </w:rPr>
        <w:t>1 - الكافي 4</w:t>
      </w:r>
      <w:r w:rsidR="00425FAF" w:rsidRPr="0070479D">
        <w:rPr>
          <w:rtl/>
        </w:rPr>
        <w:t>:</w:t>
      </w:r>
      <w:r w:rsidRPr="0070479D">
        <w:rPr>
          <w:rtl/>
        </w:rPr>
        <w:t xml:space="preserve"> 337 </w:t>
      </w:r>
      <w:r w:rsidR="0032076F" w:rsidRPr="0070479D">
        <w:rPr>
          <w:rtl/>
        </w:rPr>
        <w:t>/</w:t>
      </w:r>
      <w:r w:rsidRPr="0070479D">
        <w:rPr>
          <w:rtl/>
        </w:rPr>
        <w:t xml:space="preserve"> 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رجال شت</w:t>
      </w:r>
      <w:r w:rsidR="0070479D">
        <w:rPr>
          <w:rFonts w:hint="cs"/>
          <w:rtl/>
        </w:rPr>
        <w:t>ّ</w:t>
      </w:r>
      <w:r>
        <w:rPr>
          <w:rtl/>
        </w:rPr>
        <w:t>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لب</w:t>
      </w:r>
      <w:r w:rsidR="0070479D">
        <w:rPr>
          <w:rFonts w:hint="cs"/>
          <w:rtl/>
        </w:rPr>
        <w:t>ّ</w:t>
      </w:r>
      <w:r>
        <w:rPr>
          <w:rtl/>
        </w:rPr>
        <w:t>ى في إحرامه سبعين مر</w:t>
      </w:r>
      <w:r w:rsidR="0070479D">
        <w:rPr>
          <w:rFonts w:hint="cs"/>
          <w:rtl/>
        </w:rPr>
        <w:t>ّ</w:t>
      </w:r>
      <w:r>
        <w:rPr>
          <w:rtl/>
        </w:rPr>
        <w:t>ة إيمانا</w:t>
      </w:r>
      <w:r w:rsidR="0070479D">
        <w:rPr>
          <w:rFonts w:hint="cs"/>
          <w:rtl/>
        </w:rPr>
        <w:t>ً</w:t>
      </w:r>
      <w:r>
        <w:rPr>
          <w:rtl/>
        </w:rPr>
        <w:t xml:space="preserve"> واحتسابا</w:t>
      </w:r>
      <w:r w:rsidR="0070479D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أشهد الله له ألف ألف ملك ببراءة من النار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وبراءة من النفاق.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وابن </w:t>
      </w:r>
      <w:r w:rsidR="00F119D2">
        <w:rPr>
          <w:rtl/>
        </w:rPr>
        <w:t>فضّال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D63068">
      <w:pPr>
        <w:pStyle w:val="libNormal"/>
        <w:rPr>
          <w:rtl/>
        </w:rPr>
      </w:pPr>
      <w:r w:rsidRPr="007D789E">
        <w:rPr>
          <w:rStyle w:val="libNormalChar"/>
          <w:rtl/>
        </w:rPr>
        <w:t>[ 16578 ]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</w:t>
      </w:r>
      <w:r w:rsidR="0070479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0479D">
        <w:rPr>
          <w:rFonts w:hint="cs"/>
          <w:rtl/>
        </w:rPr>
        <w:t xml:space="preserve">) : </w:t>
      </w:r>
      <w:r>
        <w:rPr>
          <w:rtl/>
        </w:rPr>
        <w:t>ما من حاج</w:t>
      </w:r>
      <w:r w:rsidR="00DD0603">
        <w:rPr>
          <w:rFonts w:hint="cs"/>
          <w:rtl/>
        </w:rPr>
        <w:t>ّ</w:t>
      </w:r>
      <w:r>
        <w:rPr>
          <w:rtl/>
        </w:rPr>
        <w:t xml:space="preserve"> يضحي ملب</w:t>
      </w:r>
      <w:r w:rsidR="00DD0603">
        <w:rPr>
          <w:rFonts w:hint="cs"/>
          <w:rtl/>
        </w:rPr>
        <w:t>ّ</w:t>
      </w:r>
      <w:r>
        <w:rPr>
          <w:rtl/>
        </w:rPr>
        <w:t>يا</w:t>
      </w:r>
      <w:r w:rsidR="00DD0603">
        <w:rPr>
          <w:rFonts w:hint="cs"/>
          <w:rtl/>
        </w:rPr>
        <w:t>ً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 xml:space="preserve">تزول الشمس </w:t>
      </w:r>
      <w:r w:rsidR="00DB788A">
        <w:rPr>
          <w:rtl/>
        </w:rPr>
        <w:t xml:space="preserve">إلّا </w:t>
      </w:r>
      <w:r>
        <w:rPr>
          <w:rtl/>
        </w:rPr>
        <w:t xml:space="preserve">غابت ذنوبه معها </w:t>
      </w:r>
      <w:r w:rsidRPr="00AA2357">
        <w:rPr>
          <w:rStyle w:val="libFootnotenumChar"/>
          <w:rtl/>
        </w:rPr>
        <w:t>(</w:t>
      </w:r>
      <w:r w:rsidR="00D6306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63068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D6306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099" w:name="_Toc282958686"/>
      <w:bookmarkStart w:id="1100" w:name="_Toc303065767"/>
      <w:bookmarkStart w:id="1101" w:name="_Toc376194751"/>
      <w:bookmarkStart w:id="1102" w:name="_Toc271315158"/>
      <w:r>
        <w:rPr>
          <w:rtl/>
        </w:rPr>
        <w:t>42 - باب جواز التلبية جنباً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غير طهر</w:t>
      </w:r>
      <w:r w:rsidR="00425FAF" w:rsidRPr="0032076F">
        <w:rPr>
          <w:rStyle w:val="libNormalChar"/>
          <w:rtl/>
        </w:rPr>
        <w:t>،</w:t>
      </w:r>
      <w:bookmarkEnd w:id="1099"/>
      <w:bookmarkEnd w:id="1100"/>
      <w:r>
        <w:rPr>
          <w:rtl/>
        </w:rPr>
        <w:t xml:space="preserve"> </w:t>
      </w:r>
      <w:bookmarkStart w:id="1103" w:name="_Toc282958687"/>
      <w:bookmarkStart w:id="1104" w:name="_Toc303065768"/>
      <w:r>
        <w:rPr>
          <w:rtl/>
        </w:rPr>
        <w:t>وعلى كل حال</w:t>
      </w:r>
      <w:bookmarkEnd w:id="1101"/>
      <w:bookmarkEnd w:id="1102"/>
      <w:bookmarkEnd w:id="1103"/>
      <w:bookmarkEnd w:id="1104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[ 16579 ]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الحلبي</w:t>
      </w:r>
      <w:r w:rsidR="00DD060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DD0603">
        <w:rPr>
          <w:rFonts w:hint="cs"/>
          <w:rtl/>
        </w:rPr>
        <w:t>أ</w:t>
      </w:r>
      <w:r w:rsidR="00DD0603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تلب</w:t>
      </w:r>
      <w:r w:rsidR="00DD0603">
        <w:rPr>
          <w:rFonts w:hint="cs"/>
          <w:rtl/>
        </w:rPr>
        <w:t>ّ</w:t>
      </w:r>
      <w:r>
        <w:rPr>
          <w:rtl/>
        </w:rPr>
        <w:t>ي وأنت على غير طهر وعلى كل</w:t>
      </w:r>
      <w:r w:rsidR="00D63068">
        <w:rPr>
          <w:rFonts w:hint="cs"/>
          <w:rtl/>
        </w:rPr>
        <w:t>ّ</w:t>
      </w:r>
      <w:r>
        <w:rPr>
          <w:rtl/>
        </w:rPr>
        <w:t xml:space="preserve"> حال.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A1981" w:rsidRDefault="00AA2357" w:rsidP="007A1981">
      <w:pPr>
        <w:pStyle w:val="libFootnote0"/>
        <w:rPr>
          <w:rtl/>
        </w:rPr>
      </w:pPr>
      <w:r w:rsidRPr="007A1981">
        <w:rPr>
          <w:rtl/>
        </w:rPr>
        <w:t>(1) المحاسن</w:t>
      </w:r>
      <w:r w:rsidR="00425FAF" w:rsidRPr="007A1981">
        <w:rPr>
          <w:rtl/>
        </w:rPr>
        <w:t>:</w:t>
      </w:r>
      <w:r w:rsidRPr="007A1981">
        <w:rPr>
          <w:rtl/>
        </w:rPr>
        <w:t xml:space="preserve"> 64 </w:t>
      </w:r>
      <w:r w:rsidR="0032076F" w:rsidRPr="007A1981">
        <w:rPr>
          <w:rtl/>
        </w:rPr>
        <w:t>/</w:t>
      </w:r>
      <w:r w:rsidRPr="007A1981">
        <w:rPr>
          <w:rtl/>
        </w:rPr>
        <w:t xml:space="preserve"> 116. </w:t>
      </w:r>
    </w:p>
    <w:p w:rsidR="00AA2357" w:rsidRPr="007A1981" w:rsidRDefault="00AA2357" w:rsidP="007A1981">
      <w:pPr>
        <w:pStyle w:val="libFootnote0"/>
        <w:rPr>
          <w:rtl/>
        </w:rPr>
      </w:pPr>
      <w:r w:rsidRPr="007A1981">
        <w:rPr>
          <w:rtl/>
        </w:rPr>
        <w:t>2 - الفقيه 2</w:t>
      </w:r>
      <w:r w:rsidR="00425FAF" w:rsidRPr="007A1981">
        <w:rPr>
          <w:rtl/>
        </w:rPr>
        <w:t>:</w:t>
      </w:r>
      <w:r w:rsidRPr="007A1981">
        <w:rPr>
          <w:rtl/>
        </w:rPr>
        <w:t xml:space="preserve"> 143 </w:t>
      </w:r>
      <w:r w:rsidR="0032076F" w:rsidRPr="007A1981">
        <w:rPr>
          <w:rtl/>
        </w:rPr>
        <w:t>/</w:t>
      </w:r>
      <w:r w:rsidRPr="007A1981">
        <w:rPr>
          <w:rtl/>
        </w:rPr>
        <w:t xml:space="preserve"> 628. </w:t>
      </w:r>
    </w:p>
    <w:p w:rsidR="00AA2357" w:rsidRPr="007A1981" w:rsidRDefault="00AA2357" w:rsidP="007A1981">
      <w:pPr>
        <w:pStyle w:val="libFootnote0"/>
        <w:rPr>
          <w:rtl/>
        </w:rPr>
      </w:pPr>
      <w:r w:rsidRPr="007A1981">
        <w:rPr>
          <w:rtl/>
        </w:rPr>
        <w:t>(</w:t>
      </w:r>
      <w:r w:rsidR="00D63068" w:rsidRPr="007A1981">
        <w:rPr>
          <w:rFonts w:hint="cs"/>
          <w:rtl/>
        </w:rPr>
        <w:t>2</w:t>
      </w:r>
      <w:r w:rsidRPr="007A1981">
        <w:rPr>
          <w:rtl/>
        </w:rPr>
        <w:t>) في المصدر زيادة</w:t>
      </w:r>
      <w:r w:rsidR="00425FAF" w:rsidRPr="007A1981">
        <w:rPr>
          <w:rtl/>
        </w:rPr>
        <w:t>:</w:t>
      </w:r>
      <w:r w:rsidRPr="007A1981">
        <w:rPr>
          <w:rtl/>
        </w:rPr>
        <w:t xml:space="preserve"> والحج والعمرة ينفي</w:t>
      </w:r>
      <w:r w:rsidR="007A1981">
        <w:rPr>
          <w:rtl/>
        </w:rPr>
        <w:t>ان</w:t>
      </w:r>
      <w:r w:rsidR="003E6231" w:rsidRPr="007A1981">
        <w:rPr>
          <w:rtl/>
        </w:rPr>
        <w:t xml:space="preserve"> </w:t>
      </w:r>
      <w:r w:rsidRPr="007A1981">
        <w:rPr>
          <w:rtl/>
        </w:rPr>
        <w:t>الفقر كما ينفي الكير خبث الحديد. والكير</w:t>
      </w:r>
      <w:r w:rsidR="00425FAF" w:rsidRPr="007A1981">
        <w:rPr>
          <w:rtl/>
        </w:rPr>
        <w:t>:</w:t>
      </w:r>
      <w:r w:rsidRPr="007A1981">
        <w:rPr>
          <w:rtl/>
        </w:rPr>
        <w:t xml:space="preserve"> كير الحداد</w:t>
      </w:r>
      <w:r w:rsidR="00425FAF" w:rsidRPr="007A1981">
        <w:rPr>
          <w:rtl/>
        </w:rPr>
        <w:t>،</w:t>
      </w:r>
      <w:r w:rsidRPr="007A1981">
        <w:rPr>
          <w:rtl/>
        </w:rPr>
        <w:t xml:space="preserve"> وهو زق</w:t>
      </w:r>
      <w:r w:rsidR="007A1981">
        <w:rPr>
          <w:rFonts w:hint="cs"/>
          <w:rtl/>
        </w:rPr>
        <w:t>ٌ</w:t>
      </w:r>
      <w:r w:rsidRPr="007A1981">
        <w:rPr>
          <w:rtl/>
        </w:rPr>
        <w:t xml:space="preserve"> أو جلد غليظ ذو حاف</w:t>
      </w:r>
      <w:r w:rsidR="007A1981">
        <w:rPr>
          <w:rFonts w:hint="cs"/>
          <w:rtl/>
        </w:rPr>
        <w:t>ّ</w:t>
      </w:r>
      <w:r w:rsidRPr="007A1981">
        <w:rPr>
          <w:rtl/>
        </w:rPr>
        <w:t>ات ينفخ فيه. ( مجمع البحرين - كير - 3</w:t>
      </w:r>
      <w:r w:rsidR="00425FAF" w:rsidRPr="007A1981">
        <w:rPr>
          <w:rtl/>
        </w:rPr>
        <w:t>:</w:t>
      </w:r>
      <w:r w:rsidRPr="007A1981">
        <w:rPr>
          <w:rtl/>
        </w:rPr>
        <w:t xml:space="preserve"> 478 ).</w:t>
      </w:r>
    </w:p>
    <w:p w:rsidR="00AA2357" w:rsidRPr="007A1981" w:rsidRDefault="00AA2357" w:rsidP="007A1981">
      <w:pPr>
        <w:pStyle w:val="libFootnote0"/>
        <w:rPr>
          <w:rtl/>
        </w:rPr>
      </w:pPr>
      <w:r w:rsidRPr="007A1981">
        <w:rPr>
          <w:rtl/>
        </w:rPr>
        <w:t>(</w:t>
      </w:r>
      <w:r w:rsidR="00D63068" w:rsidRPr="007A1981">
        <w:rPr>
          <w:rFonts w:hint="cs"/>
          <w:rtl/>
        </w:rPr>
        <w:t>3</w:t>
      </w:r>
      <w:r w:rsidRPr="007A1981">
        <w:rPr>
          <w:rtl/>
        </w:rPr>
        <w:t>) تقدم في الحديث 15 من الباب 2 من أبواب أقسام الحج</w:t>
      </w:r>
      <w:r w:rsidR="00425FAF" w:rsidRPr="007A1981">
        <w:rPr>
          <w:rtl/>
        </w:rPr>
        <w:t>،</w:t>
      </w:r>
      <w:r w:rsidRPr="007A1981">
        <w:rPr>
          <w:rtl/>
        </w:rPr>
        <w:t xml:space="preserve"> وفي الحديثين 2 و 4 من الباب 40 من هذه الأبواب.</w:t>
      </w:r>
    </w:p>
    <w:p w:rsidR="00AA2357" w:rsidRPr="007A1981" w:rsidRDefault="00AA2357" w:rsidP="007A1981">
      <w:pPr>
        <w:pStyle w:val="libFootnoteCenterBold"/>
        <w:rPr>
          <w:rtl/>
        </w:rPr>
      </w:pPr>
      <w:r w:rsidRPr="007A1981">
        <w:rPr>
          <w:rtl/>
        </w:rPr>
        <w:t xml:space="preserve">الباب 42 </w:t>
      </w:r>
    </w:p>
    <w:p w:rsidR="00AA2357" w:rsidRPr="007A1981" w:rsidRDefault="00AA2357" w:rsidP="007A1981">
      <w:pPr>
        <w:pStyle w:val="libFootnoteCenterBold"/>
        <w:rPr>
          <w:rtl/>
        </w:rPr>
      </w:pPr>
      <w:r w:rsidRPr="007A1981">
        <w:rPr>
          <w:rtl/>
        </w:rPr>
        <w:t>فيه حديثان</w:t>
      </w:r>
    </w:p>
    <w:p w:rsidR="00AA2357" w:rsidRPr="007A1981" w:rsidRDefault="00AA2357" w:rsidP="007A1981">
      <w:pPr>
        <w:pStyle w:val="libFootnote0"/>
        <w:rPr>
          <w:rtl/>
        </w:rPr>
      </w:pPr>
      <w:r w:rsidRPr="007A1981">
        <w:rPr>
          <w:rtl/>
        </w:rPr>
        <w:t>1 - الفقيه 2</w:t>
      </w:r>
      <w:r w:rsidR="00425FAF" w:rsidRPr="007A1981">
        <w:rPr>
          <w:rtl/>
        </w:rPr>
        <w:t>:</w:t>
      </w:r>
      <w:r w:rsidRPr="007A1981">
        <w:rPr>
          <w:rtl/>
        </w:rPr>
        <w:t xml:space="preserve"> 210 </w:t>
      </w:r>
      <w:r w:rsidR="0032076F" w:rsidRPr="007A1981">
        <w:rPr>
          <w:rtl/>
        </w:rPr>
        <w:t>/</w:t>
      </w:r>
      <w:r w:rsidRPr="007A1981">
        <w:rPr>
          <w:rtl/>
        </w:rPr>
        <w:t xml:space="preserve"> 962.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>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[ 16580 ]</w:t>
      </w:r>
      <w:r>
        <w:rPr>
          <w:rtl/>
        </w:rPr>
        <w:t xml:space="preserve"> 2 - وبإسناده عن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7A1981">
        <w:rPr>
          <w:rFonts w:hint="cs"/>
          <w:rtl/>
        </w:rPr>
        <w:t>أ</w:t>
      </w:r>
      <w:r w:rsidR="007A198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</w:t>
      </w:r>
      <w:r w:rsidR="007A1981">
        <w:rPr>
          <w:rFonts w:hint="cs"/>
          <w:rtl/>
        </w:rPr>
        <w:t>ّ</w:t>
      </w:r>
      <w:r>
        <w:rPr>
          <w:rtl/>
        </w:rPr>
        <w:t xml:space="preserve">ي الجنب. </w:t>
      </w:r>
    </w:p>
    <w:p w:rsidR="00AA2357" w:rsidRDefault="00AA2357" w:rsidP="001F0B24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ذلك عموما</w:t>
      </w:r>
      <w:r w:rsidR="007A1981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1F0B2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1F0B24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05" w:name="_Toc282958688"/>
      <w:bookmarkStart w:id="1106" w:name="_Toc303065769"/>
      <w:bookmarkStart w:id="1107" w:name="_Toc376194752"/>
      <w:bookmarkStart w:id="1108" w:name="_Toc271315159"/>
      <w:r>
        <w:rPr>
          <w:rtl/>
        </w:rPr>
        <w:t xml:space="preserve">43 - باب </w:t>
      </w:r>
      <w:r w:rsidR="00AB6058">
        <w:rPr>
          <w:rFonts w:hint="cs"/>
          <w:rtl/>
        </w:rPr>
        <w:t>أ</w:t>
      </w:r>
      <w:r w:rsidR="00AB6058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المتمتع يقطع التلبية اذا شاهد بيوت مكة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</w:t>
      </w:r>
      <w:bookmarkEnd w:id="1105"/>
      <w:bookmarkEnd w:id="1106"/>
      <w:r>
        <w:rPr>
          <w:rtl/>
        </w:rPr>
        <w:t xml:space="preserve"> </w:t>
      </w:r>
      <w:bookmarkStart w:id="1109" w:name="_Toc282958689"/>
      <w:bookmarkStart w:id="1110" w:name="_Toc303065770"/>
      <w:r>
        <w:rPr>
          <w:rtl/>
        </w:rPr>
        <w:t>حين يدخل بيوتها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حين يدخل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واستحباب كثرة</w:t>
      </w:r>
      <w:bookmarkEnd w:id="1109"/>
      <w:bookmarkEnd w:id="1110"/>
      <w:r>
        <w:rPr>
          <w:rtl/>
        </w:rPr>
        <w:t xml:space="preserve"> </w:t>
      </w:r>
      <w:bookmarkStart w:id="1111" w:name="_Toc282958690"/>
      <w:bookmarkStart w:id="1112" w:name="_Toc303065771"/>
      <w:r>
        <w:rPr>
          <w:rtl/>
        </w:rPr>
        <w:t>ذكر الله</w:t>
      </w:r>
      <w:bookmarkEnd w:id="1107"/>
      <w:bookmarkEnd w:id="1108"/>
      <w:bookmarkEnd w:id="1111"/>
      <w:bookmarkEnd w:id="1112"/>
    </w:p>
    <w:p w:rsidR="00AA2357" w:rsidRDefault="00AA2357" w:rsidP="001F0B24">
      <w:pPr>
        <w:pStyle w:val="libNormal"/>
        <w:rPr>
          <w:rtl/>
        </w:rPr>
      </w:pPr>
      <w:r w:rsidRPr="007D789E">
        <w:rPr>
          <w:rStyle w:val="libNormalChar"/>
          <w:rtl/>
        </w:rPr>
        <w:t>[ 16581 ]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بن يحيى وابن أبي عمير </w:t>
      </w:r>
      <w:r w:rsidRPr="00AA2357">
        <w:rPr>
          <w:rStyle w:val="libFootnotenumChar"/>
          <w:rtl/>
        </w:rPr>
        <w:t>(</w:t>
      </w:r>
      <w:r w:rsidR="001F0B24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A2552" w:rsidRDefault="00AA2357" w:rsidP="00FA2552">
      <w:pPr>
        <w:pStyle w:val="libFootnote0"/>
        <w:rPr>
          <w:rtl/>
        </w:rPr>
      </w:pPr>
      <w:r w:rsidRPr="00FA2552">
        <w:rPr>
          <w:rtl/>
        </w:rPr>
        <w:t>(1) هذا على سقوط الواسطة وهي ابن أبي عمير كما في الأسانيد الكثيرة. ( منه. قد</w:t>
      </w:r>
      <w:r w:rsidR="00FA2552">
        <w:rPr>
          <w:rFonts w:hint="cs"/>
          <w:rtl/>
        </w:rPr>
        <w:t>ّ</w:t>
      </w:r>
      <w:r w:rsidRPr="00FA2552">
        <w:rPr>
          <w:rtl/>
        </w:rPr>
        <w:t xml:space="preserve">ه ). </w:t>
      </w:r>
    </w:p>
    <w:p w:rsidR="00AA2357" w:rsidRPr="00FA2552" w:rsidRDefault="00AA2357" w:rsidP="00FA2552">
      <w:pPr>
        <w:pStyle w:val="libFootnote0"/>
        <w:rPr>
          <w:rtl/>
        </w:rPr>
      </w:pPr>
      <w:r w:rsidRPr="00FA2552">
        <w:rPr>
          <w:rtl/>
        </w:rPr>
        <w:t>(2) الكافي 4</w:t>
      </w:r>
      <w:r w:rsidR="00425FAF" w:rsidRPr="00FA2552">
        <w:rPr>
          <w:rtl/>
        </w:rPr>
        <w:t>:</w:t>
      </w:r>
      <w:r w:rsidRPr="00FA2552">
        <w:rPr>
          <w:rtl/>
        </w:rPr>
        <w:t xml:space="preserve"> 336 </w:t>
      </w:r>
      <w:r w:rsidR="0032076F" w:rsidRPr="00FA2552">
        <w:rPr>
          <w:rtl/>
        </w:rPr>
        <w:t>/</w:t>
      </w:r>
      <w:r w:rsidRPr="00FA2552">
        <w:rPr>
          <w:rtl/>
        </w:rPr>
        <w:t xml:space="preserve"> 6. </w:t>
      </w:r>
    </w:p>
    <w:p w:rsidR="00AA2357" w:rsidRPr="00FA2552" w:rsidRDefault="00AA2357" w:rsidP="00FA2552">
      <w:pPr>
        <w:pStyle w:val="libFootnote0"/>
        <w:rPr>
          <w:rtl/>
        </w:rPr>
      </w:pPr>
      <w:r w:rsidRPr="00FA2552">
        <w:rPr>
          <w:rtl/>
        </w:rPr>
        <w:t>(3) التهذيب 5</w:t>
      </w:r>
      <w:r w:rsidR="00425FAF" w:rsidRPr="00FA2552">
        <w:rPr>
          <w:rtl/>
        </w:rPr>
        <w:t>:</w:t>
      </w:r>
      <w:r w:rsidRPr="00FA2552">
        <w:rPr>
          <w:rtl/>
        </w:rPr>
        <w:t xml:space="preserve"> 93 </w:t>
      </w:r>
      <w:r w:rsidR="0032076F" w:rsidRPr="00FA2552">
        <w:rPr>
          <w:rtl/>
        </w:rPr>
        <w:t>/</w:t>
      </w:r>
      <w:r w:rsidRPr="00FA2552">
        <w:rPr>
          <w:rtl/>
        </w:rPr>
        <w:t xml:space="preserve"> 306. </w:t>
      </w:r>
    </w:p>
    <w:p w:rsidR="00AA2357" w:rsidRPr="00FA2552" w:rsidRDefault="00AA2357" w:rsidP="00FA2552">
      <w:pPr>
        <w:pStyle w:val="libFootnote0"/>
        <w:rPr>
          <w:rtl/>
        </w:rPr>
      </w:pPr>
      <w:r w:rsidRPr="00FA2552">
        <w:rPr>
          <w:rtl/>
        </w:rPr>
        <w:t>2 - الفقيه 2</w:t>
      </w:r>
      <w:r w:rsidR="00425FAF" w:rsidRPr="00FA2552">
        <w:rPr>
          <w:rtl/>
        </w:rPr>
        <w:t>:</w:t>
      </w:r>
      <w:r w:rsidRPr="00FA2552">
        <w:rPr>
          <w:rtl/>
        </w:rPr>
        <w:t xml:space="preserve"> 211 </w:t>
      </w:r>
      <w:r w:rsidR="0032076F" w:rsidRPr="00FA2552">
        <w:rPr>
          <w:rtl/>
        </w:rPr>
        <w:t>/</w:t>
      </w:r>
      <w:r w:rsidRPr="00FA2552">
        <w:rPr>
          <w:rtl/>
        </w:rPr>
        <w:t xml:space="preserve"> 963. </w:t>
      </w:r>
    </w:p>
    <w:p w:rsidR="00AA2357" w:rsidRPr="00FA2552" w:rsidRDefault="00AA2357" w:rsidP="00FA2552">
      <w:pPr>
        <w:pStyle w:val="libFootnote0"/>
        <w:rPr>
          <w:rtl/>
        </w:rPr>
      </w:pPr>
      <w:r w:rsidRPr="00FA2552">
        <w:rPr>
          <w:rtl/>
        </w:rPr>
        <w:t>(</w:t>
      </w:r>
      <w:r w:rsidR="001F0B24" w:rsidRPr="00FA2552">
        <w:rPr>
          <w:rFonts w:hint="cs"/>
          <w:rtl/>
        </w:rPr>
        <w:t>4</w:t>
      </w:r>
      <w:r w:rsidRPr="00FA2552">
        <w:rPr>
          <w:rtl/>
        </w:rPr>
        <w:t>) تقدم في الأبواب 34 و 35 و 36 و 37 و 39 و 40 و 41 من هذه الأبواب</w:t>
      </w:r>
      <w:r w:rsidR="00425FAF" w:rsidRPr="00FA2552">
        <w:rPr>
          <w:rtl/>
        </w:rPr>
        <w:t>،</w:t>
      </w:r>
      <w:r w:rsidRPr="00FA2552">
        <w:rPr>
          <w:rtl/>
        </w:rPr>
        <w:t xml:space="preserve"> وفي الأحاديث 15 و 23 و 29 من الباب 2 من أبواب أقسام الحج.</w:t>
      </w:r>
    </w:p>
    <w:p w:rsidR="00AA2357" w:rsidRPr="00FA2552" w:rsidRDefault="00AA2357" w:rsidP="00FA2552">
      <w:pPr>
        <w:pStyle w:val="libFootnote0"/>
        <w:rPr>
          <w:rtl/>
        </w:rPr>
      </w:pPr>
      <w:r w:rsidRPr="00FA2552">
        <w:rPr>
          <w:rtl/>
        </w:rPr>
        <w:t>(</w:t>
      </w:r>
      <w:r w:rsidR="001F0B24" w:rsidRPr="00FA2552">
        <w:rPr>
          <w:rFonts w:hint="cs"/>
          <w:rtl/>
        </w:rPr>
        <w:t>5</w:t>
      </w:r>
      <w:r w:rsidRPr="00FA2552">
        <w:rPr>
          <w:rtl/>
        </w:rPr>
        <w:t>) ويأتي في الباب 46 من هذه الأبواب.</w:t>
      </w:r>
    </w:p>
    <w:p w:rsidR="00AA2357" w:rsidRPr="00FA2552" w:rsidRDefault="00AA2357" w:rsidP="00FA2552">
      <w:pPr>
        <w:pStyle w:val="libFootnoteCenterBold"/>
        <w:rPr>
          <w:rtl/>
        </w:rPr>
      </w:pPr>
      <w:r w:rsidRPr="00FA2552">
        <w:rPr>
          <w:rtl/>
        </w:rPr>
        <w:t xml:space="preserve">الباب 43 </w:t>
      </w:r>
    </w:p>
    <w:p w:rsidR="00AA2357" w:rsidRPr="00FA2552" w:rsidRDefault="00AA2357" w:rsidP="00FA2552">
      <w:pPr>
        <w:pStyle w:val="libFootnoteCenterBold"/>
        <w:rPr>
          <w:rtl/>
        </w:rPr>
      </w:pPr>
      <w:r w:rsidRPr="00FA2552">
        <w:rPr>
          <w:rtl/>
        </w:rPr>
        <w:t>فيه 9 أحاديث</w:t>
      </w:r>
    </w:p>
    <w:p w:rsidR="00AA2357" w:rsidRPr="00FA2552" w:rsidRDefault="00AA2357" w:rsidP="00FA2552">
      <w:pPr>
        <w:pStyle w:val="libFootnote0"/>
        <w:rPr>
          <w:rtl/>
        </w:rPr>
      </w:pPr>
      <w:r w:rsidRPr="00FA2552">
        <w:rPr>
          <w:rtl/>
        </w:rPr>
        <w:t>1 - الكافي 4</w:t>
      </w:r>
      <w:r w:rsidR="00425FAF" w:rsidRPr="00FA2552">
        <w:rPr>
          <w:rtl/>
        </w:rPr>
        <w:t>:</w:t>
      </w:r>
      <w:r w:rsidRPr="00FA2552">
        <w:rPr>
          <w:rtl/>
        </w:rPr>
        <w:t xml:space="preserve"> 399 </w:t>
      </w:r>
      <w:r w:rsidR="0032076F" w:rsidRPr="00FA2552">
        <w:rPr>
          <w:rtl/>
        </w:rPr>
        <w:t>/</w:t>
      </w:r>
      <w:r w:rsidRPr="00FA2552">
        <w:rPr>
          <w:rtl/>
        </w:rPr>
        <w:t xml:space="preserve"> 1</w:t>
      </w:r>
      <w:r w:rsidR="00425FAF" w:rsidRPr="00FA2552">
        <w:rPr>
          <w:rtl/>
        </w:rPr>
        <w:t>،</w:t>
      </w:r>
      <w:r w:rsidRPr="00FA2552">
        <w:rPr>
          <w:rtl/>
        </w:rPr>
        <w:t xml:space="preserve"> وأورد قطعة منه في الحديث 4 من الباب 44</w:t>
      </w:r>
      <w:r w:rsidR="00425FAF" w:rsidRPr="00FA2552">
        <w:rPr>
          <w:rtl/>
        </w:rPr>
        <w:t>،</w:t>
      </w:r>
      <w:r w:rsidRPr="00FA2552">
        <w:rPr>
          <w:rtl/>
        </w:rPr>
        <w:t xml:space="preserve"> وذيله في الحديث 1 من الباب 45 من هذه الأبواب. </w:t>
      </w:r>
    </w:p>
    <w:p w:rsidR="00AA2357" w:rsidRPr="00FA2552" w:rsidRDefault="00AA2357" w:rsidP="00FA2552">
      <w:pPr>
        <w:pStyle w:val="libFootnote0"/>
        <w:rPr>
          <w:rtl/>
        </w:rPr>
      </w:pPr>
      <w:r w:rsidRPr="00FA2552">
        <w:rPr>
          <w:rtl/>
        </w:rPr>
        <w:t>(</w:t>
      </w:r>
      <w:r w:rsidR="001F0B24" w:rsidRPr="00FA2552">
        <w:rPr>
          <w:rFonts w:hint="cs"/>
          <w:rtl/>
        </w:rPr>
        <w:t>6</w:t>
      </w:r>
      <w:r w:rsidRPr="00FA2552">
        <w:rPr>
          <w:rtl/>
        </w:rPr>
        <w:t>) في المصدر زيادة</w:t>
      </w:r>
      <w:r w:rsidR="00425FAF" w:rsidRPr="00FA2552">
        <w:rPr>
          <w:rtl/>
        </w:rPr>
        <w:t>:</w:t>
      </w:r>
      <w:r w:rsidRPr="00FA2552">
        <w:rPr>
          <w:rtl/>
        </w:rPr>
        <w:t xml:space="preserve"> وصفوان.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دخلت مك</w:t>
      </w:r>
      <w:r w:rsidR="00FA2552">
        <w:rPr>
          <w:rFonts w:hint="cs"/>
          <w:rtl/>
        </w:rPr>
        <w:t>ّ</w:t>
      </w:r>
      <w:r>
        <w:rPr>
          <w:rtl/>
        </w:rPr>
        <w:t>ة وأنت متمتع فنظرت إلى بيوت مك</w:t>
      </w:r>
      <w:r w:rsidR="00FA2552">
        <w:rPr>
          <w:rFonts w:hint="cs"/>
          <w:rtl/>
        </w:rPr>
        <w:t>ّ</w:t>
      </w:r>
      <w:r>
        <w:rPr>
          <w:rtl/>
        </w:rPr>
        <w:t>ة فاقطع 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وحد بيوت مك</w:t>
      </w:r>
      <w:r w:rsidR="00FA2552">
        <w:rPr>
          <w:rFonts w:hint="cs"/>
          <w:rtl/>
        </w:rPr>
        <w:t>ّ</w:t>
      </w:r>
      <w:r>
        <w:rPr>
          <w:rtl/>
        </w:rPr>
        <w:t>ة التي كانت قبل اليوم عقبة المدني</w:t>
      </w:r>
      <w:r w:rsidR="00FA2552">
        <w:rPr>
          <w:rFonts w:hint="cs"/>
          <w:rtl/>
        </w:rPr>
        <w:t>ّ</w:t>
      </w:r>
      <w:r>
        <w:rPr>
          <w:rtl/>
        </w:rPr>
        <w:t>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FA2552">
        <w:rPr>
          <w:rFonts w:hint="cs"/>
          <w:rtl/>
        </w:rPr>
        <w:t>إ</w:t>
      </w:r>
      <w:r w:rsidR="003E6231">
        <w:rPr>
          <w:rtl/>
        </w:rPr>
        <w:t xml:space="preserve">نّ </w:t>
      </w:r>
      <w:r w:rsidR="00FA2552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قد أحدثوا بمكة ما لم يكن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فاقطع التلبية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وعليك بالتكبير والتهليل والتحميد والثناء على الله عزّ وجّل بما استطعت. </w:t>
      </w:r>
    </w:p>
    <w:p w:rsidR="00AA2357" w:rsidRDefault="00AA2357" w:rsidP="000B0C5D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أبي سمال </w:t>
      </w:r>
      <w:r w:rsidRPr="00AA2357">
        <w:rPr>
          <w:rStyle w:val="libFootnotenumChar"/>
          <w:rtl/>
        </w:rPr>
        <w:t>(</w:t>
      </w:r>
      <w:r w:rsidR="000B0C5D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</w:t>
      </w:r>
      <w:r w:rsidR="000B0C5D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[ 16582 ]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المتمتع إذا نظر إلى بيوت مك</w:t>
      </w:r>
      <w:r w:rsidR="006D115C">
        <w:rPr>
          <w:rFonts w:hint="cs"/>
          <w:rtl/>
        </w:rPr>
        <w:t>ّ</w:t>
      </w:r>
      <w:r>
        <w:rPr>
          <w:rtl/>
        </w:rPr>
        <w:t xml:space="preserve">ة قطع التلبية. </w:t>
      </w:r>
    </w:p>
    <w:p w:rsidR="00AA2357" w:rsidRDefault="00AA2357" w:rsidP="000B0C5D">
      <w:pPr>
        <w:pStyle w:val="libNormal"/>
        <w:rPr>
          <w:rtl/>
        </w:rPr>
      </w:pPr>
      <w:r w:rsidRPr="007D789E">
        <w:rPr>
          <w:rStyle w:val="libNormalChar"/>
          <w:rtl/>
        </w:rPr>
        <w:t>[ 16583 ]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بن تغلب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كنت مع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ناحية من المسجد </w:t>
      </w:r>
      <w:r w:rsidRPr="00AA2357">
        <w:rPr>
          <w:rStyle w:val="libFootnotenumChar"/>
          <w:rtl/>
        </w:rPr>
        <w:t>(</w:t>
      </w:r>
      <w:r w:rsidR="000B0C5D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وقوم يلب</w:t>
      </w:r>
      <w:r w:rsidR="006D115C">
        <w:rPr>
          <w:rFonts w:hint="cs"/>
          <w:rtl/>
        </w:rPr>
        <w:t>ّ</w:t>
      </w:r>
      <w:r>
        <w:rPr>
          <w:rtl/>
        </w:rPr>
        <w:t>ون حول الكعبة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أترى هؤلاء ال</w:t>
      </w:r>
      <w:r w:rsidR="006D115C">
        <w:rPr>
          <w:rFonts w:hint="cs"/>
          <w:rtl/>
        </w:rPr>
        <w:t>ّ</w:t>
      </w:r>
      <w:r>
        <w:rPr>
          <w:rtl/>
        </w:rPr>
        <w:t>ذين يلب</w:t>
      </w:r>
      <w:r w:rsidR="006D115C">
        <w:rPr>
          <w:rFonts w:hint="cs"/>
          <w:rtl/>
        </w:rPr>
        <w:t>ّ</w:t>
      </w:r>
      <w:r>
        <w:rPr>
          <w:rtl/>
        </w:rPr>
        <w:t xml:space="preserve">ون؟ والله لأصواتهم أبغض إلى الله من أصوات الحمير. </w:t>
      </w:r>
    </w:p>
    <w:p w:rsidR="00AA2357" w:rsidRDefault="00AA2357" w:rsidP="000B0C5D">
      <w:pPr>
        <w:pStyle w:val="libNormal"/>
        <w:rPr>
          <w:rtl/>
        </w:rPr>
      </w:pPr>
      <w:r w:rsidRPr="007D789E">
        <w:rPr>
          <w:rStyle w:val="libNormalChar"/>
          <w:rtl/>
        </w:rPr>
        <w:t>[ 16584 ]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يحيى </w:t>
      </w:r>
      <w:r w:rsidRPr="00AA2357">
        <w:rPr>
          <w:rStyle w:val="libFootnotenumChar"/>
          <w:rtl/>
        </w:rPr>
        <w:t>(</w:t>
      </w:r>
      <w:r w:rsidR="000B0C5D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B0C5D" w:rsidRDefault="00AA2357" w:rsidP="000B0C5D">
      <w:pPr>
        <w:pStyle w:val="libFootnote0"/>
        <w:rPr>
          <w:rtl/>
        </w:rPr>
      </w:pPr>
      <w:r w:rsidRPr="000B0C5D">
        <w:rPr>
          <w:rtl/>
        </w:rPr>
        <w:t>(</w:t>
      </w:r>
      <w:r w:rsidR="006D115C" w:rsidRPr="000B0C5D">
        <w:rPr>
          <w:rFonts w:hint="cs"/>
          <w:rtl/>
        </w:rPr>
        <w:t>1</w:t>
      </w:r>
      <w:r w:rsidRPr="000B0C5D">
        <w:rPr>
          <w:rtl/>
        </w:rPr>
        <w:t>) في التهذيبين</w:t>
      </w:r>
      <w:r w:rsidR="00425FAF" w:rsidRPr="000B0C5D">
        <w:rPr>
          <w:rtl/>
        </w:rPr>
        <w:t>:</w:t>
      </w:r>
      <w:r w:rsidRPr="000B0C5D">
        <w:rPr>
          <w:rtl/>
        </w:rPr>
        <w:t xml:space="preserve"> إبراهيم بن أبي سماك. </w:t>
      </w:r>
    </w:p>
    <w:p w:rsidR="00AA2357" w:rsidRPr="000B0C5D" w:rsidRDefault="00AA2357" w:rsidP="000B0C5D">
      <w:pPr>
        <w:pStyle w:val="libFootnote0"/>
        <w:rPr>
          <w:rtl/>
        </w:rPr>
      </w:pPr>
      <w:r w:rsidRPr="000B0C5D">
        <w:rPr>
          <w:rtl/>
        </w:rPr>
        <w:t>(</w:t>
      </w:r>
      <w:r w:rsidR="006D115C" w:rsidRPr="000B0C5D">
        <w:rPr>
          <w:rFonts w:hint="cs"/>
          <w:rtl/>
        </w:rPr>
        <w:t>2</w:t>
      </w:r>
      <w:r w:rsidRPr="000B0C5D">
        <w:rPr>
          <w:rtl/>
        </w:rPr>
        <w:t>) التهذيب 5</w:t>
      </w:r>
      <w:r w:rsidR="00425FAF" w:rsidRPr="000B0C5D">
        <w:rPr>
          <w:rtl/>
        </w:rPr>
        <w:t>:</w:t>
      </w:r>
      <w:r w:rsidRPr="000B0C5D">
        <w:rPr>
          <w:rtl/>
        </w:rPr>
        <w:t xml:space="preserve"> 94 </w:t>
      </w:r>
      <w:r w:rsidR="0032076F" w:rsidRPr="000B0C5D">
        <w:rPr>
          <w:rtl/>
        </w:rPr>
        <w:t>/</w:t>
      </w:r>
      <w:r w:rsidRPr="000B0C5D">
        <w:rPr>
          <w:rtl/>
        </w:rPr>
        <w:t xml:space="preserve"> 309</w:t>
      </w:r>
      <w:r w:rsidR="00425FAF" w:rsidRPr="000B0C5D">
        <w:rPr>
          <w:rtl/>
        </w:rPr>
        <w:t>،</w:t>
      </w:r>
      <w:r w:rsidRPr="000B0C5D">
        <w:rPr>
          <w:rtl/>
        </w:rPr>
        <w:t xml:space="preserve"> والاستبصار 2</w:t>
      </w:r>
      <w:r w:rsidR="00425FAF" w:rsidRPr="000B0C5D">
        <w:rPr>
          <w:rtl/>
        </w:rPr>
        <w:t>:</w:t>
      </w:r>
      <w:r w:rsidRPr="000B0C5D">
        <w:rPr>
          <w:rtl/>
        </w:rPr>
        <w:t xml:space="preserve"> 176 </w:t>
      </w:r>
      <w:r w:rsidR="0032076F" w:rsidRPr="000B0C5D">
        <w:rPr>
          <w:rtl/>
        </w:rPr>
        <w:t>/</w:t>
      </w:r>
      <w:r w:rsidRPr="000B0C5D">
        <w:rPr>
          <w:rtl/>
        </w:rPr>
        <w:t xml:space="preserve"> 583. </w:t>
      </w:r>
    </w:p>
    <w:p w:rsidR="00AA2357" w:rsidRPr="000B0C5D" w:rsidRDefault="00AA2357" w:rsidP="000B0C5D">
      <w:pPr>
        <w:pStyle w:val="libFootnote0"/>
        <w:rPr>
          <w:rtl/>
        </w:rPr>
      </w:pPr>
      <w:r w:rsidRPr="000B0C5D">
        <w:rPr>
          <w:rtl/>
        </w:rPr>
        <w:t>2 - الكافي 4</w:t>
      </w:r>
      <w:r w:rsidR="00425FAF" w:rsidRPr="000B0C5D">
        <w:rPr>
          <w:rtl/>
        </w:rPr>
        <w:t>:</w:t>
      </w:r>
      <w:r w:rsidRPr="000B0C5D">
        <w:rPr>
          <w:rtl/>
        </w:rPr>
        <w:t xml:space="preserve"> 399 </w:t>
      </w:r>
      <w:r w:rsidR="0032076F" w:rsidRPr="000B0C5D">
        <w:rPr>
          <w:rtl/>
        </w:rPr>
        <w:t>/</w:t>
      </w:r>
      <w:r w:rsidRPr="000B0C5D">
        <w:rPr>
          <w:rtl/>
        </w:rPr>
        <w:t xml:space="preserve"> 3</w:t>
      </w:r>
      <w:r w:rsidR="00425FAF" w:rsidRPr="000B0C5D">
        <w:rPr>
          <w:rtl/>
        </w:rPr>
        <w:t>،</w:t>
      </w:r>
      <w:r w:rsidRPr="000B0C5D">
        <w:rPr>
          <w:rtl/>
        </w:rPr>
        <w:t xml:space="preserve"> والتهذيب 5</w:t>
      </w:r>
      <w:r w:rsidR="00425FAF" w:rsidRPr="000B0C5D">
        <w:rPr>
          <w:rtl/>
        </w:rPr>
        <w:t>:</w:t>
      </w:r>
      <w:r w:rsidRPr="000B0C5D">
        <w:rPr>
          <w:rtl/>
        </w:rPr>
        <w:t xml:space="preserve"> 94 </w:t>
      </w:r>
      <w:r w:rsidR="0032076F" w:rsidRPr="000B0C5D">
        <w:rPr>
          <w:rtl/>
        </w:rPr>
        <w:t>/</w:t>
      </w:r>
      <w:r w:rsidRPr="000B0C5D">
        <w:rPr>
          <w:rtl/>
        </w:rPr>
        <w:t xml:space="preserve"> 307</w:t>
      </w:r>
      <w:r w:rsidR="00425FAF" w:rsidRPr="000B0C5D">
        <w:rPr>
          <w:rtl/>
        </w:rPr>
        <w:t>،</w:t>
      </w:r>
      <w:r w:rsidRPr="000B0C5D">
        <w:rPr>
          <w:rtl/>
        </w:rPr>
        <w:t xml:space="preserve"> والاستبصار 2</w:t>
      </w:r>
      <w:r w:rsidR="00425FAF" w:rsidRPr="000B0C5D">
        <w:rPr>
          <w:rtl/>
        </w:rPr>
        <w:t>:</w:t>
      </w:r>
      <w:r w:rsidRPr="000B0C5D">
        <w:rPr>
          <w:rtl/>
        </w:rPr>
        <w:t xml:space="preserve"> 176 </w:t>
      </w:r>
      <w:r w:rsidR="0032076F" w:rsidRPr="000B0C5D">
        <w:rPr>
          <w:rtl/>
        </w:rPr>
        <w:t>/</w:t>
      </w:r>
      <w:r w:rsidRPr="000B0C5D">
        <w:rPr>
          <w:rtl/>
        </w:rPr>
        <w:t xml:space="preserve"> 581. </w:t>
      </w:r>
    </w:p>
    <w:p w:rsidR="00AA2357" w:rsidRPr="000B0C5D" w:rsidRDefault="00AA2357" w:rsidP="000B0C5D">
      <w:pPr>
        <w:pStyle w:val="libFootnote0"/>
        <w:rPr>
          <w:rtl/>
        </w:rPr>
      </w:pPr>
      <w:r w:rsidRPr="000B0C5D">
        <w:rPr>
          <w:rtl/>
        </w:rPr>
        <w:t>3 - الكافي 4</w:t>
      </w:r>
      <w:r w:rsidR="00425FAF" w:rsidRPr="000B0C5D">
        <w:rPr>
          <w:rtl/>
        </w:rPr>
        <w:t>:</w:t>
      </w:r>
      <w:r w:rsidRPr="000B0C5D">
        <w:rPr>
          <w:rtl/>
        </w:rPr>
        <w:t xml:space="preserve"> 540 </w:t>
      </w:r>
      <w:r w:rsidR="0032076F" w:rsidRPr="000B0C5D">
        <w:rPr>
          <w:rtl/>
        </w:rPr>
        <w:t>/</w:t>
      </w:r>
      <w:r w:rsidRPr="000B0C5D">
        <w:rPr>
          <w:rtl/>
        </w:rPr>
        <w:t xml:space="preserve"> 2</w:t>
      </w:r>
      <w:r w:rsidR="00425FAF" w:rsidRPr="000B0C5D">
        <w:rPr>
          <w:rtl/>
        </w:rPr>
        <w:t>،</w:t>
      </w:r>
      <w:r w:rsidRPr="000B0C5D">
        <w:rPr>
          <w:rtl/>
        </w:rPr>
        <w:t xml:space="preserve"> ولم نعثر عليه في التهذيب. </w:t>
      </w:r>
    </w:p>
    <w:p w:rsidR="00AA2357" w:rsidRPr="000B0C5D" w:rsidRDefault="00AA2357" w:rsidP="000B0C5D">
      <w:pPr>
        <w:pStyle w:val="libFootnote0"/>
        <w:rPr>
          <w:rtl/>
        </w:rPr>
      </w:pPr>
      <w:r w:rsidRPr="000B0C5D">
        <w:rPr>
          <w:rtl/>
        </w:rPr>
        <w:t>(</w:t>
      </w:r>
      <w:r w:rsidR="000B0C5D" w:rsidRPr="000B0C5D">
        <w:rPr>
          <w:rFonts w:hint="cs"/>
          <w:rtl/>
        </w:rPr>
        <w:t>3</w:t>
      </w:r>
      <w:r w:rsidRPr="000B0C5D">
        <w:rPr>
          <w:rtl/>
        </w:rPr>
        <w:t>) في المصدر</w:t>
      </w:r>
      <w:r w:rsidR="00425FAF" w:rsidRPr="000B0C5D">
        <w:rPr>
          <w:rtl/>
        </w:rPr>
        <w:t>:</w:t>
      </w:r>
      <w:r w:rsidRPr="000B0C5D">
        <w:rPr>
          <w:rtl/>
        </w:rPr>
        <w:t xml:space="preserve"> المسجد الحرام. </w:t>
      </w:r>
    </w:p>
    <w:p w:rsidR="00AA2357" w:rsidRPr="000B0C5D" w:rsidRDefault="00AA2357" w:rsidP="000B0C5D">
      <w:pPr>
        <w:pStyle w:val="libFootnote0"/>
        <w:rPr>
          <w:rtl/>
        </w:rPr>
      </w:pPr>
      <w:r w:rsidRPr="000B0C5D">
        <w:rPr>
          <w:rtl/>
        </w:rPr>
        <w:t>4 - الكافي 4</w:t>
      </w:r>
      <w:r w:rsidR="00425FAF" w:rsidRPr="000B0C5D">
        <w:rPr>
          <w:rtl/>
        </w:rPr>
        <w:t>:</w:t>
      </w:r>
      <w:r w:rsidRPr="000B0C5D">
        <w:rPr>
          <w:rtl/>
        </w:rPr>
        <w:t xml:space="preserve"> 399 </w:t>
      </w:r>
      <w:r w:rsidR="0032076F" w:rsidRPr="000B0C5D">
        <w:rPr>
          <w:rtl/>
        </w:rPr>
        <w:t>/</w:t>
      </w:r>
      <w:r w:rsidRPr="000B0C5D">
        <w:rPr>
          <w:rtl/>
        </w:rPr>
        <w:t xml:space="preserve"> 4</w:t>
      </w:r>
      <w:r w:rsidR="00425FAF" w:rsidRPr="000B0C5D">
        <w:rPr>
          <w:rtl/>
        </w:rPr>
        <w:t>،</w:t>
      </w:r>
      <w:r w:rsidRPr="000B0C5D">
        <w:rPr>
          <w:rtl/>
        </w:rPr>
        <w:t xml:space="preserve"> والتهذيب 5</w:t>
      </w:r>
      <w:r w:rsidR="00425FAF" w:rsidRPr="000B0C5D">
        <w:rPr>
          <w:rtl/>
        </w:rPr>
        <w:t>:</w:t>
      </w:r>
      <w:r w:rsidRPr="000B0C5D">
        <w:rPr>
          <w:rtl/>
        </w:rPr>
        <w:t xml:space="preserve"> 94 </w:t>
      </w:r>
      <w:r w:rsidR="0032076F" w:rsidRPr="000B0C5D">
        <w:rPr>
          <w:rtl/>
        </w:rPr>
        <w:t>/</w:t>
      </w:r>
      <w:r w:rsidRPr="000B0C5D">
        <w:rPr>
          <w:rtl/>
        </w:rPr>
        <w:t xml:space="preserve"> 310</w:t>
      </w:r>
      <w:r w:rsidR="00425FAF" w:rsidRPr="000B0C5D">
        <w:rPr>
          <w:rtl/>
        </w:rPr>
        <w:t>،</w:t>
      </w:r>
      <w:r w:rsidRPr="000B0C5D">
        <w:rPr>
          <w:rtl/>
        </w:rPr>
        <w:t xml:space="preserve"> والاستبصار 2</w:t>
      </w:r>
      <w:r w:rsidR="00425FAF" w:rsidRPr="000B0C5D">
        <w:rPr>
          <w:rtl/>
        </w:rPr>
        <w:t>:</w:t>
      </w:r>
      <w:r w:rsidRPr="000B0C5D">
        <w:rPr>
          <w:rtl/>
        </w:rPr>
        <w:t xml:space="preserve"> 176 </w:t>
      </w:r>
      <w:r w:rsidR="0032076F" w:rsidRPr="000B0C5D">
        <w:rPr>
          <w:rtl/>
        </w:rPr>
        <w:t>/</w:t>
      </w:r>
      <w:r w:rsidRPr="000B0C5D">
        <w:rPr>
          <w:rtl/>
        </w:rPr>
        <w:t xml:space="preserve"> 584. </w:t>
      </w:r>
    </w:p>
    <w:p w:rsidR="00AA2357" w:rsidRPr="000B0C5D" w:rsidRDefault="00AA2357" w:rsidP="000B0C5D">
      <w:pPr>
        <w:pStyle w:val="libFootnote0"/>
        <w:rPr>
          <w:rtl/>
        </w:rPr>
      </w:pPr>
      <w:r w:rsidRPr="000B0C5D">
        <w:rPr>
          <w:rtl/>
        </w:rPr>
        <w:t>(</w:t>
      </w:r>
      <w:r w:rsidR="000B0C5D" w:rsidRPr="000B0C5D">
        <w:rPr>
          <w:rFonts w:hint="cs"/>
          <w:rtl/>
        </w:rPr>
        <w:t>4</w:t>
      </w:r>
      <w:r w:rsidRPr="000B0C5D">
        <w:rPr>
          <w:rtl/>
        </w:rPr>
        <w:t xml:space="preserve">) « عن </w:t>
      </w:r>
      <w:r w:rsidR="005E03F9" w:rsidRPr="000B0C5D">
        <w:rPr>
          <w:rtl/>
        </w:rPr>
        <w:t>محمّد</w:t>
      </w:r>
      <w:r w:rsidR="00305F21" w:rsidRPr="000B0C5D">
        <w:rPr>
          <w:rtl/>
        </w:rPr>
        <w:t xml:space="preserve"> </w:t>
      </w:r>
      <w:r w:rsidRPr="000B0C5D">
        <w:rPr>
          <w:rtl/>
        </w:rPr>
        <w:t>بن يحيى »</w:t>
      </w:r>
      <w:r w:rsidR="00425FAF" w:rsidRPr="000B0C5D">
        <w:rPr>
          <w:rtl/>
        </w:rPr>
        <w:t>:</w:t>
      </w:r>
      <w:r w:rsidRPr="000B0C5D">
        <w:rPr>
          <w:rtl/>
        </w:rPr>
        <w:t xml:space="preserve"> ليس في التهذيب</w:t>
      </w:r>
      <w:r w:rsidR="00425FAF" w:rsidRPr="000B0C5D">
        <w:rPr>
          <w:rtl/>
        </w:rPr>
        <w:t>،</w:t>
      </w:r>
      <w:r w:rsidRPr="000B0C5D">
        <w:rPr>
          <w:rtl/>
        </w:rPr>
        <w:t xml:space="preserve"> وفي الاستبصار</w:t>
      </w:r>
      <w:r w:rsidR="00425FAF" w:rsidRPr="000B0C5D">
        <w:rPr>
          <w:rtl/>
        </w:rPr>
        <w:t>:</w:t>
      </w:r>
      <w:r w:rsidRPr="000B0C5D">
        <w:rPr>
          <w:rtl/>
        </w:rPr>
        <w:t xml:space="preserve"> </w:t>
      </w:r>
      <w:r w:rsidR="005E03F9" w:rsidRPr="000B0C5D">
        <w:rPr>
          <w:rtl/>
        </w:rPr>
        <w:t xml:space="preserve">عدّة </w:t>
      </w:r>
      <w:r w:rsidRPr="000B0C5D">
        <w:rPr>
          <w:rtl/>
        </w:rPr>
        <w:t xml:space="preserve">من أصحابنا.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2F5ABD">
      <w:pPr>
        <w:pStyle w:val="libNormal0"/>
        <w:rPr>
          <w:rtl/>
        </w:rPr>
      </w:pPr>
      <w:r>
        <w:rPr>
          <w:rtl/>
        </w:rPr>
        <w:lastRenderedPageBreak/>
        <w:t xml:space="preserve">أبي نصر </w:t>
      </w:r>
      <w:r w:rsidRPr="00AA2357">
        <w:rPr>
          <w:rStyle w:val="libFootnotenumChar"/>
          <w:rtl/>
        </w:rPr>
        <w:t>(</w:t>
      </w:r>
      <w:r w:rsidR="002F5ABD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 w:rsidR="004C2CD4">
        <w:rPr>
          <w:rtl/>
        </w:rPr>
        <w:t xml:space="preserve">سُئل </w:t>
      </w:r>
      <w:r>
        <w:rPr>
          <w:rtl/>
        </w:rPr>
        <w:t>عن المتمتع متى يقطع التلبية؟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نظر إلى عراش مك</w:t>
      </w:r>
      <w:r w:rsidR="002F5ABD">
        <w:rPr>
          <w:rFonts w:hint="cs"/>
          <w:rtl/>
        </w:rPr>
        <w:t>ّ</w:t>
      </w:r>
      <w:r>
        <w:rPr>
          <w:rtl/>
        </w:rPr>
        <w:t xml:space="preserve">ة </w:t>
      </w:r>
      <w:r w:rsidRPr="00AA2357">
        <w:rPr>
          <w:rStyle w:val="libFootnotenumChar"/>
          <w:rtl/>
        </w:rPr>
        <w:t>(</w:t>
      </w:r>
      <w:r w:rsidR="002F5ABD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عقبة ذي طوى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بيوت مك</w:t>
      </w:r>
      <w:r w:rsidR="002F5ABD">
        <w:rPr>
          <w:rFonts w:hint="cs"/>
          <w:rtl/>
        </w:rPr>
        <w:t>ّ</w:t>
      </w:r>
      <w:r>
        <w:rPr>
          <w:rtl/>
        </w:rPr>
        <w:t>ة</w:t>
      </w:r>
      <w:r w:rsidR="002F5ABD">
        <w:rPr>
          <w:rFonts w:hint="cs"/>
          <w:rtl/>
        </w:rPr>
        <w:t xml:space="preserve"> 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[ 16585 ]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حن</w:t>
      </w:r>
      <w:r w:rsidR="002F5ABD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سدير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أبوجعفر وأبو عبدالله</w:t>
      </w:r>
      <w:r w:rsidR="002F5A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F5ABD">
        <w:rPr>
          <w:rFonts w:hint="cs"/>
          <w:rtl/>
        </w:rPr>
        <w:t xml:space="preserve">) : </w:t>
      </w:r>
      <w:r>
        <w:rPr>
          <w:rtl/>
        </w:rPr>
        <w:t>إذا رأيت أبيات مك</w:t>
      </w:r>
      <w:r w:rsidR="002F5ABD">
        <w:rPr>
          <w:rFonts w:hint="cs"/>
          <w:rtl/>
        </w:rPr>
        <w:t>ّ</w:t>
      </w:r>
      <w:r>
        <w:rPr>
          <w:rtl/>
        </w:rPr>
        <w:t xml:space="preserve">ة فاقطع التلبية. </w:t>
      </w:r>
    </w:p>
    <w:p w:rsidR="00AA2357" w:rsidRDefault="005E03F9" w:rsidP="002F5ABD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</w:t>
      </w:r>
      <w:r w:rsidR="002F5ABD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وكذا ال</w:t>
      </w:r>
      <w:r w:rsidR="000D4E14">
        <w:rPr>
          <w:rtl/>
        </w:rPr>
        <w:t xml:space="preserve">حديثان </w:t>
      </w:r>
      <w:r w:rsidR="00AA2357">
        <w:rPr>
          <w:rtl/>
        </w:rPr>
        <w:t>اللذ</w:t>
      </w:r>
      <w:r w:rsidR="002F5ABD">
        <w:rPr>
          <w:rtl/>
        </w:rPr>
        <w:t>ان</w:t>
      </w:r>
      <w:r w:rsidR="003E6231">
        <w:rPr>
          <w:rtl/>
        </w:rPr>
        <w:t xml:space="preserve"> </w:t>
      </w:r>
      <w:r w:rsidR="00AA2357">
        <w:rPr>
          <w:rtl/>
        </w:rPr>
        <w:t xml:space="preserve">قبله. </w:t>
      </w:r>
    </w:p>
    <w:p w:rsidR="00AA2357" w:rsidRDefault="00AA2357" w:rsidP="002F5ABD">
      <w:pPr>
        <w:pStyle w:val="libNormal"/>
        <w:rPr>
          <w:rtl/>
        </w:rPr>
      </w:pPr>
      <w:r w:rsidRPr="007D789E">
        <w:rPr>
          <w:rStyle w:val="libNormalChar"/>
          <w:rtl/>
        </w:rPr>
        <w:t>[ 16586 ]</w:t>
      </w:r>
      <w:r>
        <w:rPr>
          <w:rtl/>
        </w:rPr>
        <w:t xml:space="preserve"> 6 -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</w:t>
      </w:r>
      <w:r w:rsidR="00A93251">
        <w:rPr>
          <w:rtl/>
        </w:rPr>
        <w:t xml:space="preserve">كان </w:t>
      </w:r>
      <w:r w:rsidRPr="00AA2357">
        <w:rPr>
          <w:rStyle w:val="libFootnotenumChar"/>
          <w:rtl/>
        </w:rPr>
        <w:t>(</w:t>
      </w:r>
      <w:r w:rsidR="002F5ABD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تلبية المتمت</w:t>
      </w:r>
      <w:r w:rsidR="002F5ABD">
        <w:rPr>
          <w:rFonts w:hint="cs"/>
          <w:rtl/>
        </w:rPr>
        <w:t>ّ</w:t>
      </w:r>
      <w:r>
        <w:rPr>
          <w:rtl/>
        </w:rPr>
        <w:t>ع متى يقطعها؟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رأ</w:t>
      </w:r>
      <w:r w:rsidR="002F5ABD">
        <w:rPr>
          <w:rFonts w:hint="cs"/>
          <w:rtl/>
        </w:rPr>
        <w:t>ُ</w:t>
      </w:r>
      <w:r>
        <w:rPr>
          <w:rtl/>
        </w:rPr>
        <w:t>يت بيوت مك</w:t>
      </w:r>
      <w:r w:rsidR="002F5ABD">
        <w:rPr>
          <w:rFonts w:hint="cs"/>
          <w:rtl/>
        </w:rPr>
        <w:t>ّ</w:t>
      </w:r>
      <w:r>
        <w:rPr>
          <w:rtl/>
        </w:rPr>
        <w:t xml:space="preserve">ة </w:t>
      </w:r>
      <w:r w:rsidRPr="00AA2357">
        <w:rPr>
          <w:rStyle w:val="libFootnotenumChar"/>
          <w:rtl/>
        </w:rPr>
        <w:t>(</w:t>
      </w:r>
      <w:r w:rsidR="002F5ABD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[ 16587 ]</w:t>
      </w:r>
      <w:r>
        <w:rPr>
          <w:rtl/>
        </w:rPr>
        <w:t xml:space="preserve"> 7 - وبإسناده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أين يمسك المتمتع عن التلبية؟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اذا دخل البيوت بيوت مكة لا بيوت الأبطح.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D29BA" w:rsidRDefault="00AA2357" w:rsidP="000D29BA">
      <w:pPr>
        <w:pStyle w:val="libFootnote0"/>
        <w:rPr>
          <w:rtl/>
        </w:rPr>
      </w:pPr>
      <w:r w:rsidRPr="000D29BA">
        <w:rPr>
          <w:rtl/>
        </w:rPr>
        <w:t>(</w:t>
      </w:r>
      <w:r w:rsidR="002F5ABD" w:rsidRPr="000D29BA">
        <w:rPr>
          <w:rFonts w:hint="cs"/>
          <w:rtl/>
        </w:rPr>
        <w:t>1</w:t>
      </w:r>
      <w:r w:rsidRPr="000D29BA">
        <w:rPr>
          <w:rtl/>
        </w:rPr>
        <w:t>) في نسخة</w:t>
      </w:r>
      <w:r w:rsidR="00425FAF" w:rsidRPr="000D29BA">
        <w:rPr>
          <w:rtl/>
        </w:rPr>
        <w:t>:</w:t>
      </w:r>
      <w:r w:rsidRPr="000D29BA">
        <w:rPr>
          <w:rtl/>
        </w:rPr>
        <w:t xml:space="preserve"> أحمد بن </w:t>
      </w:r>
      <w:r w:rsidR="005E03F9" w:rsidRPr="000D29BA">
        <w:rPr>
          <w:rtl/>
        </w:rPr>
        <w:t>محمّد</w:t>
      </w:r>
      <w:r w:rsidR="00305F21" w:rsidRPr="000D29BA">
        <w:rPr>
          <w:rtl/>
        </w:rPr>
        <w:t xml:space="preserve"> </w:t>
      </w:r>
      <w:r w:rsidRPr="000D29BA">
        <w:rPr>
          <w:rtl/>
        </w:rPr>
        <w:t xml:space="preserve">بن أبي نصر ( هامش المخطوط ). </w:t>
      </w:r>
    </w:p>
    <w:p w:rsidR="00AA2357" w:rsidRPr="000D29BA" w:rsidRDefault="00AA2357" w:rsidP="000D29BA">
      <w:pPr>
        <w:pStyle w:val="libFootnote0"/>
        <w:rPr>
          <w:rtl/>
        </w:rPr>
      </w:pPr>
      <w:r w:rsidRPr="000D29BA">
        <w:rPr>
          <w:rtl/>
        </w:rPr>
        <w:t>(</w:t>
      </w:r>
      <w:r w:rsidR="002F5ABD" w:rsidRPr="000D29BA">
        <w:rPr>
          <w:rFonts w:hint="cs"/>
          <w:rtl/>
        </w:rPr>
        <w:t>2</w:t>
      </w:r>
      <w:r w:rsidRPr="000D29BA">
        <w:rPr>
          <w:rtl/>
        </w:rPr>
        <w:t>) في الكافي والتهذيب</w:t>
      </w:r>
      <w:r w:rsidR="00425FAF" w:rsidRPr="000D29BA">
        <w:rPr>
          <w:rtl/>
        </w:rPr>
        <w:t>:</w:t>
      </w:r>
      <w:r w:rsidRPr="000D29BA">
        <w:rPr>
          <w:rtl/>
        </w:rPr>
        <w:t xml:space="preserve"> أعرش مك</w:t>
      </w:r>
      <w:r w:rsidR="000D29BA" w:rsidRPr="000D29BA">
        <w:rPr>
          <w:rFonts w:hint="cs"/>
          <w:rtl/>
        </w:rPr>
        <w:t>ّ</w:t>
      </w:r>
      <w:r w:rsidRPr="000D29BA">
        <w:rPr>
          <w:rtl/>
        </w:rPr>
        <w:t xml:space="preserve">ة. </w:t>
      </w:r>
    </w:p>
    <w:p w:rsidR="00AA2357" w:rsidRPr="000D29BA" w:rsidRDefault="00AA2357" w:rsidP="000D29BA">
      <w:pPr>
        <w:pStyle w:val="libFootnote0"/>
        <w:rPr>
          <w:rtl/>
        </w:rPr>
      </w:pPr>
      <w:r w:rsidRPr="000D29BA">
        <w:rPr>
          <w:rtl/>
        </w:rPr>
        <w:t>5 - الكافي 4</w:t>
      </w:r>
      <w:r w:rsidR="00425FAF" w:rsidRPr="000D29BA">
        <w:rPr>
          <w:rtl/>
        </w:rPr>
        <w:t>:</w:t>
      </w:r>
      <w:r w:rsidRPr="000D29BA">
        <w:rPr>
          <w:rtl/>
        </w:rPr>
        <w:t xml:space="preserve"> 399 </w:t>
      </w:r>
      <w:r w:rsidR="0032076F" w:rsidRPr="000D29BA">
        <w:rPr>
          <w:rtl/>
        </w:rPr>
        <w:t>/</w:t>
      </w:r>
      <w:r w:rsidRPr="000D29BA">
        <w:rPr>
          <w:rtl/>
        </w:rPr>
        <w:t xml:space="preserve"> 2. </w:t>
      </w:r>
    </w:p>
    <w:p w:rsidR="00AA2357" w:rsidRPr="000D29BA" w:rsidRDefault="00AA2357" w:rsidP="000D29BA">
      <w:pPr>
        <w:pStyle w:val="libFootnote0"/>
        <w:rPr>
          <w:rtl/>
        </w:rPr>
      </w:pPr>
      <w:r w:rsidRPr="000D29BA">
        <w:rPr>
          <w:rtl/>
        </w:rPr>
        <w:t>(</w:t>
      </w:r>
      <w:r w:rsidR="002F5ABD" w:rsidRPr="000D29BA">
        <w:rPr>
          <w:rFonts w:hint="cs"/>
          <w:rtl/>
        </w:rPr>
        <w:t>3</w:t>
      </w:r>
      <w:r w:rsidRPr="000D29BA">
        <w:rPr>
          <w:rtl/>
        </w:rPr>
        <w:t>) التهذيب 5</w:t>
      </w:r>
      <w:r w:rsidR="00425FAF" w:rsidRPr="000D29BA">
        <w:rPr>
          <w:rtl/>
        </w:rPr>
        <w:t>:</w:t>
      </w:r>
      <w:r w:rsidRPr="000D29BA">
        <w:rPr>
          <w:rtl/>
        </w:rPr>
        <w:t xml:space="preserve"> 94 </w:t>
      </w:r>
      <w:r w:rsidR="0032076F" w:rsidRPr="000D29BA">
        <w:rPr>
          <w:rtl/>
        </w:rPr>
        <w:t>/</w:t>
      </w:r>
      <w:r w:rsidRPr="000D29BA">
        <w:rPr>
          <w:rtl/>
        </w:rPr>
        <w:t xml:space="preserve"> 308</w:t>
      </w:r>
      <w:r w:rsidR="00425FAF" w:rsidRPr="000D29BA">
        <w:rPr>
          <w:rtl/>
        </w:rPr>
        <w:t>،</w:t>
      </w:r>
      <w:r w:rsidRPr="000D29BA">
        <w:rPr>
          <w:rtl/>
        </w:rPr>
        <w:t xml:space="preserve"> والاستبصار 2</w:t>
      </w:r>
      <w:r w:rsidR="00425FAF" w:rsidRPr="000D29BA">
        <w:rPr>
          <w:rtl/>
        </w:rPr>
        <w:t>:</w:t>
      </w:r>
      <w:r w:rsidRPr="000D29BA">
        <w:rPr>
          <w:rtl/>
        </w:rPr>
        <w:t xml:space="preserve"> 176 </w:t>
      </w:r>
      <w:r w:rsidR="0032076F" w:rsidRPr="000D29BA">
        <w:rPr>
          <w:rtl/>
        </w:rPr>
        <w:t>/</w:t>
      </w:r>
      <w:r w:rsidRPr="000D29BA">
        <w:rPr>
          <w:rtl/>
        </w:rPr>
        <w:t xml:space="preserve"> 582. </w:t>
      </w:r>
    </w:p>
    <w:p w:rsidR="00AA2357" w:rsidRPr="000D29BA" w:rsidRDefault="00AA2357" w:rsidP="000D29BA">
      <w:pPr>
        <w:pStyle w:val="libFootnote0"/>
        <w:rPr>
          <w:rtl/>
        </w:rPr>
      </w:pPr>
      <w:r w:rsidRPr="000D29BA">
        <w:rPr>
          <w:rtl/>
        </w:rPr>
        <w:t>6 - التهذيب 5</w:t>
      </w:r>
      <w:r w:rsidR="00425FAF" w:rsidRPr="000D29BA">
        <w:rPr>
          <w:rtl/>
        </w:rPr>
        <w:t>:</w:t>
      </w:r>
      <w:r w:rsidRPr="000D29BA">
        <w:rPr>
          <w:rtl/>
        </w:rPr>
        <w:t xml:space="preserve"> 182 </w:t>
      </w:r>
      <w:r w:rsidR="0032076F" w:rsidRPr="000D29BA">
        <w:rPr>
          <w:rtl/>
        </w:rPr>
        <w:t>/</w:t>
      </w:r>
      <w:r w:rsidRPr="000D29BA">
        <w:rPr>
          <w:rtl/>
        </w:rPr>
        <w:t xml:space="preserve"> 609. </w:t>
      </w:r>
    </w:p>
    <w:p w:rsidR="00AA2357" w:rsidRPr="000D29BA" w:rsidRDefault="00AA2357" w:rsidP="000D29BA">
      <w:pPr>
        <w:pStyle w:val="libFootnote0"/>
        <w:rPr>
          <w:rtl/>
        </w:rPr>
      </w:pPr>
      <w:r w:rsidRPr="000D29BA">
        <w:rPr>
          <w:rtl/>
        </w:rPr>
        <w:t>(</w:t>
      </w:r>
      <w:r w:rsidR="002F5ABD" w:rsidRPr="000D29BA">
        <w:rPr>
          <w:rFonts w:hint="cs"/>
          <w:rtl/>
        </w:rPr>
        <w:t>4</w:t>
      </w:r>
      <w:r w:rsidRPr="000D29BA">
        <w:rPr>
          <w:rtl/>
        </w:rPr>
        <w:t>) في نسخة</w:t>
      </w:r>
      <w:r w:rsidR="00425FAF" w:rsidRPr="000D29BA">
        <w:rPr>
          <w:rtl/>
        </w:rPr>
        <w:t>:</w:t>
      </w:r>
      <w:r w:rsidRPr="000D29BA">
        <w:rPr>
          <w:rtl/>
        </w:rPr>
        <w:t xml:space="preserve"> عبدالله بن </w:t>
      </w:r>
      <w:r w:rsidR="003C490A" w:rsidRPr="000D29BA">
        <w:rPr>
          <w:rtl/>
        </w:rPr>
        <w:t xml:space="preserve">سنان </w:t>
      </w:r>
      <w:r w:rsidRPr="000D29BA">
        <w:rPr>
          <w:rtl/>
        </w:rPr>
        <w:t xml:space="preserve">( هامش المخطوط ) ... </w:t>
      </w:r>
    </w:p>
    <w:p w:rsidR="00AA2357" w:rsidRPr="000D29BA" w:rsidRDefault="00AA2357" w:rsidP="000D29BA">
      <w:pPr>
        <w:pStyle w:val="libFootnote0"/>
        <w:rPr>
          <w:rtl/>
        </w:rPr>
      </w:pPr>
      <w:r w:rsidRPr="000D29BA">
        <w:rPr>
          <w:rtl/>
        </w:rPr>
        <w:t>(</w:t>
      </w:r>
      <w:r w:rsidR="002F5ABD" w:rsidRPr="000D29BA">
        <w:rPr>
          <w:rFonts w:hint="cs"/>
          <w:rtl/>
        </w:rPr>
        <w:t>5</w:t>
      </w:r>
      <w:r w:rsidRPr="000D29BA">
        <w:rPr>
          <w:rtl/>
        </w:rPr>
        <w:t>) في المصدر زيادة</w:t>
      </w:r>
      <w:r w:rsidR="00425FAF" w:rsidRPr="000D29BA">
        <w:rPr>
          <w:rtl/>
        </w:rPr>
        <w:t>:</w:t>
      </w:r>
      <w:r w:rsidRPr="000D29BA">
        <w:rPr>
          <w:rtl/>
        </w:rPr>
        <w:t xml:space="preserve"> ويقطع التلبية للحج عند زوال الشمس يوم عرفة. ويقطع تلبية العمرة المبتولة حين تقع أخفاف الإ</w:t>
      </w:r>
      <w:r w:rsidR="000D29BA" w:rsidRPr="000D29BA">
        <w:rPr>
          <w:rFonts w:hint="cs"/>
          <w:rtl/>
        </w:rPr>
        <w:t>ِ</w:t>
      </w:r>
      <w:r w:rsidRPr="000D29BA">
        <w:rPr>
          <w:rtl/>
        </w:rPr>
        <w:t xml:space="preserve">بل في الحرم. </w:t>
      </w:r>
    </w:p>
    <w:p w:rsidR="00AA2357" w:rsidRPr="000D29BA" w:rsidRDefault="00AA2357" w:rsidP="000D29BA">
      <w:pPr>
        <w:pStyle w:val="libFootnote0"/>
        <w:rPr>
          <w:rtl/>
        </w:rPr>
      </w:pPr>
      <w:r w:rsidRPr="000D29BA">
        <w:rPr>
          <w:rtl/>
        </w:rPr>
        <w:t>7 - التهذيب 5</w:t>
      </w:r>
      <w:r w:rsidR="00425FAF" w:rsidRPr="000D29BA">
        <w:rPr>
          <w:rtl/>
        </w:rPr>
        <w:t>:</w:t>
      </w:r>
      <w:r w:rsidRPr="000D29BA">
        <w:rPr>
          <w:rtl/>
        </w:rPr>
        <w:t xml:space="preserve"> 468 </w:t>
      </w:r>
      <w:r w:rsidR="0032076F" w:rsidRPr="000D29BA">
        <w:rPr>
          <w:rtl/>
        </w:rPr>
        <w:t>/</w:t>
      </w:r>
      <w:r w:rsidRPr="000D29BA">
        <w:rPr>
          <w:rtl/>
        </w:rPr>
        <w:t xml:space="preserve"> 1638.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[ 16588 ]</w:t>
      </w:r>
      <w:r>
        <w:rPr>
          <w:rtl/>
        </w:rPr>
        <w:t xml:space="preserve"> 8 -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خالد مولى </w:t>
      </w:r>
      <w:r w:rsidR="00B67D03">
        <w:rPr>
          <w:rtl/>
        </w:rPr>
        <w:t xml:space="preserve">عليّ </w:t>
      </w:r>
      <w:r>
        <w:rPr>
          <w:rtl/>
        </w:rPr>
        <w:t>بن يقطين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أحرم من حوالي مك</w:t>
      </w:r>
      <w:r w:rsidR="00C234B1">
        <w:rPr>
          <w:rFonts w:hint="cs"/>
          <w:rtl/>
        </w:rPr>
        <w:t>ّ</w:t>
      </w:r>
      <w:r>
        <w:rPr>
          <w:rtl/>
        </w:rPr>
        <w:t>ة من الجعرانة والشجرة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أين يقطع التلبية؟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يقطع التلبية عند عروش مك</w:t>
      </w:r>
      <w:r w:rsidR="00C234B1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وعروش مك</w:t>
      </w:r>
      <w:r w:rsidR="00C234B1">
        <w:rPr>
          <w:rFonts w:hint="cs"/>
          <w:rtl/>
        </w:rPr>
        <w:t>ّ</w:t>
      </w:r>
      <w:r>
        <w:rPr>
          <w:rtl/>
        </w:rPr>
        <w:t xml:space="preserve">ة ذي طوى.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[ 16589 ]</w:t>
      </w:r>
      <w:r>
        <w:rPr>
          <w:rtl/>
        </w:rPr>
        <w:t xml:space="preserve"> 9 - 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جميلة المفضل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الشحام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تلبية المتعة متى تقطع؟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حين يدخل الحرام.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الجواز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سبق على الاستحباب.</w:t>
      </w:r>
    </w:p>
    <w:p w:rsidR="00AA2357" w:rsidRDefault="00AA2357" w:rsidP="00AA2357">
      <w:pPr>
        <w:pStyle w:val="Heading2Center"/>
        <w:rPr>
          <w:rtl/>
        </w:rPr>
      </w:pPr>
      <w:bookmarkStart w:id="1113" w:name="_Toc282958691"/>
      <w:bookmarkStart w:id="1114" w:name="_Toc303065772"/>
      <w:bookmarkStart w:id="1115" w:name="_Toc376194753"/>
      <w:bookmarkStart w:id="1116" w:name="_Toc271315160"/>
      <w:r>
        <w:rPr>
          <w:rtl/>
        </w:rPr>
        <w:t>44 - باب قطع الحاج التلبية عند زوال الشمس يوم عرفة</w:t>
      </w:r>
      <w:bookmarkEnd w:id="1113"/>
      <w:bookmarkEnd w:id="1114"/>
      <w:r>
        <w:rPr>
          <w:rtl/>
        </w:rPr>
        <w:t xml:space="preserve"> </w:t>
      </w:r>
      <w:bookmarkStart w:id="1117" w:name="_Toc282958692"/>
      <w:bookmarkStart w:id="1118" w:name="_Toc303065773"/>
      <w:r>
        <w:rPr>
          <w:rtl/>
        </w:rPr>
        <w:t>واستحباب كثرة ذكر الله</w:t>
      </w:r>
      <w:bookmarkEnd w:id="1115"/>
      <w:bookmarkEnd w:id="1116"/>
      <w:bookmarkEnd w:id="1117"/>
      <w:bookmarkEnd w:id="111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[ 16590 ]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 بن رزين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الحاج</w:t>
      </w:r>
      <w:r w:rsidR="00C234B1">
        <w:rPr>
          <w:rFonts w:hint="cs"/>
          <w:rtl/>
        </w:rPr>
        <w:t>ّ</w:t>
      </w:r>
      <w:r>
        <w:rPr>
          <w:rtl/>
        </w:rPr>
        <w:t xml:space="preserve"> يقطع التلبية يوم عرفة زوال الشمس.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A1BA5" w:rsidRDefault="00AA2357" w:rsidP="007A1BA5">
      <w:pPr>
        <w:pStyle w:val="libFootnote0"/>
        <w:rPr>
          <w:rtl/>
        </w:rPr>
      </w:pPr>
      <w:r w:rsidRPr="007A1BA5">
        <w:rPr>
          <w:rtl/>
        </w:rPr>
        <w:t>8 - التهذيب 5</w:t>
      </w:r>
      <w:r w:rsidR="00425FAF" w:rsidRPr="007A1BA5">
        <w:rPr>
          <w:rtl/>
        </w:rPr>
        <w:t>:</w:t>
      </w:r>
      <w:r w:rsidRPr="007A1BA5">
        <w:rPr>
          <w:rtl/>
        </w:rPr>
        <w:t xml:space="preserve"> 94 </w:t>
      </w:r>
      <w:r w:rsidR="0032076F" w:rsidRPr="007A1BA5">
        <w:rPr>
          <w:rtl/>
        </w:rPr>
        <w:t>/</w:t>
      </w:r>
      <w:r w:rsidRPr="007A1BA5">
        <w:rPr>
          <w:rtl/>
        </w:rPr>
        <w:t xml:space="preserve"> 311. </w:t>
      </w:r>
    </w:p>
    <w:p w:rsidR="00AA2357" w:rsidRPr="007A1BA5" w:rsidRDefault="00AA2357" w:rsidP="007A1BA5">
      <w:pPr>
        <w:pStyle w:val="libFootnote0"/>
        <w:rPr>
          <w:rtl/>
        </w:rPr>
      </w:pPr>
      <w:r w:rsidRPr="007A1BA5">
        <w:rPr>
          <w:rtl/>
        </w:rPr>
        <w:t>(1) في المصدر</w:t>
      </w:r>
      <w:r w:rsidR="00425FAF" w:rsidRPr="007A1BA5">
        <w:rPr>
          <w:rtl/>
        </w:rPr>
        <w:t>:</w:t>
      </w:r>
      <w:r w:rsidRPr="007A1BA5">
        <w:rPr>
          <w:rtl/>
        </w:rPr>
        <w:t xml:space="preserve"> أبا الحسن</w:t>
      </w:r>
      <w:r w:rsidR="00C234B1" w:rsidRPr="007A1BA5">
        <w:rPr>
          <w:rFonts w:hint="cs"/>
          <w:rtl/>
        </w:rPr>
        <w:t xml:space="preserve"> (</w:t>
      </w:r>
      <w:r w:rsidRPr="007A1BA5">
        <w:rPr>
          <w:rtl/>
        </w:rPr>
        <w:t xml:space="preserve"> </w:t>
      </w:r>
      <w:r w:rsidR="003C440F" w:rsidRPr="007A1BA5">
        <w:rPr>
          <w:rStyle w:val="libFootnoteAlaemChar"/>
          <w:rFonts w:hint="cs"/>
          <w:rtl/>
        </w:rPr>
        <w:t>عليه‌السلام</w:t>
      </w:r>
      <w:r w:rsidRPr="007A1BA5">
        <w:rPr>
          <w:rStyle w:val="libFootnoteAlaemChar"/>
          <w:rtl/>
        </w:rPr>
        <w:t xml:space="preserve"> </w:t>
      </w:r>
      <w:r w:rsidR="00C234B1" w:rsidRPr="007A1BA5">
        <w:rPr>
          <w:rFonts w:hint="cs"/>
          <w:rtl/>
        </w:rPr>
        <w:t>) .</w:t>
      </w:r>
    </w:p>
    <w:p w:rsidR="00AA2357" w:rsidRPr="007A1BA5" w:rsidRDefault="00AA2357" w:rsidP="007A1BA5">
      <w:pPr>
        <w:pStyle w:val="libFootnote0"/>
        <w:rPr>
          <w:rtl/>
        </w:rPr>
      </w:pPr>
      <w:r w:rsidRPr="007A1BA5">
        <w:rPr>
          <w:rtl/>
        </w:rPr>
        <w:t>9 - التهذيب 5</w:t>
      </w:r>
      <w:r w:rsidR="00425FAF" w:rsidRPr="007A1BA5">
        <w:rPr>
          <w:rtl/>
        </w:rPr>
        <w:t>:</w:t>
      </w:r>
      <w:r w:rsidRPr="007A1BA5">
        <w:rPr>
          <w:rtl/>
        </w:rPr>
        <w:t xml:space="preserve"> 95 </w:t>
      </w:r>
      <w:r w:rsidR="0032076F" w:rsidRPr="007A1BA5">
        <w:rPr>
          <w:rtl/>
        </w:rPr>
        <w:t>/</w:t>
      </w:r>
      <w:r w:rsidRPr="007A1BA5">
        <w:rPr>
          <w:rtl/>
        </w:rPr>
        <w:t xml:space="preserve"> 312</w:t>
      </w:r>
      <w:r w:rsidR="00425FAF" w:rsidRPr="007A1BA5">
        <w:rPr>
          <w:rtl/>
        </w:rPr>
        <w:t>،</w:t>
      </w:r>
      <w:r w:rsidRPr="007A1BA5">
        <w:rPr>
          <w:rtl/>
        </w:rPr>
        <w:t xml:space="preserve"> والاستبصار 2</w:t>
      </w:r>
      <w:r w:rsidR="00425FAF" w:rsidRPr="007A1BA5">
        <w:rPr>
          <w:rtl/>
        </w:rPr>
        <w:t>:</w:t>
      </w:r>
      <w:r w:rsidRPr="007A1BA5">
        <w:rPr>
          <w:rtl/>
        </w:rPr>
        <w:t xml:space="preserve"> 177 </w:t>
      </w:r>
      <w:r w:rsidR="0032076F" w:rsidRPr="007A1BA5">
        <w:rPr>
          <w:rtl/>
        </w:rPr>
        <w:t>/</w:t>
      </w:r>
      <w:r w:rsidRPr="007A1BA5">
        <w:rPr>
          <w:rtl/>
        </w:rPr>
        <w:t xml:space="preserve"> 585.</w:t>
      </w:r>
    </w:p>
    <w:p w:rsidR="00AA2357" w:rsidRPr="007A1BA5" w:rsidRDefault="00B67D03" w:rsidP="007A1BA5">
      <w:pPr>
        <w:pStyle w:val="libFootnote0"/>
        <w:rPr>
          <w:rtl/>
        </w:rPr>
      </w:pPr>
      <w:r w:rsidRPr="007A1BA5">
        <w:rPr>
          <w:rtl/>
        </w:rPr>
        <w:t xml:space="preserve">وتقدّم </w:t>
      </w:r>
      <w:r w:rsidR="00AA2357" w:rsidRPr="007A1BA5">
        <w:rPr>
          <w:rtl/>
        </w:rPr>
        <w:t xml:space="preserve">ما </w:t>
      </w:r>
      <w:r w:rsidRPr="007A1BA5">
        <w:rPr>
          <w:rtl/>
        </w:rPr>
        <w:t xml:space="preserve">يدلّ </w:t>
      </w:r>
      <w:r w:rsidR="00AA2357" w:rsidRPr="007A1BA5">
        <w:rPr>
          <w:rtl/>
        </w:rPr>
        <w:t>على ذلك في الحديث 11 من الباب 2 من أبواب أقسام الحج.</w:t>
      </w:r>
    </w:p>
    <w:p w:rsidR="00AA2357" w:rsidRPr="007A1BA5" w:rsidRDefault="00AA2357" w:rsidP="007A1BA5">
      <w:pPr>
        <w:pStyle w:val="libFootnoteCenterBold"/>
        <w:rPr>
          <w:rtl/>
        </w:rPr>
      </w:pPr>
      <w:r w:rsidRPr="007A1BA5">
        <w:rPr>
          <w:rtl/>
        </w:rPr>
        <w:t xml:space="preserve">الباب 44 </w:t>
      </w:r>
    </w:p>
    <w:p w:rsidR="00AA2357" w:rsidRPr="007A1BA5" w:rsidRDefault="00AA2357" w:rsidP="007A1BA5">
      <w:pPr>
        <w:pStyle w:val="libFootnoteCenterBold"/>
        <w:rPr>
          <w:rtl/>
        </w:rPr>
      </w:pPr>
      <w:r w:rsidRPr="007A1BA5">
        <w:rPr>
          <w:rtl/>
        </w:rPr>
        <w:t>فيه 7 أحاديث</w:t>
      </w:r>
    </w:p>
    <w:p w:rsidR="00AA2357" w:rsidRPr="007A1BA5" w:rsidRDefault="00AA2357" w:rsidP="007A1BA5">
      <w:pPr>
        <w:pStyle w:val="libFootnote0"/>
        <w:rPr>
          <w:rtl/>
        </w:rPr>
      </w:pPr>
      <w:r w:rsidRPr="007A1BA5">
        <w:rPr>
          <w:rtl/>
        </w:rPr>
        <w:t>1 - الكافي 4</w:t>
      </w:r>
      <w:r w:rsidR="00425FAF" w:rsidRPr="007A1BA5">
        <w:rPr>
          <w:rtl/>
        </w:rPr>
        <w:t>:</w:t>
      </w:r>
      <w:r w:rsidRPr="007A1BA5">
        <w:rPr>
          <w:rtl/>
        </w:rPr>
        <w:t xml:space="preserve"> 462 </w:t>
      </w:r>
      <w:r w:rsidR="0032076F" w:rsidRPr="007A1BA5">
        <w:rPr>
          <w:rtl/>
        </w:rPr>
        <w:t>/</w:t>
      </w:r>
      <w:r w:rsidRPr="007A1BA5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[ 16591 ]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695FB0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قطع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التلبية حين زاغت الشمس يوم عرفة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EA153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A1530">
        <w:rPr>
          <w:rFonts w:hint="cs"/>
          <w:rtl/>
        </w:rPr>
        <w:t xml:space="preserve">) </w:t>
      </w:r>
      <w:r>
        <w:rPr>
          <w:rtl/>
        </w:rPr>
        <w:t>يقطع التلبية اذا زاغت الشمس يوم عرفة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فإذا قطعت التلبية فعليك بالتهليل والتحميد والتمجيد والثناء على الله عزّ وجّل.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[ 16592 ]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695FB0">
        <w:rPr>
          <w:rtl/>
        </w:rPr>
        <w:t xml:space="preserve"> عن عمر بن </w:t>
      </w:r>
      <w:r w:rsidR="00695FB0">
        <w:rPr>
          <w:rFonts w:hint="cs"/>
          <w:rtl/>
        </w:rPr>
        <w:t>أُ</w:t>
      </w:r>
      <w:r>
        <w:rPr>
          <w:rtl/>
        </w:rPr>
        <w:t>ذينة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 هؤلاء الذين يفردون الحج إذا قدموا مكة وطافوا بالبيت أحل</w:t>
      </w:r>
      <w:r w:rsidR="00695FB0">
        <w:rPr>
          <w:rFonts w:hint="cs"/>
          <w:rtl/>
        </w:rPr>
        <w:t>ّ</w:t>
      </w:r>
      <w:r>
        <w:rPr>
          <w:rtl/>
        </w:rPr>
        <w:t>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لب</w:t>
      </w:r>
      <w:r w:rsidR="00695FB0">
        <w:rPr>
          <w:rFonts w:hint="cs"/>
          <w:rtl/>
        </w:rPr>
        <w:t>ّ</w:t>
      </w:r>
      <w:r>
        <w:rPr>
          <w:rtl/>
        </w:rPr>
        <w:t>وا أحرموا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فلا يزال يحل</w:t>
      </w:r>
      <w:r w:rsidR="00695FB0">
        <w:rPr>
          <w:rFonts w:hint="cs"/>
          <w:rtl/>
        </w:rPr>
        <w:t>ّ</w:t>
      </w:r>
      <w:r>
        <w:rPr>
          <w:rtl/>
        </w:rPr>
        <w:t xml:space="preserve"> ويعقد </w:t>
      </w:r>
      <w:r w:rsidR="00DB788A">
        <w:rPr>
          <w:rtl/>
        </w:rPr>
        <w:t xml:space="preserve">حتّى </w:t>
      </w:r>
      <w:r>
        <w:rPr>
          <w:rtl/>
        </w:rPr>
        <w:t>يخرج إلى منى بلا حج</w:t>
      </w:r>
      <w:r w:rsidR="00695FB0">
        <w:rPr>
          <w:rFonts w:hint="cs"/>
          <w:rtl/>
        </w:rPr>
        <w:t>ّ</w:t>
      </w:r>
      <w:r>
        <w:rPr>
          <w:rtl/>
        </w:rPr>
        <w:t xml:space="preserve"> ولا عمرة.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مخصوص بمن يجب عليه حج</w:t>
      </w:r>
      <w:r w:rsidR="00695FB0">
        <w:rPr>
          <w:rFonts w:hint="cs"/>
          <w:rtl/>
        </w:rPr>
        <w:t>ّ</w:t>
      </w:r>
      <w:r>
        <w:rPr>
          <w:rtl/>
        </w:rPr>
        <w:t xml:space="preserve"> التمت</w:t>
      </w:r>
      <w:r w:rsidR="00695FB0">
        <w:rPr>
          <w:rFonts w:hint="cs"/>
          <w:rtl/>
        </w:rPr>
        <w:t>ّ</w:t>
      </w:r>
      <w:r>
        <w:rPr>
          <w:rtl/>
        </w:rPr>
        <w:t xml:space="preserve">ع.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[ 16593 ]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أبي سمال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695FB0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695FB0">
        <w:rPr>
          <w:rFonts w:hint="cs"/>
          <w:rtl/>
        </w:rPr>
        <w:t>إ</w:t>
      </w:r>
      <w:r w:rsidR="00695FB0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كنت قارنا</w:t>
      </w:r>
      <w:r w:rsidR="00695FB0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بالحج</w:t>
      </w:r>
      <w:r w:rsidR="00695FB0">
        <w:rPr>
          <w:rFonts w:hint="cs"/>
          <w:rtl/>
        </w:rPr>
        <w:t>ّ</w:t>
      </w:r>
      <w:r>
        <w:rPr>
          <w:rtl/>
        </w:rPr>
        <w:t xml:space="preserve"> فلا تقطع التلبية </w:t>
      </w:r>
      <w:r w:rsidR="00DB788A">
        <w:rPr>
          <w:rtl/>
        </w:rPr>
        <w:t xml:space="preserve">حتّى </w:t>
      </w:r>
      <w:r>
        <w:rPr>
          <w:rtl/>
        </w:rPr>
        <w:t xml:space="preserve">يوم عرفة عند زوال الشمس.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[ 16594 ]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695FB0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زالت الشمس يوم عرفة فاقطع التلبية عند زوال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95FB0" w:rsidRDefault="00AA2357" w:rsidP="00695FB0">
      <w:pPr>
        <w:pStyle w:val="libFootnote0"/>
        <w:rPr>
          <w:rtl/>
        </w:rPr>
      </w:pPr>
      <w:r w:rsidRPr="00695FB0">
        <w:rPr>
          <w:rtl/>
        </w:rPr>
        <w:t>2 - الكافي 4</w:t>
      </w:r>
      <w:r w:rsidR="00425FAF" w:rsidRPr="00695FB0">
        <w:rPr>
          <w:rtl/>
        </w:rPr>
        <w:t>:</w:t>
      </w:r>
      <w:r w:rsidRPr="00695FB0">
        <w:rPr>
          <w:rtl/>
        </w:rPr>
        <w:t xml:space="preserve"> 462 </w:t>
      </w:r>
      <w:r w:rsidR="0032076F" w:rsidRPr="00695FB0">
        <w:rPr>
          <w:rtl/>
        </w:rPr>
        <w:t>/</w:t>
      </w:r>
      <w:r w:rsidRPr="00695FB0">
        <w:rPr>
          <w:rtl/>
        </w:rPr>
        <w:t xml:space="preserve"> 2. </w:t>
      </w:r>
    </w:p>
    <w:p w:rsidR="00AA2357" w:rsidRPr="00695FB0" w:rsidRDefault="00AA2357" w:rsidP="00695FB0">
      <w:pPr>
        <w:pStyle w:val="libFootnote0"/>
        <w:rPr>
          <w:rtl/>
        </w:rPr>
      </w:pPr>
      <w:r w:rsidRPr="00695FB0">
        <w:rPr>
          <w:rtl/>
        </w:rPr>
        <w:t>3 - الكافي 4</w:t>
      </w:r>
      <w:r w:rsidR="00425FAF" w:rsidRPr="00695FB0">
        <w:rPr>
          <w:rtl/>
        </w:rPr>
        <w:t>:</w:t>
      </w:r>
      <w:r w:rsidRPr="00695FB0">
        <w:rPr>
          <w:rtl/>
        </w:rPr>
        <w:t xml:space="preserve"> 541 </w:t>
      </w:r>
      <w:r w:rsidR="0032076F" w:rsidRPr="00695FB0">
        <w:rPr>
          <w:rtl/>
        </w:rPr>
        <w:t>/</w:t>
      </w:r>
      <w:r w:rsidRPr="00695FB0">
        <w:rPr>
          <w:rtl/>
        </w:rPr>
        <w:t xml:space="preserve"> 4</w:t>
      </w:r>
      <w:r w:rsidR="00425FAF" w:rsidRPr="00695FB0">
        <w:rPr>
          <w:rtl/>
        </w:rPr>
        <w:t>،</w:t>
      </w:r>
      <w:r w:rsidRPr="00695FB0">
        <w:rPr>
          <w:rtl/>
        </w:rPr>
        <w:t xml:space="preserve"> وأورده في الحديث 18 من الباب 3 من أبواب أقسام الحج. </w:t>
      </w:r>
    </w:p>
    <w:p w:rsidR="00AA2357" w:rsidRPr="00695FB0" w:rsidRDefault="00AA2357" w:rsidP="00695FB0">
      <w:pPr>
        <w:pStyle w:val="libFootnote0"/>
        <w:rPr>
          <w:rtl/>
        </w:rPr>
      </w:pPr>
      <w:r w:rsidRPr="00695FB0">
        <w:rPr>
          <w:rtl/>
        </w:rPr>
        <w:t>4 - التهذيب 5</w:t>
      </w:r>
      <w:r w:rsidR="00425FAF" w:rsidRPr="00695FB0">
        <w:rPr>
          <w:rtl/>
        </w:rPr>
        <w:t>:</w:t>
      </w:r>
      <w:r w:rsidRPr="00695FB0">
        <w:rPr>
          <w:rtl/>
        </w:rPr>
        <w:t xml:space="preserve"> 94 </w:t>
      </w:r>
      <w:r w:rsidR="0032076F" w:rsidRPr="00695FB0">
        <w:rPr>
          <w:rtl/>
        </w:rPr>
        <w:t>/</w:t>
      </w:r>
      <w:r w:rsidRPr="00695FB0">
        <w:rPr>
          <w:rtl/>
        </w:rPr>
        <w:t xml:space="preserve"> 309</w:t>
      </w:r>
      <w:r w:rsidR="00425FAF" w:rsidRPr="00695FB0">
        <w:rPr>
          <w:rtl/>
        </w:rPr>
        <w:t>،</w:t>
      </w:r>
      <w:r w:rsidRPr="00695FB0">
        <w:rPr>
          <w:rtl/>
        </w:rPr>
        <w:t xml:space="preserve"> والاستبصار 2</w:t>
      </w:r>
      <w:r w:rsidR="00425FAF" w:rsidRPr="00695FB0">
        <w:rPr>
          <w:rtl/>
        </w:rPr>
        <w:t>:</w:t>
      </w:r>
      <w:r w:rsidRPr="00695FB0">
        <w:rPr>
          <w:rtl/>
        </w:rPr>
        <w:t xml:space="preserve"> 176 </w:t>
      </w:r>
      <w:r w:rsidR="0032076F" w:rsidRPr="00695FB0">
        <w:rPr>
          <w:rtl/>
        </w:rPr>
        <w:t>/</w:t>
      </w:r>
      <w:r w:rsidRPr="00695FB0">
        <w:rPr>
          <w:rtl/>
        </w:rPr>
        <w:t xml:space="preserve"> 583</w:t>
      </w:r>
      <w:r w:rsidR="00425FAF" w:rsidRPr="00695FB0">
        <w:rPr>
          <w:rtl/>
        </w:rPr>
        <w:t>،</w:t>
      </w:r>
      <w:r w:rsidRPr="00695FB0">
        <w:rPr>
          <w:rtl/>
        </w:rPr>
        <w:t xml:space="preserve"> واورد صدره في الحديث 1 من الباب 43</w:t>
      </w:r>
      <w:r w:rsidR="00425FAF" w:rsidRPr="00695FB0">
        <w:rPr>
          <w:rtl/>
        </w:rPr>
        <w:t>،</w:t>
      </w:r>
      <w:r w:rsidRPr="00695FB0">
        <w:rPr>
          <w:rtl/>
        </w:rPr>
        <w:t xml:space="preserve"> وذيله في الحديث 1 من الباب 45 من هذه الأبواب. </w:t>
      </w:r>
    </w:p>
    <w:p w:rsidR="00AA2357" w:rsidRPr="00695FB0" w:rsidRDefault="00AA2357" w:rsidP="00695FB0">
      <w:pPr>
        <w:pStyle w:val="libFootnote0"/>
        <w:rPr>
          <w:rtl/>
        </w:rPr>
      </w:pPr>
      <w:r w:rsidRPr="00695FB0">
        <w:rPr>
          <w:rtl/>
        </w:rPr>
        <w:t>(1) في التهذيبين</w:t>
      </w:r>
      <w:r w:rsidR="00425FAF" w:rsidRPr="00695FB0">
        <w:rPr>
          <w:rtl/>
        </w:rPr>
        <w:t>:</w:t>
      </w:r>
      <w:r w:rsidRPr="00695FB0">
        <w:rPr>
          <w:rtl/>
        </w:rPr>
        <w:t xml:space="preserve"> إبراهيم بن أبي سماك. </w:t>
      </w:r>
    </w:p>
    <w:p w:rsidR="00AA2357" w:rsidRPr="00695FB0" w:rsidRDefault="00AA2357" w:rsidP="00695FB0">
      <w:pPr>
        <w:pStyle w:val="libFootnote0"/>
        <w:rPr>
          <w:rtl/>
        </w:rPr>
      </w:pPr>
      <w:r w:rsidRPr="00695FB0">
        <w:rPr>
          <w:rtl/>
        </w:rPr>
        <w:t>(2) في الاستبصار</w:t>
      </w:r>
      <w:r w:rsidR="00425FAF" w:rsidRPr="00695FB0">
        <w:rPr>
          <w:rtl/>
        </w:rPr>
        <w:t>:</w:t>
      </w:r>
      <w:r w:rsidRPr="00695FB0">
        <w:rPr>
          <w:rtl/>
        </w:rPr>
        <w:t xml:space="preserve"> مفردا</w:t>
      </w:r>
      <w:r w:rsidR="00020A4E">
        <w:rPr>
          <w:rFonts w:hint="cs"/>
          <w:rtl/>
        </w:rPr>
        <w:t>ً</w:t>
      </w:r>
      <w:r w:rsidRPr="00695FB0">
        <w:rPr>
          <w:rtl/>
        </w:rPr>
        <w:t xml:space="preserve"> ( هامش المخطوط ). </w:t>
      </w:r>
    </w:p>
    <w:p w:rsidR="00AA2357" w:rsidRPr="00695FB0" w:rsidRDefault="00AA2357" w:rsidP="00695FB0">
      <w:pPr>
        <w:pStyle w:val="libFootnote0"/>
        <w:rPr>
          <w:rtl/>
        </w:rPr>
      </w:pPr>
      <w:r w:rsidRPr="00695FB0">
        <w:rPr>
          <w:rtl/>
        </w:rPr>
        <w:t>5 - التهذيب 5</w:t>
      </w:r>
      <w:r w:rsidR="00425FAF" w:rsidRPr="00695FB0">
        <w:rPr>
          <w:rtl/>
        </w:rPr>
        <w:t>:</w:t>
      </w:r>
      <w:r w:rsidRPr="00695FB0">
        <w:rPr>
          <w:rtl/>
        </w:rPr>
        <w:t xml:space="preserve"> 181 </w:t>
      </w:r>
      <w:r w:rsidR="0032076F" w:rsidRPr="00695FB0">
        <w:rPr>
          <w:rtl/>
        </w:rPr>
        <w:t>/</w:t>
      </w:r>
      <w:r w:rsidRPr="00695FB0">
        <w:rPr>
          <w:rtl/>
        </w:rPr>
        <w:t xml:space="preserve"> 608.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الشمس.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[ 16595 ]</w:t>
      </w:r>
      <w:r>
        <w:rPr>
          <w:rtl/>
        </w:rPr>
        <w:t xml:space="preserve"> 6 -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692373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جده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رجل أحرم بالحج</w:t>
      </w:r>
      <w:r w:rsidR="00692373">
        <w:rPr>
          <w:rFonts w:hint="cs"/>
          <w:rtl/>
        </w:rPr>
        <w:t>ّ</w:t>
      </w:r>
      <w:r>
        <w:rPr>
          <w:rtl/>
        </w:rPr>
        <w:t xml:space="preserve"> والعمرة </w:t>
      </w:r>
      <w:r w:rsidR="003D585B">
        <w:rPr>
          <w:rtl/>
        </w:rPr>
        <w:t>جميعاً</w:t>
      </w:r>
      <w:r>
        <w:rPr>
          <w:rtl/>
        </w:rPr>
        <w:t xml:space="preserve"> متى يحل ويقطع التلبية؟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يقطع التلبية يوم عرفة إذا زالت الشمس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ويحل</w:t>
      </w:r>
      <w:r w:rsidR="00692373">
        <w:rPr>
          <w:rFonts w:hint="cs"/>
          <w:rtl/>
        </w:rPr>
        <w:t>ّ</w:t>
      </w:r>
      <w:r>
        <w:rPr>
          <w:rtl/>
        </w:rPr>
        <w:t xml:space="preserve"> إذا ضحى.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[ 16596 ]</w:t>
      </w:r>
      <w:r>
        <w:rPr>
          <w:rtl/>
        </w:rPr>
        <w:t xml:space="preserve"> 7 -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نوادره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 </w:t>
      </w:r>
      <w:r w:rsidR="003D585B">
        <w:rPr>
          <w:rtl/>
        </w:rPr>
        <w:t xml:space="preserve">أنّه </w:t>
      </w:r>
      <w:r>
        <w:rPr>
          <w:rtl/>
        </w:rPr>
        <w:t>نقل عن الص</w:t>
      </w:r>
      <w:r w:rsidR="00692373">
        <w:rPr>
          <w:rFonts w:hint="cs"/>
          <w:rtl/>
        </w:rPr>
        <w:t>ّ</w:t>
      </w:r>
      <w:r>
        <w:rPr>
          <w:rtl/>
        </w:rPr>
        <w:t xml:space="preserve">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قطع التلبية يوم عرفة عند زوال الشمس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إنا نروي </w:t>
      </w:r>
      <w:r w:rsidR="003D585B">
        <w:rPr>
          <w:rtl/>
        </w:rPr>
        <w:t xml:space="preserve">أنّه </w:t>
      </w:r>
      <w:r>
        <w:rPr>
          <w:rtl/>
        </w:rPr>
        <w:t>لم يزل يلب</w:t>
      </w:r>
      <w:r w:rsidR="00692373">
        <w:rPr>
          <w:rFonts w:hint="cs"/>
          <w:rtl/>
        </w:rPr>
        <w:t>ّ</w:t>
      </w:r>
      <w:r>
        <w:rPr>
          <w:rtl/>
        </w:rPr>
        <w:t xml:space="preserve">ي </w:t>
      </w:r>
      <w:r w:rsidR="00692373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 xml:space="preserve">رمى جمرة العقبة - إلى </w:t>
      </w:r>
      <w:r w:rsidR="003E6231">
        <w:rPr>
          <w:rtl/>
        </w:rPr>
        <w:t xml:space="preserve">انّ </w:t>
      </w:r>
      <w:r>
        <w:rPr>
          <w:rtl/>
        </w:rPr>
        <w:t>قال -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إن</w:t>
      </w:r>
      <w:r w:rsidR="00692373">
        <w:rPr>
          <w:rFonts w:hint="cs"/>
          <w:rtl/>
        </w:rPr>
        <w:t>ّ</w:t>
      </w:r>
      <w:r>
        <w:rPr>
          <w:rtl/>
        </w:rPr>
        <w:t xml:space="preserve">ما قطع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التلبية يوم عرفة عند زوال الشمس.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19" w:name="_Toc282958693"/>
      <w:bookmarkStart w:id="1120" w:name="_Toc303065774"/>
      <w:bookmarkStart w:id="1121" w:name="_Toc376194754"/>
      <w:bookmarkStart w:id="1122" w:name="_Toc271315161"/>
      <w:r>
        <w:rPr>
          <w:rtl/>
        </w:rPr>
        <w:t>45 - باب قطع التلبية في العمرة المفردة عند دخول الحرم</w:t>
      </w:r>
      <w:r w:rsidR="00425FAF" w:rsidRPr="0032076F">
        <w:rPr>
          <w:rStyle w:val="libNormalChar"/>
          <w:rtl/>
        </w:rPr>
        <w:t>،</w:t>
      </w:r>
      <w:bookmarkEnd w:id="1119"/>
      <w:bookmarkEnd w:id="1120"/>
      <w:r>
        <w:rPr>
          <w:rtl/>
        </w:rPr>
        <w:t xml:space="preserve"> </w:t>
      </w:r>
      <w:bookmarkStart w:id="1123" w:name="_Toc282958694"/>
      <w:bookmarkStart w:id="1124" w:name="_Toc303065775"/>
      <w:r w:rsidR="00B3579B">
        <w:rPr>
          <w:rtl/>
        </w:rPr>
        <w:t xml:space="preserve">وان </w:t>
      </w:r>
      <w:r>
        <w:rPr>
          <w:rtl/>
        </w:rPr>
        <w:t>خرج من مكة للعمرة فعند رؤية الكعبة</w:t>
      </w:r>
      <w:bookmarkEnd w:id="1121"/>
      <w:bookmarkEnd w:id="1122"/>
      <w:bookmarkEnd w:id="1123"/>
      <w:bookmarkEnd w:id="1124"/>
    </w:p>
    <w:p w:rsidR="00AA2357" w:rsidRDefault="00AA2357" w:rsidP="00692373">
      <w:pPr>
        <w:pStyle w:val="libNormal"/>
        <w:rPr>
          <w:rtl/>
        </w:rPr>
      </w:pPr>
      <w:r w:rsidRPr="007D789E">
        <w:rPr>
          <w:rStyle w:val="libNormalChar"/>
          <w:rtl/>
        </w:rPr>
        <w:t>[ 16597 ]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أبي سمال </w:t>
      </w:r>
      <w:r w:rsidRPr="00AA2357">
        <w:rPr>
          <w:rStyle w:val="libFootnotenumChar"/>
          <w:rtl/>
        </w:rPr>
        <w:t>(</w:t>
      </w:r>
      <w:r w:rsidR="0069237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692373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737F0" w:rsidRDefault="00AA2357" w:rsidP="00D737F0">
      <w:pPr>
        <w:pStyle w:val="libFootnote0"/>
        <w:rPr>
          <w:rtl/>
        </w:rPr>
      </w:pPr>
      <w:r w:rsidRPr="00D737F0">
        <w:rPr>
          <w:rtl/>
        </w:rPr>
        <w:t>6 - قرب الإ</w:t>
      </w:r>
      <w:r w:rsidR="00692373" w:rsidRPr="00D737F0">
        <w:rPr>
          <w:rFonts w:hint="cs"/>
          <w:rtl/>
        </w:rPr>
        <w:t>ِ</w:t>
      </w:r>
      <w:r w:rsidRPr="00D737F0">
        <w:rPr>
          <w:rtl/>
        </w:rPr>
        <w:t>سناد</w:t>
      </w:r>
      <w:r w:rsidR="00425FAF" w:rsidRPr="00D737F0">
        <w:rPr>
          <w:rtl/>
        </w:rPr>
        <w:t>:</w:t>
      </w:r>
      <w:r w:rsidRPr="00D737F0">
        <w:rPr>
          <w:rtl/>
        </w:rPr>
        <w:t xml:space="preserve"> 103. </w:t>
      </w:r>
    </w:p>
    <w:p w:rsidR="00AA2357" w:rsidRPr="00D737F0" w:rsidRDefault="00AA2357" w:rsidP="00D737F0">
      <w:pPr>
        <w:pStyle w:val="libFootnote0"/>
        <w:rPr>
          <w:rtl/>
        </w:rPr>
      </w:pPr>
      <w:r w:rsidRPr="00D737F0">
        <w:rPr>
          <w:rtl/>
        </w:rPr>
        <w:t xml:space="preserve">7 - نوادر أحمد بن </w:t>
      </w:r>
      <w:r w:rsidR="005E03F9" w:rsidRPr="00D737F0">
        <w:rPr>
          <w:rtl/>
        </w:rPr>
        <w:t>محمّد</w:t>
      </w:r>
      <w:r w:rsidR="00305F21" w:rsidRPr="00D737F0">
        <w:rPr>
          <w:rtl/>
        </w:rPr>
        <w:t xml:space="preserve"> </w:t>
      </w:r>
      <w:r w:rsidRPr="00D737F0">
        <w:rPr>
          <w:rtl/>
        </w:rPr>
        <w:t>بن عيسى</w:t>
      </w:r>
      <w:r w:rsidR="00425FAF" w:rsidRPr="00D737F0">
        <w:rPr>
          <w:rtl/>
        </w:rPr>
        <w:t>:</w:t>
      </w:r>
      <w:r w:rsidRPr="00D737F0">
        <w:rPr>
          <w:rtl/>
        </w:rPr>
        <w:t xml:space="preserve"> 73 الطبعة الحجرية.</w:t>
      </w:r>
    </w:p>
    <w:p w:rsidR="00AA2357" w:rsidRPr="00D737F0" w:rsidRDefault="00AA2357" w:rsidP="00D737F0">
      <w:pPr>
        <w:pStyle w:val="libFootnote0"/>
        <w:rPr>
          <w:rtl/>
        </w:rPr>
      </w:pPr>
      <w:r w:rsidRPr="00D737F0">
        <w:rPr>
          <w:rtl/>
        </w:rPr>
        <w:t>(1) يأتي في الحديث 4 من الباب 9</w:t>
      </w:r>
      <w:r w:rsidR="00425FAF" w:rsidRPr="00D737F0">
        <w:rPr>
          <w:rtl/>
        </w:rPr>
        <w:t>،</w:t>
      </w:r>
      <w:r w:rsidRPr="00D737F0">
        <w:rPr>
          <w:rtl/>
        </w:rPr>
        <w:t xml:space="preserve"> وعلى الحكم الثاني في الباب 14 من أبواب إحرام الحج.</w:t>
      </w:r>
    </w:p>
    <w:p w:rsidR="00AA2357" w:rsidRPr="00D737F0" w:rsidRDefault="00AA2357" w:rsidP="00D737F0">
      <w:pPr>
        <w:pStyle w:val="libFootnoteCenterBold"/>
        <w:rPr>
          <w:rtl/>
        </w:rPr>
      </w:pPr>
      <w:r w:rsidRPr="00D737F0">
        <w:rPr>
          <w:rtl/>
        </w:rPr>
        <w:t xml:space="preserve">الباب 45 </w:t>
      </w:r>
    </w:p>
    <w:p w:rsidR="00AA2357" w:rsidRPr="00D737F0" w:rsidRDefault="00AA2357" w:rsidP="00D737F0">
      <w:pPr>
        <w:pStyle w:val="libFootnoteCenterBold"/>
        <w:rPr>
          <w:rtl/>
        </w:rPr>
      </w:pPr>
      <w:r w:rsidRPr="00D737F0">
        <w:rPr>
          <w:rtl/>
        </w:rPr>
        <w:t>فيه 13 حديثا</w:t>
      </w:r>
      <w:r w:rsidR="00692373" w:rsidRPr="00D737F0">
        <w:rPr>
          <w:rFonts w:hint="cs"/>
          <w:rtl/>
        </w:rPr>
        <w:t>ً</w:t>
      </w:r>
    </w:p>
    <w:p w:rsidR="00AA2357" w:rsidRPr="00D737F0" w:rsidRDefault="00AA2357" w:rsidP="00D737F0">
      <w:pPr>
        <w:pStyle w:val="libFootnote0"/>
        <w:rPr>
          <w:rtl/>
        </w:rPr>
      </w:pPr>
      <w:r w:rsidRPr="00D737F0">
        <w:rPr>
          <w:rtl/>
        </w:rPr>
        <w:t>1 - التهذيب 5</w:t>
      </w:r>
      <w:r w:rsidR="00425FAF" w:rsidRPr="00D737F0">
        <w:rPr>
          <w:rtl/>
        </w:rPr>
        <w:t>:</w:t>
      </w:r>
      <w:r w:rsidRPr="00D737F0">
        <w:rPr>
          <w:rtl/>
        </w:rPr>
        <w:t xml:space="preserve"> 94 </w:t>
      </w:r>
      <w:r w:rsidR="0032076F" w:rsidRPr="00D737F0">
        <w:rPr>
          <w:rtl/>
        </w:rPr>
        <w:t>/</w:t>
      </w:r>
      <w:r w:rsidRPr="00D737F0">
        <w:rPr>
          <w:rtl/>
        </w:rPr>
        <w:t xml:space="preserve"> 309</w:t>
      </w:r>
      <w:r w:rsidR="00425FAF" w:rsidRPr="00D737F0">
        <w:rPr>
          <w:rtl/>
        </w:rPr>
        <w:t>،</w:t>
      </w:r>
      <w:r w:rsidRPr="00D737F0">
        <w:rPr>
          <w:rtl/>
        </w:rPr>
        <w:t xml:space="preserve"> والاستبصار 2</w:t>
      </w:r>
      <w:r w:rsidR="00425FAF" w:rsidRPr="00D737F0">
        <w:rPr>
          <w:rtl/>
        </w:rPr>
        <w:t>:</w:t>
      </w:r>
      <w:r w:rsidRPr="00D737F0">
        <w:rPr>
          <w:rtl/>
        </w:rPr>
        <w:t xml:space="preserve"> 176 </w:t>
      </w:r>
      <w:r w:rsidR="0032076F" w:rsidRPr="00D737F0">
        <w:rPr>
          <w:rtl/>
        </w:rPr>
        <w:t>/</w:t>
      </w:r>
      <w:r w:rsidRPr="00D737F0">
        <w:rPr>
          <w:rtl/>
        </w:rPr>
        <w:t xml:space="preserve"> 583</w:t>
      </w:r>
      <w:r w:rsidR="00425FAF" w:rsidRPr="00D737F0">
        <w:rPr>
          <w:rtl/>
        </w:rPr>
        <w:t>،</w:t>
      </w:r>
      <w:r w:rsidRPr="00D737F0">
        <w:rPr>
          <w:rtl/>
        </w:rPr>
        <w:t xml:space="preserve"> وأورد صدره في الحديث 1 من الباب 43</w:t>
      </w:r>
      <w:r w:rsidR="00425FAF" w:rsidRPr="00D737F0">
        <w:rPr>
          <w:rtl/>
        </w:rPr>
        <w:t>،</w:t>
      </w:r>
      <w:r w:rsidRPr="00D737F0">
        <w:rPr>
          <w:rtl/>
        </w:rPr>
        <w:t xml:space="preserve"> وقطعة منه في الحديث 4 من الباب 44 من هذه الأبواب. </w:t>
      </w:r>
    </w:p>
    <w:p w:rsidR="00AA2357" w:rsidRPr="00D737F0" w:rsidRDefault="00AA2357" w:rsidP="00D737F0">
      <w:pPr>
        <w:pStyle w:val="libFootnote0"/>
        <w:rPr>
          <w:rtl/>
        </w:rPr>
      </w:pPr>
      <w:r w:rsidRPr="00D737F0">
        <w:rPr>
          <w:rtl/>
        </w:rPr>
        <w:t>(</w:t>
      </w:r>
      <w:r w:rsidR="00692373" w:rsidRPr="00D737F0">
        <w:rPr>
          <w:rFonts w:hint="cs"/>
          <w:rtl/>
        </w:rPr>
        <w:t>2</w:t>
      </w:r>
      <w:r w:rsidRPr="00D737F0">
        <w:rPr>
          <w:rtl/>
        </w:rPr>
        <w:t>) في التهذيبين</w:t>
      </w:r>
      <w:r w:rsidR="00425FAF" w:rsidRPr="00D737F0">
        <w:rPr>
          <w:rtl/>
        </w:rPr>
        <w:t>:</w:t>
      </w:r>
      <w:r w:rsidRPr="00D737F0">
        <w:rPr>
          <w:rtl/>
        </w:rPr>
        <w:t xml:space="preserve"> إبراهيم بن أبي سماك.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046F5">
        <w:rPr>
          <w:rtl/>
        </w:rPr>
        <w:t>و</w:t>
      </w:r>
      <w:r w:rsidR="004046F5">
        <w:rPr>
          <w:rFonts w:hint="cs"/>
          <w:rtl/>
        </w:rPr>
        <w:t>إ</w:t>
      </w:r>
      <w:r w:rsidR="00B3579B">
        <w:rPr>
          <w:rtl/>
        </w:rPr>
        <w:t xml:space="preserve">ن </w:t>
      </w:r>
      <w:r>
        <w:rPr>
          <w:rtl/>
        </w:rPr>
        <w:t>كنت معتمرا</w:t>
      </w:r>
      <w:r w:rsidR="004046F5">
        <w:rPr>
          <w:rFonts w:hint="cs"/>
          <w:rtl/>
        </w:rPr>
        <w:t>ً</w:t>
      </w:r>
      <w:r>
        <w:rPr>
          <w:rtl/>
        </w:rPr>
        <w:t xml:space="preserve"> فاقطع التلبية إذا دخلت الحرم.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[ 16598 ]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دخل مك</w:t>
      </w:r>
      <w:r w:rsidR="004046F5">
        <w:rPr>
          <w:rFonts w:hint="cs"/>
          <w:rtl/>
        </w:rPr>
        <w:t>ّ</w:t>
      </w:r>
      <w:r>
        <w:rPr>
          <w:rtl/>
        </w:rPr>
        <w:t>ة مفردا</w:t>
      </w:r>
      <w:r w:rsidR="004046F5">
        <w:rPr>
          <w:rFonts w:hint="cs"/>
          <w:rtl/>
        </w:rPr>
        <w:t>ً</w:t>
      </w:r>
      <w:r>
        <w:rPr>
          <w:rtl/>
        </w:rPr>
        <w:t xml:space="preserve"> للعمرة فليقطع التلبية</w:t>
      </w:r>
      <w:r w:rsidR="004046F5">
        <w:rPr>
          <w:rtl/>
        </w:rPr>
        <w:t xml:space="preserve"> حين تضع ال</w:t>
      </w:r>
      <w:r w:rsidR="004046F5">
        <w:rPr>
          <w:rFonts w:hint="cs"/>
          <w:rtl/>
        </w:rPr>
        <w:t>إِ</w:t>
      </w:r>
      <w:r>
        <w:rPr>
          <w:rtl/>
        </w:rPr>
        <w:t xml:space="preserve">بل أخفافها في الحرم.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[ 16599 ]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محسن 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يعتمر عمرة مفردة من أين يقطع التلبية؟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رأيت بيوت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ذي طوى فاقطع التلبية.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3D2F74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بإسناده عن يونس بن يعقوب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ترك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أين يقطع التلبية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[ 16600 ]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3D2F7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اعتمر من التنعيم فلا يقطع التلبية </w:t>
      </w:r>
      <w:r w:rsidR="00DB788A">
        <w:rPr>
          <w:rtl/>
        </w:rPr>
        <w:t xml:space="preserve">حتّى </w:t>
      </w:r>
      <w:r>
        <w:rPr>
          <w:rtl/>
        </w:rPr>
        <w:t xml:space="preserve">ينظر إلى المسجد.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[ 16601 ]</w:t>
      </w:r>
      <w:r>
        <w:rPr>
          <w:rtl/>
        </w:rPr>
        <w:t xml:space="preserve"> 5 - وعن حميد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غير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يقطع التلبية المعتمر إذا دخل الحرم.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[ 16602 ]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مرازم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يقطع صاحب العمرة المفردة التلبية إذا وضعت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D2F74" w:rsidRDefault="00AA2357" w:rsidP="003D2F74">
      <w:pPr>
        <w:pStyle w:val="libFootnote0"/>
        <w:rPr>
          <w:rtl/>
        </w:rPr>
      </w:pPr>
      <w:r w:rsidRPr="003D2F74">
        <w:rPr>
          <w:rtl/>
        </w:rPr>
        <w:t>2 - التهذيب 5</w:t>
      </w:r>
      <w:r w:rsidR="00425FAF" w:rsidRPr="003D2F74">
        <w:rPr>
          <w:rtl/>
        </w:rPr>
        <w:t>:</w:t>
      </w:r>
      <w:r w:rsidRPr="003D2F74">
        <w:rPr>
          <w:rtl/>
        </w:rPr>
        <w:t xml:space="preserve"> 95 </w:t>
      </w:r>
      <w:r w:rsidR="0032076F" w:rsidRPr="003D2F74">
        <w:rPr>
          <w:rtl/>
        </w:rPr>
        <w:t>/</w:t>
      </w:r>
      <w:r w:rsidRPr="003D2F74">
        <w:rPr>
          <w:rtl/>
        </w:rPr>
        <w:t xml:space="preserve"> 313</w:t>
      </w:r>
      <w:r w:rsidR="00425FAF" w:rsidRPr="003D2F74">
        <w:rPr>
          <w:rtl/>
        </w:rPr>
        <w:t>،</w:t>
      </w:r>
      <w:r w:rsidRPr="003D2F74">
        <w:rPr>
          <w:rtl/>
        </w:rPr>
        <w:t xml:space="preserve"> والاستبصار 2</w:t>
      </w:r>
      <w:r w:rsidR="00425FAF" w:rsidRPr="003D2F74">
        <w:rPr>
          <w:rtl/>
        </w:rPr>
        <w:t>:</w:t>
      </w:r>
      <w:r w:rsidRPr="003D2F74">
        <w:rPr>
          <w:rtl/>
        </w:rPr>
        <w:t xml:space="preserve"> 177 </w:t>
      </w:r>
      <w:r w:rsidR="0032076F" w:rsidRPr="003D2F74">
        <w:rPr>
          <w:rtl/>
        </w:rPr>
        <w:t>/</w:t>
      </w:r>
      <w:r w:rsidRPr="003D2F74">
        <w:rPr>
          <w:rtl/>
        </w:rPr>
        <w:t xml:space="preserve"> 586. </w:t>
      </w:r>
    </w:p>
    <w:p w:rsidR="00AA2357" w:rsidRPr="003D2F74" w:rsidRDefault="00AA2357" w:rsidP="003D2F74">
      <w:pPr>
        <w:pStyle w:val="libFootnote0"/>
        <w:rPr>
          <w:rtl/>
        </w:rPr>
      </w:pPr>
      <w:r w:rsidRPr="003D2F74">
        <w:rPr>
          <w:rtl/>
        </w:rPr>
        <w:t>3 - التهذيب 5</w:t>
      </w:r>
      <w:r w:rsidR="00425FAF" w:rsidRPr="003D2F74">
        <w:rPr>
          <w:rtl/>
        </w:rPr>
        <w:t>:</w:t>
      </w:r>
      <w:r w:rsidRPr="003D2F74">
        <w:rPr>
          <w:rtl/>
        </w:rPr>
        <w:t xml:space="preserve"> 95 </w:t>
      </w:r>
      <w:r w:rsidR="0032076F" w:rsidRPr="003D2F74">
        <w:rPr>
          <w:rtl/>
        </w:rPr>
        <w:t>/</w:t>
      </w:r>
      <w:r w:rsidRPr="003D2F74">
        <w:rPr>
          <w:rtl/>
        </w:rPr>
        <w:t xml:space="preserve"> 314</w:t>
      </w:r>
      <w:r w:rsidR="00425FAF" w:rsidRPr="003D2F74">
        <w:rPr>
          <w:rtl/>
        </w:rPr>
        <w:t>،</w:t>
      </w:r>
      <w:r w:rsidRPr="003D2F74">
        <w:rPr>
          <w:rtl/>
        </w:rPr>
        <w:t xml:space="preserve"> والاستبصار 2</w:t>
      </w:r>
      <w:r w:rsidR="00425FAF" w:rsidRPr="003D2F74">
        <w:rPr>
          <w:rtl/>
        </w:rPr>
        <w:t>:</w:t>
      </w:r>
      <w:r w:rsidRPr="003D2F74">
        <w:rPr>
          <w:rtl/>
        </w:rPr>
        <w:t xml:space="preserve"> 177 </w:t>
      </w:r>
      <w:r w:rsidR="0032076F" w:rsidRPr="003D2F74">
        <w:rPr>
          <w:rtl/>
        </w:rPr>
        <w:t>/</w:t>
      </w:r>
      <w:r w:rsidRPr="003D2F74">
        <w:rPr>
          <w:rtl/>
        </w:rPr>
        <w:t xml:space="preserve"> 587. </w:t>
      </w:r>
    </w:p>
    <w:p w:rsidR="00AA2357" w:rsidRPr="003D2F74" w:rsidRDefault="00AA2357" w:rsidP="003D2F74">
      <w:pPr>
        <w:pStyle w:val="libFootnote0"/>
        <w:rPr>
          <w:rtl/>
        </w:rPr>
      </w:pPr>
      <w:r w:rsidRPr="003D2F74">
        <w:rPr>
          <w:rtl/>
        </w:rPr>
        <w:t>(1) في نسخة</w:t>
      </w:r>
      <w:r w:rsidR="00425FAF" w:rsidRPr="003D2F74">
        <w:rPr>
          <w:rtl/>
        </w:rPr>
        <w:t>:</w:t>
      </w:r>
      <w:r w:rsidRPr="003D2F74">
        <w:rPr>
          <w:rtl/>
        </w:rPr>
        <w:t xml:space="preserve"> بيوت مك</w:t>
      </w:r>
      <w:r w:rsidR="00BB422A">
        <w:rPr>
          <w:rFonts w:hint="cs"/>
          <w:rtl/>
        </w:rPr>
        <w:t>ّ</w:t>
      </w:r>
      <w:r w:rsidRPr="003D2F74">
        <w:rPr>
          <w:rtl/>
        </w:rPr>
        <w:t xml:space="preserve">ة ( هامش المخطوط ). </w:t>
      </w:r>
    </w:p>
    <w:p w:rsidR="00AA2357" w:rsidRPr="003D2F74" w:rsidRDefault="00AA2357" w:rsidP="003D2F74">
      <w:pPr>
        <w:pStyle w:val="libFootnote0"/>
        <w:rPr>
          <w:rtl/>
        </w:rPr>
      </w:pPr>
      <w:r w:rsidRPr="003D2F74">
        <w:rPr>
          <w:rtl/>
        </w:rPr>
        <w:t>(2) الفقيه 2</w:t>
      </w:r>
      <w:r w:rsidR="00425FAF" w:rsidRPr="003D2F74">
        <w:rPr>
          <w:rtl/>
        </w:rPr>
        <w:t>:</w:t>
      </w:r>
      <w:r w:rsidRPr="003D2F74">
        <w:rPr>
          <w:rtl/>
        </w:rPr>
        <w:t xml:space="preserve"> 277 </w:t>
      </w:r>
      <w:r w:rsidR="0032076F" w:rsidRPr="003D2F74">
        <w:rPr>
          <w:rtl/>
        </w:rPr>
        <w:t>/</w:t>
      </w:r>
      <w:r w:rsidRPr="003D2F74">
        <w:rPr>
          <w:rtl/>
        </w:rPr>
        <w:t xml:space="preserve"> 1354.</w:t>
      </w:r>
    </w:p>
    <w:p w:rsidR="00AA2357" w:rsidRPr="003D2F74" w:rsidRDefault="00AA2357" w:rsidP="003D2F74">
      <w:pPr>
        <w:pStyle w:val="libFootnote0"/>
        <w:rPr>
          <w:rtl/>
        </w:rPr>
      </w:pPr>
      <w:r w:rsidRPr="003D2F74">
        <w:rPr>
          <w:rtl/>
        </w:rPr>
        <w:t>4 - الكافي 4</w:t>
      </w:r>
      <w:r w:rsidR="00425FAF" w:rsidRPr="003D2F74">
        <w:rPr>
          <w:rtl/>
        </w:rPr>
        <w:t>:</w:t>
      </w:r>
      <w:r w:rsidRPr="003D2F74">
        <w:rPr>
          <w:rtl/>
        </w:rPr>
        <w:t xml:space="preserve"> 537 </w:t>
      </w:r>
      <w:r w:rsidR="0032076F" w:rsidRPr="003D2F74">
        <w:rPr>
          <w:rtl/>
        </w:rPr>
        <w:t>/</w:t>
      </w:r>
      <w:r w:rsidRPr="003D2F74">
        <w:rPr>
          <w:rtl/>
        </w:rPr>
        <w:t xml:space="preserve"> 3. </w:t>
      </w:r>
    </w:p>
    <w:p w:rsidR="00AA2357" w:rsidRPr="003D2F74" w:rsidRDefault="00AA2357" w:rsidP="003D2F74">
      <w:pPr>
        <w:pStyle w:val="libFootnote0"/>
        <w:rPr>
          <w:rtl/>
        </w:rPr>
      </w:pPr>
      <w:r w:rsidRPr="003D2F74">
        <w:rPr>
          <w:rtl/>
        </w:rPr>
        <w:t>5 - الكافي 4</w:t>
      </w:r>
      <w:r w:rsidR="00425FAF" w:rsidRPr="003D2F74">
        <w:rPr>
          <w:rtl/>
        </w:rPr>
        <w:t>:</w:t>
      </w:r>
      <w:r w:rsidRPr="003D2F74">
        <w:rPr>
          <w:rtl/>
        </w:rPr>
        <w:t xml:space="preserve"> 537 </w:t>
      </w:r>
      <w:r w:rsidR="0032076F" w:rsidRPr="003D2F74">
        <w:rPr>
          <w:rtl/>
        </w:rPr>
        <w:t>/</w:t>
      </w:r>
      <w:r w:rsidRPr="003D2F74">
        <w:rPr>
          <w:rtl/>
        </w:rPr>
        <w:t xml:space="preserve"> 2. </w:t>
      </w:r>
    </w:p>
    <w:p w:rsidR="00AA2357" w:rsidRPr="003D2F74" w:rsidRDefault="00AA2357" w:rsidP="003D2F74">
      <w:pPr>
        <w:pStyle w:val="libFootnote0"/>
        <w:rPr>
          <w:rtl/>
        </w:rPr>
      </w:pPr>
      <w:r w:rsidRPr="003D2F74">
        <w:rPr>
          <w:rtl/>
        </w:rPr>
        <w:t>6 - الفقيه 2</w:t>
      </w:r>
      <w:r w:rsidR="00425FAF" w:rsidRPr="003D2F74">
        <w:rPr>
          <w:rtl/>
        </w:rPr>
        <w:t>:</w:t>
      </w:r>
      <w:r w:rsidRPr="003D2F74">
        <w:rPr>
          <w:rtl/>
        </w:rPr>
        <w:t xml:space="preserve"> 277 </w:t>
      </w:r>
      <w:r w:rsidR="0032076F" w:rsidRPr="003D2F74">
        <w:rPr>
          <w:rtl/>
        </w:rPr>
        <w:t>/</w:t>
      </w:r>
      <w:r w:rsidRPr="003D2F74">
        <w:rPr>
          <w:rtl/>
        </w:rPr>
        <w:t xml:space="preserve"> 355.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الإ</w:t>
      </w:r>
      <w:r w:rsidR="00BB422A">
        <w:rPr>
          <w:rFonts w:hint="cs"/>
          <w:rtl/>
        </w:rPr>
        <w:t>ِ</w:t>
      </w:r>
      <w:r>
        <w:rPr>
          <w:rtl/>
        </w:rPr>
        <w:t xml:space="preserve">بل أخفافها في الحرم.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مرازم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[ 16603 ]</w:t>
      </w:r>
      <w:r>
        <w:rPr>
          <w:rtl/>
        </w:rPr>
        <w:t xml:space="preserve"> 7 -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3D585B">
        <w:rPr>
          <w:rtl/>
        </w:rPr>
        <w:t xml:space="preserve">أنّه </w:t>
      </w:r>
      <w:r>
        <w:rPr>
          <w:rtl/>
        </w:rPr>
        <w:t>يقطع التلبية إذا نظر إلى بيوت مك</w:t>
      </w:r>
      <w:r w:rsidR="00F24EA3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[ 16604 ]</w:t>
      </w:r>
      <w:r>
        <w:rPr>
          <w:rtl/>
        </w:rPr>
        <w:t xml:space="preserve"> 8 - وبإسناده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ومن خرج من مك</w:t>
      </w:r>
      <w:r w:rsidR="00F24EA3">
        <w:rPr>
          <w:rFonts w:hint="cs"/>
          <w:rtl/>
        </w:rPr>
        <w:t>ّ</w:t>
      </w:r>
      <w:r>
        <w:rPr>
          <w:rtl/>
        </w:rPr>
        <w:t xml:space="preserve">ة يريد العمرة </w:t>
      </w:r>
      <w:r w:rsidR="003D3EF7">
        <w:rPr>
          <w:rtl/>
        </w:rPr>
        <w:t xml:space="preserve">ثمّ </w:t>
      </w:r>
      <w:r>
        <w:rPr>
          <w:rtl/>
        </w:rPr>
        <w:t>دخل معتمرا</w:t>
      </w:r>
      <w:r w:rsidR="00F24EA3">
        <w:rPr>
          <w:rFonts w:hint="cs"/>
          <w:rtl/>
        </w:rPr>
        <w:t>ً</w:t>
      </w:r>
      <w:r>
        <w:rPr>
          <w:rtl/>
        </w:rPr>
        <w:t xml:space="preserve"> لم يقطع التلبية </w:t>
      </w:r>
      <w:r w:rsidR="00DB788A">
        <w:rPr>
          <w:rtl/>
        </w:rPr>
        <w:t xml:space="preserve">حتّى </w:t>
      </w:r>
      <w:r>
        <w:rPr>
          <w:rtl/>
        </w:rPr>
        <w:t xml:space="preserve">ينظر إلى الكعبة.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[ 16605 ]</w:t>
      </w:r>
      <w:r>
        <w:rPr>
          <w:rtl/>
        </w:rPr>
        <w:t xml:space="preserve"> 9 -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3D585B">
        <w:rPr>
          <w:rtl/>
        </w:rPr>
        <w:t xml:space="preserve">أنّه </w:t>
      </w:r>
      <w:r>
        <w:rPr>
          <w:rtl/>
        </w:rPr>
        <w:t xml:space="preserve">يقطع التلبية إذا نظر إلى المسجد الحرام.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[ 16606 ]</w:t>
      </w:r>
      <w:r>
        <w:rPr>
          <w:rtl/>
        </w:rPr>
        <w:t xml:space="preserve"> 10 -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وروي </w:t>
      </w:r>
      <w:r w:rsidR="003D585B">
        <w:rPr>
          <w:rtl/>
        </w:rPr>
        <w:t xml:space="preserve">أنّه </w:t>
      </w:r>
      <w:r>
        <w:rPr>
          <w:rtl/>
        </w:rPr>
        <w:t>يقطع التلبية إذا دخل أو</w:t>
      </w:r>
      <w:r w:rsidR="00F24EA3">
        <w:rPr>
          <w:rFonts w:hint="cs"/>
          <w:rtl/>
        </w:rPr>
        <w:t>ّ</w:t>
      </w:r>
      <w:r>
        <w:rPr>
          <w:rtl/>
        </w:rPr>
        <w:t xml:space="preserve">ل الحرم. </w:t>
      </w:r>
    </w:p>
    <w:p w:rsidR="00AA2357" w:rsidRDefault="00AA2357" w:rsidP="00F24EA3">
      <w:pPr>
        <w:pStyle w:val="libNormal"/>
        <w:rPr>
          <w:rtl/>
        </w:rPr>
      </w:pPr>
      <w:r w:rsidRPr="007D789E">
        <w:rPr>
          <w:rStyle w:val="libNormalChar"/>
          <w:rtl/>
        </w:rPr>
        <w:t>[ 16607 ]</w:t>
      </w:r>
      <w:r>
        <w:rPr>
          <w:rtl/>
        </w:rPr>
        <w:t xml:space="preserve"> 11 - وبإسناده عن الفضيل بن يسار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دخلت بعمرة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فأين أقطع التلبية؟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حيال العقبة </w:t>
      </w:r>
      <w:r w:rsidRPr="00AA2357">
        <w:rPr>
          <w:rStyle w:val="libFootnotenumChar"/>
          <w:rtl/>
        </w:rPr>
        <w:t>(</w:t>
      </w:r>
      <w:r w:rsidR="00F24EA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عقبة المدينين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أين عقبة المدينين؟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بحيال القص</w:t>
      </w:r>
      <w:r w:rsidR="00F24EA3">
        <w:rPr>
          <w:rFonts w:hint="cs"/>
          <w:rtl/>
        </w:rPr>
        <w:t>ّ</w:t>
      </w:r>
      <w:r>
        <w:rPr>
          <w:rtl/>
        </w:rPr>
        <w:t xml:space="preserve">ارين. </w:t>
      </w:r>
    </w:p>
    <w:p w:rsidR="00AA2357" w:rsidRDefault="00AA2357" w:rsidP="00F24EA3">
      <w:pPr>
        <w:pStyle w:val="libNormal"/>
        <w:rPr>
          <w:rtl/>
        </w:rPr>
      </w:pPr>
      <w:r>
        <w:rPr>
          <w:rtl/>
        </w:rPr>
        <w:t xml:space="preserve">ورواه الشيخ بإسناده عن الفضيل بن يسار </w:t>
      </w:r>
      <w:r w:rsidRPr="00AA2357">
        <w:rPr>
          <w:rStyle w:val="libFootnotenumChar"/>
          <w:rtl/>
        </w:rPr>
        <w:t>(</w:t>
      </w:r>
      <w:r w:rsidR="00F24EA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والذي قبله بإسناده عن عمر بن يزيد.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C4467" w:rsidRDefault="00AA2357" w:rsidP="00EC4467">
      <w:pPr>
        <w:pStyle w:val="libFootnote0"/>
        <w:rPr>
          <w:rtl/>
        </w:rPr>
      </w:pPr>
      <w:r w:rsidRPr="00EC4467">
        <w:rPr>
          <w:rtl/>
        </w:rPr>
        <w:t>(1) الكافي 4</w:t>
      </w:r>
      <w:r w:rsidR="00425FAF" w:rsidRPr="00EC4467">
        <w:rPr>
          <w:rtl/>
        </w:rPr>
        <w:t>:</w:t>
      </w:r>
      <w:r w:rsidRPr="00EC4467">
        <w:rPr>
          <w:rtl/>
        </w:rPr>
        <w:t xml:space="preserve"> 537 </w:t>
      </w:r>
      <w:r w:rsidR="0032076F" w:rsidRPr="00EC4467">
        <w:rPr>
          <w:rtl/>
        </w:rPr>
        <w:t>/</w:t>
      </w:r>
      <w:r w:rsidRPr="00EC4467">
        <w:rPr>
          <w:rtl/>
        </w:rPr>
        <w:t xml:space="preserve"> 1. </w:t>
      </w:r>
    </w:p>
    <w:p w:rsidR="00AA2357" w:rsidRPr="00EC4467" w:rsidRDefault="00AA2357" w:rsidP="00EC4467">
      <w:pPr>
        <w:pStyle w:val="libFootnote0"/>
        <w:rPr>
          <w:rtl/>
        </w:rPr>
      </w:pPr>
      <w:r w:rsidRPr="00EC4467">
        <w:rPr>
          <w:rtl/>
        </w:rPr>
        <w:t>7 - الفقيه 2</w:t>
      </w:r>
      <w:r w:rsidR="00425FAF" w:rsidRPr="00EC4467">
        <w:rPr>
          <w:rtl/>
        </w:rPr>
        <w:t>:</w:t>
      </w:r>
      <w:r w:rsidRPr="00EC4467">
        <w:rPr>
          <w:rtl/>
        </w:rPr>
        <w:t xml:space="preserve"> 277 </w:t>
      </w:r>
      <w:r w:rsidR="0032076F" w:rsidRPr="00EC4467">
        <w:rPr>
          <w:rtl/>
        </w:rPr>
        <w:t>/</w:t>
      </w:r>
      <w:r w:rsidRPr="00EC4467">
        <w:rPr>
          <w:rtl/>
        </w:rPr>
        <w:t xml:space="preserve"> 1356. </w:t>
      </w:r>
    </w:p>
    <w:p w:rsidR="00AA2357" w:rsidRPr="00EC4467" w:rsidRDefault="00AA2357" w:rsidP="00EC4467">
      <w:pPr>
        <w:pStyle w:val="libFootnote0"/>
        <w:rPr>
          <w:rtl/>
        </w:rPr>
      </w:pPr>
      <w:r w:rsidRPr="00EC4467">
        <w:rPr>
          <w:rtl/>
        </w:rPr>
        <w:t>8 - الفقيه 2</w:t>
      </w:r>
      <w:r w:rsidR="00425FAF" w:rsidRPr="00EC4467">
        <w:rPr>
          <w:rtl/>
        </w:rPr>
        <w:t>:</w:t>
      </w:r>
      <w:r w:rsidRPr="00EC4467">
        <w:rPr>
          <w:rtl/>
        </w:rPr>
        <w:t xml:space="preserve"> 276 </w:t>
      </w:r>
      <w:r w:rsidR="0032076F" w:rsidRPr="00EC4467">
        <w:rPr>
          <w:rtl/>
        </w:rPr>
        <w:t>/</w:t>
      </w:r>
      <w:r w:rsidRPr="00EC4467">
        <w:rPr>
          <w:rtl/>
        </w:rPr>
        <w:t xml:space="preserve"> 1350</w:t>
      </w:r>
      <w:r w:rsidR="00425FAF" w:rsidRPr="00EC4467">
        <w:rPr>
          <w:rtl/>
        </w:rPr>
        <w:t>،</w:t>
      </w:r>
      <w:r w:rsidRPr="00EC4467">
        <w:rPr>
          <w:rtl/>
        </w:rPr>
        <w:t xml:space="preserve"> والتهذيب 5</w:t>
      </w:r>
      <w:r w:rsidR="00425FAF" w:rsidRPr="00EC4467">
        <w:rPr>
          <w:rtl/>
        </w:rPr>
        <w:t>:</w:t>
      </w:r>
      <w:r w:rsidRPr="00EC4467">
        <w:rPr>
          <w:rtl/>
        </w:rPr>
        <w:t xml:space="preserve"> 95 </w:t>
      </w:r>
      <w:r w:rsidR="0032076F" w:rsidRPr="00EC4467">
        <w:rPr>
          <w:rtl/>
        </w:rPr>
        <w:t>/</w:t>
      </w:r>
      <w:r w:rsidRPr="00EC4467">
        <w:rPr>
          <w:rtl/>
        </w:rPr>
        <w:t xml:space="preserve"> 315</w:t>
      </w:r>
      <w:r w:rsidR="00425FAF" w:rsidRPr="00EC4467">
        <w:rPr>
          <w:rtl/>
        </w:rPr>
        <w:t>،</w:t>
      </w:r>
      <w:r w:rsidRPr="00EC4467">
        <w:rPr>
          <w:rtl/>
        </w:rPr>
        <w:t xml:space="preserve"> والاستبصار 2</w:t>
      </w:r>
      <w:r w:rsidR="00425FAF" w:rsidRPr="00EC4467">
        <w:rPr>
          <w:rtl/>
        </w:rPr>
        <w:t>:</w:t>
      </w:r>
      <w:r w:rsidRPr="00EC4467">
        <w:rPr>
          <w:rtl/>
        </w:rPr>
        <w:t xml:space="preserve"> 177 </w:t>
      </w:r>
      <w:r w:rsidR="0032076F" w:rsidRPr="00EC4467">
        <w:rPr>
          <w:rtl/>
        </w:rPr>
        <w:t>/</w:t>
      </w:r>
      <w:r w:rsidRPr="00EC4467">
        <w:rPr>
          <w:rtl/>
        </w:rPr>
        <w:t xml:space="preserve"> 588</w:t>
      </w:r>
      <w:r w:rsidR="00425FAF" w:rsidRPr="00EC4467">
        <w:rPr>
          <w:rtl/>
        </w:rPr>
        <w:t>،</w:t>
      </w:r>
      <w:r w:rsidRPr="00EC4467">
        <w:rPr>
          <w:rtl/>
        </w:rPr>
        <w:t xml:space="preserve"> وأورد صدره في الحديث 1 من الباب 22 من أبواب المواقيت. </w:t>
      </w:r>
    </w:p>
    <w:p w:rsidR="00AA2357" w:rsidRPr="00EC4467" w:rsidRDefault="00AA2357" w:rsidP="00EC4467">
      <w:pPr>
        <w:pStyle w:val="libFootnote0"/>
        <w:rPr>
          <w:rtl/>
        </w:rPr>
      </w:pPr>
      <w:r w:rsidRPr="00EC4467">
        <w:rPr>
          <w:rtl/>
        </w:rPr>
        <w:t>9 - الفقيه 2</w:t>
      </w:r>
      <w:r w:rsidR="00425FAF" w:rsidRPr="00EC4467">
        <w:rPr>
          <w:rtl/>
        </w:rPr>
        <w:t>:</w:t>
      </w:r>
      <w:r w:rsidRPr="00EC4467">
        <w:rPr>
          <w:rtl/>
        </w:rPr>
        <w:t xml:space="preserve"> 277 </w:t>
      </w:r>
      <w:r w:rsidR="0032076F" w:rsidRPr="00EC4467">
        <w:rPr>
          <w:rtl/>
        </w:rPr>
        <w:t>/</w:t>
      </w:r>
      <w:r w:rsidRPr="00EC4467">
        <w:rPr>
          <w:rtl/>
        </w:rPr>
        <w:t xml:space="preserve"> 1351. </w:t>
      </w:r>
    </w:p>
    <w:p w:rsidR="00AA2357" w:rsidRPr="00EC4467" w:rsidRDefault="00AA2357" w:rsidP="00EC4467">
      <w:pPr>
        <w:pStyle w:val="libFootnote0"/>
        <w:rPr>
          <w:rtl/>
        </w:rPr>
      </w:pPr>
      <w:r w:rsidRPr="00EC4467">
        <w:rPr>
          <w:rtl/>
        </w:rPr>
        <w:t>10 - الفقيه 2</w:t>
      </w:r>
      <w:r w:rsidR="00425FAF" w:rsidRPr="00EC4467">
        <w:rPr>
          <w:rtl/>
        </w:rPr>
        <w:t>:</w:t>
      </w:r>
      <w:r w:rsidRPr="00EC4467">
        <w:rPr>
          <w:rtl/>
        </w:rPr>
        <w:t xml:space="preserve"> 277 </w:t>
      </w:r>
      <w:r w:rsidR="0032076F" w:rsidRPr="00EC4467">
        <w:rPr>
          <w:rtl/>
        </w:rPr>
        <w:t>/</w:t>
      </w:r>
      <w:r w:rsidRPr="00EC4467">
        <w:rPr>
          <w:rtl/>
        </w:rPr>
        <w:t xml:space="preserve"> 1352. </w:t>
      </w:r>
    </w:p>
    <w:p w:rsidR="00AA2357" w:rsidRPr="00EC4467" w:rsidRDefault="00AA2357" w:rsidP="00EC4467">
      <w:pPr>
        <w:pStyle w:val="libFootnote0"/>
        <w:rPr>
          <w:rtl/>
        </w:rPr>
      </w:pPr>
      <w:r w:rsidRPr="00EC4467">
        <w:rPr>
          <w:rtl/>
        </w:rPr>
        <w:t>11 - الفقيه 2</w:t>
      </w:r>
      <w:r w:rsidR="00425FAF" w:rsidRPr="00EC4467">
        <w:rPr>
          <w:rtl/>
        </w:rPr>
        <w:t>:</w:t>
      </w:r>
      <w:r w:rsidRPr="00EC4467">
        <w:rPr>
          <w:rtl/>
        </w:rPr>
        <w:t xml:space="preserve"> 277 </w:t>
      </w:r>
      <w:r w:rsidR="0032076F" w:rsidRPr="00EC4467">
        <w:rPr>
          <w:rtl/>
        </w:rPr>
        <w:t>/</w:t>
      </w:r>
      <w:r w:rsidRPr="00EC4467">
        <w:rPr>
          <w:rtl/>
        </w:rPr>
        <w:t xml:space="preserve"> 1353. </w:t>
      </w:r>
    </w:p>
    <w:p w:rsidR="00AA2357" w:rsidRPr="00EC4467" w:rsidRDefault="00AA2357" w:rsidP="00EC4467">
      <w:pPr>
        <w:pStyle w:val="libFootnote0"/>
        <w:rPr>
          <w:rtl/>
        </w:rPr>
      </w:pPr>
      <w:r w:rsidRPr="00EC4467">
        <w:rPr>
          <w:rtl/>
        </w:rPr>
        <w:t>(</w:t>
      </w:r>
      <w:r w:rsidR="00F24EA3" w:rsidRPr="00EC4467">
        <w:rPr>
          <w:rFonts w:hint="cs"/>
          <w:rtl/>
        </w:rPr>
        <w:t>2</w:t>
      </w:r>
      <w:r w:rsidRPr="00EC4467">
        <w:rPr>
          <w:rtl/>
        </w:rPr>
        <w:t>) في المصدر</w:t>
      </w:r>
      <w:r w:rsidR="00425FAF" w:rsidRPr="00EC4467">
        <w:rPr>
          <w:rtl/>
        </w:rPr>
        <w:t>:</w:t>
      </w:r>
      <w:r w:rsidRPr="00EC4467">
        <w:rPr>
          <w:rtl/>
        </w:rPr>
        <w:t xml:space="preserve"> فقال</w:t>
      </w:r>
      <w:r w:rsidR="00425FAF" w:rsidRPr="00EC4467">
        <w:rPr>
          <w:rtl/>
        </w:rPr>
        <w:t>:</w:t>
      </w:r>
      <w:r w:rsidRPr="00EC4467">
        <w:rPr>
          <w:rtl/>
        </w:rPr>
        <w:t xml:space="preserve"> بحيال العقبة. </w:t>
      </w:r>
    </w:p>
    <w:p w:rsidR="00AA2357" w:rsidRPr="00EC4467" w:rsidRDefault="00AA2357" w:rsidP="00EC4467">
      <w:pPr>
        <w:pStyle w:val="libFootnote0"/>
        <w:rPr>
          <w:rtl/>
        </w:rPr>
      </w:pPr>
      <w:r w:rsidRPr="00EC4467">
        <w:rPr>
          <w:rtl/>
        </w:rPr>
        <w:t>(</w:t>
      </w:r>
      <w:r w:rsidR="00F24EA3" w:rsidRPr="00EC4467">
        <w:rPr>
          <w:rFonts w:hint="cs"/>
          <w:rtl/>
        </w:rPr>
        <w:t>3</w:t>
      </w:r>
      <w:r w:rsidRPr="00EC4467">
        <w:rPr>
          <w:rtl/>
        </w:rPr>
        <w:t>) التهذيب 5</w:t>
      </w:r>
      <w:r w:rsidR="00425FAF" w:rsidRPr="00EC4467">
        <w:rPr>
          <w:rtl/>
        </w:rPr>
        <w:t>:</w:t>
      </w:r>
      <w:r w:rsidRPr="00EC4467">
        <w:rPr>
          <w:rtl/>
        </w:rPr>
        <w:t xml:space="preserve"> 96 </w:t>
      </w:r>
      <w:r w:rsidR="0032076F" w:rsidRPr="00EC4467">
        <w:rPr>
          <w:rtl/>
        </w:rPr>
        <w:t>/</w:t>
      </w:r>
      <w:r w:rsidRPr="00EC4467">
        <w:rPr>
          <w:rtl/>
        </w:rPr>
        <w:t xml:space="preserve"> 316</w:t>
      </w:r>
      <w:r w:rsidR="00425FAF" w:rsidRPr="00EC4467">
        <w:rPr>
          <w:rtl/>
        </w:rPr>
        <w:t>،</w:t>
      </w:r>
      <w:r w:rsidRPr="00EC4467">
        <w:rPr>
          <w:rtl/>
        </w:rPr>
        <w:t xml:space="preserve"> والاستبصار 2</w:t>
      </w:r>
      <w:r w:rsidR="00425FAF" w:rsidRPr="00EC4467">
        <w:rPr>
          <w:rtl/>
        </w:rPr>
        <w:t>:</w:t>
      </w:r>
      <w:r w:rsidRPr="00EC4467">
        <w:rPr>
          <w:rtl/>
        </w:rPr>
        <w:t xml:space="preserve"> 177 </w:t>
      </w:r>
      <w:r w:rsidR="0032076F" w:rsidRPr="00EC4467">
        <w:rPr>
          <w:rtl/>
        </w:rPr>
        <w:t>/</w:t>
      </w:r>
      <w:r w:rsidRPr="00EC4467">
        <w:rPr>
          <w:rtl/>
        </w:rPr>
        <w:t xml:space="preserve"> 589.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 </w:t>
      </w:r>
      <w:r w:rsidR="005841D9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هذه الأحاديث على التخيير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5841D9">
        <w:rPr>
          <w:rFonts w:hint="cs"/>
          <w:rtl/>
        </w:rPr>
        <w:t>ّ</w:t>
      </w:r>
      <w:r>
        <w:rPr>
          <w:rtl/>
        </w:rPr>
        <w:t>ها كلها صحيحة مت</w:t>
      </w:r>
      <w:r w:rsidR="005841D9">
        <w:rPr>
          <w:rFonts w:hint="cs"/>
          <w:rtl/>
        </w:rPr>
        <w:t>ّ</w:t>
      </w:r>
      <w:r>
        <w:rPr>
          <w:rtl/>
        </w:rPr>
        <w:t xml:space="preserve">فقة.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وقال الشيخ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لا تنافي ل</w:t>
      </w:r>
      <w:r w:rsidR="005841D9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الأخير مخصوص بمن جاء على طريق المدينة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والرواية التي قال فيها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يقطع التلبية عند ذي طوى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لمن جاء على طريق العراق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والرواية التي تضم</w:t>
      </w:r>
      <w:r w:rsidR="005841D9">
        <w:rPr>
          <w:rFonts w:hint="cs"/>
          <w:rtl/>
        </w:rPr>
        <w:t>ّ</w:t>
      </w:r>
      <w:r>
        <w:rPr>
          <w:rtl/>
        </w:rPr>
        <w:t>نت عند النظر إلى الكعبة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لمن يكون قد خرج من مك</w:t>
      </w:r>
      <w:r w:rsidR="005841D9">
        <w:rPr>
          <w:rFonts w:hint="cs"/>
          <w:rtl/>
        </w:rPr>
        <w:t>ّ</w:t>
      </w:r>
      <w:r>
        <w:rPr>
          <w:rtl/>
        </w:rPr>
        <w:t xml:space="preserve">ة للعمرة.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[ 16608 ]</w:t>
      </w:r>
      <w:r>
        <w:rPr>
          <w:rtl/>
        </w:rPr>
        <w:t xml:space="preserve"> 12 -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5841D9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يعتمر عمرة </w:t>
      </w:r>
      <w:r w:rsidR="00430F6C">
        <w:rPr>
          <w:rtl/>
        </w:rPr>
        <w:t xml:space="preserve">الـمُحرم </w:t>
      </w:r>
      <w:r>
        <w:rPr>
          <w:rtl/>
        </w:rPr>
        <w:t>من أين يقطع التلبية؟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أبوالحسن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من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يقطع التلبية إذا نظر إلى بيوت مك</w:t>
      </w:r>
      <w:r w:rsidR="005841D9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[ 16609 ]</w:t>
      </w:r>
      <w:r>
        <w:rPr>
          <w:rtl/>
        </w:rPr>
        <w:t xml:space="preserve"> 13 -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المفيد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الملب</w:t>
      </w:r>
      <w:r w:rsidR="005841D9">
        <w:rPr>
          <w:rFonts w:hint="cs"/>
          <w:rtl/>
        </w:rPr>
        <w:t>ّ</w:t>
      </w:r>
      <w:r>
        <w:rPr>
          <w:rtl/>
        </w:rPr>
        <w:t>ي بالعمرة المفردة بعد فراغه من الحج</w:t>
      </w:r>
      <w:r w:rsidR="005841D9">
        <w:rPr>
          <w:rFonts w:hint="cs"/>
          <w:rtl/>
        </w:rPr>
        <w:t>ّ</w:t>
      </w:r>
      <w:r>
        <w:rPr>
          <w:rtl/>
        </w:rPr>
        <w:t xml:space="preserve"> متى يقطع تلبيته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رأى البيت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25" w:name="_Toc282958695"/>
      <w:bookmarkStart w:id="1126" w:name="_Toc303065776"/>
      <w:bookmarkStart w:id="1127" w:name="_Toc376194755"/>
      <w:bookmarkStart w:id="1128" w:name="_Toc271315162"/>
      <w:r>
        <w:rPr>
          <w:rtl/>
        </w:rPr>
        <w:t>46 - باب استحباب رفع الصوت بالتلبية للمحرم بحج التمتع</w:t>
      </w:r>
      <w:bookmarkEnd w:id="1125"/>
      <w:bookmarkEnd w:id="1126"/>
      <w:r>
        <w:rPr>
          <w:rtl/>
        </w:rPr>
        <w:t xml:space="preserve"> </w:t>
      </w:r>
      <w:bookmarkStart w:id="1129" w:name="_Toc282958696"/>
      <w:bookmarkStart w:id="1130" w:name="_Toc303065777"/>
      <w:r>
        <w:rPr>
          <w:rtl/>
        </w:rPr>
        <w:t xml:space="preserve">اذا أشرف على الأبطح </w:t>
      </w:r>
      <w:r w:rsidR="005841D9">
        <w:rPr>
          <w:rFonts w:hint="cs"/>
          <w:rtl/>
        </w:rPr>
        <w:t>إ</w:t>
      </w:r>
      <w:r w:rsidR="005841D9">
        <w:rPr>
          <w:rtl/>
        </w:rPr>
        <w:t>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راكبا</w:t>
      </w:r>
      <w:r w:rsidR="005841D9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المسجد </w:t>
      </w:r>
      <w:r w:rsidR="005841D9">
        <w:rPr>
          <w:rFonts w:hint="cs"/>
          <w:rtl/>
        </w:rPr>
        <w:t>إ</w:t>
      </w:r>
      <w:r w:rsidR="005841D9">
        <w:rPr>
          <w:rtl/>
        </w:rPr>
        <w:t>ن</w:t>
      </w:r>
      <w:r w:rsidR="003E6231">
        <w:rPr>
          <w:rtl/>
        </w:rPr>
        <w:t xml:space="preserve"> </w:t>
      </w:r>
      <w:bookmarkEnd w:id="1129"/>
      <w:bookmarkEnd w:id="1130"/>
      <w:r w:rsidR="00A93251">
        <w:rPr>
          <w:rtl/>
        </w:rPr>
        <w:t xml:space="preserve">كان </w:t>
      </w:r>
      <w:bookmarkStart w:id="1131" w:name="_Toc282958697"/>
      <w:bookmarkStart w:id="1132" w:name="_Toc303065778"/>
      <w:r>
        <w:rPr>
          <w:rtl/>
        </w:rPr>
        <w:t>ماشيا</w:t>
      </w:r>
      <w:r w:rsidR="005841D9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وجوازه فيه مطلقا</w:t>
      </w:r>
      <w:bookmarkEnd w:id="1127"/>
      <w:bookmarkEnd w:id="1131"/>
      <w:bookmarkEnd w:id="1132"/>
      <w:r w:rsidR="005841D9">
        <w:rPr>
          <w:rFonts w:hint="cs"/>
          <w:rtl/>
        </w:rPr>
        <w:t>ً</w:t>
      </w:r>
      <w:bookmarkEnd w:id="112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[ 16610 ]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حفص بن البختري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B5226" w:rsidRDefault="00AA2357" w:rsidP="00AB5226">
      <w:pPr>
        <w:pStyle w:val="libFootnote0"/>
        <w:rPr>
          <w:rtl/>
        </w:rPr>
      </w:pPr>
      <w:r w:rsidRPr="00AB5226">
        <w:rPr>
          <w:rtl/>
        </w:rPr>
        <w:t>12 - قرب الإ</w:t>
      </w:r>
      <w:r w:rsidR="005841D9" w:rsidRPr="00AB5226">
        <w:rPr>
          <w:rFonts w:hint="cs"/>
          <w:rtl/>
        </w:rPr>
        <w:t>ِ</w:t>
      </w:r>
      <w:r w:rsidRPr="00AB5226">
        <w:rPr>
          <w:rtl/>
        </w:rPr>
        <w:t>سناد</w:t>
      </w:r>
      <w:r w:rsidR="00425FAF" w:rsidRPr="00AB5226">
        <w:rPr>
          <w:rtl/>
        </w:rPr>
        <w:t>:</w:t>
      </w:r>
      <w:r w:rsidRPr="00AB5226">
        <w:rPr>
          <w:rtl/>
        </w:rPr>
        <w:t xml:space="preserve"> 167. </w:t>
      </w:r>
    </w:p>
    <w:p w:rsidR="00AA2357" w:rsidRPr="00AB5226" w:rsidRDefault="00AA2357" w:rsidP="00AB5226">
      <w:pPr>
        <w:pStyle w:val="libFootnote0"/>
        <w:rPr>
          <w:rtl/>
        </w:rPr>
      </w:pPr>
      <w:r w:rsidRPr="00AB5226">
        <w:rPr>
          <w:rtl/>
        </w:rPr>
        <w:t>13 - المقنعة</w:t>
      </w:r>
      <w:r w:rsidR="00425FAF" w:rsidRPr="00AB5226">
        <w:rPr>
          <w:rtl/>
        </w:rPr>
        <w:t>:</w:t>
      </w:r>
      <w:r w:rsidRPr="00AB5226">
        <w:rPr>
          <w:rtl/>
        </w:rPr>
        <w:t xml:space="preserve"> 70. </w:t>
      </w:r>
    </w:p>
    <w:p w:rsidR="00AA2357" w:rsidRPr="00AB5226" w:rsidRDefault="00AA2357" w:rsidP="00AB5226">
      <w:pPr>
        <w:pStyle w:val="libFootnote0"/>
        <w:rPr>
          <w:rtl/>
        </w:rPr>
      </w:pPr>
      <w:r w:rsidRPr="00AB5226">
        <w:rPr>
          <w:rtl/>
        </w:rPr>
        <w:t>(1) في المصدر</w:t>
      </w:r>
      <w:r w:rsidR="00425FAF" w:rsidRPr="00AB5226">
        <w:rPr>
          <w:rtl/>
        </w:rPr>
        <w:t>:</w:t>
      </w:r>
      <w:r w:rsidRPr="00AB5226">
        <w:rPr>
          <w:rtl/>
        </w:rPr>
        <w:t xml:space="preserve"> أذا زار البيت. </w:t>
      </w:r>
    </w:p>
    <w:p w:rsidR="00AA2357" w:rsidRPr="00AB5226" w:rsidRDefault="00B67D03" w:rsidP="00AB5226">
      <w:pPr>
        <w:pStyle w:val="libFootnote0"/>
        <w:rPr>
          <w:rtl/>
        </w:rPr>
      </w:pPr>
      <w:r w:rsidRPr="00AB5226">
        <w:rPr>
          <w:rtl/>
        </w:rPr>
        <w:t xml:space="preserve">وتقدّم </w:t>
      </w:r>
      <w:r w:rsidR="00AA2357" w:rsidRPr="00AB5226">
        <w:rPr>
          <w:rtl/>
        </w:rPr>
        <w:t xml:space="preserve">ما </w:t>
      </w:r>
      <w:r w:rsidR="00AB5226" w:rsidRPr="00AB5226">
        <w:rPr>
          <w:rtl/>
        </w:rPr>
        <w:t>يدل</w:t>
      </w:r>
      <w:r w:rsidRPr="00AB5226">
        <w:rPr>
          <w:rtl/>
        </w:rPr>
        <w:t xml:space="preserve"> </w:t>
      </w:r>
      <w:r w:rsidR="00AA2357" w:rsidRPr="00AB5226">
        <w:rPr>
          <w:rtl/>
        </w:rPr>
        <w:t>على بعض المقصود في الحديث 2 من الباب 8 من أبواب أقسام الحج.</w:t>
      </w:r>
    </w:p>
    <w:p w:rsidR="00AA2357" w:rsidRPr="00AB5226" w:rsidRDefault="00AA2357" w:rsidP="00AB5226">
      <w:pPr>
        <w:pStyle w:val="libFootnote0"/>
        <w:rPr>
          <w:rtl/>
        </w:rPr>
      </w:pPr>
      <w:r w:rsidRPr="00AB5226">
        <w:rPr>
          <w:rtl/>
        </w:rPr>
        <w:t>ويأتي في الحديث 11 من الباب 58 من أبواب الطواف.</w:t>
      </w:r>
    </w:p>
    <w:p w:rsidR="00AA2357" w:rsidRPr="00AB5226" w:rsidRDefault="00AA2357" w:rsidP="00AB5226">
      <w:pPr>
        <w:pStyle w:val="libFootnoteCenterBold"/>
        <w:rPr>
          <w:rtl/>
        </w:rPr>
      </w:pPr>
      <w:r w:rsidRPr="00AB5226">
        <w:rPr>
          <w:rtl/>
        </w:rPr>
        <w:t xml:space="preserve">الباب 46 </w:t>
      </w:r>
    </w:p>
    <w:p w:rsidR="00AA2357" w:rsidRPr="00AB5226" w:rsidRDefault="00AA2357" w:rsidP="00AB5226">
      <w:pPr>
        <w:pStyle w:val="libFootnoteCenterBold"/>
        <w:rPr>
          <w:rtl/>
        </w:rPr>
      </w:pPr>
      <w:r w:rsidRPr="00AB5226">
        <w:rPr>
          <w:rtl/>
        </w:rPr>
        <w:t>فيه 5 أحاديث</w:t>
      </w:r>
    </w:p>
    <w:p w:rsidR="00AA2357" w:rsidRPr="00AB5226" w:rsidRDefault="00AA2357" w:rsidP="00AB5226">
      <w:pPr>
        <w:pStyle w:val="libFootnote0"/>
        <w:rPr>
          <w:rtl/>
        </w:rPr>
      </w:pPr>
      <w:r w:rsidRPr="00AB5226">
        <w:rPr>
          <w:rtl/>
        </w:rPr>
        <w:t>1 - الفقيه 2</w:t>
      </w:r>
      <w:r w:rsidR="00425FAF" w:rsidRPr="00AB5226">
        <w:rPr>
          <w:rtl/>
        </w:rPr>
        <w:t>:</w:t>
      </w:r>
      <w:r w:rsidRPr="00AB5226">
        <w:rPr>
          <w:rtl/>
        </w:rPr>
        <w:t xml:space="preserve"> 207 </w:t>
      </w:r>
      <w:r w:rsidR="0032076F" w:rsidRPr="00AB5226">
        <w:rPr>
          <w:rtl/>
        </w:rPr>
        <w:t>/</w:t>
      </w:r>
      <w:r w:rsidRPr="00AB5226">
        <w:rPr>
          <w:rtl/>
        </w:rPr>
        <w:t xml:space="preserve"> 943</w:t>
      </w:r>
      <w:r w:rsidR="00425FAF" w:rsidRPr="00AB5226">
        <w:rPr>
          <w:rtl/>
        </w:rPr>
        <w:t>،</w:t>
      </w:r>
      <w:r w:rsidRPr="00AB5226">
        <w:rPr>
          <w:rtl/>
        </w:rPr>
        <w:t xml:space="preserve"> وأورد صدره في الحديث 3 من الباب 35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ومعاوية بن عم</w:t>
      </w:r>
      <w:r w:rsidR="00F965F1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وعبد الرحمن بن الحجاج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والحلبي</w:t>
      </w:r>
      <w:r w:rsidR="00F965F1">
        <w:rPr>
          <w:rFonts w:hint="cs"/>
          <w:rtl/>
        </w:rPr>
        <w:t>ّ</w:t>
      </w:r>
      <w:r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وإذا أهللت من المسجد الحرام للحج</w:t>
      </w:r>
      <w:r w:rsidR="00F965F1">
        <w:rPr>
          <w:rFonts w:hint="cs"/>
          <w:rtl/>
        </w:rPr>
        <w:t>ّ</w:t>
      </w:r>
      <w:r>
        <w:rPr>
          <w:rtl/>
        </w:rPr>
        <w:t xml:space="preserve"> </w:t>
      </w:r>
      <w:r w:rsidR="005E03F9">
        <w:rPr>
          <w:rtl/>
        </w:rPr>
        <w:t>ف</w:t>
      </w:r>
      <w:r w:rsidR="00F965F1">
        <w:rPr>
          <w:rFonts w:hint="cs"/>
          <w:rtl/>
        </w:rPr>
        <w:t>إ</w:t>
      </w:r>
      <w:r w:rsidR="00F965F1">
        <w:rPr>
          <w:rtl/>
        </w:rPr>
        <w:t>ن</w:t>
      </w:r>
      <w:r w:rsidR="003E6231">
        <w:rPr>
          <w:rtl/>
        </w:rPr>
        <w:t xml:space="preserve"> </w:t>
      </w:r>
      <w:r w:rsidR="00F965F1">
        <w:rPr>
          <w:rtl/>
        </w:rPr>
        <w:t>شئت</w:t>
      </w:r>
      <w:r>
        <w:rPr>
          <w:rtl/>
        </w:rPr>
        <w:t xml:space="preserve"> لبي</w:t>
      </w:r>
      <w:r w:rsidR="00F965F1">
        <w:rPr>
          <w:rFonts w:hint="cs"/>
          <w:rtl/>
        </w:rPr>
        <w:t>ّ</w:t>
      </w:r>
      <w:r>
        <w:rPr>
          <w:rtl/>
        </w:rPr>
        <w:t>ت خلف المقام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وأفضل ذلك </w:t>
      </w:r>
      <w:r w:rsidR="008B549C">
        <w:rPr>
          <w:rFonts w:hint="cs"/>
          <w:rtl/>
        </w:rPr>
        <w:t>أ</w:t>
      </w:r>
      <w:r w:rsidR="008B549C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تمضي </w:t>
      </w:r>
      <w:r w:rsidR="00DB788A">
        <w:rPr>
          <w:rtl/>
        </w:rPr>
        <w:t xml:space="preserve">حتّى </w:t>
      </w:r>
      <w:r>
        <w:rPr>
          <w:rtl/>
        </w:rPr>
        <w:t>تأتي الرقطاء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وتلب</w:t>
      </w:r>
      <w:r w:rsidR="00F965F1">
        <w:rPr>
          <w:rFonts w:hint="cs"/>
          <w:rtl/>
        </w:rPr>
        <w:t>ّ</w:t>
      </w:r>
      <w:r>
        <w:rPr>
          <w:rtl/>
        </w:rPr>
        <w:t xml:space="preserve">ي قبل </w:t>
      </w:r>
      <w:r w:rsidR="00F965F1">
        <w:rPr>
          <w:rFonts w:hint="cs"/>
          <w:rtl/>
        </w:rPr>
        <w:t>أ</w:t>
      </w:r>
      <w:r w:rsidR="00F965F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تصير إلى الأبطح.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[ 16611 ]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>يوم التروية فاصنع كما صنعت بالشجرة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صل</w:t>
      </w:r>
      <w:r w:rsidR="008B549C">
        <w:rPr>
          <w:rFonts w:hint="cs"/>
          <w:rtl/>
        </w:rPr>
        <w:t>ّ</w:t>
      </w:r>
      <w:r>
        <w:rPr>
          <w:rtl/>
        </w:rPr>
        <w:t xml:space="preserve"> ركعتين خلف المقام </w:t>
      </w:r>
      <w:r w:rsidR="003D3EF7">
        <w:rPr>
          <w:rtl/>
        </w:rPr>
        <w:t xml:space="preserve">ثمّ </w:t>
      </w:r>
      <w:r>
        <w:rPr>
          <w:rtl/>
        </w:rPr>
        <w:t>أ</w:t>
      </w:r>
      <w:r w:rsidR="008B549C">
        <w:rPr>
          <w:rFonts w:hint="cs"/>
          <w:rtl/>
        </w:rPr>
        <w:t>َ</w:t>
      </w:r>
      <w:r>
        <w:rPr>
          <w:rtl/>
        </w:rPr>
        <w:t>ه</w:t>
      </w:r>
      <w:r w:rsidR="008B549C">
        <w:rPr>
          <w:rFonts w:hint="cs"/>
          <w:rtl/>
        </w:rPr>
        <w:t>ِ</w:t>
      </w:r>
      <w:r>
        <w:rPr>
          <w:rtl/>
        </w:rPr>
        <w:t>لّ بالحج</w:t>
      </w:r>
      <w:r w:rsidR="008B549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8B549C">
        <w:rPr>
          <w:rFonts w:hint="cs"/>
          <w:rtl/>
        </w:rPr>
        <w:t>إ</w:t>
      </w:r>
      <w:r w:rsidR="008B549C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كنت ماشيا</w:t>
      </w:r>
      <w:r w:rsidR="008B549C">
        <w:rPr>
          <w:rFonts w:hint="cs"/>
          <w:rtl/>
        </w:rPr>
        <w:t>ً</w:t>
      </w:r>
      <w:r>
        <w:rPr>
          <w:rtl/>
        </w:rPr>
        <w:t xml:space="preserve"> فلب</w:t>
      </w:r>
      <w:r w:rsidR="00AF1020">
        <w:rPr>
          <w:rFonts w:hint="cs"/>
          <w:rtl/>
        </w:rPr>
        <w:t>ّ</w:t>
      </w:r>
      <w:r>
        <w:rPr>
          <w:rtl/>
        </w:rPr>
        <w:t xml:space="preserve"> عند المقام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كنت راكبا</w:t>
      </w:r>
      <w:r w:rsidR="008B549C">
        <w:rPr>
          <w:rFonts w:hint="cs"/>
          <w:rtl/>
        </w:rPr>
        <w:t>ً</w:t>
      </w:r>
      <w:r>
        <w:rPr>
          <w:rtl/>
        </w:rPr>
        <w:t xml:space="preserve"> فإذا نهض بك بعيرك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4B3EB8">
        <w:rPr>
          <w:rFonts w:hint="cs"/>
          <w:rtl/>
        </w:rPr>
        <w:t>ّ</w:t>
      </w:r>
      <w:r>
        <w:rPr>
          <w:rtl/>
        </w:rPr>
        <w:t xml:space="preserve"> الظهر </w:t>
      </w:r>
      <w:r w:rsidR="004B3EB8">
        <w:rPr>
          <w:rFonts w:hint="cs"/>
          <w:rtl/>
        </w:rPr>
        <w:t>إ</w:t>
      </w:r>
      <w:r w:rsidR="004B3EB8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قدرت بمنى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[ 16612 ]</w:t>
      </w:r>
      <w:r>
        <w:rPr>
          <w:rtl/>
        </w:rPr>
        <w:t xml:space="preserve"> 3 -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الصلت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أردت </w:t>
      </w:r>
      <w:r w:rsidR="003E6231">
        <w:rPr>
          <w:rtl/>
        </w:rPr>
        <w:t xml:space="preserve">انّ </w:t>
      </w:r>
      <w:r>
        <w:rPr>
          <w:rtl/>
        </w:rPr>
        <w:t xml:space="preserve">تحرم يوم التروية فاصنع كماصنعت حين أردت </w:t>
      </w:r>
      <w:r w:rsidR="003E6231">
        <w:rPr>
          <w:rtl/>
        </w:rPr>
        <w:t xml:space="preserve">انّ </w:t>
      </w:r>
      <w:r>
        <w:rPr>
          <w:rtl/>
        </w:rPr>
        <w:t xml:space="preserve">تحرم - الى </w:t>
      </w:r>
      <w:r w:rsidR="00AF1020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</w:t>
      </w:r>
      <w:r w:rsidR="003D3EF7">
        <w:rPr>
          <w:rtl/>
        </w:rPr>
        <w:t xml:space="preserve">ثمّ </w:t>
      </w:r>
      <w:r>
        <w:rPr>
          <w:rtl/>
        </w:rPr>
        <w:t>تلبي</w:t>
      </w:r>
      <w:r w:rsidR="00AF1020">
        <w:rPr>
          <w:rFonts w:hint="cs"/>
          <w:rtl/>
        </w:rPr>
        <w:t>ّ</w:t>
      </w:r>
      <w:r>
        <w:rPr>
          <w:rtl/>
        </w:rPr>
        <w:t xml:space="preserve"> من المسجد الحرام كما لب</w:t>
      </w:r>
      <w:r w:rsidR="00AF1020">
        <w:rPr>
          <w:rFonts w:hint="cs"/>
          <w:rtl/>
        </w:rPr>
        <w:t>ّ</w:t>
      </w:r>
      <w:r>
        <w:rPr>
          <w:rtl/>
        </w:rPr>
        <w:t xml:space="preserve">يت حين أحرمت.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[ 16613 ]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F1020" w:rsidRDefault="00AA2357" w:rsidP="00AF1020">
      <w:pPr>
        <w:pStyle w:val="libFootnote0"/>
        <w:rPr>
          <w:rtl/>
        </w:rPr>
      </w:pPr>
      <w:r w:rsidRPr="00AF1020">
        <w:rPr>
          <w:rtl/>
        </w:rPr>
        <w:t>2 - التهذيب 5</w:t>
      </w:r>
      <w:r w:rsidR="00425FAF" w:rsidRPr="00AF1020">
        <w:rPr>
          <w:rtl/>
        </w:rPr>
        <w:t>:</w:t>
      </w:r>
      <w:r w:rsidRPr="00AF1020">
        <w:rPr>
          <w:rtl/>
        </w:rPr>
        <w:t xml:space="preserve"> 169 </w:t>
      </w:r>
      <w:r w:rsidR="0032076F" w:rsidRPr="00AF1020">
        <w:rPr>
          <w:rtl/>
        </w:rPr>
        <w:t>/</w:t>
      </w:r>
      <w:r w:rsidRPr="00AF1020">
        <w:rPr>
          <w:rtl/>
        </w:rPr>
        <w:t xml:space="preserve"> 561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والاستبصار 2</w:t>
      </w:r>
      <w:r w:rsidR="00425FAF" w:rsidRPr="00AF1020">
        <w:rPr>
          <w:rtl/>
        </w:rPr>
        <w:t>:</w:t>
      </w:r>
      <w:r w:rsidRPr="00AF1020">
        <w:rPr>
          <w:rtl/>
        </w:rPr>
        <w:t xml:space="preserve"> 252 </w:t>
      </w:r>
      <w:r w:rsidR="0032076F" w:rsidRPr="00AF1020">
        <w:rPr>
          <w:rtl/>
        </w:rPr>
        <w:t>/</w:t>
      </w:r>
      <w:r w:rsidRPr="00AF1020">
        <w:rPr>
          <w:rtl/>
        </w:rPr>
        <w:t xml:space="preserve"> 886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وأورد ذيله في الحديث 2 من الباب 15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وفي الحديث 3 من الباب 18 من هذه الأبواب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وقطعة منه في الحديث 3 من الباب 2 من أبواب إحرام الحج. </w:t>
      </w:r>
    </w:p>
    <w:p w:rsidR="00AA2357" w:rsidRPr="00AF1020" w:rsidRDefault="00AA2357" w:rsidP="00AF1020">
      <w:pPr>
        <w:pStyle w:val="libFootnote0"/>
        <w:rPr>
          <w:rtl/>
        </w:rPr>
      </w:pPr>
      <w:r w:rsidRPr="00AF1020">
        <w:rPr>
          <w:rtl/>
        </w:rPr>
        <w:t>3 - التهذيب 5</w:t>
      </w:r>
      <w:r w:rsidR="00425FAF" w:rsidRPr="00AF1020">
        <w:rPr>
          <w:rtl/>
        </w:rPr>
        <w:t>:</w:t>
      </w:r>
      <w:r w:rsidRPr="00AF1020">
        <w:rPr>
          <w:rtl/>
        </w:rPr>
        <w:t xml:space="preserve"> 168 </w:t>
      </w:r>
      <w:r w:rsidR="0032076F" w:rsidRPr="00AF1020">
        <w:rPr>
          <w:rtl/>
        </w:rPr>
        <w:t>/</w:t>
      </w:r>
      <w:r w:rsidRPr="00AF1020">
        <w:rPr>
          <w:rtl/>
        </w:rPr>
        <w:t xml:space="preserve"> 559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والاستبصار 2</w:t>
      </w:r>
      <w:r w:rsidR="00425FAF" w:rsidRPr="00AF1020">
        <w:rPr>
          <w:rtl/>
        </w:rPr>
        <w:t>:</w:t>
      </w:r>
      <w:r w:rsidRPr="00AF1020">
        <w:rPr>
          <w:rtl/>
        </w:rPr>
        <w:t xml:space="preserve"> 251 </w:t>
      </w:r>
      <w:r w:rsidR="0032076F" w:rsidRPr="00AF1020">
        <w:rPr>
          <w:rtl/>
        </w:rPr>
        <w:t>/</w:t>
      </w:r>
      <w:r w:rsidRPr="00AF1020">
        <w:rPr>
          <w:rtl/>
        </w:rPr>
        <w:t xml:space="preserve"> 881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وأورد بتمامه في الحديث 2 من الباب 52 من هذه الأبواب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وقطعة منه في الحديث 4 من الباب 21 من أبواب المواقيت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</w:t>
      </w:r>
      <w:r w:rsidR="003C490A" w:rsidRPr="00AF1020">
        <w:rPr>
          <w:rtl/>
        </w:rPr>
        <w:t xml:space="preserve">اُخرى </w:t>
      </w:r>
      <w:r w:rsidRPr="00AF1020">
        <w:rPr>
          <w:rtl/>
        </w:rPr>
        <w:t xml:space="preserve">في الحديث 2 من الباب 2 من أبواب إحرام الحج. </w:t>
      </w:r>
    </w:p>
    <w:p w:rsidR="00AA2357" w:rsidRPr="00AF1020" w:rsidRDefault="00AA2357" w:rsidP="00AF1020">
      <w:pPr>
        <w:pStyle w:val="libFootnote0"/>
        <w:rPr>
          <w:rtl/>
        </w:rPr>
      </w:pPr>
      <w:r w:rsidRPr="00AF1020">
        <w:rPr>
          <w:rtl/>
        </w:rPr>
        <w:t>4 - الكافي 4</w:t>
      </w:r>
      <w:r w:rsidR="00425FAF" w:rsidRPr="00AF1020">
        <w:rPr>
          <w:rtl/>
        </w:rPr>
        <w:t>:</w:t>
      </w:r>
      <w:r w:rsidRPr="00AF1020">
        <w:rPr>
          <w:rtl/>
        </w:rPr>
        <w:t xml:space="preserve"> 454 </w:t>
      </w:r>
      <w:r w:rsidR="0032076F" w:rsidRPr="00AF1020">
        <w:rPr>
          <w:rtl/>
        </w:rPr>
        <w:t>/</w:t>
      </w:r>
      <w:r w:rsidRPr="00AF1020">
        <w:rPr>
          <w:rtl/>
        </w:rPr>
        <w:t xml:space="preserve"> قطعة من الحديث 1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وأورد بتمامه في الحديث 1 من الباب 52 من هذه الأبواب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وفي الحديث 1 من الباب 1 من أبواب إحرام الحج</w:t>
      </w:r>
      <w:r w:rsidR="00425FAF" w:rsidRPr="00AF1020">
        <w:rPr>
          <w:rtl/>
        </w:rPr>
        <w:t>،</w:t>
      </w:r>
      <w:r w:rsidRPr="00AF1020">
        <w:rPr>
          <w:rtl/>
        </w:rPr>
        <w:t xml:space="preserve"> وصدره في الحديث 1 من الباب 21 من أبواب المواقيت.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ابن أبي عمير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معاوية بن عم</w:t>
      </w:r>
      <w:r w:rsidR="00BC446C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انتهيت إلى الردم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وأشرفت على الأبطح فارفع صوتك بالتلبية </w:t>
      </w:r>
      <w:r w:rsidR="00DB788A">
        <w:rPr>
          <w:rtl/>
        </w:rPr>
        <w:t xml:space="preserve">حتّى </w:t>
      </w:r>
      <w:r>
        <w:rPr>
          <w:rtl/>
        </w:rPr>
        <w:t xml:space="preserve">تأتي منى.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BC446C">
      <w:pPr>
        <w:pStyle w:val="libNormal"/>
        <w:rPr>
          <w:rtl/>
        </w:rPr>
      </w:pPr>
      <w:r w:rsidRPr="007D789E">
        <w:rPr>
          <w:rStyle w:val="libNormalChar"/>
          <w:rtl/>
        </w:rPr>
        <w:t>[ 16614 ]</w:t>
      </w:r>
      <w:r>
        <w:rPr>
          <w:rtl/>
        </w:rPr>
        <w:t xml:space="preserve"> 5 -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متى اُلبّي بالحج</w:t>
      </w:r>
      <w:r w:rsidR="00BC446C">
        <w:rPr>
          <w:rFonts w:hint="cs"/>
          <w:rtl/>
        </w:rPr>
        <w:t>ّ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إذاخرجت إلى منى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جعلت شعب الدب </w:t>
      </w:r>
      <w:r w:rsidRPr="00AA2357">
        <w:rPr>
          <w:rStyle w:val="libFootnotenumChar"/>
          <w:rtl/>
        </w:rPr>
        <w:t>(</w:t>
      </w:r>
      <w:r w:rsidR="00BC446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على </w:t>
      </w:r>
      <w:r w:rsidRPr="00AA2357">
        <w:rPr>
          <w:rStyle w:val="libFootnotenumChar"/>
          <w:rtl/>
        </w:rPr>
        <w:t>(</w:t>
      </w:r>
      <w:r w:rsidR="00BC446C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يمينك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والعقبة على </w:t>
      </w:r>
      <w:r w:rsidRPr="00AA2357">
        <w:rPr>
          <w:rStyle w:val="libFootnotenumChar"/>
          <w:rtl/>
        </w:rPr>
        <w:t>(</w:t>
      </w:r>
      <w:r w:rsidR="00BC446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يسارك فلب</w:t>
      </w:r>
      <w:r w:rsidR="00BC446C">
        <w:rPr>
          <w:rFonts w:hint="cs"/>
          <w:rtl/>
        </w:rPr>
        <w:t>ّ</w:t>
      </w:r>
      <w:r>
        <w:rPr>
          <w:rtl/>
        </w:rPr>
        <w:t xml:space="preserve"> بالحج</w:t>
      </w:r>
      <w:r w:rsidR="00BC446C">
        <w:rPr>
          <w:rFonts w:hint="cs"/>
          <w:rtl/>
        </w:rPr>
        <w:t>ّ</w:t>
      </w:r>
      <w:r>
        <w:rPr>
          <w:rtl/>
        </w:rPr>
        <w:t xml:space="preserve">. </w:t>
      </w:r>
      <w:r>
        <w:rPr>
          <w:rtl/>
        </w:rPr>
        <w:cr/>
        <w:t>ورواه الشيخ بإسناده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</w:t>
      </w:r>
      <w:r w:rsidRPr="00AA2357">
        <w:rPr>
          <w:rStyle w:val="libFootnotenumChar"/>
          <w:rtl/>
        </w:rPr>
        <w:t>(</w:t>
      </w:r>
      <w:r w:rsidR="00BC446C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 xml:space="preserve">بن حريز </w:t>
      </w:r>
      <w:r w:rsidRPr="00AA2357">
        <w:rPr>
          <w:rStyle w:val="libFootnotenumChar"/>
          <w:rtl/>
        </w:rPr>
        <w:t>(</w:t>
      </w:r>
      <w:r w:rsidR="00BC446C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</w:t>
      </w:r>
      <w:r w:rsidRPr="00AA2357">
        <w:rPr>
          <w:rStyle w:val="libFootnotenumChar"/>
          <w:rtl/>
        </w:rPr>
        <w:t>(</w:t>
      </w:r>
      <w:r w:rsidR="00BC446C">
        <w:rPr>
          <w:rStyle w:val="libFootnotenumChar"/>
          <w:rFonts w:hint="cs"/>
          <w:rtl/>
        </w:rPr>
        <w:t>8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BC446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</w:t>
      </w:r>
      <w:r w:rsidR="00BC446C">
        <w:rPr>
          <w:rStyle w:val="libFootnotenumChar"/>
          <w:rFonts w:hint="cs"/>
          <w:rtl/>
        </w:rPr>
        <w:t>9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33" w:name="_Toc282958698"/>
      <w:bookmarkStart w:id="1134" w:name="_Toc303065779"/>
      <w:bookmarkStart w:id="1135" w:name="_Toc376194756"/>
      <w:bookmarkStart w:id="1136" w:name="_Toc271315163"/>
      <w:r>
        <w:rPr>
          <w:rtl/>
        </w:rPr>
        <w:t>47 - باب استحباب تجريد الصبي</w:t>
      </w:r>
      <w:r w:rsidR="003E6231">
        <w:rPr>
          <w:rtl/>
        </w:rPr>
        <w:t xml:space="preserve">انّ </w:t>
      </w:r>
      <w:r>
        <w:rPr>
          <w:rtl/>
        </w:rPr>
        <w:t xml:space="preserve">من فخ </w:t>
      </w:r>
      <w:r w:rsidRPr="00AA2357">
        <w:rPr>
          <w:rStyle w:val="libFootnotenumChar"/>
          <w:rtl/>
        </w:rPr>
        <w:t>(*)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وكيفية</w:t>
      </w:r>
      <w:bookmarkEnd w:id="1133"/>
      <w:bookmarkEnd w:id="1134"/>
      <w:r>
        <w:rPr>
          <w:rtl/>
        </w:rPr>
        <w:t xml:space="preserve"> </w:t>
      </w:r>
      <w:bookmarkStart w:id="1137" w:name="_Toc282958699"/>
      <w:bookmarkStart w:id="1138" w:name="_Toc303065780"/>
      <w:r>
        <w:rPr>
          <w:rtl/>
        </w:rPr>
        <w:t>حجهم واحكامهم</w:t>
      </w:r>
      <w:bookmarkEnd w:id="1135"/>
      <w:bookmarkEnd w:id="1136"/>
      <w:bookmarkEnd w:id="1137"/>
      <w:bookmarkEnd w:id="1138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[ 16615 ]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E44B4B">
        <w:rPr>
          <w:rtl/>
        </w:rPr>
        <w:t xml:space="preserve">أيّوب </w:t>
      </w:r>
      <w:r>
        <w:rPr>
          <w:rtl/>
        </w:rPr>
        <w:t xml:space="preserve">أخي أديم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(1) اضاف في المصدر</w:t>
      </w:r>
      <w:r w:rsidR="00425FAF" w:rsidRPr="00A0128D">
        <w:rPr>
          <w:rtl/>
        </w:rPr>
        <w:t>:</w:t>
      </w:r>
      <w:r w:rsidRPr="00A0128D">
        <w:rPr>
          <w:rtl/>
        </w:rPr>
        <w:t xml:space="preserve"> و</w:t>
      </w:r>
      <w:r w:rsidR="005E03F9" w:rsidRPr="00A0128D">
        <w:rPr>
          <w:rtl/>
        </w:rPr>
        <w:t>محمّد</w:t>
      </w:r>
      <w:r w:rsidR="00305F21" w:rsidRPr="00A0128D">
        <w:rPr>
          <w:rtl/>
        </w:rPr>
        <w:t xml:space="preserve"> </w:t>
      </w:r>
      <w:r w:rsidRPr="00A0128D">
        <w:rPr>
          <w:rtl/>
        </w:rPr>
        <w:t xml:space="preserve">بن اسماعيل عن الفضل بن </w:t>
      </w:r>
      <w:r w:rsidR="00174AE4" w:rsidRPr="00A0128D">
        <w:rPr>
          <w:rtl/>
        </w:rPr>
        <w:t xml:space="preserve">شاذان </w:t>
      </w:r>
      <w:r w:rsidRPr="00A0128D">
        <w:rPr>
          <w:rtl/>
        </w:rPr>
        <w:t xml:space="preserve">عن ابن ابي عمير وصفوان. 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(2) الهتذيب 5</w:t>
      </w:r>
      <w:r w:rsidR="00425FAF" w:rsidRPr="00A0128D">
        <w:rPr>
          <w:rtl/>
        </w:rPr>
        <w:t>:</w:t>
      </w:r>
      <w:r w:rsidRPr="00A0128D">
        <w:rPr>
          <w:rtl/>
        </w:rPr>
        <w:t xml:space="preserve"> 167 </w:t>
      </w:r>
      <w:r w:rsidR="0032076F" w:rsidRPr="00A0128D">
        <w:rPr>
          <w:rtl/>
        </w:rPr>
        <w:t>/</w:t>
      </w:r>
      <w:r w:rsidRPr="00A0128D">
        <w:rPr>
          <w:rtl/>
        </w:rPr>
        <w:t xml:space="preserve"> 557</w:t>
      </w:r>
      <w:r w:rsidR="00425FAF" w:rsidRPr="00A0128D">
        <w:rPr>
          <w:rtl/>
        </w:rPr>
        <w:t>،</w:t>
      </w:r>
      <w:r w:rsidRPr="00A0128D">
        <w:rPr>
          <w:rtl/>
        </w:rPr>
        <w:t xml:space="preserve"> والاستبصار 2</w:t>
      </w:r>
      <w:r w:rsidR="00425FAF" w:rsidRPr="00A0128D">
        <w:rPr>
          <w:rtl/>
        </w:rPr>
        <w:t>:</w:t>
      </w:r>
      <w:r w:rsidRPr="00A0128D">
        <w:rPr>
          <w:rtl/>
        </w:rPr>
        <w:t xml:space="preserve"> 251 </w:t>
      </w:r>
      <w:r w:rsidR="0032076F" w:rsidRPr="00A0128D">
        <w:rPr>
          <w:rtl/>
        </w:rPr>
        <w:t>/</w:t>
      </w:r>
      <w:r w:rsidRPr="00A0128D">
        <w:rPr>
          <w:rtl/>
        </w:rPr>
        <w:t xml:space="preserve"> 883. 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5 - الكافي 4</w:t>
      </w:r>
      <w:r w:rsidR="00425FAF" w:rsidRPr="00A0128D">
        <w:rPr>
          <w:rtl/>
        </w:rPr>
        <w:t>:</w:t>
      </w:r>
      <w:r w:rsidRPr="00A0128D">
        <w:rPr>
          <w:rtl/>
        </w:rPr>
        <w:t xml:space="preserve"> 455 </w:t>
      </w:r>
      <w:r w:rsidR="0032076F" w:rsidRPr="00A0128D">
        <w:rPr>
          <w:rtl/>
        </w:rPr>
        <w:t>/</w:t>
      </w:r>
      <w:r w:rsidRPr="00A0128D">
        <w:rPr>
          <w:rtl/>
        </w:rPr>
        <w:t xml:space="preserve"> 6. 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(</w:t>
      </w:r>
      <w:r w:rsidR="00BC446C" w:rsidRPr="00A0128D">
        <w:rPr>
          <w:rFonts w:hint="cs"/>
          <w:rtl/>
        </w:rPr>
        <w:t>3</w:t>
      </w:r>
      <w:r w:rsidRPr="00A0128D">
        <w:rPr>
          <w:rtl/>
        </w:rPr>
        <w:t>) في نسخة</w:t>
      </w:r>
      <w:r w:rsidR="00425FAF" w:rsidRPr="00A0128D">
        <w:rPr>
          <w:rtl/>
        </w:rPr>
        <w:t>:</w:t>
      </w:r>
      <w:r w:rsidRPr="00A0128D">
        <w:rPr>
          <w:rtl/>
        </w:rPr>
        <w:t xml:space="preserve"> شعب الدرب ( هامش المخطوط ). 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(</w:t>
      </w:r>
      <w:r w:rsidR="00BC446C" w:rsidRPr="00A0128D">
        <w:rPr>
          <w:rFonts w:hint="cs"/>
          <w:rtl/>
        </w:rPr>
        <w:t>4</w:t>
      </w:r>
      <w:r w:rsidRPr="00A0128D">
        <w:rPr>
          <w:rtl/>
        </w:rPr>
        <w:t>) و (</w:t>
      </w:r>
      <w:r w:rsidR="00BC446C" w:rsidRPr="00A0128D">
        <w:rPr>
          <w:rFonts w:hint="cs"/>
          <w:rtl/>
        </w:rPr>
        <w:t>5</w:t>
      </w:r>
      <w:r w:rsidRPr="00A0128D">
        <w:rPr>
          <w:rtl/>
        </w:rPr>
        <w:t>) - في نسخة</w:t>
      </w:r>
      <w:r w:rsidR="00425FAF" w:rsidRPr="00A0128D">
        <w:rPr>
          <w:rtl/>
        </w:rPr>
        <w:t>:</w:t>
      </w:r>
      <w:r w:rsidRPr="00A0128D">
        <w:rPr>
          <w:rtl/>
        </w:rPr>
        <w:t xml:space="preserve"> عن ( هامش المخطوط ). 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(</w:t>
      </w:r>
      <w:r w:rsidR="00BC446C" w:rsidRPr="00A0128D">
        <w:rPr>
          <w:rFonts w:hint="cs"/>
          <w:rtl/>
        </w:rPr>
        <w:t>6</w:t>
      </w:r>
      <w:r w:rsidRPr="00A0128D">
        <w:rPr>
          <w:rtl/>
        </w:rPr>
        <w:t>) في التهذيبين</w:t>
      </w:r>
      <w:r w:rsidR="00425FAF" w:rsidRPr="00A0128D">
        <w:rPr>
          <w:rtl/>
        </w:rPr>
        <w:t>:</w:t>
      </w:r>
      <w:r w:rsidRPr="00A0128D">
        <w:rPr>
          <w:rtl/>
        </w:rPr>
        <w:t xml:space="preserve"> </w:t>
      </w:r>
      <w:r w:rsidR="005E03F9" w:rsidRPr="00A0128D">
        <w:rPr>
          <w:rtl/>
        </w:rPr>
        <w:t>محمّد</w:t>
      </w:r>
      <w:r w:rsidR="00305F21" w:rsidRPr="00A0128D">
        <w:rPr>
          <w:rtl/>
        </w:rPr>
        <w:t xml:space="preserve"> </w:t>
      </w:r>
      <w:r w:rsidRPr="00A0128D">
        <w:rPr>
          <w:rtl/>
        </w:rPr>
        <w:t xml:space="preserve">بن الحسين. 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(</w:t>
      </w:r>
      <w:r w:rsidR="00BC446C" w:rsidRPr="00A0128D">
        <w:rPr>
          <w:rFonts w:hint="cs"/>
          <w:rtl/>
        </w:rPr>
        <w:t>7</w:t>
      </w:r>
      <w:r w:rsidRPr="00A0128D">
        <w:rPr>
          <w:rtl/>
        </w:rPr>
        <w:t>) في نسخة</w:t>
      </w:r>
      <w:r w:rsidR="00425FAF" w:rsidRPr="00A0128D">
        <w:rPr>
          <w:rtl/>
        </w:rPr>
        <w:t>:</w:t>
      </w:r>
      <w:r w:rsidRPr="00A0128D">
        <w:rPr>
          <w:rtl/>
        </w:rPr>
        <w:t xml:space="preserve"> </w:t>
      </w:r>
      <w:r w:rsidR="000A0F4B" w:rsidRPr="00A0128D">
        <w:rPr>
          <w:rtl/>
        </w:rPr>
        <w:t xml:space="preserve">سليمان </w:t>
      </w:r>
      <w:r w:rsidRPr="00A0128D">
        <w:rPr>
          <w:rtl/>
        </w:rPr>
        <w:t xml:space="preserve">بن جرير ( هامش المخطوط ) وفي التهذيب </w:t>
      </w:r>
      <w:r w:rsidR="000A0F4B" w:rsidRPr="00A0128D">
        <w:rPr>
          <w:rtl/>
        </w:rPr>
        <w:t xml:space="preserve">سليمان </w:t>
      </w:r>
      <w:r w:rsidRPr="00A0128D">
        <w:rPr>
          <w:rtl/>
        </w:rPr>
        <w:t xml:space="preserve">بن </w:t>
      </w:r>
      <w:r w:rsidR="005E03F9" w:rsidRPr="00A0128D">
        <w:rPr>
          <w:rtl/>
        </w:rPr>
        <w:t>محمّد</w:t>
      </w:r>
      <w:r w:rsidRPr="00A0128D">
        <w:rPr>
          <w:rtl/>
        </w:rPr>
        <w:t xml:space="preserve">. 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(</w:t>
      </w:r>
      <w:r w:rsidR="00BC446C" w:rsidRPr="00A0128D">
        <w:rPr>
          <w:rFonts w:hint="cs"/>
          <w:rtl/>
        </w:rPr>
        <w:t>8</w:t>
      </w:r>
      <w:r w:rsidRPr="00A0128D">
        <w:rPr>
          <w:rtl/>
        </w:rPr>
        <w:t>) التهذيب 5</w:t>
      </w:r>
      <w:r w:rsidR="00425FAF" w:rsidRPr="00A0128D">
        <w:rPr>
          <w:rtl/>
        </w:rPr>
        <w:t>:</w:t>
      </w:r>
      <w:r w:rsidRPr="00A0128D">
        <w:rPr>
          <w:rtl/>
        </w:rPr>
        <w:t xml:space="preserve"> 167 </w:t>
      </w:r>
      <w:r w:rsidR="0032076F" w:rsidRPr="00A0128D">
        <w:rPr>
          <w:rtl/>
        </w:rPr>
        <w:t>/</w:t>
      </w:r>
      <w:r w:rsidRPr="00A0128D">
        <w:rPr>
          <w:rtl/>
        </w:rPr>
        <w:t xml:space="preserve"> 558</w:t>
      </w:r>
      <w:r w:rsidR="00425FAF" w:rsidRPr="00A0128D">
        <w:rPr>
          <w:rtl/>
        </w:rPr>
        <w:t>،</w:t>
      </w:r>
      <w:r w:rsidRPr="00A0128D">
        <w:rPr>
          <w:rtl/>
        </w:rPr>
        <w:t xml:space="preserve"> والاستبصار 2</w:t>
      </w:r>
      <w:r w:rsidR="00425FAF" w:rsidRPr="00A0128D">
        <w:rPr>
          <w:rtl/>
        </w:rPr>
        <w:t>:</w:t>
      </w:r>
      <w:r w:rsidRPr="00A0128D">
        <w:rPr>
          <w:rtl/>
        </w:rPr>
        <w:t xml:space="preserve"> 252 </w:t>
      </w:r>
      <w:r w:rsidR="0032076F" w:rsidRPr="00A0128D">
        <w:rPr>
          <w:rtl/>
        </w:rPr>
        <w:t>/</w:t>
      </w:r>
      <w:r w:rsidRPr="00A0128D">
        <w:rPr>
          <w:rtl/>
        </w:rPr>
        <w:t xml:space="preserve"> 884.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(</w:t>
      </w:r>
      <w:r w:rsidR="00BC446C" w:rsidRPr="00A0128D">
        <w:rPr>
          <w:rFonts w:hint="cs"/>
          <w:rtl/>
        </w:rPr>
        <w:t>9</w:t>
      </w:r>
      <w:r w:rsidRPr="00A0128D">
        <w:rPr>
          <w:rtl/>
        </w:rPr>
        <w:t>) تقدم في الباب 34 من هذه الأبواب.</w:t>
      </w:r>
    </w:p>
    <w:p w:rsidR="00AA2357" w:rsidRPr="00A0128D" w:rsidRDefault="00AA2357" w:rsidP="00A0128D">
      <w:pPr>
        <w:pStyle w:val="libFootnoteCenterBold"/>
        <w:rPr>
          <w:rtl/>
        </w:rPr>
      </w:pPr>
      <w:r w:rsidRPr="00A0128D">
        <w:rPr>
          <w:rtl/>
        </w:rPr>
        <w:t xml:space="preserve">الباب 47 </w:t>
      </w:r>
    </w:p>
    <w:p w:rsidR="00AA2357" w:rsidRPr="00A0128D" w:rsidRDefault="00AA2357" w:rsidP="00A0128D">
      <w:pPr>
        <w:pStyle w:val="libFootnoteCenterBold"/>
        <w:rPr>
          <w:rtl/>
        </w:rPr>
      </w:pPr>
      <w:r w:rsidRPr="00A0128D">
        <w:rPr>
          <w:rtl/>
        </w:rPr>
        <w:t>فيه حديث واحد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(*) فخ</w:t>
      </w:r>
      <w:r w:rsidR="00425FAF" w:rsidRPr="00A0128D">
        <w:rPr>
          <w:rtl/>
        </w:rPr>
        <w:t>:</w:t>
      </w:r>
      <w:r w:rsidRPr="00A0128D">
        <w:rPr>
          <w:rtl/>
        </w:rPr>
        <w:t xml:space="preserve"> واد مكة</w:t>
      </w:r>
      <w:r w:rsidR="00425FAF" w:rsidRPr="00A0128D">
        <w:rPr>
          <w:rtl/>
        </w:rPr>
        <w:t>،</w:t>
      </w:r>
      <w:r w:rsidRPr="00A0128D">
        <w:rPr>
          <w:rtl/>
        </w:rPr>
        <w:t xml:space="preserve"> وهو وادي الزاهر الحالي. ( معجم البلد</w:t>
      </w:r>
      <w:r w:rsidR="005D1280">
        <w:rPr>
          <w:rtl/>
        </w:rPr>
        <w:t>ان</w:t>
      </w:r>
      <w:r w:rsidR="003E6231" w:rsidRPr="00A0128D">
        <w:rPr>
          <w:rtl/>
        </w:rPr>
        <w:t xml:space="preserve"> </w:t>
      </w:r>
      <w:r w:rsidRPr="00A0128D">
        <w:rPr>
          <w:rtl/>
        </w:rPr>
        <w:t>4</w:t>
      </w:r>
      <w:r w:rsidR="00425FAF" w:rsidRPr="00A0128D">
        <w:rPr>
          <w:rtl/>
        </w:rPr>
        <w:t>:</w:t>
      </w:r>
      <w:r w:rsidRPr="00A0128D">
        <w:rPr>
          <w:rtl/>
        </w:rPr>
        <w:t xml:space="preserve"> 237 ). </w:t>
      </w:r>
    </w:p>
    <w:p w:rsidR="00AA2357" w:rsidRPr="00A0128D" w:rsidRDefault="00AA2357" w:rsidP="00A0128D">
      <w:pPr>
        <w:pStyle w:val="libFootnote0"/>
        <w:rPr>
          <w:rtl/>
        </w:rPr>
      </w:pPr>
      <w:r w:rsidRPr="00A0128D">
        <w:rPr>
          <w:rtl/>
        </w:rPr>
        <w:t>1 - الفقيه 2</w:t>
      </w:r>
      <w:r w:rsidR="00425FAF" w:rsidRPr="00A0128D">
        <w:rPr>
          <w:rtl/>
        </w:rPr>
        <w:t>:</w:t>
      </w:r>
      <w:r w:rsidRPr="00A0128D">
        <w:rPr>
          <w:rtl/>
        </w:rPr>
        <w:t xml:space="preserve"> 265 </w:t>
      </w:r>
      <w:r w:rsidR="0032076F" w:rsidRPr="00A0128D">
        <w:rPr>
          <w:rtl/>
        </w:rPr>
        <w:t>/</w:t>
      </w:r>
      <w:r w:rsidRPr="00A0128D">
        <w:rPr>
          <w:rtl/>
        </w:rPr>
        <w:t xml:space="preserve"> 1292</w:t>
      </w:r>
      <w:r w:rsidR="00425FAF" w:rsidRPr="00A0128D">
        <w:rPr>
          <w:rtl/>
        </w:rPr>
        <w:t>،</w:t>
      </w:r>
      <w:r w:rsidRPr="00A0128D">
        <w:rPr>
          <w:rtl/>
        </w:rPr>
        <w:t xml:space="preserve"> وأورده في الحديث 1 من الباب 18 من أبواب المواقيت.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 xml:space="preserve">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من أين يجر</w:t>
      </w:r>
      <w:r w:rsidR="005D1280">
        <w:rPr>
          <w:rFonts w:hint="cs"/>
          <w:rtl/>
        </w:rPr>
        <w:t>ّ</w:t>
      </w:r>
      <w:r>
        <w:rPr>
          <w:rtl/>
        </w:rPr>
        <w:t>د الصبيان؟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أبي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يجردهم من فخ</w:t>
      </w:r>
      <w:r w:rsidR="005D1280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>والشيخ كما مر</w:t>
      </w:r>
      <w:r w:rsidR="005D1280">
        <w:rPr>
          <w:rFonts w:hint="cs"/>
          <w:rtl/>
        </w:rPr>
        <w:t>ّ</w:t>
      </w:r>
      <w:r>
        <w:rPr>
          <w:rtl/>
        </w:rPr>
        <w:t xml:space="preserve"> في أقسام الحج</w:t>
      </w:r>
      <w:r w:rsidR="005D1280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وهناك </w:t>
      </w:r>
      <w:r w:rsidR="00C617CB">
        <w:rPr>
          <w:rtl/>
        </w:rPr>
        <w:t xml:space="preserve">أيضاً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بقية المقصود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39" w:name="_Toc282958700"/>
      <w:bookmarkStart w:id="1140" w:name="_Toc303065781"/>
      <w:bookmarkStart w:id="1141" w:name="_Toc376194757"/>
      <w:bookmarkStart w:id="1142" w:name="_Toc271315164"/>
      <w:r>
        <w:rPr>
          <w:rtl/>
        </w:rPr>
        <w:t>48 - باب وجوب الإ</w:t>
      </w:r>
      <w:r w:rsidR="005D1280">
        <w:rPr>
          <w:rFonts w:hint="cs"/>
          <w:rtl/>
        </w:rPr>
        <w:t>ِ</w:t>
      </w:r>
      <w:r>
        <w:rPr>
          <w:rtl/>
        </w:rPr>
        <w:t>حرام على الحائض كما يحرم غيرها</w:t>
      </w:r>
      <w:bookmarkEnd w:id="1139"/>
      <w:bookmarkEnd w:id="1140"/>
      <w:r>
        <w:rPr>
          <w:rtl/>
        </w:rPr>
        <w:t xml:space="preserve"> </w:t>
      </w:r>
      <w:bookmarkStart w:id="1143" w:name="_Toc282958701"/>
      <w:bookmarkStart w:id="1144" w:name="_Toc303065782"/>
      <w:r>
        <w:rPr>
          <w:rtl/>
        </w:rPr>
        <w:t>لكن بغير صلاة ولا لبث في المسجد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وحكم تركها الإ</w:t>
      </w:r>
      <w:r w:rsidR="005D1280">
        <w:rPr>
          <w:rFonts w:hint="cs"/>
          <w:rtl/>
        </w:rPr>
        <w:t>ِ</w:t>
      </w:r>
      <w:r>
        <w:rPr>
          <w:rtl/>
        </w:rPr>
        <w:t>حرام</w:t>
      </w:r>
      <w:bookmarkEnd w:id="1143"/>
      <w:bookmarkEnd w:id="1144"/>
      <w:r>
        <w:rPr>
          <w:rtl/>
        </w:rPr>
        <w:t xml:space="preserve"> </w:t>
      </w:r>
      <w:bookmarkStart w:id="1145" w:name="_Toc282958702"/>
      <w:bookmarkStart w:id="1146" w:name="_Toc303065783"/>
      <w:r>
        <w:rPr>
          <w:rtl/>
        </w:rPr>
        <w:t>جهلا</w:t>
      </w:r>
      <w:r w:rsidR="005D1280">
        <w:rPr>
          <w:rFonts w:hint="cs"/>
          <w:rtl/>
        </w:rPr>
        <w:t>ً</w:t>
      </w:r>
      <w:r>
        <w:rPr>
          <w:rtl/>
        </w:rPr>
        <w:t xml:space="preserve"> بوجوبه وجوازه</w:t>
      </w:r>
      <w:bookmarkEnd w:id="1141"/>
      <w:bookmarkEnd w:id="1142"/>
      <w:bookmarkEnd w:id="1145"/>
      <w:bookmarkEnd w:id="114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[ 16616 ]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- يعني ابن بزيع 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المرأة الحائض تحرم وهي لا تصل</w:t>
      </w:r>
      <w:r w:rsidR="005D1280">
        <w:rPr>
          <w:rFonts w:hint="cs"/>
          <w:rtl/>
        </w:rPr>
        <w:t>ّ</w:t>
      </w:r>
      <w:r>
        <w:rPr>
          <w:rtl/>
        </w:rPr>
        <w:t>ي؟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إذا بلغت الوقت فلتحرم. </w:t>
      </w:r>
    </w:p>
    <w:p w:rsidR="00AA2357" w:rsidRDefault="00AA2357" w:rsidP="005D1280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5D1280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[ 16617 ]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الحائض تريد الإ</w:t>
      </w:r>
      <w:r w:rsidR="005D1280">
        <w:rPr>
          <w:rFonts w:hint="cs"/>
          <w:rtl/>
        </w:rPr>
        <w:t>ِ</w:t>
      </w:r>
      <w:r>
        <w:rPr>
          <w:rtl/>
        </w:rPr>
        <w:t>حرام؟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تغتسل وتستثفر وتحتشي بالكرسف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وتلبس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D1280" w:rsidRDefault="00AA2357" w:rsidP="005D1280">
      <w:pPr>
        <w:pStyle w:val="libFootnote0"/>
        <w:rPr>
          <w:rtl/>
        </w:rPr>
      </w:pPr>
      <w:r w:rsidRPr="005D1280">
        <w:rPr>
          <w:rtl/>
        </w:rPr>
        <w:t>(1) في المصدر</w:t>
      </w:r>
      <w:r w:rsidR="00425FAF" w:rsidRPr="005D1280">
        <w:rPr>
          <w:rtl/>
        </w:rPr>
        <w:t>:</w:t>
      </w:r>
      <w:r w:rsidRPr="005D1280">
        <w:rPr>
          <w:rtl/>
        </w:rPr>
        <w:t xml:space="preserve"> قال</w:t>
      </w:r>
      <w:r w:rsidR="00425FAF" w:rsidRPr="005D1280">
        <w:rPr>
          <w:rtl/>
        </w:rPr>
        <w:t>:</w:t>
      </w:r>
      <w:r w:rsidRPr="005D1280">
        <w:rPr>
          <w:rtl/>
        </w:rPr>
        <w:t xml:space="preserve"> </w:t>
      </w:r>
      <w:r w:rsidR="00A93251" w:rsidRPr="005D1280">
        <w:rPr>
          <w:rtl/>
        </w:rPr>
        <w:t xml:space="preserve">كان </w:t>
      </w:r>
      <w:r w:rsidRPr="005D1280">
        <w:rPr>
          <w:rtl/>
        </w:rPr>
        <w:t>أبي</w:t>
      </w:r>
      <w:r w:rsidR="005D1280" w:rsidRPr="005D1280">
        <w:rPr>
          <w:rFonts w:hint="cs"/>
          <w:rtl/>
        </w:rPr>
        <w:t xml:space="preserve"> (</w:t>
      </w:r>
      <w:r w:rsidRPr="005D1280">
        <w:rPr>
          <w:rtl/>
        </w:rPr>
        <w:t xml:space="preserve"> </w:t>
      </w:r>
      <w:r w:rsidR="003C440F" w:rsidRPr="00236637">
        <w:rPr>
          <w:rStyle w:val="libFootnoteAlaemChar"/>
          <w:rFonts w:hint="cs"/>
          <w:rtl/>
        </w:rPr>
        <w:t>عليه‌السلام</w:t>
      </w:r>
      <w:r w:rsidRPr="005D1280">
        <w:rPr>
          <w:rtl/>
        </w:rPr>
        <w:t xml:space="preserve"> </w:t>
      </w:r>
      <w:r w:rsidR="005D1280" w:rsidRPr="005D1280">
        <w:rPr>
          <w:rFonts w:hint="cs"/>
          <w:rtl/>
        </w:rPr>
        <w:t>) .</w:t>
      </w:r>
    </w:p>
    <w:p w:rsidR="00AA2357" w:rsidRPr="005D1280" w:rsidRDefault="00AA2357" w:rsidP="005D1280">
      <w:pPr>
        <w:pStyle w:val="libFootnote0"/>
        <w:rPr>
          <w:rtl/>
        </w:rPr>
      </w:pPr>
      <w:r w:rsidRPr="005D1280">
        <w:rPr>
          <w:rtl/>
        </w:rPr>
        <w:t>(2) مر</w:t>
      </w:r>
      <w:r w:rsidR="00014E47">
        <w:rPr>
          <w:rFonts w:hint="cs"/>
          <w:rtl/>
        </w:rPr>
        <w:t>ّ</w:t>
      </w:r>
      <w:r w:rsidRPr="005D1280">
        <w:rPr>
          <w:rtl/>
        </w:rPr>
        <w:t xml:space="preserve"> في الحديث 6 من الباب 17 من أبواب أقسام الحج.</w:t>
      </w:r>
    </w:p>
    <w:p w:rsidR="00AA2357" w:rsidRPr="005D1280" w:rsidRDefault="00AA2357" w:rsidP="005D1280">
      <w:pPr>
        <w:pStyle w:val="libFootnote0"/>
        <w:rPr>
          <w:rtl/>
        </w:rPr>
      </w:pPr>
      <w:r w:rsidRPr="005D1280">
        <w:rPr>
          <w:rtl/>
        </w:rPr>
        <w:t xml:space="preserve">(3) تقدم ما </w:t>
      </w:r>
      <w:r w:rsidR="00B67D03" w:rsidRPr="005D1280">
        <w:rPr>
          <w:rtl/>
        </w:rPr>
        <w:t xml:space="preserve">يدلّ </w:t>
      </w:r>
      <w:r w:rsidRPr="005D1280">
        <w:rPr>
          <w:rtl/>
        </w:rPr>
        <w:t>عليه في الباب 17 من أبواب أقسام الحج.</w:t>
      </w:r>
    </w:p>
    <w:p w:rsidR="00AA2357" w:rsidRPr="005D1280" w:rsidRDefault="00AA2357" w:rsidP="005D1280">
      <w:pPr>
        <w:pStyle w:val="libFootnoteCenterBold"/>
        <w:rPr>
          <w:rtl/>
        </w:rPr>
      </w:pPr>
      <w:r w:rsidRPr="005D1280">
        <w:rPr>
          <w:rtl/>
        </w:rPr>
        <w:t xml:space="preserve">الباب 48 </w:t>
      </w:r>
    </w:p>
    <w:p w:rsidR="00AA2357" w:rsidRPr="005D1280" w:rsidRDefault="00AA2357" w:rsidP="005D1280">
      <w:pPr>
        <w:pStyle w:val="libFootnoteCenterBold"/>
        <w:rPr>
          <w:rtl/>
        </w:rPr>
      </w:pPr>
      <w:r w:rsidRPr="005D1280">
        <w:rPr>
          <w:rtl/>
        </w:rPr>
        <w:t>فيه 5 أحاديث</w:t>
      </w:r>
    </w:p>
    <w:p w:rsidR="00AA2357" w:rsidRPr="005D1280" w:rsidRDefault="00AA2357" w:rsidP="005D1280">
      <w:pPr>
        <w:pStyle w:val="libFootnote0"/>
        <w:rPr>
          <w:rtl/>
        </w:rPr>
      </w:pPr>
      <w:r w:rsidRPr="005D1280">
        <w:rPr>
          <w:rtl/>
        </w:rPr>
        <w:t>1 - الكافي 4</w:t>
      </w:r>
      <w:r w:rsidR="00425FAF" w:rsidRPr="005D1280">
        <w:rPr>
          <w:rtl/>
        </w:rPr>
        <w:t>:</w:t>
      </w:r>
      <w:r w:rsidRPr="005D1280">
        <w:rPr>
          <w:rtl/>
        </w:rPr>
        <w:t xml:space="preserve"> 445 </w:t>
      </w:r>
      <w:r w:rsidR="0032076F" w:rsidRPr="005D1280">
        <w:rPr>
          <w:rtl/>
        </w:rPr>
        <w:t>/</w:t>
      </w:r>
      <w:r w:rsidRPr="005D1280">
        <w:rPr>
          <w:rtl/>
        </w:rPr>
        <w:t xml:space="preserve"> 3</w:t>
      </w:r>
      <w:r w:rsidR="00425FAF" w:rsidRPr="005D1280">
        <w:rPr>
          <w:rtl/>
        </w:rPr>
        <w:t>،</w:t>
      </w:r>
      <w:r w:rsidRPr="005D1280">
        <w:rPr>
          <w:rtl/>
        </w:rPr>
        <w:t xml:space="preserve"> والتهذيب 5</w:t>
      </w:r>
      <w:r w:rsidR="00425FAF" w:rsidRPr="005D1280">
        <w:rPr>
          <w:rtl/>
        </w:rPr>
        <w:t>:</w:t>
      </w:r>
      <w:r w:rsidRPr="005D1280">
        <w:rPr>
          <w:rtl/>
        </w:rPr>
        <w:t xml:space="preserve"> 388 </w:t>
      </w:r>
      <w:r w:rsidR="0032076F" w:rsidRPr="005D1280">
        <w:rPr>
          <w:rtl/>
        </w:rPr>
        <w:t>/</w:t>
      </w:r>
      <w:r w:rsidRPr="005D1280">
        <w:rPr>
          <w:rtl/>
        </w:rPr>
        <w:t xml:space="preserve"> 1356. </w:t>
      </w:r>
    </w:p>
    <w:p w:rsidR="00AA2357" w:rsidRPr="005D1280" w:rsidRDefault="00AA2357" w:rsidP="005D1280">
      <w:pPr>
        <w:pStyle w:val="libFootnote0"/>
        <w:rPr>
          <w:rtl/>
        </w:rPr>
      </w:pPr>
      <w:r w:rsidRPr="005D1280">
        <w:rPr>
          <w:rtl/>
        </w:rPr>
        <w:t>(</w:t>
      </w:r>
      <w:r w:rsidR="005D1280" w:rsidRPr="005D1280">
        <w:rPr>
          <w:rFonts w:hint="cs"/>
          <w:rtl/>
        </w:rPr>
        <w:t>4</w:t>
      </w:r>
      <w:r w:rsidRPr="005D1280">
        <w:rPr>
          <w:rtl/>
        </w:rPr>
        <w:t>) التهذيب 5</w:t>
      </w:r>
      <w:r w:rsidR="00425FAF" w:rsidRPr="005D1280">
        <w:rPr>
          <w:rtl/>
        </w:rPr>
        <w:t>:</w:t>
      </w:r>
      <w:r w:rsidRPr="005D1280">
        <w:rPr>
          <w:rtl/>
        </w:rPr>
        <w:t xml:space="preserve"> 389 </w:t>
      </w:r>
      <w:r w:rsidR="0032076F" w:rsidRPr="005D1280">
        <w:rPr>
          <w:rtl/>
        </w:rPr>
        <w:t>/</w:t>
      </w:r>
      <w:r w:rsidRPr="005D1280">
        <w:rPr>
          <w:rtl/>
        </w:rPr>
        <w:t xml:space="preserve"> 1359. </w:t>
      </w:r>
    </w:p>
    <w:p w:rsidR="00AA2357" w:rsidRPr="005D1280" w:rsidRDefault="00AA2357" w:rsidP="005D1280">
      <w:pPr>
        <w:pStyle w:val="libFootnote0"/>
        <w:rPr>
          <w:rtl/>
        </w:rPr>
      </w:pPr>
      <w:r w:rsidRPr="005D1280">
        <w:rPr>
          <w:rtl/>
        </w:rPr>
        <w:t>2 - الكافي 4</w:t>
      </w:r>
      <w:r w:rsidR="00425FAF" w:rsidRPr="005D1280">
        <w:rPr>
          <w:rtl/>
        </w:rPr>
        <w:t>:</w:t>
      </w:r>
      <w:r w:rsidRPr="005D1280">
        <w:rPr>
          <w:rtl/>
        </w:rPr>
        <w:t xml:space="preserve"> 444 </w:t>
      </w:r>
      <w:r w:rsidR="0032076F" w:rsidRPr="005D1280">
        <w:rPr>
          <w:rtl/>
        </w:rPr>
        <w:t>/</w:t>
      </w:r>
      <w:r w:rsidRPr="005D1280">
        <w:rPr>
          <w:rtl/>
        </w:rPr>
        <w:t xml:space="preserve"> 1</w:t>
      </w:r>
      <w:r w:rsidR="00425FAF" w:rsidRPr="005D1280">
        <w:rPr>
          <w:rtl/>
        </w:rPr>
        <w:t>،</w:t>
      </w:r>
      <w:r w:rsidRPr="005D1280">
        <w:rPr>
          <w:rtl/>
        </w:rPr>
        <w:t xml:space="preserve"> والتهذيب 5</w:t>
      </w:r>
      <w:r w:rsidR="00425FAF" w:rsidRPr="005D1280">
        <w:rPr>
          <w:rtl/>
        </w:rPr>
        <w:t>:</w:t>
      </w:r>
      <w:r w:rsidRPr="005D1280">
        <w:rPr>
          <w:rtl/>
        </w:rPr>
        <w:t xml:space="preserve"> 388 </w:t>
      </w:r>
      <w:r w:rsidR="0032076F" w:rsidRPr="005D1280">
        <w:rPr>
          <w:rtl/>
        </w:rPr>
        <w:t>/</w:t>
      </w:r>
      <w:r w:rsidRPr="005D1280">
        <w:rPr>
          <w:rtl/>
        </w:rPr>
        <w:t xml:space="preserve"> 1355.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ثوبا</w:t>
      </w:r>
      <w:r w:rsidR="00014E47">
        <w:rPr>
          <w:rFonts w:hint="cs"/>
          <w:rtl/>
        </w:rPr>
        <w:t>ً</w:t>
      </w:r>
      <w:r>
        <w:rPr>
          <w:rtl/>
        </w:rPr>
        <w:t xml:space="preserve"> دون ثياب إحرامها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وتستقبل القبلة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تدخل المسجد وتهل</w:t>
      </w:r>
      <w:r w:rsidR="00014E47">
        <w:rPr>
          <w:rFonts w:hint="cs"/>
          <w:rtl/>
        </w:rPr>
        <w:t>ّ</w:t>
      </w:r>
      <w:r>
        <w:rPr>
          <w:rtl/>
        </w:rPr>
        <w:t xml:space="preserve"> بالحج</w:t>
      </w:r>
      <w:r w:rsidR="00014E47">
        <w:rPr>
          <w:rFonts w:hint="cs"/>
          <w:rtl/>
        </w:rPr>
        <w:t>ّ</w:t>
      </w:r>
      <w:r>
        <w:rPr>
          <w:rtl/>
        </w:rPr>
        <w:t xml:space="preserve"> بغير الصلاة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المراد لاتدخل المسجد فتلبث فيه أو تصلى فيه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بل تحرم مجتازة به أو من خارجه أو يحتمل النهى على الكراهة أو خوف تعد</w:t>
      </w:r>
      <w:r w:rsidR="00014E47">
        <w:rPr>
          <w:rFonts w:hint="cs"/>
          <w:rtl/>
        </w:rPr>
        <w:t>ّ</w:t>
      </w:r>
      <w:r>
        <w:rPr>
          <w:rtl/>
        </w:rPr>
        <w:t>ي النجاسة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 يحتمل </w:t>
      </w:r>
      <w:r w:rsidR="00014E47">
        <w:rPr>
          <w:rFonts w:hint="cs"/>
          <w:rtl/>
        </w:rPr>
        <w:t>أ</w:t>
      </w:r>
      <w:r w:rsidR="00014E4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يراد المسجد الحرام لما مر</w:t>
      </w:r>
      <w:r w:rsidR="00014E47">
        <w:rPr>
          <w:rFonts w:hint="cs"/>
          <w:rtl/>
        </w:rPr>
        <w:t>ّ</w:t>
      </w:r>
      <w:r>
        <w:rPr>
          <w:rtl/>
        </w:rPr>
        <w:t xml:space="preserve"> في الطهارة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0C301C">
      <w:pPr>
        <w:pStyle w:val="libNormal"/>
        <w:rPr>
          <w:rtl/>
        </w:rPr>
      </w:pPr>
      <w:r w:rsidRPr="007D789E">
        <w:rPr>
          <w:rStyle w:val="libNormalChar"/>
          <w:rtl/>
        </w:rPr>
        <w:t>[ 16618 ]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سلمة بن الخط</w:t>
      </w:r>
      <w:r w:rsidR="000C301C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زياد </w:t>
      </w:r>
      <w:r w:rsidRPr="00AA2357">
        <w:rPr>
          <w:rStyle w:val="libFootnotenumChar"/>
          <w:rtl/>
        </w:rPr>
        <w:t>(</w:t>
      </w:r>
      <w:r w:rsidR="000C301C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ين مروان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الشحام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>عن امرأة حاضت وهي تريد الاحرام فتطمث؟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تغتسل وتحتشي بكرسف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وتلبس ثياب الإ</w:t>
      </w:r>
      <w:r w:rsidR="000C301C">
        <w:rPr>
          <w:rFonts w:hint="cs"/>
          <w:rtl/>
        </w:rPr>
        <w:t>ِ</w:t>
      </w:r>
      <w:r>
        <w:rPr>
          <w:rtl/>
        </w:rPr>
        <w:t>حرام وتحرم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</w:t>
      </w:r>
      <w:r w:rsidR="00A93251">
        <w:rPr>
          <w:rtl/>
        </w:rPr>
        <w:t xml:space="preserve">كان </w:t>
      </w:r>
      <w:r>
        <w:rPr>
          <w:rtl/>
        </w:rPr>
        <w:t>الل</w:t>
      </w:r>
      <w:r w:rsidR="000C301C">
        <w:rPr>
          <w:rFonts w:hint="cs"/>
          <w:rtl/>
        </w:rPr>
        <w:t>ّ</w:t>
      </w:r>
      <w:r>
        <w:rPr>
          <w:rtl/>
        </w:rPr>
        <w:t>يل خلعتها ولبست ثيابها الأ</w:t>
      </w:r>
      <w:r w:rsidR="000C301C">
        <w:rPr>
          <w:rFonts w:hint="cs"/>
          <w:rtl/>
        </w:rPr>
        <w:t>ُ</w:t>
      </w:r>
      <w:r>
        <w:rPr>
          <w:rtl/>
        </w:rPr>
        <w:t xml:space="preserve">خر </w:t>
      </w:r>
      <w:r w:rsidRPr="00AA2357">
        <w:rPr>
          <w:rStyle w:val="libFootnotenumChar"/>
          <w:rtl/>
        </w:rPr>
        <w:t>(</w:t>
      </w:r>
      <w:r w:rsidR="000C301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 xml:space="preserve">تطهر. </w:t>
      </w:r>
    </w:p>
    <w:p w:rsidR="00AA2357" w:rsidRDefault="005E03F9" w:rsidP="000C301C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</w:t>
      </w:r>
      <w:r w:rsidR="000C301C">
        <w:rPr>
          <w:rStyle w:val="libFootnotenumChar"/>
          <w:rFonts w:hint="cs"/>
          <w:rtl/>
        </w:rPr>
        <w:t>6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 وكذا كل</w:t>
      </w:r>
      <w:r w:rsidR="000C301C">
        <w:rPr>
          <w:rFonts w:hint="cs"/>
          <w:rtl/>
        </w:rPr>
        <w:t>ّ</w:t>
      </w:r>
      <w:r w:rsidR="00AA2357">
        <w:rPr>
          <w:rtl/>
        </w:rPr>
        <w:t xml:space="preserve"> ما قبله. </w:t>
      </w:r>
    </w:p>
    <w:p w:rsidR="00AA2357" w:rsidRDefault="00AA2357" w:rsidP="000C301C">
      <w:pPr>
        <w:pStyle w:val="libNormal"/>
        <w:rPr>
          <w:rtl/>
        </w:rPr>
      </w:pPr>
      <w:r w:rsidRPr="007D789E">
        <w:rPr>
          <w:rStyle w:val="libNormalChar"/>
          <w:rtl/>
        </w:rPr>
        <w:t>[ 16619 ]</w:t>
      </w:r>
      <w:r>
        <w:rPr>
          <w:rtl/>
        </w:rPr>
        <w:t xml:space="preserve"> 4 -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الحائض تحرم وهي حائض؟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تغتسل وتحتشي وتصنع كما تصنع المحرمة </w:t>
      </w:r>
      <w:r w:rsidRPr="00AA2357">
        <w:rPr>
          <w:rStyle w:val="libFootnotenumChar"/>
          <w:rtl/>
        </w:rPr>
        <w:t>(</w:t>
      </w:r>
      <w:r w:rsidR="000C301C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ولا تصل</w:t>
      </w:r>
      <w:r w:rsidR="000C301C">
        <w:rPr>
          <w:rFonts w:hint="cs"/>
          <w:rtl/>
        </w:rPr>
        <w:t>ّ</w:t>
      </w:r>
      <w:r>
        <w:rPr>
          <w:rtl/>
        </w:rPr>
        <w:t xml:space="preserve">ي.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03454" w:rsidRDefault="00AA2357" w:rsidP="00C03454">
      <w:pPr>
        <w:pStyle w:val="libFootnote0"/>
        <w:rPr>
          <w:rtl/>
        </w:rPr>
      </w:pPr>
      <w:r w:rsidRPr="00C03454">
        <w:rPr>
          <w:rtl/>
        </w:rPr>
        <w:t>(1) في التهذيب</w:t>
      </w:r>
      <w:r w:rsidR="00425FAF" w:rsidRPr="00C02B35">
        <w:rPr>
          <w:rtl/>
        </w:rPr>
        <w:t>:</w:t>
      </w:r>
      <w:r w:rsidRPr="00C03454">
        <w:rPr>
          <w:rtl/>
        </w:rPr>
        <w:t xml:space="preserve"> ثيابها لإ</w:t>
      </w:r>
      <w:r w:rsidR="001D6799" w:rsidRPr="00C03454">
        <w:rPr>
          <w:rFonts w:hint="cs"/>
          <w:rtl/>
        </w:rPr>
        <w:t>ِ</w:t>
      </w:r>
      <w:r w:rsidRPr="00C03454">
        <w:rPr>
          <w:rtl/>
        </w:rPr>
        <w:t xml:space="preserve">حرامها </w:t>
      </w:r>
      <w:r w:rsidRPr="00C02B35">
        <w:rPr>
          <w:rtl/>
        </w:rPr>
        <w:t xml:space="preserve">( </w:t>
      </w:r>
      <w:r w:rsidRPr="00C03454">
        <w:rPr>
          <w:rtl/>
        </w:rPr>
        <w:t>هامش المخطوط</w:t>
      </w:r>
      <w:r w:rsidRPr="00C02B35">
        <w:rPr>
          <w:rtl/>
        </w:rPr>
        <w:t xml:space="preserve"> )</w:t>
      </w:r>
      <w:r w:rsidRPr="00C03454">
        <w:rPr>
          <w:rtl/>
        </w:rPr>
        <w:t xml:space="preserve">. </w:t>
      </w:r>
    </w:p>
    <w:p w:rsidR="00AA2357" w:rsidRPr="00C03454" w:rsidRDefault="00AA2357" w:rsidP="00C03454">
      <w:pPr>
        <w:pStyle w:val="libFootnote0"/>
        <w:rPr>
          <w:rtl/>
        </w:rPr>
      </w:pPr>
      <w:r w:rsidRPr="00C03454">
        <w:rPr>
          <w:rtl/>
        </w:rPr>
        <w:t>(2) في المصدر</w:t>
      </w:r>
      <w:r w:rsidR="00425FAF" w:rsidRPr="00C02B35">
        <w:rPr>
          <w:rtl/>
        </w:rPr>
        <w:t>:</w:t>
      </w:r>
      <w:r w:rsidRPr="00C03454">
        <w:rPr>
          <w:rtl/>
        </w:rPr>
        <w:t xml:space="preserve"> بغير صلاة. </w:t>
      </w:r>
    </w:p>
    <w:p w:rsidR="00AA2357" w:rsidRPr="00C03454" w:rsidRDefault="00AA2357" w:rsidP="00C03454">
      <w:pPr>
        <w:pStyle w:val="libFootnote0"/>
        <w:rPr>
          <w:rtl/>
        </w:rPr>
      </w:pPr>
      <w:r w:rsidRPr="00C03454">
        <w:rPr>
          <w:rtl/>
        </w:rPr>
        <w:t>(3) مر</w:t>
      </w:r>
      <w:r w:rsidR="001D6799" w:rsidRPr="00C03454">
        <w:rPr>
          <w:rFonts w:hint="cs"/>
          <w:rtl/>
        </w:rPr>
        <w:t>ّ</w:t>
      </w:r>
      <w:r w:rsidRPr="00C03454">
        <w:rPr>
          <w:rtl/>
        </w:rPr>
        <w:t xml:space="preserve"> في الباب 15 من أبواب الجنابة. </w:t>
      </w:r>
    </w:p>
    <w:p w:rsidR="00AA2357" w:rsidRPr="00C03454" w:rsidRDefault="00AA2357" w:rsidP="00C03454">
      <w:pPr>
        <w:pStyle w:val="libFootnote0"/>
        <w:rPr>
          <w:rtl/>
        </w:rPr>
      </w:pPr>
      <w:r w:rsidRPr="00C03454">
        <w:rPr>
          <w:rtl/>
        </w:rPr>
        <w:t>3 - الكافي 4</w:t>
      </w:r>
      <w:r w:rsidR="00425FAF" w:rsidRPr="00C02B35">
        <w:rPr>
          <w:rtl/>
        </w:rPr>
        <w:t>:</w:t>
      </w:r>
      <w:r w:rsidRPr="00C03454">
        <w:rPr>
          <w:rtl/>
        </w:rPr>
        <w:t xml:space="preserve"> 445 </w:t>
      </w:r>
      <w:r w:rsidR="0032076F" w:rsidRPr="00C03454">
        <w:rPr>
          <w:rtl/>
        </w:rPr>
        <w:t>/</w:t>
      </w:r>
      <w:r w:rsidRPr="00C03454">
        <w:rPr>
          <w:rtl/>
        </w:rPr>
        <w:t xml:space="preserve"> 4. </w:t>
      </w:r>
    </w:p>
    <w:p w:rsidR="00AA2357" w:rsidRPr="00C03454" w:rsidRDefault="00AA2357" w:rsidP="00C03454">
      <w:pPr>
        <w:pStyle w:val="libFootnote0"/>
        <w:rPr>
          <w:rtl/>
        </w:rPr>
      </w:pPr>
      <w:r w:rsidRPr="00C03454">
        <w:rPr>
          <w:rtl/>
        </w:rPr>
        <w:t>(</w:t>
      </w:r>
      <w:r w:rsidR="000C301C" w:rsidRPr="00C03454">
        <w:rPr>
          <w:rFonts w:hint="cs"/>
          <w:rtl/>
        </w:rPr>
        <w:t>4</w:t>
      </w:r>
      <w:r w:rsidRPr="00C03454">
        <w:rPr>
          <w:rtl/>
        </w:rPr>
        <w:t>) في نسخة</w:t>
      </w:r>
      <w:r w:rsidR="00425FAF" w:rsidRPr="00C02B35">
        <w:rPr>
          <w:rtl/>
        </w:rPr>
        <w:t>:</w:t>
      </w:r>
      <w:r w:rsidRPr="00C03454">
        <w:rPr>
          <w:rtl/>
        </w:rPr>
        <w:t xml:space="preserve"> معاوية بن زياد </w:t>
      </w:r>
      <w:r w:rsidRPr="00C02B35">
        <w:rPr>
          <w:rtl/>
        </w:rPr>
        <w:t xml:space="preserve">( </w:t>
      </w:r>
      <w:r w:rsidRPr="00C03454">
        <w:rPr>
          <w:rtl/>
        </w:rPr>
        <w:t>هامش المخطوط</w:t>
      </w:r>
      <w:r w:rsidRPr="00C02B35">
        <w:rPr>
          <w:rtl/>
        </w:rPr>
        <w:t xml:space="preserve"> )</w:t>
      </w:r>
      <w:r w:rsidRPr="00C03454">
        <w:rPr>
          <w:rtl/>
        </w:rPr>
        <w:t xml:space="preserve">. </w:t>
      </w:r>
    </w:p>
    <w:p w:rsidR="00AA2357" w:rsidRPr="00C03454" w:rsidRDefault="00AA2357" w:rsidP="00C03454">
      <w:pPr>
        <w:pStyle w:val="libFootnote0"/>
        <w:rPr>
          <w:rtl/>
        </w:rPr>
      </w:pPr>
      <w:r w:rsidRPr="00C03454">
        <w:rPr>
          <w:rtl/>
        </w:rPr>
        <w:t>(</w:t>
      </w:r>
      <w:r w:rsidR="000C301C" w:rsidRPr="00C03454">
        <w:rPr>
          <w:rFonts w:hint="cs"/>
          <w:rtl/>
        </w:rPr>
        <w:t>5</w:t>
      </w:r>
      <w:r w:rsidRPr="00C03454">
        <w:rPr>
          <w:rtl/>
        </w:rPr>
        <w:t>) في نسخة</w:t>
      </w:r>
      <w:r w:rsidR="00425FAF" w:rsidRPr="00C02B35">
        <w:rPr>
          <w:rtl/>
        </w:rPr>
        <w:t>:</w:t>
      </w:r>
      <w:r w:rsidRPr="00C03454">
        <w:rPr>
          <w:rtl/>
        </w:rPr>
        <w:t xml:space="preserve"> ال</w:t>
      </w:r>
      <w:r w:rsidR="003C490A" w:rsidRPr="00C03454">
        <w:rPr>
          <w:rtl/>
        </w:rPr>
        <w:t xml:space="preserve">اُخرى </w:t>
      </w:r>
      <w:r w:rsidRPr="00C02B35">
        <w:rPr>
          <w:rtl/>
        </w:rPr>
        <w:t xml:space="preserve">( </w:t>
      </w:r>
      <w:r w:rsidRPr="00C03454">
        <w:rPr>
          <w:rtl/>
        </w:rPr>
        <w:t>هامش المخطوط</w:t>
      </w:r>
      <w:r w:rsidRPr="00C02B35">
        <w:rPr>
          <w:rtl/>
        </w:rPr>
        <w:t xml:space="preserve"> )</w:t>
      </w:r>
      <w:r w:rsidRPr="00C03454">
        <w:rPr>
          <w:rtl/>
        </w:rPr>
        <w:t xml:space="preserve">. </w:t>
      </w:r>
    </w:p>
    <w:p w:rsidR="00AA2357" w:rsidRPr="00C03454" w:rsidRDefault="00AA2357" w:rsidP="00C03454">
      <w:pPr>
        <w:pStyle w:val="libFootnote0"/>
        <w:rPr>
          <w:rtl/>
        </w:rPr>
      </w:pPr>
      <w:r w:rsidRPr="00C03454">
        <w:rPr>
          <w:rtl/>
        </w:rPr>
        <w:t>(</w:t>
      </w:r>
      <w:r w:rsidR="000C301C" w:rsidRPr="00C03454">
        <w:rPr>
          <w:rFonts w:hint="cs"/>
          <w:rtl/>
        </w:rPr>
        <w:t>6</w:t>
      </w:r>
      <w:r w:rsidRPr="00C03454">
        <w:rPr>
          <w:rtl/>
        </w:rPr>
        <w:t>) التهذيب 5</w:t>
      </w:r>
      <w:r w:rsidR="00425FAF" w:rsidRPr="00C02B35">
        <w:rPr>
          <w:rtl/>
        </w:rPr>
        <w:t>:</w:t>
      </w:r>
      <w:r w:rsidRPr="00C03454">
        <w:rPr>
          <w:rtl/>
        </w:rPr>
        <w:t xml:space="preserve"> 388 </w:t>
      </w:r>
      <w:r w:rsidR="0032076F" w:rsidRPr="00C03454">
        <w:rPr>
          <w:rtl/>
        </w:rPr>
        <w:t>/</w:t>
      </w:r>
      <w:r w:rsidRPr="00C03454">
        <w:rPr>
          <w:rtl/>
        </w:rPr>
        <w:t xml:space="preserve"> 1357. </w:t>
      </w:r>
    </w:p>
    <w:p w:rsidR="00AA2357" w:rsidRPr="00C03454" w:rsidRDefault="00AA2357" w:rsidP="00C03454">
      <w:pPr>
        <w:pStyle w:val="libFootnote0"/>
        <w:rPr>
          <w:rtl/>
        </w:rPr>
      </w:pPr>
      <w:r w:rsidRPr="00C03454">
        <w:rPr>
          <w:rtl/>
        </w:rPr>
        <w:t>4 - التهذيب 5</w:t>
      </w:r>
      <w:r w:rsidR="00425FAF" w:rsidRPr="00C02B35">
        <w:rPr>
          <w:rtl/>
        </w:rPr>
        <w:t>:</w:t>
      </w:r>
      <w:r w:rsidRPr="00C03454">
        <w:rPr>
          <w:rtl/>
        </w:rPr>
        <w:t xml:space="preserve"> 388 </w:t>
      </w:r>
      <w:r w:rsidR="0032076F" w:rsidRPr="00C03454">
        <w:rPr>
          <w:rtl/>
        </w:rPr>
        <w:t>/</w:t>
      </w:r>
      <w:r w:rsidRPr="00C03454">
        <w:rPr>
          <w:rtl/>
        </w:rPr>
        <w:t xml:space="preserve"> 1358. </w:t>
      </w:r>
    </w:p>
    <w:p w:rsidR="00AA2357" w:rsidRPr="00C03454" w:rsidRDefault="00AA2357" w:rsidP="00C03454">
      <w:pPr>
        <w:pStyle w:val="libFootnote0"/>
        <w:rPr>
          <w:rtl/>
        </w:rPr>
      </w:pPr>
      <w:r w:rsidRPr="00C03454">
        <w:rPr>
          <w:rtl/>
        </w:rPr>
        <w:t>(</w:t>
      </w:r>
      <w:r w:rsidR="000C301C" w:rsidRPr="00C03454">
        <w:rPr>
          <w:rFonts w:hint="cs"/>
          <w:rtl/>
        </w:rPr>
        <w:t>7</w:t>
      </w:r>
      <w:r w:rsidRPr="00C03454">
        <w:rPr>
          <w:rtl/>
        </w:rPr>
        <w:t>) في المصدر</w:t>
      </w:r>
      <w:r w:rsidR="00425FAF" w:rsidRPr="00C02B35">
        <w:rPr>
          <w:rtl/>
        </w:rPr>
        <w:t>:</w:t>
      </w:r>
      <w:r w:rsidRPr="00C03454">
        <w:rPr>
          <w:rtl/>
        </w:rPr>
        <w:t xml:space="preserve"> كما يصنع المحدم.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[ 16620 ]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العيص بن القاسم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أتحرم المرأة وهي طامث؟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تغتسل وتلب</w:t>
      </w:r>
      <w:r w:rsidR="003E5646">
        <w:rPr>
          <w:rFonts w:hint="cs"/>
          <w:rtl/>
        </w:rPr>
        <w:t>ّ</w:t>
      </w:r>
      <w:r>
        <w:rPr>
          <w:rtl/>
        </w:rPr>
        <w:t xml:space="preserve">ي.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حكم ترك الحائض للاحرام في المواقيت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47" w:name="_Toc282958703"/>
      <w:bookmarkStart w:id="1148" w:name="_Toc303065784"/>
      <w:bookmarkStart w:id="1149" w:name="_Toc376194758"/>
      <w:bookmarkStart w:id="1150" w:name="_Toc271315165"/>
      <w:r>
        <w:rPr>
          <w:rtl/>
        </w:rPr>
        <w:t>49 - باب وجوب الاحرام على النفساء كالحائض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</w:t>
      </w:r>
      <w:bookmarkEnd w:id="1147"/>
      <w:bookmarkEnd w:id="1148"/>
      <w:r>
        <w:rPr>
          <w:rtl/>
        </w:rPr>
        <w:t xml:space="preserve"> </w:t>
      </w:r>
      <w:bookmarkStart w:id="1151" w:name="_Toc282958704"/>
      <w:bookmarkStart w:id="1152" w:name="_Toc303065785"/>
      <w:r>
        <w:rPr>
          <w:rtl/>
        </w:rPr>
        <w:t>المستحاضة كالطاهر</w:t>
      </w:r>
      <w:bookmarkEnd w:id="1149"/>
      <w:bookmarkEnd w:id="1150"/>
      <w:bookmarkEnd w:id="1151"/>
      <w:bookmarkEnd w:id="1152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[ 16621 ]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معاوية بن عم</w:t>
      </w:r>
      <w:r w:rsidR="003E5646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5646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أسماء بنت عميس نفست ب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بكر بالبيداء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لأربع بقين من ذي الق</w:t>
      </w:r>
      <w:r w:rsidR="003E5646">
        <w:rPr>
          <w:rtl/>
        </w:rPr>
        <w:t>عد</w:t>
      </w:r>
      <w:r w:rsidR="005E03F9">
        <w:rPr>
          <w:rtl/>
        </w:rPr>
        <w:t xml:space="preserve">ة </w:t>
      </w:r>
      <w:r>
        <w:rPr>
          <w:rtl/>
        </w:rPr>
        <w:t>في حج</w:t>
      </w:r>
      <w:r w:rsidR="00760881">
        <w:rPr>
          <w:rFonts w:hint="cs"/>
          <w:rtl/>
        </w:rPr>
        <w:t>ّ</w:t>
      </w:r>
      <w:r>
        <w:rPr>
          <w:rtl/>
        </w:rPr>
        <w:t>ة الوداع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فأمرها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فاغتسلت واحتشت وأحرمت ولب</w:t>
      </w:r>
      <w:r w:rsidR="00760881">
        <w:rPr>
          <w:rFonts w:hint="cs"/>
          <w:rtl/>
        </w:rPr>
        <w:t>ّ</w:t>
      </w:r>
      <w:r>
        <w:rPr>
          <w:rtl/>
        </w:rPr>
        <w:t xml:space="preserve">ت مع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760881">
        <w:rPr>
          <w:rFonts w:hint="cs"/>
          <w:rtl/>
        </w:rPr>
        <w:t>ّ</w:t>
      </w:r>
      <w:r>
        <w:rPr>
          <w:rtl/>
        </w:rPr>
        <w:t>ا قدموا مك</w:t>
      </w:r>
      <w:r w:rsidR="00760881">
        <w:rPr>
          <w:rFonts w:hint="cs"/>
          <w:rtl/>
        </w:rPr>
        <w:t>ّ</w:t>
      </w:r>
      <w:r>
        <w:rPr>
          <w:rtl/>
        </w:rPr>
        <w:t xml:space="preserve">ة لم تطهر </w:t>
      </w:r>
      <w:r w:rsidR="00DB788A">
        <w:rPr>
          <w:rtl/>
        </w:rPr>
        <w:t xml:space="preserve">حتّى </w:t>
      </w:r>
      <w:r>
        <w:rPr>
          <w:rtl/>
        </w:rPr>
        <w:t>نفروا من منى وقد شهدت المواقف كل</w:t>
      </w:r>
      <w:r w:rsidR="00760881">
        <w:rPr>
          <w:rFonts w:hint="cs"/>
          <w:rtl/>
        </w:rPr>
        <w:t>ّ</w:t>
      </w:r>
      <w:r>
        <w:rPr>
          <w:rtl/>
        </w:rPr>
        <w:t>ها عرفات وجمعا</w:t>
      </w:r>
      <w:r w:rsidR="00760881">
        <w:rPr>
          <w:rFonts w:hint="cs"/>
          <w:rtl/>
        </w:rPr>
        <w:t>ً</w:t>
      </w:r>
      <w:r>
        <w:rPr>
          <w:rtl/>
        </w:rPr>
        <w:t xml:space="preserve"> ورمت الجمار ولكن لم تطف بالبيت ولم تسع بين الصفا والمروة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فلم</w:t>
      </w:r>
      <w:r w:rsidR="00760881">
        <w:rPr>
          <w:rFonts w:hint="cs"/>
          <w:rtl/>
        </w:rPr>
        <w:t>ّ</w:t>
      </w:r>
      <w:r>
        <w:rPr>
          <w:rtl/>
        </w:rPr>
        <w:t xml:space="preserve">ا نفروا من منى أمرها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فاغتسلت وطافت بالبيت وبالصفا والمروة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جلوسها في أربع بقين من ذي الق</w:t>
      </w:r>
      <w:r w:rsidR="005E03F9">
        <w:rPr>
          <w:rtl/>
        </w:rPr>
        <w:t xml:space="preserve">عدّة </w:t>
      </w:r>
      <w:r>
        <w:rPr>
          <w:rtl/>
        </w:rPr>
        <w:t>وعشر من ذي الحج</w:t>
      </w:r>
      <w:r w:rsidR="00760881">
        <w:rPr>
          <w:rFonts w:hint="cs"/>
          <w:rtl/>
        </w:rPr>
        <w:t>ّ</w:t>
      </w:r>
      <w:r>
        <w:rPr>
          <w:rtl/>
        </w:rPr>
        <w:t>ة وثلاث أي</w:t>
      </w:r>
      <w:r w:rsidR="00760881">
        <w:rPr>
          <w:rFonts w:hint="cs"/>
          <w:rtl/>
        </w:rPr>
        <w:t>ّ</w:t>
      </w:r>
      <w:r>
        <w:rPr>
          <w:rtl/>
        </w:rPr>
        <w:t xml:space="preserve">ام التشريق. </w:t>
      </w:r>
    </w:p>
    <w:p w:rsidR="00AA2357" w:rsidRDefault="00AA2357" w:rsidP="00955E3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>الوجه في أي</w:t>
      </w:r>
      <w:r w:rsidR="00760881">
        <w:rPr>
          <w:rFonts w:hint="cs"/>
          <w:rtl/>
        </w:rPr>
        <w:t>ّ</w:t>
      </w:r>
      <w:r>
        <w:rPr>
          <w:rtl/>
        </w:rPr>
        <w:t xml:space="preserve">ام نفاسها في محله </w:t>
      </w:r>
      <w:r w:rsidRPr="00AA2357">
        <w:rPr>
          <w:rStyle w:val="libFootnotenumChar"/>
          <w:rtl/>
        </w:rPr>
        <w:t>(</w:t>
      </w:r>
      <w:r w:rsidR="00955E3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55E3E" w:rsidRDefault="00760881" w:rsidP="00955E3E">
      <w:pPr>
        <w:pStyle w:val="libFootnote0"/>
        <w:rPr>
          <w:rtl/>
        </w:rPr>
      </w:pPr>
      <w:r w:rsidRPr="00955E3E">
        <w:rPr>
          <w:rFonts w:hint="cs"/>
          <w:rtl/>
        </w:rPr>
        <w:t>5</w:t>
      </w:r>
      <w:r w:rsidRPr="00955E3E">
        <w:rPr>
          <w:rtl/>
        </w:rPr>
        <w:t xml:space="preserve"> - </w:t>
      </w:r>
      <w:r w:rsidR="00AA2357" w:rsidRPr="00955E3E">
        <w:rPr>
          <w:rtl/>
        </w:rPr>
        <w:t>التهذيب 5</w:t>
      </w:r>
      <w:r w:rsidR="00425FAF" w:rsidRPr="000D0F07">
        <w:rPr>
          <w:rtl/>
        </w:rPr>
        <w:t>:</w:t>
      </w:r>
      <w:r w:rsidR="00AA2357" w:rsidRPr="00955E3E">
        <w:rPr>
          <w:rtl/>
        </w:rPr>
        <w:t xml:space="preserve"> 389 </w:t>
      </w:r>
      <w:r w:rsidR="0032076F" w:rsidRPr="00955E3E">
        <w:rPr>
          <w:rtl/>
        </w:rPr>
        <w:t>/</w:t>
      </w:r>
      <w:r w:rsidR="00AA2357" w:rsidRPr="00955E3E">
        <w:rPr>
          <w:rtl/>
        </w:rPr>
        <w:t xml:space="preserve"> 1360. </w:t>
      </w:r>
    </w:p>
    <w:p w:rsidR="00AA2357" w:rsidRPr="00955E3E" w:rsidRDefault="00AA2357" w:rsidP="00955E3E">
      <w:pPr>
        <w:pStyle w:val="libFootnote0"/>
        <w:rPr>
          <w:rtl/>
        </w:rPr>
      </w:pPr>
      <w:r w:rsidRPr="00955E3E">
        <w:rPr>
          <w:rtl/>
        </w:rPr>
        <w:t>(1) يأتي في الباب 49 من هذه الأبواب</w:t>
      </w:r>
      <w:r w:rsidR="00425FAF" w:rsidRPr="000D0F07">
        <w:rPr>
          <w:rtl/>
        </w:rPr>
        <w:t>،</w:t>
      </w:r>
      <w:r w:rsidRPr="00955E3E">
        <w:rPr>
          <w:rtl/>
        </w:rPr>
        <w:t xml:space="preserve"> وفي الباب 84 من إبواب الطواف.</w:t>
      </w:r>
    </w:p>
    <w:p w:rsidR="00AA2357" w:rsidRPr="00955E3E" w:rsidRDefault="00AA2357" w:rsidP="00955E3E">
      <w:pPr>
        <w:pStyle w:val="libFootnote0"/>
        <w:rPr>
          <w:rtl/>
        </w:rPr>
      </w:pPr>
      <w:r w:rsidRPr="00955E3E">
        <w:rPr>
          <w:rtl/>
        </w:rPr>
        <w:t>(2) تقدم في الأحاديث 4 و 5 و 6 من الباب 14</w:t>
      </w:r>
      <w:r w:rsidR="00425FAF" w:rsidRPr="000D0F07">
        <w:rPr>
          <w:rtl/>
        </w:rPr>
        <w:t>،</w:t>
      </w:r>
      <w:r w:rsidRPr="00955E3E">
        <w:rPr>
          <w:rtl/>
        </w:rPr>
        <w:t xml:space="preserve"> وبعمومه في الباب 20 من أبواب المواقيت</w:t>
      </w:r>
      <w:r w:rsidR="00425FAF" w:rsidRPr="000D0F07">
        <w:rPr>
          <w:rtl/>
        </w:rPr>
        <w:t>،</w:t>
      </w:r>
      <w:r w:rsidRPr="00955E3E">
        <w:rPr>
          <w:rtl/>
        </w:rPr>
        <w:t xml:space="preserve"> وفي الحديث 3 من الباب 20 من أبواب أقسام الحج.</w:t>
      </w:r>
    </w:p>
    <w:p w:rsidR="00AA2357" w:rsidRPr="00955E3E" w:rsidRDefault="00AA2357" w:rsidP="000D0F07">
      <w:pPr>
        <w:pStyle w:val="libFootnoteCenterBold"/>
        <w:rPr>
          <w:rtl/>
        </w:rPr>
      </w:pPr>
      <w:r w:rsidRPr="00955E3E">
        <w:rPr>
          <w:rtl/>
        </w:rPr>
        <w:t xml:space="preserve">الباب 49 </w:t>
      </w:r>
    </w:p>
    <w:p w:rsidR="00AA2357" w:rsidRPr="00955E3E" w:rsidRDefault="00AA2357" w:rsidP="000D0F07">
      <w:pPr>
        <w:pStyle w:val="libFootnoteCenterBold"/>
        <w:rPr>
          <w:rtl/>
        </w:rPr>
      </w:pPr>
      <w:r w:rsidRPr="00955E3E">
        <w:rPr>
          <w:rtl/>
        </w:rPr>
        <w:t>فيه حديثان</w:t>
      </w:r>
    </w:p>
    <w:p w:rsidR="00AA2357" w:rsidRPr="00955E3E" w:rsidRDefault="00AA2357" w:rsidP="00955E3E">
      <w:pPr>
        <w:pStyle w:val="libFootnote0"/>
        <w:rPr>
          <w:rtl/>
        </w:rPr>
      </w:pPr>
      <w:r w:rsidRPr="00955E3E">
        <w:rPr>
          <w:rtl/>
        </w:rPr>
        <w:t>1 - الفقيه 2</w:t>
      </w:r>
      <w:r w:rsidR="00425FAF" w:rsidRPr="000D0F07">
        <w:rPr>
          <w:rtl/>
        </w:rPr>
        <w:t>:</w:t>
      </w:r>
      <w:r w:rsidRPr="00955E3E">
        <w:rPr>
          <w:rtl/>
        </w:rPr>
        <w:t xml:space="preserve"> 239 </w:t>
      </w:r>
      <w:r w:rsidR="0032076F" w:rsidRPr="00955E3E">
        <w:rPr>
          <w:rtl/>
        </w:rPr>
        <w:t>/</w:t>
      </w:r>
      <w:r w:rsidRPr="00955E3E">
        <w:rPr>
          <w:rtl/>
        </w:rPr>
        <w:t xml:space="preserve"> 1142. </w:t>
      </w:r>
    </w:p>
    <w:p w:rsidR="00AA2357" w:rsidRPr="00955E3E" w:rsidRDefault="00AA2357" w:rsidP="00955E3E">
      <w:pPr>
        <w:pStyle w:val="libFootnote0"/>
        <w:rPr>
          <w:rtl/>
        </w:rPr>
      </w:pPr>
      <w:r w:rsidRPr="00955E3E">
        <w:rPr>
          <w:rtl/>
        </w:rPr>
        <w:t>(</w:t>
      </w:r>
      <w:r w:rsidR="00760881" w:rsidRPr="00955E3E">
        <w:rPr>
          <w:rFonts w:hint="cs"/>
          <w:rtl/>
        </w:rPr>
        <w:t>3</w:t>
      </w:r>
      <w:r w:rsidRPr="00955E3E">
        <w:rPr>
          <w:rtl/>
        </w:rPr>
        <w:t xml:space="preserve">) تقدم في الأحاديث 12 و 13 و 18 و 28 من الباب 3 من أبواب النفاس.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[ 16622 ]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العيص بن القاسم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المستحاضة تحرم فذكر أسماء بنت عميس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0D0F07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أسماء بنت عميس ولدت </w:t>
      </w:r>
      <w:r w:rsidR="005E03F9">
        <w:rPr>
          <w:rtl/>
        </w:rPr>
        <w:t>محمّد</w:t>
      </w:r>
      <w:r>
        <w:rPr>
          <w:rtl/>
        </w:rPr>
        <w:t>ا</w:t>
      </w:r>
      <w:r w:rsidR="000D0F07">
        <w:rPr>
          <w:rFonts w:hint="cs"/>
          <w:rtl/>
        </w:rPr>
        <w:t>ً</w:t>
      </w:r>
      <w:r>
        <w:rPr>
          <w:rtl/>
        </w:rPr>
        <w:t xml:space="preserve"> ابنها بالبيداء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 xml:space="preserve">في ولادتها بركة للنساء لمن ولد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منهن</w:t>
      </w:r>
      <w:r w:rsidR="000D0F07">
        <w:rPr>
          <w:rFonts w:hint="cs"/>
          <w:rtl/>
        </w:rPr>
        <w:t>ّ</w:t>
      </w:r>
      <w:r>
        <w:rPr>
          <w:rtl/>
        </w:rPr>
        <w:t xml:space="preserve"> </w:t>
      </w:r>
      <w:r w:rsidR="000D0F07">
        <w:rPr>
          <w:rFonts w:hint="cs"/>
          <w:rtl/>
        </w:rPr>
        <w:t>إ</w:t>
      </w:r>
      <w:r w:rsidR="000D0F0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طمثت فأمرها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فاستثفرت وتمنطقت بمنطق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وأحرمت.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 xml:space="preserve">عدّة </w:t>
      </w:r>
      <w:r w:rsidR="00AA2357"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أحمد بن </w:t>
      </w:r>
      <w:r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8D732D">
        <w:rPr>
          <w:rtl/>
        </w:rPr>
        <w:t>فض</w:t>
      </w:r>
      <w:r w:rsidR="00F119D2">
        <w:rPr>
          <w:rtl/>
        </w:rPr>
        <w:t>ال</w:t>
      </w:r>
      <w:r w:rsidR="00AA2357">
        <w:rPr>
          <w:rtl/>
        </w:rPr>
        <w:t>ة بن أي</w:t>
      </w:r>
      <w:r w:rsidR="008D732D">
        <w:rPr>
          <w:rFonts w:hint="cs"/>
          <w:rtl/>
        </w:rPr>
        <w:t>ّ</w:t>
      </w:r>
      <w:r w:rsidR="00AA2357"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عمر بن </w:t>
      </w:r>
      <w:r w:rsidR="00254E1A">
        <w:rPr>
          <w:rtl/>
        </w:rPr>
        <w:t xml:space="preserve">أبان </w:t>
      </w:r>
      <w:r w:rsidR="00AA2357">
        <w:rPr>
          <w:rtl/>
        </w:rPr>
        <w:t>الكلبي</w:t>
      </w:r>
      <w:r w:rsidR="008D732D">
        <w:rPr>
          <w:rFonts w:hint="cs"/>
          <w:rtl/>
        </w:rPr>
        <w:t>ّ</w:t>
      </w:r>
      <w:r w:rsidR="00AA2357"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ذكرت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AA2357">
        <w:rPr>
          <w:rtl/>
        </w:rPr>
        <w:t xml:space="preserve"> المستحاضة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3D3EF7">
        <w:rPr>
          <w:rtl/>
        </w:rPr>
        <w:t xml:space="preserve">ثمّ </w:t>
      </w:r>
      <w:r w:rsidR="00AA2357">
        <w:rPr>
          <w:rtl/>
        </w:rPr>
        <w:t xml:space="preserve">ذكر مثله </w:t>
      </w:r>
      <w:r w:rsidR="00AA2357" w:rsidRPr="00AA2357">
        <w:rPr>
          <w:rStyle w:val="libFootnotenumChar"/>
          <w:rtl/>
        </w:rPr>
        <w:t>(3)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(4)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(5)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في الطهارة </w:t>
      </w:r>
      <w:r w:rsidR="008D732D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المستحاضة إذا فعلت ما يجب عليها كانت بحكم الطاهر </w:t>
      </w:r>
      <w:r w:rsidRPr="00AA2357">
        <w:rPr>
          <w:rStyle w:val="libFootnotenumChar"/>
          <w:rtl/>
        </w:rPr>
        <w:t>(6)</w:t>
      </w:r>
      <w:r>
        <w:rPr>
          <w:rtl/>
        </w:rPr>
        <w:t>.</w:t>
      </w:r>
    </w:p>
    <w:p w:rsidR="00AA2357" w:rsidRDefault="00AA2357" w:rsidP="00425FAF">
      <w:pPr>
        <w:pStyle w:val="Heading2Center"/>
        <w:rPr>
          <w:rtl/>
        </w:rPr>
      </w:pPr>
      <w:bookmarkStart w:id="1153" w:name="_Toc282958705"/>
      <w:bookmarkStart w:id="1154" w:name="_Toc303065786"/>
      <w:bookmarkStart w:id="1155" w:name="_Toc376194759"/>
      <w:bookmarkStart w:id="1156" w:name="_Toc271315166"/>
      <w:r>
        <w:rPr>
          <w:rtl/>
        </w:rPr>
        <w:t xml:space="preserve">50 - باب </w:t>
      </w:r>
      <w:r w:rsidR="003D585B">
        <w:rPr>
          <w:rtl/>
        </w:rPr>
        <w:t xml:space="preserve">أنّه </w:t>
      </w:r>
      <w:r>
        <w:rPr>
          <w:rtl/>
        </w:rPr>
        <w:t>لا يجوز دخول مكة ولا الحرم بغير احرام</w:t>
      </w:r>
      <w:bookmarkEnd w:id="1153"/>
      <w:bookmarkEnd w:id="1154"/>
      <w:r>
        <w:rPr>
          <w:rtl/>
        </w:rPr>
        <w:t xml:space="preserve"> </w:t>
      </w:r>
      <w:bookmarkStart w:id="1157" w:name="_Toc282958706"/>
      <w:bookmarkStart w:id="1158" w:name="_Toc303065787"/>
      <w:r>
        <w:rPr>
          <w:rtl/>
        </w:rPr>
        <w:t xml:space="preserve">- ولو دخل لقتال - </w:t>
      </w:r>
      <w:r w:rsidR="00DB788A">
        <w:rPr>
          <w:rtl/>
        </w:rPr>
        <w:t xml:space="preserve">إلّا </w:t>
      </w:r>
      <w:r w:rsidR="008D732D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يكون مريضا</w:t>
      </w:r>
      <w:r w:rsidR="008D732D">
        <w:rPr>
          <w:rFonts w:hint="cs"/>
          <w:rtl/>
        </w:rPr>
        <w:t>ً</w:t>
      </w:r>
      <w:r>
        <w:rPr>
          <w:rtl/>
        </w:rPr>
        <w:t xml:space="preserve"> فلا يجب بل</w:t>
      </w:r>
      <w:bookmarkEnd w:id="1157"/>
      <w:bookmarkEnd w:id="1158"/>
      <w:r>
        <w:rPr>
          <w:rtl/>
        </w:rPr>
        <w:t xml:space="preserve"> </w:t>
      </w:r>
      <w:bookmarkStart w:id="1159" w:name="_Toc282958707"/>
      <w:bookmarkStart w:id="1160" w:name="_Toc303065788"/>
      <w:r>
        <w:rPr>
          <w:rtl/>
        </w:rPr>
        <w:t>يستحب أو دخل قبل شهر من احرامه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يتكرر</w:t>
      </w:r>
      <w:bookmarkEnd w:id="1155"/>
      <w:bookmarkEnd w:id="1156"/>
      <w:bookmarkEnd w:id="1159"/>
      <w:bookmarkEnd w:id="1160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[ 16623 ]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D732D" w:rsidRDefault="00AA2357" w:rsidP="008D732D">
      <w:pPr>
        <w:pStyle w:val="libFootnote0"/>
        <w:rPr>
          <w:rtl/>
        </w:rPr>
      </w:pPr>
      <w:r w:rsidRPr="008D732D">
        <w:rPr>
          <w:rtl/>
        </w:rPr>
        <w:t>2 - التهذيب 5</w:t>
      </w:r>
      <w:r w:rsidR="00425FAF" w:rsidRPr="008D732D">
        <w:rPr>
          <w:rtl/>
        </w:rPr>
        <w:t>:</w:t>
      </w:r>
      <w:r w:rsidRPr="008D732D">
        <w:rPr>
          <w:rtl/>
        </w:rPr>
        <w:t xml:space="preserve"> 389 </w:t>
      </w:r>
      <w:r w:rsidR="0032076F" w:rsidRPr="008D732D">
        <w:rPr>
          <w:rtl/>
        </w:rPr>
        <w:t>/</w:t>
      </w:r>
      <w:r w:rsidRPr="008D732D">
        <w:rPr>
          <w:rtl/>
        </w:rPr>
        <w:t xml:space="preserve"> 1361. </w:t>
      </w:r>
    </w:p>
    <w:p w:rsidR="00AA2357" w:rsidRPr="008D732D" w:rsidRDefault="00AA2357" w:rsidP="008D732D">
      <w:pPr>
        <w:pStyle w:val="libFootnote0"/>
        <w:rPr>
          <w:rtl/>
        </w:rPr>
      </w:pPr>
      <w:r w:rsidRPr="008D732D">
        <w:rPr>
          <w:rtl/>
        </w:rPr>
        <w:t>(1) في نسخة</w:t>
      </w:r>
      <w:r w:rsidR="00425FAF" w:rsidRPr="008D732D">
        <w:rPr>
          <w:rtl/>
        </w:rPr>
        <w:t>:</w:t>
      </w:r>
      <w:r w:rsidRPr="008D732D">
        <w:rPr>
          <w:rtl/>
        </w:rPr>
        <w:t xml:space="preserve"> ولدت ( هامش المخطوط ). </w:t>
      </w:r>
    </w:p>
    <w:p w:rsidR="00AA2357" w:rsidRPr="008D732D" w:rsidRDefault="00AA2357" w:rsidP="008D732D">
      <w:pPr>
        <w:pStyle w:val="libFootnote0"/>
        <w:rPr>
          <w:rtl/>
        </w:rPr>
      </w:pPr>
      <w:r w:rsidRPr="008D732D">
        <w:rPr>
          <w:rtl/>
        </w:rPr>
        <w:t>(2) في المصدر</w:t>
      </w:r>
      <w:r w:rsidR="00425FAF" w:rsidRPr="008D732D">
        <w:rPr>
          <w:rtl/>
        </w:rPr>
        <w:t>:</w:t>
      </w:r>
      <w:r w:rsidRPr="008D732D">
        <w:rPr>
          <w:rtl/>
        </w:rPr>
        <w:t xml:space="preserve"> وتمنطقت بمنطقة. </w:t>
      </w:r>
    </w:p>
    <w:p w:rsidR="00AA2357" w:rsidRPr="008D732D" w:rsidRDefault="00AA2357" w:rsidP="008D732D">
      <w:pPr>
        <w:pStyle w:val="libFootnote0"/>
        <w:rPr>
          <w:rtl/>
        </w:rPr>
      </w:pPr>
      <w:r w:rsidRPr="008D732D">
        <w:rPr>
          <w:rtl/>
        </w:rPr>
        <w:t>(3) الكافي 4</w:t>
      </w:r>
      <w:r w:rsidR="00425FAF" w:rsidRPr="008D732D">
        <w:rPr>
          <w:rtl/>
        </w:rPr>
        <w:t>:</w:t>
      </w:r>
      <w:r w:rsidRPr="008D732D">
        <w:rPr>
          <w:rtl/>
        </w:rPr>
        <w:t xml:space="preserve"> 444 </w:t>
      </w:r>
      <w:r w:rsidR="0032076F" w:rsidRPr="008D732D">
        <w:rPr>
          <w:rtl/>
        </w:rPr>
        <w:t>/</w:t>
      </w:r>
      <w:r w:rsidRPr="008D732D">
        <w:rPr>
          <w:rtl/>
        </w:rPr>
        <w:t xml:space="preserve"> 2. </w:t>
      </w:r>
    </w:p>
    <w:p w:rsidR="00AA2357" w:rsidRPr="008D732D" w:rsidRDefault="00AA2357" w:rsidP="008D732D">
      <w:pPr>
        <w:pStyle w:val="libFootnote0"/>
        <w:rPr>
          <w:rtl/>
        </w:rPr>
      </w:pPr>
      <w:r w:rsidRPr="008D732D">
        <w:rPr>
          <w:rtl/>
        </w:rPr>
        <w:t xml:space="preserve">(4) تقدم في الأحايث 6 و 11 و 19 من الباب 3 من أبواب النفاس. </w:t>
      </w:r>
    </w:p>
    <w:p w:rsidR="00AA2357" w:rsidRPr="008D732D" w:rsidRDefault="00AA2357" w:rsidP="008D732D">
      <w:pPr>
        <w:pStyle w:val="libFootnote0"/>
        <w:rPr>
          <w:rtl/>
        </w:rPr>
      </w:pPr>
      <w:r w:rsidRPr="008D732D">
        <w:rPr>
          <w:rtl/>
        </w:rPr>
        <w:t>(5) يأتي في الباب 91 من أبواب الطواف.</w:t>
      </w:r>
    </w:p>
    <w:p w:rsidR="00AA2357" w:rsidRPr="008D732D" w:rsidRDefault="00AA2357" w:rsidP="008D732D">
      <w:pPr>
        <w:pStyle w:val="libFootnote0"/>
        <w:rPr>
          <w:rtl/>
        </w:rPr>
      </w:pPr>
      <w:r w:rsidRPr="008D732D">
        <w:rPr>
          <w:rtl/>
        </w:rPr>
        <w:t>(6) تقدم في أبواب الاستحاضة الثلاثة.</w:t>
      </w:r>
    </w:p>
    <w:p w:rsidR="00AA2357" w:rsidRPr="008D732D" w:rsidRDefault="00AA2357" w:rsidP="008D732D">
      <w:pPr>
        <w:pStyle w:val="libFootnoteCenterBold"/>
        <w:rPr>
          <w:rtl/>
        </w:rPr>
      </w:pPr>
      <w:r w:rsidRPr="008D732D">
        <w:rPr>
          <w:rtl/>
        </w:rPr>
        <w:t xml:space="preserve">الباب 50 </w:t>
      </w:r>
    </w:p>
    <w:p w:rsidR="00AA2357" w:rsidRPr="008D732D" w:rsidRDefault="00AA2357" w:rsidP="008D732D">
      <w:pPr>
        <w:pStyle w:val="libFootnoteCenterBold"/>
        <w:rPr>
          <w:rtl/>
        </w:rPr>
      </w:pPr>
      <w:r w:rsidRPr="008D732D">
        <w:rPr>
          <w:rtl/>
        </w:rPr>
        <w:t>فيه 12 حديثا</w:t>
      </w:r>
      <w:r w:rsidR="008D732D" w:rsidRPr="008D732D">
        <w:rPr>
          <w:rFonts w:hint="cs"/>
          <w:rtl/>
        </w:rPr>
        <w:t>ً</w:t>
      </w:r>
    </w:p>
    <w:p w:rsidR="00AA2357" w:rsidRPr="008D732D" w:rsidRDefault="00AA2357" w:rsidP="008D732D">
      <w:pPr>
        <w:pStyle w:val="libFootnote0"/>
        <w:rPr>
          <w:rtl/>
        </w:rPr>
      </w:pPr>
      <w:r w:rsidRPr="008D732D">
        <w:rPr>
          <w:rtl/>
        </w:rPr>
        <w:t>1 - التهذيب 5</w:t>
      </w:r>
      <w:r w:rsidR="00425FAF" w:rsidRPr="008D732D">
        <w:rPr>
          <w:rtl/>
        </w:rPr>
        <w:t>:</w:t>
      </w:r>
      <w:r w:rsidRPr="008D732D">
        <w:rPr>
          <w:rtl/>
        </w:rPr>
        <w:t xml:space="preserve"> 468 </w:t>
      </w:r>
      <w:r w:rsidR="0032076F" w:rsidRPr="008D732D">
        <w:rPr>
          <w:rtl/>
        </w:rPr>
        <w:t>/</w:t>
      </w:r>
      <w:r w:rsidRPr="008D732D">
        <w:rPr>
          <w:rtl/>
        </w:rPr>
        <w:t xml:space="preserve"> 1639.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عن عاصم بن حميد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يدخل الحرم أحد </w:t>
      </w:r>
      <w:r w:rsidR="00DB788A">
        <w:rPr>
          <w:rtl/>
        </w:rPr>
        <w:t xml:space="preserve">إلّا </w:t>
      </w:r>
      <w:r>
        <w:rPr>
          <w:rtl/>
        </w:rPr>
        <w:t>محرما</w:t>
      </w:r>
      <w:r w:rsidR="00FC0B5A">
        <w:rPr>
          <w:rFonts w:hint="cs"/>
          <w:rtl/>
        </w:rPr>
        <w:t>ً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 xml:space="preserve">مريض أو مبطون.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أبي نصر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FC0B5A">
      <w:pPr>
        <w:pStyle w:val="libNormal"/>
        <w:rPr>
          <w:rtl/>
        </w:rPr>
      </w:pPr>
      <w:r w:rsidRPr="007D789E">
        <w:rPr>
          <w:rStyle w:val="libNormalChar"/>
          <w:rtl/>
        </w:rPr>
        <w:t>[ 16624 ]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هل يدخل الرجل الحرم </w:t>
      </w:r>
      <w:r w:rsidRPr="00AA2357">
        <w:rPr>
          <w:rStyle w:val="libFootnotenumChar"/>
          <w:rtl/>
        </w:rPr>
        <w:t>(</w:t>
      </w:r>
      <w:r w:rsidR="00FC0B5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بغير إحرام؟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FC0B5A">
        <w:rPr>
          <w:rFonts w:hint="cs"/>
          <w:rtl/>
        </w:rPr>
        <w:t>أ</w:t>
      </w:r>
      <w:r w:rsidR="00FC0B5A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يكون مريضا</w:t>
      </w:r>
      <w:r w:rsidR="00FC0B5A">
        <w:rPr>
          <w:rFonts w:hint="cs"/>
          <w:rtl/>
        </w:rPr>
        <w:t>ً</w:t>
      </w:r>
      <w:r>
        <w:rPr>
          <w:rtl/>
        </w:rPr>
        <w:t xml:space="preserve"> أو به بطن.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[ 16625 ]</w:t>
      </w:r>
      <w:r>
        <w:rPr>
          <w:rtl/>
        </w:rPr>
        <w:t xml:space="preserve"> 3 -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رفاعة بن موسى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به بطن ووجع شديد يدخل مك</w:t>
      </w:r>
      <w:r w:rsidR="00FC0B5A">
        <w:rPr>
          <w:rFonts w:hint="cs"/>
          <w:rtl/>
        </w:rPr>
        <w:t>ّ</w:t>
      </w:r>
      <w:r>
        <w:rPr>
          <w:rtl/>
        </w:rPr>
        <w:t>ة حلالا</w:t>
      </w:r>
      <w:r w:rsidR="00FC0B5A">
        <w:rPr>
          <w:rFonts w:hint="cs"/>
          <w:rtl/>
        </w:rPr>
        <w:t>ً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يدخلها </w:t>
      </w:r>
      <w:r w:rsidR="00DB788A">
        <w:rPr>
          <w:rtl/>
        </w:rPr>
        <w:t xml:space="preserve">إلّا </w:t>
      </w:r>
      <w:r>
        <w:rPr>
          <w:rtl/>
        </w:rPr>
        <w:t>محرما</w:t>
      </w:r>
      <w:r w:rsidR="00FC0B5A">
        <w:rPr>
          <w:rFonts w:hint="cs"/>
          <w:rtl/>
        </w:rPr>
        <w:t>ً</w:t>
      </w:r>
      <w:r>
        <w:rPr>
          <w:rtl/>
        </w:rPr>
        <w:t xml:space="preserve"> ... الحديث. </w:t>
      </w:r>
    </w:p>
    <w:p w:rsidR="00AA2357" w:rsidRDefault="00AA2357" w:rsidP="00FC0B5A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</w:t>
      </w:r>
      <w:r w:rsidR="00FC0B5A">
        <w:rPr>
          <w:rFonts w:hint="cs"/>
          <w:rtl/>
        </w:rPr>
        <w:t>ّ</w:t>
      </w:r>
      <w:r>
        <w:rPr>
          <w:rtl/>
        </w:rPr>
        <w:t xml:space="preserve">يخ على الاستحباب لما مضى </w:t>
      </w:r>
      <w:r w:rsidRPr="00AA2357">
        <w:rPr>
          <w:rStyle w:val="libFootnotenumChar"/>
          <w:rtl/>
        </w:rPr>
        <w:t>(</w:t>
      </w:r>
      <w:r w:rsidR="00FC0B5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AA2357">
        <w:rPr>
          <w:rStyle w:val="libFootnotenumChar"/>
          <w:rtl/>
        </w:rPr>
        <w:t>(</w:t>
      </w:r>
      <w:r w:rsidR="00FC0B5A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[ 16626 ]</w:t>
      </w:r>
      <w:r>
        <w:rPr>
          <w:rtl/>
        </w:rPr>
        <w:t xml:space="preserve"> 4 -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هل يدخل الرجل مك</w:t>
      </w:r>
      <w:r w:rsidR="00FC0B5A">
        <w:rPr>
          <w:rFonts w:hint="cs"/>
          <w:rtl/>
        </w:rPr>
        <w:t>ّ</w:t>
      </w:r>
      <w:r>
        <w:rPr>
          <w:rtl/>
        </w:rPr>
        <w:t>ة بغير إحرام؟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مريضا</w:t>
      </w:r>
      <w:r w:rsidR="00FC0B5A">
        <w:rPr>
          <w:rFonts w:hint="cs"/>
          <w:rtl/>
        </w:rPr>
        <w:t>ً</w:t>
      </w:r>
      <w:r>
        <w:rPr>
          <w:rtl/>
        </w:rPr>
        <w:t xml:space="preserve"> أو من به بطن.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933E6" w:rsidRDefault="00AA2357" w:rsidP="00305F21">
      <w:pPr>
        <w:pStyle w:val="libFootnote0"/>
        <w:rPr>
          <w:rtl/>
        </w:rPr>
      </w:pPr>
      <w:r w:rsidRPr="00C933E6">
        <w:rPr>
          <w:rtl/>
        </w:rPr>
        <w:t>(1) التهذيب 5</w:t>
      </w:r>
      <w:r w:rsidR="00425FAF" w:rsidRPr="0032076F">
        <w:rPr>
          <w:rStyle w:val="libNormalChar"/>
          <w:rtl/>
        </w:rPr>
        <w:t>:</w:t>
      </w:r>
      <w:r w:rsidRPr="00C933E6">
        <w:rPr>
          <w:rtl/>
        </w:rPr>
        <w:t xml:space="preserve"> 165 </w:t>
      </w:r>
      <w:r w:rsidR="0032076F">
        <w:rPr>
          <w:rtl/>
        </w:rPr>
        <w:t>/</w:t>
      </w:r>
      <w:r w:rsidRPr="00C933E6">
        <w:rPr>
          <w:rtl/>
        </w:rPr>
        <w:t xml:space="preserve"> 550</w:t>
      </w:r>
      <w:r w:rsidR="00425FAF" w:rsidRPr="0032076F">
        <w:rPr>
          <w:rStyle w:val="libNormalChar"/>
          <w:rtl/>
        </w:rPr>
        <w:t>،</w:t>
      </w:r>
      <w:r w:rsidRPr="00C933E6">
        <w:rPr>
          <w:rtl/>
        </w:rPr>
        <w:t xml:space="preserve"> والاستبصار 2</w:t>
      </w:r>
      <w:r w:rsidR="00425FAF" w:rsidRPr="0032076F">
        <w:rPr>
          <w:rStyle w:val="libNormalChar"/>
          <w:rtl/>
        </w:rPr>
        <w:t>:</w:t>
      </w:r>
      <w:r w:rsidRPr="00C933E6">
        <w:rPr>
          <w:rtl/>
        </w:rPr>
        <w:t xml:space="preserve"> 245 </w:t>
      </w:r>
      <w:r w:rsidR="0032076F">
        <w:rPr>
          <w:rtl/>
        </w:rPr>
        <w:t>/</w:t>
      </w:r>
      <w:r w:rsidRPr="00C933E6">
        <w:rPr>
          <w:rtl/>
        </w:rPr>
        <w:t xml:space="preserve"> 855</w:t>
      </w:r>
      <w:r>
        <w:rPr>
          <w:rtl/>
        </w:rPr>
        <w:t>.</w:t>
      </w:r>
      <w:r w:rsidRPr="00C933E6">
        <w:rPr>
          <w:rtl/>
        </w:rPr>
        <w:t xml:space="preserve">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2 - التهذيب 5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165 </w:t>
      </w:r>
      <w:r w:rsidR="0032076F">
        <w:rPr>
          <w:rtl/>
        </w:rPr>
        <w:t>/</w:t>
      </w:r>
      <w:r>
        <w:rPr>
          <w:rtl/>
        </w:rPr>
        <w:t xml:space="preserve"> 551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والاستبصار 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245 </w:t>
      </w:r>
      <w:r w:rsidR="0032076F">
        <w:rPr>
          <w:rtl/>
        </w:rPr>
        <w:t>/</w:t>
      </w:r>
      <w:r>
        <w:rPr>
          <w:rtl/>
        </w:rPr>
        <w:t xml:space="preserve"> 856. </w:t>
      </w:r>
    </w:p>
    <w:p w:rsidR="00AA2357" w:rsidRPr="00C933E6" w:rsidRDefault="00AA2357" w:rsidP="00FC0B5A">
      <w:pPr>
        <w:pStyle w:val="libFootnote0"/>
        <w:rPr>
          <w:rtl/>
        </w:rPr>
      </w:pPr>
      <w:r w:rsidRPr="00C933E6">
        <w:rPr>
          <w:rtl/>
        </w:rPr>
        <w:t>(</w:t>
      </w:r>
      <w:r w:rsidR="00FC0B5A">
        <w:rPr>
          <w:rFonts w:hint="cs"/>
          <w:rtl/>
        </w:rPr>
        <w:t>2</w:t>
      </w:r>
      <w:r w:rsidRPr="00C933E6">
        <w:rPr>
          <w:rtl/>
        </w:rPr>
        <w:t>) في التهذيب</w:t>
      </w:r>
      <w:r w:rsidR="00425FAF" w:rsidRPr="0032076F">
        <w:rPr>
          <w:rStyle w:val="libNormalChar"/>
          <w:rtl/>
        </w:rPr>
        <w:t>:</w:t>
      </w:r>
      <w:r w:rsidRPr="00C933E6">
        <w:rPr>
          <w:rtl/>
        </w:rPr>
        <w:t xml:space="preserve"> مك</w:t>
      </w:r>
      <w:r w:rsidR="00FC0B5A">
        <w:rPr>
          <w:rFonts w:hint="cs"/>
          <w:rtl/>
        </w:rPr>
        <w:t>ّ</w:t>
      </w:r>
      <w:r w:rsidRPr="00C933E6">
        <w:rPr>
          <w:rtl/>
        </w:rPr>
        <w:t>ة</w:t>
      </w:r>
      <w:r>
        <w:rPr>
          <w:rtl/>
        </w:rPr>
        <w:t>.</w:t>
      </w:r>
      <w:r w:rsidRPr="00C933E6">
        <w:rPr>
          <w:rtl/>
        </w:rPr>
        <w:t xml:space="preserve">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3 - التهذيب 5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165 </w:t>
      </w:r>
      <w:r w:rsidR="0032076F">
        <w:rPr>
          <w:rtl/>
        </w:rPr>
        <w:t>/</w:t>
      </w:r>
      <w:r>
        <w:rPr>
          <w:rtl/>
        </w:rPr>
        <w:t xml:space="preserve"> 552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والاستبصار 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245 </w:t>
      </w:r>
      <w:r w:rsidR="0032076F">
        <w:rPr>
          <w:rtl/>
        </w:rPr>
        <w:t>/</w:t>
      </w:r>
      <w:r>
        <w:rPr>
          <w:rtl/>
        </w:rPr>
        <w:t xml:space="preserve"> 857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وأورد ذيله في الحديث 2 من الباب 51 من هذه الأبواب. </w:t>
      </w:r>
    </w:p>
    <w:p w:rsidR="00AA2357" w:rsidRPr="00C933E6" w:rsidRDefault="00AA2357" w:rsidP="00FC0B5A">
      <w:pPr>
        <w:pStyle w:val="libFootnote0"/>
        <w:rPr>
          <w:rtl/>
        </w:rPr>
      </w:pPr>
      <w:r w:rsidRPr="00C933E6">
        <w:rPr>
          <w:rtl/>
        </w:rPr>
        <w:t>(</w:t>
      </w:r>
      <w:r w:rsidR="00FC0B5A">
        <w:rPr>
          <w:rFonts w:hint="cs"/>
          <w:rtl/>
        </w:rPr>
        <w:t>3</w:t>
      </w:r>
      <w:r w:rsidRPr="00C933E6">
        <w:rPr>
          <w:rtl/>
        </w:rPr>
        <w:t>) مضى في الحديثين 1 و 2 من هذا الباب</w:t>
      </w:r>
      <w:r>
        <w:rPr>
          <w:rtl/>
        </w:rPr>
        <w:t>.</w:t>
      </w:r>
      <w:r w:rsidRPr="00C933E6">
        <w:rPr>
          <w:rtl/>
        </w:rPr>
        <w:t xml:space="preserve"> </w:t>
      </w:r>
    </w:p>
    <w:p w:rsidR="00AA2357" w:rsidRPr="00C933E6" w:rsidRDefault="00AA2357" w:rsidP="00FC0B5A">
      <w:pPr>
        <w:pStyle w:val="libFootnote0"/>
        <w:rPr>
          <w:rtl/>
        </w:rPr>
      </w:pPr>
      <w:r w:rsidRPr="00C933E6">
        <w:rPr>
          <w:rtl/>
        </w:rPr>
        <w:t>(</w:t>
      </w:r>
      <w:r w:rsidR="00FC0B5A">
        <w:rPr>
          <w:rFonts w:hint="cs"/>
          <w:rtl/>
        </w:rPr>
        <w:t>4</w:t>
      </w:r>
      <w:r w:rsidRPr="00C933E6">
        <w:rPr>
          <w:rtl/>
        </w:rPr>
        <w:t>) يأتي في الحديث 4 من هذا الباب</w:t>
      </w:r>
      <w:r>
        <w:rPr>
          <w:rtl/>
        </w:rPr>
        <w:t>.</w:t>
      </w:r>
      <w:r w:rsidRPr="00C933E6">
        <w:rPr>
          <w:rtl/>
        </w:rPr>
        <w:t xml:space="preserve">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4 - التهذيب 5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448 </w:t>
      </w:r>
      <w:r w:rsidR="0032076F">
        <w:rPr>
          <w:rtl/>
        </w:rPr>
        <w:t>/</w:t>
      </w:r>
      <w:r>
        <w:rPr>
          <w:rtl/>
        </w:rPr>
        <w:t xml:space="preserve"> 1564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مسلم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[ 16627 ]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عمر وبن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وردان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الأو</w:t>
      </w:r>
      <w:r w:rsidR="00A4772F">
        <w:rPr>
          <w:rFonts w:hint="cs"/>
          <w:rtl/>
        </w:rPr>
        <w:t>ّ</w:t>
      </w:r>
      <w:r>
        <w:rPr>
          <w:rtl/>
        </w:rPr>
        <w:t xml:space="preserve">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</w:t>
      </w:r>
      <w:r w:rsidR="00A93251">
        <w:rPr>
          <w:rtl/>
        </w:rPr>
        <w:t xml:space="preserve">كان </w:t>
      </w:r>
      <w:r>
        <w:rPr>
          <w:rtl/>
        </w:rPr>
        <w:t xml:space="preserve">من مكة على مسيرة عشرة أميال لم يدخلها </w:t>
      </w:r>
      <w:r w:rsidR="00DB788A">
        <w:rPr>
          <w:rtl/>
        </w:rPr>
        <w:t xml:space="preserve">إلّا </w:t>
      </w:r>
      <w:r>
        <w:rPr>
          <w:rtl/>
        </w:rPr>
        <w:t xml:space="preserve">بإحرام.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[ 16628 ]</w:t>
      </w:r>
      <w:r>
        <w:rPr>
          <w:rtl/>
        </w:rPr>
        <w:t xml:space="preserve"> 6 -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سعيد الأعرج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4772F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قريشا</w:t>
      </w:r>
      <w:r w:rsidR="00A4772F">
        <w:rPr>
          <w:rFonts w:hint="cs"/>
          <w:rtl/>
        </w:rPr>
        <w:t>ً</w:t>
      </w:r>
      <w:r>
        <w:rPr>
          <w:rtl/>
        </w:rPr>
        <w:t xml:space="preserve"> ل</w:t>
      </w:r>
      <w:r w:rsidR="00A4772F">
        <w:rPr>
          <w:rFonts w:hint="cs"/>
          <w:rtl/>
        </w:rPr>
        <w:t>ـ</w:t>
      </w:r>
      <w:r>
        <w:rPr>
          <w:rtl/>
        </w:rPr>
        <w:t>م</w:t>
      </w:r>
      <w:r w:rsidR="00A4772F">
        <w:rPr>
          <w:rFonts w:hint="cs"/>
          <w:rtl/>
        </w:rPr>
        <w:t>ّ</w:t>
      </w:r>
      <w:r>
        <w:rPr>
          <w:rtl/>
        </w:rPr>
        <w:t>ا هدموا الكعبة وجدوا في قواعده حجرا</w:t>
      </w:r>
      <w:r w:rsidR="00A4772F">
        <w:rPr>
          <w:rFonts w:hint="cs"/>
          <w:rtl/>
        </w:rPr>
        <w:t>ً</w:t>
      </w:r>
      <w:r>
        <w:rPr>
          <w:rtl/>
        </w:rPr>
        <w:t xml:space="preserve"> فيه كتاب لم يحسنوا قراءته </w:t>
      </w:r>
      <w:r w:rsidR="00DB788A">
        <w:rPr>
          <w:rtl/>
        </w:rPr>
        <w:t xml:space="preserve">حتّى </w:t>
      </w:r>
      <w:r>
        <w:rPr>
          <w:rtl/>
        </w:rPr>
        <w:t>دعوا رجلا</w:t>
      </w:r>
      <w:r w:rsidR="00A4772F">
        <w:rPr>
          <w:rFonts w:hint="cs"/>
          <w:rtl/>
        </w:rPr>
        <w:t>ً</w:t>
      </w:r>
      <w:r>
        <w:rPr>
          <w:rtl/>
        </w:rPr>
        <w:t xml:space="preserve"> فقرأه فإذا فيه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أنا الله ذو بكة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حرمتها يوم خلقت السماوات والأرض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ووضعتها بين هذين الجبلين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وحففتها بسبعة أملاك حفا. </w:t>
      </w:r>
    </w:p>
    <w:p w:rsidR="00AA2357" w:rsidRDefault="00AA2357" w:rsidP="00B521B1">
      <w:pPr>
        <w:pStyle w:val="libNormal"/>
        <w:rPr>
          <w:rtl/>
        </w:rPr>
      </w:pPr>
      <w:r w:rsidRPr="007D789E">
        <w:rPr>
          <w:rStyle w:val="libNormalChar"/>
          <w:rtl/>
        </w:rPr>
        <w:t>[ 16629 ]</w:t>
      </w:r>
      <w:r>
        <w:rPr>
          <w:rtl/>
        </w:rPr>
        <w:t xml:space="preserve"> 7 -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يوم فتح مك</w:t>
      </w:r>
      <w:r w:rsidR="007E2EC6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7E2EC6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الله حر</w:t>
      </w:r>
      <w:r w:rsidR="007E2EC6">
        <w:rPr>
          <w:rFonts w:hint="cs"/>
          <w:rtl/>
        </w:rPr>
        <w:t>ّ</w:t>
      </w:r>
      <w:r>
        <w:rPr>
          <w:rtl/>
        </w:rPr>
        <w:t>م مك</w:t>
      </w:r>
      <w:r w:rsidR="007E2EC6">
        <w:rPr>
          <w:rFonts w:hint="cs"/>
          <w:rtl/>
        </w:rPr>
        <w:t>ّ</w:t>
      </w:r>
      <w:r>
        <w:rPr>
          <w:rtl/>
        </w:rPr>
        <w:t>ة يوم خلق السماوات والأرض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وهي حرام إلى </w:t>
      </w:r>
      <w:r w:rsidR="003E6231">
        <w:rPr>
          <w:rtl/>
        </w:rPr>
        <w:t xml:space="preserve">انّ </w:t>
      </w:r>
      <w:r>
        <w:rPr>
          <w:rtl/>
        </w:rPr>
        <w:t>تقوم الساعة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لم تحل</w:t>
      </w:r>
      <w:r w:rsidR="007E2EC6">
        <w:rPr>
          <w:rFonts w:hint="cs"/>
          <w:rtl/>
        </w:rPr>
        <w:t>ّ</w:t>
      </w:r>
      <w:r>
        <w:rPr>
          <w:rtl/>
        </w:rPr>
        <w:t xml:space="preserve"> لأحد قبلي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تحل</w:t>
      </w:r>
      <w:r w:rsidR="007E2EC6">
        <w:rPr>
          <w:rFonts w:hint="cs"/>
          <w:rtl/>
        </w:rPr>
        <w:t>ّ</w:t>
      </w:r>
      <w:r>
        <w:rPr>
          <w:rtl/>
        </w:rPr>
        <w:t xml:space="preserve"> لأحد بعدي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تحل لي </w:t>
      </w:r>
      <w:r w:rsidR="00DB788A">
        <w:rPr>
          <w:rtl/>
        </w:rPr>
        <w:t xml:space="preserve">إلّا </w:t>
      </w:r>
      <w:r>
        <w:rPr>
          <w:rtl/>
        </w:rPr>
        <w:t xml:space="preserve">ساعة </w:t>
      </w:r>
      <w:r w:rsidRPr="00AA2357">
        <w:rPr>
          <w:rStyle w:val="libFootnotenumChar"/>
          <w:rtl/>
        </w:rPr>
        <w:t>(</w:t>
      </w:r>
      <w:r w:rsidR="00B521B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من نهار. </w:t>
      </w:r>
    </w:p>
    <w:p w:rsidR="00AA2357" w:rsidRDefault="00AA2357" w:rsidP="00B521B1">
      <w:pPr>
        <w:pStyle w:val="libNormal"/>
        <w:rPr>
          <w:rtl/>
        </w:rPr>
      </w:pPr>
      <w:r>
        <w:rPr>
          <w:rtl/>
        </w:rPr>
        <w:t xml:space="preserve">ورواه </w:t>
      </w:r>
      <w:r w:rsidR="007E2EC6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B521B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933E6" w:rsidRDefault="00AA2357" w:rsidP="00305F21">
      <w:pPr>
        <w:pStyle w:val="libFootnote0"/>
        <w:rPr>
          <w:rtl/>
        </w:rPr>
      </w:pPr>
      <w:r w:rsidRPr="00C933E6">
        <w:rPr>
          <w:rtl/>
        </w:rPr>
        <w:t>(1) الفقيه 2</w:t>
      </w:r>
      <w:r w:rsidR="00425FAF" w:rsidRPr="0032076F">
        <w:rPr>
          <w:rStyle w:val="libNormalChar"/>
          <w:rtl/>
        </w:rPr>
        <w:t>:</w:t>
      </w:r>
      <w:r w:rsidRPr="00C933E6">
        <w:rPr>
          <w:rtl/>
        </w:rPr>
        <w:t xml:space="preserve"> 239 </w:t>
      </w:r>
      <w:r w:rsidR="0032076F">
        <w:rPr>
          <w:rtl/>
        </w:rPr>
        <w:t>/</w:t>
      </w:r>
      <w:r w:rsidRPr="00C933E6">
        <w:rPr>
          <w:rtl/>
        </w:rPr>
        <w:t xml:space="preserve"> 1140</w:t>
      </w:r>
      <w:r>
        <w:rPr>
          <w:rtl/>
        </w:rPr>
        <w:t>.</w:t>
      </w:r>
      <w:r w:rsidRPr="00C933E6">
        <w:rPr>
          <w:rtl/>
        </w:rPr>
        <w:t xml:space="preserve">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5 - الكافي 4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325 </w:t>
      </w:r>
      <w:r w:rsidR="0032076F">
        <w:rPr>
          <w:rtl/>
        </w:rPr>
        <w:t>/</w:t>
      </w:r>
      <w:r>
        <w:rPr>
          <w:rtl/>
        </w:rPr>
        <w:t xml:space="preserve"> 11.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6 - الكافي 4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225 </w:t>
      </w:r>
      <w:r w:rsidR="0032076F">
        <w:rPr>
          <w:rtl/>
        </w:rPr>
        <w:t>/</w:t>
      </w:r>
      <w:r>
        <w:rPr>
          <w:rtl/>
        </w:rPr>
        <w:t xml:space="preserve"> 1.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7 - الكافي 4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226 </w:t>
      </w:r>
      <w:r w:rsidR="0032076F">
        <w:rPr>
          <w:rtl/>
        </w:rPr>
        <w:t>/</w:t>
      </w:r>
      <w:r>
        <w:rPr>
          <w:rtl/>
        </w:rPr>
        <w:t xml:space="preserve"> 4. </w:t>
      </w:r>
    </w:p>
    <w:p w:rsidR="00AA2357" w:rsidRPr="00C933E6" w:rsidRDefault="00AA2357" w:rsidP="007E2EC6">
      <w:pPr>
        <w:pStyle w:val="libFootnote0"/>
        <w:rPr>
          <w:rtl/>
        </w:rPr>
      </w:pPr>
      <w:r w:rsidRPr="00C933E6">
        <w:rPr>
          <w:rtl/>
        </w:rPr>
        <w:t>(</w:t>
      </w:r>
      <w:r w:rsidR="007E2EC6">
        <w:rPr>
          <w:rFonts w:hint="cs"/>
          <w:rtl/>
        </w:rPr>
        <w:t>2</w:t>
      </w:r>
      <w:r w:rsidRPr="00C933E6">
        <w:rPr>
          <w:rtl/>
        </w:rPr>
        <w:t>) قيل المراد به الدخول بالسلاح</w:t>
      </w:r>
      <w:r w:rsidR="00425FAF" w:rsidRPr="0032076F">
        <w:rPr>
          <w:rStyle w:val="libNormalChar"/>
          <w:rtl/>
        </w:rPr>
        <w:t>،</w:t>
      </w:r>
      <w:r w:rsidRPr="00C933E6">
        <w:rPr>
          <w:rtl/>
        </w:rPr>
        <w:t xml:space="preserve"> ويأتي في أخر الباب </w:t>
      </w:r>
      <w:r w:rsidR="003D585B">
        <w:rPr>
          <w:rtl/>
        </w:rPr>
        <w:t xml:space="preserve">أنّه </w:t>
      </w:r>
      <w:r w:rsidRPr="00C933E6">
        <w:rPr>
          <w:rtl/>
        </w:rPr>
        <w:t>دخل بغير إحرام وعليه السلاح</w:t>
      </w:r>
      <w:r>
        <w:rPr>
          <w:rtl/>
        </w:rPr>
        <w:t>.</w:t>
      </w:r>
      <w:r w:rsidRPr="00C933E6"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 w:rsidRPr="00C933E6">
        <w:rPr>
          <w:rtl/>
        </w:rPr>
        <w:t>منه</w:t>
      </w:r>
      <w:r>
        <w:rPr>
          <w:rtl/>
        </w:rPr>
        <w:t>.</w:t>
      </w:r>
      <w:r w:rsidRPr="00C933E6">
        <w:rPr>
          <w:rtl/>
        </w:rPr>
        <w:t xml:space="preserve"> قده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>.</w:t>
      </w:r>
      <w:r w:rsidRPr="00C933E6">
        <w:rPr>
          <w:rtl/>
        </w:rPr>
        <w:t xml:space="preserve"> </w:t>
      </w:r>
    </w:p>
    <w:p w:rsidR="00AA2357" w:rsidRPr="00C933E6" w:rsidRDefault="00AA2357" w:rsidP="00B521B1">
      <w:pPr>
        <w:pStyle w:val="libFootnote0"/>
        <w:rPr>
          <w:rtl/>
        </w:rPr>
      </w:pPr>
      <w:r w:rsidRPr="00C933E6">
        <w:rPr>
          <w:rtl/>
        </w:rPr>
        <w:t>(</w:t>
      </w:r>
      <w:r w:rsidR="00B521B1">
        <w:rPr>
          <w:rFonts w:hint="cs"/>
          <w:rtl/>
        </w:rPr>
        <w:t>3</w:t>
      </w:r>
      <w:r w:rsidRPr="00C933E6">
        <w:rPr>
          <w:rtl/>
        </w:rPr>
        <w:t>) الفقيه 2</w:t>
      </w:r>
      <w:r w:rsidR="00425FAF" w:rsidRPr="0032076F">
        <w:rPr>
          <w:rStyle w:val="libNormalChar"/>
          <w:rtl/>
        </w:rPr>
        <w:t>:</w:t>
      </w:r>
      <w:r w:rsidRPr="00C933E6">
        <w:rPr>
          <w:rtl/>
        </w:rPr>
        <w:t xml:space="preserve"> 159 </w:t>
      </w:r>
      <w:r w:rsidR="0032076F">
        <w:rPr>
          <w:rtl/>
        </w:rPr>
        <w:t>/</w:t>
      </w:r>
      <w:r w:rsidRPr="00C933E6">
        <w:rPr>
          <w:rtl/>
        </w:rPr>
        <w:t xml:space="preserve"> 687</w:t>
      </w:r>
      <w:r>
        <w:rPr>
          <w:rtl/>
        </w:rPr>
        <w:t>.</w:t>
      </w:r>
      <w:r w:rsidRPr="00C933E6">
        <w:rPr>
          <w:rtl/>
        </w:rPr>
        <w:t xml:space="preserve">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[ 16630 ]</w:t>
      </w:r>
      <w:r>
        <w:rPr>
          <w:rtl/>
        </w:rPr>
        <w:t xml:space="preserve"> 8 -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رفاعة ابن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الرجل يعرض له المرض الشديد قبل </w:t>
      </w:r>
      <w:r w:rsidR="00B521B1">
        <w:rPr>
          <w:rFonts w:hint="cs"/>
          <w:rtl/>
        </w:rPr>
        <w:t>أ</w:t>
      </w:r>
      <w:r w:rsidR="00B521B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يدخل مك</w:t>
      </w:r>
      <w:r w:rsidR="00B521B1">
        <w:rPr>
          <w:rFonts w:hint="cs"/>
          <w:rtl/>
        </w:rPr>
        <w:t>ّ</w:t>
      </w:r>
      <w:r>
        <w:rPr>
          <w:rtl/>
        </w:rPr>
        <w:t>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يدخلها </w:t>
      </w:r>
      <w:r w:rsidR="00DB788A">
        <w:rPr>
          <w:rtl/>
        </w:rPr>
        <w:t xml:space="preserve">إلّا </w:t>
      </w:r>
      <w:r>
        <w:rPr>
          <w:rtl/>
        </w:rPr>
        <w:t xml:space="preserve">بإحرام.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الاستحباب.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[ 16631 ]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كليب الأسدي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B521B1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استأذن الله عزّ وجّل في مك</w:t>
      </w:r>
      <w:r w:rsidR="00B521B1">
        <w:rPr>
          <w:rFonts w:hint="cs"/>
          <w:rtl/>
        </w:rPr>
        <w:t>ّ</w:t>
      </w:r>
      <w:r>
        <w:rPr>
          <w:rtl/>
        </w:rPr>
        <w:t>ة ثلاث مر</w:t>
      </w:r>
      <w:r w:rsidR="00B521B1">
        <w:rPr>
          <w:rFonts w:hint="cs"/>
          <w:rtl/>
        </w:rPr>
        <w:t>ّ</w:t>
      </w:r>
      <w:r>
        <w:rPr>
          <w:rtl/>
        </w:rPr>
        <w:t xml:space="preserve">ات من الدهر فأذن 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فيها ساعة من النهار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جعلها حراما</w:t>
      </w:r>
      <w:r w:rsidR="00B521B1">
        <w:rPr>
          <w:rFonts w:hint="cs"/>
          <w:rtl/>
        </w:rPr>
        <w:t>ً</w:t>
      </w:r>
      <w:r>
        <w:rPr>
          <w:rtl/>
        </w:rPr>
        <w:t xml:space="preserve"> ما دامت السماوات والأرض.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[ 16632 ]</w:t>
      </w:r>
      <w:r>
        <w:rPr>
          <w:rtl/>
        </w:rPr>
        <w:t xml:space="preserve"> 10 - وبإسناده عن القاسم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يدخل مك</w:t>
      </w:r>
      <w:r w:rsidR="00B521B1">
        <w:rPr>
          <w:rFonts w:hint="cs"/>
          <w:rtl/>
        </w:rPr>
        <w:t>ّ</w:t>
      </w:r>
      <w:r>
        <w:rPr>
          <w:rtl/>
        </w:rPr>
        <w:t>ة في السنة المر</w:t>
      </w:r>
      <w:r w:rsidR="00B521B1">
        <w:rPr>
          <w:rFonts w:hint="cs"/>
          <w:rtl/>
        </w:rPr>
        <w:t>ّ</w:t>
      </w:r>
      <w:r>
        <w:rPr>
          <w:rtl/>
        </w:rPr>
        <w:t>ة والمرتين والثلاث كيف يصنع؟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دخل فليدخل ملب</w:t>
      </w:r>
      <w:r w:rsidR="00B521B1">
        <w:rPr>
          <w:rFonts w:hint="cs"/>
          <w:rtl/>
        </w:rPr>
        <w:t>ّ</w:t>
      </w:r>
      <w:r>
        <w:rPr>
          <w:rtl/>
        </w:rPr>
        <w:t>يا</w:t>
      </w:r>
      <w:r w:rsidR="00B521B1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خرج فليخرج محل</w:t>
      </w:r>
      <w:r w:rsidR="00B521B1">
        <w:rPr>
          <w:rFonts w:hint="cs"/>
          <w:rtl/>
        </w:rPr>
        <w:t>ّ</w:t>
      </w:r>
      <w:r>
        <w:rPr>
          <w:rtl/>
        </w:rPr>
        <w:t>ا.</w:t>
      </w:r>
      <w:r w:rsidR="00B521B1">
        <w:rPr>
          <w:rFonts w:hint="cs"/>
          <w:rtl/>
        </w:rPr>
        <w:t>ً</w:t>
      </w:r>
      <w:r>
        <w:rPr>
          <w:rtl/>
        </w:rPr>
        <w:t xml:space="preserve"> </w:t>
      </w:r>
    </w:p>
    <w:p w:rsidR="00AA2357" w:rsidRDefault="00AA2357" w:rsidP="00B521B1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مرار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أبي حمزة مثله </w:t>
      </w:r>
      <w:r w:rsidRPr="00AA2357">
        <w:rPr>
          <w:rStyle w:val="libFootnotenumChar"/>
          <w:rtl/>
        </w:rPr>
        <w:t>(</w:t>
      </w:r>
      <w:r w:rsidR="00B521B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[ 16633 ]</w:t>
      </w:r>
      <w:r>
        <w:rPr>
          <w:rtl/>
        </w:rPr>
        <w:t xml:space="preserve"> 11 -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>من كتاب جميل بن در</w:t>
      </w:r>
      <w:r w:rsidR="00B521B1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B521B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521B1">
        <w:rPr>
          <w:rFonts w:hint="cs"/>
          <w:rtl/>
        </w:rPr>
        <w:t xml:space="preserve">) </w:t>
      </w:r>
      <w:r>
        <w:rPr>
          <w:rtl/>
        </w:rPr>
        <w:t xml:space="preserve">في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521B1" w:rsidRDefault="00AA2357" w:rsidP="00B521B1">
      <w:pPr>
        <w:pStyle w:val="libFootnote0"/>
        <w:rPr>
          <w:rtl/>
        </w:rPr>
      </w:pPr>
      <w:r w:rsidRPr="00B521B1">
        <w:rPr>
          <w:rtl/>
        </w:rPr>
        <w:t>8 - الكافي 4</w:t>
      </w:r>
      <w:r w:rsidR="00425FAF" w:rsidRPr="00B521B1">
        <w:rPr>
          <w:rtl/>
        </w:rPr>
        <w:t>:</w:t>
      </w:r>
      <w:r w:rsidRPr="00B521B1">
        <w:rPr>
          <w:rtl/>
        </w:rPr>
        <w:t xml:space="preserve"> 324 </w:t>
      </w:r>
      <w:r w:rsidR="0032076F" w:rsidRPr="00B521B1">
        <w:rPr>
          <w:rtl/>
        </w:rPr>
        <w:t>/</w:t>
      </w:r>
      <w:r w:rsidRPr="00B521B1">
        <w:rPr>
          <w:rtl/>
        </w:rPr>
        <w:t xml:space="preserve"> 4. </w:t>
      </w:r>
    </w:p>
    <w:p w:rsidR="00AA2357" w:rsidRPr="00B521B1" w:rsidRDefault="00AA2357" w:rsidP="00B521B1">
      <w:pPr>
        <w:pStyle w:val="libFootnote0"/>
        <w:rPr>
          <w:rtl/>
        </w:rPr>
      </w:pPr>
      <w:r w:rsidRPr="00B521B1">
        <w:rPr>
          <w:rtl/>
        </w:rPr>
        <w:t>9 - الفقيه 2</w:t>
      </w:r>
      <w:r w:rsidR="00425FAF" w:rsidRPr="00B521B1">
        <w:rPr>
          <w:rtl/>
        </w:rPr>
        <w:t>:</w:t>
      </w:r>
      <w:r w:rsidRPr="00B521B1">
        <w:rPr>
          <w:rtl/>
        </w:rPr>
        <w:t xml:space="preserve"> 159 </w:t>
      </w:r>
      <w:r w:rsidR="0032076F" w:rsidRPr="00B521B1">
        <w:rPr>
          <w:rtl/>
        </w:rPr>
        <w:t>/</w:t>
      </w:r>
      <w:r w:rsidRPr="00B521B1">
        <w:rPr>
          <w:rtl/>
        </w:rPr>
        <w:t xml:space="preserve"> 688. </w:t>
      </w:r>
    </w:p>
    <w:p w:rsidR="00AA2357" w:rsidRPr="00B521B1" w:rsidRDefault="00AA2357" w:rsidP="00B521B1">
      <w:pPr>
        <w:pStyle w:val="libFootnote0"/>
        <w:rPr>
          <w:rtl/>
        </w:rPr>
      </w:pPr>
      <w:r w:rsidRPr="00B521B1">
        <w:rPr>
          <w:rtl/>
        </w:rPr>
        <w:t>(1) في المصدر</w:t>
      </w:r>
      <w:r w:rsidR="00425FAF" w:rsidRPr="00B521B1">
        <w:rPr>
          <w:rtl/>
        </w:rPr>
        <w:t>:</w:t>
      </w:r>
      <w:r w:rsidRPr="00B521B1">
        <w:rPr>
          <w:rtl/>
        </w:rPr>
        <w:t xml:space="preserve"> فأذن الله له. </w:t>
      </w:r>
    </w:p>
    <w:p w:rsidR="00AA2357" w:rsidRPr="00B521B1" w:rsidRDefault="00AA2357" w:rsidP="00B521B1">
      <w:pPr>
        <w:pStyle w:val="libFootnote0"/>
        <w:rPr>
          <w:rtl/>
        </w:rPr>
      </w:pPr>
      <w:r w:rsidRPr="00B521B1">
        <w:rPr>
          <w:rtl/>
        </w:rPr>
        <w:t>10 - الفقيه 2</w:t>
      </w:r>
      <w:r w:rsidR="00425FAF" w:rsidRPr="00B521B1">
        <w:rPr>
          <w:rtl/>
        </w:rPr>
        <w:t>:</w:t>
      </w:r>
      <w:r w:rsidRPr="00B521B1">
        <w:rPr>
          <w:rtl/>
        </w:rPr>
        <w:t xml:space="preserve"> 239 </w:t>
      </w:r>
      <w:r w:rsidR="0032076F" w:rsidRPr="00B521B1">
        <w:rPr>
          <w:rtl/>
        </w:rPr>
        <w:t>/</w:t>
      </w:r>
      <w:r w:rsidRPr="00B521B1">
        <w:rPr>
          <w:rtl/>
        </w:rPr>
        <w:t xml:space="preserve"> 1141</w:t>
      </w:r>
      <w:r w:rsidR="00425FAF" w:rsidRPr="00B521B1">
        <w:rPr>
          <w:rtl/>
        </w:rPr>
        <w:t>،</w:t>
      </w:r>
      <w:r w:rsidRPr="00B521B1">
        <w:rPr>
          <w:rtl/>
        </w:rPr>
        <w:t xml:space="preserve"> وأورده بتمامه في الحديث 3 من الباب 6 من أبواب العمرة. </w:t>
      </w:r>
    </w:p>
    <w:p w:rsidR="00AA2357" w:rsidRPr="00B521B1" w:rsidRDefault="00AA2357" w:rsidP="00B521B1">
      <w:pPr>
        <w:pStyle w:val="libFootnote0"/>
        <w:rPr>
          <w:rtl/>
        </w:rPr>
      </w:pPr>
      <w:r w:rsidRPr="00B521B1">
        <w:rPr>
          <w:rtl/>
        </w:rPr>
        <w:t>(</w:t>
      </w:r>
      <w:r w:rsidR="00B521B1" w:rsidRPr="00B521B1">
        <w:rPr>
          <w:rFonts w:hint="cs"/>
          <w:rtl/>
        </w:rPr>
        <w:t>2</w:t>
      </w:r>
      <w:r w:rsidRPr="00B521B1">
        <w:rPr>
          <w:rtl/>
        </w:rPr>
        <w:t>) الكافي 4</w:t>
      </w:r>
      <w:r w:rsidR="00425FAF" w:rsidRPr="00B521B1">
        <w:rPr>
          <w:rtl/>
        </w:rPr>
        <w:t>:</w:t>
      </w:r>
      <w:r w:rsidRPr="00B521B1">
        <w:rPr>
          <w:rtl/>
        </w:rPr>
        <w:t xml:space="preserve"> 534 </w:t>
      </w:r>
      <w:r w:rsidR="0032076F" w:rsidRPr="00B521B1">
        <w:rPr>
          <w:rtl/>
        </w:rPr>
        <w:t>/</w:t>
      </w:r>
      <w:r w:rsidRPr="00B521B1">
        <w:rPr>
          <w:rtl/>
        </w:rPr>
        <w:t xml:space="preserve"> 3. </w:t>
      </w:r>
    </w:p>
    <w:p w:rsidR="00AA2357" w:rsidRPr="00B521B1" w:rsidRDefault="00AA2357" w:rsidP="00B521B1">
      <w:pPr>
        <w:pStyle w:val="libFootnote0"/>
        <w:rPr>
          <w:rtl/>
        </w:rPr>
      </w:pPr>
      <w:r w:rsidRPr="00B521B1">
        <w:rPr>
          <w:rtl/>
        </w:rPr>
        <w:t>11 - مستطرفات السرائر</w:t>
      </w:r>
      <w:r w:rsidR="00425FAF" w:rsidRPr="00B521B1">
        <w:rPr>
          <w:rtl/>
        </w:rPr>
        <w:t>:</w:t>
      </w:r>
      <w:r w:rsidRPr="00B521B1">
        <w:rPr>
          <w:rtl/>
        </w:rPr>
        <w:t xml:space="preserve"> 45 </w:t>
      </w:r>
      <w:r w:rsidR="0032076F" w:rsidRPr="00B521B1">
        <w:rPr>
          <w:rtl/>
        </w:rPr>
        <w:t>/</w:t>
      </w:r>
      <w:r w:rsidRPr="00B521B1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الرجل يخرج من الحرم إلى بعض حاجته </w:t>
      </w:r>
      <w:r w:rsidR="003D3EF7">
        <w:rPr>
          <w:rtl/>
        </w:rPr>
        <w:t xml:space="preserve">ثمّ </w:t>
      </w:r>
      <w:r>
        <w:rPr>
          <w:rtl/>
        </w:rPr>
        <w:t>يرجع من يومه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E6231">
        <w:rPr>
          <w:rtl/>
        </w:rPr>
        <w:t xml:space="preserve">انّ </w:t>
      </w:r>
      <w:r>
        <w:rPr>
          <w:rtl/>
        </w:rPr>
        <w:t xml:space="preserve">يدخل بغير إحرام.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[ 16634 ]</w:t>
      </w:r>
      <w:r>
        <w:rPr>
          <w:rtl/>
        </w:rPr>
        <w:t xml:space="preserve"> 12 - الفضل بن الحسن الطبرسي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اعلام الورى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="00254E1A">
        <w:rPr>
          <w:rtl/>
        </w:rPr>
        <w:t xml:space="preserve">أبان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بشير النب</w:t>
      </w:r>
      <w:r w:rsidR="00897698">
        <w:rPr>
          <w:rFonts w:hint="cs"/>
          <w:rtl/>
        </w:rPr>
        <w:t>ّ</w:t>
      </w:r>
      <w:r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فتح مك</w:t>
      </w:r>
      <w:r w:rsidR="00897698">
        <w:rPr>
          <w:rFonts w:hint="cs"/>
          <w:rtl/>
        </w:rPr>
        <w:t>ّ</w:t>
      </w:r>
      <w:r>
        <w:rPr>
          <w:rtl/>
        </w:rPr>
        <w:t xml:space="preserve">ة - </w:t>
      </w:r>
      <w:r w:rsidR="00897698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2009E2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مك</w:t>
      </w:r>
      <w:r w:rsidR="00897698">
        <w:rPr>
          <w:rFonts w:hint="cs"/>
          <w:rtl/>
        </w:rPr>
        <w:t>ّ</w:t>
      </w:r>
      <w:r>
        <w:rPr>
          <w:rtl/>
        </w:rPr>
        <w:t>ة محر</w:t>
      </w:r>
      <w:r w:rsidR="002009E2">
        <w:rPr>
          <w:rFonts w:hint="cs"/>
          <w:rtl/>
        </w:rPr>
        <w:t>ّ</w:t>
      </w:r>
      <w:r>
        <w:rPr>
          <w:rtl/>
        </w:rPr>
        <w:t>مة بتحريم الله لم تحل</w:t>
      </w:r>
      <w:r w:rsidR="002009E2">
        <w:rPr>
          <w:rFonts w:hint="cs"/>
          <w:rtl/>
        </w:rPr>
        <w:t>ّ</w:t>
      </w:r>
      <w:r>
        <w:rPr>
          <w:rtl/>
        </w:rPr>
        <w:t xml:space="preserve"> لأحد </w:t>
      </w:r>
      <w:r w:rsidR="00A93251">
        <w:rPr>
          <w:rtl/>
        </w:rPr>
        <w:t xml:space="preserve">كان </w:t>
      </w:r>
      <w:r>
        <w:rPr>
          <w:rtl/>
        </w:rPr>
        <w:t>قبلي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تحل</w:t>
      </w:r>
      <w:r w:rsidR="002009E2">
        <w:rPr>
          <w:rFonts w:hint="cs"/>
          <w:rtl/>
        </w:rPr>
        <w:t>ّ</w:t>
      </w:r>
      <w:r>
        <w:rPr>
          <w:rtl/>
        </w:rPr>
        <w:t xml:space="preserve"> لي </w:t>
      </w:r>
      <w:r w:rsidR="00DB788A">
        <w:rPr>
          <w:rtl/>
        </w:rPr>
        <w:t xml:space="preserve">إلّا </w:t>
      </w:r>
      <w:r>
        <w:rPr>
          <w:rtl/>
        </w:rPr>
        <w:t xml:space="preserve">من ساعة من نهار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إلى </w:t>
      </w:r>
      <w:r w:rsidR="003E6231">
        <w:rPr>
          <w:rtl/>
        </w:rPr>
        <w:t xml:space="preserve">انّ </w:t>
      </w:r>
      <w:r>
        <w:rPr>
          <w:rtl/>
        </w:rPr>
        <w:t>تقوم الساعة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يختلي خلاها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يقطع شجرها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ينفر صيدها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تحل</w:t>
      </w:r>
      <w:r w:rsidR="002009E2">
        <w:rPr>
          <w:rFonts w:hint="cs"/>
          <w:rtl/>
        </w:rPr>
        <w:t>ّ</w:t>
      </w:r>
      <w:r>
        <w:rPr>
          <w:rtl/>
        </w:rPr>
        <w:t xml:space="preserve"> لقطتها </w:t>
      </w:r>
      <w:r w:rsidR="00DB788A">
        <w:rPr>
          <w:rtl/>
        </w:rPr>
        <w:t xml:space="preserve">إلّا </w:t>
      </w:r>
      <w:r>
        <w:rPr>
          <w:rtl/>
        </w:rPr>
        <w:t>لمنشد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ودخل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مك</w:t>
      </w:r>
      <w:r w:rsidR="002009E2">
        <w:rPr>
          <w:rFonts w:hint="cs"/>
          <w:rtl/>
        </w:rPr>
        <w:t>ّ</w:t>
      </w:r>
      <w:r>
        <w:rPr>
          <w:rtl/>
        </w:rPr>
        <w:t>ة بغير إحرام وعليهم السلاح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ودخل البيت لم يدخله في حج</w:t>
      </w:r>
      <w:r w:rsidR="002009E2">
        <w:rPr>
          <w:rFonts w:hint="cs"/>
          <w:rtl/>
        </w:rPr>
        <w:t>ّ</w:t>
      </w:r>
      <w:r>
        <w:rPr>
          <w:rtl/>
        </w:rPr>
        <w:t xml:space="preserve"> ولا عمرة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ودخل وقت الصلاة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 فأمر بل</w:t>
      </w:r>
      <w:r w:rsidR="002009E2">
        <w:rPr>
          <w:rFonts w:hint="cs"/>
          <w:rtl/>
        </w:rPr>
        <w:t>ا</w:t>
      </w:r>
      <w:r w:rsidR="002009E2">
        <w:rPr>
          <w:rtl/>
        </w:rPr>
        <w:t>ل</w:t>
      </w:r>
      <w:r w:rsidR="00DB788A">
        <w:rPr>
          <w:rtl/>
        </w:rPr>
        <w:t>ا</w:t>
      </w:r>
      <w:r w:rsidR="002009E2">
        <w:rPr>
          <w:rFonts w:hint="cs"/>
          <w:rtl/>
        </w:rPr>
        <w:t>ً</w:t>
      </w:r>
      <w:r w:rsidR="00DB788A">
        <w:rPr>
          <w:rtl/>
        </w:rPr>
        <w:t xml:space="preserve"> </w:t>
      </w:r>
      <w:r>
        <w:rPr>
          <w:rtl/>
        </w:rPr>
        <w:t>فصعد على الكعبة فأذن</w:t>
      </w:r>
      <w:r w:rsidR="002009E2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(5)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61" w:name="_Toc282958708"/>
      <w:bookmarkStart w:id="1162" w:name="_Toc303065789"/>
      <w:bookmarkStart w:id="1163" w:name="_Toc376194760"/>
      <w:bookmarkStart w:id="1164" w:name="_Toc271315167"/>
      <w:r>
        <w:rPr>
          <w:rtl/>
        </w:rPr>
        <w:t>51 - باب جواز دخول مكة بغير احرام لمن دخلها قبل مضي</w:t>
      </w:r>
      <w:bookmarkEnd w:id="1161"/>
      <w:bookmarkEnd w:id="1162"/>
      <w:r>
        <w:rPr>
          <w:rtl/>
        </w:rPr>
        <w:t xml:space="preserve"> </w:t>
      </w:r>
      <w:bookmarkStart w:id="1165" w:name="_Toc282958709"/>
      <w:bookmarkStart w:id="1166" w:name="_Toc303065790"/>
      <w:r>
        <w:rPr>
          <w:rtl/>
        </w:rPr>
        <w:t>شهر كالحطاب والحشاش</w:t>
      </w:r>
      <w:bookmarkEnd w:id="1163"/>
      <w:bookmarkEnd w:id="1164"/>
      <w:bookmarkEnd w:id="1165"/>
      <w:bookmarkEnd w:id="1166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[ 16635 ]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القداح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أبيه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009E2" w:rsidRDefault="00AA2357" w:rsidP="002009E2">
      <w:pPr>
        <w:pStyle w:val="libFootnote0"/>
        <w:rPr>
          <w:rtl/>
        </w:rPr>
      </w:pPr>
      <w:r w:rsidRPr="002009E2">
        <w:rPr>
          <w:rtl/>
        </w:rPr>
        <w:t>12 - إعلام الورى</w:t>
      </w:r>
      <w:r w:rsidR="00425FAF" w:rsidRPr="002009E2">
        <w:rPr>
          <w:rtl/>
        </w:rPr>
        <w:t>:</w:t>
      </w:r>
      <w:r w:rsidRPr="002009E2">
        <w:rPr>
          <w:rtl/>
        </w:rPr>
        <w:t xml:space="preserve"> 111. </w:t>
      </w:r>
    </w:p>
    <w:p w:rsidR="00AA2357" w:rsidRPr="002009E2" w:rsidRDefault="00AA2357" w:rsidP="002009E2">
      <w:pPr>
        <w:pStyle w:val="libFootnote0"/>
        <w:rPr>
          <w:rtl/>
        </w:rPr>
      </w:pPr>
      <w:r w:rsidRPr="002009E2">
        <w:rPr>
          <w:rtl/>
        </w:rPr>
        <w:t>(1) في المصدر زيادة</w:t>
      </w:r>
      <w:r w:rsidR="00425FAF" w:rsidRPr="002009E2">
        <w:rPr>
          <w:rtl/>
        </w:rPr>
        <w:t>:</w:t>
      </w:r>
      <w:r w:rsidRPr="002009E2">
        <w:rPr>
          <w:rtl/>
        </w:rPr>
        <w:t xml:space="preserve"> فهي محر</w:t>
      </w:r>
      <w:r w:rsidR="002009E2">
        <w:rPr>
          <w:rFonts w:hint="cs"/>
          <w:rtl/>
        </w:rPr>
        <w:t>ّ</w:t>
      </w:r>
      <w:r w:rsidRPr="002009E2">
        <w:rPr>
          <w:rtl/>
        </w:rPr>
        <w:t xml:space="preserve">مة. </w:t>
      </w:r>
    </w:p>
    <w:p w:rsidR="00AA2357" w:rsidRPr="002009E2" w:rsidRDefault="00AA2357" w:rsidP="002009E2">
      <w:pPr>
        <w:pStyle w:val="libFootnote0"/>
        <w:rPr>
          <w:rtl/>
        </w:rPr>
      </w:pPr>
      <w:r w:rsidRPr="002009E2">
        <w:rPr>
          <w:rtl/>
        </w:rPr>
        <w:t>(2) الخلا</w:t>
      </w:r>
      <w:r w:rsidR="00425FAF" w:rsidRPr="002009E2">
        <w:rPr>
          <w:rtl/>
        </w:rPr>
        <w:t>:</w:t>
      </w:r>
      <w:r w:rsidRPr="002009E2">
        <w:rPr>
          <w:rtl/>
        </w:rPr>
        <w:t xml:space="preserve"> الرطب من النبات</w:t>
      </w:r>
      <w:r w:rsidR="00425FAF" w:rsidRPr="002009E2">
        <w:rPr>
          <w:rtl/>
        </w:rPr>
        <w:t>،</w:t>
      </w:r>
      <w:r w:rsidRPr="002009E2">
        <w:rPr>
          <w:rtl/>
        </w:rPr>
        <w:t xml:space="preserve"> ويختلي</w:t>
      </w:r>
      <w:r w:rsidR="00425FAF" w:rsidRPr="002009E2">
        <w:rPr>
          <w:rtl/>
        </w:rPr>
        <w:t>:</w:t>
      </w:r>
      <w:r w:rsidRPr="002009E2">
        <w:rPr>
          <w:rtl/>
        </w:rPr>
        <w:t xml:space="preserve"> يقطع. ( مجمع البحرين - خلا - 1</w:t>
      </w:r>
      <w:r w:rsidR="00425FAF" w:rsidRPr="002009E2">
        <w:rPr>
          <w:rtl/>
        </w:rPr>
        <w:t>:</w:t>
      </w:r>
      <w:r w:rsidRPr="002009E2">
        <w:rPr>
          <w:rtl/>
        </w:rPr>
        <w:t xml:space="preserve"> 131 ). </w:t>
      </w:r>
    </w:p>
    <w:p w:rsidR="00AA2357" w:rsidRPr="002009E2" w:rsidRDefault="00AA2357" w:rsidP="002009E2">
      <w:pPr>
        <w:pStyle w:val="libFootnote0"/>
        <w:rPr>
          <w:rtl/>
        </w:rPr>
      </w:pPr>
      <w:r w:rsidRPr="002009E2">
        <w:rPr>
          <w:rtl/>
        </w:rPr>
        <w:t>(3) في المصدر زيادة</w:t>
      </w:r>
      <w:r w:rsidR="00425FAF" w:rsidRPr="002009E2">
        <w:rPr>
          <w:rtl/>
        </w:rPr>
        <w:t>:</w:t>
      </w:r>
      <w:r w:rsidRPr="002009E2">
        <w:rPr>
          <w:rtl/>
        </w:rPr>
        <w:t xml:space="preserve"> رسول الله</w:t>
      </w:r>
      <w:r w:rsidR="002009E2" w:rsidRPr="002009E2">
        <w:rPr>
          <w:rFonts w:hint="cs"/>
          <w:rtl/>
        </w:rPr>
        <w:t xml:space="preserve"> (</w:t>
      </w:r>
      <w:r w:rsidRPr="002009E2">
        <w:rPr>
          <w:rtl/>
        </w:rPr>
        <w:t xml:space="preserve"> </w:t>
      </w:r>
      <w:r w:rsidR="003C440F" w:rsidRPr="002009E2">
        <w:rPr>
          <w:rStyle w:val="libFootnoteAlaemChar"/>
          <w:rFonts w:hint="cs"/>
          <w:rtl/>
        </w:rPr>
        <w:t>صلى‌الله‌عليه‌وآله‌</w:t>
      </w:r>
      <w:r w:rsidRPr="002009E2">
        <w:rPr>
          <w:rStyle w:val="libFootnoteAlaemChar"/>
          <w:rtl/>
        </w:rPr>
        <w:t xml:space="preserve"> </w:t>
      </w:r>
      <w:r w:rsidR="002009E2" w:rsidRPr="002009E2">
        <w:rPr>
          <w:rFonts w:hint="cs"/>
          <w:rtl/>
        </w:rPr>
        <w:t>) .</w:t>
      </w:r>
    </w:p>
    <w:p w:rsidR="00AA2357" w:rsidRPr="002009E2" w:rsidRDefault="00AA2357" w:rsidP="002009E2">
      <w:pPr>
        <w:pStyle w:val="libFootnote0"/>
        <w:rPr>
          <w:rtl/>
        </w:rPr>
      </w:pPr>
      <w:r w:rsidRPr="002009E2">
        <w:rPr>
          <w:rtl/>
        </w:rPr>
        <w:t>(4) في المصدر</w:t>
      </w:r>
      <w:r w:rsidR="00425FAF" w:rsidRPr="002009E2">
        <w:rPr>
          <w:rtl/>
        </w:rPr>
        <w:t>:</w:t>
      </w:r>
      <w:r w:rsidRPr="002009E2">
        <w:rPr>
          <w:rtl/>
        </w:rPr>
        <w:t xml:space="preserve"> وقت العصر.</w:t>
      </w:r>
    </w:p>
    <w:p w:rsidR="00AA2357" w:rsidRPr="002009E2" w:rsidRDefault="00AA2357" w:rsidP="002009E2">
      <w:pPr>
        <w:pStyle w:val="libFootnote0"/>
        <w:rPr>
          <w:rtl/>
        </w:rPr>
      </w:pPr>
      <w:r w:rsidRPr="002009E2">
        <w:rPr>
          <w:rtl/>
        </w:rPr>
        <w:t>(5) يأتي في الباب 51 من هذه الأبواب.</w:t>
      </w:r>
    </w:p>
    <w:p w:rsidR="00AA2357" w:rsidRPr="002009E2" w:rsidRDefault="00AA2357" w:rsidP="002009E2">
      <w:pPr>
        <w:pStyle w:val="libFootnoteCenterBold"/>
        <w:rPr>
          <w:rtl/>
        </w:rPr>
      </w:pPr>
      <w:r w:rsidRPr="002009E2">
        <w:rPr>
          <w:rtl/>
        </w:rPr>
        <w:t xml:space="preserve">الباب 51 </w:t>
      </w:r>
    </w:p>
    <w:p w:rsidR="00AA2357" w:rsidRPr="002009E2" w:rsidRDefault="00AA2357" w:rsidP="002009E2">
      <w:pPr>
        <w:pStyle w:val="libFootnoteCenterBold"/>
        <w:rPr>
          <w:rtl/>
        </w:rPr>
      </w:pPr>
      <w:r w:rsidRPr="002009E2">
        <w:rPr>
          <w:rtl/>
        </w:rPr>
        <w:t>فيه 5 أحاديث</w:t>
      </w:r>
    </w:p>
    <w:p w:rsidR="00AA2357" w:rsidRPr="002009E2" w:rsidRDefault="00AA2357" w:rsidP="002009E2">
      <w:pPr>
        <w:pStyle w:val="libFootnote0"/>
        <w:rPr>
          <w:rtl/>
        </w:rPr>
      </w:pPr>
      <w:r w:rsidRPr="002009E2">
        <w:rPr>
          <w:rtl/>
        </w:rPr>
        <w:t>1 - الكافي 6</w:t>
      </w:r>
      <w:r w:rsidR="00425FAF" w:rsidRPr="002009E2">
        <w:rPr>
          <w:rtl/>
        </w:rPr>
        <w:t>:</w:t>
      </w:r>
      <w:r w:rsidRPr="002009E2">
        <w:rPr>
          <w:rtl/>
        </w:rPr>
        <w:t xml:space="preserve"> 543 </w:t>
      </w:r>
      <w:r w:rsidR="0032076F" w:rsidRPr="002009E2">
        <w:rPr>
          <w:rtl/>
        </w:rPr>
        <w:t>/</w:t>
      </w:r>
      <w:r w:rsidRPr="002009E2">
        <w:rPr>
          <w:rtl/>
        </w:rPr>
        <w:t xml:space="preserve"> 9</w:t>
      </w:r>
      <w:r w:rsidR="00425FAF" w:rsidRPr="002009E2">
        <w:rPr>
          <w:rtl/>
        </w:rPr>
        <w:t>:</w:t>
      </w:r>
      <w:r w:rsidRPr="002009E2">
        <w:rPr>
          <w:rtl/>
        </w:rPr>
        <w:t xml:space="preserve"> وأورد قطعة منه في الحديث 3 من الباب 26 من أبواب أحكام الدواب.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ميمون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خرجنا</w:t>
      </w:r>
      <w:r w:rsidR="002009E2">
        <w:rPr>
          <w:rFonts w:hint="cs"/>
          <w:rtl/>
        </w:rPr>
        <w:t xml:space="preserve"> </w:t>
      </w:r>
      <w:r>
        <w:rPr>
          <w:rtl/>
        </w:rPr>
        <w:t xml:space="preserve">مع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إلى أرض بطيب</w:t>
      </w:r>
      <w:r w:rsidR="002009E2">
        <w:rPr>
          <w:rtl/>
        </w:rPr>
        <w:t>ة ومعه عمر بن دينار و</w:t>
      </w:r>
      <w:r w:rsidR="002009E2">
        <w:rPr>
          <w:rFonts w:hint="cs"/>
          <w:rtl/>
        </w:rPr>
        <w:t>أُ</w:t>
      </w:r>
      <w:r>
        <w:rPr>
          <w:rtl/>
        </w:rPr>
        <w:t xml:space="preserve">ناس من أصحابه فأقمنا بطيبة ما شاء الله - إلى </w:t>
      </w:r>
      <w:r w:rsidR="002009E2">
        <w:rPr>
          <w:rFonts w:hint="cs"/>
          <w:rtl/>
        </w:rPr>
        <w:t>أ</w:t>
      </w:r>
      <w:r w:rsidR="002009E2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</w:t>
      </w:r>
      <w:r w:rsidR="003D3EF7">
        <w:rPr>
          <w:rtl/>
        </w:rPr>
        <w:t xml:space="preserve">ثمّ </w:t>
      </w:r>
      <w:r>
        <w:rPr>
          <w:rtl/>
        </w:rPr>
        <w:t>دخل مك</w:t>
      </w:r>
      <w:r w:rsidR="002009E2">
        <w:rPr>
          <w:rFonts w:hint="cs"/>
          <w:rtl/>
        </w:rPr>
        <w:t>ّ</w:t>
      </w:r>
      <w:r>
        <w:rPr>
          <w:rtl/>
        </w:rPr>
        <w:t xml:space="preserve">ة ودخلنا معه بغير إحرام.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FD1582">
        <w:rPr>
          <w:rtl/>
        </w:rPr>
        <w:t>البرقي</w:t>
      </w:r>
      <w:r w:rsidR="002C22F6">
        <w:rPr>
          <w:rtl/>
        </w:rPr>
        <w:t xml:space="preserve">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FD1582">
      <w:pPr>
        <w:pStyle w:val="libNormal"/>
        <w:rPr>
          <w:rtl/>
        </w:rPr>
      </w:pPr>
      <w:r w:rsidRPr="007D789E">
        <w:rPr>
          <w:rStyle w:val="libNormalChar"/>
          <w:rtl/>
        </w:rPr>
        <w:t>[ 16636 ]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رفاعة بن موسى 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FD1582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الحطابة </w:t>
      </w:r>
      <w:r w:rsidRPr="00AA2357">
        <w:rPr>
          <w:rStyle w:val="libFootnotenumChar"/>
          <w:rtl/>
        </w:rPr>
        <w:t>(</w:t>
      </w:r>
      <w:r w:rsidR="00FD158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والمجتلبة </w:t>
      </w:r>
      <w:r w:rsidRPr="00AA2357">
        <w:rPr>
          <w:rStyle w:val="libFootnotenumChar"/>
          <w:rtl/>
        </w:rPr>
        <w:t>(</w:t>
      </w:r>
      <w:r w:rsidR="00FD158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أتوا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فسألوه فأذن لهم </w:t>
      </w:r>
      <w:r w:rsidR="00FD1582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يدخلوا حلالا</w:t>
      </w:r>
      <w:r w:rsidR="00FD1582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[ 16637 ]</w:t>
      </w:r>
      <w:r>
        <w:rPr>
          <w:rtl/>
        </w:rPr>
        <w:t xml:space="preserve"> 3 - 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FD1582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يخرج إلى جد</w:t>
      </w:r>
      <w:r w:rsidR="00FD1582">
        <w:rPr>
          <w:rFonts w:hint="cs"/>
          <w:rtl/>
        </w:rPr>
        <w:t>ّ</w:t>
      </w:r>
      <w:r>
        <w:rPr>
          <w:rtl/>
        </w:rPr>
        <w:t>ة في الحاجة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يدخل مك</w:t>
      </w:r>
      <w:r w:rsidR="00FD1582">
        <w:rPr>
          <w:rFonts w:hint="cs"/>
          <w:rtl/>
        </w:rPr>
        <w:t>ّ</w:t>
      </w:r>
      <w:r>
        <w:rPr>
          <w:rtl/>
        </w:rPr>
        <w:t xml:space="preserve">ة بغير إحرام. </w:t>
      </w:r>
    </w:p>
    <w:p w:rsidR="00AA2357" w:rsidRDefault="00AA2357" w:rsidP="00FD1582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67D03">
        <w:rPr>
          <w:rtl/>
        </w:rPr>
        <w:t xml:space="preserve">عليّ </w:t>
      </w:r>
      <w:r>
        <w:rPr>
          <w:rtl/>
        </w:rPr>
        <w:t>بن السندي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مثله </w:t>
      </w:r>
      <w:r w:rsidRPr="00AA2357">
        <w:rPr>
          <w:rStyle w:val="libFootnotenumChar"/>
          <w:rtl/>
        </w:rPr>
        <w:t>(</w:t>
      </w:r>
      <w:r w:rsidR="00FD1582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[ 16638 ]</w:t>
      </w:r>
      <w:r>
        <w:rPr>
          <w:rtl/>
        </w:rPr>
        <w:t xml:space="preserve"> 4 - وبإسناده عن الحسين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البختري و</w:t>
      </w:r>
      <w:r w:rsidR="00254E1A">
        <w:rPr>
          <w:rtl/>
        </w:rPr>
        <w:t xml:space="preserve">أبان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رجل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يخرج في الحاجة من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رجع في الشهر الذي خرج فيه دخل بغير إحرام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دخل في غيره دخل بإحرام.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D1582" w:rsidRDefault="00AA2357" w:rsidP="00FD1582">
      <w:pPr>
        <w:pStyle w:val="libFootnote0"/>
        <w:rPr>
          <w:rtl/>
        </w:rPr>
      </w:pPr>
      <w:r w:rsidRPr="00FD1582">
        <w:rPr>
          <w:rtl/>
        </w:rPr>
        <w:t>(1) المحاسن</w:t>
      </w:r>
      <w:r w:rsidR="00425FAF" w:rsidRPr="00FD1582">
        <w:rPr>
          <w:rtl/>
        </w:rPr>
        <w:t>:</w:t>
      </w:r>
      <w:r w:rsidRPr="00FD1582">
        <w:rPr>
          <w:rtl/>
        </w:rPr>
        <w:t xml:space="preserve"> 637 </w:t>
      </w:r>
      <w:r w:rsidR="0032076F" w:rsidRPr="00FD1582">
        <w:rPr>
          <w:rtl/>
        </w:rPr>
        <w:t>/</w:t>
      </w:r>
      <w:r w:rsidRPr="00FD1582">
        <w:rPr>
          <w:rtl/>
        </w:rPr>
        <w:t xml:space="preserve"> 138. </w:t>
      </w:r>
    </w:p>
    <w:p w:rsidR="00AA2357" w:rsidRPr="00FD1582" w:rsidRDefault="00AA2357" w:rsidP="00FD1582">
      <w:pPr>
        <w:pStyle w:val="libFootnote0"/>
        <w:rPr>
          <w:rtl/>
        </w:rPr>
      </w:pPr>
      <w:r w:rsidRPr="00FD1582">
        <w:rPr>
          <w:rtl/>
        </w:rPr>
        <w:t>2 - التهذيب 5</w:t>
      </w:r>
      <w:r w:rsidR="00425FAF" w:rsidRPr="00FD1582">
        <w:rPr>
          <w:rtl/>
        </w:rPr>
        <w:t>:</w:t>
      </w:r>
      <w:r w:rsidRPr="00FD1582">
        <w:rPr>
          <w:rtl/>
        </w:rPr>
        <w:t xml:space="preserve"> 165 </w:t>
      </w:r>
      <w:r w:rsidR="0032076F" w:rsidRPr="00FD1582">
        <w:rPr>
          <w:rtl/>
        </w:rPr>
        <w:t>/</w:t>
      </w:r>
      <w:r w:rsidRPr="00FD1582">
        <w:rPr>
          <w:rtl/>
        </w:rPr>
        <w:t xml:space="preserve"> 552</w:t>
      </w:r>
      <w:r w:rsidR="00425FAF" w:rsidRPr="00FD1582">
        <w:rPr>
          <w:rtl/>
        </w:rPr>
        <w:t>،</w:t>
      </w:r>
      <w:r w:rsidRPr="00FD1582">
        <w:rPr>
          <w:rtl/>
        </w:rPr>
        <w:t xml:space="preserve"> والاستبصار 2</w:t>
      </w:r>
      <w:r w:rsidR="00425FAF" w:rsidRPr="00FD1582">
        <w:rPr>
          <w:rtl/>
        </w:rPr>
        <w:t>:</w:t>
      </w:r>
      <w:r w:rsidRPr="00FD1582">
        <w:rPr>
          <w:rtl/>
        </w:rPr>
        <w:t xml:space="preserve"> 245 </w:t>
      </w:r>
      <w:r w:rsidR="0032076F" w:rsidRPr="00FD1582">
        <w:rPr>
          <w:rtl/>
        </w:rPr>
        <w:t>/</w:t>
      </w:r>
      <w:r w:rsidRPr="00FD1582">
        <w:rPr>
          <w:rtl/>
        </w:rPr>
        <w:t xml:space="preserve"> 857</w:t>
      </w:r>
      <w:r w:rsidR="00425FAF" w:rsidRPr="00FD1582">
        <w:rPr>
          <w:rtl/>
        </w:rPr>
        <w:t>،</w:t>
      </w:r>
      <w:r w:rsidRPr="00FD1582">
        <w:rPr>
          <w:rtl/>
        </w:rPr>
        <w:t xml:space="preserve"> وأورد صدره في الحديث 3 من الباب 50 من هذه الأبواب. </w:t>
      </w:r>
    </w:p>
    <w:p w:rsidR="00AA2357" w:rsidRPr="00FD1582" w:rsidRDefault="00AA2357" w:rsidP="00FD1582">
      <w:pPr>
        <w:pStyle w:val="libFootnote0"/>
        <w:rPr>
          <w:rtl/>
        </w:rPr>
      </w:pPr>
      <w:r w:rsidRPr="00FD1582">
        <w:rPr>
          <w:rtl/>
        </w:rPr>
        <w:t>(</w:t>
      </w:r>
      <w:r w:rsidR="00FD1582" w:rsidRPr="00FD1582">
        <w:rPr>
          <w:rFonts w:hint="cs"/>
          <w:rtl/>
        </w:rPr>
        <w:t>2</w:t>
      </w:r>
      <w:r w:rsidRPr="00FD1582">
        <w:rPr>
          <w:rtl/>
        </w:rPr>
        <w:t>) في المصدر</w:t>
      </w:r>
      <w:r w:rsidR="00425FAF" w:rsidRPr="00FD1582">
        <w:rPr>
          <w:rtl/>
        </w:rPr>
        <w:t>:</w:t>
      </w:r>
      <w:r w:rsidRPr="00FD1582">
        <w:rPr>
          <w:rtl/>
        </w:rPr>
        <w:t xml:space="preserve"> الحطابين. </w:t>
      </w:r>
    </w:p>
    <w:p w:rsidR="00AA2357" w:rsidRPr="00FD1582" w:rsidRDefault="00AA2357" w:rsidP="00FD1582">
      <w:pPr>
        <w:pStyle w:val="libFootnote0"/>
        <w:rPr>
          <w:rtl/>
        </w:rPr>
      </w:pPr>
      <w:r w:rsidRPr="00FD1582">
        <w:rPr>
          <w:rtl/>
        </w:rPr>
        <w:t>(</w:t>
      </w:r>
      <w:r w:rsidR="00FD1582" w:rsidRPr="00FD1582">
        <w:rPr>
          <w:rFonts w:hint="cs"/>
          <w:rtl/>
        </w:rPr>
        <w:t>3</w:t>
      </w:r>
      <w:r w:rsidRPr="00FD1582">
        <w:rPr>
          <w:rtl/>
        </w:rPr>
        <w:t>) في نسخة</w:t>
      </w:r>
      <w:r w:rsidR="00425FAF" w:rsidRPr="00FD1582">
        <w:rPr>
          <w:rtl/>
        </w:rPr>
        <w:t>:</w:t>
      </w:r>
      <w:r w:rsidRPr="00FD1582">
        <w:rPr>
          <w:rtl/>
        </w:rPr>
        <w:t xml:space="preserve"> والمختلية ( هامش المخطوط ). </w:t>
      </w:r>
    </w:p>
    <w:p w:rsidR="00AA2357" w:rsidRPr="00FD1582" w:rsidRDefault="00AA2357" w:rsidP="00FD1582">
      <w:pPr>
        <w:pStyle w:val="libFootnote0"/>
        <w:rPr>
          <w:rtl/>
        </w:rPr>
      </w:pPr>
      <w:r w:rsidRPr="00FD1582">
        <w:rPr>
          <w:rtl/>
        </w:rPr>
        <w:t>3 - التهذيب 5</w:t>
      </w:r>
      <w:r w:rsidR="00425FAF" w:rsidRPr="00FD1582">
        <w:rPr>
          <w:rtl/>
        </w:rPr>
        <w:t>:</w:t>
      </w:r>
      <w:r w:rsidRPr="00FD1582">
        <w:rPr>
          <w:rtl/>
        </w:rPr>
        <w:t xml:space="preserve"> 166 </w:t>
      </w:r>
      <w:r w:rsidR="0032076F" w:rsidRPr="00FD1582">
        <w:rPr>
          <w:rtl/>
        </w:rPr>
        <w:t>/</w:t>
      </w:r>
      <w:r w:rsidRPr="00FD1582">
        <w:rPr>
          <w:rtl/>
        </w:rPr>
        <w:t xml:space="preserve"> 553</w:t>
      </w:r>
      <w:r w:rsidR="00425FAF" w:rsidRPr="00FD1582">
        <w:rPr>
          <w:rtl/>
        </w:rPr>
        <w:t>،</w:t>
      </w:r>
      <w:r w:rsidRPr="00FD1582">
        <w:rPr>
          <w:rtl/>
        </w:rPr>
        <w:t xml:space="preserve"> والاستبصار 2</w:t>
      </w:r>
      <w:r w:rsidR="00425FAF" w:rsidRPr="00FD1582">
        <w:rPr>
          <w:rtl/>
        </w:rPr>
        <w:t>:</w:t>
      </w:r>
      <w:r w:rsidRPr="00FD1582">
        <w:rPr>
          <w:rtl/>
        </w:rPr>
        <w:t xml:space="preserve"> 246 </w:t>
      </w:r>
      <w:r w:rsidR="0032076F" w:rsidRPr="00FD1582">
        <w:rPr>
          <w:rtl/>
        </w:rPr>
        <w:t>/</w:t>
      </w:r>
      <w:r w:rsidRPr="00FD1582">
        <w:rPr>
          <w:rtl/>
        </w:rPr>
        <w:t xml:space="preserve"> 858. </w:t>
      </w:r>
    </w:p>
    <w:p w:rsidR="00AA2357" w:rsidRPr="00FD1582" w:rsidRDefault="00AA2357" w:rsidP="00FD1582">
      <w:pPr>
        <w:pStyle w:val="libFootnote0"/>
        <w:rPr>
          <w:rtl/>
        </w:rPr>
      </w:pPr>
      <w:r w:rsidRPr="00FD1582">
        <w:rPr>
          <w:rtl/>
        </w:rPr>
        <w:t>(</w:t>
      </w:r>
      <w:r w:rsidR="00FD1582" w:rsidRPr="00FD1582">
        <w:rPr>
          <w:rFonts w:hint="cs"/>
          <w:rtl/>
        </w:rPr>
        <w:t>4</w:t>
      </w:r>
      <w:r w:rsidRPr="00FD1582">
        <w:rPr>
          <w:rtl/>
        </w:rPr>
        <w:t>) التهذيب 5</w:t>
      </w:r>
      <w:r w:rsidR="00425FAF" w:rsidRPr="00FD1582">
        <w:rPr>
          <w:rtl/>
        </w:rPr>
        <w:t>:</w:t>
      </w:r>
      <w:r w:rsidRPr="00FD1582">
        <w:rPr>
          <w:rtl/>
        </w:rPr>
        <w:t xml:space="preserve"> 74 </w:t>
      </w:r>
      <w:r w:rsidR="0032076F" w:rsidRPr="00FD1582">
        <w:rPr>
          <w:rtl/>
        </w:rPr>
        <w:t>/</w:t>
      </w:r>
      <w:r w:rsidRPr="00FD1582">
        <w:rPr>
          <w:rtl/>
        </w:rPr>
        <w:t xml:space="preserve"> 1672. </w:t>
      </w:r>
    </w:p>
    <w:p w:rsidR="00AA2357" w:rsidRPr="00FD1582" w:rsidRDefault="00AA2357" w:rsidP="00FD1582">
      <w:pPr>
        <w:pStyle w:val="libFootnote0"/>
        <w:rPr>
          <w:rtl/>
        </w:rPr>
      </w:pPr>
      <w:r w:rsidRPr="00FD1582">
        <w:rPr>
          <w:rtl/>
        </w:rPr>
        <w:t>4 - التهذيب 5</w:t>
      </w:r>
      <w:r w:rsidR="00425FAF" w:rsidRPr="00FD1582">
        <w:rPr>
          <w:rtl/>
        </w:rPr>
        <w:t>:</w:t>
      </w:r>
      <w:r w:rsidRPr="00FD1582">
        <w:rPr>
          <w:rtl/>
        </w:rPr>
        <w:t xml:space="preserve"> 166 </w:t>
      </w:r>
      <w:r w:rsidR="0032076F" w:rsidRPr="00FD1582">
        <w:rPr>
          <w:rtl/>
        </w:rPr>
        <w:t>/</w:t>
      </w:r>
      <w:r w:rsidRPr="00FD1582">
        <w:rPr>
          <w:rtl/>
        </w:rPr>
        <w:t xml:space="preserve"> 554</w:t>
      </w:r>
      <w:r w:rsidR="00425FAF" w:rsidRPr="00FD1582">
        <w:rPr>
          <w:rtl/>
        </w:rPr>
        <w:t>،</w:t>
      </w:r>
      <w:r w:rsidRPr="00FD1582">
        <w:rPr>
          <w:rtl/>
        </w:rPr>
        <w:t xml:space="preserve"> والاستبصار 2</w:t>
      </w:r>
      <w:r w:rsidR="00425FAF" w:rsidRPr="00FD1582">
        <w:rPr>
          <w:rtl/>
        </w:rPr>
        <w:t>:</w:t>
      </w:r>
      <w:r w:rsidRPr="00FD1582">
        <w:rPr>
          <w:rtl/>
        </w:rPr>
        <w:t xml:space="preserve"> 246 </w:t>
      </w:r>
      <w:r w:rsidR="0032076F" w:rsidRPr="00FD1582">
        <w:rPr>
          <w:rtl/>
        </w:rPr>
        <w:t>/</w:t>
      </w:r>
      <w:r w:rsidRPr="00FD1582">
        <w:rPr>
          <w:rtl/>
        </w:rPr>
        <w:t xml:space="preserve"> 859.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[ 16639 ]</w:t>
      </w:r>
      <w:r>
        <w:rPr>
          <w:rtl/>
        </w:rPr>
        <w:t xml:space="preserve"> 5 - وبإسناده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غير واحد 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خرج إلى الربذة يشي</w:t>
      </w:r>
      <w:r w:rsidR="00A96994">
        <w:rPr>
          <w:rFonts w:hint="cs"/>
          <w:rtl/>
        </w:rPr>
        <w:t>ّ</w:t>
      </w:r>
      <w:r>
        <w:rPr>
          <w:rtl/>
        </w:rPr>
        <w:t>ع أبا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دخل مك</w:t>
      </w:r>
      <w:r w:rsidR="00A96994">
        <w:rPr>
          <w:rFonts w:hint="cs"/>
          <w:rtl/>
        </w:rPr>
        <w:t>ّ</w:t>
      </w:r>
      <w:r>
        <w:rPr>
          <w:rtl/>
        </w:rPr>
        <w:t>ة حلالا</w:t>
      </w:r>
      <w:r w:rsidR="00A96994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أقسام الحج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67" w:name="_Toc282958710"/>
      <w:bookmarkStart w:id="1168" w:name="_Toc303065791"/>
      <w:bookmarkStart w:id="1169" w:name="_Toc376194761"/>
      <w:bookmarkStart w:id="1170" w:name="_Toc271315168"/>
      <w:r>
        <w:rPr>
          <w:rtl/>
        </w:rPr>
        <w:t>52 - باب كيفية الإ</w:t>
      </w:r>
      <w:r w:rsidR="00A96994">
        <w:rPr>
          <w:rFonts w:hint="cs"/>
          <w:rtl/>
        </w:rPr>
        <w:t>ِ</w:t>
      </w:r>
      <w:r>
        <w:rPr>
          <w:rtl/>
        </w:rPr>
        <w:t>حرام بالحج</w:t>
      </w:r>
      <w:bookmarkEnd w:id="1167"/>
      <w:bookmarkEnd w:id="1168"/>
      <w:bookmarkEnd w:id="1169"/>
      <w:bookmarkEnd w:id="1170"/>
    </w:p>
    <w:p w:rsidR="00AA2357" w:rsidRDefault="00AA2357" w:rsidP="00A96994">
      <w:pPr>
        <w:pStyle w:val="libNormal"/>
        <w:rPr>
          <w:rtl/>
        </w:rPr>
      </w:pPr>
      <w:r w:rsidRPr="007D789E">
        <w:rPr>
          <w:rStyle w:val="libNormalChar"/>
          <w:rtl/>
        </w:rPr>
        <w:t>[ 16640 ]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A9699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 xml:space="preserve">يوم التروية </w:t>
      </w:r>
      <w:r w:rsidR="003E6231">
        <w:rPr>
          <w:rtl/>
        </w:rPr>
        <w:t xml:space="preserve">انّ </w:t>
      </w:r>
      <w:r>
        <w:rPr>
          <w:rtl/>
        </w:rPr>
        <w:t>شاء الله فاغتسل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ألبس ثوبيك </w:t>
      </w:r>
      <w:r w:rsidRPr="00AA2357">
        <w:rPr>
          <w:rStyle w:val="libFootnotenumChar"/>
          <w:rtl/>
        </w:rPr>
        <w:t>(</w:t>
      </w:r>
      <w:r w:rsidR="00A9699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وادخل المسجد حافيا</w:t>
      </w:r>
      <w:r w:rsidR="00A9699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وعليك السكينة والوقار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صل</w:t>
      </w:r>
      <w:r w:rsidR="00A96994">
        <w:rPr>
          <w:rFonts w:hint="cs"/>
          <w:rtl/>
        </w:rPr>
        <w:t>ّ</w:t>
      </w:r>
      <w:r>
        <w:rPr>
          <w:rtl/>
        </w:rPr>
        <w:t xml:space="preserve"> ركعتين عند مقام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أو في الحجر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 w:rsidR="00A96994">
        <w:rPr>
          <w:rFonts w:hint="cs"/>
          <w:rtl/>
        </w:rPr>
        <w:t>أُ</w:t>
      </w:r>
      <w:r>
        <w:rPr>
          <w:rtl/>
        </w:rPr>
        <w:t xml:space="preserve">قعد </w:t>
      </w:r>
      <w:r w:rsidR="00DB788A">
        <w:rPr>
          <w:rtl/>
        </w:rPr>
        <w:t xml:space="preserve">حتّى </w:t>
      </w:r>
      <w:r>
        <w:rPr>
          <w:rtl/>
        </w:rPr>
        <w:t>تزول الشمس فصل المكتوبة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قل في دبر صلاتك كما قلت حين أحرمت من الشجرة فاحرم بالحج </w:t>
      </w:r>
      <w:r w:rsidRPr="00AA2357">
        <w:rPr>
          <w:rStyle w:val="libFootnotenumChar"/>
          <w:rtl/>
        </w:rPr>
        <w:t>(</w:t>
      </w:r>
      <w:r w:rsidR="00A9699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وعليك السكينة والوقار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انتهيت إلى فضاء </w:t>
      </w:r>
      <w:r w:rsidRPr="00AA2357">
        <w:rPr>
          <w:rStyle w:val="libFootnotenumChar"/>
          <w:rtl/>
        </w:rPr>
        <w:t>(</w:t>
      </w:r>
      <w:r w:rsidR="00A96994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دون الردم فلب</w:t>
      </w:r>
      <w:r w:rsidR="00A9699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فاذا انتهيت إلى الردم وأشرفت على الأبطح فارفع صوتك بالتلبية </w:t>
      </w:r>
      <w:r w:rsidR="00DB788A">
        <w:rPr>
          <w:rtl/>
        </w:rPr>
        <w:t xml:space="preserve">حتّى </w:t>
      </w:r>
      <w:r>
        <w:rPr>
          <w:rtl/>
        </w:rPr>
        <w:t xml:space="preserve">تأتي منى.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96994" w:rsidRDefault="00AA2357" w:rsidP="00A96994">
      <w:pPr>
        <w:pStyle w:val="libFootnote0"/>
        <w:rPr>
          <w:rtl/>
        </w:rPr>
      </w:pPr>
      <w:r w:rsidRPr="00A96994">
        <w:rPr>
          <w:rtl/>
        </w:rPr>
        <w:t>5 - التهذيب 5</w:t>
      </w:r>
      <w:r w:rsidR="00425FAF" w:rsidRPr="001A1188">
        <w:rPr>
          <w:rtl/>
        </w:rPr>
        <w:t>:</w:t>
      </w:r>
      <w:r w:rsidRPr="00A96994">
        <w:rPr>
          <w:rtl/>
        </w:rPr>
        <w:t xml:space="preserve"> 475 </w:t>
      </w:r>
      <w:r w:rsidR="0032076F" w:rsidRPr="00A96994">
        <w:rPr>
          <w:rtl/>
        </w:rPr>
        <w:t>/</w:t>
      </w:r>
      <w:r w:rsidRPr="00A96994">
        <w:rPr>
          <w:rtl/>
        </w:rPr>
        <w:t xml:space="preserve"> 1673. </w:t>
      </w:r>
    </w:p>
    <w:p w:rsidR="00AA2357" w:rsidRPr="00A96994" w:rsidRDefault="00AA2357" w:rsidP="00A96994">
      <w:pPr>
        <w:pStyle w:val="libFootnote0"/>
        <w:rPr>
          <w:rtl/>
        </w:rPr>
      </w:pPr>
      <w:r w:rsidRPr="00A96994">
        <w:rPr>
          <w:rtl/>
        </w:rPr>
        <w:t>(1) تقدم في الحديث 11 من الباب 50 من هذه البواب.</w:t>
      </w:r>
    </w:p>
    <w:p w:rsidR="00AA2357" w:rsidRPr="00A96994" w:rsidRDefault="00AA2357" w:rsidP="00A96994">
      <w:pPr>
        <w:pStyle w:val="libFootnote0"/>
        <w:rPr>
          <w:rtl/>
        </w:rPr>
      </w:pPr>
      <w:r w:rsidRPr="00A96994">
        <w:rPr>
          <w:rtl/>
        </w:rPr>
        <w:t>(2) تقدم في الحديثين 6 و 10 من الباب 22 من أبواب أقسام الحج.</w:t>
      </w:r>
    </w:p>
    <w:p w:rsidR="00AA2357" w:rsidRPr="00A96994" w:rsidRDefault="00AA2357" w:rsidP="00DB7A79">
      <w:pPr>
        <w:pStyle w:val="libFootnoteCenterBold"/>
        <w:rPr>
          <w:rtl/>
        </w:rPr>
      </w:pPr>
      <w:r w:rsidRPr="00A96994">
        <w:rPr>
          <w:rtl/>
        </w:rPr>
        <w:t xml:space="preserve">الباب 52 </w:t>
      </w:r>
    </w:p>
    <w:p w:rsidR="00AA2357" w:rsidRPr="00A96994" w:rsidRDefault="00AA2357" w:rsidP="00DB7A79">
      <w:pPr>
        <w:pStyle w:val="libFootnoteCenterBold"/>
        <w:rPr>
          <w:rtl/>
        </w:rPr>
      </w:pPr>
      <w:r w:rsidRPr="00A96994">
        <w:rPr>
          <w:rtl/>
        </w:rPr>
        <w:t>فيه حديثان</w:t>
      </w:r>
    </w:p>
    <w:p w:rsidR="00AA2357" w:rsidRPr="00A96994" w:rsidRDefault="00AA2357" w:rsidP="00A96994">
      <w:pPr>
        <w:pStyle w:val="libFootnote0"/>
        <w:rPr>
          <w:rtl/>
        </w:rPr>
      </w:pPr>
      <w:r w:rsidRPr="00A96994">
        <w:rPr>
          <w:rtl/>
        </w:rPr>
        <w:t>1 - الكافي 4</w:t>
      </w:r>
      <w:r w:rsidR="00425FAF" w:rsidRPr="001A1188">
        <w:rPr>
          <w:rtl/>
        </w:rPr>
        <w:t>:</w:t>
      </w:r>
      <w:r w:rsidRPr="00A96994">
        <w:rPr>
          <w:rtl/>
        </w:rPr>
        <w:t xml:space="preserve"> 454 </w:t>
      </w:r>
      <w:r w:rsidR="0032076F" w:rsidRPr="00A96994">
        <w:rPr>
          <w:rtl/>
        </w:rPr>
        <w:t>/</w:t>
      </w:r>
      <w:r w:rsidRPr="00A96994">
        <w:rPr>
          <w:rtl/>
        </w:rPr>
        <w:t xml:space="preserve"> 1</w:t>
      </w:r>
      <w:r w:rsidR="00425FAF" w:rsidRPr="001A1188">
        <w:rPr>
          <w:rtl/>
        </w:rPr>
        <w:t>،</w:t>
      </w:r>
      <w:r w:rsidRPr="00A96994">
        <w:rPr>
          <w:rtl/>
        </w:rPr>
        <w:t xml:space="preserve"> وأورده بتمامه في الحديث 1 من الباب 1 من أبواب إحرام الحج</w:t>
      </w:r>
      <w:r w:rsidR="00425FAF" w:rsidRPr="001A1188">
        <w:rPr>
          <w:rtl/>
        </w:rPr>
        <w:t>،</w:t>
      </w:r>
      <w:r w:rsidRPr="00A96994">
        <w:rPr>
          <w:rtl/>
        </w:rPr>
        <w:t xml:space="preserve"> وقطعة منه في الحديث 1 من الباب 21 من أبواب المواقيت</w:t>
      </w:r>
      <w:r w:rsidR="00425FAF" w:rsidRPr="001A1188">
        <w:rPr>
          <w:rtl/>
        </w:rPr>
        <w:t>،</w:t>
      </w:r>
      <w:r w:rsidRPr="00A96994">
        <w:rPr>
          <w:rtl/>
        </w:rPr>
        <w:t xml:space="preserve"> و</w:t>
      </w:r>
      <w:r w:rsidR="003C490A" w:rsidRPr="00A96994">
        <w:rPr>
          <w:rtl/>
        </w:rPr>
        <w:t xml:space="preserve">اُخرى </w:t>
      </w:r>
      <w:r w:rsidRPr="00A96994">
        <w:rPr>
          <w:rtl/>
        </w:rPr>
        <w:t xml:space="preserve">في الحديث 4 من الباب 46 من هذه الأبواب. </w:t>
      </w:r>
    </w:p>
    <w:p w:rsidR="00AA2357" w:rsidRPr="00A96994" w:rsidRDefault="00AA2357" w:rsidP="00A96994">
      <w:pPr>
        <w:pStyle w:val="libFootnote0"/>
        <w:rPr>
          <w:rtl/>
        </w:rPr>
      </w:pPr>
      <w:r w:rsidRPr="00A96994">
        <w:rPr>
          <w:rtl/>
        </w:rPr>
        <w:t>(</w:t>
      </w:r>
      <w:r w:rsidR="00A96994" w:rsidRPr="00A96994">
        <w:rPr>
          <w:rFonts w:hint="cs"/>
          <w:rtl/>
        </w:rPr>
        <w:t>3</w:t>
      </w:r>
      <w:r w:rsidRPr="00A96994">
        <w:rPr>
          <w:rtl/>
        </w:rPr>
        <w:t>) في المصدر</w:t>
      </w:r>
      <w:r w:rsidR="00425FAF" w:rsidRPr="001A1188">
        <w:rPr>
          <w:rtl/>
        </w:rPr>
        <w:t>:</w:t>
      </w:r>
      <w:r w:rsidRPr="00A96994">
        <w:rPr>
          <w:rtl/>
        </w:rPr>
        <w:t xml:space="preserve"> والبس ثوبيك. </w:t>
      </w:r>
    </w:p>
    <w:p w:rsidR="00AA2357" w:rsidRPr="00A96994" w:rsidRDefault="00AA2357" w:rsidP="00A96994">
      <w:pPr>
        <w:pStyle w:val="libFootnote0"/>
        <w:rPr>
          <w:rtl/>
        </w:rPr>
      </w:pPr>
      <w:r w:rsidRPr="00A96994">
        <w:rPr>
          <w:rtl/>
        </w:rPr>
        <w:t>(</w:t>
      </w:r>
      <w:r w:rsidR="00A96994" w:rsidRPr="00A96994">
        <w:rPr>
          <w:rFonts w:hint="cs"/>
          <w:rtl/>
        </w:rPr>
        <w:t>4</w:t>
      </w:r>
      <w:r w:rsidRPr="00A96994">
        <w:rPr>
          <w:rtl/>
        </w:rPr>
        <w:t>) في المصدر</w:t>
      </w:r>
      <w:r w:rsidR="00425FAF" w:rsidRPr="001A1188">
        <w:rPr>
          <w:rtl/>
        </w:rPr>
        <w:t>:</w:t>
      </w:r>
      <w:r w:rsidRPr="00A96994">
        <w:rPr>
          <w:rtl/>
        </w:rPr>
        <w:t xml:space="preserve"> واحرم بالحج </w:t>
      </w:r>
      <w:r w:rsidR="003D3EF7" w:rsidRPr="00A96994">
        <w:rPr>
          <w:rtl/>
        </w:rPr>
        <w:t xml:space="preserve">ثمّ </w:t>
      </w:r>
      <w:r w:rsidRPr="00A96994">
        <w:rPr>
          <w:rtl/>
        </w:rPr>
        <w:t xml:space="preserve">امض. </w:t>
      </w:r>
    </w:p>
    <w:p w:rsidR="00AA2357" w:rsidRPr="00A96994" w:rsidRDefault="00AA2357" w:rsidP="00A96994">
      <w:pPr>
        <w:pStyle w:val="libFootnote0"/>
        <w:rPr>
          <w:rtl/>
        </w:rPr>
      </w:pPr>
      <w:r w:rsidRPr="00A96994">
        <w:rPr>
          <w:rtl/>
        </w:rPr>
        <w:t>(</w:t>
      </w:r>
      <w:r w:rsidR="00A96994" w:rsidRPr="00A96994">
        <w:rPr>
          <w:rFonts w:hint="cs"/>
          <w:rtl/>
        </w:rPr>
        <w:t>5</w:t>
      </w:r>
      <w:r w:rsidRPr="00A96994">
        <w:rPr>
          <w:rtl/>
        </w:rPr>
        <w:t>) في نسخة</w:t>
      </w:r>
      <w:r w:rsidR="00425FAF" w:rsidRPr="001A1188">
        <w:rPr>
          <w:rtl/>
        </w:rPr>
        <w:t>:</w:t>
      </w:r>
      <w:r w:rsidRPr="00A96994">
        <w:rPr>
          <w:rtl/>
        </w:rPr>
        <w:t xml:space="preserve"> الرقطاء </w:t>
      </w:r>
      <w:r w:rsidRPr="001A1188">
        <w:rPr>
          <w:rtl/>
        </w:rPr>
        <w:t xml:space="preserve">( </w:t>
      </w:r>
      <w:r w:rsidRPr="00A96994">
        <w:rPr>
          <w:rtl/>
        </w:rPr>
        <w:t>هامش المخطوط</w:t>
      </w:r>
      <w:r w:rsidRPr="001A1188">
        <w:rPr>
          <w:rtl/>
        </w:rPr>
        <w:t xml:space="preserve"> )</w:t>
      </w:r>
      <w:r w:rsidR="00425FAF" w:rsidRPr="001A1188">
        <w:rPr>
          <w:rtl/>
        </w:rPr>
        <w:t>،</w:t>
      </w:r>
      <w:r w:rsidRPr="00A96994">
        <w:rPr>
          <w:rtl/>
        </w:rPr>
        <w:t xml:space="preserve"> وفي المصدر</w:t>
      </w:r>
      <w:r w:rsidR="00425FAF" w:rsidRPr="001A1188">
        <w:rPr>
          <w:rtl/>
        </w:rPr>
        <w:t>:</w:t>
      </w:r>
      <w:r w:rsidRPr="00A96994">
        <w:rPr>
          <w:rtl/>
        </w:rPr>
        <w:t xml:space="preserve"> الرفضاء.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412355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</w:t>
      </w:r>
      <w:r w:rsidR="00412355">
        <w:rPr>
          <w:rStyle w:val="libFootnotenumChar"/>
          <w:rFonts w:hint="cs"/>
          <w:rtl/>
        </w:rPr>
        <w:t>1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412355">
      <w:pPr>
        <w:pStyle w:val="libNormal"/>
        <w:rPr>
          <w:rtl/>
        </w:rPr>
      </w:pPr>
      <w:r w:rsidRPr="007D789E">
        <w:rPr>
          <w:rStyle w:val="libNormalChar"/>
          <w:rtl/>
        </w:rPr>
        <w:t>[ 16641 ]</w:t>
      </w:r>
      <w:r>
        <w:rPr>
          <w:rtl/>
        </w:rPr>
        <w:t xml:space="preserve"> 2 -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الصلت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أردت </w:t>
      </w:r>
      <w:r w:rsidR="003E6231">
        <w:rPr>
          <w:rtl/>
        </w:rPr>
        <w:t xml:space="preserve">انّ </w:t>
      </w:r>
      <w:r>
        <w:rPr>
          <w:rtl/>
        </w:rPr>
        <w:t>تحرم يوم التروية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فاصنع كما صنعت حين أردت </w:t>
      </w:r>
      <w:r w:rsidR="003E6231">
        <w:rPr>
          <w:rtl/>
        </w:rPr>
        <w:t xml:space="preserve">انّ </w:t>
      </w:r>
      <w:r>
        <w:rPr>
          <w:rtl/>
        </w:rPr>
        <w:t>تحرم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وخذ من شاربك ومن أظفارك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وعانتك </w:t>
      </w:r>
      <w:r w:rsidRPr="00AA2357">
        <w:rPr>
          <w:rStyle w:val="libFootnotenumChar"/>
          <w:rtl/>
        </w:rPr>
        <w:t>(</w:t>
      </w:r>
      <w:r w:rsidR="0041235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 w:rsidR="00A93251">
        <w:rPr>
          <w:rtl/>
        </w:rPr>
        <w:t xml:space="preserve">كان </w:t>
      </w:r>
      <w:r>
        <w:rPr>
          <w:rtl/>
        </w:rPr>
        <w:t>لك شعر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وانتف إبطك واغتسل والبس ثوبيك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ائت المسجد الحرام فصل</w:t>
      </w:r>
      <w:r w:rsidR="00DB7A79">
        <w:rPr>
          <w:rFonts w:hint="cs"/>
          <w:rtl/>
        </w:rPr>
        <w:t>ّ</w:t>
      </w:r>
      <w:r>
        <w:rPr>
          <w:rtl/>
        </w:rPr>
        <w:t xml:space="preserve"> فيه ست</w:t>
      </w:r>
      <w:r w:rsidR="00DB7A79">
        <w:rPr>
          <w:rFonts w:hint="cs"/>
          <w:rtl/>
        </w:rPr>
        <w:t>ّ</w:t>
      </w:r>
      <w:r>
        <w:rPr>
          <w:rtl/>
        </w:rPr>
        <w:t xml:space="preserve"> ركعات قبل </w:t>
      </w:r>
      <w:r w:rsidR="003E6231">
        <w:rPr>
          <w:rtl/>
        </w:rPr>
        <w:t xml:space="preserve">انّ </w:t>
      </w:r>
      <w:r>
        <w:rPr>
          <w:rtl/>
        </w:rPr>
        <w:t>تحرم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وتدعو الله وتسأله العون </w:t>
      </w:r>
      <w:r w:rsidRPr="00AA2357">
        <w:rPr>
          <w:rStyle w:val="libFootnotenumChar"/>
          <w:rtl/>
        </w:rPr>
        <w:t>(</w:t>
      </w:r>
      <w:r w:rsidR="005F446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الل</w:t>
      </w:r>
      <w:r w:rsidR="00DB7A79">
        <w:rPr>
          <w:rFonts w:hint="cs"/>
          <w:rtl/>
        </w:rPr>
        <w:t>ّ</w:t>
      </w:r>
      <w:r>
        <w:rPr>
          <w:rtl/>
        </w:rPr>
        <w:t>هم إن</w:t>
      </w:r>
      <w:r w:rsidR="00DB7A79">
        <w:rPr>
          <w:rFonts w:hint="cs"/>
          <w:rtl/>
        </w:rPr>
        <w:t>ّ</w:t>
      </w:r>
      <w:r w:rsidR="00DB7A79">
        <w:rPr>
          <w:rtl/>
        </w:rPr>
        <w:t xml:space="preserve">ي </w:t>
      </w:r>
      <w:r w:rsidR="00DB7A79">
        <w:rPr>
          <w:rFonts w:hint="cs"/>
          <w:rtl/>
        </w:rPr>
        <w:t>أُ</w:t>
      </w:r>
      <w:r>
        <w:rPr>
          <w:rtl/>
        </w:rPr>
        <w:t>ريد الحج</w:t>
      </w:r>
      <w:r w:rsidR="00DB7A79">
        <w:rPr>
          <w:rFonts w:hint="cs"/>
          <w:rtl/>
        </w:rPr>
        <w:t>ّ</w:t>
      </w:r>
      <w:r>
        <w:rPr>
          <w:rtl/>
        </w:rPr>
        <w:t xml:space="preserve"> فيس</w:t>
      </w:r>
      <w:r w:rsidR="00DB7A79">
        <w:rPr>
          <w:rFonts w:hint="cs"/>
          <w:rtl/>
        </w:rPr>
        <w:t>ّ</w:t>
      </w:r>
      <w:r>
        <w:rPr>
          <w:rtl/>
        </w:rPr>
        <w:t>ره لي وحل</w:t>
      </w:r>
      <w:r w:rsidR="005F4460">
        <w:rPr>
          <w:rFonts w:hint="cs"/>
          <w:rtl/>
        </w:rPr>
        <w:t>ّ</w:t>
      </w:r>
      <w:r>
        <w:rPr>
          <w:rtl/>
        </w:rPr>
        <w:t>ني حيث حبستني لقدرك الذي قدرت عليّ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احرم لك شعري وبشري ولحمي ودمي من النساء والثياب والطيب</w:t>
      </w:r>
      <w:r w:rsidR="00425FAF" w:rsidRPr="0032076F">
        <w:rPr>
          <w:rStyle w:val="libNormalChar"/>
          <w:rtl/>
        </w:rPr>
        <w:t>،</w:t>
      </w:r>
      <w:r w:rsidR="005F4460">
        <w:rPr>
          <w:rtl/>
        </w:rPr>
        <w:t xml:space="preserve"> </w:t>
      </w:r>
      <w:r w:rsidR="005F4460">
        <w:rPr>
          <w:rFonts w:hint="cs"/>
          <w:rtl/>
        </w:rPr>
        <w:t>أُ</w:t>
      </w:r>
      <w:r>
        <w:rPr>
          <w:rtl/>
        </w:rPr>
        <w:t>ريد بذلك وجهك والدار الآخرة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وحل</w:t>
      </w:r>
      <w:r w:rsidR="005F4460">
        <w:rPr>
          <w:rFonts w:hint="cs"/>
          <w:rtl/>
        </w:rPr>
        <w:t>ّ</w:t>
      </w:r>
      <w:r>
        <w:rPr>
          <w:rtl/>
        </w:rPr>
        <w:t>ني حيث حبستني لقدرك الذي قدرت عليّ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تلب</w:t>
      </w:r>
      <w:r w:rsidR="005F4460">
        <w:rPr>
          <w:rFonts w:hint="cs"/>
          <w:rtl/>
        </w:rPr>
        <w:t>ّ</w:t>
      </w:r>
      <w:r>
        <w:rPr>
          <w:rtl/>
        </w:rPr>
        <w:t>ي من المسجد الحرام كما لب</w:t>
      </w:r>
      <w:r w:rsidR="005F4460">
        <w:rPr>
          <w:rFonts w:hint="cs"/>
          <w:rtl/>
        </w:rPr>
        <w:t>ّ</w:t>
      </w:r>
      <w:r>
        <w:rPr>
          <w:rtl/>
        </w:rPr>
        <w:t>يت حين أحرمت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A1C2F">
        <w:rPr>
          <w:rtl/>
        </w:rPr>
        <w:t xml:space="preserve">لبّيك </w:t>
      </w:r>
      <w:r>
        <w:rPr>
          <w:rtl/>
        </w:rPr>
        <w:t>بحج</w:t>
      </w:r>
      <w:r w:rsidR="005F4460">
        <w:rPr>
          <w:rFonts w:hint="cs"/>
          <w:rtl/>
        </w:rPr>
        <w:t>ّ</w:t>
      </w:r>
      <w:r>
        <w:rPr>
          <w:rtl/>
        </w:rPr>
        <w:t xml:space="preserve">ة تمامها وبلاغها عليك </w:t>
      </w:r>
    </w:p>
    <w:p w:rsidR="00AA2357" w:rsidRDefault="005E03F9" w:rsidP="005F4460">
      <w:pPr>
        <w:pStyle w:val="libNormal"/>
        <w:rPr>
          <w:rtl/>
        </w:rPr>
      </w:pPr>
      <w:r>
        <w:rPr>
          <w:rtl/>
        </w:rPr>
        <w:t>ف</w:t>
      </w:r>
      <w:r w:rsidR="003E6231">
        <w:rPr>
          <w:rtl/>
        </w:rPr>
        <w:t xml:space="preserve">انّ </w:t>
      </w:r>
      <w:r w:rsidR="00AA2357">
        <w:rPr>
          <w:rtl/>
        </w:rPr>
        <w:t xml:space="preserve">قدرت </w:t>
      </w:r>
      <w:r w:rsidR="003E6231">
        <w:rPr>
          <w:rtl/>
        </w:rPr>
        <w:t xml:space="preserve">انّ </w:t>
      </w:r>
      <w:r w:rsidR="00AA2357">
        <w:rPr>
          <w:rtl/>
        </w:rPr>
        <w:t xml:space="preserve">يكون رواحك إلى منى زوال الشمس </w:t>
      </w:r>
      <w:r w:rsidR="00AA2357" w:rsidRPr="00AA2357">
        <w:rPr>
          <w:rStyle w:val="libFootnotenumChar"/>
          <w:rtl/>
        </w:rPr>
        <w:t>(</w:t>
      </w:r>
      <w:r w:rsidR="005F4460">
        <w:rPr>
          <w:rStyle w:val="libFootnotenumChar"/>
          <w:rFonts w:hint="cs"/>
          <w:rtl/>
        </w:rPr>
        <w:t>4</w:t>
      </w:r>
      <w:r w:rsidR="00AA2357"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</w:t>
      </w:r>
      <w:r w:rsidR="00DB788A">
        <w:rPr>
          <w:rtl/>
        </w:rPr>
        <w:t xml:space="preserve">إلّا </w:t>
      </w:r>
      <w:r w:rsidR="00AA2357">
        <w:rPr>
          <w:rtl/>
        </w:rPr>
        <w:t>فمتى ما تيس</w:t>
      </w:r>
      <w:r w:rsidR="005F4460">
        <w:rPr>
          <w:rFonts w:hint="cs"/>
          <w:rtl/>
        </w:rPr>
        <w:t>ّ</w:t>
      </w:r>
      <w:r w:rsidR="00AA2357">
        <w:rPr>
          <w:rtl/>
        </w:rPr>
        <w:t xml:space="preserve">ر لك من يوم التروية. </w:t>
      </w:r>
    </w:p>
    <w:p w:rsidR="00AA2357" w:rsidRDefault="00AA2357" w:rsidP="005F4460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أبي بصير </w:t>
      </w:r>
      <w:r w:rsidRPr="00AA2357">
        <w:rPr>
          <w:rStyle w:val="libFootnotenumChar"/>
          <w:rtl/>
        </w:rPr>
        <w:t>(</w:t>
      </w:r>
      <w:r w:rsidR="005F4460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5F4460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5F4460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5F4460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12355" w:rsidRDefault="00AA2357" w:rsidP="00412355">
      <w:pPr>
        <w:pStyle w:val="libFootnote0"/>
        <w:rPr>
          <w:rtl/>
        </w:rPr>
      </w:pPr>
      <w:r w:rsidRPr="00412355">
        <w:rPr>
          <w:rtl/>
        </w:rPr>
        <w:t>(</w:t>
      </w:r>
      <w:r w:rsidR="005F4460" w:rsidRPr="00412355">
        <w:rPr>
          <w:rFonts w:hint="cs"/>
          <w:rtl/>
        </w:rPr>
        <w:t>1</w:t>
      </w:r>
      <w:r w:rsidRPr="00412355">
        <w:rPr>
          <w:rtl/>
        </w:rPr>
        <w:t>) التهذيب 5</w:t>
      </w:r>
      <w:r w:rsidR="00425FAF" w:rsidRPr="00412355">
        <w:rPr>
          <w:rtl/>
        </w:rPr>
        <w:t>:</w:t>
      </w:r>
      <w:r w:rsidRPr="00412355">
        <w:rPr>
          <w:rtl/>
        </w:rPr>
        <w:t xml:space="preserve"> 167 </w:t>
      </w:r>
      <w:r w:rsidR="0032076F" w:rsidRPr="00412355">
        <w:rPr>
          <w:rtl/>
        </w:rPr>
        <w:t>/</w:t>
      </w:r>
      <w:r w:rsidRPr="00412355">
        <w:rPr>
          <w:rtl/>
        </w:rPr>
        <w:t xml:space="preserve"> 557. </w:t>
      </w:r>
    </w:p>
    <w:p w:rsidR="00AA2357" w:rsidRPr="00412355" w:rsidRDefault="00AA2357" w:rsidP="00412355">
      <w:pPr>
        <w:pStyle w:val="libFootnote0"/>
        <w:rPr>
          <w:rtl/>
        </w:rPr>
      </w:pPr>
      <w:r w:rsidRPr="00412355">
        <w:rPr>
          <w:rtl/>
        </w:rPr>
        <w:t>2 - التهذيب 5</w:t>
      </w:r>
      <w:r w:rsidR="00425FAF" w:rsidRPr="00412355">
        <w:rPr>
          <w:rtl/>
        </w:rPr>
        <w:t>:</w:t>
      </w:r>
      <w:r w:rsidRPr="00412355">
        <w:rPr>
          <w:rtl/>
        </w:rPr>
        <w:t xml:space="preserve"> 168 </w:t>
      </w:r>
      <w:r w:rsidR="0032076F" w:rsidRPr="00412355">
        <w:rPr>
          <w:rtl/>
        </w:rPr>
        <w:t>/</w:t>
      </w:r>
      <w:r w:rsidRPr="00412355">
        <w:rPr>
          <w:rtl/>
        </w:rPr>
        <w:t xml:space="preserve"> 559</w:t>
      </w:r>
      <w:r w:rsidR="00425FAF" w:rsidRPr="00412355">
        <w:rPr>
          <w:rtl/>
        </w:rPr>
        <w:t>،</w:t>
      </w:r>
      <w:r w:rsidRPr="00412355">
        <w:rPr>
          <w:rtl/>
        </w:rPr>
        <w:t xml:space="preserve"> والاستبصار 2</w:t>
      </w:r>
      <w:r w:rsidR="00425FAF" w:rsidRPr="00412355">
        <w:rPr>
          <w:rtl/>
        </w:rPr>
        <w:t>:</w:t>
      </w:r>
      <w:r w:rsidRPr="00412355">
        <w:rPr>
          <w:rtl/>
        </w:rPr>
        <w:t xml:space="preserve"> 251 </w:t>
      </w:r>
      <w:r w:rsidR="0032076F" w:rsidRPr="00412355">
        <w:rPr>
          <w:rtl/>
        </w:rPr>
        <w:t>/</w:t>
      </w:r>
      <w:r w:rsidRPr="00412355">
        <w:rPr>
          <w:rtl/>
        </w:rPr>
        <w:t xml:space="preserve"> 881</w:t>
      </w:r>
      <w:r w:rsidR="00425FAF" w:rsidRPr="00412355">
        <w:rPr>
          <w:rtl/>
        </w:rPr>
        <w:t>،</w:t>
      </w:r>
      <w:r w:rsidRPr="00412355">
        <w:rPr>
          <w:rtl/>
        </w:rPr>
        <w:t xml:space="preserve"> وأورد قطعة منه في الحديث 4 من الباب 21 من أبواب المواقيت</w:t>
      </w:r>
      <w:r w:rsidR="00425FAF" w:rsidRPr="00412355">
        <w:rPr>
          <w:rtl/>
        </w:rPr>
        <w:t>،</w:t>
      </w:r>
      <w:r w:rsidRPr="00412355">
        <w:rPr>
          <w:rtl/>
        </w:rPr>
        <w:t xml:space="preserve"> و</w:t>
      </w:r>
      <w:r w:rsidR="003C490A" w:rsidRPr="00412355">
        <w:rPr>
          <w:rtl/>
        </w:rPr>
        <w:t xml:space="preserve">اُخرى </w:t>
      </w:r>
      <w:r w:rsidRPr="00412355">
        <w:rPr>
          <w:rtl/>
        </w:rPr>
        <w:t>في الحديث 2 من الباب 2 من أبواب إحرام الحج</w:t>
      </w:r>
      <w:r w:rsidR="00425FAF" w:rsidRPr="00412355">
        <w:rPr>
          <w:rtl/>
        </w:rPr>
        <w:t>،</w:t>
      </w:r>
      <w:r w:rsidRPr="00412355">
        <w:rPr>
          <w:rtl/>
        </w:rPr>
        <w:t xml:space="preserve"> و</w:t>
      </w:r>
      <w:r w:rsidR="003C490A" w:rsidRPr="00412355">
        <w:rPr>
          <w:rtl/>
        </w:rPr>
        <w:t xml:space="preserve">اُخرى </w:t>
      </w:r>
      <w:r w:rsidRPr="00412355">
        <w:rPr>
          <w:rtl/>
        </w:rPr>
        <w:t xml:space="preserve">في الحديث 3 من الباب 46 من هذه الأبواب. </w:t>
      </w:r>
    </w:p>
    <w:p w:rsidR="00AA2357" w:rsidRPr="00412355" w:rsidRDefault="00AA2357" w:rsidP="00412355">
      <w:pPr>
        <w:pStyle w:val="libFootnote0"/>
        <w:rPr>
          <w:rtl/>
        </w:rPr>
      </w:pPr>
      <w:r w:rsidRPr="00412355">
        <w:rPr>
          <w:rtl/>
        </w:rPr>
        <w:t>(</w:t>
      </w:r>
      <w:r w:rsidR="005F4460" w:rsidRPr="00412355">
        <w:rPr>
          <w:rFonts w:hint="cs"/>
          <w:rtl/>
        </w:rPr>
        <w:t>2</w:t>
      </w:r>
      <w:r w:rsidRPr="00412355">
        <w:rPr>
          <w:rtl/>
        </w:rPr>
        <w:t>) في الكافي</w:t>
      </w:r>
      <w:r w:rsidR="00425FAF" w:rsidRPr="00412355">
        <w:rPr>
          <w:rtl/>
        </w:rPr>
        <w:t>:</w:t>
      </w:r>
      <w:r w:rsidRPr="00412355">
        <w:rPr>
          <w:rtl/>
        </w:rPr>
        <w:t xml:space="preserve"> وأطل عانتك ( هامش المخطوط ). </w:t>
      </w:r>
    </w:p>
    <w:p w:rsidR="00AA2357" w:rsidRPr="00412355" w:rsidRDefault="00AA2357" w:rsidP="00412355">
      <w:pPr>
        <w:pStyle w:val="libFootnote0"/>
        <w:rPr>
          <w:rtl/>
        </w:rPr>
      </w:pPr>
      <w:r w:rsidRPr="00412355">
        <w:rPr>
          <w:rtl/>
        </w:rPr>
        <w:t>(</w:t>
      </w:r>
      <w:r w:rsidR="005F4460" w:rsidRPr="00412355">
        <w:rPr>
          <w:rFonts w:hint="cs"/>
          <w:rtl/>
        </w:rPr>
        <w:t>3</w:t>
      </w:r>
      <w:r w:rsidRPr="00412355">
        <w:rPr>
          <w:rtl/>
        </w:rPr>
        <w:t>) في نسخة</w:t>
      </w:r>
      <w:r w:rsidR="00425FAF" w:rsidRPr="00412355">
        <w:rPr>
          <w:rtl/>
        </w:rPr>
        <w:t>:</w:t>
      </w:r>
      <w:r w:rsidRPr="00412355">
        <w:rPr>
          <w:rtl/>
        </w:rPr>
        <w:t xml:space="preserve"> وتسأله الع</w:t>
      </w:r>
      <w:r w:rsidR="00E60F5E">
        <w:rPr>
          <w:rFonts w:hint="cs"/>
          <w:rtl/>
        </w:rPr>
        <w:t>َ</w:t>
      </w:r>
      <w:r w:rsidRPr="00412355">
        <w:rPr>
          <w:rtl/>
        </w:rPr>
        <w:t>و</w:t>
      </w:r>
      <w:r w:rsidR="00E60F5E">
        <w:rPr>
          <w:rFonts w:hint="cs"/>
          <w:rtl/>
        </w:rPr>
        <w:t>ْ</w:t>
      </w:r>
      <w:r w:rsidRPr="00412355">
        <w:rPr>
          <w:rtl/>
        </w:rPr>
        <w:t xml:space="preserve">د ( هامش المخطوط ). </w:t>
      </w:r>
    </w:p>
    <w:p w:rsidR="00AA2357" w:rsidRPr="00412355" w:rsidRDefault="00AA2357" w:rsidP="00412355">
      <w:pPr>
        <w:pStyle w:val="libFootnote0"/>
        <w:rPr>
          <w:rtl/>
        </w:rPr>
      </w:pPr>
      <w:r w:rsidRPr="00412355">
        <w:rPr>
          <w:rtl/>
        </w:rPr>
        <w:t>(</w:t>
      </w:r>
      <w:r w:rsidR="005F4460" w:rsidRPr="00412355">
        <w:rPr>
          <w:rFonts w:hint="cs"/>
          <w:rtl/>
        </w:rPr>
        <w:t>4</w:t>
      </w:r>
      <w:r w:rsidRPr="00412355">
        <w:rPr>
          <w:rtl/>
        </w:rPr>
        <w:t>) في المصدر</w:t>
      </w:r>
      <w:r w:rsidR="00425FAF" w:rsidRPr="00412355">
        <w:rPr>
          <w:rtl/>
        </w:rPr>
        <w:t>:</w:t>
      </w:r>
      <w:r w:rsidRPr="00412355">
        <w:rPr>
          <w:rtl/>
        </w:rPr>
        <w:t xml:space="preserve"> حين زوال الشمس. </w:t>
      </w:r>
    </w:p>
    <w:p w:rsidR="00AA2357" w:rsidRPr="00412355" w:rsidRDefault="00AA2357" w:rsidP="00412355">
      <w:pPr>
        <w:pStyle w:val="libFootnote0"/>
        <w:rPr>
          <w:rtl/>
        </w:rPr>
      </w:pPr>
      <w:r w:rsidRPr="00412355">
        <w:rPr>
          <w:rtl/>
        </w:rPr>
        <w:t>(</w:t>
      </w:r>
      <w:r w:rsidR="005F4460" w:rsidRPr="00412355">
        <w:rPr>
          <w:rFonts w:hint="cs"/>
          <w:rtl/>
        </w:rPr>
        <w:t>5</w:t>
      </w:r>
      <w:r w:rsidRPr="00412355">
        <w:rPr>
          <w:rtl/>
        </w:rPr>
        <w:t>) الكافي 4</w:t>
      </w:r>
      <w:r w:rsidR="00425FAF" w:rsidRPr="00412355">
        <w:rPr>
          <w:rtl/>
        </w:rPr>
        <w:t>:</w:t>
      </w:r>
      <w:r w:rsidRPr="00412355">
        <w:rPr>
          <w:rtl/>
        </w:rPr>
        <w:t xml:space="preserve"> 454 </w:t>
      </w:r>
      <w:r w:rsidR="0032076F" w:rsidRPr="00412355">
        <w:rPr>
          <w:rtl/>
        </w:rPr>
        <w:t>/</w:t>
      </w:r>
      <w:r w:rsidRPr="00412355">
        <w:rPr>
          <w:rtl/>
        </w:rPr>
        <w:t xml:space="preserve"> 2. </w:t>
      </w:r>
    </w:p>
    <w:p w:rsidR="00AA2357" w:rsidRPr="00412355" w:rsidRDefault="00AA2357" w:rsidP="00412355">
      <w:pPr>
        <w:pStyle w:val="libFootnote0"/>
        <w:rPr>
          <w:rtl/>
        </w:rPr>
      </w:pPr>
      <w:r w:rsidRPr="00412355">
        <w:rPr>
          <w:rtl/>
        </w:rPr>
        <w:t>(</w:t>
      </w:r>
      <w:r w:rsidR="005F4460" w:rsidRPr="00412355">
        <w:rPr>
          <w:rFonts w:hint="cs"/>
          <w:rtl/>
        </w:rPr>
        <w:t>6</w:t>
      </w:r>
      <w:r w:rsidRPr="00412355">
        <w:rPr>
          <w:rtl/>
        </w:rPr>
        <w:t xml:space="preserve">) تقدم في الباب 2 من أبواب أقسام الحج. </w:t>
      </w:r>
    </w:p>
    <w:p w:rsidR="00AA2357" w:rsidRPr="00412355" w:rsidRDefault="00AA2357" w:rsidP="00412355">
      <w:pPr>
        <w:pStyle w:val="libFootnote0"/>
        <w:rPr>
          <w:rtl/>
        </w:rPr>
      </w:pPr>
      <w:r w:rsidRPr="00412355">
        <w:rPr>
          <w:rtl/>
        </w:rPr>
        <w:t>(</w:t>
      </w:r>
      <w:r w:rsidR="005F4460" w:rsidRPr="00412355">
        <w:rPr>
          <w:rFonts w:hint="cs"/>
          <w:rtl/>
        </w:rPr>
        <w:t>7</w:t>
      </w:r>
      <w:r w:rsidRPr="00412355">
        <w:rPr>
          <w:rtl/>
        </w:rPr>
        <w:t>) لعل المقصود مما يأتي في الحديث 6 من الباب 82</w:t>
      </w:r>
      <w:r w:rsidR="00425FAF" w:rsidRPr="00412355">
        <w:rPr>
          <w:rtl/>
        </w:rPr>
        <w:t>،</w:t>
      </w:r>
      <w:r w:rsidRPr="00412355">
        <w:rPr>
          <w:rtl/>
        </w:rPr>
        <w:t xml:space="preserve"> والباب 84 من أبواب الطواف</w:t>
      </w:r>
      <w:r w:rsidR="00E60F5E">
        <w:rPr>
          <w:rFonts w:hint="cs"/>
          <w:rtl/>
        </w:rPr>
        <w:t xml:space="preserve"> </w:t>
      </w:r>
      <w:r w:rsidR="00425FAF" w:rsidRPr="00412355">
        <w:rPr>
          <w:rtl/>
        </w:rPr>
        <w:t>،</w:t>
      </w:r>
      <w:r w:rsidR="00E60F5E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171" w:name="_Toc282958711"/>
      <w:bookmarkStart w:id="1172" w:name="_Toc303065792"/>
      <w:r>
        <w:rPr>
          <w:rtl/>
          <w:lang w:bidi="fa-IR"/>
        </w:rPr>
        <w:br w:type="page"/>
      </w:r>
    </w:p>
    <w:p w:rsidR="00AA2357" w:rsidRDefault="00AA2357" w:rsidP="001A07B7">
      <w:pPr>
        <w:pStyle w:val="Heading2Center"/>
        <w:rPr>
          <w:rtl/>
        </w:rPr>
      </w:pPr>
      <w:bookmarkStart w:id="1173" w:name="_Toc271315169"/>
      <w:r>
        <w:rPr>
          <w:rtl/>
        </w:rPr>
        <w:lastRenderedPageBreak/>
        <w:t>53 - باب حكم من أراد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الاحرام بالحج فأحرم بالعمرة ناسيا</w:t>
      </w:r>
      <w:bookmarkEnd w:id="1171"/>
      <w:bookmarkEnd w:id="1172"/>
      <w:r w:rsidR="001A07B7">
        <w:rPr>
          <w:rFonts w:hint="cs"/>
          <w:rtl/>
        </w:rPr>
        <w:t>ً</w:t>
      </w:r>
      <w:bookmarkEnd w:id="1173"/>
    </w:p>
    <w:p w:rsidR="00AA2357" w:rsidRPr="00AF0C43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[ 16642 ]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أخي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دخل قبل التروية بيوم فأراد الإ</w:t>
      </w:r>
      <w:r w:rsidR="001A07B7">
        <w:rPr>
          <w:rFonts w:hint="cs"/>
          <w:rtl/>
        </w:rPr>
        <w:t>ِ</w:t>
      </w:r>
      <w:r>
        <w:rPr>
          <w:rtl/>
        </w:rPr>
        <w:t>حرام بالحج</w:t>
      </w:r>
      <w:r w:rsidR="001A07B7">
        <w:rPr>
          <w:rFonts w:hint="cs"/>
          <w:rtl/>
        </w:rPr>
        <w:t>ّ</w:t>
      </w:r>
      <w:r>
        <w:rPr>
          <w:rtl/>
        </w:rPr>
        <w:t xml:space="preserve"> فأخطأ فقال العمرة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عليه شيء فليعد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الإ</w:t>
      </w:r>
      <w:r w:rsidR="001A07B7">
        <w:rPr>
          <w:rFonts w:hint="cs"/>
          <w:rtl/>
        </w:rPr>
        <w:t>ِ</w:t>
      </w:r>
      <w:r>
        <w:rPr>
          <w:rtl/>
        </w:rPr>
        <w:t>حرام بالحج</w:t>
      </w:r>
      <w:r w:rsidR="001A07B7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الحميري</w:t>
      </w:r>
      <w:r w:rsidR="001A07B7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1A07B7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فليعد الإ</w:t>
      </w:r>
      <w:r w:rsidR="001A07B7">
        <w:rPr>
          <w:rFonts w:hint="cs"/>
          <w:rtl/>
        </w:rPr>
        <w:t>ِ</w:t>
      </w:r>
      <w:r>
        <w:rPr>
          <w:rtl/>
        </w:rPr>
        <w:t xml:space="preserve">حرام بالحج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عليّ </w:t>
      </w:r>
      <w:r>
        <w:rPr>
          <w:rtl/>
        </w:rPr>
        <w:t xml:space="preserve">بن جعفر في كتابه كذلك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74" w:name="_Toc282958712"/>
      <w:bookmarkStart w:id="1175" w:name="_Toc303065793"/>
      <w:bookmarkStart w:id="1176" w:name="_Toc376194762"/>
      <w:bookmarkStart w:id="1177" w:name="_Toc271315170"/>
      <w:r>
        <w:rPr>
          <w:rtl/>
        </w:rPr>
        <w:t xml:space="preserve">54 - باب </w:t>
      </w:r>
      <w:r w:rsidR="00D71DB1">
        <w:rPr>
          <w:rFonts w:hint="cs"/>
          <w:rtl/>
        </w:rPr>
        <w:t>أ</w:t>
      </w:r>
      <w:r w:rsidR="00D71DB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من أحرم بالحج قبل التقصير من إحرام العمرة</w:t>
      </w:r>
      <w:bookmarkEnd w:id="1174"/>
      <w:bookmarkEnd w:id="1175"/>
      <w:r>
        <w:rPr>
          <w:rtl/>
        </w:rPr>
        <w:t xml:space="preserve"> </w:t>
      </w:r>
      <w:bookmarkStart w:id="1178" w:name="_Toc282958713"/>
      <w:bookmarkStart w:id="1179" w:name="_Toc303065794"/>
      <w:r>
        <w:rPr>
          <w:rtl/>
        </w:rPr>
        <w:t>ناسيا</w:t>
      </w:r>
      <w:r w:rsidR="00E60EA7">
        <w:rPr>
          <w:rFonts w:hint="cs"/>
          <w:rtl/>
        </w:rPr>
        <w:t>ً</w:t>
      </w:r>
      <w:r>
        <w:rPr>
          <w:rtl/>
        </w:rPr>
        <w:t xml:space="preserve"> لم تبطل عمرته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يجب عليه دم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بل يستحب</w:t>
      </w:r>
      <w:r w:rsidR="00425FAF" w:rsidRPr="0032076F">
        <w:rPr>
          <w:rStyle w:val="libNormalChar"/>
          <w:rtl/>
        </w:rPr>
        <w:t>،</w:t>
      </w:r>
      <w:bookmarkEnd w:id="1178"/>
      <w:bookmarkEnd w:id="1179"/>
      <w:r>
        <w:rPr>
          <w:rtl/>
        </w:rPr>
        <w:t xml:space="preserve"> </w:t>
      </w:r>
      <w:bookmarkStart w:id="1180" w:name="_Toc282958714"/>
      <w:bookmarkStart w:id="1181" w:name="_Toc303065795"/>
      <w:r w:rsidR="00E60EA7">
        <w:rPr>
          <w:rtl/>
        </w:rPr>
        <w:t>و</w:t>
      </w:r>
      <w:r w:rsidR="00E60EA7">
        <w:rPr>
          <w:rFonts w:hint="cs"/>
          <w:rtl/>
        </w:rPr>
        <w:t>إ</w:t>
      </w:r>
      <w:r w:rsidR="00B3579B">
        <w:rPr>
          <w:rtl/>
        </w:rPr>
        <w:t xml:space="preserve">ن </w:t>
      </w:r>
      <w:r w:rsidR="00A93251">
        <w:rPr>
          <w:rtl/>
        </w:rPr>
        <w:t xml:space="preserve">كان </w:t>
      </w:r>
      <w:r>
        <w:rPr>
          <w:rtl/>
        </w:rPr>
        <w:t>عامدا</w:t>
      </w:r>
      <w:r w:rsidR="00E60EA7">
        <w:rPr>
          <w:rFonts w:hint="cs"/>
          <w:rtl/>
        </w:rPr>
        <w:t>ً</w:t>
      </w:r>
      <w:r>
        <w:rPr>
          <w:rtl/>
        </w:rPr>
        <w:t xml:space="preserve"> بطلت عمرته وصارت حج</w:t>
      </w:r>
      <w:r w:rsidR="00E60EA7">
        <w:rPr>
          <w:rFonts w:hint="cs"/>
          <w:rtl/>
        </w:rPr>
        <w:t>ّ</w:t>
      </w:r>
      <w:r>
        <w:rPr>
          <w:rtl/>
        </w:rPr>
        <w:t>ة مفردة</w:t>
      </w:r>
      <w:bookmarkEnd w:id="1176"/>
      <w:bookmarkEnd w:id="1177"/>
      <w:bookmarkEnd w:id="1180"/>
      <w:bookmarkEnd w:id="118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[ 16643 ]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91765F" w:rsidRDefault="00E60EA7" w:rsidP="00AA2357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AA2357" w:rsidRPr="0091765F">
        <w:rPr>
          <w:rtl/>
        </w:rPr>
        <w:t>والباب 1 من أبواب إحرام الحج.</w:t>
      </w:r>
    </w:p>
    <w:p w:rsidR="00AA2357" w:rsidRPr="00E60EA7" w:rsidRDefault="00AA2357" w:rsidP="00E60EA7">
      <w:pPr>
        <w:pStyle w:val="libFootnoteCenterBold"/>
        <w:rPr>
          <w:rtl/>
        </w:rPr>
      </w:pPr>
      <w:r w:rsidRPr="00E60EA7">
        <w:rPr>
          <w:rtl/>
        </w:rPr>
        <w:t xml:space="preserve">الباب 53 </w:t>
      </w:r>
    </w:p>
    <w:p w:rsidR="00AA2357" w:rsidRPr="00E60EA7" w:rsidRDefault="00AA2357" w:rsidP="00E60EA7">
      <w:pPr>
        <w:pStyle w:val="libFootnoteCenterBold"/>
        <w:rPr>
          <w:rtl/>
        </w:rPr>
      </w:pPr>
      <w:r w:rsidRPr="00E60EA7">
        <w:rPr>
          <w:rtl/>
        </w:rPr>
        <w:t>فيه حديث واحد</w:t>
      </w:r>
    </w:p>
    <w:p w:rsidR="00AA2357" w:rsidRPr="00E60EA7" w:rsidRDefault="00AA2357" w:rsidP="00E60EA7">
      <w:pPr>
        <w:pStyle w:val="libFootnote0"/>
        <w:rPr>
          <w:rtl/>
        </w:rPr>
      </w:pPr>
      <w:r w:rsidRPr="00E60EA7">
        <w:rPr>
          <w:rtl/>
        </w:rPr>
        <w:t>1 - التهذيب 5</w:t>
      </w:r>
      <w:r w:rsidR="00425FAF" w:rsidRPr="00E60EA7">
        <w:rPr>
          <w:rtl/>
        </w:rPr>
        <w:t>:</w:t>
      </w:r>
      <w:r w:rsidRPr="00E60EA7">
        <w:rPr>
          <w:rtl/>
        </w:rPr>
        <w:t xml:space="preserve"> 169 </w:t>
      </w:r>
      <w:r w:rsidR="0032076F" w:rsidRPr="00E60EA7">
        <w:rPr>
          <w:rtl/>
        </w:rPr>
        <w:t>/</w:t>
      </w:r>
      <w:r w:rsidRPr="00E60EA7">
        <w:rPr>
          <w:rtl/>
        </w:rPr>
        <w:t xml:space="preserve"> 562</w:t>
      </w:r>
      <w:r w:rsidR="00425FAF" w:rsidRPr="00E60EA7">
        <w:rPr>
          <w:rtl/>
        </w:rPr>
        <w:t>،</w:t>
      </w:r>
      <w:r w:rsidRPr="00E60EA7">
        <w:rPr>
          <w:rtl/>
        </w:rPr>
        <w:t xml:space="preserve"> وأورده عن قرب الإ</w:t>
      </w:r>
      <w:r w:rsidR="00E60EA7">
        <w:rPr>
          <w:rFonts w:hint="cs"/>
          <w:rtl/>
        </w:rPr>
        <w:t>ِ</w:t>
      </w:r>
      <w:r w:rsidRPr="00E60EA7">
        <w:rPr>
          <w:rtl/>
        </w:rPr>
        <w:t xml:space="preserve">سناد في الحديث 8 من الباب 22 من هذه الأبواب. </w:t>
      </w:r>
    </w:p>
    <w:p w:rsidR="00AA2357" w:rsidRPr="00E60EA7" w:rsidRDefault="00AA2357" w:rsidP="00E60EA7">
      <w:pPr>
        <w:pStyle w:val="libFootnote0"/>
        <w:rPr>
          <w:rtl/>
        </w:rPr>
      </w:pPr>
      <w:r w:rsidRPr="00E60EA7">
        <w:rPr>
          <w:rtl/>
        </w:rPr>
        <w:t>(1) في نسخة</w:t>
      </w:r>
      <w:r w:rsidR="00425FAF" w:rsidRPr="00E60EA7">
        <w:rPr>
          <w:rtl/>
        </w:rPr>
        <w:t>:</w:t>
      </w:r>
      <w:r w:rsidRPr="00E60EA7">
        <w:rPr>
          <w:rtl/>
        </w:rPr>
        <w:t xml:space="preserve"> فليعمد ( هامش المخطوط ). </w:t>
      </w:r>
    </w:p>
    <w:p w:rsidR="00AA2357" w:rsidRPr="00E60EA7" w:rsidRDefault="00AA2357" w:rsidP="00E60EA7">
      <w:pPr>
        <w:pStyle w:val="libFootnote0"/>
        <w:rPr>
          <w:rtl/>
        </w:rPr>
      </w:pPr>
      <w:r w:rsidRPr="00E60EA7">
        <w:rPr>
          <w:rtl/>
        </w:rPr>
        <w:t>(2) قرب الإ</w:t>
      </w:r>
      <w:r w:rsidR="00E60EA7">
        <w:rPr>
          <w:rFonts w:hint="cs"/>
          <w:rtl/>
        </w:rPr>
        <w:t>ِ</w:t>
      </w:r>
      <w:r w:rsidRPr="00E60EA7">
        <w:rPr>
          <w:rtl/>
        </w:rPr>
        <w:t>سناد</w:t>
      </w:r>
      <w:r w:rsidR="00425FAF" w:rsidRPr="00E60EA7">
        <w:rPr>
          <w:rtl/>
        </w:rPr>
        <w:t>:</w:t>
      </w:r>
      <w:r w:rsidRPr="00E60EA7">
        <w:rPr>
          <w:rtl/>
        </w:rPr>
        <w:t xml:space="preserve"> 104</w:t>
      </w:r>
      <w:r w:rsidR="00425FAF" w:rsidRPr="00E60EA7">
        <w:rPr>
          <w:rtl/>
        </w:rPr>
        <w:t>،</w:t>
      </w:r>
      <w:r w:rsidRPr="00E60EA7">
        <w:rPr>
          <w:rtl/>
        </w:rPr>
        <w:t xml:space="preserve"> وفيه</w:t>
      </w:r>
      <w:r w:rsidR="00425FAF" w:rsidRPr="00E60EA7">
        <w:rPr>
          <w:rtl/>
        </w:rPr>
        <w:t>:</w:t>
      </w:r>
      <w:r w:rsidRPr="00E60EA7">
        <w:rPr>
          <w:rtl/>
        </w:rPr>
        <w:t xml:space="preserve"> فليعد الإ</w:t>
      </w:r>
      <w:r w:rsidR="00E60EA7">
        <w:rPr>
          <w:rFonts w:hint="cs"/>
          <w:rtl/>
        </w:rPr>
        <w:t>ِ</w:t>
      </w:r>
      <w:r w:rsidRPr="00E60EA7">
        <w:rPr>
          <w:rtl/>
        </w:rPr>
        <w:t xml:space="preserve">حرام. </w:t>
      </w:r>
    </w:p>
    <w:p w:rsidR="00AA2357" w:rsidRPr="00E60EA7" w:rsidRDefault="00AA2357" w:rsidP="00E60EA7">
      <w:pPr>
        <w:pStyle w:val="libFootnote0"/>
        <w:rPr>
          <w:rtl/>
        </w:rPr>
      </w:pPr>
      <w:r w:rsidRPr="00E60EA7">
        <w:rPr>
          <w:rtl/>
        </w:rPr>
        <w:t xml:space="preserve">(3) مسائل </w:t>
      </w:r>
      <w:r w:rsidR="00B67D03" w:rsidRPr="00E60EA7">
        <w:rPr>
          <w:rtl/>
        </w:rPr>
        <w:t xml:space="preserve">عليّ </w:t>
      </w:r>
      <w:r w:rsidRPr="00E60EA7">
        <w:rPr>
          <w:rtl/>
        </w:rPr>
        <w:t>بن جعفر ( المستدركات )</w:t>
      </w:r>
      <w:r w:rsidR="00425FAF" w:rsidRPr="00E60EA7">
        <w:rPr>
          <w:rtl/>
        </w:rPr>
        <w:t>:</w:t>
      </w:r>
      <w:r w:rsidRPr="00E60EA7">
        <w:rPr>
          <w:rtl/>
        </w:rPr>
        <w:t xml:space="preserve"> 268 </w:t>
      </w:r>
      <w:r w:rsidR="0032076F" w:rsidRPr="00E60EA7">
        <w:rPr>
          <w:rtl/>
        </w:rPr>
        <w:t>/</w:t>
      </w:r>
      <w:r w:rsidRPr="00E60EA7">
        <w:rPr>
          <w:rtl/>
        </w:rPr>
        <w:t xml:space="preserve"> 655.</w:t>
      </w:r>
    </w:p>
    <w:p w:rsidR="00AA2357" w:rsidRPr="00E60EA7" w:rsidRDefault="00AA2357" w:rsidP="00E60EA7">
      <w:pPr>
        <w:pStyle w:val="libFootnote0"/>
        <w:rPr>
          <w:rtl/>
        </w:rPr>
      </w:pPr>
      <w:r w:rsidRPr="00E60EA7">
        <w:rPr>
          <w:rtl/>
        </w:rPr>
        <w:t>(4) تقدم في الباب 17 من هذه الأبواب.</w:t>
      </w:r>
    </w:p>
    <w:p w:rsidR="00AA2357" w:rsidRPr="00E60EA7" w:rsidRDefault="00AA2357" w:rsidP="00E60EA7">
      <w:pPr>
        <w:pStyle w:val="libFootnoteCenterBold"/>
        <w:rPr>
          <w:rtl/>
        </w:rPr>
      </w:pPr>
      <w:r w:rsidRPr="00E60EA7">
        <w:rPr>
          <w:rtl/>
        </w:rPr>
        <w:t xml:space="preserve">الباب 54 </w:t>
      </w:r>
    </w:p>
    <w:p w:rsidR="00AA2357" w:rsidRPr="00E60EA7" w:rsidRDefault="00AA2357" w:rsidP="00E60EA7">
      <w:pPr>
        <w:pStyle w:val="libFootnoteCenterBold"/>
        <w:rPr>
          <w:rtl/>
        </w:rPr>
      </w:pPr>
      <w:r w:rsidRPr="00E60EA7">
        <w:rPr>
          <w:rtl/>
        </w:rPr>
        <w:t>فيه 6 أحاديث</w:t>
      </w:r>
    </w:p>
    <w:p w:rsidR="00AA2357" w:rsidRPr="00E60EA7" w:rsidRDefault="00AA2357" w:rsidP="00E60EA7">
      <w:pPr>
        <w:pStyle w:val="libFootnote0"/>
        <w:rPr>
          <w:rtl/>
        </w:rPr>
      </w:pPr>
      <w:r w:rsidRPr="00E60EA7">
        <w:rPr>
          <w:rtl/>
        </w:rPr>
        <w:t>1 - الكافي 4</w:t>
      </w:r>
      <w:r w:rsidR="00425FAF" w:rsidRPr="00E60EA7">
        <w:rPr>
          <w:rtl/>
        </w:rPr>
        <w:t>:</w:t>
      </w:r>
      <w:r w:rsidRPr="00E60EA7">
        <w:rPr>
          <w:rtl/>
        </w:rPr>
        <w:t xml:space="preserve"> 440 </w:t>
      </w:r>
      <w:r w:rsidR="0032076F" w:rsidRPr="00E60EA7">
        <w:rPr>
          <w:rtl/>
        </w:rPr>
        <w:t>/</w:t>
      </w:r>
      <w:r w:rsidRPr="00E60EA7">
        <w:rPr>
          <w:rtl/>
        </w:rPr>
        <w:t xml:space="preserve"> 1</w:t>
      </w:r>
      <w:r w:rsidR="00425FAF" w:rsidRPr="00E60EA7">
        <w:rPr>
          <w:rtl/>
        </w:rPr>
        <w:t>،</w:t>
      </w:r>
      <w:r w:rsidRPr="00E60EA7">
        <w:rPr>
          <w:rtl/>
        </w:rPr>
        <w:t xml:space="preserve"> والتهذيب 5</w:t>
      </w:r>
      <w:r w:rsidR="00425FAF" w:rsidRPr="00E60EA7">
        <w:rPr>
          <w:rtl/>
        </w:rPr>
        <w:t>:</w:t>
      </w:r>
      <w:r w:rsidRPr="00E60EA7">
        <w:rPr>
          <w:rtl/>
        </w:rPr>
        <w:t xml:space="preserve"> 90 </w:t>
      </w:r>
      <w:r w:rsidR="0032076F" w:rsidRPr="00E60EA7">
        <w:rPr>
          <w:rtl/>
        </w:rPr>
        <w:t>/</w:t>
      </w:r>
      <w:r w:rsidRPr="00E60EA7">
        <w:rPr>
          <w:rtl/>
        </w:rPr>
        <w:t xml:space="preserve"> 297</w:t>
      </w:r>
      <w:r w:rsidR="00425FAF" w:rsidRPr="00E60EA7">
        <w:rPr>
          <w:rtl/>
        </w:rPr>
        <w:t>،</w:t>
      </w:r>
      <w:r w:rsidRPr="00E60EA7">
        <w:rPr>
          <w:rtl/>
        </w:rPr>
        <w:t xml:space="preserve"> والاستبصار 2</w:t>
      </w:r>
      <w:r w:rsidR="00425FAF" w:rsidRPr="00E60EA7">
        <w:rPr>
          <w:rtl/>
        </w:rPr>
        <w:t>:</w:t>
      </w:r>
      <w:r w:rsidRPr="00E60EA7">
        <w:rPr>
          <w:rtl/>
        </w:rPr>
        <w:t xml:space="preserve"> 175 </w:t>
      </w:r>
      <w:r w:rsidR="0032076F" w:rsidRPr="00E60EA7">
        <w:rPr>
          <w:rtl/>
        </w:rPr>
        <w:t>/</w:t>
      </w:r>
      <w:r w:rsidRPr="00E60EA7">
        <w:rPr>
          <w:rtl/>
        </w:rPr>
        <w:t xml:space="preserve"> 577</w:t>
      </w:r>
      <w:r w:rsidR="00425FAF" w:rsidRPr="00E60EA7">
        <w:rPr>
          <w:rtl/>
        </w:rPr>
        <w:t>،</w:t>
      </w:r>
      <w:r w:rsidRPr="00E60EA7">
        <w:rPr>
          <w:rtl/>
        </w:rPr>
        <w:t xml:space="preserve"> وأورده</w:t>
      </w:r>
      <w:r w:rsidR="00E60EA7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في رجل متمتع نسي </w:t>
      </w:r>
      <w:r w:rsidR="00191841">
        <w:rPr>
          <w:rFonts w:hint="cs"/>
          <w:rtl/>
        </w:rPr>
        <w:t>أ</w:t>
      </w:r>
      <w:r w:rsidR="00191841">
        <w:rPr>
          <w:rtl/>
        </w:rPr>
        <w:t>ن</w:t>
      </w:r>
      <w:r w:rsidR="003E6231">
        <w:rPr>
          <w:rtl/>
        </w:rPr>
        <w:t xml:space="preserve"> </w:t>
      </w:r>
      <w:r w:rsidR="00AA2357">
        <w:rPr>
          <w:rtl/>
        </w:rPr>
        <w:t>يقص</w:t>
      </w:r>
      <w:r w:rsidR="00191841">
        <w:rPr>
          <w:rFonts w:hint="cs"/>
          <w:rtl/>
        </w:rPr>
        <w:t>ّ</w:t>
      </w:r>
      <w:r w:rsidR="00AA2357">
        <w:rPr>
          <w:rtl/>
        </w:rPr>
        <w:t xml:space="preserve">ر </w:t>
      </w:r>
      <w:r w:rsidR="00DB788A">
        <w:rPr>
          <w:rtl/>
        </w:rPr>
        <w:t xml:space="preserve">حتّى </w:t>
      </w:r>
      <w:r w:rsidR="00AA2357">
        <w:rPr>
          <w:rtl/>
        </w:rPr>
        <w:t>أحرم بالحج</w:t>
      </w:r>
      <w:r w:rsidR="0019184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يستغفر الله عزّ وجّل.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عبدالله بن </w:t>
      </w:r>
      <w:r w:rsidR="003C490A">
        <w:rPr>
          <w:rtl/>
        </w:rPr>
        <w:t xml:space="preserve">سنان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[ 16644 ]</w:t>
      </w:r>
      <w:r>
        <w:rPr>
          <w:rtl/>
        </w:rPr>
        <w:t xml:space="preserve"> 2 -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19184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</w:t>
      </w:r>
      <w:r w:rsidR="00191841">
        <w:rPr>
          <w:rFonts w:hint="cs"/>
          <w:rtl/>
        </w:rPr>
        <w:t>ّ</w:t>
      </w:r>
      <w:r>
        <w:rPr>
          <w:rtl/>
        </w:rPr>
        <w:t>اج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تمت</w:t>
      </w:r>
      <w:r w:rsidR="00191841">
        <w:rPr>
          <w:rFonts w:hint="cs"/>
          <w:rtl/>
        </w:rPr>
        <w:t>ّ</w:t>
      </w:r>
      <w:r>
        <w:rPr>
          <w:rtl/>
        </w:rPr>
        <w:t>ع بالعمرة إلى الحج</w:t>
      </w:r>
      <w:r w:rsidR="00191841">
        <w:rPr>
          <w:rFonts w:hint="cs"/>
          <w:rtl/>
        </w:rPr>
        <w:t>ّ</w:t>
      </w:r>
      <w:r>
        <w:rPr>
          <w:rtl/>
        </w:rPr>
        <w:t xml:space="preserve"> فدخل مك</w:t>
      </w:r>
      <w:r w:rsidR="00191841">
        <w:rPr>
          <w:rFonts w:hint="cs"/>
          <w:rtl/>
        </w:rPr>
        <w:t>ّ</w:t>
      </w:r>
      <w:r>
        <w:rPr>
          <w:rtl/>
        </w:rPr>
        <w:t>ة فطاف وسعى ولبس ثيابه وأحل</w:t>
      </w:r>
      <w:r w:rsidR="00191841">
        <w:rPr>
          <w:rFonts w:hint="cs"/>
          <w:rtl/>
        </w:rPr>
        <w:t>ّ</w:t>
      </w:r>
      <w:r>
        <w:rPr>
          <w:rtl/>
        </w:rPr>
        <w:t xml:space="preserve"> ونسي </w:t>
      </w:r>
      <w:r w:rsidR="00191841">
        <w:rPr>
          <w:rFonts w:hint="cs"/>
          <w:rtl/>
        </w:rPr>
        <w:t>أ</w:t>
      </w:r>
      <w:r w:rsidR="0019184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يقصر </w:t>
      </w:r>
      <w:r w:rsidR="00DB788A">
        <w:rPr>
          <w:rtl/>
        </w:rPr>
        <w:t xml:space="preserve">حتّى </w:t>
      </w:r>
      <w:r>
        <w:rPr>
          <w:rtl/>
        </w:rPr>
        <w:t>خرج إلى عرفات؟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يبني على العمرة وطوافها وطواف الحج</w:t>
      </w:r>
      <w:r w:rsidR="00191841">
        <w:rPr>
          <w:rFonts w:hint="cs"/>
          <w:rtl/>
        </w:rPr>
        <w:t>ّ</w:t>
      </w:r>
      <w:r>
        <w:rPr>
          <w:rtl/>
        </w:rPr>
        <w:t xml:space="preserve"> على أثره.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[ 16645 ]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191841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رجل أهل</w:t>
      </w:r>
      <w:r w:rsidR="00191841">
        <w:rPr>
          <w:rFonts w:hint="cs"/>
          <w:rtl/>
        </w:rPr>
        <w:t>ّ</w:t>
      </w:r>
      <w:r>
        <w:rPr>
          <w:rtl/>
        </w:rPr>
        <w:t xml:space="preserve"> بالعمرة ونسي </w:t>
      </w:r>
      <w:r w:rsidR="003E6231">
        <w:rPr>
          <w:rtl/>
        </w:rPr>
        <w:t xml:space="preserve">انّ </w:t>
      </w:r>
      <w:r>
        <w:rPr>
          <w:rtl/>
        </w:rPr>
        <w:t xml:space="preserve">يقصر </w:t>
      </w:r>
      <w:r w:rsidR="00DB788A">
        <w:rPr>
          <w:rtl/>
        </w:rPr>
        <w:t xml:space="preserve">حتّى </w:t>
      </w:r>
      <w:r>
        <w:rPr>
          <w:rtl/>
        </w:rPr>
        <w:t>دخل في الحج</w:t>
      </w:r>
      <w:r w:rsidR="0019184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يستغفر الله ولا شيء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تم</w:t>
      </w:r>
      <w:r w:rsidR="00191841">
        <w:rPr>
          <w:rFonts w:hint="cs"/>
          <w:rtl/>
        </w:rPr>
        <w:t>ّ</w:t>
      </w:r>
      <w:r>
        <w:rPr>
          <w:rtl/>
        </w:rPr>
        <w:t xml:space="preserve">ت عمرته. </w:t>
      </w:r>
    </w:p>
    <w:p w:rsidR="00AA2357" w:rsidRDefault="005E03F9" w:rsidP="00191841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</w:t>
      </w:r>
      <w:r w:rsidR="00191841">
        <w:rPr>
          <w:rStyle w:val="libFootnotenumChar"/>
          <w:rFonts w:hint="cs"/>
          <w:rtl/>
        </w:rPr>
        <w:t>2</w:t>
      </w:r>
      <w:r w:rsidR="00AA2357"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وكذا كل</w:t>
      </w:r>
      <w:r w:rsidR="00191841">
        <w:rPr>
          <w:rFonts w:hint="cs"/>
          <w:rtl/>
        </w:rPr>
        <w:t>ّ</w:t>
      </w:r>
      <w:r w:rsidR="00AA2357">
        <w:rPr>
          <w:rtl/>
        </w:rPr>
        <w:t xml:space="preserve"> ما قبله.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 و</w:t>
      </w:r>
      <w:r w:rsidR="00A93251">
        <w:rPr>
          <w:rtl/>
        </w:rPr>
        <w:t xml:space="preserve">صفوان </w:t>
      </w:r>
      <w:r>
        <w:rPr>
          <w:rtl/>
        </w:rPr>
        <w:t>و</w:t>
      </w:r>
      <w:r w:rsidR="00F119D2">
        <w:rPr>
          <w:rtl/>
        </w:rPr>
        <w:t>فضّال</w:t>
      </w:r>
      <w:r>
        <w:rPr>
          <w:rtl/>
        </w:rPr>
        <w:t xml:space="preserve">ة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63323" w:rsidRDefault="00191841" w:rsidP="00C63323">
      <w:pPr>
        <w:pStyle w:val="libFootnote0"/>
        <w:rPr>
          <w:rtl/>
        </w:rPr>
      </w:pPr>
      <w:r w:rsidRPr="00C63323">
        <w:rPr>
          <w:rFonts w:hint="cs"/>
          <w:rtl/>
        </w:rPr>
        <w:t xml:space="preserve">= </w:t>
      </w:r>
      <w:r w:rsidR="00AA2357" w:rsidRPr="00C63323">
        <w:rPr>
          <w:rtl/>
        </w:rPr>
        <w:t xml:space="preserve">عن الفقيه والتهذيب في الحديثين 2 و 3 من الباب 6 من أبواب التقصير. </w:t>
      </w:r>
    </w:p>
    <w:p w:rsidR="00AA2357" w:rsidRPr="00C63323" w:rsidRDefault="00AA2357" w:rsidP="00C63323">
      <w:pPr>
        <w:pStyle w:val="libFootnote0"/>
        <w:rPr>
          <w:rtl/>
        </w:rPr>
      </w:pPr>
      <w:r w:rsidRPr="00C63323">
        <w:rPr>
          <w:rtl/>
        </w:rPr>
        <w:t>(1) الفقيه 2</w:t>
      </w:r>
      <w:r w:rsidR="00425FAF" w:rsidRPr="00C63323">
        <w:rPr>
          <w:rtl/>
        </w:rPr>
        <w:t>:</w:t>
      </w:r>
      <w:r w:rsidRPr="00C63323">
        <w:rPr>
          <w:rtl/>
        </w:rPr>
        <w:t xml:space="preserve"> 237 </w:t>
      </w:r>
      <w:r w:rsidR="0032076F" w:rsidRPr="00C63323">
        <w:rPr>
          <w:rtl/>
        </w:rPr>
        <w:t>/</w:t>
      </w:r>
      <w:r w:rsidRPr="00C63323">
        <w:rPr>
          <w:rtl/>
        </w:rPr>
        <w:t xml:space="preserve"> 1129. </w:t>
      </w:r>
    </w:p>
    <w:p w:rsidR="00AA2357" w:rsidRPr="00C63323" w:rsidRDefault="00AA2357" w:rsidP="00C63323">
      <w:pPr>
        <w:pStyle w:val="libFootnote0"/>
        <w:rPr>
          <w:rtl/>
        </w:rPr>
      </w:pPr>
      <w:r w:rsidRPr="00C63323">
        <w:rPr>
          <w:rtl/>
        </w:rPr>
        <w:t>2 - الكافي 4</w:t>
      </w:r>
      <w:r w:rsidR="00425FAF" w:rsidRPr="00C63323">
        <w:rPr>
          <w:rtl/>
        </w:rPr>
        <w:t>:</w:t>
      </w:r>
      <w:r w:rsidRPr="00C63323">
        <w:rPr>
          <w:rtl/>
        </w:rPr>
        <w:t xml:space="preserve"> 440 </w:t>
      </w:r>
      <w:r w:rsidR="0032076F" w:rsidRPr="00C63323">
        <w:rPr>
          <w:rtl/>
        </w:rPr>
        <w:t>/</w:t>
      </w:r>
      <w:r w:rsidRPr="00C63323">
        <w:rPr>
          <w:rtl/>
        </w:rPr>
        <w:t xml:space="preserve"> 3</w:t>
      </w:r>
      <w:r w:rsidR="00425FAF" w:rsidRPr="00C63323">
        <w:rPr>
          <w:rtl/>
        </w:rPr>
        <w:t>،</w:t>
      </w:r>
      <w:r w:rsidRPr="00C63323">
        <w:rPr>
          <w:rtl/>
        </w:rPr>
        <w:t xml:space="preserve"> والتهذيب 5</w:t>
      </w:r>
      <w:r w:rsidR="00425FAF" w:rsidRPr="00C63323">
        <w:rPr>
          <w:rtl/>
        </w:rPr>
        <w:t>:</w:t>
      </w:r>
      <w:r w:rsidRPr="00C63323">
        <w:rPr>
          <w:rtl/>
        </w:rPr>
        <w:t xml:space="preserve"> 90 </w:t>
      </w:r>
      <w:r w:rsidR="0032076F" w:rsidRPr="00C63323">
        <w:rPr>
          <w:rtl/>
        </w:rPr>
        <w:t>/</w:t>
      </w:r>
      <w:r w:rsidRPr="00C63323">
        <w:rPr>
          <w:rtl/>
        </w:rPr>
        <w:t xml:space="preserve"> 298 و 159 </w:t>
      </w:r>
      <w:r w:rsidR="0032076F" w:rsidRPr="00C63323">
        <w:rPr>
          <w:rtl/>
        </w:rPr>
        <w:t>/</w:t>
      </w:r>
      <w:r w:rsidRPr="00C63323">
        <w:rPr>
          <w:rtl/>
        </w:rPr>
        <w:t xml:space="preserve"> 530</w:t>
      </w:r>
      <w:r w:rsidR="00425FAF" w:rsidRPr="00C63323">
        <w:rPr>
          <w:rtl/>
        </w:rPr>
        <w:t>،</w:t>
      </w:r>
      <w:r w:rsidRPr="00C63323">
        <w:rPr>
          <w:rtl/>
        </w:rPr>
        <w:t xml:space="preserve"> والاستبصار 2</w:t>
      </w:r>
      <w:r w:rsidR="00425FAF" w:rsidRPr="00C63323">
        <w:rPr>
          <w:rtl/>
        </w:rPr>
        <w:t>:</w:t>
      </w:r>
      <w:r w:rsidRPr="00C63323">
        <w:rPr>
          <w:rtl/>
        </w:rPr>
        <w:t xml:space="preserve"> 175 </w:t>
      </w:r>
      <w:r w:rsidR="0032076F" w:rsidRPr="00C63323">
        <w:rPr>
          <w:rtl/>
        </w:rPr>
        <w:t>/</w:t>
      </w:r>
      <w:r w:rsidRPr="00C63323">
        <w:rPr>
          <w:rtl/>
        </w:rPr>
        <w:t xml:space="preserve"> 578 و 243 </w:t>
      </w:r>
      <w:r w:rsidR="0032076F" w:rsidRPr="00C63323">
        <w:rPr>
          <w:rtl/>
        </w:rPr>
        <w:t>/</w:t>
      </w:r>
      <w:r w:rsidRPr="00C63323">
        <w:rPr>
          <w:rtl/>
        </w:rPr>
        <w:t xml:space="preserve"> 847. </w:t>
      </w:r>
    </w:p>
    <w:p w:rsidR="00AA2357" w:rsidRPr="00C63323" w:rsidRDefault="00AA2357" w:rsidP="00C63323">
      <w:pPr>
        <w:pStyle w:val="libFootnote0"/>
        <w:rPr>
          <w:rtl/>
        </w:rPr>
      </w:pPr>
      <w:r w:rsidRPr="00C63323">
        <w:rPr>
          <w:rtl/>
        </w:rPr>
        <w:t>3 - الكافي 4</w:t>
      </w:r>
      <w:r w:rsidR="00425FAF" w:rsidRPr="00C63323">
        <w:rPr>
          <w:rtl/>
        </w:rPr>
        <w:t>:</w:t>
      </w:r>
      <w:r w:rsidRPr="00C63323">
        <w:rPr>
          <w:rtl/>
        </w:rPr>
        <w:t xml:space="preserve"> 440 </w:t>
      </w:r>
      <w:r w:rsidR="0032076F" w:rsidRPr="00C63323">
        <w:rPr>
          <w:rtl/>
        </w:rPr>
        <w:t>/</w:t>
      </w:r>
      <w:r w:rsidRPr="00C63323">
        <w:rPr>
          <w:rtl/>
        </w:rPr>
        <w:t xml:space="preserve"> 2</w:t>
      </w:r>
      <w:r w:rsidR="00425FAF" w:rsidRPr="00C63323">
        <w:rPr>
          <w:rtl/>
        </w:rPr>
        <w:t>،</w:t>
      </w:r>
      <w:r w:rsidRPr="00C63323">
        <w:rPr>
          <w:rtl/>
        </w:rPr>
        <w:t xml:space="preserve"> وأورده في الحديث 1 من الباب 6 من أبواب التقصير. </w:t>
      </w:r>
    </w:p>
    <w:p w:rsidR="00AA2357" w:rsidRPr="00C63323" w:rsidRDefault="00AA2357" w:rsidP="00C63323">
      <w:pPr>
        <w:pStyle w:val="libFootnote0"/>
        <w:rPr>
          <w:rtl/>
        </w:rPr>
      </w:pPr>
      <w:r w:rsidRPr="00C63323">
        <w:rPr>
          <w:rtl/>
        </w:rPr>
        <w:t>(</w:t>
      </w:r>
      <w:r w:rsidR="00191841" w:rsidRPr="00C63323">
        <w:rPr>
          <w:rFonts w:hint="cs"/>
          <w:rtl/>
        </w:rPr>
        <w:t>2</w:t>
      </w:r>
      <w:r w:rsidRPr="00C63323">
        <w:rPr>
          <w:rtl/>
        </w:rPr>
        <w:t>) التهذيب 5</w:t>
      </w:r>
      <w:r w:rsidR="00425FAF" w:rsidRPr="00C63323">
        <w:rPr>
          <w:rtl/>
        </w:rPr>
        <w:t>:</w:t>
      </w:r>
      <w:r w:rsidRPr="00C63323">
        <w:rPr>
          <w:rtl/>
        </w:rPr>
        <w:t xml:space="preserve"> 91 </w:t>
      </w:r>
      <w:r w:rsidR="0032076F" w:rsidRPr="00C63323">
        <w:rPr>
          <w:rtl/>
        </w:rPr>
        <w:t>/</w:t>
      </w:r>
      <w:r w:rsidRPr="00C63323">
        <w:rPr>
          <w:rtl/>
        </w:rPr>
        <w:t xml:space="preserve"> 299 و 159 </w:t>
      </w:r>
      <w:r w:rsidR="0032076F" w:rsidRPr="00C63323">
        <w:rPr>
          <w:rtl/>
        </w:rPr>
        <w:t>/</w:t>
      </w:r>
      <w:r w:rsidRPr="00C63323">
        <w:rPr>
          <w:rtl/>
        </w:rPr>
        <w:t xml:space="preserve"> 528</w:t>
      </w:r>
      <w:r w:rsidR="00425FAF" w:rsidRPr="00C63323">
        <w:rPr>
          <w:rtl/>
        </w:rPr>
        <w:t>،</w:t>
      </w:r>
      <w:r w:rsidRPr="00C63323">
        <w:rPr>
          <w:rtl/>
        </w:rPr>
        <w:t xml:space="preserve"> والاستبصار 2</w:t>
      </w:r>
      <w:r w:rsidR="00425FAF" w:rsidRPr="00C63323">
        <w:rPr>
          <w:rtl/>
        </w:rPr>
        <w:t>:</w:t>
      </w:r>
      <w:r w:rsidRPr="00C63323">
        <w:rPr>
          <w:rtl/>
        </w:rPr>
        <w:t xml:space="preserve"> 175 </w:t>
      </w:r>
      <w:r w:rsidR="0032076F" w:rsidRPr="00C63323">
        <w:rPr>
          <w:rtl/>
        </w:rPr>
        <w:t>/</w:t>
      </w:r>
      <w:r w:rsidRPr="00C63323">
        <w:rPr>
          <w:rtl/>
        </w:rPr>
        <w:t xml:space="preserve"> 579 و 242 </w:t>
      </w:r>
      <w:r w:rsidR="0032076F" w:rsidRPr="00C63323">
        <w:rPr>
          <w:rtl/>
        </w:rPr>
        <w:t>/</w:t>
      </w:r>
      <w:r w:rsidRPr="00C63323">
        <w:rPr>
          <w:rtl/>
        </w:rPr>
        <w:t xml:space="preserve"> 845.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713A50">
      <w:pPr>
        <w:pStyle w:val="libNormal0"/>
        <w:rPr>
          <w:rtl/>
        </w:rPr>
      </w:pPr>
      <w:r>
        <w:rPr>
          <w:rtl/>
        </w:rPr>
        <w:lastRenderedPageBreak/>
        <w:t>كل</w:t>
      </w:r>
      <w:r w:rsidR="00DC6255">
        <w:rPr>
          <w:rFonts w:hint="cs"/>
          <w:rtl/>
        </w:rPr>
        <w:t>ّ</w:t>
      </w:r>
      <w:r>
        <w:rPr>
          <w:rtl/>
        </w:rPr>
        <w:t>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A2357">
        <w:rPr>
          <w:rStyle w:val="libFootnotenumChar"/>
          <w:rtl/>
        </w:rPr>
        <w:t>(</w:t>
      </w:r>
      <w:r w:rsidR="00713A50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[ 16646 ]</w:t>
      </w:r>
      <w:r>
        <w:rPr>
          <w:rtl/>
        </w:rPr>
        <w:t xml:space="preserve"> 4 -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الصفار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 بن الفضيل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رجل متمت</w:t>
      </w:r>
      <w:r w:rsidR="00DC6255">
        <w:rPr>
          <w:rFonts w:hint="cs"/>
          <w:rtl/>
        </w:rPr>
        <w:t>ّ</w:t>
      </w:r>
      <w:r>
        <w:rPr>
          <w:rtl/>
        </w:rPr>
        <w:t xml:space="preserve">ع طاف </w:t>
      </w:r>
      <w:r w:rsidR="00DC6255">
        <w:rPr>
          <w:rtl/>
        </w:rPr>
        <w:t>ثم</w:t>
      </w:r>
      <w:r w:rsidR="003D3EF7">
        <w:rPr>
          <w:rtl/>
        </w:rPr>
        <w:t xml:space="preserve"> </w:t>
      </w:r>
      <w:r>
        <w:rPr>
          <w:rtl/>
        </w:rPr>
        <w:t>أهل بالحج</w:t>
      </w:r>
      <w:r w:rsidR="00DC6255">
        <w:rPr>
          <w:rFonts w:hint="cs"/>
          <w:rtl/>
        </w:rPr>
        <w:t>ّ</w:t>
      </w:r>
      <w:r>
        <w:rPr>
          <w:rtl/>
        </w:rPr>
        <w:t xml:space="preserve"> قبل </w:t>
      </w:r>
      <w:r w:rsidR="00534859">
        <w:rPr>
          <w:rFonts w:hint="cs"/>
          <w:rtl/>
        </w:rPr>
        <w:t>أ</w:t>
      </w:r>
      <w:r w:rsidR="00534859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يقصر؟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بطلت متعته هي حج</w:t>
      </w:r>
      <w:r w:rsidR="00DC6255">
        <w:rPr>
          <w:rFonts w:hint="cs"/>
          <w:rtl/>
        </w:rPr>
        <w:t>ّ</w:t>
      </w:r>
      <w:r>
        <w:rPr>
          <w:rtl/>
        </w:rPr>
        <w:t xml:space="preserve">ة مبتولة.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المتعمد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سبق على </w:t>
      </w:r>
      <w:r w:rsidR="00DC6255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ي. </w:t>
      </w:r>
    </w:p>
    <w:p w:rsidR="00AA2357" w:rsidRDefault="00AA2357" w:rsidP="00713A50">
      <w:pPr>
        <w:pStyle w:val="libNormal"/>
        <w:rPr>
          <w:rtl/>
        </w:rPr>
      </w:pPr>
      <w:r w:rsidRPr="007D789E">
        <w:rPr>
          <w:rStyle w:val="libNormalChar"/>
          <w:rtl/>
        </w:rPr>
        <w:t>[ 16647 ]</w:t>
      </w:r>
      <w:r>
        <w:rPr>
          <w:rtl/>
        </w:rPr>
        <w:t xml:space="preserve"> 5 -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</w:t>
      </w:r>
      <w:r w:rsidR="004D7B2A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المتمتع إذا طاف وسعى </w:t>
      </w:r>
      <w:r w:rsidR="003D3EF7">
        <w:rPr>
          <w:rtl/>
        </w:rPr>
        <w:t xml:space="preserve">ثمّ </w:t>
      </w:r>
      <w:r>
        <w:rPr>
          <w:rtl/>
        </w:rPr>
        <w:t>لب</w:t>
      </w:r>
      <w:r w:rsidR="004D7B2A">
        <w:rPr>
          <w:rFonts w:hint="cs"/>
          <w:rtl/>
        </w:rPr>
        <w:t>ّ</w:t>
      </w:r>
      <w:r>
        <w:rPr>
          <w:rtl/>
        </w:rPr>
        <w:t xml:space="preserve">ى بالحج </w:t>
      </w:r>
      <w:r w:rsidRPr="00AA2357">
        <w:rPr>
          <w:rStyle w:val="libFootnotenumChar"/>
          <w:rtl/>
        </w:rPr>
        <w:t>(</w:t>
      </w:r>
      <w:r w:rsidR="00713A5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قبل </w:t>
      </w:r>
      <w:r w:rsidR="004D7B2A">
        <w:rPr>
          <w:rFonts w:hint="cs"/>
          <w:rtl/>
        </w:rPr>
        <w:t>أ</w:t>
      </w:r>
      <w:r w:rsidR="004D7B2A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يقص</w:t>
      </w:r>
      <w:r w:rsidR="004D7B2A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فليس له </w:t>
      </w:r>
      <w:r w:rsidR="004D7B2A">
        <w:rPr>
          <w:rFonts w:hint="cs"/>
          <w:rtl/>
        </w:rPr>
        <w:t>أ</w:t>
      </w:r>
      <w:r w:rsidR="004D7B2A">
        <w:rPr>
          <w:rtl/>
        </w:rPr>
        <w:t xml:space="preserve">ن </w:t>
      </w:r>
      <w:r>
        <w:rPr>
          <w:rtl/>
        </w:rPr>
        <w:t>يقص</w:t>
      </w:r>
      <w:r w:rsidR="004D7B2A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عليه متعة </w:t>
      </w:r>
      <w:r w:rsidRPr="00AA2357">
        <w:rPr>
          <w:rStyle w:val="libFootnotenumChar"/>
          <w:rtl/>
        </w:rPr>
        <w:t>(</w:t>
      </w:r>
      <w:r w:rsidR="00713A5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العمد أيضا</w:t>
      </w:r>
      <w:r w:rsidR="00356459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[ 16648 ]</w:t>
      </w:r>
      <w:r>
        <w:rPr>
          <w:rtl/>
        </w:rPr>
        <w:t xml:space="preserve"> 6 - وعن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الرجل يتمت</w:t>
      </w:r>
      <w:r w:rsidR="00356459">
        <w:rPr>
          <w:rFonts w:hint="cs"/>
          <w:rtl/>
        </w:rPr>
        <w:t>ّ</w:t>
      </w:r>
      <w:r>
        <w:rPr>
          <w:rtl/>
        </w:rPr>
        <w:t xml:space="preserve">ع فينسى </w:t>
      </w:r>
      <w:r w:rsidR="00356459">
        <w:rPr>
          <w:rFonts w:hint="cs"/>
          <w:rtl/>
        </w:rPr>
        <w:t>أ</w:t>
      </w:r>
      <w:r w:rsidR="00356459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يقص</w:t>
      </w:r>
      <w:r w:rsidR="00356459">
        <w:rPr>
          <w:rFonts w:hint="cs"/>
          <w:rtl/>
        </w:rPr>
        <w:t>ّ</w:t>
      </w:r>
      <w:r>
        <w:rPr>
          <w:rtl/>
        </w:rPr>
        <w:t xml:space="preserve">ر </w:t>
      </w:r>
      <w:r w:rsidR="00DB788A">
        <w:rPr>
          <w:rtl/>
        </w:rPr>
        <w:t xml:space="preserve">حتّى </w:t>
      </w:r>
      <w:r>
        <w:rPr>
          <w:rtl/>
        </w:rPr>
        <w:t>يهلّ بالحج</w:t>
      </w:r>
      <w:r w:rsidR="0035645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عليه دم يهريقه. </w:t>
      </w:r>
    </w:p>
    <w:p w:rsidR="00AA2357" w:rsidRDefault="00AA2357" w:rsidP="00713A50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جماعة من الأصحاب على الاستحباب </w:t>
      </w:r>
      <w:r w:rsidRPr="00AA2357">
        <w:rPr>
          <w:rStyle w:val="libFootnotenumChar"/>
          <w:rtl/>
        </w:rPr>
        <w:t>(</w:t>
      </w:r>
      <w:r w:rsidR="00713A50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لما سبق </w:t>
      </w:r>
      <w:r w:rsidRPr="00AA2357">
        <w:rPr>
          <w:rStyle w:val="libFootnotenumChar"/>
          <w:rtl/>
        </w:rPr>
        <w:t>(</w:t>
      </w:r>
      <w:r w:rsidR="00713A50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34859" w:rsidRDefault="00AA2357" w:rsidP="00534859">
      <w:pPr>
        <w:pStyle w:val="libFootnote0"/>
        <w:rPr>
          <w:rtl/>
        </w:rPr>
      </w:pPr>
      <w:r w:rsidRPr="00534859">
        <w:rPr>
          <w:rtl/>
        </w:rPr>
        <w:t>(</w:t>
      </w:r>
      <w:r w:rsidR="00356459" w:rsidRPr="00534859">
        <w:rPr>
          <w:rFonts w:hint="cs"/>
          <w:rtl/>
        </w:rPr>
        <w:t>1</w:t>
      </w:r>
      <w:r w:rsidRPr="00534859">
        <w:rPr>
          <w:rtl/>
        </w:rPr>
        <w:t>) التهذيب 5</w:t>
      </w:r>
      <w:r w:rsidR="00425FAF" w:rsidRPr="00534859">
        <w:rPr>
          <w:rtl/>
        </w:rPr>
        <w:t>:</w:t>
      </w:r>
      <w:r w:rsidRPr="00534859">
        <w:rPr>
          <w:rtl/>
        </w:rPr>
        <w:t xml:space="preserve"> 159 </w:t>
      </w:r>
      <w:r w:rsidR="0032076F" w:rsidRPr="00534859">
        <w:rPr>
          <w:rtl/>
        </w:rPr>
        <w:t>/</w:t>
      </w:r>
      <w:r w:rsidRPr="00534859">
        <w:rPr>
          <w:rtl/>
        </w:rPr>
        <w:t xml:space="preserve"> 531</w:t>
      </w:r>
      <w:r w:rsidR="00425FAF" w:rsidRPr="00534859">
        <w:rPr>
          <w:rtl/>
        </w:rPr>
        <w:t>،</w:t>
      </w:r>
      <w:r w:rsidRPr="00534859">
        <w:rPr>
          <w:rtl/>
        </w:rPr>
        <w:t xml:space="preserve"> والاستبصار 2</w:t>
      </w:r>
      <w:r w:rsidR="00425FAF" w:rsidRPr="00534859">
        <w:rPr>
          <w:rtl/>
        </w:rPr>
        <w:t>:</w:t>
      </w:r>
      <w:r w:rsidRPr="00534859">
        <w:rPr>
          <w:rtl/>
        </w:rPr>
        <w:t xml:space="preserve"> 243 </w:t>
      </w:r>
      <w:r w:rsidR="0032076F" w:rsidRPr="00534859">
        <w:rPr>
          <w:rtl/>
        </w:rPr>
        <w:t>/</w:t>
      </w:r>
      <w:r w:rsidRPr="00534859">
        <w:rPr>
          <w:rtl/>
        </w:rPr>
        <w:t xml:space="preserve"> 848. </w:t>
      </w:r>
    </w:p>
    <w:p w:rsidR="00AA2357" w:rsidRPr="00534859" w:rsidRDefault="00AA2357" w:rsidP="00534859">
      <w:pPr>
        <w:pStyle w:val="libFootnote0"/>
        <w:rPr>
          <w:rtl/>
        </w:rPr>
      </w:pPr>
      <w:r w:rsidRPr="00534859">
        <w:rPr>
          <w:rtl/>
        </w:rPr>
        <w:t>4 - التهذيب 5</w:t>
      </w:r>
      <w:r w:rsidR="00425FAF" w:rsidRPr="00534859">
        <w:rPr>
          <w:rtl/>
        </w:rPr>
        <w:t>:</w:t>
      </w:r>
      <w:r w:rsidRPr="00534859">
        <w:rPr>
          <w:rtl/>
        </w:rPr>
        <w:t xml:space="preserve"> 90 </w:t>
      </w:r>
      <w:r w:rsidR="0032076F" w:rsidRPr="00534859">
        <w:rPr>
          <w:rtl/>
        </w:rPr>
        <w:t>/</w:t>
      </w:r>
      <w:r w:rsidRPr="00534859">
        <w:rPr>
          <w:rtl/>
        </w:rPr>
        <w:t xml:space="preserve"> 296</w:t>
      </w:r>
      <w:r w:rsidR="00425FAF" w:rsidRPr="00534859">
        <w:rPr>
          <w:rtl/>
        </w:rPr>
        <w:t>،</w:t>
      </w:r>
      <w:r w:rsidRPr="00534859">
        <w:rPr>
          <w:rtl/>
        </w:rPr>
        <w:t xml:space="preserve"> والاستبصار 2</w:t>
      </w:r>
      <w:r w:rsidR="00425FAF" w:rsidRPr="00534859">
        <w:rPr>
          <w:rtl/>
        </w:rPr>
        <w:t>:</w:t>
      </w:r>
      <w:r w:rsidRPr="00534859">
        <w:rPr>
          <w:rtl/>
        </w:rPr>
        <w:t xml:space="preserve"> 175 </w:t>
      </w:r>
      <w:r w:rsidR="0032076F" w:rsidRPr="00534859">
        <w:rPr>
          <w:rtl/>
        </w:rPr>
        <w:t>/</w:t>
      </w:r>
      <w:r w:rsidRPr="00534859">
        <w:rPr>
          <w:rtl/>
        </w:rPr>
        <w:t xml:space="preserve"> 580. </w:t>
      </w:r>
    </w:p>
    <w:p w:rsidR="00AA2357" w:rsidRPr="00534859" w:rsidRDefault="00AA2357" w:rsidP="00534859">
      <w:pPr>
        <w:pStyle w:val="libFootnote0"/>
        <w:rPr>
          <w:rtl/>
        </w:rPr>
      </w:pPr>
      <w:r w:rsidRPr="00534859">
        <w:rPr>
          <w:rtl/>
        </w:rPr>
        <w:t>5 - التهذيب 5</w:t>
      </w:r>
      <w:r w:rsidR="00425FAF" w:rsidRPr="00534859">
        <w:rPr>
          <w:rtl/>
        </w:rPr>
        <w:t>:</w:t>
      </w:r>
      <w:r w:rsidRPr="00534859">
        <w:rPr>
          <w:rtl/>
        </w:rPr>
        <w:t xml:space="preserve"> 159 </w:t>
      </w:r>
      <w:r w:rsidR="0032076F" w:rsidRPr="00534859">
        <w:rPr>
          <w:rtl/>
        </w:rPr>
        <w:t>/</w:t>
      </w:r>
      <w:r w:rsidRPr="00534859">
        <w:rPr>
          <w:rtl/>
        </w:rPr>
        <w:t xml:space="preserve"> 529</w:t>
      </w:r>
      <w:r w:rsidR="00425FAF" w:rsidRPr="00534859">
        <w:rPr>
          <w:rtl/>
        </w:rPr>
        <w:t>،</w:t>
      </w:r>
      <w:r w:rsidRPr="00534859">
        <w:rPr>
          <w:rtl/>
        </w:rPr>
        <w:t xml:space="preserve"> والاستبصار 2</w:t>
      </w:r>
      <w:r w:rsidR="00425FAF" w:rsidRPr="00534859">
        <w:rPr>
          <w:rtl/>
        </w:rPr>
        <w:t>:</w:t>
      </w:r>
      <w:r w:rsidRPr="00534859">
        <w:rPr>
          <w:rtl/>
        </w:rPr>
        <w:t xml:space="preserve"> 243 </w:t>
      </w:r>
      <w:r w:rsidR="0032076F" w:rsidRPr="00534859">
        <w:rPr>
          <w:rtl/>
        </w:rPr>
        <w:t>/</w:t>
      </w:r>
      <w:r w:rsidRPr="00534859">
        <w:rPr>
          <w:rtl/>
        </w:rPr>
        <w:t xml:space="preserve"> 846. </w:t>
      </w:r>
    </w:p>
    <w:p w:rsidR="00AA2357" w:rsidRPr="00534859" w:rsidRDefault="00AA2357" w:rsidP="00534859">
      <w:pPr>
        <w:pStyle w:val="libFootnote0"/>
        <w:rPr>
          <w:rtl/>
        </w:rPr>
      </w:pPr>
      <w:r w:rsidRPr="00534859">
        <w:rPr>
          <w:rtl/>
        </w:rPr>
        <w:t>(</w:t>
      </w:r>
      <w:r w:rsidR="00356459" w:rsidRPr="00534859">
        <w:rPr>
          <w:rFonts w:hint="cs"/>
          <w:rtl/>
        </w:rPr>
        <w:t>2</w:t>
      </w:r>
      <w:r w:rsidRPr="00534859">
        <w:rPr>
          <w:rtl/>
        </w:rPr>
        <w:t>) « بالحج »</w:t>
      </w:r>
      <w:r w:rsidR="00425FAF" w:rsidRPr="00534859">
        <w:rPr>
          <w:rtl/>
        </w:rPr>
        <w:t>:</w:t>
      </w:r>
      <w:r w:rsidRPr="00534859">
        <w:rPr>
          <w:rtl/>
        </w:rPr>
        <w:t xml:space="preserve"> ليس في الاستبصار ( هامش المخطوط ) وكذلك التهذيب. </w:t>
      </w:r>
    </w:p>
    <w:p w:rsidR="00AA2357" w:rsidRPr="00534859" w:rsidRDefault="00AA2357" w:rsidP="00534859">
      <w:pPr>
        <w:pStyle w:val="libFootnote0"/>
        <w:rPr>
          <w:rtl/>
        </w:rPr>
      </w:pPr>
      <w:r w:rsidRPr="00534859">
        <w:rPr>
          <w:rtl/>
        </w:rPr>
        <w:t>(</w:t>
      </w:r>
      <w:r w:rsidR="00356459" w:rsidRPr="00534859">
        <w:rPr>
          <w:rFonts w:hint="cs"/>
          <w:rtl/>
        </w:rPr>
        <w:t>3</w:t>
      </w:r>
      <w:r w:rsidRPr="00534859">
        <w:rPr>
          <w:rtl/>
        </w:rPr>
        <w:t>) في نسخة من التهذيب</w:t>
      </w:r>
      <w:r w:rsidR="00425FAF" w:rsidRPr="00534859">
        <w:rPr>
          <w:rtl/>
        </w:rPr>
        <w:t>:</w:t>
      </w:r>
      <w:r w:rsidRPr="00534859">
        <w:rPr>
          <w:rtl/>
        </w:rPr>
        <w:t xml:space="preserve"> وليس عليه متعة ( هامش المخطوط ). </w:t>
      </w:r>
    </w:p>
    <w:p w:rsidR="00AA2357" w:rsidRPr="00534859" w:rsidRDefault="00AA2357" w:rsidP="00534859">
      <w:pPr>
        <w:pStyle w:val="libFootnote0"/>
        <w:rPr>
          <w:rtl/>
        </w:rPr>
      </w:pPr>
      <w:r w:rsidRPr="00534859">
        <w:rPr>
          <w:rtl/>
        </w:rPr>
        <w:t>6 - التهذيب 5</w:t>
      </w:r>
      <w:r w:rsidR="00425FAF" w:rsidRPr="00534859">
        <w:rPr>
          <w:rtl/>
        </w:rPr>
        <w:t>:</w:t>
      </w:r>
      <w:r w:rsidRPr="00534859">
        <w:rPr>
          <w:rtl/>
        </w:rPr>
        <w:t xml:space="preserve"> 158 </w:t>
      </w:r>
      <w:r w:rsidR="0032076F" w:rsidRPr="00534859">
        <w:rPr>
          <w:rtl/>
        </w:rPr>
        <w:t>/</w:t>
      </w:r>
      <w:r w:rsidRPr="00534859">
        <w:rPr>
          <w:rtl/>
        </w:rPr>
        <w:t xml:space="preserve"> 527</w:t>
      </w:r>
      <w:r w:rsidR="00425FAF" w:rsidRPr="00534859">
        <w:rPr>
          <w:rtl/>
        </w:rPr>
        <w:t>،</w:t>
      </w:r>
      <w:r w:rsidRPr="00534859">
        <w:rPr>
          <w:rtl/>
        </w:rPr>
        <w:t xml:space="preserve"> والاستبصار 2</w:t>
      </w:r>
      <w:r w:rsidR="00425FAF" w:rsidRPr="00534859">
        <w:rPr>
          <w:rtl/>
        </w:rPr>
        <w:t>:</w:t>
      </w:r>
      <w:r w:rsidRPr="00534859">
        <w:rPr>
          <w:rtl/>
        </w:rPr>
        <w:t xml:space="preserve"> 242 </w:t>
      </w:r>
      <w:r w:rsidR="0032076F" w:rsidRPr="00534859">
        <w:rPr>
          <w:rtl/>
        </w:rPr>
        <w:t>/</w:t>
      </w:r>
      <w:r w:rsidRPr="00534859">
        <w:rPr>
          <w:rtl/>
        </w:rPr>
        <w:t xml:space="preserve"> 844</w:t>
      </w:r>
      <w:r w:rsidR="00425FAF" w:rsidRPr="00534859">
        <w:rPr>
          <w:rtl/>
        </w:rPr>
        <w:t>،</w:t>
      </w:r>
      <w:r w:rsidRPr="00534859">
        <w:rPr>
          <w:rtl/>
        </w:rPr>
        <w:t xml:space="preserve"> وأورده في الحديث 2 من الباب 6 من أبواب التقصير. </w:t>
      </w:r>
    </w:p>
    <w:p w:rsidR="00AA2357" w:rsidRPr="00534859" w:rsidRDefault="00AA2357" w:rsidP="00534859">
      <w:pPr>
        <w:pStyle w:val="libFootnote0"/>
        <w:rPr>
          <w:rtl/>
        </w:rPr>
      </w:pPr>
      <w:r w:rsidRPr="00534859">
        <w:rPr>
          <w:rtl/>
        </w:rPr>
        <w:t>(</w:t>
      </w:r>
      <w:r w:rsidR="00356459" w:rsidRPr="00534859">
        <w:rPr>
          <w:rFonts w:hint="cs"/>
          <w:rtl/>
        </w:rPr>
        <w:t>4</w:t>
      </w:r>
      <w:r w:rsidRPr="00534859">
        <w:rPr>
          <w:rtl/>
        </w:rPr>
        <w:t>) راجع الفقيه 2</w:t>
      </w:r>
      <w:r w:rsidR="00425FAF" w:rsidRPr="00534859">
        <w:rPr>
          <w:rtl/>
        </w:rPr>
        <w:t>:</w:t>
      </w:r>
      <w:r w:rsidRPr="00534859">
        <w:rPr>
          <w:rtl/>
        </w:rPr>
        <w:t xml:space="preserve"> 237 </w:t>
      </w:r>
      <w:r w:rsidR="0032076F" w:rsidRPr="00534859">
        <w:rPr>
          <w:rtl/>
        </w:rPr>
        <w:t>/</w:t>
      </w:r>
      <w:r w:rsidRPr="00534859">
        <w:rPr>
          <w:rtl/>
        </w:rPr>
        <w:t xml:space="preserve"> ذيل الحديث 1129</w:t>
      </w:r>
      <w:r w:rsidR="00425FAF" w:rsidRPr="00534859">
        <w:rPr>
          <w:rtl/>
        </w:rPr>
        <w:t>،</w:t>
      </w:r>
      <w:r w:rsidRPr="00534859">
        <w:rPr>
          <w:rtl/>
        </w:rPr>
        <w:t xml:space="preserve"> وروضة المتقين 4</w:t>
      </w:r>
      <w:r w:rsidR="00425FAF" w:rsidRPr="00534859">
        <w:rPr>
          <w:rtl/>
        </w:rPr>
        <w:t>:</w:t>
      </w:r>
      <w:r w:rsidRPr="00534859">
        <w:rPr>
          <w:rtl/>
        </w:rPr>
        <w:t xml:space="preserve"> 493</w:t>
      </w:r>
      <w:r w:rsidR="00425FAF" w:rsidRPr="00534859">
        <w:rPr>
          <w:rtl/>
        </w:rPr>
        <w:t>،</w:t>
      </w:r>
      <w:r w:rsidRPr="00534859">
        <w:rPr>
          <w:rtl/>
        </w:rPr>
        <w:t xml:space="preserve"> والمتخلف</w:t>
      </w:r>
      <w:r w:rsidR="00425FAF" w:rsidRPr="00534859">
        <w:rPr>
          <w:rtl/>
        </w:rPr>
        <w:t>:</w:t>
      </w:r>
      <w:r w:rsidRPr="00534859">
        <w:rPr>
          <w:rtl/>
        </w:rPr>
        <w:t xml:space="preserve"> 267. </w:t>
      </w:r>
    </w:p>
    <w:p w:rsidR="00AA2357" w:rsidRPr="00534859" w:rsidRDefault="00AA2357" w:rsidP="00534859">
      <w:pPr>
        <w:pStyle w:val="libFootnote0"/>
        <w:rPr>
          <w:rtl/>
        </w:rPr>
      </w:pPr>
      <w:r w:rsidRPr="00534859">
        <w:rPr>
          <w:rtl/>
        </w:rPr>
        <w:t>(</w:t>
      </w:r>
      <w:r w:rsidR="00356459" w:rsidRPr="00534859">
        <w:rPr>
          <w:rFonts w:hint="cs"/>
          <w:rtl/>
        </w:rPr>
        <w:t>5</w:t>
      </w:r>
      <w:r w:rsidRPr="00534859">
        <w:rPr>
          <w:rtl/>
        </w:rPr>
        <w:t xml:space="preserve">) سبق في الأحاديث 1 و 2 و 3 من هذا الباب.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65098A">
      <w:pPr>
        <w:pStyle w:val="libNormal0"/>
        <w:rPr>
          <w:rtl/>
        </w:rPr>
      </w:pPr>
      <w:r>
        <w:rPr>
          <w:rtl/>
        </w:rPr>
        <w:lastRenderedPageBreak/>
        <w:t xml:space="preserve">ولما يأتي من </w:t>
      </w:r>
      <w:r w:rsidR="003E6231">
        <w:rPr>
          <w:rtl/>
        </w:rPr>
        <w:t xml:space="preserve">انّ </w:t>
      </w:r>
      <w:r w:rsidR="003D585B">
        <w:rPr>
          <w:rtl/>
        </w:rPr>
        <w:t>النّاس</w:t>
      </w:r>
      <w:r>
        <w:rPr>
          <w:rtl/>
        </w:rPr>
        <w:t>ي في غيرالصيد ليس عليه كف</w:t>
      </w:r>
      <w:r w:rsidR="00A54B09">
        <w:rPr>
          <w:rFonts w:hint="cs"/>
          <w:rtl/>
        </w:rPr>
        <w:t>ّ</w:t>
      </w:r>
      <w:r>
        <w:rPr>
          <w:rtl/>
        </w:rPr>
        <w:t xml:space="preserve">ارة </w:t>
      </w:r>
      <w:r w:rsidRPr="00AA2357">
        <w:rPr>
          <w:rStyle w:val="libFootnotenumChar"/>
          <w:rtl/>
        </w:rPr>
        <w:t>(</w:t>
      </w:r>
      <w:r w:rsidR="0065098A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82" w:name="_Toc282958715"/>
      <w:bookmarkStart w:id="1183" w:name="_Toc303065796"/>
      <w:bookmarkStart w:id="1184" w:name="_Toc376194763"/>
      <w:bookmarkStart w:id="1185" w:name="_Toc271315171"/>
      <w:r>
        <w:rPr>
          <w:rtl/>
        </w:rPr>
        <w:t xml:space="preserve">55 - باب </w:t>
      </w:r>
      <w:r w:rsidR="003E6231">
        <w:rPr>
          <w:rtl/>
        </w:rPr>
        <w:t xml:space="preserve">انّ </w:t>
      </w:r>
      <w:r w:rsidR="00430F6C">
        <w:rPr>
          <w:rtl/>
        </w:rPr>
        <w:t xml:space="preserve">الـمُحرم </w:t>
      </w:r>
      <w:r>
        <w:rPr>
          <w:rtl/>
        </w:rPr>
        <w:t>إذا قضى مناسكه وهو سكر</w:t>
      </w:r>
      <w:r w:rsidR="003E6231">
        <w:rPr>
          <w:rtl/>
        </w:rPr>
        <w:t xml:space="preserve">انّ </w:t>
      </w:r>
      <w:r>
        <w:rPr>
          <w:rtl/>
        </w:rPr>
        <w:t>لم يصح</w:t>
      </w:r>
      <w:bookmarkEnd w:id="1182"/>
      <w:bookmarkEnd w:id="1183"/>
      <w:r>
        <w:rPr>
          <w:rtl/>
        </w:rPr>
        <w:t xml:space="preserve"> </w:t>
      </w:r>
      <w:bookmarkStart w:id="1186" w:name="_Toc282958716"/>
      <w:bookmarkStart w:id="1187" w:name="_Toc303065797"/>
      <w:r>
        <w:rPr>
          <w:rtl/>
        </w:rPr>
        <w:t>حجه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المريض المغمى عليه يحرم به غيره</w:t>
      </w:r>
      <w:bookmarkEnd w:id="1184"/>
      <w:bookmarkEnd w:id="1185"/>
      <w:bookmarkEnd w:id="1186"/>
      <w:bookmarkEnd w:id="1187"/>
    </w:p>
    <w:p w:rsidR="00AA2357" w:rsidRDefault="00AA2357" w:rsidP="0065098A">
      <w:pPr>
        <w:pStyle w:val="libNormal"/>
        <w:rPr>
          <w:rtl/>
        </w:rPr>
      </w:pPr>
      <w:r w:rsidRPr="007D789E">
        <w:rPr>
          <w:rStyle w:val="libNormalChar"/>
          <w:rtl/>
        </w:rPr>
        <w:t>[ 16649 ]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يحيى </w:t>
      </w:r>
      <w:r w:rsidRPr="00AA2357">
        <w:rPr>
          <w:rStyle w:val="libFootnotenumChar"/>
          <w:rtl/>
        </w:rPr>
        <w:t>(</w:t>
      </w:r>
      <w:r w:rsidR="0065098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بن ر</w:t>
      </w:r>
      <w:r w:rsidR="003D3EF7">
        <w:rPr>
          <w:rtl/>
        </w:rPr>
        <w:t xml:space="preserve">أشدّ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كتبت إليه أسأله عن رجل محرم سكر وشهد المناسك وهو سكر</w:t>
      </w:r>
      <w:r w:rsidR="003E6231">
        <w:rPr>
          <w:rtl/>
        </w:rPr>
        <w:t xml:space="preserve">انّ </w:t>
      </w:r>
      <w:r w:rsidR="00A54B09">
        <w:rPr>
          <w:rtl/>
        </w:rPr>
        <w:t>أيتم</w:t>
      </w:r>
      <w:r w:rsidR="00A54B09">
        <w:rPr>
          <w:rFonts w:hint="cs"/>
          <w:rtl/>
        </w:rPr>
        <w:t>ّ</w:t>
      </w:r>
      <w:r w:rsidR="00A54B09">
        <w:rPr>
          <w:rtl/>
        </w:rPr>
        <w:t xml:space="preserve"> حج</w:t>
      </w:r>
      <w:r w:rsidR="00A54B09">
        <w:rPr>
          <w:rFonts w:hint="cs"/>
          <w:rtl/>
        </w:rPr>
        <w:t>ّ</w:t>
      </w:r>
      <w:r>
        <w:rPr>
          <w:rtl/>
        </w:rPr>
        <w:t>ه على سكره؟ فكتب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يتم</w:t>
      </w:r>
      <w:r w:rsidR="00A54B09">
        <w:rPr>
          <w:rFonts w:hint="cs"/>
          <w:rtl/>
        </w:rPr>
        <w:t>ّ</w:t>
      </w:r>
      <w:r>
        <w:rPr>
          <w:rtl/>
        </w:rPr>
        <w:t xml:space="preserve"> حج</w:t>
      </w:r>
      <w:r w:rsidR="00A54B09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65098A">
      <w:pPr>
        <w:pStyle w:val="libNormal"/>
        <w:rPr>
          <w:rtl/>
        </w:rPr>
      </w:pPr>
      <w:r w:rsidRPr="007D789E">
        <w:rPr>
          <w:rStyle w:val="libNormalChar"/>
          <w:rtl/>
        </w:rPr>
        <w:t>[ 16650 ]</w:t>
      </w:r>
      <w:r>
        <w:rPr>
          <w:rtl/>
        </w:rPr>
        <w:t xml:space="preserve"> 2 -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A54B09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A54B0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54B09">
        <w:rPr>
          <w:rFonts w:hint="cs"/>
          <w:rtl/>
        </w:rPr>
        <w:t xml:space="preserve">) </w:t>
      </w:r>
      <w:r w:rsidR="00A54B09">
        <w:rPr>
          <w:rtl/>
        </w:rPr>
        <w:t xml:space="preserve">في مريض </w:t>
      </w:r>
      <w:r w:rsidR="00A54B09">
        <w:rPr>
          <w:rFonts w:hint="cs"/>
          <w:rtl/>
        </w:rPr>
        <w:t>أُ</w:t>
      </w:r>
      <w:r>
        <w:rPr>
          <w:rtl/>
        </w:rPr>
        <w:t xml:space="preserve">غمي عليه فلم يعقل </w:t>
      </w:r>
      <w:r w:rsidR="00DB788A">
        <w:rPr>
          <w:rtl/>
        </w:rPr>
        <w:t xml:space="preserve">حتّى </w:t>
      </w:r>
      <w:r>
        <w:rPr>
          <w:rtl/>
        </w:rPr>
        <w:t xml:space="preserve">أتى الموقف </w:t>
      </w:r>
      <w:r w:rsidRPr="00AA2357">
        <w:rPr>
          <w:rStyle w:val="libFootnotenumChar"/>
          <w:rtl/>
        </w:rPr>
        <w:t>(</w:t>
      </w:r>
      <w:r w:rsidR="0065098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يحرم عنه رجل.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B73A9" w:rsidRDefault="00AA2357" w:rsidP="002B73A9">
      <w:pPr>
        <w:pStyle w:val="libFootnote0"/>
        <w:rPr>
          <w:rtl/>
        </w:rPr>
      </w:pPr>
      <w:r w:rsidRPr="002B73A9">
        <w:rPr>
          <w:rtl/>
        </w:rPr>
        <w:t>(</w:t>
      </w:r>
      <w:r w:rsidR="00A54B09" w:rsidRPr="002B73A9">
        <w:rPr>
          <w:rFonts w:hint="cs"/>
          <w:rtl/>
        </w:rPr>
        <w:t>1</w:t>
      </w:r>
      <w:r w:rsidRPr="002B73A9">
        <w:rPr>
          <w:rtl/>
        </w:rPr>
        <w:t>) يأتي في الحديث 1 من الباب 31 من أبواب كفارات الصيد.</w:t>
      </w:r>
    </w:p>
    <w:p w:rsidR="00AA2357" w:rsidRPr="002B73A9" w:rsidRDefault="00AA2357" w:rsidP="002B73A9">
      <w:pPr>
        <w:pStyle w:val="libFootnote0"/>
        <w:rPr>
          <w:rtl/>
        </w:rPr>
      </w:pPr>
      <w:r w:rsidRPr="002B73A9">
        <w:rPr>
          <w:rtl/>
        </w:rPr>
        <w:t xml:space="preserve">ويأتي ما </w:t>
      </w:r>
      <w:r w:rsidR="00B67D03" w:rsidRPr="002B73A9">
        <w:rPr>
          <w:rtl/>
        </w:rPr>
        <w:t xml:space="preserve">يدلّ </w:t>
      </w:r>
      <w:r w:rsidRPr="002B73A9">
        <w:rPr>
          <w:rtl/>
        </w:rPr>
        <w:t>عليه في الحديث 4 من الباب 6 من أبواب التقصير.</w:t>
      </w:r>
    </w:p>
    <w:p w:rsidR="00AA2357" w:rsidRPr="002B73A9" w:rsidRDefault="00AA2357" w:rsidP="002B73A9">
      <w:pPr>
        <w:pStyle w:val="libFootnoteCenterBold"/>
        <w:rPr>
          <w:rtl/>
        </w:rPr>
      </w:pPr>
      <w:r w:rsidRPr="002B73A9">
        <w:rPr>
          <w:rtl/>
        </w:rPr>
        <w:t xml:space="preserve">الباب 55 </w:t>
      </w:r>
    </w:p>
    <w:p w:rsidR="00AA2357" w:rsidRPr="002B73A9" w:rsidRDefault="00AA2357" w:rsidP="002B73A9">
      <w:pPr>
        <w:pStyle w:val="libFootnoteCenterBold"/>
        <w:rPr>
          <w:rtl/>
        </w:rPr>
      </w:pPr>
      <w:r w:rsidRPr="002B73A9">
        <w:rPr>
          <w:rtl/>
        </w:rPr>
        <w:t>فيه حديثان</w:t>
      </w:r>
    </w:p>
    <w:p w:rsidR="00AA2357" w:rsidRPr="002B73A9" w:rsidRDefault="00AA2357" w:rsidP="002B73A9">
      <w:pPr>
        <w:pStyle w:val="libFootnote0"/>
        <w:rPr>
          <w:rtl/>
        </w:rPr>
      </w:pPr>
      <w:r w:rsidRPr="002B73A9">
        <w:rPr>
          <w:rtl/>
        </w:rPr>
        <w:t>1 - التهذيب 5</w:t>
      </w:r>
      <w:r w:rsidR="00425FAF" w:rsidRPr="002B73A9">
        <w:rPr>
          <w:rtl/>
        </w:rPr>
        <w:t>:</w:t>
      </w:r>
      <w:r w:rsidRPr="002B73A9">
        <w:rPr>
          <w:rtl/>
        </w:rPr>
        <w:t xml:space="preserve"> 296 </w:t>
      </w:r>
      <w:r w:rsidR="0032076F" w:rsidRPr="002B73A9">
        <w:rPr>
          <w:rtl/>
        </w:rPr>
        <w:t>/</w:t>
      </w:r>
      <w:r w:rsidRPr="002B73A9">
        <w:rPr>
          <w:rtl/>
        </w:rPr>
        <w:t xml:space="preserve"> 1002. </w:t>
      </w:r>
    </w:p>
    <w:p w:rsidR="00AA2357" w:rsidRPr="002B73A9" w:rsidRDefault="00AA2357" w:rsidP="002B73A9">
      <w:pPr>
        <w:pStyle w:val="libFootnote0"/>
        <w:rPr>
          <w:rtl/>
        </w:rPr>
      </w:pPr>
      <w:r w:rsidRPr="002B73A9">
        <w:rPr>
          <w:rtl/>
        </w:rPr>
        <w:t>(</w:t>
      </w:r>
      <w:r w:rsidR="00A54B09" w:rsidRPr="002B73A9">
        <w:rPr>
          <w:rFonts w:hint="cs"/>
          <w:rtl/>
        </w:rPr>
        <w:t>2</w:t>
      </w:r>
      <w:r w:rsidRPr="002B73A9">
        <w:rPr>
          <w:rtl/>
        </w:rPr>
        <w:t>) في نسخة</w:t>
      </w:r>
      <w:r w:rsidR="00425FAF" w:rsidRPr="002B73A9">
        <w:rPr>
          <w:rtl/>
        </w:rPr>
        <w:t>:</w:t>
      </w:r>
      <w:r w:rsidRPr="002B73A9">
        <w:rPr>
          <w:rtl/>
        </w:rPr>
        <w:t xml:space="preserve"> </w:t>
      </w:r>
      <w:r w:rsidR="005E03F9" w:rsidRPr="002B73A9">
        <w:rPr>
          <w:rtl/>
        </w:rPr>
        <w:t>محمّد</w:t>
      </w:r>
      <w:r w:rsidR="00305F21" w:rsidRPr="002B73A9">
        <w:rPr>
          <w:rtl/>
        </w:rPr>
        <w:t xml:space="preserve"> </w:t>
      </w:r>
      <w:r w:rsidRPr="002B73A9">
        <w:rPr>
          <w:rtl/>
        </w:rPr>
        <w:t xml:space="preserve">بن أحمد بن يحيى ( هامش المخطوط ) ... </w:t>
      </w:r>
    </w:p>
    <w:p w:rsidR="00AA2357" w:rsidRPr="002B73A9" w:rsidRDefault="00AA2357" w:rsidP="002B73A9">
      <w:pPr>
        <w:pStyle w:val="libFootnote0"/>
        <w:rPr>
          <w:rtl/>
        </w:rPr>
      </w:pPr>
      <w:r w:rsidRPr="002B73A9">
        <w:rPr>
          <w:rtl/>
        </w:rPr>
        <w:t>2 - التهذيب 5</w:t>
      </w:r>
      <w:r w:rsidR="00425FAF" w:rsidRPr="002B73A9">
        <w:rPr>
          <w:rtl/>
        </w:rPr>
        <w:t>:</w:t>
      </w:r>
      <w:r w:rsidRPr="002B73A9">
        <w:rPr>
          <w:rtl/>
        </w:rPr>
        <w:t xml:space="preserve"> 6 </w:t>
      </w:r>
      <w:r w:rsidR="0032076F" w:rsidRPr="002B73A9">
        <w:rPr>
          <w:rtl/>
        </w:rPr>
        <w:t>/</w:t>
      </w:r>
      <w:r w:rsidRPr="002B73A9">
        <w:rPr>
          <w:rtl/>
        </w:rPr>
        <w:t xml:space="preserve"> 191</w:t>
      </w:r>
      <w:r w:rsidR="00425FAF" w:rsidRPr="002B73A9">
        <w:rPr>
          <w:rtl/>
        </w:rPr>
        <w:t>،</w:t>
      </w:r>
      <w:r w:rsidRPr="002B73A9">
        <w:rPr>
          <w:rtl/>
        </w:rPr>
        <w:t xml:space="preserve"> وأورده في الحديث 4 من الباب 20 من أبواب المواقيت. </w:t>
      </w:r>
    </w:p>
    <w:p w:rsidR="00AA2357" w:rsidRPr="002B73A9" w:rsidRDefault="00AA2357" w:rsidP="002B73A9">
      <w:pPr>
        <w:pStyle w:val="libFootnote0"/>
        <w:rPr>
          <w:rtl/>
        </w:rPr>
      </w:pPr>
      <w:r w:rsidRPr="002B73A9">
        <w:rPr>
          <w:rtl/>
        </w:rPr>
        <w:t>(</w:t>
      </w:r>
      <w:r w:rsidR="00A54B09" w:rsidRPr="002B73A9">
        <w:rPr>
          <w:rFonts w:hint="cs"/>
          <w:rtl/>
        </w:rPr>
        <w:t>3</w:t>
      </w:r>
      <w:r w:rsidRPr="002B73A9">
        <w:rPr>
          <w:rtl/>
        </w:rPr>
        <w:t>) في نسخة</w:t>
      </w:r>
      <w:r w:rsidR="00425FAF" w:rsidRPr="002B73A9">
        <w:rPr>
          <w:rtl/>
        </w:rPr>
        <w:t>:</w:t>
      </w:r>
      <w:r w:rsidRPr="002B73A9">
        <w:rPr>
          <w:rtl/>
        </w:rPr>
        <w:t xml:space="preserve"> أتى الوقت 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188" w:name="_Toc282958717"/>
      <w:bookmarkStart w:id="1189" w:name="_Toc303065798"/>
      <w:bookmarkStart w:id="1190" w:name="_Toc376194764"/>
      <w:r>
        <w:rPr>
          <w:rtl/>
          <w:lang w:bidi="fa-IR"/>
        </w:rPr>
        <w:br w:type="page"/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AA2357" w:rsidRDefault="00AA2357" w:rsidP="001B6087">
      <w:pPr>
        <w:pStyle w:val="Heading1Center"/>
        <w:rPr>
          <w:rtl/>
        </w:rPr>
      </w:pPr>
      <w:bookmarkStart w:id="1191" w:name="_Toc271315172"/>
      <w:r>
        <w:rPr>
          <w:rtl/>
        </w:rPr>
        <w:lastRenderedPageBreak/>
        <w:t>أبواب تروك الاحرام</w:t>
      </w:r>
      <w:bookmarkEnd w:id="1188"/>
      <w:bookmarkEnd w:id="1189"/>
      <w:bookmarkEnd w:id="1190"/>
      <w:bookmarkEnd w:id="1191"/>
      <w:r>
        <w:rPr>
          <w:rtl/>
        </w:rPr>
        <w:t xml:space="preserve"> </w:t>
      </w:r>
    </w:p>
    <w:p w:rsidR="00AA2357" w:rsidRDefault="00AA2357" w:rsidP="00AA2357">
      <w:pPr>
        <w:pStyle w:val="Heading2Center"/>
        <w:rPr>
          <w:rtl/>
        </w:rPr>
      </w:pPr>
      <w:bookmarkStart w:id="1192" w:name="_Toc282958718"/>
      <w:bookmarkStart w:id="1193" w:name="_Toc303065799"/>
      <w:bookmarkStart w:id="1194" w:name="_Toc376194765"/>
      <w:bookmarkStart w:id="1195" w:name="_Toc271315173"/>
      <w:r>
        <w:rPr>
          <w:rtl/>
        </w:rPr>
        <w:t>1 - باب تحريم صيد البر كل</w:t>
      </w:r>
      <w:r w:rsidR="00487FD6">
        <w:rPr>
          <w:rFonts w:hint="cs"/>
          <w:rtl/>
        </w:rPr>
        <w:t>ّ</w:t>
      </w:r>
      <w:r>
        <w:rPr>
          <w:rtl/>
        </w:rPr>
        <w:t xml:space="preserve">ه على </w:t>
      </w:r>
      <w:r w:rsidR="00430F6C">
        <w:rPr>
          <w:rtl/>
        </w:rPr>
        <w:t xml:space="preserve">الـمُحرم </w:t>
      </w:r>
      <w:r>
        <w:rPr>
          <w:rtl/>
        </w:rPr>
        <w:t>اصطيادا</w:t>
      </w:r>
      <w:r w:rsidR="00487FD6">
        <w:rPr>
          <w:rFonts w:hint="cs"/>
          <w:rtl/>
        </w:rPr>
        <w:t>ً</w:t>
      </w:r>
      <w:r>
        <w:rPr>
          <w:rtl/>
        </w:rPr>
        <w:t xml:space="preserve"> ودلالة</w:t>
      </w:r>
      <w:bookmarkEnd w:id="1192"/>
      <w:bookmarkEnd w:id="1193"/>
      <w:r>
        <w:rPr>
          <w:rtl/>
        </w:rPr>
        <w:t xml:space="preserve"> </w:t>
      </w:r>
      <w:bookmarkStart w:id="1196" w:name="_Toc282958719"/>
      <w:bookmarkStart w:id="1197" w:name="_Toc303065800"/>
      <w:r>
        <w:rPr>
          <w:rtl/>
        </w:rPr>
        <w:t>واشارة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الفراخ والبيض</w:t>
      </w:r>
      <w:bookmarkEnd w:id="1194"/>
      <w:bookmarkEnd w:id="1195"/>
      <w:bookmarkEnd w:id="1196"/>
      <w:bookmarkEnd w:id="119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[ 16651 ]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87FD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تستحلن</w:t>
      </w:r>
      <w:r w:rsidR="00487FD6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شيئاً </w:t>
      </w:r>
      <w:r>
        <w:rPr>
          <w:rtl/>
        </w:rPr>
        <w:t>من الصيد وأنت 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وأنت حلال في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تدلن</w:t>
      </w:r>
      <w:r w:rsidR="006D7644">
        <w:rPr>
          <w:rFonts w:hint="cs"/>
          <w:rtl/>
        </w:rPr>
        <w:t>ّ</w:t>
      </w:r>
      <w:r>
        <w:rPr>
          <w:rtl/>
        </w:rPr>
        <w:t xml:space="preserve"> عليه محلا</w:t>
      </w:r>
      <w:r w:rsidR="006D7644">
        <w:rPr>
          <w:rFonts w:hint="cs"/>
          <w:rtl/>
        </w:rPr>
        <w:t>ً</w:t>
      </w:r>
      <w:r>
        <w:rPr>
          <w:rtl/>
        </w:rPr>
        <w:t xml:space="preserve"> ولا محرما</w:t>
      </w:r>
      <w:r w:rsidR="00487FD6">
        <w:rPr>
          <w:rFonts w:hint="cs"/>
          <w:rtl/>
        </w:rPr>
        <w:t>ً</w:t>
      </w:r>
      <w:r>
        <w:rPr>
          <w:rtl/>
        </w:rPr>
        <w:t xml:space="preserve"> فيصطاده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تشر إليه فيستحل</w:t>
      </w:r>
      <w:r w:rsidR="006D7644">
        <w:rPr>
          <w:rFonts w:hint="cs"/>
          <w:rtl/>
        </w:rPr>
        <w:t>ّ</w:t>
      </w:r>
      <w:r>
        <w:rPr>
          <w:rtl/>
        </w:rPr>
        <w:t xml:space="preserve"> من أجلك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6D7644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فيه فداء لمن تعم</w:t>
      </w:r>
      <w:r w:rsidR="006D7644">
        <w:rPr>
          <w:rFonts w:hint="cs"/>
          <w:rtl/>
        </w:rPr>
        <w:t>ّ</w:t>
      </w:r>
      <w:r>
        <w:rPr>
          <w:rtl/>
        </w:rPr>
        <w:t xml:space="preserve">ده. </w:t>
      </w:r>
    </w:p>
    <w:p w:rsidR="00AA2357" w:rsidRDefault="00AA2357" w:rsidP="00413150">
      <w:pPr>
        <w:pStyle w:val="libNormal"/>
        <w:rPr>
          <w:rtl/>
        </w:rPr>
      </w:pPr>
      <w:r w:rsidRPr="007D789E">
        <w:rPr>
          <w:rStyle w:val="libNormalChar"/>
          <w:rtl/>
        </w:rPr>
        <w:t>[ 16652 ]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6D7644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في قوله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F41BA0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ل</w:t>
      </w:r>
      <w:r w:rsidR="00F41BA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F41BA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F41BA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ل</w:t>
      </w:r>
      <w:r w:rsidR="00F41BA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</w:t>
      </w:r>
      <w:r w:rsidR="00F41BA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F41BA0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ك</w:t>
      </w:r>
      <w:r w:rsidR="00F41BA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F41BA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الله ب</w:t>
      </w:r>
      <w:r w:rsidR="00F41BA0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ش</w:t>
      </w:r>
      <w:r w:rsidR="00F41BA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F41BA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ء</w:t>
      </w:r>
      <w:r w:rsidR="00F41BA0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م</w:t>
      </w:r>
      <w:r w:rsidR="00F41BA0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F41BA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الص</w:t>
      </w:r>
      <w:r w:rsidR="00F41BA0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ي</w:t>
      </w:r>
      <w:r w:rsidR="00F41BA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F41BA0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ت</w:t>
      </w:r>
      <w:r w:rsidR="00F41BA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F41BA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</w:t>
      </w:r>
      <w:r w:rsidR="00F41BA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ه</w:t>
      </w:r>
      <w:r w:rsidR="00F41BA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أ</w:t>
      </w:r>
      <w:r w:rsidR="00F41BA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D2492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D2492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يك</w:t>
      </w:r>
      <w:r w:rsidR="00D2492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D2492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و</w:t>
      </w:r>
      <w:r w:rsidR="00D2492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D2492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م</w:t>
      </w:r>
      <w:r w:rsidR="00D2492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اح</w:t>
      </w:r>
      <w:r w:rsidR="00D2492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ك</w:t>
      </w:r>
      <w:r w:rsidR="00D2492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D24921">
        <w:rPr>
          <w:rStyle w:val="libAieChar"/>
          <w:rFonts w:hint="cs"/>
          <w:rtl/>
        </w:rPr>
        <w:t>ْ</w:t>
      </w:r>
      <w:r w:rsidRPr="0032076F">
        <w:rPr>
          <w:rStyle w:val="libNormalChar"/>
          <w:rtl/>
        </w:rPr>
        <w:t xml:space="preserve"> </w:t>
      </w:r>
      <w:r w:rsidRPr="00F41BA0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41315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حشرت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12F08" w:rsidRDefault="00AA2357" w:rsidP="00D12F08">
      <w:pPr>
        <w:pStyle w:val="libFootnoteCenterBold"/>
        <w:rPr>
          <w:rtl/>
        </w:rPr>
      </w:pPr>
      <w:r w:rsidRPr="00D12F08">
        <w:rPr>
          <w:rtl/>
        </w:rPr>
        <w:t xml:space="preserve">أبواب تروك الاحرام </w:t>
      </w:r>
    </w:p>
    <w:p w:rsidR="00AA2357" w:rsidRPr="00D12F08" w:rsidRDefault="00AA2357" w:rsidP="00D12F08">
      <w:pPr>
        <w:pStyle w:val="libFootnoteCenterBold"/>
        <w:rPr>
          <w:rtl/>
        </w:rPr>
      </w:pPr>
      <w:r w:rsidRPr="00D12F08">
        <w:rPr>
          <w:rtl/>
        </w:rPr>
        <w:t xml:space="preserve">الباب 1 </w:t>
      </w:r>
    </w:p>
    <w:p w:rsidR="00AA2357" w:rsidRPr="00D12F08" w:rsidRDefault="00AA2357" w:rsidP="00D12F08">
      <w:pPr>
        <w:pStyle w:val="libFootnoteCenterBold"/>
        <w:rPr>
          <w:rtl/>
        </w:rPr>
      </w:pPr>
      <w:r w:rsidRPr="00D12F08">
        <w:rPr>
          <w:rtl/>
        </w:rPr>
        <w:t>فيه 10 أحاديث</w:t>
      </w:r>
    </w:p>
    <w:p w:rsidR="00AA2357" w:rsidRPr="00D12F08" w:rsidRDefault="00AA2357" w:rsidP="00D12F08">
      <w:pPr>
        <w:pStyle w:val="libFootnote0"/>
        <w:rPr>
          <w:rtl/>
        </w:rPr>
      </w:pPr>
      <w:r w:rsidRPr="00D12F08">
        <w:rPr>
          <w:rtl/>
        </w:rPr>
        <w:t>1 - الكافي 4</w:t>
      </w:r>
      <w:r w:rsidR="00425FAF" w:rsidRPr="00D12F08">
        <w:rPr>
          <w:rtl/>
        </w:rPr>
        <w:t>:</w:t>
      </w:r>
      <w:r w:rsidRPr="00D12F08">
        <w:rPr>
          <w:rtl/>
        </w:rPr>
        <w:t xml:space="preserve"> 381 </w:t>
      </w:r>
      <w:r w:rsidR="0032076F" w:rsidRPr="00D12F08">
        <w:rPr>
          <w:rtl/>
        </w:rPr>
        <w:t>/</w:t>
      </w:r>
      <w:r w:rsidRPr="00D12F08">
        <w:rPr>
          <w:rtl/>
        </w:rPr>
        <w:t xml:space="preserve"> 1 وأورد صدره في الحديث 6 من الباب 13</w:t>
      </w:r>
      <w:r w:rsidR="00425FAF" w:rsidRPr="00D12F08">
        <w:rPr>
          <w:rtl/>
        </w:rPr>
        <w:t>،</w:t>
      </w:r>
      <w:r w:rsidRPr="00D12F08">
        <w:rPr>
          <w:rtl/>
        </w:rPr>
        <w:t xml:space="preserve"> وذيله في الحديث 1 من الباب 17 من أبواب كفارات الصيد. </w:t>
      </w:r>
    </w:p>
    <w:p w:rsidR="00AA2357" w:rsidRPr="00D12F08" w:rsidRDefault="00AA2357" w:rsidP="00D12F08">
      <w:pPr>
        <w:pStyle w:val="libFootnote0"/>
        <w:rPr>
          <w:rtl/>
        </w:rPr>
      </w:pPr>
      <w:r w:rsidRPr="00D12F08">
        <w:rPr>
          <w:rtl/>
        </w:rPr>
        <w:t>(1) في المصدر</w:t>
      </w:r>
      <w:r w:rsidR="00425FAF" w:rsidRPr="00D12F08">
        <w:rPr>
          <w:rtl/>
        </w:rPr>
        <w:t>:</w:t>
      </w:r>
      <w:r w:rsidRPr="00D12F08">
        <w:rPr>
          <w:rtl/>
        </w:rPr>
        <w:t xml:space="preserve"> فيصطاده. </w:t>
      </w:r>
    </w:p>
    <w:p w:rsidR="00AA2357" w:rsidRPr="00D12F08" w:rsidRDefault="00AA2357" w:rsidP="00D12F08">
      <w:pPr>
        <w:pStyle w:val="libFootnote0"/>
        <w:rPr>
          <w:rtl/>
        </w:rPr>
      </w:pPr>
      <w:r w:rsidRPr="00D12F08">
        <w:rPr>
          <w:rtl/>
        </w:rPr>
        <w:t>2 - الكافي 4</w:t>
      </w:r>
      <w:r w:rsidR="00425FAF" w:rsidRPr="00D12F08">
        <w:rPr>
          <w:rtl/>
        </w:rPr>
        <w:t>:</w:t>
      </w:r>
      <w:r w:rsidRPr="00D12F08">
        <w:rPr>
          <w:rtl/>
        </w:rPr>
        <w:t xml:space="preserve"> 396 </w:t>
      </w:r>
      <w:r w:rsidR="0032076F" w:rsidRPr="00D12F08">
        <w:rPr>
          <w:rtl/>
        </w:rPr>
        <w:t>/</w:t>
      </w:r>
      <w:r w:rsidRPr="00D12F08">
        <w:rPr>
          <w:rtl/>
        </w:rPr>
        <w:t xml:space="preserve"> 1. </w:t>
      </w:r>
    </w:p>
    <w:p w:rsidR="00AA2357" w:rsidRPr="00D12F08" w:rsidRDefault="00AA2357" w:rsidP="00D12F08">
      <w:pPr>
        <w:pStyle w:val="libFootnote0"/>
        <w:rPr>
          <w:rtl/>
        </w:rPr>
      </w:pPr>
      <w:r w:rsidRPr="00D12F08">
        <w:rPr>
          <w:rtl/>
        </w:rPr>
        <w:t>(</w:t>
      </w:r>
      <w:r w:rsidR="00413150" w:rsidRPr="00D12F08">
        <w:rPr>
          <w:rFonts w:hint="cs"/>
          <w:rtl/>
        </w:rPr>
        <w:t>2</w:t>
      </w:r>
      <w:r w:rsidRPr="00D12F08">
        <w:rPr>
          <w:rtl/>
        </w:rPr>
        <w:t>) المائدة 5</w:t>
      </w:r>
      <w:r w:rsidR="00425FAF" w:rsidRPr="00D12F08">
        <w:rPr>
          <w:rtl/>
        </w:rPr>
        <w:t>:</w:t>
      </w:r>
      <w:r w:rsidRPr="00D12F08">
        <w:rPr>
          <w:rtl/>
        </w:rPr>
        <w:t xml:space="preserve"> 94.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E11FE7">
      <w:pPr>
        <w:pStyle w:val="libNormal0"/>
        <w:rPr>
          <w:rtl/>
        </w:rPr>
      </w:pPr>
      <w:r>
        <w:rPr>
          <w:rtl/>
        </w:rPr>
        <w:lastRenderedPageBreak/>
        <w:t xml:space="preserve">لرسول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عمرة الحديبية </w:t>
      </w:r>
      <w:r w:rsidRPr="00AA2357">
        <w:rPr>
          <w:rStyle w:val="libFootnotenumChar"/>
          <w:rtl/>
        </w:rPr>
        <w:t>(</w:t>
      </w:r>
      <w:r w:rsidR="00E11FE7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الوحوش </w:t>
      </w:r>
      <w:r w:rsidR="00DB788A">
        <w:rPr>
          <w:rtl/>
        </w:rPr>
        <w:t xml:space="preserve">حتّى </w:t>
      </w:r>
      <w:r>
        <w:rPr>
          <w:rtl/>
        </w:rPr>
        <w:t xml:space="preserve">نالتها أيديهم ورماحهم.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[ 16653 ]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04652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 xml:space="preserve">لا </w:t>
      </w:r>
      <w:r w:rsidR="00B67D03">
        <w:rPr>
          <w:rtl/>
        </w:rPr>
        <w:t xml:space="preserve">يدلّ </w:t>
      </w:r>
      <w:r>
        <w:rPr>
          <w:rtl/>
        </w:rPr>
        <w:t>على الصيد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04652A">
        <w:rPr>
          <w:rFonts w:hint="cs"/>
          <w:rtl/>
        </w:rPr>
        <w:t>إ</w:t>
      </w:r>
      <w:r w:rsidR="0004652A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دل</w:t>
      </w:r>
      <w:r w:rsidR="0004652A">
        <w:rPr>
          <w:rFonts w:hint="cs"/>
          <w:rtl/>
        </w:rPr>
        <w:t>ّ</w:t>
      </w:r>
      <w:r>
        <w:rPr>
          <w:rtl/>
        </w:rPr>
        <w:t xml:space="preserve"> عليه فقتل فعليه الفداء. </w:t>
      </w:r>
    </w:p>
    <w:p w:rsidR="00AA2357" w:rsidRDefault="00AA2357" w:rsidP="00E11FE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</w:t>
      </w:r>
      <w:r w:rsidR="00E11FE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وبإسناده عن ابن أبي عمير مثله </w:t>
      </w:r>
      <w:r w:rsidRPr="00AA2357">
        <w:rPr>
          <w:rStyle w:val="libFootnotenumChar"/>
          <w:rtl/>
        </w:rPr>
        <w:t>(</w:t>
      </w:r>
      <w:r w:rsidR="00E11FE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E11FE7">
      <w:pPr>
        <w:pStyle w:val="libNormal"/>
        <w:rPr>
          <w:rtl/>
        </w:rPr>
      </w:pPr>
      <w:r w:rsidRPr="007D789E">
        <w:rPr>
          <w:rStyle w:val="libNormalChar"/>
          <w:rtl/>
        </w:rPr>
        <w:t>[ 16654 ]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رفعه في قول الله تبارك وتعالى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FC7CD4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ت</w:t>
      </w:r>
      <w:r w:rsidR="00FC7CD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FC7CD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</w:t>
      </w:r>
      <w:r w:rsidR="00FC7CD4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ه</w:t>
      </w:r>
      <w:r w:rsidR="00FC7CD4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أ</w:t>
      </w:r>
      <w:r w:rsidR="00FC7CD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FC7CD4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FC7CD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يك</w:t>
      </w:r>
      <w:r w:rsidR="00FC7CD4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FC7CD4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و</w:t>
      </w:r>
      <w:r w:rsidR="00FC7CD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FC7CD4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م</w:t>
      </w:r>
      <w:r w:rsidR="00FC7CD4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اح</w:t>
      </w:r>
      <w:r w:rsidR="00FC7CD4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ك</w:t>
      </w:r>
      <w:r w:rsidR="00FC7CD4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E11FE7">
        <w:rPr>
          <w:rStyle w:val="libAieChar"/>
          <w:rFonts w:hint="cs"/>
          <w:rtl/>
        </w:rPr>
        <w:t>ْ</w:t>
      </w:r>
      <w:r w:rsidRPr="0032076F">
        <w:rPr>
          <w:rStyle w:val="libNormalChar"/>
          <w:rtl/>
        </w:rPr>
        <w:t xml:space="preserve"> </w:t>
      </w:r>
      <w:r w:rsidRPr="00FC7CD4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E11FE7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تناله الأيدي البيض والفراخ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تناله الرماح فهو ما لا تصل إليه الأيدي.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[ 16655 ]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واجتنب في إحرامك صيد البر</w:t>
      </w:r>
      <w:r w:rsidR="00E11FE7">
        <w:rPr>
          <w:rFonts w:hint="cs"/>
          <w:rtl/>
        </w:rPr>
        <w:t>ّ</w:t>
      </w:r>
      <w:r>
        <w:rPr>
          <w:rtl/>
        </w:rPr>
        <w:t xml:space="preserve"> كل</w:t>
      </w:r>
      <w:r w:rsidR="00E11FE7">
        <w:rPr>
          <w:rFonts w:hint="cs"/>
          <w:rtl/>
        </w:rPr>
        <w:t>ّ</w:t>
      </w:r>
      <w:r>
        <w:rPr>
          <w:rtl/>
        </w:rPr>
        <w:t>ه ولا تأكل مم</w:t>
      </w:r>
      <w:r w:rsidR="00E11FE7">
        <w:rPr>
          <w:rFonts w:hint="cs"/>
          <w:rtl/>
        </w:rPr>
        <w:t>ّ</w:t>
      </w:r>
      <w:r>
        <w:rPr>
          <w:rtl/>
        </w:rPr>
        <w:t>ا صاده غيرك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تشر إليه فيصيده.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[ 16656 ]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E11FE7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90DCA" w:rsidRDefault="00AA2357" w:rsidP="00F90DCA">
      <w:pPr>
        <w:pStyle w:val="libFootnote0"/>
        <w:rPr>
          <w:rtl/>
        </w:rPr>
      </w:pPr>
      <w:r w:rsidRPr="00F90DCA">
        <w:rPr>
          <w:rtl/>
        </w:rPr>
        <w:t>(</w:t>
      </w:r>
      <w:r w:rsidR="00E11FE7" w:rsidRPr="00F90DCA">
        <w:rPr>
          <w:rFonts w:hint="cs"/>
          <w:rtl/>
        </w:rPr>
        <w:t>1</w:t>
      </w:r>
      <w:r w:rsidRPr="00F90DCA">
        <w:rPr>
          <w:rtl/>
        </w:rPr>
        <w:t>) في المصدر</w:t>
      </w:r>
      <w:r w:rsidR="00425FAF" w:rsidRPr="00F90DCA">
        <w:rPr>
          <w:rtl/>
        </w:rPr>
        <w:t>:</w:t>
      </w:r>
      <w:r w:rsidRPr="00F90DCA">
        <w:rPr>
          <w:rtl/>
        </w:rPr>
        <w:t xml:space="preserve"> في عمرة الحديبي</w:t>
      </w:r>
      <w:r w:rsidR="00F90DCA">
        <w:rPr>
          <w:rFonts w:hint="cs"/>
          <w:rtl/>
        </w:rPr>
        <w:t>ّ</w:t>
      </w:r>
      <w:r w:rsidRPr="00F90DCA">
        <w:rPr>
          <w:rtl/>
        </w:rPr>
        <w:t xml:space="preserve">ة. </w:t>
      </w:r>
    </w:p>
    <w:p w:rsidR="00AA2357" w:rsidRPr="00F90DCA" w:rsidRDefault="00AA2357" w:rsidP="00F90DCA">
      <w:pPr>
        <w:pStyle w:val="libFootnote0"/>
        <w:rPr>
          <w:rtl/>
        </w:rPr>
      </w:pPr>
      <w:r w:rsidRPr="00F90DCA">
        <w:rPr>
          <w:rtl/>
        </w:rPr>
        <w:t>3 - الكافي 4</w:t>
      </w:r>
      <w:r w:rsidR="00425FAF" w:rsidRPr="00F90DCA">
        <w:rPr>
          <w:rtl/>
        </w:rPr>
        <w:t>:</w:t>
      </w:r>
      <w:r w:rsidRPr="00F90DCA">
        <w:rPr>
          <w:rtl/>
        </w:rPr>
        <w:t xml:space="preserve"> 381 </w:t>
      </w:r>
      <w:r w:rsidR="0032076F" w:rsidRPr="00F90DCA">
        <w:rPr>
          <w:rtl/>
        </w:rPr>
        <w:t>/</w:t>
      </w:r>
      <w:r w:rsidRPr="00F90DCA">
        <w:rPr>
          <w:rtl/>
        </w:rPr>
        <w:t xml:space="preserve"> 2</w:t>
      </w:r>
      <w:r w:rsidR="00425FAF" w:rsidRPr="00F90DCA">
        <w:rPr>
          <w:rtl/>
        </w:rPr>
        <w:t>،</w:t>
      </w:r>
      <w:r w:rsidRPr="00F90DCA">
        <w:rPr>
          <w:rtl/>
        </w:rPr>
        <w:t xml:space="preserve"> وأورده في الحديث 2 من الباب 17 من أبواب كفارات الصيد. </w:t>
      </w:r>
    </w:p>
    <w:p w:rsidR="00AA2357" w:rsidRPr="00F90DCA" w:rsidRDefault="00AA2357" w:rsidP="00F90DCA">
      <w:pPr>
        <w:pStyle w:val="libFootnote0"/>
        <w:rPr>
          <w:rtl/>
        </w:rPr>
      </w:pPr>
      <w:r w:rsidRPr="00F90DCA">
        <w:rPr>
          <w:rtl/>
        </w:rPr>
        <w:t>(</w:t>
      </w:r>
      <w:r w:rsidR="00E11FE7" w:rsidRPr="00F90DCA">
        <w:rPr>
          <w:rFonts w:hint="cs"/>
          <w:rtl/>
        </w:rPr>
        <w:t>2</w:t>
      </w:r>
      <w:r w:rsidRPr="00F90DCA">
        <w:rPr>
          <w:rtl/>
        </w:rPr>
        <w:t>) التهذيب 5</w:t>
      </w:r>
      <w:r w:rsidR="00425FAF" w:rsidRPr="00F90DCA">
        <w:rPr>
          <w:rtl/>
        </w:rPr>
        <w:t>:</w:t>
      </w:r>
      <w:r w:rsidRPr="00F90DCA">
        <w:rPr>
          <w:rtl/>
        </w:rPr>
        <w:t xml:space="preserve"> 315 </w:t>
      </w:r>
      <w:r w:rsidR="0032076F" w:rsidRPr="00F90DCA">
        <w:rPr>
          <w:rtl/>
        </w:rPr>
        <w:t>/</w:t>
      </w:r>
      <w:r w:rsidRPr="00F90DCA">
        <w:rPr>
          <w:rtl/>
        </w:rPr>
        <w:t xml:space="preserve"> 1086. </w:t>
      </w:r>
    </w:p>
    <w:p w:rsidR="00AA2357" w:rsidRPr="00F90DCA" w:rsidRDefault="00AA2357" w:rsidP="00F90DCA">
      <w:pPr>
        <w:pStyle w:val="libFootnote0"/>
        <w:rPr>
          <w:rtl/>
        </w:rPr>
      </w:pPr>
      <w:r w:rsidRPr="00F90DCA">
        <w:rPr>
          <w:rtl/>
        </w:rPr>
        <w:t>(</w:t>
      </w:r>
      <w:r w:rsidR="00E11FE7" w:rsidRPr="00F90DCA">
        <w:rPr>
          <w:rFonts w:hint="cs"/>
          <w:rtl/>
        </w:rPr>
        <w:t>3</w:t>
      </w:r>
      <w:r w:rsidRPr="00F90DCA">
        <w:rPr>
          <w:rtl/>
        </w:rPr>
        <w:t>) التهذيب 5</w:t>
      </w:r>
      <w:r w:rsidR="00425FAF" w:rsidRPr="00F90DCA">
        <w:rPr>
          <w:rtl/>
        </w:rPr>
        <w:t>:</w:t>
      </w:r>
      <w:r w:rsidRPr="00F90DCA">
        <w:rPr>
          <w:rtl/>
        </w:rPr>
        <w:t xml:space="preserve"> 467 </w:t>
      </w:r>
      <w:r w:rsidR="0032076F" w:rsidRPr="00F90DCA">
        <w:rPr>
          <w:rtl/>
        </w:rPr>
        <w:t>/</w:t>
      </w:r>
      <w:r w:rsidRPr="00F90DCA">
        <w:rPr>
          <w:rtl/>
        </w:rPr>
        <w:t xml:space="preserve"> 1634. </w:t>
      </w:r>
    </w:p>
    <w:p w:rsidR="00AA2357" w:rsidRPr="00F90DCA" w:rsidRDefault="00AA2357" w:rsidP="00F90DCA">
      <w:pPr>
        <w:pStyle w:val="libFootnote0"/>
        <w:rPr>
          <w:rtl/>
        </w:rPr>
      </w:pPr>
      <w:r w:rsidRPr="00F90DCA">
        <w:rPr>
          <w:rtl/>
        </w:rPr>
        <w:t>4 - الكافي 4</w:t>
      </w:r>
      <w:r w:rsidR="00425FAF" w:rsidRPr="00F90DCA">
        <w:rPr>
          <w:rtl/>
        </w:rPr>
        <w:t>:</w:t>
      </w:r>
      <w:r w:rsidRPr="00F90DCA">
        <w:rPr>
          <w:rtl/>
        </w:rPr>
        <w:t xml:space="preserve"> 397 </w:t>
      </w:r>
      <w:r w:rsidR="0032076F" w:rsidRPr="00F90DCA">
        <w:rPr>
          <w:rtl/>
        </w:rPr>
        <w:t>/</w:t>
      </w:r>
      <w:r w:rsidRPr="00F90DCA">
        <w:rPr>
          <w:rtl/>
        </w:rPr>
        <w:t xml:space="preserve"> 4. </w:t>
      </w:r>
    </w:p>
    <w:p w:rsidR="00AA2357" w:rsidRPr="00F90DCA" w:rsidRDefault="00AA2357" w:rsidP="00F90DCA">
      <w:pPr>
        <w:pStyle w:val="libFootnote0"/>
        <w:rPr>
          <w:rtl/>
        </w:rPr>
      </w:pPr>
      <w:r w:rsidRPr="00F90DCA">
        <w:rPr>
          <w:rtl/>
        </w:rPr>
        <w:t>(</w:t>
      </w:r>
      <w:r w:rsidR="00E11FE7" w:rsidRPr="00F90DCA">
        <w:rPr>
          <w:rFonts w:hint="cs"/>
          <w:rtl/>
        </w:rPr>
        <w:t>4</w:t>
      </w:r>
      <w:r w:rsidRPr="00F90DCA">
        <w:rPr>
          <w:rtl/>
        </w:rPr>
        <w:t>) المائدة 5</w:t>
      </w:r>
      <w:r w:rsidR="00425FAF" w:rsidRPr="00F90DCA">
        <w:rPr>
          <w:rtl/>
        </w:rPr>
        <w:t>:</w:t>
      </w:r>
      <w:r w:rsidRPr="00F90DCA">
        <w:rPr>
          <w:rtl/>
        </w:rPr>
        <w:t xml:space="preserve"> 94. </w:t>
      </w:r>
    </w:p>
    <w:p w:rsidR="00AA2357" w:rsidRPr="00F90DCA" w:rsidRDefault="00AA2357" w:rsidP="00F90DCA">
      <w:pPr>
        <w:pStyle w:val="libFootnote0"/>
        <w:rPr>
          <w:rtl/>
        </w:rPr>
      </w:pPr>
      <w:r w:rsidRPr="00F90DCA">
        <w:rPr>
          <w:rtl/>
        </w:rPr>
        <w:t>5 - التهذيب 5</w:t>
      </w:r>
      <w:r w:rsidR="00425FAF" w:rsidRPr="00F90DCA">
        <w:rPr>
          <w:rtl/>
        </w:rPr>
        <w:t>:</w:t>
      </w:r>
      <w:r w:rsidRPr="00F90DCA">
        <w:rPr>
          <w:rtl/>
        </w:rPr>
        <w:t xml:space="preserve"> 300 </w:t>
      </w:r>
      <w:r w:rsidR="0032076F" w:rsidRPr="00F90DCA">
        <w:rPr>
          <w:rtl/>
        </w:rPr>
        <w:t>/</w:t>
      </w:r>
      <w:r w:rsidRPr="00F90DCA">
        <w:rPr>
          <w:rtl/>
        </w:rPr>
        <w:t xml:space="preserve"> 1021. </w:t>
      </w:r>
    </w:p>
    <w:p w:rsidR="00AA2357" w:rsidRPr="00F90DCA" w:rsidRDefault="00AA2357" w:rsidP="00F90DCA">
      <w:pPr>
        <w:pStyle w:val="libFootnote0"/>
        <w:rPr>
          <w:rtl/>
        </w:rPr>
      </w:pPr>
      <w:r w:rsidRPr="00F90DCA">
        <w:rPr>
          <w:rtl/>
        </w:rPr>
        <w:t>6 - التهذيب 5</w:t>
      </w:r>
      <w:r w:rsidR="00425FAF" w:rsidRPr="00F90DCA">
        <w:rPr>
          <w:rtl/>
        </w:rPr>
        <w:t>:</w:t>
      </w:r>
      <w:r w:rsidRPr="00F90DCA">
        <w:rPr>
          <w:rtl/>
        </w:rPr>
        <w:t xml:space="preserve"> 300 </w:t>
      </w:r>
      <w:r w:rsidR="0032076F" w:rsidRPr="00F90DCA">
        <w:rPr>
          <w:rtl/>
        </w:rPr>
        <w:t>/</w:t>
      </w:r>
      <w:r w:rsidRPr="00F90DCA">
        <w:rPr>
          <w:rtl/>
        </w:rPr>
        <w:t xml:space="preserve"> 1022.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C93ADC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ل</w:t>
      </w:r>
      <w:r w:rsidR="00DE140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DE140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DE140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ل</w:t>
      </w:r>
      <w:r w:rsidR="00DE140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DE1402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ك</w:t>
      </w:r>
      <w:r w:rsidR="00DE140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DE140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الله ب</w:t>
      </w:r>
      <w:r w:rsidR="00DE140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ش</w:t>
      </w:r>
      <w:r w:rsidR="00DE140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DE140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ء</w:t>
      </w:r>
      <w:r w:rsidR="00DE1402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م</w:t>
      </w:r>
      <w:r w:rsidR="00DE140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DE140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الص</w:t>
      </w:r>
      <w:r w:rsidR="00DE1402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ي</w:t>
      </w:r>
      <w:r w:rsidR="00DE140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DE140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ت</w:t>
      </w:r>
      <w:r w:rsidR="00DE140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DE140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</w:t>
      </w:r>
      <w:r w:rsidR="00DE140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ه</w:t>
      </w:r>
      <w:r w:rsidR="00DE140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أ</w:t>
      </w:r>
      <w:r w:rsidR="00DE140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DE140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DE140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يك</w:t>
      </w:r>
      <w:r w:rsidR="00DE140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DE140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و</w:t>
      </w:r>
      <w:r w:rsidR="00DE140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DE140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ماح</w:t>
      </w:r>
      <w:r w:rsidR="00DE140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ك</w:t>
      </w:r>
      <w:r w:rsidR="00DE140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363FC5">
        <w:rPr>
          <w:rStyle w:val="libAieChar"/>
          <w:rFonts w:hint="cs"/>
          <w:rtl/>
        </w:rPr>
        <w:t>ْ</w:t>
      </w:r>
      <w:r w:rsidRPr="0032076F">
        <w:rPr>
          <w:rStyle w:val="libNormalChar"/>
          <w:rtl/>
        </w:rPr>
        <w:t xml:space="preserve"> </w:t>
      </w:r>
      <w:r w:rsidRPr="00C93ADC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حشر عليهم الصيد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من كل وجه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>دنا منهم ليبلون</w:t>
      </w:r>
      <w:r w:rsidR="00F90DCA">
        <w:rPr>
          <w:rFonts w:hint="cs"/>
          <w:rtl/>
        </w:rPr>
        <w:t>ّ</w:t>
      </w:r>
      <w:r>
        <w:rPr>
          <w:rtl/>
        </w:rPr>
        <w:t xml:space="preserve">هم به.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A60359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وعبدالله ابني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أبي عمير مثله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[ 16657 ]</w:t>
      </w:r>
      <w:r>
        <w:rPr>
          <w:rtl/>
        </w:rPr>
        <w:t xml:space="preserve"> 7 -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A60359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فرض على نفسه الحج </w:t>
      </w:r>
      <w:r w:rsidR="003D3EF7">
        <w:rPr>
          <w:rtl/>
        </w:rPr>
        <w:t xml:space="preserve">ثمّ </w:t>
      </w:r>
      <w:r>
        <w:rPr>
          <w:rtl/>
        </w:rPr>
        <w:t>أتم</w:t>
      </w:r>
      <w:r w:rsidR="00A60359">
        <w:rPr>
          <w:rFonts w:hint="cs"/>
          <w:rtl/>
        </w:rPr>
        <w:t>ّ</w:t>
      </w:r>
      <w:r>
        <w:rPr>
          <w:rtl/>
        </w:rPr>
        <w:t xml:space="preserve"> بالتلبية فقد حرم عليه الصيد وغيره ووجب عليه في فعله ما يجب على المحرم. </w:t>
      </w:r>
    </w:p>
    <w:p w:rsidR="00AA2357" w:rsidRDefault="00AA2357" w:rsidP="001110C3">
      <w:pPr>
        <w:pStyle w:val="libNormal"/>
        <w:rPr>
          <w:rtl/>
        </w:rPr>
      </w:pPr>
      <w:r w:rsidRPr="007D789E">
        <w:rPr>
          <w:rStyle w:val="libNormalChar"/>
          <w:rtl/>
        </w:rPr>
        <w:t>[ 16658 ]</w:t>
      </w:r>
      <w:r>
        <w:rPr>
          <w:rtl/>
        </w:rPr>
        <w:t xml:space="preserve"> 8 -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3E6231">
        <w:rPr>
          <w:rtl/>
        </w:rPr>
        <w:t xml:space="preserve">انّ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شجرة </w:t>
      </w:r>
      <w:r w:rsidRPr="00AA2357">
        <w:rPr>
          <w:rStyle w:val="libFootnotenumChar"/>
          <w:rtl/>
        </w:rPr>
        <w:t>(</w:t>
      </w:r>
      <w:r w:rsidR="001110C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430F6C">
        <w:rPr>
          <w:rtl/>
        </w:rPr>
        <w:t xml:space="preserve">الـمُحرم </w:t>
      </w:r>
      <w:r>
        <w:rPr>
          <w:rtl/>
        </w:rPr>
        <w:t>يشهد على نكاح محلّين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يشهد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يجوز للمحرم </w:t>
      </w:r>
      <w:r w:rsidR="003E6231">
        <w:rPr>
          <w:rtl/>
        </w:rPr>
        <w:t xml:space="preserve">انّ </w:t>
      </w:r>
      <w:r>
        <w:rPr>
          <w:rtl/>
        </w:rPr>
        <w:t>يشير بصيد على محل</w:t>
      </w:r>
      <w:r w:rsidR="00A60359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1110C3">
      <w:pPr>
        <w:pStyle w:val="libNormal"/>
        <w:rPr>
          <w:rtl/>
        </w:rPr>
      </w:pPr>
      <w:r>
        <w:rPr>
          <w:rtl/>
        </w:rPr>
        <w:t xml:space="preserve">ورواه </w:t>
      </w:r>
      <w:r w:rsidR="00A60359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1110C3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ذكر الشيخ و</w:t>
      </w:r>
      <w:r w:rsidR="006513E2">
        <w:rPr>
          <w:rtl/>
        </w:rPr>
        <w:t>الص</w:t>
      </w:r>
      <w:r w:rsidR="00B67D03">
        <w:rPr>
          <w:rtl/>
        </w:rPr>
        <w:t xml:space="preserve">دوق </w:t>
      </w:r>
      <w:r w:rsidR="006513E2">
        <w:rPr>
          <w:rFonts w:hint="cs"/>
          <w:rtl/>
        </w:rPr>
        <w:t>أ</w:t>
      </w:r>
      <w:r w:rsidR="006513E2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هذا إنكار وتنبيه على </w:t>
      </w:r>
      <w:r w:rsidR="003D585B">
        <w:rPr>
          <w:rtl/>
        </w:rPr>
        <w:t xml:space="preserve">أنّه </w:t>
      </w:r>
      <w:r>
        <w:rPr>
          <w:rtl/>
        </w:rPr>
        <w:t xml:space="preserve">لا يجوز.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F469A" w:rsidRDefault="00AA2357" w:rsidP="001F469A">
      <w:pPr>
        <w:pStyle w:val="libFootnote0"/>
        <w:rPr>
          <w:rtl/>
        </w:rPr>
      </w:pPr>
      <w:r w:rsidRPr="001F469A">
        <w:rPr>
          <w:rtl/>
        </w:rPr>
        <w:t>(1) المائدة 5</w:t>
      </w:r>
      <w:r w:rsidR="00425FAF" w:rsidRPr="001F469A">
        <w:rPr>
          <w:rtl/>
        </w:rPr>
        <w:t>:</w:t>
      </w:r>
      <w:r w:rsidRPr="001F469A">
        <w:rPr>
          <w:rtl/>
        </w:rPr>
        <w:t xml:space="preserve"> 94. </w:t>
      </w:r>
    </w:p>
    <w:p w:rsidR="00AA2357" w:rsidRPr="001F469A" w:rsidRDefault="00AA2357" w:rsidP="001F469A">
      <w:pPr>
        <w:pStyle w:val="libFootnote0"/>
        <w:rPr>
          <w:rtl/>
        </w:rPr>
      </w:pPr>
      <w:r w:rsidRPr="001F469A">
        <w:rPr>
          <w:rtl/>
        </w:rPr>
        <w:t>(2) في الكافي</w:t>
      </w:r>
      <w:r w:rsidR="00425FAF" w:rsidRPr="001F469A">
        <w:rPr>
          <w:rtl/>
        </w:rPr>
        <w:t>:</w:t>
      </w:r>
      <w:r w:rsidRPr="001F469A">
        <w:rPr>
          <w:rtl/>
        </w:rPr>
        <w:t xml:space="preserve"> في كل</w:t>
      </w:r>
      <w:r w:rsidR="001F469A" w:rsidRPr="001F469A">
        <w:rPr>
          <w:rFonts w:hint="cs"/>
          <w:rtl/>
        </w:rPr>
        <w:t>ّ</w:t>
      </w:r>
      <w:r w:rsidRPr="001F469A">
        <w:rPr>
          <w:rtl/>
        </w:rPr>
        <w:t xml:space="preserve"> م</w:t>
      </w:r>
      <w:r w:rsidR="00A93251" w:rsidRPr="001F469A">
        <w:rPr>
          <w:rtl/>
        </w:rPr>
        <w:t xml:space="preserve">كان </w:t>
      </w:r>
      <w:r w:rsidRPr="001F469A">
        <w:rPr>
          <w:rtl/>
        </w:rPr>
        <w:t xml:space="preserve">( هامش المخطوط ). </w:t>
      </w:r>
    </w:p>
    <w:p w:rsidR="00AA2357" w:rsidRPr="001F469A" w:rsidRDefault="00AA2357" w:rsidP="001F469A">
      <w:pPr>
        <w:pStyle w:val="libFootnote0"/>
        <w:rPr>
          <w:rtl/>
        </w:rPr>
      </w:pPr>
      <w:r w:rsidRPr="001F469A">
        <w:rPr>
          <w:rtl/>
        </w:rPr>
        <w:t>(3) الكافي 4</w:t>
      </w:r>
      <w:r w:rsidR="00425FAF" w:rsidRPr="001F469A">
        <w:rPr>
          <w:rtl/>
        </w:rPr>
        <w:t>:</w:t>
      </w:r>
      <w:r w:rsidRPr="001F469A">
        <w:rPr>
          <w:rtl/>
        </w:rPr>
        <w:t xml:space="preserve"> 396 </w:t>
      </w:r>
      <w:r w:rsidR="0032076F" w:rsidRPr="001F469A">
        <w:rPr>
          <w:rtl/>
        </w:rPr>
        <w:t>/</w:t>
      </w:r>
      <w:r w:rsidRPr="001F469A">
        <w:rPr>
          <w:rtl/>
        </w:rPr>
        <w:t xml:space="preserve"> 2. </w:t>
      </w:r>
    </w:p>
    <w:p w:rsidR="00AA2357" w:rsidRPr="001F469A" w:rsidRDefault="00AA2357" w:rsidP="001F469A">
      <w:pPr>
        <w:pStyle w:val="libFootnote0"/>
        <w:rPr>
          <w:rtl/>
        </w:rPr>
      </w:pPr>
      <w:r w:rsidRPr="001F469A">
        <w:rPr>
          <w:rtl/>
        </w:rPr>
        <w:t>(4) علل الشرائع</w:t>
      </w:r>
      <w:r w:rsidR="00425FAF" w:rsidRPr="001F469A">
        <w:rPr>
          <w:rtl/>
        </w:rPr>
        <w:t>:</w:t>
      </w:r>
      <w:r w:rsidRPr="001F469A">
        <w:rPr>
          <w:rtl/>
        </w:rPr>
        <w:t xml:space="preserve"> 456 </w:t>
      </w:r>
      <w:r w:rsidR="0032076F" w:rsidRPr="001F469A">
        <w:rPr>
          <w:rtl/>
        </w:rPr>
        <w:t>/</w:t>
      </w:r>
      <w:r w:rsidRPr="001F469A">
        <w:rPr>
          <w:rtl/>
        </w:rPr>
        <w:t xml:space="preserve"> 1. </w:t>
      </w:r>
    </w:p>
    <w:p w:rsidR="00AA2357" w:rsidRPr="001F469A" w:rsidRDefault="00AA2357" w:rsidP="001F469A">
      <w:pPr>
        <w:pStyle w:val="libFootnote0"/>
        <w:rPr>
          <w:rtl/>
        </w:rPr>
      </w:pPr>
      <w:r w:rsidRPr="001F469A">
        <w:rPr>
          <w:rtl/>
        </w:rPr>
        <w:t>7 - التهذيب 5</w:t>
      </w:r>
      <w:r w:rsidR="00425FAF" w:rsidRPr="001F469A">
        <w:rPr>
          <w:rtl/>
        </w:rPr>
        <w:t>:</w:t>
      </w:r>
      <w:r w:rsidRPr="001F469A">
        <w:rPr>
          <w:rtl/>
        </w:rPr>
        <w:t xml:space="preserve"> 83 </w:t>
      </w:r>
      <w:r w:rsidR="0032076F" w:rsidRPr="001F469A">
        <w:rPr>
          <w:rtl/>
        </w:rPr>
        <w:t>/</w:t>
      </w:r>
      <w:r w:rsidRPr="001F469A">
        <w:rPr>
          <w:rtl/>
        </w:rPr>
        <w:t xml:space="preserve"> 276</w:t>
      </w:r>
      <w:r w:rsidR="00425FAF" w:rsidRPr="001F469A">
        <w:rPr>
          <w:rtl/>
        </w:rPr>
        <w:t>،</w:t>
      </w:r>
      <w:r w:rsidRPr="001F469A">
        <w:rPr>
          <w:rtl/>
        </w:rPr>
        <w:t xml:space="preserve"> والاستبصار 2</w:t>
      </w:r>
      <w:r w:rsidR="00425FAF" w:rsidRPr="001F469A">
        <w:rPr>
          <w:rtl/>
        </w:rPr>
        <w:t>:</w:t>
      </w:r>
      <w:r w:rsidRPr="001F469A">
        <w:rPr>
          <w:rtl/>
        </w:rPr>
        <w:t xml:space="preserve"> 188 </w:t>
      </w:r>
      <w:r w:rsidR="0032076F" w:rsidRPr="001F469A">
        <w:rPr>
          <w:rtl/>
        </w:rPr>
        <w:t>/</w:t>
      </w:r>
      <w:r w:rsidRPr="001F469A">
        <w:rPr>
          <w:rtl/>
        </w:rPr>
        <w:t xml:space="preserve"> 634</w:t>
      </w:r>
      <w:r w:rsidR="00425FAF" w:rsidRPr="001F469A">
        <w:rPr>
          <w:rtl/>
        </w:rPr>
        <w:t>،</w:t>
      </w:r>
      <w:r w:rsidRPr="001F469A">
        <w:rPr>
          <w:rtl/>
        </w:rPr>
        <w:t xml:space="preserve"> ولاحظ سنديهما. </w:t>
      </w:r>
    </w:p>
    <w:p w:rsidR="00AA2357" w:rsidRPr="001F469A" w:rsidRDefault="00AA2357" w:rsidP="001F469A">
      <w:pPr>
        <w:pStyle w:val="libFootnote0"/>
        <w:rPr>
          <w:rtl/>
        </w:rPr>
      </w:pPr>
      <w:r w:rsidRPr="001F469A">
        <w:rPr>
          <w:rtl/>
        </w:rPr>
        <w:t>8 - التهذيب 5</w:t>
      </w:r>
      <w:r w:rsidR="00425FAF" w:rsidRPr="001F469A">
        <w:rPr>
          <w:rtl/>
        </w:rPr>
        <w:t>:</w:t>
      </w:r>
      <w:r w:rsidRPr="001F469A">
        <w:rPr>
          <w:rtl/>
        </w:rPr>
        <w:t xml:space="preserve"> 315 </w:t>
      </w:r>
      <w:r w:rsidR="0032076F" w:rsidRPr="001F469A">
        <w:rPr>
          <w:rtl/>
        </w:rPr>
        <w:t>/</w:t>
      </w:r>
      <w:r w:rsidRPr="001F469A">
        <w:rPr>
          <w:rtl/>
        </w:rPr>
        <w:t xml:space="preserve"> 1087</w:t>
      </w:r>
      <w:r w:rsidR="00425FAF" w:rsidRPr="001F469A">
        <w:rPr>
          <w:rtl/>
        </w:rPr>
        <w:t>،</w:t>
      </w:r>
      <w:r w:rsidRPr="001F469A">
        <w:rPr>
          <w:rtl/>
        </w:rPr>
        <w:t xml:space="preserve"> والاستبصار 2</w:t>
      </w:r>
      <w:r w:rsidR="00425FAF" w:rsidRPr="001F469A">
        <w:rPr>
          <w:rtl/>
        </w:rPr>
        <w:t>:</w:t>
      </w:r>
      <w:r w:rsidRPr="001F469A">
        <w:rPr>
          <w:rtl/>
        </w:rPr>
        <w:t xml:space="preserve"> 188 </w:t>
      </w:r>
      <w:r w:rsidR="0032076F" w:rsidRPr="001F469A">
        <w:rPr>
          <w:rtl/>
        </w:rPr>
        <w:t>/</w:t>
      </w:r>
      <w:r w:rsidRPr="001F469A">
        <w:rPr>
          <w:rtl/>
        </w:rPr>
        <w:t xml:space="preserve"> 630</w:t>
      </w:r>
      <w:r w:rsidR="00425FAF" w:rsidRPr="001F469A">
        <w:rPr>
          <w:rtl/>
        </w:rPr>
        <w:t>،</w:t>
      </w:r>
      <w:r w:rsidRPr="001F469A">
        <w:rPr>
          <w:rtl/>
        </w:rPr>
        <w:t xml:space="preserve"> وأورد صدره في الحديث 5 من الباب 14 من هذه الأبواب .. </w:t>
      </w:r>
    </w:p>
    <w:p w:rsidR="00AA2357" w:rsidRPr="001F469A" w:rsidRDefault="00AA2357" w:rsidP="001F469A">
      <w:pPr>
        <w:pStyle w:val="libFootnote0"/>
        <w:rPr>
          <w:rtl/>
        </w:rPr>
      </w:pPr>
      <w:r w:rsidRPr="001F469A">
        <w:rPr>
          <w:rtl/>
        </w:rPr>
        <w:t>(</w:t>
      </w:r>
      <w:r w:rsidR="001110C3" w:rsidRPr="001F469A">
        <w:rPr>
          <w:rFonts w:hint="cs"/>
          <w:rtl/>
        </w:rPr>
        <w:t>5</w:t>
      </w:r>
      <w:r w:rsidRPr="001F469A">
        <w:rPr>
          <w:rtl/>
        </w:rPr>
        <w:t>) في نسخة</w:t>
      </w:r>
      <w:r w:rsidR="00425FAF" w:rsidRPr="001F469A">
        <w:rPr>
          <w:rtl/>
        </w:rPr>
        <w:t>:</w:t>
      </w:r>
      <w:r w:rsidRPr="001F469A">
        <w:rPr>
          <w:rtl/>
        </w:rPr>
        <w:t xml:space="preserve"> ابن أبي شجرة ( هامش المخطوط ). </w:t>
      </w:r>
    </w:p>
    <w:p w:rsidR="00AA2357" w:rsidRPr="001F469A" w:rsidRDefault="00AA2357" w:rsidP="001F469A">
      <w:pPr>
        <w:pStyle w:val="libFootnote0"/>
        <w:rPr>
          <w:rtl/>
        </w:rPr>
      </w:pPr>
      <w:r w:rsidRPr="001F469A">
        <w:rPr>
          <w:rtl/>
        </w:rPr>
        <w:t>(</w:t>
      </w:r>
      <w:r w:rsidR="001110C3" w:rsidRPr="001F469A">
        <w:rPr>
          <w:rFonts w:hint="cs"/>
          <w:rtl/>
        </w:rPr>
        <w:t>6</w:t>
      </w:r>
      <w:r w:rsidRPr="001F469A">
        <w:rPr>
          <w:rtl/>
        </w:rPr>
        <w:t>) الفقيه 2</w:t>
      </w:r>
      <w:r w:rsidR="00425FAF" w:rsidRPr="001F469A">
        <w:rPr>
          <w:rtl/>
        </w:rPr>
        <w:t>:</w:t>
      </w:r>
      <w:r w:rsidRPr="001F469A">
        <w:rPr>
          <w:rtl/>
        </w:rPr>
        <w:t xml:space="preserve"> 230 </w:t>
      </w:r>
      <w:r w:rsidR="0032076F" w:rsidRPr="001F469A">
        <w:rPr>
          <w:rtl/>
        </w:rPr>
        <w:t>/</w:t>
      </w:r>
      <w:r w:rsidRPr="001F469A">
        <w:rPr>
          <w:rtl/>
        </w:rPr>
        <w:t xml:space="preserve"> 1095.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[ 16659 ]</w:t>
      </w:r>
      <w:r>
        <w:rPr>
          <w:rtl/>
        </w:rPr>
        <w:t xml:space="preserve"> 9 - العي</w:t>
      </w:r>
      <w:r w:rsidR="007A14A1">
        <w:rPr>
          <w:rFonts w:hint="cs"/>
          <w:rtl/>
        </w:rPr>
        <w:t>ّ</w:t>
      </w:r>
      <w:r>
        <w:rPr>
          <w:rtl/>
        </w:rPr>
        <w:t xml:space="preserve">اشي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7A14A1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ل</w:t>
      </w:r>
      <w:r w:rsidR="007A14A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7A14A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7A14A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ل</w:t>
      </w:r>
      <w:r w:rsidR="007A14A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ون</w:t>
      </w:r>
      <w:r w:rsidR="007A14A1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ك</w:t>
      </w:r>
      <w:r w:rsidR="007A14A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7A14A1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الله ب</w:t>
      </w:r>
      <w:r w:rsidR="007A14A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ش</w:t>
      </w:r>
      <w:r w:rsidR="007A14A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7A14A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ء</w:t>
      </w:r>
      <w:r w:rsidR="007A14A1">
        <w:rPr>
          <w:rStyle w:val="libAieChar"/>
          <w:rFonts w:hint="cs"/>
          <w:rtl/>
        </w:rPr>
        <w:t>ٍ</w:t>
      </w:r>
      <w:r w:rsidRPr="00AA2357">
        <w:rPr>
          <w:rStyle w:val="libAieChar"/>
          <w:rtl/>
        </w:rPr>
        <w:t xml:space="preserve"> م</w:t>
      </w:r>
      <w:r w:rsidR="007A14A1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7A14A1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الص</w:t>
      </w:r>
      <w:r w:rsidR="007A14A1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ي</w:t>
      </w:r>
      <w:r w:rsidR="007A14A1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د</w:t>
      </w:r>
      <w:r w:rsidR="007A14A1">
        <w:rPr>
          <w:rStyle w:val="libAieChar"/>
          <w:rFonts w:hint="cs"/>
          <w:rtl/>
        </w:rPr>
        <w:t>ِ</w:t>
      </w:r>
      <w:r w:rsidRPr="0032076F">
        <w:rPr>
          <w:rStyle w:val="libNormalChar"/>
          <w:rtl/>
        </w:rPr>
        <w:t xml:space="preserve"> </w:t>
      </w:r>
      <w:r w:rsidRPr="007A14A1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ابتلاهم الله بالوحش فركبتهم من كل</w:t>
      </w:r>
      <w:r w:rsidR="007A14A1">
        <w:rPr>
          <w:rFonts w:hint="cs"/>
          <w:rtl/>
        </w:rPr>
        <w:t>ّ</w:t>
      </w:r>
      <w:r>
        <w:rPr>
          <w:rtl/>
        </w:rPr>
        <w:t xml:space="preserve"> مكان. </w:t>
      </w:r>
    </w:p>
    <w:p w:rsidR="00AA2357" w:rsidRDefault="00AA2357" w:rsidP="001E5DCC">
      <w:pPr>
        <w:pStyle w:val="libNormal"/>
        <w:rPr>
          <w:rtl/>
        </w:rPr>
      </w:pPr>
      <w:r w:rsidRPr="007D789E">
        <w:rPr>
          <w:rStyle w:val="libNormalChar"/>
          <w:rtl/>
        </w:rPr>
        <w:t>[ 16660 ]</w:t>
      </w:r>
      <w:r>
        <w:rPr>
          <w:rtl/>
        </w:rPr>
        <w:t xml:space="preserve"> 10 - وعن الحلبي</w:t>
      </w:r>
      <w:r w:rsidR="008A2F0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حشر عليهم الصيد من كل م</w:t>
      </w:r>
      <w:r w:rsidR="00A93251">
        <w:rPr>
          <w:rtl/>
        </w:rPr>
        <w:t xml:space="preserve">كان </w:t>
      </w:r>
      <w:r w:rsidR="00DB788A">
        <w:rPr>
          <w:rtl/>
        </w:rPr>
        <w:t xml:space="preserve">حتّى </w:t>
      </w:r>
      <w:r>
        <w:rPr>
          <w:rtl/>
        </w:rPr>
        <w:t xml:space="preserve">دنا منهم فنالته أيديهم ورماحهم ليبلوهم الله به </w:t>
      </w:r>
      <w:r w:rsidRPr="00AA2357">
        <w:rPr>
          <w:rStyle w:val="libFootnotenumChar"/>
          <w:rtl/>
        </w:rPr>
        <w:t>(</w:t>
      </w:r>
      <w:r w:rsidR="001E5DC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E5DC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1E5DC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وياتي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هنا </w:t>
      </w:r>
      <w:r w:rsidRPr="00AA2357">
        <w:rPr>
          <w:rStyle w:val="libFootnotenumChar"/>
          <w:rtl/>
        </w:rPr>
        <w:t>(</w:t>
      </w:r>
      <w:r w:rsidR="001E5DCC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كفارات الصيد </w:t>
      </w:r>
      <w:r w:rsidRPr="00AA2357">
        <w:rPr>
          <w:rStyle w:val="libFootnotenumChar"/>
          <w:rtl/>
        </w:rPr>
        <w:t>(</w:t>
      </w:r>
      <w:r w:rsidR="001E5DC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AA2357">
        <w:rPr>
          <w:rStyle w:val="libFootnotenumChar"/>
          <w:rtl/>
        </w:rPr>
        <w:t>(</w:t>
      </w:r>
      <w:r w:rsidR="001E5DCC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198" w:name="_Toc282958720"/>
      <w:bookmarkStart w:id="1199" w:name="_Toc303065801"/>
      <w:bookmarkStart w:id="1200" w:name="_Toc376194766"/>
      <w:bookmarkStart w:id="1201" w:name="_Toc271315174"/>
      <w:r>
        <w:rPr>
          <w:rtl/>
        </w:rPr>
        <w:t xml:space="preserve">2 - باب تحريم أكل </w:t>
      </w:r>
      <w:r w:rsidR="00430F6C">
        <w:rPr>
          <w:rtl/>
        </w:rPr>
        <w:t xml:space="preserve">الـمُحرم </w:t>
      </w:r>
      <w:r>
        <w:rPr>
          <w:rtl/>
        </w:rPr>
        <w:t xml:space="preserve">من صيد البر </w:t>
      </w:r>
      <w:r w:rsidR="00DB788A">
        <w:rPr>
          <w:rtl/>
        </w:rPr>
        <w:t xml:space="preserve">حتّى </w:t>
      </w:r>
      <w:r>
        <w:rPr>
          <w:rtl/>
        </w:rPr>
        <w:t xml:space="preserve">القديد </w:t>
      </w:r>
      <w:bookmarkEnd w:id="1198"/>
      <w:bookmarkEnd w:id="1199"/>
      <w:r w:rsidR="00B3579B">
        <w:rPr>
          <w:rtl/>
        </w:rPr>
        <w:t xml:space="preserve">وان </w:t>
      </w:r>
      <w:bookmarkStart w:id="1202" w:name="_Toc282958721"/>
      <w:bookmarkStart w:id="1203" w:name="_Toc303065802"/>
      <w:r>
        <w:rPr>
          <w:rtl/>
        </w:rPr>
        <w:t>صاده محل</w:t>
      </w:r>
      <w:bookmarkEnd w:id="1200"/>
      <w:bookmarkEnd w:id="1201"/>
      <w:bookmarkEnd w:id="1202"/>
      <w:bookmarkEnd w:id="120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[ 16661 ]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8A2F0C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لحوم الوحش تهدى للرجل وهو محرم لم يعلم بصيده ولم يأمر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11228" w:rsidRDefault="00AA2357" w:rsidP="00B11228">
      <w:pPr>
        <w:pStyle w:val="libFootnote0"/>
        <w:rPr>
          <w:rtl/>
        </w:rPr>
      </w:pPr>
      <w:r w:rsidRPr="00B11228">
        <w:rPr>
          <w:rtl/>
        </w:rPr>
        <w:t>9 - تفسير العياشي 1</w:t>
      </w:r>
      <w:r w:rsidR="00425FAF" w:rsidRPr="00B11228">
        <w:rPr>
          <w:rtl/>
        </w:rPr>
        <w:t>:</w:t>
      </w:r>
      <w:r w:rsidRPr="00B11228">
        <w:rPr>
          <w:rtl/>
        </w:rPr>
        <w:t xml:space="preserve"> 342 </w:t>
      </w:r>
      <w:r w:rsidR="0032076F" w:rsidRPr="00B11228">
        <w:rPr>
          <w:rtl/>
        </w:rPr>
        <w:t>/</w:t>
      </w:r>
      <w:r w:rsidRPr="00B11228">
        <w:rPr>
          <w:rtl/>
        </w:rPr>
        <w:t xml:space="preserve"> 192. </w:t>
      </w:r>
    </w:p>
    <w:p w:rsidR="00AA2357" w:rsidRPr="00B11228" w:rsidRDefault="00AA2357" w:rsidP="00B11228">
      <w:pPr>
        <w:pStyle w:val="libFootnote0"/>
        <w:rPr>
          <w:rtl/>
        </w:rPr>
      </w:pPr>
      <w:r w:rsidRPr="00B11228">
        <w:rPr>
          <w:rtl/>
        </w:rPr>
        <w:t>(1) المائدة 5</w:t>
      </w:r>
      <w:r w:rsidR="00425FAF" w:rsidRPr="00B11228">
        <w:rPr>
          <w:rtl/>
        </w:rPr>
        <w:t>:</w:t>
      </w:r>
      <w:r w:rsidRPr="00B11228">
        <w:rPr>
          <w:rtl/>
        </w:rPr>
        <w:t xml:space="preserve"> 94. </w:t>
      </w:r>
    </w:p>
    <w:p w:rsidR="00AA2357" w:rsidRPr="00B11228" w:rsidRDefault="00AA2357" w:rsidP="00B11228">
      <w:pPr>
        <w:pStyle w:val="libFootnote0"/>
        <w:rPr>
          <w:rtl/>
        </w:rPr>
      </w:pPr>
      <w:r w:rsidRPr="00B11228">
        <w:rPr>
          <w:rtl/>
        </w:rPr>
        <w:t>10 - تفسير العياشي 1</w:t>
      </w:r>
      <w:r w:rsidR="00425FAF" w:rsidRPr="00B11228">
        <w:rPr>
          <w:rtl/>
        </w:rPr>
        <w:t>:</w:t>
      </w:r>
      <w:r w:rsidRPr="00B11228">
        <w:rPr>
          <w:rtl/>
        </w:rPr>
        <w:t xml:space="preserve"> 343 </w:t>
      </w:r>
      <w:r w:rsidR="0032076F" w:rsidRPr="00B11228">
        <w:rPr>
          <w:rtl/>
        </w:rPr>
        <w:t>/</w:t>
      </w:r>
      <w:r w:rsidRPr="00B11228">
        <w:rPr>
          <w:rtl/>
        </w:rPr>
        <w:t xml:space="preserve"> 194. </w:t>
      </w:r>
    </w:p>
    <w:p w:rsidR="00AA2357" w:rsidRPr="00B11228" w:rsidRDefault="00AA2357" w:rsidP="00B11228">
      <w:pPr>
        <w:pStyle w:val="libFootnote0"/>
        <w:rPr>
          <w:rtl/>
        </w:rPr>
      </w:pPr>
      <w:r w:rsidRPr="00B11228">
        <w:rPr>
          <w:rtl/>
        </w:rPr>
        <w:t>(</w:t>
      </w:r>
      <w:r w:rsidR="008A2F0C" w:rsidRPr="00B11228">
        <w:rPr>
          <w:rFonts w:hint="cs"/>
          <w:rtl/>
        </w:rPr>
        <w:t>2</w:t>
      </w:r>
      <w:r w:rsidRPr="00B11228">
        <w:rPr>
          <w:rtl/>
        </w:rPr>
        <w:t>) في المصدر</w:t>
      </w:r>
      <w:r w:rsidR="00425FAF" w:rsidRPr="00B11228">
        <w:rPr>
          <w:rtl/>
        </w:rPr>
        <w:t>:</w:t>
      </w:r>
      <w:r w:rsidRPr="00B11228">
        <w:rPr>
          <w:rtl/>
        </w:rPr>
        <w:t xml:space="preserve"> ليبلونهم الله به. </w:t>
      </w:r>
    </w:p>
    <w:p w:rsidR="00AA2357" w:rsidRPr="00B11228" w:rsidRDefault="00AA2357" w:rsidP="00B11228">
      <w:pPr>
        <w:pStyle w:val="libFootnote0"/>
        <w:rPr>
          <w:rtl/>
        </w:rPr>
      </w:pPr>
      <w:r w:rsidRPr="00B11228">
        <w:rPr>
          <w:rtl/>
        </w:rPr>
        <w:t>(</w:t>
      </w:r>
      <w:r w:rsidR="008A2F0C" w:rsidRPr="00B11228">
        <w:rPr>
          <w:rFonts w:hint="cs"/>
          <w:rtl/>
        </w:rPr>
        <w:t>3</w:t>
      </w:r>
      <w:r w:rsidRPr="00B11228">
        <w:rPr>
          <w:rtl/>
        </w:rPr>
        <w:t>) تقدم في الحديث 12 من الباب 50 من أبواب الإ</w:t>
      </w:r>
      <w:r w:rsidR="001E5DCC">
        <w:rPr>
          <w:rFonts w:hint="cs"/>
          <w:rtl/>
        </w:rPr>
        <w:t>ِ</w:t>
      </w:r>
      <w:r w:rsidRPr="00B11228">
        <w:rPr>
          <w:rtl/>
        </w:rPr>
        <w:t xml:space="preserve">حرام. </w:t>
      </w:r>
    </w:p>
    <w:p w:rsidR="00AA2357" w:rsidRPr="00B11228" w:rsidRDefault="00AA2357" w:rsidP="00B11228">
      <w:pPr>
        <w:pStyle w:val="libFootnote0"/>
        <w:rPr>
          <w:rtl/>
        </w:rPr>
      </w:pPr>
      <w:r w:rsidRPr="00B11228">
        <w:rPr>
          <w:rtl/>
        </w:rPr>
        <w:t>(</w:t>
      </w:r>
      <w:r w:rsidR="008A2F0C" w:rsidRPr="00B11228">
        <w:rPr>
          <w:rFonts w:hint="cs"/>
          <w:rtl/>
        </w:rPr>
        <w:t>4</w:t>
      </w:r>
      <w:r w:rsidRPr="00B11228">
        <w:rPr>
          <w:rtl/>
        </w:rPr>
        <w:t xml:space="preserve">) يأتي في الأبواب 6 و 7 و 88 من هذه الأبواب. </w:t>
      </w:r>
    </w:p>
    <w:p w:rsidR="00AA2357" w:rsidRPr="00B11228" w:rsidRDefault="00AA2357" w:rsidP="00B11228">
      <w:pPr>
        <w:pStyle w:val="libFootnote0"/>
        <w:rPr>
          <w:rtl/>
        </w:rPr>
      </w:pPr>
      <w:r w:rsidRPr="00B11228">
        <w:rPr>
          <w:rtl/>
        </w:rPr>
        <w:t>(</w:t>
      </w:r>
      <w:r w:rsidR="008A2F0C" w:rsidRPr="00B11228">
        <w:rPr>
          <w:rFonts w:hint="cs"/>
          <w:rtl/>
        </w:rPr>
        <w:t>5</w:t>
      </w:r>
      <w:r w:rsidRPr="00B11228">
        <w:rPr>
          <w:rtl/>
        </w:rPr>
        <w:t>) يأتي في الحديث 2 من الباب 3 وفي البابين 17 و 31 من أبواب كفارات الصيد.</w:t>
      </w:r>
    </w:p>
    <w:p w:rsidR="00AA2357" w:rsidRPr="00B11228" w:rsidRDefault="00AA2357" w:rsidP="00B11228">
      <w:pPr>
        <w:pStyle w:val="libFootnote0"/>
        <w:rPr>
          <w:rtl/>
        </w:rPr>
      </w:pPr>
      <w:r w:rsidRPr="00B11228">
        <w:rPr>
          <w:rtl/>
        </w:rPr>
        <w:t>(</w:t>
      </w:r>
      <w:r w:rsidR="008A2F0C" w:rsidRPr="00B11228">
        <w:rPr>
          <w:rFonts w:hint="cs"/>
          <w:rtl/>
        </w:rPr>
        <w:t>6</w:t>
      </w:r>
      <w:r w:rsidRPr="00B11228">
        <w:rPr>
          <w:rtl/>
        </w:rPr>
        <w:t>) يأتي في الباب 44 من أبواب الصيد.</w:t>
      </w:r>
    </w:p>
    <w:p w:rsidR="00AA2357" w:rsidRPr="00B11228" w:rsidRDefault="00AA2357" w:rsidP="00B11228">
      <w:pPr>
        <w:pStyle w:val="libFootnoteCenterBold"/>
        <w:rPr>
          <w:rtl/>
        </w:rPr>
      </w:pPr>
      <w:r w:rsidRPr="00B11228">
        <w:rPr>
          <w:rtl/>
        </w:rPr>
        <w:t xml:space="preserve">الباب 2 </w:t>
      </w:r>
    </w:p>
    <w:p w:rsidR="00AA2357" w:rsidRPr="00B11228" w:rsidRDefault="00AA2357" w:rsidP="00B11228">
      <w:pPr>
        <w:pStyle w:val="libFootnoteCenterBold"/>
        <w:rPr>
          <w:rtl/>
        </w:rPr>
      </w:pPr>
      <w:r w:rsidRPr="00B11228">
        <w:rPr>
          <w:rtl/>
        </w:rPr>
        <w:t>فيه 4 أحاديث</w:t>
      </w:r>
    </w:p>
    <w:p w:rsidR="00AA2357" w:rsidRPr="00B11228" w:rsidRDefault="00AA2357" w:rsidP="00B11228">
      <w:pPr>
        <w:pStyle w:val="libFootnote0"/>
        <w:rPr>
          <w:rtl/>
        </w:rPr>
      </w:pPr>
      <w:r w:rsidRPr="00B11228">
        <w:rPr>
          <w:rtl/>
        </w:rPr>
        <w:t>1 - التهذيب 5</w:t>
      </w:r>
      <w:r w:rsidR="00425FAF" w:rsidRPr="00B11228">
        <w:rPr>
          <w:rtl/>
        </w:rPr>
        <w:t>:</w:t>
      </w:r>
      <w:r w:rsidRPr="00B11228">
        <w:rPr>
          <w:rtl/>
        </w:rPr>
        <w:t xml:space="preserve"> 314 </w:t>
      </w:r>
      <w:r w:rsidR="0032076F" w:rsidRPr="00B11228">
        <w:rPr>
          <w:rtl/>
        </w:rPr>
        <w:t>/</w:t>
      </w:r>
      <w:r w:rsidRPr="00B11228">
        <w:rPr>
          <w:rtl/>
        </w:rPr>
        <w:t xml:space="preserve"> 1084.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أيأكله؟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[ 16662 ]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أبي سمال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BE6D5E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تأكل </w:t>
      </w:r>
      <w:r w:rsidR="00DB788A">
        <w:rPr>
          <w:rtl/>
        </w:rPr>
        <w:t xml:space="preserve">شيئاً </w:t>
      </w:r>
      <w:r>
        <w:rPr>
          <w:rtl/>
        </w:rPr>
        <w:t xml:space="preserve">من الصيد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وأنت محرم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صاده حلال.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[ 16663 ]</w:t>
      </w:r>
      <w:r>
        <w:rPr>
          <w:rtl/>
        </w:rPr>
        <w:t xml:space="preserve"> 3 - وبإسناده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BE6D5E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تأكل من الصيد وأنت حرام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 xml:space="preserve">أصابه محل ... الحديث. </w:t>
      </w:r>
    </w:p>
    <w:p w:rsidR="00AA2357" w:rsidRDefault="005E03F9" w:rsidP="00BE6D5E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اسماعيل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</w:t>
      </w:r>
      <w:r w:rsidR="00A93251">
        <w:rPr>
          <w:rtl/>
        </w:rPr>
        <w:t xml:space="preserve">صفوان </w:t>
      </w:r>
      <w:r w:rsidR="00AA2357">
        <w:rPr>
          <w:rtl/>
        </w:rPr>
        <w:t xml:space="preserve">بن يحيى مثله </w:t>
      </w:r>
      <w:r w:rsidR="00AA2357" w:rsidRPr="00AA2357">
        <w:rPr>
          <w:rStyle w:val="libFootnotenumChar"/>
          <w:rtl/>
        </w:rPr>
        <w:t>(</w:t>
      </w:r>
      <w:r w:rsidR="00BE6D5E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[ 16664 ]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لحوم الوحش تهدى إلى الرجل ولم يعلم بصيدها ولم يأمر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أيأكله؟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وسألته أيأكل قديد الوحش محرم؟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AA2357" w:rsidRDefault="00AA2357" w:rsidP="00BE6D5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BE6D5E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E6D5E" w:rsidRDefault="00AA2357" w:rsidP="00BE6D5E">
      <w:pPr>
        <w:pStyle w:val="libFootnote0"/>
        <w:rPr>
          <w:rtl/>
        </w:rPr>
      </w:pPr>
      <w:r w:rsidRPr="00BE6D5E">
        <w:rPr>
          <w:rtl/>
        </w:rPr>
        <w:t>2 - التهذيب 5</w:t>
      </w:r>
      <w:r w:rsidR="00425FAF" w:rsidRPr="00BE6D5E">
        <w:rPr>
          <w:rtl/>
        </w:rPr>
        <w:t>:</w:t>
      </w:r>
      <w:r w:rsidRPr="00BE6D5E">
        <w:rPr>
          <w:rtl/>
        </w:rPr>
        <w:t xml:space="preserve"> 370 </w:t>
      </w:r>
      <w:r w:rsidR="0032076F" w:rsidRPr="00BE6D5E">
        <w:rPr>
          <w:rtl/>
        </w:rPr>
        <w:t>/</w:t>
      </w:r>
      <w:r w:rsidRPr="00BE6D5E">
        <w:rPr>
          <w:rtl/>
        </w:rPr>
        <w:t xml:space="preserve"> 1288</w:t>
      </w:r>
      <w:r w:rsidR="00425FAF" w:rsidRPr="00BE6D5E">
        <w:rPr>
          <w:rtl/>
        </w:rPr>
        <w:t>،</w:t>
      </w:r>
      <w:r w:rsidRPr="00BE6D5E">
        <w:rPr>
          <w:rtl/>
        </w:rPr>
        <w:t xml:space="preserve"> وأورد ذيله في الحديث 3 من الباب 18</w:t>
      </w:r>
      <w:r w:rsidR="00425FAF" w:rsidRPr="00BE6D5E">
        <w:rPr>
          <w:rtl/>
        </w:rPr>
        <w:t>،</w:t>
      </w:r>
      <w:r w:rsidRPr="00BE6D5E">
        <w:rPr>
          <w:rtl/>
        </w:rPr>
        <w:t xml:space="preserve"> وبتمامه في الحديث 5 من الباب 31 من أبواب كفارات الصيد. </w:t>
      </w:r>
    </w:p>
    <w:p w:rsidR="00AA2357" w:rsidRPr="00BE6D5E" w:rsidRDefault="00AA2357" w:rsidP="00BE6D5E">
      <w:pPr>
        <w:pStyle w:val="libFootnote0"/>
        <w:rPr>
          <w:rtl/>
        </w:rPr>
      </w:pPr>
      <w:r w:rsidRPr="00BE6D5E">
        <w:rPr>
          <w:rtl/>
        </w:rPr>
        <w:t>(1) في المصدر</w:t>
      </w:r>
      <w:r w:rsidR="00425FAF" w:rsidRPr="00BE6D5E">
        <w:rPr>
          <w:rtl/>
        </w:rPr>
        <w:t>:</w:t>
      </w:r>
      <w:r w:rsidRPr="00BE6D5E">
        <w:rPr>
          <w:rtl/>
        </w:rPr>
        <w:t xml:space="preserve"> إبراهيم بن أبي سماك. </w:t>
      </w:r>
    </w:p>
    <w:p w:rsidR="00AA2357" w:rsidRPr="00BE6D5E" w:rsidRDefault="00AA2357" w:rsidP="00BE6D5E">
      <w:pPr>
        <w:pStyle w:val="libFootnote0"/>
        <w:rPr>
          <w:rtl/>
        </w:rPr>
      </w:pPr>
      <w:r w:rsidRPr="00BE6D5E">
        <w:rPr>
          <w:rtl/>
        </w:rPr>
        <w:t xml:space="preserve">(2) ليس في المصدر </w:t>
      </w:r>
    </w:p>
    <w:p w:rsidR="00AA2357" w:rsidRPr="00BE6D5E" w:rsidRDefault="00AA2357" w:rsidP="00BE6D5E">
      <w:pPr>
        <w:pStyle w:val="libFootnote0"/>
        <w:rPr>
          <w:rtl/>
        </w:rPr>
      </w:pPr>
      <w:r w:rsidRPr="00BE6D5E">
        <w:rPr>
          <w:rtl/>
        </w:rPr>
        <w:t>3 - التهذيب 5</w:t>
      </w:r>
      <w:r w:rsidR="00425FAF" w:rsidRPr="00BE6D5E">
        <w:rPr>
          <w:rtl/>
        </w:rPr>
        <w:t>:</w:t>
      </w:r>
      <w:r w:rsidRPr="00BE6D5E">
        <w:rPr>
          <w:rtl/>
        </w:rPr>
        <w:t xml:space="preserve"> 315 </w:t>
      </w:r>
      <w:r w:rsidR="0032076F" w:rsidRPr="00BE6D5E">
        <w:rPr>
          <w:rtl/>
        </w:rPr>
        <w:t>/</w:t>
      </w:r>
      <w:r w:rsidRPr="00BE6D5E">
        <w:rPr>
          <w:rtl/>
        </w:rPr>
        <w:t xml:space="preserve"> 1085</w:t>
      </w:r>
      <w:r w:rsidR="00425FAF" w:rsidRPr="00BE6D5E">
        <w:rPr>
          <w:rtl/>
        </w:rPr>
        <w:t>،</w:t>
      </w:r>
      <w:r w:rsidRPr="00BE6D5E">
        <w:rPr>
          <w:rtl/>
        </w:rPr>
        <w:t xml:space="preserve"> وأورده بتمامه في الحديث 1 من الباب 31 من أبواب كفارات الصيد. </w:t>
      </w:r>
    </w:p>
    <w:p w:rsidR="00AA2357" w:rsidRPr="00BE6D5E" w:rsidRDefault="00AA2357" w:rsidP="009239F9">
      <w:pPr>
        <w:pStyle w:val="libFootnote0"/>
        <w:rPr>
          <w:rtl/>
        </w:rPr>
      </w:pPr>
      <w:r w:rsidRPr="00BE6D5E">
        <w:rPr>
          <w:rtl/>
        </w:rPr>
        <w:t>(</w:t>
      </w:r>
      <w:r w:rsidR="009239F9">
        <w:rPr>
          <w:rFonts w:hint="cs"/>
          <w:rtl/>
        </w:rPr>
        <w:t>3</w:t>
      </w:r>
      <w:r w:rsidRPr="00BE6D5E">
        <w:rPr>
          <w:rtl/>
        </w:rPr>
        <w:t>) الكافي 4</w:t>
      </w:r>
      <w:r w:rsidR="00425FAF" w:rsidRPr="00BE6D5E">
        <w:rPr>
          <w:rtl/>
        </w:rPr>
        <w:t>:</w:t>
      </w:r>
      <w:r w:rsidRPr="00BE6D5E">
        <w:rPr>
          <w:rtl/>
        </w:rPr>
        <w:t xml:space="preserve"> 381 </w:t>
      </w:r>
      <w:r w:rsidR="0032076F" w:rsidRPr="00BE6D5E">
        <w:rPr>
          <w:rtl/>
        </w:rPr>
        <w:t>/</w:t>
      </w:r>
      <w:r w:rsidRPr="00BE6D5E">
        <w:rPr>
          <w:rtl/>
        </w:rPr>
        <w:t xml:space="preserve"> 3. </w:t>
      </w:r>
    </w:p>
    <w:p w:rsidR="00AA2357" w:rsidRPr="00BE6D5E" w:rsidRDefault="00AA2357" w:rsidP="00BE6D5E">
      <w:pPr>
        <w:pStyle w:val="libFootnote0"/>
        <w:rPr>
          <w:rtl/>
        </w:rPr>
      </w:pPr>
      <w:r w:rsidRPr="00BE6D5E">
        <w:rPr>
          <w:rtl/>
        </w:rPr>
        <w:t>4 - الكافي 4</w:t>
      </w:r>
      <w:r w:rsidR="00425FAF" w:rsidRPr="00BE6D5E">
        <w:rPr>
          <w:rtl/>
        </w:rPr>
        <w:t>:</w:t>
      </w:r>
      <w:r w:rsidRPr="00BE6D5E">
        <w:rPr>
          <w:rtl/>
        </w:rPr>
        <w:t xml:space="preserve"> 382 </w:t>
      </w:r>
      <w:r w:rsidR="0032076F" w:rsidRPr="00BE6D5E">
        <w:rPr>
          <w:rtl/>
        </w:rPr>
        <w:t>/</w:t>
      </w:r>
      <w:r w:rsidRPr="00BE6D5E">
        <w:rPr>
          <w:rtl/>
        </w:rPr>
        <w:t xml:space="preserve"> 8. </w:t>
      </w:r>
    </w:p>
    <w:p w:rsidR="00AA2357" w:rsidRPr="00BE6D5E" w:rsidRDefault="00AA2357" w:rsidP="009239F9">
      <w:pPr>
        <w:pStyle w:val="libFootnote0"/>
        <w:rPr>
          <w:rtl/>
        </w:rPr>
      </w:pPr>
      <w:r w:rsidRPr="00BE6D5E">
        <w:rPr>
          <w:rtl/>
        </w:rPr>
        <w:t>(</w:t>
      </w:r>
      <w:r w:rsidR="009239F9">
        <w:rPr>
          <w:rFonts w:hint="cs"/>
          <w:rtl/>
        </w:rPr>
        <w:t>4</w:t>
      </w:r>
      <w:r w:rsidRPr="00BE6D5E">
        <w:rPr>
          <w:rtl/>
        </w:rPr>
        <w:t>) يأتي في الحديث 2 من الباب 3 وفي الباب 5 وفي الحديث 2 من الباب 6 وفي البابين 7 و 10 من هذه الأبواب</w:t>
      </w:r>
      <w:r w:rsidR="00425FAF" w:rsidRPr="00BE6D5E">
        <w:rPr>
          <w:rtl/>
        </w:rPr>
        <w:t>،</w:t>
      </w:r>
      <w:r w:rsidRPr="00BE6D5E">
        <w:rPr>
          <w:rtl/>
        </w:rPr>
        <w:t xml:space="preserve"> وفي الحديث 3 من الباب 3 وفي الحديث 4 من الباب 12 وفي</w:t>
      </w:r>
      <w:r w:rsidR="009239F9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204" w:name="_Toc282958722"/>
      <w:bookmarkStart w:id="1205" w:name="_Toc303065803"/>
      <w:bookmarkStart w:id="1206" w:name="_Toc376194767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207" w:name="_Toc271315175"/>
      <w:r>
        <w:rPr>
          <w:rtl/>
        </w:rPr>
        <w:lastRenderedPageBreak/>
        <w:t xml:space="preserve">3 - باب جواز أكل المحل مما صاده </w:t>
      </w:r>
      <w:r w:rsidR="00430F6C">
        <w:rPr>
          <w:rtl/>
        </w:rPr>
        <w:t xml:space="preserve">الـمُحرم </w:t>
      </w:r>
      <w:r>
        <w:rPr>
          <w:rtl/>
        </w:rPr>
        <w:t>في الحل اذا</w:t>
      </w:r>
      <w:bookmarkEnd w:id="1204"/>
      <w:bookmarkEnd w:id="1205"/>
      <w:r>
        <w:rPr>
          <w:rtl/>
        </w:rPr>
        <w:t xml:space="preserve"> </w:t>
      </w:r>
      <w:bookmarkStart w:id="1208" w:name="_Toc282958723"/>
      <w:bookmarkStart w:id="1209" w:name="_Toc303065804"/>
      <w:r>
        <w:rPr>
          <w:rtl/>
        </w:rPr>
        <w:t>ذبحه محل فيه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ويلزم الفداء المحرم</w:t>
      </w:r>
      <w:bookmarkEnd w:id="1206"/>
      <w:bookmarkEnd w:id="1207"/>
      <w:bookmarkEnd w:id="1208"/>
      <w:bookmarkEnd w:id="120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[ 16665 ]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9239F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9239F9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رجل أصاب من صيد أصابه محرم وهو حلال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فليأكل منه الحلال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عليه شيء إنم</w:t>
      </w:r>
      <w:r w:rsidR="009239F9">
        <w:rPr>
          <w:rFonts w:hint="cs"/>
          <w:rtl/>
        </w:rPr>
        <w:t>ّ</w:t>
      </w:r>
      <w:r>
        <w:rPr>
          <w:rtl/>
        </w:rPr>
        <w:t>ا الفداء على المحرم.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[ 16666 ]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أصاب </w:t>
      </w:r>
      <w:r w:rsidR="00430F6C">
        <w:rPr>
          <w:rtl/>
        </w:rPr>
        <w:t xml:space="preserve">الـمُحرم </w:t>
      </w:r>
      <w:r>
        <w:rPr>
          <w:rtl/>
        </w:rPr>
        <w:t>الصيد في الحرم وهو محرم ف</w:t>
      </w:r>
      <w:r w:rsidR="003D585B">
        <w:rPr>
          <w:rtl/>
        </w:rPr>
        <w:t xml:space="preserve">أنّه </w:t>
      </w:r>
      <w:r>
        <w:rPr>
          <w:rtl/>
        </w:rPr>
        <w:t xml:space="preserve">ينبغي له </w:t>
      </w:r>
      <w:r w:rsidR="003E6231">
        <w:rPr>
          <w:rtl/>
        </w:rPr>
        <w:t xml:space="preserve">انّ </w:t>
      </w:r>
      <w:r>
        <w:rPr>
          <w:rtl/>
        </w:rPr>
        <w:t>يدفنه ولا يأكله أحد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أصاب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 الحل</w:t>
      </w:r>
      <w:r w:rsidR="009239F9">
        <w:rPr>
          <w:rFonts w:hint="cs"/>
          <w:rtl/>
        </w:rPr>
        <w:t>ّ</w:t>
      </w:r>
      <w:r>
        <w:rPr>
          <w:rtl/>
        </w:rPr>
        <w:t xml:space="preserve"> </w:t>
      </w:r>
      <w:r w:rsidR="005E03F9">
        <w:rPr>
          <w:rtl/>
        </w:rPr>
        <w:t>ف</w:t>
      </w:r>
      <w:r w:rsidR="009239F9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الحلال يأكله وعليه الفداء.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5806CC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في نسخة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يدفنه</w:t>
      </w:r>
      <w:r w:rsidR="00425FAF" w:rsidRPr="0032076F">
        <w:rPr>
          <w:rStyle w:val="libNormalChar"/>
          <w:rtl/>
        </w:rPr>
        <w:t>،</w:t>
      </w:r>
      <w:r w:rsidR="005806CC">
        <w:rPr>
          <w:rtl/>
        </w:rPr>
        <w:t xml:space="preserve"> وفي </w:t>
      </w:r>
      <w:r w:rsidR="005806CC">
        <w:rPr>
          <w:rFonts w:hint="cs"/>
          <w:rtl/>
        </w:rPr>
        <w:t>أُ</w:t>
      </w:r>
      <w:r>
        <w:rPr>
          <w:rtl/>
        </w:rPr>
        <w:t>خرى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يفديه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C617CB">
        <w:rPr>
          <w:rtl/>
        </w:rPr>
        <w:t xml:space="preserve">أيضاً </w:t>
      </w:r>
      <w:r>
        <w:rPr>
          <w:rtl/>
        </w:rPr>
        <w:t xml:space="preserve">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A3A2E" w:rsidRDefault="005806CC" w:rsidP="000A3A2E">
      <w:pPr>
        <w:pStyle w:val="libFootnote0"/>
        <w:rPr>
          <w:rtl/>
        </w:rPr>
      </w:pPr>
      <w:r w:rsidRPr="000A3A2E">
        <w:rPr>
          <w:rFonts w:hint="cs"/>
          <w:rtl/>
        </w:rPr>
        <w:t xml:space="preserve">= </w:t>
      </w:r>
      <w:r w:rsidR="00AA2357" w:rsidRPr="000A3A2E">
        <w:rPr>
          <w:rtl/>
        </w:rPr>
        <w:t>البابين 15 و 43 من أبواب كفارات الصيد.</w:t>
      </w:r>
    </w:p>
    <w:p w:rsidR="00AA2357" w:rsidRPr="000A3A2E" w:rsidRDefault="00B67D03" w:rsidP="000A3A2E">
      <w:pPr>
        <w:pStyle w:val="libFootnote0"/>
        <w:rPr>
          <w:rtl/>
        </w:rPr>
      </w:pPr>
      <w:r w:rsidRPr="000A3A2E">
        <w:rPr>
          <w:rtl/>
        </w:rPr>
        <w:t xml:space="preserve">وتقدّم </w:t>
      </w:r>
      <w:r w:rsidR="00AA2357" w:rsidRPr="000A3A2E">
        <w:rPr>
          <w:rtl/>
        </w:rPr>
        <w:t xml:space="preserve">ما </w:t>
      </w:r>
      <w:r w:rsidRPr="000A3A2E">
        <w:rPr>
          <w:rtl/>
        </w:rPr>
        <w:t xml:space="preserve">يدلّ </w:t>
      </w:r>
      <w:r w:rsidR="00AA2357" w:rsidRPr="000A3A2E">
        <w:rPr>
          <w:rtl/>
        </w:rPr>
        <w:t>عليه في الحديث 5 من الباب 1 من هذه الأبواب.</w:t>
      </w:r>
    </w:p>
    <w:p w:rsidR="00AA2357" w:rsidRPr="000A3A2E" w:rsidRDefault="00AA2357" w:rsidP="000A3A2E">
      <w:pPr>
        <w:pStyle w:val="libFootnoteCenterBold"/>
        <w:rPr>
          <w:rtl/>
        </w:rPr>
      </w:pPr>
      <w:r w:rsidRPr="000A3A2E">
        <w:rPr>
          <w:rtl/>
        </w:rPr>
        <w:t xml:space="preserve">الباب 3 </w:t>
      </w:r>
    </w:p>
    <w:p w:rsidR="00AA2357" w:rsidRPr="000A3A2E" w:rsidRDefault="00AA2357" w:rsidP="000A3A2E">
      <w:pPr>
        <w:pStyle w:val="libFootnoteCenterBold"/>
        <w:rPr>
          <w:rtl/>
        </w:rPr>
      </w:pPr>
      <w:r w:rsidRPr="000A3A2E">
        <w:rPr>
          <w:rtl/>
        </w:rPr>
        <w:t>فيه 5 أحاديث</w:t>
      </w:r>
    </w:p>
    <w:p w:rsidR="00AA2357" w:rsidRPr="000A3A2E" w:rsidRDefault="00AA2357" w:rsidP="000A3A2E">
      <w:pPr>
        <w:pStyle w:val="libFootnote0"/>
        <w:rPr>
          <w:rtl/>
        </w:rPr>
      </w:pPr>
      <w:r w:rsidRPr="000A3A2E">
        <w:rPr>
          <w:rtl/>
        </w:rPr>
        <w:t>1 - الكافي 4</w:t>
      </w:r>
      <w:r w:rsidR="00425FAF" w:rsidRPr="000A3A2E">
        <w:rPr>
          <w:rtl/>
        </w:rPr>
        <w:t>:</w:t>
      </w:r>
      <w:r w:rsidRPr="000A3A2E">
        <w:rPr>
          <w:rtl/>
        </w:rPr>
        <w:t xml:space="preserve"> 382 </w:t>
      </w:r>
      <w:r w:rsidR="0032076F" w:rsidRPr="000A3A2E">
        <w:rPr>
          <w:rtl/>
        </w:rPr>
        <w:t>/</w:t>
      </w:r>
      <w:r w:rsidRPr="000A3A2E">
        <w:rPr>
          <w:rtl/>
        </w:rPr>
        <w:t xml:space="preserve"> 7. </w:t>
      </w:r>
    </w:p>
    <w:p w:rsidR="00AA2357" w:rsidRPr="000A3A2E" w:rsidRDefault="00AA2357" w:rsidP="000A3A2E">
      <w:pPr>
        <w:pStyle w:val="libFootnote0"/>
        <w:rPr>
          <w:rtl/>
        </w:rPr>
      </w:pPr>
      <w:r w:rsidRPr="000A3A2E">
        <w:rPr>
          <w:rtl/>
        </w:rPr>
        <w:t>2 - الكافي 4</w:t>
      </w:r>
      <w:r w:rsidR="00425FAF" w:rsidRPr="000A3A2E">
        <w:rPr>
          <w:rtl/>
        </w:rPr>
        <w:t>:</w:t>
      </w:r>
      <w:r w:rsidRPr="000A3A2E">
        <w:rPr>
          <w:rtl/>
        </w:rPr>
        <w:t xml:space="preserve"> 382 </w:t>
      </w:r>
      <w:r w:rsidR="0032076F" w:rsidRPr="000A3A2E">
        <w:rPr>
          <w:rtl/>
        </w:rPr>
        <w:t>/</w:t>
      </w:r>
      <w:r w:rsidRPr="000A3A2E">
        <w:rPr>
          <w:rtl/>
        </w:rPr>
        <w:t xml:space="preserve"> 6. </w:t>
      </w:r>
    </w:p>
    <w:p w:rsidR="00AA2357" w:rsidRPr="000A3A2E" w:rsidRDefault="00AA2357" w:rsidP="000A3A2E">
      <w:pPr>
        <w:pStyle w:val="libFootnote0"/>
        <w:rPr>
          <w:rtl/>
        </w:rPr>
      </w:pPr>
      <w:r w:rsidRPr="000A3A2E">
        <w:rPr>
          <w:rtl/>
        </w:rPr>
        <w:t>(1) في المصدر</w:t>
      </w:r>
      <w:r w:rsidR="00425FAF" w:rsidRPr="000A3A2E">
        <w:rPr>
          <w:rtl/>
        </w:rPr>
        <w:t>:</w:t>
      </w:r>
      <w:r w:rsidRPr="000A3A2E">
        <w:rPr>
          <w:rtl/>
        </w:rPr>
        <w:t xml:space="preserve"> أصابه. </w:t>
      </w:r>
    </w:p>
    <w:p w:rsidR="00AA2357" w:rsidRPr="000A3A2E" w:rsidRDefault="00AA2357" w:rsidP="000A3A2E">
      <w:pPr>
        <w:pStyle w:val="libFootnote0"/>
        <w:rPr>
          <w:rtl/>
        </w:rPr>
      </w:pPr>
      <w:r w:rsidRPr="000A3A2E">
        <w:rPr>
          <w:rtl/>
        </w:rPr>
        <w:t>(2) التهذيب 5</w:t>
      </w:r>
      <w:r w:rsidR="00425FAF" w:rsidRPr="000A3A2E">
        <w:rPr>
          <w:rtl/>
        </w:rPr>
        <w:t>:</w:t>
      </w:r>
      <w:r w:rsidRPr="000A3A2E">
        <w:rPr>
          <w:rtl/>
        </w:rPr>
        <w:t xml:space="preserve"> 468 </w:t>
      </w:r>
      <w:r w:rsidR="0032076F" w:rsidRPr="000A3A2E">
        <w:rPr>
          <w:rtl/>
        </w:rPr>
        <w:t>/</w:t>
      </w:r>
      <w:r w:rsidRPr="000A3A2E">
        <w:rPr>
          <w:rtl/>
        </w:rPr>
        <w:t xml:space="preserve"> 1637. </w:t>
      </w:r>
    </w:p>
    <w:p w:rsidR="00AA2357" w:rsidRPr="000A3A2E" w:rsidRDefault="00AA2357" w:rsidP="000A3A2E">
      <w:pPr>
        <w:pStyle w:val="libFootnote0"/>
        <w:rPr>
          <w:rtl/>
        </w:rPr>
      </w:pPr>
      <w:r w:rsidRPr="000A3A2E">
        <w:rPr>
          <w:rtl/>
        </w:rPr>
        <w:t>(3) التهذيب 5</w:t>
      </w:r>
      <w:r w:rsidR="00425FAF" w:rsidRPr="000A3A2E">
        <w:rPr>
          <w:rtl/>
        </w:rPr>
        <w:t>:</w:t>
      </w:r>
      <w:r w:rsidRPr="000A3A2E">
        <w:rPr>
          <w:rtl/>
        </w:rPr>
        <w:t xml:space="preserve"> 378 </w:t>
      </w:r>
      <w:r w:rsidR="0032076F" w:rsidRPr="000A3A2E">
        <w:rPr>
          <w:rtl/>
        </w:rPr>
        <w:t>/</w:t>
      </w:r>
      <w:r w:rsidRPr="000A3A2E">
        <w:rPr>
          <w:rtl/>
        </w:rPr>
        <w:t xml:space="preserve"> 1318</w:t>
      </w:r>
      <w:r w:rsidR="00425FAF" w:rsidRPr="000A3A2E">
        <w:rPr>
          <w:rtl/>
        </w:rPr>
        <w:t>،</w:t>
      </w:r>
      <w:r w:rsidRPr="000A3A2E">
        <w:rPr>
          <w:rtl/>
        </w:rPr>
        <w:t xml:space="preserve"> والاستبصار 2</w:t>
      </w:r>
      <w:r w:rsidR="00425FAF" w:rsidRPr="000A3A2E">
        <w:rPr>
          <w:rtl/>
        </w:rPr>
        <w:t>:</w:t>
      </w:r>
      <w:r w:rsidRPr="000A3A2E">
        <w:rPr>
          <w:rtl/>
        </w:rPr>
        <w:t xml:space="preserve"> 215 </w:t>
      </w:r>
      <w:r w:rsidR="0032076F" w:rsidRPr="000A3A2E">
        <w:rPr>
          <w:rtl/>
        </w:rPr>
        <w:t>/</w:t>
      </w:r>
      <w:r w:rsidRPr="000A3A2E">
        <w:rPr>
          <w:rtl/>
        </w:rPr>
        <w:t xml:space="preserve"> 736.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FC359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</w:t>
      </w:r>
      <w:r w:rsidRPr="00AA2357">
        <w:rPr>
          <w:rStyle w:val="libFootnotenumChar"/>
          <w:rtl/>
        </w:rPr>
        <w:t>(</w:t>
      </w:r>
      <w:r w:rsidR="00FC3596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وغيره </w:t>
      </w:r>
      <w:r w:rsidRPr="00AA2357">
        <w:rPr>
          <w:rStyle w:val="libFootnotenumChar"/>
          <w:rtl/>
        </w:rPr>
        <w:t>(</w:t>
      </w:r>
      <w:r w:rsidR="00FC359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147B15">
        <w:rPr>
          <w:rtl/>
        </w:rPr>
        <w:t xml:space="preserve"> على ما </w:t>
      </w:r>
      <w:r w:rsidR="00147B15">
        <w:rPr>
          <w:rFonts w:hint="cs"/>
          <w:rtl/>
        </w:rPr>
        <w:t>إ</w:t>
      </w:r>
      <w:r>
        <w:rPr>
          <w:rtl/>
        </w:rPr>
        <w:t xml:space="preserve">ذا ذكاه محلّ.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[ 16667 ]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</w:t>
      </w:r>
      <w:r w:rsidR="00147B15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 بن عميرة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رجل أصاب صيدا</w:t>
      </w:r>
      <w:r w:rsidR="00147B15">
        <w:rPr>
          <w:rFonts w:hint="cs"/>
          <w:rtl/>
        </w:rPr>
        <w:t>ً</w:t>
      </w:r>
      <w:r>
        <w:rPr>
          <w:rtl/>
        </w:rPr>
        <w:t xml:space="preserve"> وهو محرم آكل منه وأنا حلال؟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أنا كنت فاعلا</w:t>
      </w:r>
      <w:r w:rsidR="00147B15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فرجل أصاب م</w:t>
      </w:r>
      <w:r w:rsidR="00147B15">
        <w:rPr>
          <w:rFonts w:hint="cs"/>
          <w:rtl/>
        </w:rPr>
        <w:t>ا</w:t>
      </w:r>
      <w:r w:rsidR="00DB788A">
        <w:rPr>
          <w:rtl/>
        </w:rPr>
        <w:t xml:space="preserve">لّا </w:t>
      </w:r>
      <w:r>
        <w:rPr>
          <w:rtl/>
        </w:rPr>
        <w:t>حراما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ليس هذا مثل هذا - يرحمك الله - </w:t>
      </w:r>
      <w:r w:rsidR="00147B15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ذلك عليه.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[ 16668 ]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محرم أصاب صيدا</w:t>
      </w:r>
      <w:r w:rsidR="00FC3596">
        <w:rPr>
          <w:rFonts w:hint="cs"/>
          <w:rtl/>
        </w:rPr>
        <w:t>ً</w:t>
      </w:r>
      <w:r>
        <w:rPr>
          <w:rtl/>
        </w:rPr>
        <w:t xml:space="preserve"> أيأكل منه المحل</w:t>
      </w:r>
      <w:r w:rsidR="00FC3596">
        <w:rPr>
          <w:rFonts w:hint="cs"/>
          <w:rtl/>
        </w:rPr>
        <w:t>ّ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على المحل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</w:t>
      </w:r>
      <w:r w:rsidR="00FC3596">
        <w:rPr>
          <w:rFonts w:hint="cs"/>
          <w:rtl/>
        </w:rPr>
        <w:t>ّ</w:t>
      </w:r>
      <w:r>
        <w:rPr>
          <w:rtl/>
        </w:rPr>
        <w:t xml:space="preserve">ا الفداء على المحرم. </w:t>
      </w:r>
    </w:p>
    <w:p w:rsidR="00AA2357" w:rsidRDefault="00AA2357" w:rsidP="00FC3596">
      <w:pPr>
        <w:pStyle w:val="libNormal"/>
        <w:rPr>
          <w:rtl/>
        </w:rPr>
      </w:pPr>
      <w:r w:rsidRPr="007D789E">
        <w:rPr>
          <w:rStyle w:val="libNormalChar"/>
          <w:rtl/>
        </w:rPr>
        <w:t>[ 16669 ]</w:t>
      </w:r>
      <w:r>
        <w:rPr>
          <w:rtl/>
        </w:rPr>
        <w:t xml:space="preserve"> 5 -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و</w:t>
      </w:r>
      <w:r w:rsidR="00F119D2">
        <w:rPr>
          <w:rtl/>
        </w:rPr>
        <w:t>فضّال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أصاب صيدا</w:t>
      </w:r>
      <w:r w:rsidR="00FC3596">
        <w:rPr>
          <w:rFonts w:hint="cs"/>
          <w:rtl/>
        </w:rPr>
        <w:t>ً</w:t>
      </w:r>
      <w:r>
        <w:rPr>
          <w:rtl/>
        </w:rPr>
        <w:t xml:space="preserve"> وهو محرم أيأكل منه الحلال </w:t>
      </w:r>
      <w:r w:rsidRPr="00AA2357">
        <w:rPr>
          <w:rStyle w:val="libFootnotenumChar"/>
          <w:rtl/>
        </w:rPr>
        <w:t>(</w:t>
      </w:r>
      <w:r w:rsidR="00FC359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انم</w:t>
      </w:r>
      <w:r w:rsidR="00FC3596">
        <w:rPr>
          <w:rFonts w:hint="cs"/>
          <w:rtl/>
        </w:rPr>
        <w:t>ّ</w:t>
      </w:r>
      <w:r>
        <w:rPr>
          <w:rtl/>
        </w:rPr>
        <w:t xml:space="preserve">ا الفداء على المحرم. </w:t>
      </w:r>
    </w:p>
    <w:p w:rsidR="00AA2357" w:rsidRDefault="00AA2357" w:rsidP="00FC3596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FC3596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51D33" w:rsidRDefault="00AA2357" w:rsidP="00C51D33">
      <w:pPr>
        <w:pStyle w:val="libFootnote0"/>
        <w:rPr>
          <w:rtl/>
        </w:rPr>
      </w:pPr>
      <w:r w:rsidRPr="00C51D33">
        <w:rPr>
          <w:rtl/>
        </w:rPr>
        <w:t>(</w:t>
      </w:r>
      <w:r w:rsidR="00FC3596" w:rsidRPr="00C51D33">
        <w:rPr>
          <w:rFonts w:hint="cs"/>
          <w:rtl/>
        </w:rPr>
        <w:t>1</w:t>
      </w:r>
      <w:r w:rsidRPr="00C51D33">
        <w:rPr>
          <w:rtl/>
        </w:rPr>
        <w:t>) راجع التهذيب 5</w:t>
      </w:r>
      <w:r w:rsidR="00425FAF" w:rsidRPr="00C51D33">
        <w:rPr>
          <w:rtl/>
        </w:rPr>
        <w:t>:</w:t>
      </w:r>
      <w:r w:rsidRPr="00C51D33">
        <w:rPr>
          <w:rtl/>
        </w:rPr>
        <w:t xml:space="preserve"> 378 </w:t>
      </w:r>
      <w:r w:rsidR="0032076F" w:rsidRPr="00C51D33">
        <w:rPr>
          <w:rtl/>
        </w:rPr>
        <w:t>/</w:t>
      </w:r>
      <w:r w:rsidRPr="00C51D33">
        <w:rPr>
          <w:rtl/>
        </w:rPr>
        <w:t xml:space="preserve"> ذيل الحديث 1317</w:t>
      </w:r>
      <w:r w:rsidR="00425FAF" w:rsidRPr="00C51D33">
        <w:rPr>
          <w:rtl/>
        </w:rPr>
        <w:t>،</w:t>
      </w:r>
      <w:r w:rsidRPr="00C51D33">
        <w:rPr>
          <w:rtl/>
        </w:rPr>
        <w:t xml:space="preserve"> والاستبصار 2</w:t>
      </w:r>
      <w:r w:rsidR="00425FAF" w:rsidRPr="00C51D33">
        <w:rPr>
          <w:rtl/>
        </w:rPr>
        <w:t>:</w:t>
      </w:r>
      <w:r w:rsidRPr="00C51D33">
        <w:rPr>
          <w:rtl/>
        </w:rPr>
        <w:t xml:space="preserve"> 215 </w:t>
      </w:r>
      <w:r w:rsidR="0032076F" w:rsidRPr="00C51D33">
        <w:rPr>
          <w:rtl/>
        </w:rPr>
        <w:t>/</w:t>
      </w:r>
      <w:r w:rsidRPr="00C51D33">
        <w:rPr>
          <w:rtl/>
        </w:rPr>
        <w:t xml:space="preserve"> ذيل الحديث 378. </w:t>
      </w:r>
    </w:p>
    <w:p w:rsidR="00AA2357" w:rsidRPr="00C51D33" w:rsidRDefault="00AA2357" w:rsidP="00C51D33">
      <w:pPr>
        <w:pStyle w:val="libFootnote0"/>
        <w:rPr>
          <w:rtl/>
        </w:rPr>
      </w:pPr>
      <w:r w:rsidRPr="00C51D33">
        <w:rPr>
          <w:rtl/>
        </w:rPr>
        <w:t>(</w:t>
      </w:r>
      <w:r w:rsidR="00FC3596" w:rsidRPr="00C51D33">
        <w:rPr>
          <w:rFonts w:hint="cs"/>
          <w:rtl/>
        </w:rPr>
        <w:t>2</w:t>
      </w:r>
      <w:r w:rsidRPr="00C51D33">
        <w:rPr>
          <w:rtl/>
        </w:rPr>
        <w:t>) راجع المختلف</w:t>
      </w:r>
      <w:r w:rsidR="00425FAF" w:rsidRPr="00C51D33">
        <w:rPr>
          <w:rtl/>
        </w:rPr>
        <w:t>:</w:t>
      </w:r>
      <w:r w:rsidRPr="00C51D33">
        <w:rPr>
          <w:rtl/>
        </w:rPr>
        <w:t xml:space="preserve"> 279. </w:t>
      </w:r>
    </w:p>
    <w:p w:rsidR="00AA2357" w:rsidRPr="00C51D33" w:rsidRDefault="00AA2357" w:rsidP="00C51D33">
      <w:pPr>
        <w:pStyle w:val="libFootnote0"/>
        <w:rPr>
          <w:rtl/>
        </w:rPr>
      </w:pPr>
      <w:r w:rsidRPr="00C51D33">
        <w:rPr>
          <w:rtl/>
        </w:rPr>
        <w:t>3 - التهذيب 5</w:t>
      </w:r>
      <w:r w:rsidR="00425FAF" w:rsidRPr="00C51D33">
        <w:rPr>
          <w:rtl/>
        </w:rPr>
        <w:t>:</w:t>
      </w:r>
      <w:r w:rsidRPr="00C51D33">
        <w:rPr>
          <w:rtl/>
        </w:rPr>
        <w:t xml:space="preserve"> 375 </w:t>
      </w:r>
      <w:r w:rsidR="0032076F" w:rsidRPr="00C51D33">
        <w:rPr>
          <w:rtl/>
        </w:rPr>
        <w:t>/</w:t>
      </w:r>
      <w:r w:rsidRPr="00C51D33">
        <w:rPr>
          <w:rtl/>
        </w:rPr>
        <w:t xml:space="preserve"> 1305. </w:t>
      </w:r>
    </w:p>
    <w:p w:rsidR="00AA2357" w:rsidRPr="00C51D33" w:rsidRDefault="00AA2357" w:rsidP="00C51D33">
      <w:pPr>
        <w:pStyle w:val="libFootnote0"/>
        <w:rPr>
          <w:rtl/>
        </w:rPr>
      </w:pPr>
      <w:r w:rsidRPr="00C51D33">
        <w:rPr>
          <w:rtl/>
        </w:rPr>
        <w:t>4 - التهذيب 5</w:t>
      </w:r>
      <w:r w:rsidR="00425FAF" w:rsidRPr="00C51D33">
        <w:rPr>
          <w:rtl/>
        </w:rPr>
        <w:t>:</w:t>
      </w:r>
      <w:r w:rsidRPr="00C51D33">
        <w:rPr>
          <w:rtl/>
        </w:rPr>
        <w:t xml:space="preserve"> 375 </w:t>
      </w:r>
      <w:r w:rsidR="0032076F" w:rsidRPr="00C51D33">
        <w:rPr>
          <w:rtl/>
        </w:rPr>
        <w:t>/</w:t>
      </w:r>
      <w:r w:rsidRPr="00C51D33">
        <w:rPr>
          <w:rtl/>
        </w:rPr>
        <w:t xml:space="preserve"> 1306</w:t>
      </w:r>
      <w:r w:rsidR="00425FAF" w:rsidRPr="00C51D33">
        <w:rPr>
          <w:rtl/>
        </w:rPr>
        <w:t>،</w:t>
      </w:r>
      <w:r w:rsidRPr="00C51D33">
        <w:rPr>
          <w:rtl/>
        </w:rPr>
        <w:t xml:space="preserve"> والاستبصار 2</w:t>
      </w:r>
      <w:r w:rsidR="00425FAF" w:rsidRPr="00C51D33">
        <w:rPr>
          <w:rtl/>
        </w:rPr>
        <w:t>:</w:t>
      </w:r>
      <w:r w:rsidRPr="00C51D33">
        <w:rPr>
          <w:rtl/>
        </w:rPr>
        <w:t xml:space="preserve"> 215 </w:t>
      </w:r>
      <w:r w:rsidR="0032076F" w:rsidRPr="00C51D33">
        <w:rPr>
          <w:rtl/>
        </w:rPr>
        <w:t>/</w:t>
      </w:r>
      <w:r w:rsidRPr="00C51D33">
        <w:rPr>
          <w:rtl/>
        </w:rPr>
        <w:t xml:space="preserve"> 737. </w:t>
      </w:r>
    </w:p>
    <w:p w:rsidR="00AA2357" w:rsidRPr="00C51D33" w:rsidRDefault="00AA2357" w:rsidP="00C51D33">
      <w:pPr>
        <w:pStyle w:val="libFootnote0"/>
        <w:rPr>
          <w:rtl/>
        </w:rPr>
      </w:pPr>
      <w:r w:rsidRPr="00C51D33">
        <w:rPr>
          <w:rtl/>
        </w:rPr>
        <w:t>5 - التهذيب 5</w:t>
      </w:r>
      <w:r w:rsidR="00425FAF" w:rsidRPr="00C51D33">
        <w:rPr>
          <w:rtl/>
        </w:rPr>
        <w:t>:</w:t>
      </w:r>
      <w:r w:rsidRPr="00C51D33">
        <w:rPr>
          <w:rtl/>
        </w:rPr>
        <w:t xml:space="preserve"> 375 </w:t>
      </w:r>
      <w:r w:rsidR="0032076F" w:rsidRPr="00C51D33">
        <w:rPr>
          <w:rtl/>
        </w:rPr>
        <w:t>/</w:t>
      </w:r>
      <w:r w:rsidRPr="00C51D33">
        <w:rPr>
          <w:rtl/>
        </w:rPr>
        <w:t xml:space="preserve"> 1307</w:t>
      </w:r>
      <w:r w:rsidR="00425FAF" w:rsidRPr="00C51D33">
        <w:rPr>
          <w:rtl/>
        </w:rPr>
        <w:t>،</w:t>
      </w:r>
      <w:r w:rsidRPr="00C51D33">
        <w:rPr>
          <w:rtl/>
        </w:rPr>
        <w:t xml:space="preserve"> والاستبصار 2</w:t>
      </w:r>
      <w:r w:rsidR="00425FAF" w:rsidRPr="00C51D33">
        <w:rPr>
          <w:rtl/>
        </w:rPr>
        <w:t>:</w:t>
      </w:r>
      <w:r w:rsidRPr="00C51D33">
        <w:rPr>
          <w:rtl/>
        </w:rPr>
        <w:t xml:space="preserve"> 215 </w:t>
      </w:r>
      <w:r w:rsidR="0032076F" w:rsidRPr="00C51D33">
        <w:rPr>
          <w:rtl/>
        </w:rPr>
        <w:t>/</w:t>
      </w:r>
      <w:r w:rsidRPr="00C51D33">
        <w:rPr>
          <w:rtl/>
        </w:rPr>
        <w:t xml:space="preserve"> 738. </w:t>
      </w:r>
    </w:p>
    <w:p w:rsidR="00AA2357" w:rsidRPr="00C51D33" w:rsidRDefault="00AA2357" w:rsidP="00C51D33">
      <w:pPr>
        <w:pStyle w:val="libFootnote0"/>
        <w:rPr>
          <w:rtl/>
        </w:rPr>
      </w:pPr>
      <w:r w:rsidRPr="00C51D33">
        <w:rPr>
          <w:rtl/>
        </w:rPr>
        <w:t>(</w:t>
      </w:r>
      <w:r w:rsidR="00FC3596" w:rsidRPr="00C51D33">
        <w:rPr>
          <w:rFonts w:hint="cs"/>
          <w:rtl/>
        </w:rPr>
        <w:t>3</w:t>
      </w:r>
      <w:r w:rsidRPr="00C51D33">
        <w:rPr>
          <w:rtl/>
        </w:rPr>
        <w:t>) في نسخة</w:t>
      </w:r>
      <w:r w:rsidR="00425FAF" w:rsidRPr="00C51D33">
        <w:rPr>
          <w:rtl/>
        </w:rPr>
        <w:t>:</w:t>
      </w:r>
      <w:r w:rsidRPr="00C51D33">
        <w:rPr>
          <w:rtl/>
        </w:rPr>
        <w:t xml:space="preserve"> المحل ( هامش المخطوط ). </w:t>
      </w:r>
    </w:p>
    <w:p w:rsidR="00AA2357" w:rsidRPr="00C51D33" w:rsidRDefault="00AA2357" w:rsidP="00C51D33">
      <w:pPr>
        <w:pStyle w:val="libFootnote0"/>
        <w:rPr>
          <w:rtl/>
        </w:rPr>
      </w:pPr>
      <w:r w:rsidRPr="00C51D33">
        <w:rPr>
          <w:rtl/>
        </w:rPr>
        <w:t>(</w:t>
      </w:r>
      <w:r w:rsidR="00FC3596" w:rsidRPr="00C51D33">
        <w:rPr>
          <w:rFonts w:hint="cs"/>
          <w:rtl/>
        </w:rPr>
        <w:t>4</w:t>
      </w:r>
      <w:r w:rsidRPr="00C51D33">
        <w:rPr>
          <w:rtl/>
        </w:rPr>
        <w:t xml:space="preserve">) يأتي في الباب 5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210" w:name="_Toc282958724"/>
      <w:bookmarkStart w:id="1211" w:name="_Toc303065805"/>
      <w:bookmarkStart w:id="1212" w:name="_Toc376194768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213" w:name="_Toc271315176"/>
      <w:r>
        <w:rPr>
          <w:rtl/>
        </w:rPr>
        <w:lastRenderedPageBreak/>
        <w:t xml:space="preserve">4 - باب </w:t>
      </w:r>
      <w:r w:rsidR="00C51D33">
        <w:rPr>
          <w:rFonts w:hint="cs"/>
          <w:rtl/>
        </w:rPr>
        <w:t>أ</w:t>
      </w:r>
      <w:r w:rsidR="00C51D33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صيد الحرم يحرم الأكل منه على المحل</w:t>
      </w:r>
      <w:bookmarkEnd w:id="1210"/>
      <w:bookmarkEnd w:id="1211"/>
      <w:r>
        <w:rPr>
          <w:rtl/>
        </w:rPr>
        <w:t xml:space="preserve"> </w:t>
      </w:r>
      <w:bookmarkStart w:id="1214" w:name="_Toc282958725"/>
      <w:bookmarkStart w:id="1215" w:name="_Toc303065806"/>
      <w:r>
        <w:rPr>
          <w:rtl/>
        </w:rPr>
        <w:t>والمحرم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 الحل والحرم</w:t>
      </w:r>
      <w:bookmarkEnd w:id="1212"/>
      <w:bookmarkEnd w:id="1213"/>
      <w:bookmarkEnd w:id="1214"/>
      <w:bookmarkEnd w:id="121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[ 16670 ]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محرم أصاب صيدا</w:t>
      </w:r>
      <w:r w:rsidR="008D3A7E">
        <w:rPr>
          <w:rFonts w:hint="cs"/>
          <w:rtl/>
        </w:rPr>
        <w:t>ً</w:t>
      </w:r>
      <w:r>
        <w:rPr>
          <w:rtl/>
        </w:rPr>
        <w:t xml:space="preserve"> وأهدى الي</w:t>
      </w:r>
      <w:r w:rsidR="008D3A7E">
        <w:rPr>
          <w:rFonts w:hint="cs"/>
          <w:rtl/>
        </w:rPr>
        <w:t>ّ</w:t>
      </w:r>
      <w:r>
        <w:rPr>
          <w:rtl/>
        </w:rPr>
        <w:t xml:space="preserve"> منه؟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8D3A7E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صيد في الحرم.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[ 16671 ]</w:t>
      </w:r>
      <w:r>
        <w:rPr>
          <w:rtl/>
        </w:rPr>
        <w:t xml:space="preserve"> 2 - </w:t>
      </w:r>
      <w:r w:rsidR="00B67D03">
        <w:rPr>
          <w:rtl/>
        </w:rPr>
        <w:t xml:space="preserve">عليّ </w:t>
      </w:r>
      <w:r>
        <w:rPr>
          <w:rtl/>
        </w:rPr>
        <w:t>بن جعفر في كتابه عن أخيه موسى بن جعفر</w:t>
      </w:r>
      <w:r w:rsidR="008D3A7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D3A7E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الرجل هل يصلح له </w:t>
      </w:r>
      <w:r w:rsidR="003E6231">
        <w:rPr>
          <w:rtl/>
        </w:rPr>
        <w:t xml:space="preserve">انّ </w:t>
      </w:r>
      <w:r>
        <w:rPr>
          <w:rtl/>
        </w:rPr>
        <w:t xml:space="preserve">يصعد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بصيد حمام الحرم في الحل</w:t>
      </w:r>
      <w:r w:rsidR="008D3A7E">
        <w:rPr>
          <w:rFonts w:hint="cs"/>
          <w:rtl/>
        </w:rPr>
        <w:t>ّ</w:t>
      </w:r>
      <w:r>
        <w:rPr>
          <w:rtl/>
        </w:rPr>
        <w:t xml:space="preserve"> فيذبحه فيدخله في الحرم فيأكله؟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يصلح أكل حمام الحرم على حال.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الحميري</w:t>
      </w:r>
      <w:r w:rsidR="008D3A7E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8D3A7E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جعفر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07276" w:rsidRDefault="00AA2357" w:rsidP="00107276">
      <w:pPr>
        <w:pStyle w:val="libFootnoteCenterBold"/>
        <w:rPr>
          <w:rtl/>
        </w:rPr>
      </w:pPr>
      <w:r w:rsidRPr="00107276">
        <w:rPr>
          <w:rtl/>
        </w:rPr>
        <w:t xml:space="preserve">الباب 4 </w:t>
      </w:r>
    </w:p>
    <w:p w:rsidR="00AA2357" w:rsidRPr="00107276" w:rsidRDefault="00AA2357" w:rsidP="00107276">
      <w:pPr>
        <w:pStyle w:val="libFootnoteCenterBold"/>
        <w:rPr>
          <w:rtl/>
        </w:rPr>
      </w:pPr>
      <w:r w:rsidRPr="00107276">
        <w:rPr>
          <w:rtl/>
        </w:rPr>
        <w:t>فيه حديثان</w:t>
      </w:r>
    </w:p>
    <w:p w:rsidR="00AA2357" w:rsidRPr="00107276" w:rsidRDefault="00AA2357" w:rsidP="00107276">
      <w:pPr>
        <w:pStyle w:val="libFootnote0"/>
        <w:rPr>
          <w:rtl/>
        </w:rPr>
      </w:pPr>
      <w:r w:rsidRPr="00107276">
        <w:rPr>
          <w:rtl/>
        </w:rPr>
        <w:t>1 - التهذيب 5</w:t>
      </w:r>
      <w:r w:rsidR="00425FAF" w:rsidRPr="00107276">
        <w:rPr>
          <w:rtl/>
        </w:rPr>
        <w:t>:</w:t>
      </w:r>
      <w:r w:rsidRPr="00107276">
        <w:rPr>
          <w:rtl/>
        </w:rPr>
        <w:t xml:space="preserve"> 375 </w:t>
      </w:r>
      <w:r w:rsidR="0032076F" w:rsidRPr="00107276">
        <w:rPr>
          <w:rtl/>
        </w:rPr>
        <w:t>/</w:t>
      </w:r>
      <w:r w:rsidRPr="00107276">
        <w:rPr>
          <w:rtl/>
        </w:rPr>
        <w:t xml:space="preserve"> 1308. </w:t>
      </w:r>
    </w:p>
    <w:p w:rsidR="00AA2357" w:rsidRPr="00107276" w:rsidRDefault="00AA2357" w:rsidP="00107276">
      <w:pPr>
        <w:pStyle w:val="libFootnote0"/>
        <w:rPr>
          <w:rtl/>
        </w:rPr>
      </w:pPr>
      <w:r w:rsidRPr="00107276">
        <w:rPr>
          <w:rtl/>
        </w:rPr>
        <w:t xml:space="preserve">2 - مسائل </w:t>
      </w:r>
      <w:r w:rsidR="00B67D03" w:rsidRPr="00107276">
        <w:rPr>
          <w:rtl/>
        </w:rPr>
        <w:t xml:space="preserve">عليّ </w:t>
      </w:r>
      <w:r w:rsidRPr="00107276">
        <w:rPr>
          <w:rtl/>
        </w:rPr>
        <w:t>بن جعفر</w:t>
      </w:r>
      <w:r w:rsidR="00425FAF" w:rsidRPr="00107276">
        <w:rPr>
          <w:rtl/>
        </w:rPr>
        <w:t>:</w:t>
      </w:r>
      <w:r w:rsidRPr="00107276">
        <w:rPr>
          <w:rtl/>
        </w:rPr>
        <w:t xml:space="preserve"> 108 </w:t>
      </w:r>
      <w:r w:rsidR="0032076F" w:rsidRPr="00107276">
        <w:rPr>
          <w:rtl/>
        </w:rPr>
        <w:t>/</w:t>
      </w:r>
      <w:r w:rsidRPr="00107276">
        <w:rPr>
          <w:rtl/>
        </w:rPr>
        <w:t xml:space="preserve"> 14. </w:t>
      </w:r>
    </w:p>
    <w:p w:rsidR="00AA2357" w:rsidRPr="00107276" w:rsidRDefault="00AA2357" w:rsidP="00107276">
      <w:pPr>
        <w:pStyle w:val="libFootnote0"/>
        <w:rPr>
          <w:rtl/>
        </w:rPr>
      </w:pPr>
      <w:r w:rsidRPr="00107276">
        <w:rPr>
          <w:rtl/>
        </w:rPr>
        <w:t>(1) أصعد في الأرض</w:t>
      </w:r>
      <w:r w:rsidR="00425FAF" w:rsidRPr="00107276">
        <w:rPr>
          <w:rtl/>
        </w:rPr>
        <w:t>:</w:t>
      </w:r>
      <w:r w:rsidRPr="00107276">
        <w:rPr>
          <w:rtl/>
        </w:rPr>
        <w:t xml:space="preserve"> مشى وسار. ( الصحاح - صعد - 2</w:t>
      </w:r>
      <w:r w:rsidR="00425FAF" w:rsidRPr="00107276">
        <w:rPr>
          <w:rtl/>
        </w:rPr>
        <w:t>:</w:t>
      </w:r>
      <w:r w:rsidRPr="00107276">
        <w:rPr>
          <w:rtl/>
        </w:rPr>
        <w:t xml:space="preserve"> 497 ). </w:t>
      </w:r>
    </w:p>
    <w:p w:rsidR="00AA2357" w:rsidRPr="00107276" w:rsidRDefault="00AA2357" w:rsidP="00107276">
      <w:pPr>
        <w:pStyle w:val="libFootnote0"/>
        <w:rPr>
          <w:rtl/>
        </w:rPr>
      </w:pPr>
      <w:r w:rsidRPr="00107276">
        <w:rPr>
          <w:rtl/>
        </w:rPr>
        <w:t>(2) قرب الإ</w:t>
      </w:r>
      <w:r w:rsidR="00107276">
        <w:rPr>
          <w:rFonts w:hint="cs"/>
          <w:rtl/>
        </w:rPr>
        <w:t>ِ</w:t>
      </w:r>
      <w:r w:rsidRPr="00107276">
        <w:rPr>
          <w:rtl/>
        </w:rPr>
        <w:t>سناد</w:t>
      </w:r>
      <w:r w:rsidR="00425FAF" w:rsidRPr="00107276">
        <w:rPr>
          <w:rtl/>
        </w:rPr>
        <w:t>:</w:t>
      </w:r>
      <w:r w:rsidRPr="00107276">
        <w:rPr>
          <w:rtl/>
        </w:rPr>
        <w:t xml:space="preserve"> 117. </w:t>
      </w:r>
    </w:p>
    <w:p w:rsidR="00AA2357" w:rsidRPr="00107276" w:rsidRDefault="00AA2357" w:rsidP="00107276">
      <w:pPr>
        <w:pStyle w:val="libFootnote0"/>
        <w:rPr>
          <w:rtl/>
        </w:rPr>
      </w:pPr>
      <w:r w:rsidRPr="00107276">
        <w:rPr>
          <w:rtl/>
        </w:rPr>
        <w:t>(3) تقدم في الحديث 12 من الباب 50 من أبواب الإ</w:t>
      </w:r>
      <w:r w:rsidR="00107276" w:rsidRPr="00107276">
        <w:rPr>
          <w:rFonts w:hint="cs"/>
          <w:rtl/>
        </w:rPr>
        <w:t>ِ</w:t>
      </w:r>
      <w:r w:rsidRPr="00107276">
        <w:rPr>
          <w:rtl/>
        </w:rPr>
        <w:t>حرام</w:t>
      </w:r>
      <w:r w:rsidR="00425FAF" w:rsidRPr="00107276">
        <w:rPr>
          <w:rtl/>
        </w:rPr>
        <w:t>،</w:t>
      </w:r>
      <w:r w:rsidRPr="00107276">
        <w:rPr>
          <w:rtl/>
        </w:rPr>
        <w:t xml:space="preserve"> وعلى حرمة الاصطياد في الحديث 1 من الباب 1 من هذه الأبواب. </w:t>
      </w:r>
    </w:p>
    <w:p w:rsidR="00AA2357" w:rsidRPr="00107276" w:rsidRDefault="00AA2357" w:rsidP="00107276">
      <w:pPr>
        <w:pStyle w:val="libFootnote0"/>
        <w:rPr>
          <w:rtl/>
        </w:rPr>
      </w:pPr>
      <w:r w:rsidRPr="00107276">
        <w:rPr>
          <w:rtl/>
        </w:rPr>
        <w:t>(4) يأتي في الحديث 2 من الباب 10 وفي الباب 88 من هذه الأبواب</w:t>
      </w:r>
      <w:r w:rsidR="00425FAF" w:rsidRPr="00107276">
        <w:rPr>
          <w:rtl/>
        </w:rPr>
        <w:t>،</w:t>
      </w:r>
      <w:r w:rsidRPr="00107276">
        <w:rPr>
          <w:rtl/>
        </w:rPr>
        <w:t xml:space="preserve"> وفي الحديث 4 من الباب 13 من أبواب مقد</w:t>
      </w:r>
      <w:r w:rsidR="00107276" w:rsidRPr="00107276">
        <w:rPr>
          <w:rFonts w:hint="cs"/>
          <w:rtl/>
        </w:rPr>
        <w:t>ّ</w:t>
      </w:r>
      <w:r w:rsidRPr="00107276">
        <w:rPr>
          <w:rtl/>
        </w:rPr>
        <w:t>مات الطواف</w:t>
      </w:r>
      <w:r w:rsidR="00425FAF" w:rsidRPr="00107276">
        <w:rPr>
          <w:rtl/>
        </w:rPr>
        <w:t>،</w:t>
      </w:r>
      <w:r w:rsidRPr="00107276">
        <w:rPr>
          <w:rtl/>
        </w:rPr>
        <w:t xml:space="preserve"> وفي الباب 13 من أبواب كفارات الصيد. </w:t>
      </w:r>
    </w:p>
    <w:p w:rsidR="00AA2357" w:rsidRPr="00107276" w:rsidRDefault="00AA2357" w:rsidP="00107276">
      <w:pPr>
        <w:pStyle w:val="libFootnote0"/>
        <w:rPr>
          <w:rtl/>
        </w:rPr>
      </w:pPr>
      <w:r w:rsidRPr="00107276">
        <w:rPr>
          <w:rtl/>
        </w:rPr>
        <w:t xml:space="preserve">ويأتي ما ينافيه في الحديث 3 من الباب 3 من أبواب كفارات الصيد.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216" w:name="_Toc282958726"/>
      <w:bookmarkStart w:id="1217" w:name="_Toc303065807"/>
      <w:bookmarkStart w:id="1218" w:name="_Toc376194769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219" w:name="_Toc271315177"/>
      <w:r>
        <w:rPr>
          <w:rtl/>
        </w:rPr>
        <w:lastRenderedPageBreak/>
        <w:t>5 - باب جواز أكل المحل في الحرم للصيد المذبوح في</w:t>
      </w:r>
      <w:bookmarkEnd w:id="1216"/>
      <w:bookmarkEnd w:id="1217"/>
      <w:r>
        <w:rPr>
          <w:rtl/>
        </w:rPr>
        <w:t xml:space="preserve"> </w:t>
      </w:r>
      <w:bookmarkStart w:id="1220" w:name="_Toc282958727"/>
      <w:bookmarkStart w:id="1221" w:name="_Toc303065808"/>
      <w:r>
        <w:rPr>
          <w:rtl/>
        </w:rPr>
        <w:t xml:space="preserve">الحل </w:t>
      </w:r>
      <w:r w:rsidR="003E6231">
        <w:rPr>
          <w:rtl/>
        </w:rPr>
        <w:t xml:space="preserve">انّ </w:t>
      </w:r>
      <w:r>
        <w:rPr>
          <w:rtl/>
        </w:rPr>
        <w:t>ذبحه محل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وتحريم المذبوح في الحرم</w:t>
      </w:r>
      <w:r w:rsidR="00425FAF" w:rsidRPr="0032076F">
        <w:rPr>
          <w:rStyle w:val="libNormalChar"/>
          <w:rtl/>
        </w:rPr>
        <w:t>،</w:t>
      </w:r>
      <w:bookmarkEnd w:id="1220"/>
      <w:bookmarkEnd w:id="1221"/>
      <w:r>
        <w:rPr>
          <w:rtl/>
        </w:rPr>
        <w:t xml:space="preserve"> </w:t>
      </w:r>
      <w:bookmarkStart w:id="1222" w:name="_Toc282958728"/>
      <w:bookmarkStart w:id="1223" w:name="_Toc303065809"/>
      <w:r>
        <w:rPr>
          <w:rtl/>
        </w:rPr>
        <w:t>وتحريمهما على المحرم</w:t>
      </w:r>
      <w:bookmarkEnd w:id="1218"/>
      <w:bookmarkEnd w:id="1219"/>
      <w:bookmarkEnd w:id="1222"/>
      <w:bookmarkEnd w:id="122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[ 16672 ]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عن الحلبي</w:t>
      </w:r>
      <w:r w:rsidR="004C5E0D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 xml:space="preserve">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صيد رمي في الحل</w:t>
      </w:r>
      <w:r w:rsidR="004C5E0D">
        <w:rPr>
          <w:rFonts w:hint="cs"/>
          <w:rtl/>
        </w:rPr>
        <w:t>ّ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</w:t>
      </w:r>
      <w:r w:rsidR="004C5E0D">
        <w:rPr>
          <w:rFonts w:hint="cs"/>
          <w:rtl/>
        </w:rPr>
        <w:t>ً</w:t>
      </w:r>
      <w:r>
        <w:rPr>
          <w:rtl/>
        </w:rPr>
        <w:t>دخل الحرم وهو حي</w:t>
      </w:r>
      <w:r w:rsidR="004C5E0D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اذا أدخله الحرم وهو حي فقد حرم لحمه وامساكه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تشتره في الحرم </w:t>
      </w:r>
      <w:r w:rsidR="00DB788A">
        <w:rPr>
          <w:rtl/>
        </w:rPr>
        <w:t xml:space="preserve">إلّا </w:t>
      </w:r>
      <w:r>
        <w:rPr>
          <w:rtl/>
        </w:rPr>
        <w:t>مذبوحا</w:t>
      </w:r>
      <w:r w:rsidR="004C5E0D">
        <w:rPr>
          <w:rFonts w:hint="cs"/>
          <w:rtl/>
        </w:rPr>
        <w:t>ً</w:t>
      </w:r>
      <w:r>
        <w:rPr>
          <w:rtl/>
        </w:rPr>
        <w:t xml:space="preserve"> قد ذبح في الحل </w:t>
      </w:r>
      <w:r w:rsidR="003D3EF7">
        <w:rPr>
          <w:rtl/>
        </w:rPr>
        <w:t xml:space="preserve">ثمّ </w:t>
      </w:r>
      <w:r>
        <w:rPr>
          <w:rtl/>
        </w:rPr>
        <w:t xml:space="preserve">دخل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الحرم فلا بأس به.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</w:t>
      </w:r>
      <w:r w:rsidR="004C5E0D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فلا بأس به للحلال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[ 16673 ]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علاء بن رزين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أبي يعفور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الص</w:t>
      </w:r>
      <w:r w:rsidR="004C5E0D">
        <w:rPr>
          <w:rFonts w:hint="cs"/>
          <w:rtl/>
        </w:rPr>
        <w:t>ّ</w:t>
      </w:r>
      <w:r>
        <w:rPr>
          <w:rtl/>
        </w:rPr>
        <w:t>يد يصاد في الحل ويذبح في الحل يدخل الحرم ويؤكل؟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لا بأس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[ 16674 ]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4C5E0D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الحكم بن عتيبة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تقول في حمام أهلي ذبح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C5E0D" w:rsidRDefault="00AA2357" w:rsidP="004C5E0D">
      <w:pPr>
        <w:pStyle w:val="libFootnoteCenterBold"/>
        <w:rPr>
          <w:rtl/>
        </w:rPr>
      </w:pPr>
      <w:r w:rsidRPr="004C5E0D">
        <w:rPr>
          <w:rtl/>
        </w:rPr>
        <w:t xml:space="preserve">الباب 5 </w:t>
      </w:r>
    </w:p>
    <w:p w:rsidR="00AA2357" w:rsidRPr="004C5E0D" w:rsidRDefault="00AA2357" w:rsidP="004C5E0D">
      <w:pPr>
        <w:pStyle w:val="libFootnoteCenterBold"/>
        <w:rPr>
          <w:rtl/>
        </w:rPr>
      </w:pPr>
      <w:r w:rsidRPr="004C5E0D">
        <w:rPr>
          <w:rtl/>
        </w:rPr>
        <w:t>فيه 8 أحاديث</w:t>
      </w:r>
    </w:p>
    <w:p w:rsidR="00AA2357" w:rsidRPr="004C5E0D" w:rsidRDefault="00AA2357" w:rsidP="004C5E0D">
      <w:pPr>
        <w:pStyle w:val="libFootnote0"/>
        <w:rPr>
          <w:rtl/>
        </w:rPr>
      </w:pPr>
      <w:r w:rsidRPr="004C5E0D">
        <w:rPr>
          <w:rtl/>
        </w:rPr>
        <w:t>1 - التهذيب 5</w:t>
      </w:r>
      <w:r w:rsidR="00425FAF" w:rsidRPr="004C5E0D">
        <w:rPr>
          <w:rtl/>
        </w:rPr>
        <w:t>:</w:t>
      </w:r>
      <w:r w:rsidRPr="004C5E0D">
        <w:rPr>
          <w:rtl/>
        </w:rPr>
        <w:t xml:space="preserve"> 376 </w:t>
      </w:r>
      <w:r w:rsidR="0032076F" w:rsidRPr="004C5E0D">
        <w:rPr>
          <w:rtl/>
        </w:rPr>
        <w:t>/</w:t>
      </w:r>
      <w:r w:rsidRPr="004C5E0D">
        <w:rPr>
          <w:rtl/>
        </w:rPr>
        <w:t xml:space="preserve"> 1313</w:t>
      </w:r>
      <w:r w:rsidR="00425FAF" w:rsidRPr="004C5E0D">
        <w:rPr>
          <w:rtl/>
        </w:rPr>
        <w:t>،</w:t>
      </w:r>
      <w:r w:rsidRPr="004C5E0D">
        <w:rPr>
          <w:rtl/>
        </w:rPr>
        <w:t xml:space="preserve"> والاستبصار 2</w:t>
      </w:r>
      <w:r w:rsidR="00425FAF" w:rsidRPr="004C5E0D">
        <w:rPr>
          <w:rtl/>
        </w:rPr>
        <w:t>:</w:t>
      </w:r>
      <w:r w:rsidRPr="004C5E0D">
        <w:rPr>
          <w:rtl/>
        </w:rPr>
        <w:t xml:space="preserve"> 214 </w:t>
      </w:r>
      <w:r w:rsidR="0032076F" w:rsidRPr="004C5E0D">
        <w:rPr>
          <w:rtl/>
        </w:rPr>
        <w:t>/</w:t>
      </w:r>
      <w:r w:rsidRPr="004C5E0D">
        <w:rPr>
          <w:rtl/>
        </w:rPr>
        <w:t xml:space="preserve"> 731</w:t>
      </w:r>
      <w:r w:rsidR="00425FAF" w:rsidRPr="004C5E0D">
        <w:rPr>
          <w:rtl/>
        </w:rPr>
        <w:t>،</w:t>
      </w:r>
      <w:r w:rsidRPr="004C5E0D">
        <w:rPr>
          <w:rtl/>
        </w:rPr>
        <w:t xml:space="preserve"> وأورده عن الكافي في الحديث 6 من الباب 14 من أبواب كفارات الصيد. </w:t>
      </w:r>
    </w:p>
    <w:p w:rsidR="00AA2357" w:rsidRPr="004C5E0D" w:rsidRDefault="00AA2357" w:rsidP="004C5E0D">
      <w:pPr>
        <w:pStyle w:val="libFootnote0"/>
        <w:rPr>
          <w:rtl/>
        </w:rPr>
      </w:pPr>
      <w:r w:rsidRPr="004C5E0D">
        <w:rPr>
          <w:rtl/>
        </w:rPr>
        <w:t>(1) في المصدرين</w:t>
      </w:r>
      <w:r w:rsidR="00425FAF" w:rsidRPr="004C5E0D">
        <w:rPr>
          <w:rtl/>
        </w:rPr>
        <w:t>:</w:t>
      </w:r>
      <w:r w:rsidR="004C5E0D">
        <w:rPr>
          <w:rtl/>
        </w:rPr>
        <w:t xml:space="preserve"> </w:t>
      </w:r>
      <w:r w:rsidR="004C5E0D">
        <w:rPr>
          <w:rFonts w:hint="cs"/>
          <w:rtl/>
        </w:rPr>
        <w:t>اُ</w:t>
      </w:r>
      <w:r w:rsidRPr="004C5E0D">
        <w:rPr>
          <w:rtl/>
        </w:rPr>
        <w:t xml:space="preserve">دخل. </w:t>
      </w:r>
    </w:p>
    <w:p w:rsidR="00AA2357" w:rsidRPr="004C5E0D" w:rsidRDefault="00AA2357" w:rsidP="004C5E0D">
      <w:pPr>
        <w:pStyle w:val="libFootnote0"/>
        <w:rPr>
          <w:rtl/>
        </w:rPr>
      </w:pPr>
      <w:r w:rsidRPr="004C5E0D">
        <w:rPr>
          <w:rtl/>
        </w:rPr>
        <w:t>(2) الكافي 4</w:t>
      </w:r>
      <w:r w:rsidR="00425FAF" w:rsidRPr="004C5E0D">
        <w:rPr>
          <w:rtl/>
        </w:rPr>
        <w:t>:</w:t>
      </w:r>
      <w:r w:rsidRPr="004C5E0D">
        <w:rPr>
          <w:rtl/>
        </w:rPr>
        <w:t xml:space="preserve"> 233 </w:t>
      </w:r>
      <w:r w:rsidR="0032076F" w:rsidRPr="004C5E0D">
        <w:rPr>
          <w:rtl/>
        </w:rPr>
        <w:t>/</w:t>
      </w:r>
      <w:r w:rsidRPr="004C5E0D">
        <w:rPr>
          <w:rtl/>
        </w:rPr>
        <w:t xml:space="preserve"> 4. </w:t>
      </w:r>
    </w:p>
    <w:p w:rsidR="00AA2357" w:rsidRPr="004C5E0D" w:rsidRDefault="00AA2357" w:rsidP="004C5E0D">
      <w:pPr>
        <w:pStyle w:val="libFootnote0"/>
        <w:rPr>
          <w:rtl/>
        </w:rPr>
      </w:pPr>
      <w:r w:rsidRPr="004C5E0D">
        <w:rPr>
          <w:rtl/>
        </w:rPr>
        <w:t>2 - التهذيب 5</w:t>
      </w:r>
      <w:r w:rsidR="00425FAF" w:rsidRPr="004C5E0D">
        <w:rPr>
          <w:rtl/>
        </w:rPr>
        <w:t>:</w:t>
      </w:r>
      <w:r w:rsidRPr="004C5E0D">
        <w:rPr>
          <w:rtl/>
        </w:rPr>
        <w:t xml:space="preserve"> 377 </w:t>
      </w:r>
      <w:r w:rsidR="0032076F" w:rsidRPr="004C5E0D">
        <w:rPr>
          <w:rtl/>
        </w:rPr>
        <w:t>/</w:t>
      </w:r>
      <w:r w:rsidRPr="004C5E0D">
        <w:rPr>
          <w:rtl/>
        </w:rPr>
        <w:t xml:space="preserve"> 1314</w:t>
      </w:r>
      <w:r w:rsidR="00425FAF" w:rsidRPr="004C5E0D">
        <w:rPr>
          <w:rtl/>
        </w:rPr>
        <w:t>،</w:t>
      </w:r>
      <w:r w:rsidRPr="004C5E0D">
        <w:rPr>
          <w:rtl/>
        </w:rPr>
        <w:t xml:space="preserve"> والاستبصار 2</w:t>
      </w:r>
      <w:r w:rsidR="00425FAF" w:rsidRPr="004C5E0D">
        <w:rPr>
          <w:rtl/>
        </w:rPr>
        <w:t>:</w:t>
      </w:r>
      <w:r w:rsidRPr="004C5E0D">
        <w:rPr>
          <w:rtl/>
        </w:rPr>
        <w:t xml:space="preserve"> 214 </w:t>
      </w:r>
      <w:r w:rsidR="0032076F" w:rsidRPr="004C5E0D">
        <w:rPr>
          <w:rtl/>
        </w:rPr>
        <w:t>/</w:t>
      </w:r>
      <w:r w:rsidRPr="004C5E0D">
        <w:rPr>
          <w:rtl/>
        </w:rPr>
        <w:t xml:space="preserve"> 732. </w:t>
      </w:r>
    </w:p>
    <w:p w:rsidR="00AA2357" w:rsidRPr="004C5E0D" w:rsidRDefault="00AA2357" w:rsidP="004C5E0D">
      <w:pPr>
        <w:pStyle w:val="libFootnote0"/>
        <w:rPr>
          <w:rtl/>
        </w:rPr>
      </w:pPr>
      <w:r w:rsidRPr="004C5E0D">
        <w:rPr>
          <w:rtl/>
        </w:rPr>
        <w:t>3 - التهذيب 5</w:t>
      </w:r>
      <w:r w:rsidR="00425FAF" w:rsidRPr="004C5E0D">
        <w:rPr>
          <w:rtl/>
        </w:rPr>
        <w:t>:</w:t>
      </w:r>
      <w:r w:rsidRPr="004C5E0D">
        <w:rPr>
          <w:rtl/>
        </w:rPr>
        <w:t xml:space="preserve"> 375 </w:t>
      </w:r>
      <w:r w:rsidR="0032076F" w:rsidRPr="004C5E0D">
        <w:rPr>
          <w:rtl/>
        </w:rPr>
        <w:t>/</w:t>
      </w:r>
      <w:r w:rsidRPr="004C5E0D">
        <w:rPr>
          <w:rtl/>
        </w:rPr>
        <w:t xml:space="preserve"> 1309</w:t>
      </w:r>
      <w:r w:rsidR="00425FAF" w:rsidRPr="004C5E0D">
        <w:rPr>
          <w:rtl/>
        </w:rPr>
        <w:t>،</w:t>
      </w:r>
      <w:r w:rsidRPr="004C5E0D">
        <w:rPr>
          <w:rtl/>
        </w:rPr>
        <w:t xml:space="preserve"> والاستبصار 2</w:t>
      </w:r>
      <w:r w:rsidR="00425FAF" w:rsidRPr="004C5E0D">
        <w:rPr>
          <w:rtl/>
        </w:rPr>
        <w:t>:</w:t>
      </w:r>
      <w:r w:rsidRPr="004C5E0D">
        <w:rPr>
          <w:rtl/>
        </w:rPr>
        <w:t xml:space="preserve"> 213 </w:t>
      </w:r>
      <w:r w:rsidR="0032076F" w:rsidRPr="004C5E0D">
        <w:rPr>
          <w:rtl/>
        </w:rPr>
        <w:t>/</w:t>
      </w:r>
      <w:r w:rsidRPr="004C5E0D">
        <w:rPr>
          <w:rtl/>
        </w:rPr>
        <w:t xml:space="preserve"> 727.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في الحل</w:t>
      </w:r>
      <w:r w:rsidR="00033EA1">
        <w:rPr>
          <w:rFonts w:hint="cs"/>
          <w:rtl/>
        </w:rPr>
        <w:t>ّ</w:t>
      </w:r>
      <w:r w:rsidR="00033EA1">
        <w:rPr>
          <w:rtl/>
        </w:rPr>
        <w:t xml:space="preserve"> و</w:t>
      </w:r>
      <w:r w:rsidR="00033EA1">
        <w:rPr>
          <w:rFonts w:hint="cs"/>
          <w:rtl/>
        </w:rPr>
        <w:t>أُ</w:t>
      </w:r>
      <w:r>
        <w:rPr>
          <w:rtl/>
        </w:rPr>
        <w:t>دخل في الحرم؟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باس بأكله لمن </w:t>
      </w:r>
      <w:r w:rsidR="00A93251">
        <w:rPr>
          <w:rtl/>
        </w:rPr>
        <w:t xml:space="preserve">كان </w:t>
      </w:r>
      <w:r>
        <w:rPr>
          <w:rtl/>
        </w:rPr>
        <w:t>محل</w:t>
      </w:r>
      <w:r w:rsidR="0031109B">
        <w:rPr>
          <w:rFonts w:hint="cs"/>
          <w:rtl/>
        </w:rPr>
        <w:t>ّ</w:t>
      </w:r>
      <w:r>
        <w:rPr>
          <w:rtl/>
        </w:rPr>
        <w:t>ا</w:t>
      </w:r>
      <w:r w:rsidR="0031109B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 w:rsidR="00A93251">
        <w:rPr>
          <w:rtl/>
        </w:rPr>
        <w:t xml:space="preserve">كان </w:t>
      </w:r>
      <w:r>
        <w:rPr>
          <w:rtl/>
        </w:rPr>
        <w:t>محرما فلا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أ</w:t>
      </w:r>
      <w:r w:rsidR="0031109B">
        <w:rPr>
          <w:rFonts w:hint="cs"/>
          <w:rtl/>
        </w:rPr>
        <w:t>ُ</w:t>
      </w:r>
      <w:r>
        <w:rPr>
          <w:rtl/>
        </w:rPr>
        <w:t>دخل الحرم فذبح فيه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31109B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ذبح بعد ما دخل مأمنه. </w:t>
      </w:r>
    </w:p>
    <w:p w:rsidR="00AA2357" w:rsidRDefault="00AA2357" w:rsidP="001E7953">
      <w:pPr>
        <w:pStyle w:val="libNormal"/>
        <w:rPr>
          <w:rtl/>
        </w:rPr>
      </w:pPr>
      <w:r w:rsidRPr="007D789E">
        <w:rPr>
          <w:rStyle w:val="libNormalChar"/>
          <w:rtl/>
        </w:rPr>
        <w:t>[ 16675 ]</w:t>
      </w:r>
      <w:r>
        <w:rPr>
          <w:rtl/>
        </w:rPr>
        <w:t xml:space="preserve"> 4 -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حمام ذبح في الحل</w:t>
      </w:r>
      <w:r w:rsidR="00CF3C5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يأكله 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واذا أدخل مك</w:t>
      </w:r>
      <w:r w:rsidR="00EA2C7D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أكله المحل</w:t>
      </w:r>
      <w:r w:rsidR="00EA2C7D">
        <w:rPr>
          <w:rFonts w:hint="cs"/>
          <w:rtl/>
        </w:rPr>
        <w:t>ّ</w:t>
      </w:r>
      <w:r>
        <w:rPr>
          <w:rtl/>
        </w:rPr>
        <w:t xml:space="preserve"> بمك</w:t>
      </w:r>
      <w:r w:rsidR="00CF3C54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 w:rsidR="00CF3C54">
        <w:rPr>
          <w:rtl/>
        </w:rPr>
        <w:t xml:space="preserve"> وإذا </w:t>
      </w:r>
      <w:r w:rsidR="00CF3C54">
        <w:rPr>
          <w:rFonts w:hint="cs"/>
          <w:rtl/>
        </w:rPr>
        <w:t>أُ</w:t>
      </w:r>
      <w:r>
        <w:rPr>
          <w:rtl/>
        </w:rPr>
        <w:t xml:space="preserve">دخل الحرم حيا </w:t>
      </w:r>
      <w:r w:rsidR="003D3EF7">
        <w:rPr>
          <w:rtl/>
        </w:rPr>
        <w:t xml:space="preserve">ثمّ </w:t>
      </w:r>
      <w:r>
        <w:rPr>
          <w:rtl/>
        </w:rPr>
        <w:t>ذبح في الحرم فلا يأكله ل</w:t>
      </w:r>
      <w:r w:rsidR="003D585B">
        <w:rPr>
          <w:rtl/>
        </w:rPr>
        <w:t xml:space="preserve">أنّه </w:t>
      </w:r>
      <w:r>
        <w:rPr>
          <w:rtl/>
        </w:rPr>
        <w:t>ذ</w:t>
      </w:r>
      <w:r w:rsidR="00EA2C7D">
        <w:rPr>
          <w:rFonts w:hint="cs"/>
          <w:rtl/>
        </w:rPr>
        <w:t>ُ</w:t>
      </w:r>
      <w:r>
        <w:rPr>
          <w:rtl/>
        </w:rPr>
        <w:t xml:space="preserve">بح بعد ما دخل مأمنه </w:t>
      </w:r>
      <w:r w:rsidRPr="00AA2357">
        <w:rPr>
          <w:rStyle w:val="libFootnotenumChar"/>
          <w:rtl/>
        </w:rPr>
        <w:t>(</w:t>
      </w:r>
      <w:r w:rsidR="001E795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E7953">
      <w:pPr>
        <w:pStyle w:val="libNormal"/>
        <w:rPr>
          <w:rtl/>
        </w:rPr>
      </w:pPr>
      <w:r w:rsidRPr="007D789E">
        <w:rPr>
          <w:rStyle w:val="libNormalChar"/>
          <w:rtl/>
        </w:rPr>
        <w:t>[ 16676 ]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</w:t>
      </w:r>
      <w:r w:rsidR="001E7953">
        <w:rPr>
          <w:rFonts w:hint="cs"/>
          <w:rtl/>
        </w:rPr>
        <w:t>ُ</w:t>
      </w:r>
      <w:r>
        <w:rPr>
          <w:rtl/>
        </w:rPr>
        <w:t>هدي لنا طير مذبوح فأكله أهلنا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يرى به </w:t>
      </w:r>
      <w:r w:rsidRPr="00AA2357">
        <w:rPr>
          <w:rStyle w:val="libFootnotenumChar"/>
          <w:rtl/>
        </w:rPr>
        <w:t>(</w:t>
      </w:r>
      <w:r w:rsidR="001E795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أهل مك</w:t>
      </w:r>
      <w:r w:rsidR="001E7953">
        <w:rPr>
          <w:rFonts w:hint="cs"/>
          <w:rtl/>
        </w:rPr>
        <w:t>ّ</w:t>
      </w:r>
      <w:r>
        <w:rPr>
          <w:rtl/>
        </w:rPr>
        <w:t>ة بأسا</w:t>
      </w:r>
      <w:r w:rsidR="001E7953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فأي شيء تقول أنت؟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عليهم ثمنه. </w:t>
      </w:r>
    </w:p>
    <w:p w:rsidR="00AA2357" w:rsidRDefault="00AA2357" w:rsidP="001E7953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 </w:t>
      </w:r>
      <w:r w:rsidRPr="00AA2357">
        <w:rPr>
          <w:rStyle w:val="libFootnotenumChar"/>
          <w:rtl/>
        </w:rPr>
        <w:t>(</w:t>
      </w:r>
      <w:r w:rsidR="001E795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E7953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 </w:t>
      </w:r>
      <w:r w:rsidRPr="00AA2357">
        <w:rPr>
          <w:rStyle w:val="libFootnotenumChar"/>
          <w:rtl/>
        </w:rPr>
        <w:t>(</w:t>
      </w:r>
      <w:r w:rsidR="001E795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E7953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كونه مذبوحا</w:t>
      </w:r>
      <w:r w:rsidR="001E7953">
        <w:rPr>
          <w:rFonts w:hint="cs"/>
          <w:rtl/>
        </w:rPr>
        <w:t>ً</w:t>
      </w:r>
      <w:r>
        <w:rPr>
          <w:rtl/>
        </w:rPr>
        <w:t xml:space="preserve"> في الحرم لما مضى </w:t>
      </w:r>
      <w:r w:rsidRPr="00AA2357">
        <w:rPr>
          <w:rStyle w:val="libFootnotenumChar"/>
          <w:rtl/>
        </w:rPr>
        <w:t>(</w:t>
      </w:r>
      <w:r w:rsidR="001E7953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</w:t>
      </w:r>
      <w:r w:rsidRPr="00AA2357">
        <w:rPr>
          <w:rStyle w:val="libFootnotenumChar"/>
          <w:rtl/>
        </w:rPr>
        <w:t>(</w:t>
      </w:r>
      <w:r w:rsidR="001E7953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E1458" w:rsidRDefault="00AA2357" w:rsidP="00CE1458">
      <w:pPr>
        <w:pStyle w:val="libFootnote0"/>
        <w:rPr>
          <w:rtl/>
        </w:rPr>
      </w:pPr>
      <w:r w:rsidRPr="00CE1458">
        <w:rPr>
          <w:rtl/>
        </w:rPr>
        <w:t>(1) في الاستبصار</w:t>
      </w:r>
      <w:r w:rsidR="00425FAF" w:rsidRPr="00CE1458">
        <w:rPr>
          <w:rtl/>
        </w:rPr>
        <w:t>:</w:t>
      </w:r>
      <w:r w:rsidRPr="00CE1458">
        <w:rPr>
          <w:rtl/>
        </w:rPr>
        <w:t xml:space="preserve"> </w:t>
      </w:r>
      <w:r w:rsidR="003E6231" w:rsidRPr="00CE1458">
        <w:rPr>
          <w:rtl/>
        </w:rPr>
        <w:t xml:space="preserve">انّ </w:t>
      </w:r>
      <w:r w:rsidR="00A93251" w:rsidRPr="00CE1458">
        <w:rPr>
          <w:rtl/>
        </w:rPr>
        <w:t xml:space="preserve">كان </w:t>
      </w:r>
      <w:r w:rsidRPr="00CE1458">
        <w:rPr>
          <w:rtl/>
        </w:rPr>
        <w:t>محل</w:t>
      </w:r>
      <w:r w:rsidR="00CE1458" w:rsidRPr="00CE1458">
        <w:rPr>
          <w:rFonts w:hint="cs"/>
          <w:rtl/>
        </w:rPr>
        <w:t>ّ</w:t>
      </w:r>
      <w:r w:rsidRPr="00CE1458">
        <w:rPr>
          <w:rtl/>
        </w:rPr>
        <w:t>ا</w:t>
      </w:r>
      <w:r w:rsidR="00CE1458" w:rsidRPr="00CE1458">
        <w:rPr>
          <w:rFonts w:hint="cs"/>
          <w:rtl/>
        </w:rPr>
        <w:t>ً</w:t>
      </w:r>
      <w:r w:rsidRPr="00CE1458">
        <w:rPr>
          <w:rtl/>
        </w:rPr>
        <w:t xml:space="preserve"> ( هامش المخطوط ). </w:t>
      </w:r>
    </w:p>
    <w:p w:rsidR="00AA2357" w:rsidRPr="00CE1458" w:rsidRDefault="00AA2357" w:rsidP="00CE1458">
      <w:pPr>
        <w:pStyle w:val="libFootnote0"/>
        <w:rPr>
          <w:rtl/>
        </w:rPr>
      </w:pPr>
      <w:r w:rsidRPr="00CE1458">
        <w:rPr>
          <w:rtl/>
        </w:rPr>
        <w:t>4 - التهذيب 5</w:t>
      </w:r>
      <w:r w:rsidR="00425FAF" w:rsidRPr="00CE1458">
        <w:rPr>
          <w:rtl/>
        </w:rPr>
        <w:t>:</w:t>
      </w:r>
      <w:r w:rsidRPr="00CE1458">
        <w:rPr>
          <w:rtl/>
        </w:rPr>
        <w:t xml:space="preserve"> 376 </w:t>
      </w:r>
      <w:r w:rsidR="0032076F" w:rsidRPr="00CE1458">
        <w:rPr>
          <w:rtl/>
        </w:rPr>
        <w:t>/</w:t>
      </w:r>
      <w:r w:rsidRPr="00CE1458">
        <w:rPr>
          <w:rtl/>
        </w:rPr>
        <w:t xml:space="preserve"> 1310</w:t>
      </w:r>
      <w:r w:rsidR="00425FAF" w:rsidRPr="00CE1458">
        <w:rPr>
          <w:rtl/>
        </w:rPr>
        <w:t>،</w:t>
      </w:r>
      <w:r w:rsidRPr="00CE1458">
        <w:rPr>
          <w:rtl/>
        </w:rPr>
        <w:t xml:space="preserve"> والاستبصار 2</w:t>
      </w:r>
      <w:r w:rsidR="00425FAF" w:rsidRPr="00CE1458">
        <w:rPr>
          <w:rtl/>
        </w:rPr>
        <w:t>:</w:t>
      </w:r>
      <w:r w:rsidRPr="00CE1458">
        <w:rPr>
          <w:rtl/>
        </w:rPr>
        <w:t xml:space="preserve"> 213 </w:t>
      </w:r>
      <w:r w:rsidR="0032076F" w:rsidRPr="00CE1458">
        <w:rPr>
          <w:rtl/>
        </w:rPr>
        <w:t>/</w:t>
      </w:r>
      <w:r w:rsidRPr="00CE1458">
        <w:rPr>
          <w:rtl/>
        </w:rPr>
        <w:t xml:space="preserve"> 728. </w:t>
      </w:r>
    </w:p>
    <w:p w:rsidR="00AA2357" w:rsidRPr="00CE1458" w:rsidRDefault="00AA2357" w:rsidP="00CE1458">
      <w:pPr>
        <w:pStyle w:val="libFootnote0"/>
        <w:rPr>
          <w:rtl/>
        </w:rPr>
      </w:pPr>
      <w:r w:rsidRPr="00CE1458">
        <w:rPr>
          <w:rtl/>
        </w:rPr>
        <w:t>(</w:t>
      </w:r>
      <w:r w:rsidR="001E7953" w:rsidRPr="00CE1458">
        <w:rPr>
          <w:rFonts w:hint="cs"/>
          <w:rtl/>
        </w:rPr>
        <w:t>2</w:t>
      </w:r>
      <w:r w:rsidRPr="00CE1458">
        <w:rPr>
          <w:rtl/>
        </w:rPr>
        <w:t>) في نسخة</w:t>
      </w:r>
      <w:r w:rsidR="00425FAF" w:rsidRPr="00CE1458">
        <w:rPr>
          <w:rtl/>
        </w:rPr>
        <w:t>:</w:t>
      </w:r>
      <w:r w:rsidRPr="00CE1458">
        <w:rPr>
          <w:rtl/>
        </w:rPr>
        <w:t xml:space="preserve"> بعدما بلغ مأمنه ( هامش المخطوط ). </w:t>
      </w:r>
    </w:p>
    <w:p w:rsidR="00AA2357" w:rsidRPr="00CE1458" w:rsidRDefault="00AA2357" w:rsidP="00CE1458">
      <w:pPr>
        <w:pStyle w:val="libFootnote0"/>
        <w:rPr>
          <w:rtl/>
        </w:rPr>
      </w:pPr>
      <w:r w:rsidRPr="00CE1458">
        <w:rPr>
          <w:rtl/>
        </w:rPr>
        <w:t>5 - التهذيب 5</w:t>
      </w:r>
      <w:r w:rsidR="00425FAF" w:rsidRPr="00CE1458">
        <w:rPr>
          <w:rtl/>
        </w:rPr>
        <w:t>:</w:t>
      </w:r>
      <w:r w:rsidRPr="00CE1458">
        <w:rPr>
          <w:rtl/>
        </w:rPr>
        <w:t xml:space="preserve"> 376 </w:t>
      </w:r>
      <w:r w:rsidR="0032076F" w:rsidRPr="00CE1458">
        <w:rPr>
          <w:rtl/>
        </w:rPr>
        <w:t>/</w:t>
      </w:r>
      <w:r w:rsidRPr="00CE1458">
        <w:rPr>
          <w:rtl/>
        </w:rPr>
        <w:t xml:space="preserve"> 1311</w:t>
      </w:r>
      <w:r w:rsidR="00425FAF" w:rsidRPr="00CE1458">
        <w:rPr>
          <w:rtl/>
        </w:rPr>
        <w:t>،</w:t>
      </w:r>
      <w:r w:rsidRPr="00CE1458">
        <w:rPr>
          <w:rtl/>
        </w:rPr>
        <w:t xml:space="preserve"> والاستبصار 2</w:t>
      </w:r>
      <w:r w:rsidR="00425FAF" w:rsidRPr="00CE1458">
        <w:rPr>
          <w:rtl/>
        </w:rPr>
        <w:t>:</w:t>
      </w:r>
      <w:r w:rsidRPr="00CE1458">
        <w:rPr>
          <w:rtl/>
        </w:rPr>
        <w:t xml:space="preserve"> 213 </w:t>
      </w:r>
      <w:r w:rsidR="0032076F" w:rsidRPr="00CE1458">
        <w:rPr>
          <w:rtl/>
        </w:rPr>
        <w:t>/</w:t>
      </w:r>
      <w:r w:rsidRPr="00CE1458">
        <w:rPr>
          <w:rtl/>
        </w:rPr>
        <w:t xml:space="preserve"> 729</w:t>
      </w:r>
      <w:r w:rsidR="00425FAF" w:rsidRPr="00CE1458">
        <w:rPr>
          <w:rtl/>
        </w:rPr>
        <w:t>،</w:t>
      </w:r>
      <w:r w:rsidRPr="00CE1458">
        <w:rPr>
          <w:rtl/>
        </w:rPr>
        <w:t xml:space="preserve"> وأورده عن الفقيه في الحديث 2 من الباب 10</w:t>
      </w:r>
      <w:r w:rsidR="00425FAF" w:rsidRPr="00CE1458">
        <w:rPr>
          <w:rtl/>
        </w:rPr>
        <w:t>،</w:t>
      </w:r>
      <w:r w:rsidRPr="00CE1458">
        <w:rPr>
          <w:rtl/>
        </w:rPr>
        <w:t xml:space="preserve"> وعن الكافي في الحديث 7 من الباب 14 من أبواب كفارات الصيد. </w:t>
      </w:r>
    </w:p>
    <w:p w:rsidR="00AA2357" w:rsidRPr="00CE1458" w:rsidRDefault="00AA2357" w:rsidP="00CE1458">
      <w:pPr>
        <w:pStyle w:val="libFootnote0"/>
        <w:rPr>
          <w:rtl/>
        </w:rPr>
      </w:pPr>
      <w:r w:rsidRPr="00CE1458">
        <w:rPr>
          <w:rtl/>
        </w:rPr>
        <w:t>(</w:t>
      </w:r>
      <w:r w:rsidR="001E7953" w:rsidRPr="00CE1458">
        <w:rPr>
          <w:rFonts w:hint="cs"/>
          <w:rtl/>
        </w:rPr>
        <w:t>3</w:t>
      </w:r>
      <w:r w:rsidRPr="00CE1458">
        <w:rPr>
          <w:rtl/>
        </w:rPr>
        <w:t xml:space="preserve">) كتب في المخطوط على ( به ) علامة نسخة. </w:t>
      </w:r>
    </w:p>
    <w:p w:rsidR="00AA2357" w:rsidRPr="00CE1458" w:rsidRDefault="00AA2357" w:rsidP="00CE1458">
      <w:pPr>
        <w:pStyle w:val="libFootnote0"/>
        <w:rPr>
          <w:rtl/>
        </w:rPr>
      </w:pPr>
      <w:r w:rsidRPr="00CE1458">
        <w:rPr>
          <w:rtl/>
        </w:rPr>
        <w:t>(</w:t>
      </w:r>
      <w:r w:rsidR="001E7953" w:rsidRPr="00CE1458">
        <w:rPr>
          <w:rFonts w:hint="cs"/>
          <w:rtl/>
        </w:rPr>
        <w:t>4</w:t>
      </w:r>
      <w:r w:rsidRPr="00CE1458">
        <w:rPr>
          <w:rtl/>
        </w:rPr>
        <w:t>) الفقيه 2</w:t>
      </w:r>
      <w:r w:rsidR="00425FAF" w:rsidRPr="00CE1458">
        <w:rPr>
          <w:rtl/>
        </w:rPr>
        <w:t>:</w:t>
      </w:r>
      <w:r w:rsidRPr="00CE1458">
        <w:rPr>
          <w:rtl/>
        </w:rPr>
        <w:t xml:space="preserve"> 169 </w:t>
      </w:r>
      <w:r w:rsidR="0032076F" w:rsidRPr="00CE1458">
        <w:rPr>
          <w:rtl/>
        </w:rPr>
        <w:t>/</w:t>
      </w:r>
      <w:r w:rsidRPr="00CE1458">
        <w:rPr>
          <w:rtl/>
        </w:rPr>
        <w:t xml:space="preserve"> 740. </w:t>
      </w:r>
    </w:p>
    <w:p w:rsidR="00AA2357" w:rsidRPr="00CE1458" w:rsidRDefault="00AA2357" w:rsidP="00CE1458">
      <w:pPr>
        <w:pStyle w:val="libFootnote0"/>
        <w:rPr>
          <w:rtl/>
        </w:rPr>
      </w:pPr>
      <w:r w:rsidRPr="00CE1458">
        <w:rPr>
          <w:rtl/>
        </w:rPr>
        <w:t>(</w:t>
      </w:r>
      <w:r w:rsidR="001E7953" w:rsidRPr="00CE1458">
        <w:rPr>
          <w:rFonts w:hint="cs"/>
          <w:rtl/>
        </w:rPr>
        <w:t>5</w:t>
      </w:r>
      <w:r w:rsidRPr="00CE1458">
        <w:rPr>
          <w:rtl/>
        </w:rPr>
        <w:t>) الكافي 4</w:t>
      </w:r>
      <w:r w:rsidR="00425FAF" w:rsidRPr="00CE1458">
        <w:rPr>
          <w:rtl/>
        </w:rPr>
        <w:t>:</w:t>
      </w:r>
      <w:r w:rsidRPr="00CE1458">
        <w:rPr>
          <w:rtl/>
        </w:rPr>
        <w:t xml:space="preserve"> 236 </w:t>
      </w:r>
      <w:r w:rsidR="0032076F" w:rsidRPr="00CE1458">
        <w:rPr>
          <w:rtl/>
        </w:rPr>
        <w:t>/</w:t>
      </w:r>
      <w:r w:rsidRPr="00CE1458">
        <w:rPr>
          <w:rtl/>
        </w:rPr>
        <w:t xml:space="preserve"> 18. </w:t>
      </w:r>
    </w:p>
    <w:p w:rsidR="00AA2357" w:rsidRPr="00CE1458" w:rsidRDefault="00AA2357" w:rsidP="00CE1458">
      <w:pPr>
        <w:pStyle w:val="libFootnote0"/>
        <w:rPr>
          <w:rtl/>
        </w:rPr>
      </w:pPr>
      <w:r w:rsidRPr="00CE1458">
        <w:rPr>
          <w:rtl/>
        </w:rPr>
        <w:t>(</w:t>
      </w:r>
      <w:r w:rsidR="001E7953" w:rsidRPr="00CE1458">
        <w:rPr>
          <w:rFonts w:hint="cs"/>
          <w:rtl/>
        </w:rPr>
        <w:t>6</w:t>
      </w:r>
      <w:r w:rsidRPr="00CE1458">
        <w:rPr>
          <w:rtl/>
        </w:rPr>
        <w:t xml:space="preserve">) مضى في الأحاديث 1 و 2 و 3 من هذا الباب. </w:t>
      </w:r>
    </w:p>
    <w:p w:rsidR="00AA2357" w:rsidRPr="00CE1458" w:rsidRDefault="00AA2357" w:rsidP="00CE1458">
      <w:pPr>
        <w:pStyle w:val="libFootnote0"/>
        <w:rPr>
          <w:rtl/>
        </w:rPr>
      </w:pPr>
      <w:r w:rsidRPr="00CE1458">
        <w:rPr>
          <w:rtl/>
        </w:rPr>
        <w:t>(</w:t>
      </w:r>
      <w:r w:rsidR="001E7953" w:rsidRPr="00CE1458">
        <w:rPr>
          <w:rFonts w:hint="cs"/>
          <w:rtl/>
        </w:rPr>
        <w:t>7</w:t>
      </w:r>
      <w:r w:rsidRPr="00CE1458">
        <w:rPr>
          <w:rtl/>
        </w:rPr>
        <w:t xml:space="preserve">) يأتي في الحديث 6 الآتي من هذا الباب.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[ 16677 ]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بن معاوية بن شريح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4A3E07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هؤلاء يأتوننا بهذه اليعاقيب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تقربوها في الحرم </w:t>
      </w:r>
      <w:r w:rsidR="00DB788A">
        <w:rPr>
          <w:rtl/>
        </w:rPr>
        <w:t xml:space="preserve">إلّا </w:t>
      </w:r>
      <w:r>
        <w:rPr>
          <w:rtl/>
        </w:rPr>
        <w:t xml:space="preserve">ما </w:t>
      </w:r>
      <w:r w:rsidR="00A93251">
        <w:rPr>
          <w:rtl/>
        </w:rPr>
        <w:t xml:space="preserve">كان </w:t>
      </w:r>
      <w:r>
        <w:rPr>
          <w:rtl/>
        </w:rPr>
        <w:t>مذبوحا</w:t>
      </w:r>
      <w:r w:rsidR="004A3E07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4A3E07">
        <w:rPr>
          <w:rFonts w:hint="cs"/>
          <w:rtl/>
        </w:rPr>
        <w:t>ّ</w:t>
      </w:r>
      <w:r>
        <w:rPr>
          <w:rtl/>
        </w:rPr>
        <w:t xml:space="preserve">ا نأمرهم </w:t>
      </w:r>
      <w:r w:rsidR="003E6231">
        <w:rPr>
          <w:rtl/>
        </w:rPr>
        <w:t xml:space="preserve">انّ </w:t>
      </w:r>
      <w:r>
        <w:rPr>
          <w:rtl/>
        </w:rPr>
        <w:t>يذبحوها هنالك؟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كل وأطعمني.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[ 16678 ]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تشترين</w:t>
      </w:r>
      <w:r w:rsidR="004A3E07">
        <w:rPr>
          <w:rFonts w:hint="cs"/>
          <w:rtl/>
        </w:rPr>
        <w:t>ّ</w:t>
      </w:r>
      <w:r>
        <w:rPr>
          <w:rtl/>
        </w:rPr>
        <w:t xml:space="preserve"> في الحرم </w:t>
      </w:r>
      <w:r w:rsidR="00DB788A">
        <w:rPr>
          <w:rtl/>
        </w:rPr>
        <w:t xml:space="preserve">إلّا </w:t>
      </w:r>
      <w:r>
        <w:rPr>
          <w:rtl/>
        </w:rPr>
        <w:t>مذبوحا</w:t>
      </w:r>
      <w:r w:rsidR="004A3E07">
        <w:rPr>
          <w:rFonts w:hint="cs"/>
          <w:rtl/>
        </w:rPr>
        <w:t>ً</w:t>
      </w:r>
      <w:r>
        <w:rPr>
          <w:rtl/>
        </w:rPr>
        <w:t xml:space="preserve"> قد ذبح في الحل</w:t>
      </w:r>
      <w:r w:rsidR="004A3E0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جيء به إلى الحرم </w:t>
      </w:r>
      <w:r w:rsidR="004A3E07">
        <w:rPr>
          <w:rtl/>
        </w:rPr>
        <w:t xml:space="preserve">مذبوحاً </w:t>
      </w:r>
      <w:r>
        <w:rPr>
          <w:rtl/>
        </w:rPr>
        <w:t xml:space="preserve">فلا بأس به للحلال.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[ 16679 ]</w:t>
      </w:r>
      <w:r>
        <w:rPr>
          <w:rtl/>
        </w:rPr>
        <w:t xml:space="preserve"> 8 - قال الصدوق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يذبح الصيد في الحرم </w:t>
      </w:r>
      <w:r w:rsidR="00B3579B">
        <w:rPr>
          <w:rtl/>
        </w:rPr>
        <w:t xml:space="preserve">وان </w:t>
      </w:r>
      <w:r>
        <w:rPr>
          <w:rtl/>
        </w:rPr>
        <w:t>صيد في الحل</w:t>
      </w:r>
      <w:r w:rsidR="004A3E07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4A3E0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4A3E0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4A3E0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24" w:name="_Toc282958729"/>
      <w:bookmarkStart w:id="1225" w:name="_Toc303065810"/>
      <w:bookmarkStart w:id="1226" w:name="_Toc376194770"/>
      <w:bookmarkStart w:id="1227" w:name="_Toc271315178"/>
      <w:r>
        <w:rPr>
          <w:rtl/>
        </w:rPr>
        <w:t xml:space="preserve">6 - باب </w:t>
      </w:r>
      <w:r w:rsidR="003D585B">
        <w:rPr>
          <w:rtl/>
        </w:rPr>
        <w:t xml:space="preserve">أنّه </w:t>
      </w:r>
      <w:r>
        <w:rPr>
          <w:rtl/>
        </w:rPr>
        <w:t>يحل</w:t>
      </w:r>
      <w:r w:rsidR="004A3E07">
        <w:rPr>
          <w:rFonts w:hint="cs"/>
          <w:rtl/>
        </w:rPr>
        <w:t>ّ</w:t>
      </w:r>
      <w:r>
        <w:rPr>
          <w:rtl/>
        </w:rPr>
        <w:t xml:space="preserve"> للمحرم صيد البحر وهو ما يبيض ويفرخ</w:t>
      </w:r>
      <w:bookmarkEnd w:id="1224"/>
      <w:bookmarkEnd w:id="1225"/>
      <w:r>
        <w:rPr>
          <w:rtl/>
        </w:rPr>
        <w:t xml:space="preserve"> </w:t>
      </w:r>
      <w:bookmarkStart w:id="1228" w:name="_Toc282958730"/>
      <w:bookmarkStart w:id="1229" w:name="_Toc303065811"/>
      <w:r>
        <w:rPr>
          <w:rtl/>
        </w:rPr>
        <w:t>فيه كالسمك وغيره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ويحرم عليه صيد البر وهو ما يبيض</w:t>
      </w:r>
      <w:bookmarkEnd w:id="1228"/>
      <w:bookmarkEnd w:id="1229"/>
      <w:r>
        <w:rPr>
          <w:rtl/>
        </w:rPr>
        <w:t xml:space="preserve"> </w:t>
      </w:r>
      <w:bookmarkStart w:id="1230" w:name="_Toc282958731"/>
      <w:bookmarkStart w:id="1231" w:name="_Toc303065812"/>
      <w:r>
        <w:rPr>
          <w:rtl/>
        </w:rPr>
        <w:t>ويفرخ فيه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يحرم ما يكون في البر والبحر كالطير</w:t>
      </w:r>
      <w:bookmarkEnd w:id="1226"/>
      <w:bookmarkEnd w:id="1227"/>
      <w:bookmarkEnd w:id="1230"/>
      <w:bookmarkEnd w:id="123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[ 16680 ]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A3E07" w:rsidRDefault="00AA2357" w:rsidP="004A3E07">
      <w:pPr>
        <w:pStyle w:val="libFootnote0"/>
        <w:rPr>
          <w:rtl/>
        </w:rPr>
      </w:pPr>
      <w:r w:rsidRPr="004A3E07">
        <w:rPr>
          <w:rtl/>
        </w:rPr>
        <w:t>6 - التهذيب 5</w:t>
      </w:r>
      <w:r w:rsidR="00425FAF" w:rsidRPr="004A3E07">
        <w:rPr>
          <w:rtl/>
        </w:rPr>
        <w:t>:</w:t>
      </w:r>
      <w:r w:rsidRPr="004A3E07">
        <w:rPr>
          <w:rtl/>
        </w:rPr>
        <w:t xml:space="preserve"> 376 </w:t>
      </w:r>
      <w:r w:rsidR="0032076F" w:rsidRPr="004A3E07">
        <w:rPr>
          <w:rtl/>
        </w:rPr>
        <w:t>/</w:t>
      </w:r>
      <w:r w:rsidRPr="004A3E07">
        <w:rPr>
          <w:rtl/>
        </w:rPr>
        <w:t xml:space="preserve"> 1312</w:t>
      </w:r>
      <w:r w:rsidR="00425FAF" w:rsidRPr="004A3E07">
        <w:rPr>
          <w:rtl/>
        </w:rPr>
        <w:t>،</w:t>
      </w:r>
      <w:r w:rsidRPr="004A3E07">
        <w:rPr>
          <w:rtl/>
        </w:rPr>
        <w:t xml:space="preserve"> والاستبصار 2</w:t>
      </w:r>
      <w:r w:rsidR="00425FAF" w:rsidRPr="004A3E07">
        <w:rPr>
          <w:rtl/>
        </w:rPr>
        <w:t>:</w:t>
      </w:r>
      <w:r w:rsidRPr="004A3E07">
        <w:rPr>
          <w:rtl/>
        </w:rPr>
        <w:t xml:space="preserve"> 213 </w:t>
      </w:r>
      <w:r w:rsidR="0032076F" w:rsidRPr="004A3E07">
        <w:rPr>
          <w:rtl/>
        </w:rPr>
        <w:t>/</w:t>
      </w:r>
      <w:r w:rsidRPr="004A3E07">
        <w:rPr>
          <w:rtl/>
        </w:rPr>
        <w:t xml:space="preserve"> 730. </w:t>
      </w:r>
    </w:p>
    <w:p w:rsidR="00AA2357" w:rsidRPr="004A3E07" w:rsidRDefault="00AA2357" w:rsidP="004A3E07">
      <w:pPr>
        <w:pStyle w:val="libFootnote0"/>
        <w:rPr>
          <w:rtl/>
        </w:rPr>
      </w:pPr>
      <w:r w:rsidRPr="004A3E07">
        <w:rPr>
          <w:rtl/>
        </w:rPr>
        <w:t>(1) اليعقوب</w:t>
      </w:r>
      <w:r w:rsidR="00425FAF" w:rsidRPr="004A3E07">
        <w:rPr>
          <w:rtl/>
        </w:rPr>
        <w:t>:</w:t>
      </w:r>
      <w:r w:rsidRPr="004A3E07">
        <w:rPr>
          <w:rtl/>
        </w:rPr>
        <w:t xml:space="preserve"> ذ</w:t>
      </w:r>
      <w:r w:rsidR="00122129">
        <w:rPr>
          <w:rFonts w:hint="cs"/>
          <w:rtl/>
        </w:rPr>
        <w:t>َ</w:t>
      </w:r>
      <w:r w:rsidRPr="004A3E07">
        <w:rPr>
          <w:rtl/>
        </w:rPr>
        <w:t>ك</w:t>
      </w:r>
      <w:r w:rsidR="00122129">
        <w:rPr>
          <w:rFonts w:hint="cs"/>
          <w:rtl/>
        </w:rPr>
        <w:t>َ</w:t>
      </w:r>
      <w:r w:rsidRPr="004A3E07">
        <w:rPr>
          <w:rtl/>
        </w:rPr>
        <w:t>ر الحجل</w:t>
      </w:r>
      <w:r w:rsidR="00425FAF" w:rsidRPr="004A3E07">
        <w:rPr>
          <w:rtl/>
        </w:rPr>
        <w:t>،</w:t>
      </w:r>
      <w:r w:rsidRPr="004A3E07">
        <w:rPr>
          <w:rtl/>
        </w:rPr>
        <w:t xml:space="preserve"> وهو مصروف ل</w:t>
      </w:r>
      <w:r w:rsidR="003D585B" w:rsidRPr="004A3E07">
        <w:rPr>
          <w:rtl/>
        </w:rPr>
        <w:t xml:space="preserve">أنّه </w:t>
      </w:r>
      <w:r w:rsidRPr="004A3E07">
        <w:rPr>
          <w:rtl/>
        </w:rPr>
        <w:t>عربي لم يغير</w:t>
      </w:r>
      <w:r w:rsidR="00425FAF" w:rsidRPr="004A3E07">
        <w:rPr>
          <w:rtl/>
        </w:rPr>
        <w:t>،</w:t>
      </w:r>
      <w:r w:rsidRPr="004A3E07">
        <w:rPr>
          <w:rtl/>
        </w:rPr>
        <w:t xml:space="preserve"> والجمع</w:t>
      </w:r>
      <w:r w:rsidR="00425FAF" w:rsidRPr="004A3E07">
        <w:rPr>
          <w:rtl/>
        </w:rPr>
        <w:t>:</w:t>
      </w:r>
      <w:r w:rsidRPr="004A3E07">
        <w:rPr>
          <w:rtl/>
        </w:rPr>
        <w:t xml:space="preserve"> اليعاقيب. ( الصحاح - عقب - 1</w:t>
      </w:r>
      <w:r w:rsidR="00425FAF" w:rsidRPr="004A3E07">
        <w:rPr>
          <w:rtl/>
        </w:rPr>
        <w:t>:</w:t>
      </w:r>
      <w:r w:rsidRPr="004A3E07">
        <w:rPr>
          <w:rtl/>
        </w:rPr>
        <w:t xml:space="preserve"> 186 ). </w:t>
      </w:r>
    </w:p>
    <w:p w:rsidR="00AA2357" w:rsidRPr="004A3E07" w:rsidRDefault="00AA2357" w:rsidP="004A3E07">
      <w:pPr>
        <w:pStyle w:val="libFootnote0"/>
        <w:rPr>
          <w:rtl/>
        </w:rPr>
      </w:pPr>
      <w:r w:rsidRPr="004A3E07">
        <w:rPr>
          <w:rtl/>
        </w:rPr>
        <w:t>7 - الفقيه 2</w:t>
      </w:r>
      <w:r w:rsidR="00425FAF" w:rsidRPr="004A3E07">
        <w:rPr>
          <w:rtl/>
        </w:rPr>
        <w:t>:</w:t>
      </w:r>
      <w:r w:rsidRPr="004A3E07">
        <w:rPr>
          <w:rtl/>
        </w:rPr>
        <w:t xml:space="preserve"> 171 </w:t>
      </w:r>
      <w:r w:rsidR="0032076F" w:rsidRPr="004A3E07">
        <w:rPr>
          <w:rtl/>
        </w:rPr>
        <w:t>/</w:t>
      </w:r>
      <w:r w:rsidRPr="004A3E07">
        <w:rPr>
          <w:rtl/>
        </w:rPr>
        <w:t xml:space="preserve"> 752. </w:t>
      </w:r>
    </w:p>
    <w:p w:rsidR="00AA2357" w:rsidRPr="004A3E07" w:rsidRDefault="00AA2357" w:rsidP="004A3E07">
      <w:pPr>
        <w:pStyle w:val="libFootnote0"/>
        <w:rPr>
          <w:rtl/>
        </w:rPr>
      </w:pPr>
      <w:r w:rsidRPr="004A3E07">
        <w:rPr>
          <w:rtl/>
        </w:rPr>
        <w:t>8 - الفقيه 2</w:t>
      </w:r>
      <w:r w:rsidR="00425FAF" w:rsidRPr="004A3E07">
        <w:rPr>
          <w:rtl/>
        </w:rPr>
        <w:t>:</w:t>
      </w:r>
      <w:r w:rsidRPr="004A3E07">
        <w:rPr>
          <w:rtl/>
        </w:rPr>
        <w:t xml:space="preserve"> 231 </w:t>
      </w:r>
      <w:r w:rsidR="0032076F" w:rsidRPr="004A3E07">
        <w:rPr>
          <w:rtl/>
        </w:rPr>
        <w:t>/</w:t>
      </w:r>
      <w:r w:rsidRPr="004A3E07">
        <w:rPr>
          <w:rtl/>
        </w:rPr>
        <w:t xml:space="preserve"> 1104</w:t>
      </w:r>
      <w:r w:rsidR="00425FAF" w:rsidRPr="004A3E07">
        <w:rPr>
          <w:rtl/>
        </w:rPr>
        <w:t>،</w:t>
      </w:r>
      <w:r w:rsidRPr="004A3E07">
        <w:rPr>
          <w:rtl/>
        </w:rPr>
        <w:t xml:space="preserve"> وأورده في الحديث 1 من الباب 10 من هذه الأبواب. </w:t>
      </w:r>
    </w:p>
    <w:p w:rsidR="00AA2357" w:rsidRPr="004A3E07" w:rsidRDefault="00AA2357" w:rsidP="004A3E07">
      <w:pPr>
        <w:pStyle w:val="libFootnote0"/>
        <w:rPr>
          <w:rtl/>
        </w:rPr>
      </w:pPr>
      <w:r w:rsidRPr="004A3E07">
        <w:rPr>
          <w:rtl/>
        </w:rPr>
        <w:t>(</w:t>
      </w:r>
      <w:r w:rsidR="004A3E07" w:rsidRPr="004A3E07">
        <w:rPr>
          <w:rFonts w:hint="cs"/>
          <w:rtl/>
        </w:rPr>
        <w:t>2</w:t>
      </w:r>
      <w:r w:rsidRPr="004A3E07">
        <w:rPr>
          <w:rtl/>
        </w:rPr>
        <w:t xml:space="preserve">) تقدم ما </w:t>
      </w:r>
      <w:r w:rsidR="00B67D03" w:rsidRPr="004A3E07">
        <w:rPr>
          <w:rtl/>
        </w:rPr>
        <w:t xml:space="preserve">يدلّ </w:t>
      </w:r>
      <w:r w:rsidRPr="004A3E07">
        <w:rPr>
          <w:rtl/>
        </w:rPr>
        <w:t>على الحكم الأخير في الباب 1 من هذه الأبواب.</w:t>
      </w:r>
    </w:p>
    <w:p w:rsidR="00AA2357" w:rsidRPr="004A3E07" w:rsidRDefault="00AA2357" w:rsidP="004A3E07">
      <w:pPr>
        <w:pStyle w:val="libFootnote0"/>
        <w:rPr>
          <w:rtl/>
        </w:rPr>
      </w:pPr>
      <w:r w:rsidRPr="004A3E07">
        <w:rPr>
          <w:rtl/>
        </w:rPr>
        <w:t>(</w:t>
      </w:r>
      <w:r w:rsidR="004A3E07" w:rsidRPr="004A3E07">
        <w:rPr>
          <w:rFonts w:hint="cs"/>
          <w:rtl/>
        </w:rPr>
        <w:t>3</w:t>
      </w:r>
      <w:r w:rsidRPr="004A3E07">
        <w:rPr>
          <w:rtl/>
        </w:rPr>
        <w:t xml:space="preserve">) يأتي ما </w:t>
      </w:r>
      <w:r w:rsidR="00B67D03" w:rsidRPr="004A3E07">
        <w:rPr>
          <w:rtl/>
        </w:rPr>
        <w:t xml:space="preserve">يدلّ </w:t>
      </w:r>
      <w:r w:rsidRPr="004A3E07">
        <w:rPr>
          <w:rtl/>
        </w:rPr>
        <w:t>على بعض المقصود في الباب 10 من هذه الأبواب</w:t>
      </w:r>
      <w:r w:rsidR="00425FAF" w:rsidRPr="004A3E07">
        <w:rPr>
          <w:rtl/>
        </w:rPr>
        <w:t>،</w:t>
      </w:r>
      <w:r w:rsidRPr="004A3E07">
        <w:rPr>
          <w:rtl/>
        </w:rPr>
        <w:t xml:space="preserve"> وفي الحديث 4 من الباب 12 من كفارات الصيد.</w:t>
      </w:r>
    </w:p>
    <w:p w:rsidR="00AA2357" w:rsidRPr="004A3E07" w:rsidRDefault="00AA2357" w:rsidP="004A3E07">
      <w:pPr>
        <w:pStyle w:val="libFootnoteCenterBold"/>
        <w:rPr>
          <w:rtl/>
        </w:rPr>
      </w:pPr>
      <w:r w:rsidRPr="004A3E07">
        <w:rPr>
          <w:rtl/>
        </w:rPr>
        <w:t xml:space="preserve">الباب 6 </w:t>
      </w:r>
    </w:p>
    <w:p w:rsidR="00AA2357" w:rsidRPr="004A3E07" w:rsidRDefault="00AA2357" w:rsidP="004A3E07">
      <w:pPr>
        <w:pStyle w:val="libFootnoteCenterBold"/>
        <w:rPr>
          <w:rtl/>
        </w:rPr>
      </w:pPr>
      <w:r w:rsidRPr="004A3E07">
        <w:rPr>
          <w:rtl/>
        </w:rPr>
        <w:t>فيه 5 أحاديث</w:t>
      </w:r>
    </w:p>
    <w:p w:rsidR="00AA2357" w:rsidRPr="004A3E07" w:rsidRDefault="00AA2357" w:rsidP="004A3E07">
      <w:pPr>
        <w:pStyle w:val="libFootnote0"/>
        <w:rPr>
          <w:rtl/>
        </w:rPr>
      </w:pPr>
      <w:r w:rsidRPr="004A3E07">
        <w:rPr>
          <w:rtl/>
        </w:rPr>
        <w:t>1 - التهذيب 5</w:t>
      </w:r>
      <w:r w:rsidR="00425FAF" w:rsidRPr="004A3E07">
        <w:rPr>
          <w:rtl/>
        </w:rPr>
        <w:t>:</w:t>
      </w:r>
      <w:r w:rsidRPr="004A3E07">
        <w:rPr>
          <w:rtl/>
        </w:rPr>
        <w:t xml:space="preserve"> 364 </w:t>
      </w:r>
      <w:r w:rsidR="0032076F" w:rsidRPr="004A3E07">
        <w:rPr>
          <w:rtl/>
        </w:rPr>
        <w:t>/</w:t>
      </w:r>
      <w:r w:rsidRPr="004A3E07">
        <w:rPr>
          <w:rtl/>
        </w:rPr>
        <w:t xml:space="preserve"> 1269.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122129" w:rsidP="001B6087">
      <w:pPr>
        <w:pStyle w:val="libNormal0"/>
        <w:rPr>
          <w:rtl/>
        </w:rPr>
      </w:pPr>
      <w:r>
        <w:rPr>
          <w:rtl/>
        </w:rPr>
        <w:lastRenderedPageBreak/>
        <w:t>فض</w:t>
      </w:r>
      <w:r w:rsidR="00F119D2">
        <w:rPr>
          <w:rtl/>
        </w:rPr>
        <w:t>ال</w:t>
      </w:r>
      <w:r w:rsidR="00AA2357"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والسمك لا بأس بأكله طري</w:t>
      </w:r>
      <w:r w:rsidR="00C71E2C">
        <w:rPr>
          <w:rFonts w:hint="cs"/>
          <w:rtl/>
        </w:rPr>
        <w:t>ّ</w:t>
      </w:r>
      <w:r w:rsidR="00AA2357">
        <w:rPr>
          <w:rtl/>
        </w:rPr>
        <w:t xml:space="preserve">ه ومالحه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 ويتزو</w:t>
      </w:r>
      <w:r w:rsidR="00C71E2C">
        <w:rPr>
          <w:rFonts w:hint="cs"/>
          <w:rtl/>
        </w:rPr>
        <w:t>ّ</w:t>
      </w:r>
      <w:r w:rsidR="00AA2357">
        <w:rPr>
          <w:rtl/>
        </w:rPr>
        <w:t>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قال الله تعالى </w:t>
      </w:r>
      <w:r w:rsidR="00AA2357" w:rsidRPr="00C71E2C">
        <w:rPr>
          <w:rStyle w:val="libAlaemChar"/>
          <w:rtl/>
        </w:rPr>
        <w:t>(</w:t>
      </w:r>
      <w:r w:rsidR="00AA2357" w:rsidRPr="0032076F">
        <w:rPr>
          <w:rStyle w:val="libNormalChar"/>
          <w:rtl/>
        </w:rPr>
        <w:t xml:space="preserve"> </w:t>
      </w:r>
      <w:r w:rsidR="00C71E2C">
        <w:rPr>
          <w:rStyle w:val="libAieChar"/>
          <w:rFonts w:hint="cs"/>
          <w:rtl/>
        </w:rPr>
        <w:t>أُ</w:t>
      </w:r>
      <w:r w:rsidR="00AA2357" w:rsidRPr="00AA2357">
        <w:rPr>
          <w:rStyle w:val="libAieChar"/>
          <w:rtl/>
        </w:rPr>
        <w:t>ح</w:t>
      </w:r>
      <w:r w:rsidR="00C71E2C">
        <w:rPr>
          <w:rStyle w:val="libAieChar"/>
          <w:rFonts w:hint="cs"/>
          <w:rtl/>
        </w:rPr>
        <w:t>ِ</w:t>
      </w:r>
      <w:r w:rsidR="00AA2357" w:rsidRPr="00AA2357">
        <w:rPr>
          <w:rStyle w:val="libAieChar"/>
          <w:rtl/>
        </w:rPr>
        <w:t>ل</w:t>
      </w:r>
      <w:r w:rsidR="00C71E2C">
        <w:rPr>
          <w:rStyle w:val="libAieChar"/>
          <w:rFonts w:hint="cs"/>
          <w:rtl/>
        </w:rPr>
        <w:t>َّ</w:t>
      </w:r>
      <w:r w:rsidR="00AA2357" w:rsidRPr="00AA2357">
        <w:rPr>
          <w:rStyle w:val="libAieChar"/>
          <w:rtl/>
        </w:rPr>
        <w:t xml:space="preserve"> ل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ك</w:t>
      </w:r>
      <w:r w:rsidR="00C71E2C">
        <w:rPr>
          <w:rStyle w:val="libAieChar"/>
          <w:rFonts w:hint="cs"/>
          <w:rtl/>
        </w:rPr>
        <w:t>ُ</w:t>
      </w:r>
      <w:r w:rsidR="00AA2357" w:rsidRPr="00AA2357">
        <w:rPr>
          <w:rStyle w:val="libAieChar"/>
          <w:rtl/>
        </w:rPr>
        <w:t>م</w:t>
      </w:r>
      <w:r w:rsidR="00C71E2C">
        <w:rPr>
          <w:rStyle w:val="libAieChar"/>
          <w:rFonts w:hint="cs"/>
          <w:rtl/>
        </w:rPr>
        <w:t>ْ</w:t>
      </w:r>
      <w:r w:rsidR="00AA2357" w:rsidRPr="00AA2357">
        <w:rPr>
          <w:rStyle w:val="libAieChar"/>
          <w:rtl/>
        </w:rPr>
        <w:t xml:space="preserve"> ص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ي</w:t>
      </w:r>
      <w:r w:rsidR="00C71E2C">
        <w:rPr>
          <w:rStyle w:val="libAieChar"/>
          <w:rFonts w:hint="cs"/>
          <w:rtl/>
        </w:rPr>
        <w:t>ْ</w:t>
      </w:r>
      <w:r w:rsidR="00AA2357" w:rsidRPr="00AA2357">
        <w:rPr>
          <w:rStyle w:val="libAieChar"/>
          <w:rtl/>
        </w:rPr>
        <w:t>د</w:t>
      </w:r>
      <w:r w:rsidR="00C71E2C">
        <w:rPr>
          <w:rStyle w:val="libAieChar"/>
          <w:rFonts w:hint="cs"/>
          <w:rtl/>
        </w:rPr>
        <w:t>ُ</w:t>
      </w:r>
      <w:r w:rsidR="00AA2357" w:rsidRPr="00AA2357">
        <w:rPr>
          <w:rStyle w:val="libAieChar"/>
          <w:rtl/>
        </w:rPr>
        <w:t xml:space="preserve"> ال</w:t>
      </w:r>
      <w:r w:rsidR="00C71E2C">
        <w:rPr>
          <w:rStyle w:val="libAieChar"/>
          <w:rFonts w:hint="cs"/>
          <w:rtl/>
        </w:rPr>
        <w:t>ْ</w:t>
      </w:r>
      <w:r w:rsidR="00AA2357" w:rsidRPr="00AA2357">
        <w:rPr>
          <w:rStyle w:val="libAieChar"/>
          <w:rtl/>
        </w:rPr>
        <w:t>ب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ح</w:t>
      </w:r>
      <w:r w:rsidR="00C71E2C">
        <w:rPr>
          <w:rStyle w:val="libAieChar"/>
          <w:rFonts w:hint="cs"/>
          <w:rtl/>
        </w:rPr>
        <w:t>ْ</w:t>
      </w:r>
      <w:r w:rsidR="00AA2357" w:rsidRPr="00AA2357">
        <w:rPr>
          <w:rStyle w:val="libAieChar"/>
          <w:rtl/>
        </w:rPr>
        <w:t>ر</w:t>
      </w:r>
      <w:r w:rsidR="00C71E2C">
        <w:rPr>
          <w:rStyle w:val="libAieChar"/>
          <w:rFonts w:hint="cs"/>
          <w:rtl/>
        </w:rPr>
        <w:t>ِ</w:t>
      </w:r>
      <w:r w:rsidR="00AA2357" w:rsidRPr="00AA2357">
        <w:rPr>
          <w:rStyle w:val="libAieChar"/>
          <w:rtl/>
        </w:rPr>
        <w:t xml:space="preserve"> و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ط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ع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ام</w:t>
      </w:r>
      <w:r w:rsidR="00C71E2C">
        <w:rPr>
          <w:rStyle w:val="libAieChar"/>
          <w:rFonts w:hint="cs"/>
          <w:rtl/>
        </w:rPr>
        <w:t>ُ</w:t>
      </w:r>
      <w:r w:rsidR="00AA2357" w:rsidRPr="00AA2357">
        <w:rPr>
          <w:rStyle w:val="libAieChar"/>
          <w:rtl/>
        </w:rPr>
        <w:t>ه</w:t>
      </w:r>
      <w:r w:rsidR="00C71E2C">
        <w:rPr>
          <w:rStyle w:val="libAieChar"/>
          <w:rFonts w:hint="cs"/>
          <w:rtl/>
        </w:rPr>
        <w:t>ُ</w:t>
      </w:r>
      <w:r w:rsidR="00AA2357" w:rsidRPr="00AA2357">
        <w:rPr>
          <w:rStyle w:val="libAieChar"/>
          <w:rtl/>
        </w:rPr>
        <w:t xml:space="preserve"> م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ت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اعا</w:t>
      </w:r>
      <w:r w:rsidR="00C71E2C">
        <w:rPr>
          <w:rStyle w:val="libAieChar"/>
          <w:rFonts w:hint="cs"/>
          <w:rtl/>
        </w:rPr>
        <w:t>ً</w:t>
      </w:r>
      <w:r w:rsidR="00AA2357" w:rsidRPr="00AA2357">
        <w:rPr>
          <w:rStyle w:val="libAieChar"/>
          <w:rtl/>
        </w:rPr>
        <w:t xml:space="preserve"> ل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ك</w:t>
      </w:r>
      <w:r w:rsidR="00C71E2C">
        <w:rPr>
          <w:rStyle w:val="libAieChar"/>
          <w:rFonts w:hint="cs"/>
          <w:rtl/>
        </w:rPr>
        <w:t>ُ</w:t>
      </w:r>
      <w:r w:rsidR="00AA2357" w:rsidRPr="00AA2357">
        <w:rPr>
          <w:rStyle w:val="libAieChar"/>
          <w:rtl/>
        </w:rPr>
        <w:t>م</w:t>
      </w:r>
      <w:r w:rsidR="00C71E2C">
        <w:rPr>
          <w:rStyle w:val="libAieChar"/>
          <w:rFonts w:hint="cs"/>
          <w:rtl/>
        </w:rPr>
        <w:t>ْ</w:t>
      </w:r>
      <w:r w:rsidR="00AA2357" w:rsidRPr="00AA2357">
        <w:rPr>
          <w:rStyle w:val="libAieChar"/>
          <w:rtl/>
        </w:rPr>
        <w:t xml:space="preserve"> و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ل</w:t>
      </w:r>
      <w:r w:rsidR="00C71E2C">
        <w:rPr>
          <w:rStyle w:val="libAieChar"/>
          <w:rFonts w:hint="cs"/>
          <w:rtl/>
        </w:rPr>
        <w:t>ِ</w:t>
      </w:r>
      <w:r w:rsidR="00AA2357" w:rsidRPr="00AA2357">
        <w:rPr>
          <w:rStyle w:val="libAieChar"/>
          <w:rtl/>
        </w:rPr>
        <w:t>لس</w:t>
      </w:r>
      <w:r w:rsidR="00C71E2C">
        <w:rPr>
          <w:rStyle w:val="libAieChar"/>
          <w:rFonts w:hint="cs"/>
          <w:rtl/>
        </w:rPr>
        <w:t>َّ</w:t>
      </w:r>
      <w:r w:rsidR="00AA2357" w:rsidRPr="00AA2357">
        <w:rPr>
          <w:rStyle w:val="libAieChar"/>
          <w:rtl/>
        </w:rPr>
        <w:t>ي</w:t>
      </w:r>
      <w:r w:rsidR="00C71E2C">
        <w:rPr>
          <w:rStyle w:val="libAieChar"/>
          <w:rFonts w:hint="cs"/>
          <w:rtl/>
        </w:rPr>
        <w:t>َّ</w:t>
      </w:r>
      <w:r w:rsidR="00AA2357" w:rsidRPr="00AA2357">
        <w:rPr>
          <w:rStyle w:val="libAieChar"/>
          <w:rtl/>
        </w:rPr>
        <w:t>ار</w:t>
      </w:r>
      <w:r w:rsidR="00C71E2C">
        <w:rPr>
          <w:rStyle w:val="libAieChar"/>
          <w:rFonts w:hint="cs"/>
          <w:rtl/>
        </w:rPr>
        <w:t>َ</w:t>
      </w:r>
      <w:r w:rsidR="00AA2357" w:rsidRPr="00AA2357">
        <w:rPr>
          <w:rStyle w:val="libAieChar"/>
          <w:rtl/>
        </w:rPr>
        <w:t>ة</w:t>
      </w:r>
      <w:r w:rsidR="00C71E2C">
        <w:rPr>
          <w:rStyle w:val="libAieChar"/>
          <w:rFonts w:hint="cs"/>
          <w:rtl/>
        </w:rPr>
        <w:t>ِ</w:t>
      </w:r>
      <w:r w:rsidR="00AA2357" w:rsidRPr="0032076F">
        <w:rPr>
          <w:rStyle w:val="libNormalChar"/>
          <w:rtl/>
        </w:rPr>
        <w:t xml:space="preserve"> </w:t>
      </w:r>
      <w:r w:rsidR="00AA2357" w:rsidRPr="00C71E2C">
        <w:rPr>
          <w:rStyle w:val="libAlaemChar"/>
          <w:rtl/>
        </w:rPr>
        <w:t>)</w:t>
      </w:r>
      <w:r w:rsidR="00AA2357">
        <w:rPr>
          <w:rtl/>
        </w:rPr>
        <w:t xml:space="preserve">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فليختر الذين ياكلون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فصل ما بينهما كل</w:t>
      </w:r>
      <w:r w:rsidR="008B0632">
        <w:rPr>
          <w:rFonts w:hint="cs"/>
          <w:rtl/>
        </w:rPr>
        <w:t>ّ</w:t>
      </w:r>
      <w:r w:rsidR="00AA2357">
        <w:rPr>
          <w:rtl/>
        </w:rPr>
        <w:t xml:space="preserve"> طير يكون في الآجام يبيض في البر ويفرخ في البر فهو من صيد الب</w:t>
      </w:r>
      <w:r w:rsidR="008B0632">
        <w:rPr>
          <w:rFonts w:hint="cs"/>
          <w:rtl/>
        </w:rPr>
        <w:t>ّ</w:t>
      </w:r>
      <w:r w:rsidR="00AA2357"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وما </w:t>
      </w:r>
      <w:r w:rsidR="00A93251">
        <w:rPr>
          <w:rtl/>
        </w:rPr>
        <w:t xml:space="preserve">كان </w:t>
      </w:r>
      <w:r w:rsidR="00AA2357">
        <w:rPr>
          <w:rtl/>
        </w:rPr>
        <w:t>من الط</w:t>
      </w:r>
      <w:r w:rsidR="008B0632">
        <w:rPr>
          <w:rFonts w:hint="cs"/>
          <w:rtl/>
        </w:rPr>
        <w:t>ّ</w:t>
      </w:r>
      <w:r w:rsidR="00AA2357">
        <w:rPr>
          <w:rtl/>
        </w:rPr>
        <w:t xml:space="preserve">ير يكون في البحر ويفرخ في البحر فهو من صيد البحر </w:t>
      </w:r>
      <w:r w:rsidR="00AA2357" w:rsidRPr="00AA2357">
        <w:rPr>
          <w:rStyle w:val="libFootnotenumChar"/>
          <w:rtl/>
        </w:rPr>
        <w:t>(3)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[ 16681 ]</w:t>
      </w:r>
      <w:r>
        <w:rPr>
          <w:rtl/>
        </w:rPr>
        <w:t xml:space="preserve"> 2 - وبإسناده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الجراد من البحر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كل شيء أصله في البحر ويكون في البر والبحر فلا ينبغي للمحرم </w:t>
      </w:r>
      <w:r w:rsidR="003E6231">
        <w:rPr>
          <w:rtl/>
        </w:rPr>
        <w:t xml:space="preserve">انّ </w:t>
      </w:r>
      <w:r>
        <w:rPr>
          <w:rtl/>
        </w:rPr>
        <w:t>يقتله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قتله فعليه الجزاء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كما قال الله عزّ وجّل.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[ 16682 ]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أخبره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E6231">
        <w:rPr>
          <w:rtl/>
        </w:rPr>
        <w:t xml:space="preserve">انّ </w:t>
      </w:r>
      <w:r>
        <w:rPr>
          <w:rtl/>
        </w:rPr>
        <w:t xml:space="preserve">يصيد </w:t>
      </w:r>
      <w:r w:rsidR="00430F6C">
        <w:rPr>
          <w:rtl/>
        </w:rPr>
        <w:t xml:space="preserve">الـمُحرم </w:t>
      </w:r>
      <w:r>
        <w:rPr>
          <w:rtl/>
        </w:rPr>
        <w:t>السمك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ويأكل مالحه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وطري</w:t>
      </w:r>
      <w:r w:rsidR="00A413CD">
        <w:rPr>
          <w:rFonts w:hint="cs"/>
          <w:rtl/>
        </w:rPr>
        <w:t>ّ</w:t>
      </w:r>
      <w:r>
        <w:rPr>
          <w:rtl/>
        </w:rPr>
        <w:t>ه ويتزو</w:t>
      </w:r>
      <w:r w:rsidR="00A413CD">
        <w:rPr>
          <w:rFonts w:hint="cs"/>
          <w:rtl/>
        </w:rPr>
        <w:t>ّ</w:t>
      </w:r>
      <w:r>
        <w:rPr>
          <w:rtl/>
        </w:rPr>
        <w:t>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A413CD">
        <w:rPr>
          <w:rStyle w:val="libAlaemChar"/>
          <w:rtl/>
        </w:rPr>
        <w:t>(</w:t>
      </w:r>
      <w:r w:rsidRPr="00605A0A">
        <w:rPr>
          <w:rStyle w:val="libFootnoteAieChar"/>
          <w:rtl/>
        </w:rPr>
        <w:t xml:space="preserve"> </w:t>
      </w:r>
      <w:r w:rsidRPr="00605A0A">
        <w:rPr>
          <w:rStyle w:val="libAieChar"/>
          <w:rtl/>
        </w:rPr>
        <w:t>أ</w:t>
      </w:r>
      <w:r w:rsidR="00A413CD" w:rsidRPr="00605A0A">
        <w:rPr>
          <w:rStyle w:val="libAieChar"/>
          <w:rFonts w:hint="cs"/>
          <w:rtl/>
        </w:rPr>
        <w:t>ُ</w:t>
      </w:r>
      <w:r w:rsidRPr="00605A0A">
        <w:rPr>
          <w:rStyle w:val="libAieChar"/>
          <w:rtl/>
        </w:rPr>
        <w:t>ح</w:t>
      </w:r>
      <w:r w:rsidR="00A413CD" w:rsidRPr="00605A0A">
        <w:rPr>
          <w:rStyle w:val="libAieChar"/>
          <w:rFonts w:hint="cs"/>
          <w:rtl/>
        </w:rPr>
        <w:t>ِ</w:t>
      </w:r>
      <w:r w:rsidRPr="00605A0A">
        <w:rPr>
          <w:rStyle w:val="libAieChar"/>
          <w:rtl/>
        </w:rPr>
        <w:t>ل</w:t>
      </w:r>
      <w:r w:rsidR="00A413CD" w:rsidRPr="00605A0A">
        <w:rPr>
          <w:rStyle w:val="libAieChar"/>
          <w:rFonts w:hint="cs"/>
          <w:rtl/>
        </w:rPr>
        <w:t>َّ</w:t>
      </w:r>
      <w:r w:rsidRPr="00605A0A">
        <w:rPr>
          <w:rStyle w:val="libAieChar"/>
          <w:rtl/>
        </w:rPr>
        <w:t xml:space="preserve"> ل</w:t>
      </w:r>
      <w:r w:rsidR="00A413CD" w:rsidRPr="00605A0A">
        <w:rPr>
          <w:rStyle w:val="libAieChar"/>
          <w:rFonts w:hint="cs"/>
          <w:rtl/>
        </w:rPr>
        <w:t>َ</w:t>
      </w:r>
      <w:r w:rsidRPr="00605A0A">
        <w:rPr>
          <w:rStyle w:val="libAieChar"/>
          <w:rtl/>
        </w:rPr>
        <w:t>ك</w:t>
      </w:r>
      <w:r w:rsidR="00A413CD" w:rsidRPr="00605A0A">
        <w:rPr>
          <w:rStyle w:val="libAieChar"/>
          <w:rFonts w:hint="cs"/>
          <w:rtl/>
        </w:rPr>
        <w:t>ُ</w:t>
      </w:r>
      <w:r w:rsidRPr="00605A0A">
        <w:rPr>
          <w:rStyle w:val="libAieChar"/>
          <w:rtl/>
        </w:rPr>
        <w:t>م</w:t>
      </w:r>
      <w:r w:rsidR="00A413CD" w:rsidRPr="00605A0A">
        <w:rPr>
          <w:rStyle w:val="libAieChar"/>
          <w:rFonts w:hint="cs"/>
          <w:rtl/>
        </w:rPr>
        <w:t>ْ</w:t>
      </w:r>
      <w:r w:rsidRPr="00605A0A">
        <w:rPr>
          <w:rStyle w:val="libAieChar"/>
          <w:rtl/>
        </w:rPr>
        <w:t xml:space="preserve"> ص</w:t>
      </w:r>
      <w:r w:rsidR="00A413CD" w:rsidRPr="00605A0A">
        <w:rPr>
          <w:rStyle w:val="libAieChar"/>
          <w:rFonts w:hint="cs"/>
          <w:rtl/>
        </w:rPr>
        <w:t>َ</w:t>
      </w:r>
      <w:r w:rsidRPr="00605A0A">
        <w:rPr>
          <w:rStyle w:val="libAieChar"/>
          <w:rtl/>
        </w:rPr>
        <w:t>ي</w:t>
      </w:r>
      <w:r w:rsidR="00A413CD" w:rsidRPr="00605A0A">
        <w:rPr>
          <w:rStyle w:val="libAieChar"/>
          <w:rFonts w:hint="cs"/>
          <w:rtl/>
        </w:rPr>
        <w:t>ْ</w:t>
      </w:r>
      <w:r w:rsidRPr="00605A0A">
        <w:rPr>
          <w:rStyle w:val="libAieChar"/>
          <w:rtl/>
        </w:rPr>
        <w:t>د</w:t>
      </w:r>
      <w:r w:rsidR="00A413CD" w:rsidRPr="00605A0A">
        <w:rPr>
          <w:rStyle w:val="libAieChar"/>
          <w:rFonts w:hint="cs"/>
          <w:rtl/>
        </w:rPr>
        <w:t>ُ</w:t>
      </w:r>
      <w:r w:rsidRPr="00605A0A">
        <w:rPr>
          <w:rStyle w:val="libAieChar"/>
          <w:rtl/>
        </w:rPr>
        <w:t xml:space="preserve"> ال</w:t>
      </w:r>
      <w:r w:rsidR="00A413CD" w:rsidRPr="00605A0A">
        <w:rPr>
          <w:rStyle w:val="libAieChar"/>
          <w:rFonts w:hint="cs"/>
          <w:rtl/>
        </w:rPr>
        <w:t>ْ</w:t>
      </w:r>
      <w:r w:rsidRPr="00605A0A">
        <w:rPr>
          <w:rStyle w:val="libAieChar"/>
          <w:rtl/>
        </w:rPr>
        <w:t>ب</w:t>
      </w:r>
      <w:r w:rsidR="00A413CD" w:rsidRPr="00605A0A">
        <w:rPr>
          <w:rStyle w:val="libAieChar"/>
          <w:rFonts w:hint="cs"/>
          <w:rtl/>
        </w:rPr>
        <w:t>َ</w:t>
      </w:r>
      <w:r w:rsidRPr="00605A0A">
        <w:rPr>
          <w:rStyle w:val="libAieChar"/>
          <w:rtl/>
        </w:rPr>
        <w:t>ح</w:t>
      </w:r>
      <w:r w:rsidR="00A413CD" w:rsidRPr="00605A0A">
        <w:rPr>
          <w:rStyle w:val="libAieChar"/>
          <w:rFonts w:hint="cs"/>
          <w:rtl/>
        </w:rPr>
        <w:t>ْ</w:t>
      </w:r>
      <w:r w:rsidRPr="00605A0A">
        <w:rPr>
          <w:rStyle w:val="libAieChar"/>
          <w:rtl/>
        </w:rPr>
        <w:t>ر</w:t>
      </w:r>
      <w:r w:rsidR="00A413CD" w:rsidRPr="00605A0A">
        <w:rPr>
          <w:rStyle w:val="libAieChar"/>
          <w:rFonts w:hint="cs"/>
          <w:rtl/>
        </w:rPr>
        <w:t>ِ</w:t>
      </w:r>
      <w:r w:rsidRPr="00605A0A">
        <w:rPr>
          <w:rStyle w:val="libAieChar"/>
          <w:rtl/>
        </w:rPr>
        <w:t xml:space="preserve"> و</w:t>
      </w:r>
      <w:r w:rsidR="00A413CD" w:rsidRPr="00605A0A">
        <w:rPr>
          <w:rStyle w:val="libAieChar"/>
          <w:rFonts w:hint="cs"/>
          <w:rtl/>
        </w:rPr>
        <w:t>َ</w:t>
      </w:r>
      <w:r w:rsidRPr="00605A0A">
        <w:rPr>
          <w:rStyle w:val="libAieChar"/>
          <w:rtl/>
        </w:rPr>
        <w:t>ط</w:t>
      </w:r>
      <w:r w:rsidR="00A413CD" w:rsidRPr="00605A0A">
        <w:rPr>
          <w:rStyle w:val="libAieChar"/>
          <w:rFonts w:hint="cs"/>
          <w:rtl/>
        </w:rPr>
        <w:t>َ</w:t>
      </w:r>
      <w:r w:rsidRPr="00605A0A">
        <w:rPr>
          <w:rStyle w:val="libAieChar"/>
          <w:rtl/>
        </w:rPr>
        <w:t>ع</w:t>
      </w:r>
      <w:r w:rsidR="00A413CD" w:rsidRPr="00605A0A">
        <w:rPr>
          <w:rStyle w:val="libAieChar"/>
          <w:rFonts w:hint="cs"/>
          <w:rtl/>
        </w:rPr>
        <w:t>َ</w:t>
      </w:r>
      <w:r w:rsidRPr="00605A0A">
        <w:rPr>
          <w:rStyle w:val="libAieChar"/>
          <w:rtl/>
        </w:rPr>
        <w:t>ام</w:t>
      </w:r>
      <w:r w:rsidR="00A413CD" w:rsidRPr="00605A0A">
        <w:rPr>
          <w:rStyle w:val="libAieChar"/>
          <w:rFonts w:hint="cs"/>
          <w:rtl/>
        </w:rPr>
        <w:t>ُ</w:t>
      </w:r>
      <w:r w:rsidRPr="00605A0A">
        <w:rPr>
          <w:rStyle w:val="libAieChar"/>
          <w:rtl/>
        </w:rPr>
        <w:t>ه</w:t>
      </w:r>
      <w:r w:rsidR="00A413CD" w:rsidRPr="00605A0A">
        <w:rPr>
          <w:rStyle w:val="libAieChar"/>
          <w:rFonts w:hint="cs"/>
          <w:rtl/>
        </w:rPr>
        <w:t>ُ</w:t>
      </w:r>
      <w:r w:rsidRPr="00605A0A">
        <w:rPr>
          <w:rStyle w:val="libAieChar"/>
          <w:rtl/>
        </w:rPr>
        <w:t xml:space="preserve"> م</w:t>
      </w:r>
      <w:r w:rsidR="00A413CD" w:rsidRPr="00605A0A">
        <w:rPr>
          <w:rStyle w:val="libAieChar"/>
          <w:rFonts w:hint="cs"/>
          <w:rtl/>
        </w:rPr>
        <w:t>َ</w:t>
      </w:r>
      <w:r w:rsidRPr="00605A0A">
        <w:rPr>
          <w:rStyle w:val="libAieChar"/>
          <w:rtl/>
        </w:rPr>
        <w:t>ت</w:t>
      </w:r>
      <w:r w:rsidR="00A413CD" w:rsidRPr="00605A0A">
        <w:rPr>
          <w:rStyle w:val="libAieChar"/>
          <w:rFonts w:hint="cs"/>
          <w:rtl/>
        </w:rPr>
        <w:t>َ</w:t>
      </w:r>
      <w:r w:rsidRPr="00605A0A">
        <w:rPr>
          <w:rStyle w:val="libAieChar"/>
          <w:rtl/>
        </w:rPr>
        <w:t>اعا</w:t>
      </w:r>
      <w:r w:rsidR="00A413CD" w:rsidRPr="00605A0A">
        <w:rPr>
          <w:rStyle w:val="libAieChar"/>
          <w:rFonts w:hint="cs"/>
          <w:rtl/>
        </w:rPr>
        <w:t>ً</w:t>
      </w:r>
      <w:r w:rsidRPr="00605A0A">
        <w:rPr>
          <w:rStyle w:val="libAieChar"/>
          <w:rtl/>
        </w:rPr>
        <w:t xml:space="preserve"> ل</w:t>
      </w:r>
      <w:r w:rsidR="00A413CD" w:rsidRPr="00605A0A">
        <w:rPr>
          <w:rStyle w:val="libAieChar"/>
          <w:rFonts w:hint="cs"/>
          <w:rtl/>
        </w:rPr>
        <w:t>َ</w:t>
      </w:r>
      <w:r w:rsidRPr="00605A0A">
        <w:rPr>
          <w:rStyle w:val="libAieChar"/>
          <w:rtl/>
        </w:rPr>
        <w:t>ك</w:t>
      </w:r>
      <w:r w:rsidR="00A413CD" w:rsidRPr="00605A0A">
        <w:rPr>
          <w:rStyle w:val="libAieChar"/>
          <w:rFonts w:hint="cs"/>
          <w:rtl/>
        </w:rPr>
        <w:t>ُ</w:t>
      </w:r>
      <w:r w:rsidRPr="00605A0A">
        <w:rPr>
          <w:rStyle w:val="libAieChar"/>
          <w:rtl/>
        </w:rPr>
        <w:t>م</w:t>
      </w:r>
      <w:r w:rsidR="00A413CD" w:rsidRPr="00605A0A">
        <w:rPr>
          <w:rStyle w:val="libAieChar"/>
          <w:rFonts w:hint="cs"/>
          <w:rtl/>
        </w:rPr>
        <w:t>ْ</w:t>
      </w:r>
      <w:r w:rsidRPr="00605A0A">
        <w:rPr>
          <w:rStyle w:val="libAieChar"/>
          <w:rtl/>
        </w:rPr>
        <w:t xml:space="preserve"> </w:t>
      </w:r>
      <w:r w:rsidRPr="00A413CD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مالحه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الذي يأكلون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وفصل ما بينهما كل طير يكون في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62E1E" w:rsidRDefault="00AA2357" w:rsidP="00605A0A">
      <w:pPr>
        <w:pStyle w:val="libFootnote0"/>
        <w:rPr>
          <w:rtl/>
        </w:rPr>
      </w:pPr>
      <w:r w:rsidRPr="00362E1E">
        <w:rPr>
          <w:rtl/>
        </w:rPr>
        <w:t>(1) في المصدر زيادة</w:t>
      </w:r>
      <w:r w:rsidR="00425FAF" w:rsidRPr="00362E1E">
        <w:rPr>
          <w:rtl/>
        </w:rPr>
        <w:t>:</w:t>
      </w:r>
      <w:r w:rsidRPr="00362E1E">
        <w:rPr>
          <w:rtl/>
        </w:rPr>
        <w:t xml:space="preserve"> وكذلك كل صيد يكون في البحر مم</w:t>
      </w:r>
      <w:r w:rsidR="00362E1E">
        <w:rPr>
          <w:rFonts w:hint="cs"/>
          <w:rtl/>
        </w:rPr>
        <w:t>ّ</w:t>
      </w:r>
      <w:r w:rsidRPr="00362E1E">
        <w:rPr>
          <w:rtl/>
        </w:rPr>
        <w:t>ا يجوز أكله قال الله تعالى</w:t>
      </w:r>
      <w:r w:rsidR="00425FAF" w:rsidRPr="00362E1E">
        <w:rPr>
          <w:rtl/>
        </w:rPr>
        <w:t>:</w:t>
      </w:r>
      <w:r w:rsidRPr="00362E1E">
        <w:rPr>
          <w:rtl/>
        </w:rPr>
        <w:t xml:space="preserve"> </w:t>
      </w:r>
      <w:r w:rsidRPr="00605A0A">
        <w:rPr>
          <w:rStyle w:val="libFootnoteAlaemChar"/>
          <w:rtl/>
        </w:rPr>
        <w:t>(</w:t>
      </w:r>
      <w:r w:rsidR="00605A0A" w:rsidRPr="00605A0A">
        <w:rPr>
          <w:rStyle w:val="libFootnoteAieChar"/>
          <w:rtl/>
        </w:rPr>
        <w:t>أ</w:t>
      </w:r>
      <w:r w:rsidR="00605A0A" w:rsidRPr="00605A0A">
        <w:rPr>
          <w:rStyle w:val="libFootnoteAieChar"/>
          <w:rFonts w:hint="cs"/>
          <w:rtl/>
        </w:rPr>
        <w:t>ُ</w:t>
      </w:r>
      <w:r w:rsidR="00605A0A" w:rsidRPr="00605A0A">
        <w:rPr>
          <w:rStyle w:val="libFootnoteAieChar"/>
          <w:rtl/>
        </w:rPr>
        <w:t>ح</w:t>
      </w:r>
      <w:r w:rsidR="00605A0A" w:rsidRPr="00605A0A">
        <w:rPr>
          <w:rStyle w:val="libFootnoteAieChar"/>
          <w:rFonts w:hint="cs"/>
          <w:rtl/>
        </w:rPr>
        <w:t>ِ</w:t>
      </w:r>
      <w:r w:rsidR="00605A0A" w:rsidRPr="00605A0A">
        <w:rPr>
          <w:rStyle w:val="libFootnoteAieChar"/>
          <w:rtl/>
        </w:rPr>
        <w:t>ل</w:t>
      </w:r>
      <w:r w:rsidR="00605A0A" w:rsidRPr="00605A0A">
        <w:rPr>
          <w:rStyle w:val="libFootnoteAieChar"/>
          <w:rFonts w:hint="cs"/>
          <w:rtl/>
        </w:rPr>
        <w:t>َّ</w:t>
      </w:r>
      <w:r w:rsidR="00605A0A" w:rsidRPr="00605A0A">
        <w:rPr>
          <w:rStyle w:val="libFootnoteAieChar"/>
          <w:rtl/>
        </w:rPr>
        <w:t xml:space="preserve"> ل</w:t>
      </w:r>
      <w:r w:rsidR="00605A0A" w:rsidRPr="00605A0A">
        <w:rPr>
          <w:rStyle w:val="libFootnoteAieChar"/>
          <w:rFonts w:hint="cs"/>
          <w:rtl/>
        </w:rPr>
        <w:t>َ</w:t>
      </w:r>
      <w:r w:rsidR="00605A0A" w:rsidRPr="00605A0A">
        <w:rPr>
          <w:rStyle w:val="libFootnoteAieChar"/>
          <w:rtl/>
        </w:rPr>
        <w:t>ك</w:t>
      </w:r>
      <w:r w:rsidR="00605A0A" w:rsidRPr="00605A0A">
        <w:rPr>
          <w:rStyle w:val="libFootnoteAieChar"/>
          <w:rFonts w:hint="cs"/>
          <w:rtl/>
        </w:rPr>
        <w:t>ُ</w:t>
      </w:r>
      <w:r w:rsidR="00605A0A" w:rsidRPr="00605A0A">
        <w:rPr>
          <w:rStyle w:val="libFootnoteAieChar"/>
          <w:rtl/>
        </w:rPr>
        <w:t>م</w:t>
      </w:r>
      <w:r w:rsidR="00605A0A" w:rsidRPr="00605A0A">
        <w:rPr>
          <w:rStyle w:val="libFootnoteAieChar"/>
          <w:rFonts w:hint="cs"/>
          <w:rtl/>
        </w:rPr>
        <w:t>ْ</w:t>
      </w:r>
      <w:r w:rsidR="00605A0A" w:rsidRPr="00605A0A">
        <w:rPr>
          <w:rStyle w:val="libFootnoteAieChar"/>
          <w:rtl/>
        </w:rPr>
        <w:t xml:space="preserve"> ص</w:t>
      </w:r>
      <w:r w:rsidR="00605A0A" w:rsidRPr="00605A0A">
        <w:rPr>
          <w:rStyle w:val="libFootnoteAieChar"/>
          <w:rFonts w:hint="cs"/>
          <w:rtl/>
        </w:rPr>
        <w:t>َ</w:t>
      </w:r>
      <w:r w:rsidR="00605A0A" w:rsidRPr="00605A0A">
        <w:rPr>
          <w:rStyle w:val="libFootnoteAieChar"/>
          <w:rtl/>
        </w:rPr>
        <w:t>ي</w:t>
      </w:r>
      <w:r w:rsidR="00605A0A" w:rsidRPr="00605A0A">
        <w:rPr>
          <w:rStyle w:val="libFootnoteAieChar"/>
          <w:rFonts w:hint="cs"/>
          <w:rtl/>
        </w:rPr>
        <w:t>ْ</w:t>
      </w:r>
      <w:r w:rsidR="00605A0A" w:rsidRPr="00605A0A">
        <w:rPr>
          <w:rStyle w:val="libFootnoteAieChar"/>
          <w:rtl/>
        </w:rPr>
        <w:t>د</w:t>
      </w:r>
      <w:r w:rsidR="00605A0A" w:rsidRPr="00605A0A">
        <w:rPr>
          <w:rStyle w:val="libFootnoteAieChar"/>
          <w:rFonts w:hint="cs"/>
          <w:rtl/>
        </w:rPr>
        <w:t>ُ</w:t>
      </w:r>
      <w:r w:rsidR="00605A0A" w:rsidRPr="00605A0A">
        <w:rPr>
          <w:rStyle w:val="libFootnoteAieChar"/>
          <w:rtl/>
        </w:rPr>
        <w:t xml:space="preserve"> ال</w:t>
      </w:r>
      <w:r w:rsidR="00605A0A" w:rsidRPr="00605A0A">
        <w:rPr>
          <w:rStyle w:val="libFootnoteAieChar"/>
          <w:rFonts w:hint="cs"/>
          <w:rtl/>
        </w:rPr>
        <w:t>ْ</w:t>
      </w:r>
      <w:r w:rsidR="00605A0A" w:rsidRPr="00605A0A">
        <w:rPr>
          <w:rStyle w:val="libFootnoteAieChar"/>
          <w:rtl/>
        </w:rPr>
        <w:t>ب</w:t>
      </w:r>
      <w:r w:rsidR="00605A0A" w:rsidRPr="00605A0A">
        <w:rPr>
          <w:rStyle w:val="libFootnoteAieChar"/>
          <w:rFonts w:hint="cs"/>
          <w:rtl/>
        </w:rPr>
        <w:t>َ</w:t>
      </w:r>
      <w:r w:rsidR="00605A0A" w:rsidRPr="00605A0A">
        <w:rPr>
          <w:rStyle w:val="libFootnoteAieChar"/>
          <w:rtl/>
        </w:rPr>
        <w:t>ح</w:t>
      </w:r>
      <w:r w:rsidR="00605A0A" w:rsidRPr="00605A0A">
        <w:rPr>
          <w:rStyle w:val="libFootnoteAieChar"/>
          <w:rFonts w:hint="cs"/>
          <w:rtl/>
        </w:rPr>
        <w:t>ْ</w:t>
      </w:r>
      <w:r w:rsidR="00605A0A" w:rsidRPr="00605A0A">
        <w:rPr>
          <w:rStyle w:val="libFootnoteAieChar"/>
          <w:rtl/>
        </w:rPr>
        <w:t>ر</w:t>
      </w:r>
      <w:r w:rsidR="00605A0A" w:rsidRPr="00605A0A">
        <w:rPr>
          <w:rStyle w:val="libFootnoteAieChar"/>
          <w:rFonts w:hint="cs"/>
          <w:rtl/>
        </w:rPr>
        <w:t>ِ</w:t>
      </w:r>
      <w:r w:rsidR="00605A0A" w:rsidRPr="00605A0A">
        <w:rPr>
          <w:rStyle w:val="libFootnoteAieChar"/>
          <w:rtl/>
        </w:rPr>
        <w:t xml:space="preserve"> و</w:t>
      </w:r>
      <w:r w:rsidR="00605A0A" w:rsidRPr="00605A0A">
        <w:rPr>
          <w:rStyle w:val="libFootnoteAieChar"/>
          <w:rFonts w:hint="cs"/>
          <w:rtl/>
        </w:rPr>
        <w:t>َ</w:t>
      </w:r>
      <w:r w:rsidR="00605A0A" w:rsidRPr="00605A0A">
        <w:rPr>
          <w:rStyle w:val="libFootnoteAieChar"/>
          <w:rtl/>
        </w:rPr>
        <w:t>ط</w:t>
      </w:r>
      <w:r w:rsidR="00605A0A" w:rsidRPr="00605A0A">
        <w:rPr>
          <w:rStyle w:val="libFootnoteAieChar"/>
          <w:rFonts w:hint="cs"/>
          <w:rtl/>
        </w:rPr>
        <w:t>َ</w:t>
      </w:r>
      <w:r w:rsidR="00605A0A" w:rsidRPr="00605A0A">
        <w:rPr>
          <w:rStyle w:val="libFootnoteAieChar"/>
          <w:rtl/>
        </w:rPr>
        <w:t>ع</w:t>
      </w:r>
      <w:r w:rsidR="00605A0A" w:rsidRPr="00605A0A">
        <w:rPr>
          <w:rStyle w:val="libFootnoteAieChar"/>
          <w:rFonts w:hint="cs"/>
          <w:rtl/>
        </w:rPr>
        <w:t>َ</w:t>
      </w:r>
      <w:r w:rsidR="00605A0A" w:rsidRPr="00605A0A">
        <w:rPr>
          <w:rStyle w:val="libFootnoteAieChar"/>
          <w:rtl/>
        </w:rPr>
        <w:t>ام</w:t>
      </w:r>
      <w:r w:rsidR="00605A0A" w:rsidRPr="00605A0A">
        <w:rPr>
          <w:rStyle w:val="libFootnoteAieChar"/>
          <w:rFonts w:hint="cs"/>
          <w:rtl/>
        </w:rPr>
        <w:t>ُ</w:t>
      </w:r>
      <w:r w:rsidR="00605A0A" w:rsidRPr="00605A0A">
        <w:rPr>
          <w:rStyle w:val="libFootnoteAieChar"/>
          <w:rtl/>
        </w:rPr>
        <w:t>ه</w:t>
      </w:r>
      <w:r w:rsidR="00605A0A" w:rsidRPr="00605A0A">
        <w:rPr>
          <w:rStyle w:val="libFootnoteAieChar"/>
          <w:rFonts w:hint="cs"/>
          <w:rtl/>
        </w:rPr>
        <w:t>ُ</w:t>
      </w:r>
      <w:r w:rsidR="00605A0A" w:rsidRPr="00605A0A">
        <w:rPr>
          <w:rStyle w:val="libFootnoteAieChar"/>
          <w:rtl/>
        </w:rPr>
        <w:t xml:space="preserve"> م</w:t>
      </w:r>
      <w:r w:rsidR="00605A0A" w:rsidRPr="00605A0A">
        <w:rPr>
          <w:rStyle w:val="libFootnoteAieChar"/>
          <w:rFonts w:hint="cs"/>
          <w:rtl/>
        </w:rPr>
        <w:t>َ</w:t>
      </w:r>
      <w:r w:rsidR="00605A0A" w:rsidRPr="00605A0A">
        <w:rPr>
          <w:rStyle w:val="libFootnoteAieChar"/>
          <w:rtl/>
        </w:rPr>
        <w:t>ت</w:t>
      </w:r>
      <w:r w:rsidR="00605A0A" w:rsidRPr="00605A0A">
        <w:rPr>
          <w:rStyle w:val="libFootnoteAieChar"/>
          <w:rFonts w:hint="cs"/>
          <w:rtl/>
        </w:rPr>
        <w:t>َ</w:t>
      </w:r>
      <w:r w:rsidR="00605A0A" w:rsidRPr="00605A0A">
        <w:rPr>
          <w:rStyle w:val="libFootnoteAieChar"/>
          <w:rtl/>
        </w:rPr>
        <w:t>اعا</w:t>
      </w:r>
      <w:r w:rsidR="00605A0A" w:rsidRPr="00605A0A">
        <w:rPr>
          <w:rStyle w:val="libFootnoteAieChar"/>
          <w:rFonts w:hint="cs"/>
          <w:rtl/>
        </w:rPr>
        <w:t>ً</w:t>
      </w:r>
      <w:r w:rsidR="00605A0A" w:rsidRPr="00605A0A">
        <w:rPr>
          <w:rStyle w:val="libFootnoteAieChar"/>
          <w:rtl/>
        </w:rPr>
        <w:t xml:space="preserve"> ل</w:t>
      </w:r>
      <w:r w:rsidR="00605A0A" w:rsidRPr="00605A0A">
        <w:rPr>
          <w:rStyle w:val="libFootnoteAieChar"/>
          <w:rFonts w:hint="cs"/>
          <w:rtl/>
        </w:rPr>
        <w:t>َ</w:t>
      </w:r>
      <w:r w:rsidR="00605A0A" w:rsidRPr="00605A0A">
        <w:rPr>
          <w:rStyle w:val="libFootnoteAieChar"/>
          <w:rtl/>
        </w:rPr>
        <w:t>ك</w:t>
      </w:r>
      <w:r w:rsidR="00605A0A" w:rsidRPr="00605A0A">
        <w:rPr>
          <w:rStyle w:val="libFootnoteAieChar"/>
          <w:rFonts w:hint="cs"/>
          <w:rtl/>
        </w:rPr>
        <w:t>ُ</w:t>
      </w:r>
      <w:r w:rsidR="00605A0A" w:rsidRPr="00605A0A">
        <w:rPr>
          <w:rStyle w:val="libFootnoteAieChar"/>
          <w:rtl/>
        </w:rPr>
        <w:t>م</w:t>
      </w:r>
      <w:r w:rsidR="00605A0A" w:rsidRPr="00605A0A">
        <w:rPr>
          <w:rStyle w:val="libFootnoteAieChar"/>
          <w:rFonts w:hint="cs"/>
          <w:rtl/>
        </w:rPr>
        <w:t>ْ</w:t>
      </w:r>
      <w:r w:rsidR="00605A0A">
        <w:rPr>
          <w:rStyle w:val="libFootnoteAieChar"/>
          <w:rFonts w:hint="cs"/>
          <w:rtl/>
        </w:rPr>
        <w:t xml:space="preserve"> </w:t>
      </w:r>
      <w:r w:rsidRPr="00605A0A">
        <w:rPr>
          <w:rStyle w:val="libFootnoteAlaemChar"/>
          <w:rtl/>
        </w:rPr>
        <w:t>)</w:t>
      </w:r>
      <w:r w:rsidR="00425FAF" w:rsidRPr="00362E1E">
        <w:rPr>
          <w:rtl/>
        </w:rPr>
        <w:t>،</w:t>
      </w:r>
      <w:r w:rsidRPr="00362E1E">
        <w:rPr>
          <w:rtl/>
        </w:rPr>
        <w:t xml:space="preserve"> وما ورد في الأصل تابع لحديث حريز المرقم 1270. </w:t>
      </w:r>
    </w:p>
    <w:p w:rsidR="00AA2357" w:rsidRPr="00362E1E" w:rsidRDefault="00AA2357" w:rsidP="00362E1E">
      <w:pPr>
        <w:pStyle w:val="libFootnote0"/>
        <w:rPr>
          <w:rtl/>
        </w:rPr>
      </w:pPr>
      <w:r w:rsidRPr="00362E1E">
        <w:rPr>
          <w:rtl/>
        </w:rPr>
        <w:t>(2) المائدة 5</w:t>
      </w:r>
      <w:r w:rsidR="00425FAF" w:rsidRPr="00362E1E">
        <w:rPr>
          <w:rtl/>
        </w:rPr>
        <w:t>:</w:t>
      </w:r>
      <w:r w:rsidRPr="00362E1E">
        <w:rPr>
          <w:rtl/>
        </w:rPr>
        <w:t xml:space="preserve"> 96. </w:t>
      </w:r>
    </w:p>
    <w:p w:rsidR="00AA2357" w:rsidRPr="00362E1E" w:rsidRDefault="00AA2357" w:rsidP="00362E1E">
      <w:pPr>
        <w:pStyle w:val="libFootnote0"/>
        <w:rPr>
          <w:rtl/>
        </w:rPr>
      </w:pPr>
      <w:r w:rsidRPr="00362E1E">
        <w:rPr>
          <w:rtl/>
        </w:rPr>
        <w:t>(3) من قوله</w:t>
      </w:r>
      <w:r w:rsidR="00425FAF" w:rsidRPr="00362E1E">
        <w:rPr>
          <w:rtl/>
        </w:rPr>
        <w:t>:</w:t>
      </w:r>
      <w:r w:rsidRPr="00362E1E">
        <w:rPr>
          <w:rtl/>
        </w:rPr>
        <w:t xml:space="preserve"> ويتزود ... الى آخر الحديث ورد في المصدر ( التهذيب 5</w:t>
      </w:r>
      <w:r w:rsidR="00425FAF" w:rsidRPr="00362E1E">
        <w:rPr>
          <w:rtl/>
        </w:rPr>
        <w:t>:</w:t>
      </w:r>
      <w:r w:rsidRPr="00362E1E">
        <w:rPr>
          <w:rtl/>
        </w:rPr>
        <w:t xml:space="preserve"> 365 </w:t>
      </w:r>
      <w:r w:rsidR="0032076F" w:rsidRPr="00362E1E">
        <w:rPr>
          <w:rtl/>
        </w:rPr>
        <w:t>/</w:t>
      </w:r>
      <w:r w:rsidRPr="00362E1E">
        <w:rPr>
          <w:rtl/>
        </w:rPr>
        <w:t xml:space="preserve"> 1270 ) بسند آخر فليلاحظ. </w:t>
      </w:r>
    </w:p>
    <w:p w:rsidR="00AA2357" w:rsidRPr="00362E1E" w:rsidRDefault="00AA2357" w:rsidP="00362E1E">
      <w:pPr>
        <w:pStyle w:val="libFootnote0"/>
        <w:rPr>
          <w:rtl/>
        </w:rPr>
      </w:pPr>
      <w:r w:rsidRPr="00362E1E">
        <w:rPr>
          <w:rtl/>
        </w:rPr>
        <w:t>2 - التهذيب 5</w:t>
      </w:r>
      <w:r w:rsidR="00425FAF" w:rsidRPr="00362E1E">
        <w:rPr>
          <w:rtl/>
        </w:rPr>
        <w:t>:</w:t>
      </w:r>
      <w:r w:rsidRPr="00362E1E">
        <w:rPr>
          <w:rtl/>
        </w:rPr>
        <w:t xml:space="preserve"> 468 </w:t>
      </w:r>
      <w:r w:rsidR="0032076F" w:rsidRPr="00362E1E">
        <w:rPr>
          <w:rtl/>
        </w:rPr>
        <w:t>/</w:t>
      </w:r>
      <w:r w:rsidRPr="00362E1E">
        <w:rPr>
          <w:rtl/>
        </w:rPr>
        <w:t xml:space="preserve"> 1636</w:t>
      </w:r>
      <w:r w:rsidR="00425FAF" w:rsidRPr="00362E1E">
        <w:rPr>
          <w:rtl/>
        </w:rPr>
        <w:t>،</w:t>
      </w:r>
      <w:r w:rsidRPr="00362E1E">
        <w:rPr>
          <w:rtl/>
        </w:rPr>
        <w:t xml:space="preserve"> وأورده في الحديث 4 من الباب 37 من أبواب كفارات الصيد. </w:t>
      </w:r>
    </w:p>
    <w:p w:rsidR="00AA2357" w:rsidRPr="00362E1E" w:rsidRDefault="00AA2357" w:rsidP="00362E1E">
      <w:pPr>
        <w:pStyle w:val="libFootnote0"/>
        <w:rPr>
          <w:rtl/>
        </w:rPr>
      </w:pPr>
      <w:r w:rsidRPr="00362E1E">
        <w:rPr>
          <w:rtl/>
        </w:rPr>
        <w:t>(</w:t>
      </w:r>
      <w:r w:rsidR="00362E1E" w:rsidRPr="00362E1E">
        <w:rPr>
          <w:rFonts w:hint="cs"/>
          <w:rtl/>
        </w:rPr>
        <w:t>4</w:t>
      </w:r>
      <w:r w:rsidRPr="00362E1E">
        <w:rPr>
          <w:rtl/>
        </w:rPr>
        <w:t>) في المصدر</w:t>
      </w:r>
      <w:r w:rsidR="00425FAF" w:rsidRPr="00362E1E">
        <w:rPr>
          <w:rtl/>
        </w:rPr>
        <w:t>:</w:t>
      </w:r>
      <w:r w:rsidRPr="00362E1E">
        <w:rPr>
          <w:rtl/>
        </w:rPr>
        <w:t xml:space="preserve"> فعليه الفداء. </w:t>
      </w:r>
    </w:p>
    <w:p w:rsidR="00AA2357" w:rsidRPr="00362E1E" w:rsidRDefault="00AA2357" w:rsidP="00362E1E">
      <w:pPr>
        <w:pStyle w:val="libFootnote0"/>
        <w:rPr>
          <w:rtl/>
        </w:rPr>
      </w:pPr>
      <w:r w:rsidRPr="00362E1E">
        <w:rPr>
          <w:rtl/>
        </w:rPr>
        <w:t>(</w:t>
      </w:r>
      <w:r w:rsidR="00362E1E" w:rsidRPr="00362E1E">
        <w:rPr>
          <w:rFonts w:hint="cs"/>
          <w:rtl/>
        </w:rPr>
        <w:t>5</w:t>
      </w:r>
      <w:r w:rsidRPr="00362E1E">
        <w:rPr>
          <w:rtl/>
        </w:rPr>
        <w:t>) الكافي 4</w:t>
      </w:r>
      <w:r w:rsidR="00425FAF" w:rsidRPr="00362E1E">
        <w:rPr>
          <w:rtl/>
        </w:rPr>
        <w:t>:</w:t>
      </w:r>
      <w:r w:rsidRPr="00362E1E">
        <w:rPr>
          <w:rtl/>
        </w:rPr>
        <w:t xml:space="preserve"> 393 </w:t>
      </w:r>
      <w:r w:rsidR="0032076F" w:rsidRPr="00362E1E">
        <w:rPr>
          <w:rtl/>
        </w:rPr>
        <w:t>/</w:t>
      </w:r>
      <w:r w:rsidRPr="00362E1E">
        <w:rPr>
          <w:rtl/>
        </w:rPr>
        <w:t xml:space="preserve"> 2. </w:t>
      </w:r>
    </w:p>
    <w:p w:rsidR="00AA2357" w:rsidRPr="00362E1E" w:rsidRDefault="00AA2357" w:rsidP="00362E1E">
      <w:pPr>
        <w:pStyle w:val="libFootnote0"/>
        <w:rPr>
          <w:rtl/>
        </w:rPr>
      </w:pPr>
      <w:r w:rsidRPr="00362E1E">
        <w:rPr>
          <w:rtl/>
        </w:rPr>
        <w:t>3 - الكافي 4</w:t>
      </w:r>
      <w:r w:rsidR="00425FAF" w:rsidRPr="00362E1E">
        <w:rPr>
          <w:rtl/>
        </w:rPr>
        <w:t>:</w:t>
      </w:r>
      <w:r w:rsidRPr="00362E1E">
        <w:rPr>
          <w:rtl/>
        </w:rPr>
        <w:t xml:space="preserve"> 392 </w:t>
      </w:r>
      <w:r w:rsidR="0032076F" w:rsidRPr="00362E1E">
        <w:rPr>
          <w:rtl/>
        </w:rPr>
        <w:t>/</w:t>
      </w:r>
      <w:r w:rsidRPr="00362E1E">
        <w:rPr>
          <w:rtl/>
        </w:rPr>
        <w:t xml:space="preserve"> 1. </w:t>
      </w:r>
    </w:p>
    <w:p w:rsidR="00AA2357" w:rsidRPr="00362E1E" w:rsidRDefault="00AA2357" w:rsidP="00362E1E">
      <w:pPr>
        <w:pStyle w:val="libFootnote0"/>
        <w:rPr>
          <w:rtl/>
        </w:rPr>
      </w:pPr>
      <w:r w:rsidRPr="00362E1E">
        <w:rPr>
          <w:rtl/>
        </w:rPr>
        <w:t>(</w:t>
      </w:r>
      <w:r w:rsidR="00362E1E" w:rsidRPr="00362E1E">
        <w:rPr>
          <w:rFonts w:hint="cs"/>
          <w:rtl/>
        </w:rPr>
        <w:t>6</w:t>
      </w:r>
      <w:r w:rsidRPr="00362E1E">
        <w:rPr>
          <w:rtl/>
        </w:rPr>
        <w:t xml:space="preserve"> و </w:t>
      </w:r>
      <w:r w:rsidR="00362E1E" w:rsidRPr="00362E1E">
        <w:rPr>
          <w:rFonts w:hint="cs"/>
          <w:rtl/>
        </w:rPr>
        <w:t>7</w:t>
      </w:r>
      <w:r w:rsidRPr="00362E1E">
        <w:rPr>
          <w:rtl/>
        </w:rPr>
        <w:t>) في الفقيه</w:t>
      </w:r>
      <w:r w:rsidR="00425FAF" w:rsidRPr="00362E1E">
        <w:rPr>
          <w:rtl/>
        </w:rPr>
        <w:t>:</w:t>
      </w:r>
      <w:r w:rsidRPr="00362E1E">
        <w:rPr>
          <w:rtl/>
        </w:rPr>
        <w:t xml:space="preserve"> مليحه ( هامش المخطوط ). </w:t>
      </w:r>
    </w:p>
    <w:p w:rsidR="00AA2357" w:rsidRPr="00362E1E" w:rsidRDefault="00AA2357" w:rsidP="00362E1E">
      <w:pPr>
        <w:pStyle w:val="libFootnote0"/>
        <w:rPr>
          <w:rtl/>
        </w:rPr>
      </w:pPr>
      <w:r w:rsidRPr="00362E1E">
        <w:rPr>
          <w:rtl/>
        </w:rPr>
        <w:t>(</w:t>
      </w:r>
      <w:r w:rsidR="00362E1E" w:rsidRPr="00362E1E">
        <w:rPr>
          <w:rFonts w:hint="cs"/>
          <w:rtl/>
        </w:rPr>
        <w:t>8</w:t>
      </w:r>
      <w:r w:rsidRPr="00362E1E">
        <w:rPr>
          <w:rtl/>
        </w:rPr>
        <w:t>) المائدة 5</w:t>
      </w:r>
      <w:r w:rsidR="00425FAF" w:rsidRPr="00362E1E">
        <w:rPr>
          <w:rtl/>
        </w:rPr>
        <w:t>:</w:t>
      </w:r>
      <w:r w:rsidRPr="00362E1E">
        <w:rPr>
          <w:rtl/>
        </w:rPr>
        <w:t xml:space="preserve"> 96.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783231">
      <w:pPr>
        <w:pStyle w:val="libNormal0"/>
        <w:rPr>
          <w:rtl/>
        </w:rPr>
      </w:pPr>
      <w:r>
        <w:rPr>
          <w:rtl/>
        </w:rPr>
        <w:lastRenderedPageBreak/>
        <w:t>الآجام يبيض في البر</w:t>
      </w:r>
      <w:r w:rsidR="00783231">
        <w:rPr>
          <w:rFonts w:hint="cs"/>
          <w:rtl/>
        </w:rPr>
        <w:t>ّ</w:t>
      </w:r>
      <w:r>
        <w:rPr>
          <w:rtl/>
        </w:rPr>
        <w:t xml:space="preserve"> ويفرخ في البر</w:t>
      </w:r>
      <w:r w:rsidR="0078323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فهو من صيد </w:t>
      </w:r>
      <w:r w:rsidR="00783231">
        <w:rPr>
          <w:rtl/>
        </w:rPr>
        <w:t>البر</w:t>
      </w:r>
      <w:r w:rsidR="00783231">
        <w:rPr>
          <w:rFonts w:hint="cs"/>
          <w:rtl/>
        </w:rPr>
        <w:t>ّ</w:t>
      </w:r>
      <w:r w:rsidR="00783231">
        <w:rPr>
          <w:rtl/>
        </w:rPr>
        <w:t xml:space="preserve"> </w:t>
      </w:r>
      <w:r>
        <w:rPr>
          <w:rtl/>
        </w:rPr>
        <w:t xml:space="preserve">وما </w:t>
      </w:r>
      <w:r w:rsidR="00A93251">
        <w:rPr>
          <w:rtl/>
        </w:rPr>
        <w:t xml:space="preserve">كان </w:t>
      </w:r>
      <w:r>
        <w:rPr>
          <w:rtl/>
        </w:rPr>
        <w:t xml:space="preserve">من صيد </w:t>
      </w:r>
      <w:r w:rsidR="00783231">
        <w:rPr>
          <w:rtl/>
        </w:rPr>
        <w:t>البر</w:t>
      </w:r>
      <w:r w:rsidR="00783231">
        <w:rPr>
          <w:rFonts w:hint="cs"/>
          <w:rtl/>
        </w:rPr>
        <w:t>ّ</w:t>
      </w:r>
      <w:r w:rsidR="00783231">
        <w:rPr>
          <w:rtl/>
        </w:rPr>
        <w:t xml:space="preserve"> </w:t>
      </w:r>
      <w:r>
        <w:rPr>
          <w:rtl/>
        </w:rPr>
        <w:t xml:space="preserve">يكون في </w:t>
      </w:r>
      <w:r w:rsidR="00783231">
        <w:rPr>
          <w:rtl/>
        </w:rPr>
        <w:t>البر</w:t>
      </w:r>
      <w:r w:rsidR="00783231">
        <w:rPr>
          <w:rFonts w:hint="cs"/>
          <w:rtl/>
        </w:rPr>
        <w:t>ّ</w:t>
      </w:r>
      <w:r w:rsidR="00783231">
        <w:rPr>
          <w:rtl/>
        </w:rPr>
        <w:t xml:space="preserve"> </w:t>
      </w:r>
      <w:r>
        <w:rPr>
          <w:rtl/>
        </w:rPr>
        <w:t xml:space="preserve">ويبيض في البحر فهو من صيد البحر. </w:t>
      </w:r>
    </w:p>
    <w:p w:rsidR="00AA2357" w:rsidRDefault="00AA2357" w:rsidP="00D95A59">
      <w:pPr>
        <w:pStyle w:val="libNormal"/>
        <w:rPr>
          <w:rtl/>
        </w:rPr>
      </w:pPr>
      <w:r>
        <w:rPr>
          <w:rtl/>
        </w:rPr>
        <w:t xml:space="preserve">ورواه </w:t>
      </w:r>
      <w:r w:rsidR="00783231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مرسلا</w:t>
      </w:r>
      <w:r w:rsidR="00783231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 xml:space="preserve">اقتصر على الآية وما بعدها </w:t>
      </w:r>
      <w:r w:rsidRPr="00AA2357">
        <w:rPr>
          <w:rStyle w:val="libFootnotenumChar"/>
          <w:rtl/>
        </w:rPr>
        <w:t>(</w:t>
      </w:r>
      <w:r w:rsidR="00D95A59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D95A59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وذكره بتمامه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783231" w:rsidRPr="00A413CD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783231" w:rsidRPr="00605A0A">
        <w:rPr>
          <w:rStyle w:val="libAieChar"/>
          <w:rtl/>
        </w:rPr>
        <w:t>م</w:t>
      </w:r>
      <w:r w:rsidR="00783231" w:rsidRPr="00605A0A">
        <w:rPr>
          <w:rStyle w:val="libAieChar"/>
          <w:rFonts w:hint="cs"/>
          <w:rtl/>
        </w:rPr>
        <w:t>َ</w:t>
      </w:r>
      <w:r w:rsidR="00783231" w:rsidRPr="00605A0A">
        <w:rPr>
          <w:rStyle w:val="libAieChar"/>
          <w:rtl/>
        </w:rPr>
        <w:t>ت</w:t>
      </w:r>
      <w:r w:rsidR="00783231" w:rsidRPr="00605A0A">
        <w:rPr>
          <w:rStyle w:val="libAieChar"/>
          <w:rFonts w:hint="cs"/>
          <w:rtl/>
        </w:rPr>
        <w:t>َ</w:t>
      </w:r>
      <w:r w:rsidR="00783231" w:rsidRPr="00605A0A">
        <w:rPr>
          <w:rStyle w:val="libAieChar"/>
          <w:rtl/>
        </w:rPr>
        <w:t>اعا</w:t>
      </w:r>
      <w:r w:rsidR="00783231" w:rsidRPr="00605A0A">
        <w:rPr>
          <w:rStyle w:val="libAieChar"/>
          <w:rFonts w:hint="cs"/>
          <w:rtl/>
        </w:rPr>
        <w:t>ً</w:t>
      </w:r>
      <w:r w:rsidR="00783231" w:rsidRPr="00605A0A">
        <w:rPr>
          <w:rStyle w:val="libAieChar"/>
          <w:rtl/>
        </w:rPr>
        <w:t xml:space="preserve"> ل</w:t>
      </w:r>
      <w:r w:rsidR="00783231" w:rsidRPr="00605A0A">
        <w:rPr>
          <w:rStyle w:val="libAieChar"/>
          <w:rFonts w:hint="cs"/>
          <w:rtl/>
        </w:rPr>
        <w:t>َ</w:t>
      </w:r>
      <w:r w:rsidR="00783231" w:rsidRPr="00605A0A">
        <w:rPr>
          <w:rStyle w:val="libAieChar"/>
          <w:rtl/>
        </w:rPr>
        <w:t>ك</w:t>
      </w:r>
      <w:r w:rsidR="00783231" w:rsidRPr="00605A0A">
        <w:rPr>
          <w:rStyle w:val="libAieChar"/>
          <w:rFonts w:hint="cs"/>
          <w:rtl/>
        </w:rPr>
        <w:t>ُ</w:t>
      </w:r>
      <w:r w:rsidR="00783231" w:rsidRPr="00605A0A">
        <w:rPr>
          <w:rStyle w:val="libAieChar"/>
          <w:rtl/>
        </w:rPr>
        <w:t>م</w:t>
      </w:r>
      <w:r w:rsidR="00783231" w:rsidRPr="00605A0A">
        <w:rPr>
          <w:rStyle w:val="libAieChar"/>
          <w:rFonts w:hint="cs"/>
          <w:rtl/>
        </w:rPr>
        <w:t>ْ</w:t>
      </w:r>
      <w:r w:rsidR="00783231">
        <w:rPr>
          <w:rStyle w:val="libAieChar"/>
          <w:rFonts w:hint="cs"/>
          <w:rtl/>
        </w:rPr>
        <w:t xml:space="preserve"> </w:t>
      </w:r>
      <w:r w:rsidR="00783231" w:rsidRPr="00A413CD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95A5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فليختر </w:t>
      </w:r>
      <w:r w:rsidRPr="00AA2357">
        <w:rPr>
          <w:rStyle w:val="libFootnotenumChar"/>
          <w:rtl/>
        </w:rPr>
        <w:t>(</w:t>
      </w:r>
      <w:r w:rsidR="00D95A5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</w:t>
      </w:r>
      <w:r w:rsidR="00783231">
        <w:rPr>
          <w:rFonts w:hint="cs"/>
          <w:rtl/>
        </w:rPr>
        <w:t>ّ</w:t>
      </w:r>
      <w:r>
        <w:rPr>
          <w:rtl/>
        </w:rPr>
        <w:t xml:space="preserve">ذين يأكلون </w:t>
      </w:r>
      <w:r w:rsidRPr="00AA2357">
        <w:rPr>
          <w:rStyle w:val="libFootnotenumChar"/>
          <w:rtl/>
        </w:rPr>
        <w:t>(</w:t>
      </w:r>
      <w:r w:rsidR="00D95A59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[ 16683 ]</w:t>
      </w:r>
      <w:r>
        <w:rPr>
          <w:rtl/>
        </w:rPr>
        <w:t xml:space="preserve"> 4 - وعن حميد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عن الحسن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غير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الطي</w:t>
      </w:r>
      <w:r w:rsidR="00783231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78323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83231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يأكل </w:t>
      </w:r>
      <w:r w:rsidR="00430F6C">
        <w:rPr>
          <w:rtl/>
        </w:rPr>
        <w:t xml:space="preserve">الـمُحرم </w:t>
      </w:r>
      <w:r>
        <w:rPr>
          <w:rtl/>
        </w:rPr>
        <w:t xml:space="preserve">طير الماء. </w:t>
      </w:r>
    </w:p>
    <w:p w:rsidR="00AA2357" w:rsidRDefault="00AA2357" w:rsidP="00D95A59">
      <w:pPr>
        <w:pStyle w:val="libNormal"/>
        <w:rPr>
          <w:rtl/>
        </w:rPr>
      </w:pPr>
      <w:r w:rsidRPr="007D789E">
        <w:rPr>
          <w:rStyle w:val="libNormalChar"/>
          <w:rtl/>
        </w:rPr>
        <w:t>[ 16684 ]</w:t>
      </w:r>
      <w:r>
        <w:rPr>
          <w:rtl/>
        </w:rPr>
        <w:t xml:space="preserve"> 5 - العي</w:t>
      </w:r>
      <w:r w:rsidR="00130A24">
        <w:rPr>
          <w:rFonts w:hint="cs"/>
          <w:rtl/>
        </w:rPr>
        <w:t>ّ</w:t>
      </w:r>
      <w:r>
        <w:rPr>
          <w:rtl/>
        </w:rPr>
        <w:t xml:space="preserve">اشي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زيد الشحام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قول الله تعالى </w:t>
      </w:r>
      <w:r w:rsidR="00130A24" w:rsidRPr="00A413CD">
        <w:rPr>
          <w:rStyle w:val="libAlaemChar"/>
          <w:rtl/>
        </w:rPr>
        <w:t>(</w:t>
      </w:r>
      <w:r w:rsidR="00130A24" w:rsidRPr="00605A0A">
        <w:rPr>
          <w:rStyle w:val="libFootnoteAieChar"/>
          <w:rtl/>
        </w:rPr>
        <w:t xml:space="preserve"> </w:t>
      </w:r>
      <w:r w:rsidR="00130A24" w:rsidRPr="00605A0A">
        <w:rPr>
          <w:rStyle w:val="libAieChar"/>
          <w:rtl/>
        </w:rPr>
        <w:t>أ</w:t>
      </w:r>
      <w:r w:rsidR="00130A24" w:rsidRPr="00605A0A">
        <w:rPr>
          <w:rStyle w:val="libAieChar"/>
          <w:rFonts w:hint="cs"/>
          <w:rtl/>
        </w:rPr>
        <w:t>ُ</w:t>
      </w:r>
      <w:r w:rsidR="00130A24" w:rsidRPr="00605A0A">
        <w:rPr>
          <w:rStyle w:val="libAieChar"/>
          <w:rtl/>
        </w:rPr>
        <w:t>ح</w:t>
      </w:r>
      <w:r w:rsidR="00130A24" w:rsidRPr="00605A0A">
        <w:rPr>
          <w:rStyle w:val="libAieChar"/>
          <w:rFonts w:hint="cs"/>
          <w:rtl/>
        </w:rPr>
        <w:t>ِ</w:t>
      </w:r>
      <w:r w:rsidR="00130A24" w:rsidRPr="00605A0A">
        <w:rPr>
          <w:rStyle w:val="libAieChar"/>
          <w:rtl/>
        </w:rPr>
        <w:t>ل</w:t>
      </w:r>
      <w:r w:rsidR="00130A24" w:rsidRPr="00605A0A">
        <w:rPr>
          <w:rStyle w:val="libAieChar"/>
          <w:rFonts w:hint="cs"/>
          <w:rtl/>
        </w:rPr>
        <w:t>َّ</w:t>
      </w:r>
      <w:r w:rsidR="00130A24" w:rsidRPr="00605A0A">
        <w:rPr>
          <w:rStyle w:val="libAieChar"/>
          <w:rtl/>
        </w:rPr>
        <w:t xml:space="preserve"> ل</w:t>
      </w:r>
      <w:r w:rsidR="00130A24" w:rsidRPr="00605A0A">
        <w:rPr>
          <w:rStyle w:val="libAieChar"/>
          <w:rFonts w:hint="cs"/>
          <w:rtl/>
        </w:rPr>
        <w:t>َ</w:t>
      </w:r>
      <w:r w:rsidR="00130A24" w:rsidRPr="00605A0A">
        <w:rPr>
          <w:rStyle w:val="libAieChar"/>
          <w:rtl/>
        </w:rPr>
        <w:t>ك</w:t>
      </w:r>
      <w:r w:rsidR="00130A24" w:rsidRPr="00605A0A">
        <w:rPr>
          <w:rStyle w:val="libAieChar"/>
          <w:rFonts w:hint="cs"/>
          <w:rtl/>
        </w:rPr>
        <w:t>ُ</w:t>
      </w:r>
      <w:r w:rsidR="00130A24" w:rsidRPr="00605A0A">
        <w:rPr>
          <w:rStyle w:val="libAieChar"/>
          <w:rtl/>
        </w:rPr>
        <w:t>م</w:t>
      </w:r>
      <w:r w:rsidR="00130A24" w:rsidRPr="00605A0A">
        <w:rPr>
          <w:rStyle w:val="libAieChar"/>
          <w:rFonts w:hint="cs"/>
          <w:rtl/>
        </w:rPr>
        <w:t>ْ</w:t>
      </w:r>
      <w:r w:rsidR="00130A24" w:rsidRPr="00605A0A">
        <w:rPr>
          <w:rStyle w:val="libAieChar"/>
          <w:rtl/>
        </w:rPr>
        <w:t xml:space="preserve"> ص</w:t>
      </w:r>
      <w:r w:rsidR="00130A24" w:rsidRPr="00605A0A">
        <w:rPr>
          <w:rStyle w:val="libAieChar"/>
          <w:rFonts w:hint="cs"/>
          <w:rtl/>
        </w:rPr>
        <w:t>َ</w:t>
      </w:r>
      <w:r w:rsidR="00130A24" w:rsidRPr="00605A0A">
        <w:rPr>
          <w:rStyle w:val="libAieChar"/>
          <w:rtl/>
        </w:rPr>
        <w:t>ي</w:t>
      </w:r>
      <w:r w:rsidR="00130A24" w:rsidRPr="00605A0A">
        <w:rPr>
          <w:rStyle w:val="libAieChar"/>
          <w:rFonts w:hint="cs"/>
          <w:rtl/>
        </w:rPr>
        <w:t>ْ</w:t>
      </w:r>
      <w:r w:rsidR="00130A24" w:rsidRPr="00605A0A">
        <w:rPr>
          <w:rStyle w:val="libAieChar"/>
          <w:rtl/>
        </w:rPr>
        <w:t>د</w:t>
      </w:r>
      <w:r w:rsidR="00130A24" w:rsidRPr="00605A0A">
        <w:rPr>
          <w:rStyle w:val="libAieChar"/>
          <w:rFonts w:hint="cs"/>
          <w:rtl/>
        </w:rPr>
        <w:t>ُ</w:t>
      </w:r>
      <w:r w:rsidR="00130A24" w:rsidRPr="00605A0A">
        <w:rPr>
          <w:rStyle w:val="libAieChar"/>
          <w:rtl/>
        </w:rPr>
        <w:t xml:space="preserve"> ال</w:t>
      </w:r>
      <w:r w:rsidR="00130A24" w:rsidRPr="00605A0A">
        <w:rPr>
          <w:rStyle w:val="libAieChar"/>
          <w:rFonts w:hint="cs"/>
          <w:rtl/>
        </w:rPr>
        <w:t>ْ</w:t>
      </w:r>
      <w:r w:rsidR="00130A24" w:rsidRPr="00605A0A">
        <w:rPr>
          <w:rStyle w:val="libAieChar"/>
          <w:rtl/>
        </w:rPr>
        <w:t>ب</w:t>
      </w:r>
      <w:r w:rsidR="00130A24" w:rsidRPr="00605A0A">
        <w:rPr>
          <w:rStyle w:val="libAieChar"/>
          <w:rFonts w:hint="cs"/>
          <w:rtl/>
        </w:rPr>
        <w:t>َ</w:t>
      </w:r>
      <w:r w:rsidR="00130A24" w:rsidRPr="00605A0A">
        <w:rPr>
          <w:rStyle w:val="libAieChar"/>
          <w:rtl/>
        </w:rPr>
        <w:t>ح</w:t>
      </w:r>
      <w:r w:rsidR="00130A24" w:rsidRPr="00605A0A">
        <w:rPr>
          <w:rStyle w:val="libAieChar"/>
          <w:rFonts w:hint="cs"/>
          <w:rtl/>
        </w:rPr>
        <w:t>ْ</w:t>
      </w:r>
      <w:r w:rsidR="00130A24" w:rsidRPr="00605A0A">
        <w:rPr>
          <w:rStyle w:val="libAieChar"/>
          <w:rtl/>
        </w:rPr>
        <w:t>ر</w:t>
      </w:r>
      <w:r w:rsidR="00130A24" w:rsidRPr="00605A0A">
        <w:rPr>
          <w:rStyle w:val="libAieChar"/>
          <w:rFonts w:hint="cs"/>
          <w:rtl/>
        </w:rPr>
        <w:t>ِ</w:t>
      </w:r>
      <w:r w:rsidR="00130A24" w:rsidRPr="00605A0A">
        <w:rPr>
          <w:rStyle w:val="libAieChar"/>
          <w:rtl/>
        </w:rPr>
        <w:t xml:space="preserve"> و</w:t>
      </w:r>
      <w:r w:rsidR="00130A24" w:rsidRPr="00605A0A">
        <w:rPr>
          <w:rStyle w:val="libAieChar"/>
          <w:rFonts w:hint="cs"/>
          <w:rtl/>
        </w:rPr>
        <w:t>َ</w:t>
      </w:r>
      <w:r w:rsidR="00130A24" w:rsidRPr="00605A0A">
        <w:rPr>
          <w:rStyle w:val="libAieChar"/>
          <w:rtl/>
        </w:rPr>
        <w:t>ط</w:t>
      </w:r>
      <w:r w:rsidR="00130A24" w:rsidRPr="00605A0A">
        <w:rPr>
          <w:rStyle w:val="libAieChar"/>
          <w:rFonts w:hint="cs"/>
          <w:rtl/>
        </w:rPr>
        <w:t>َ</w:t>
      </w:r>
      <w:r w:rsidR="00130A24" w:rsidRPr="00605A0A">
        <w:rPr>
          <w:rStyle w:val="libAieChar"/>
          <w:rtl/>
        </w:rPr>
        <w:t>ع</w:t>
      </w:r>
      <w:r w:rsidR="00130A24" w:rsidRPr="00605A0A">
        <w:rPr>
          <w:rStyle w:val="libAieChar"/>
          <w:rFonts w:hint="cs"/>
          <w:rtl/>
        </w:rPr>
        <w:t>َ</w:t>
      </w:r>
      <w:r w:rsidR="00130A24" w:rsidRPr="00605A0A">
        <w:rPr>
          <w:rStyle w:val="libAieChar"/>
          <w:rtl/>
        </w:rPr>
        <w:t>ام</w:t>
      </w:r>
      <w:r w:rsidR="00130A24" w:rsidRPr="00605A0A">
        <w:rPr>
          <w:rStyle w:val="libAieChar"/>
          <w:rFonts w:hint="cs"/>
          <w:rtl/>
        </w:rPr>
        <w:t>ُ</w:t>
      </w:r>
      <w:r w:rsidR="00130A24" w:rsidRPr="00605A0A">
        <w:rPr>
          <w:rStyle w:val="libAieChar"/>
          <w:rtl/>
        </w:rPr>
        <w:t>ه</w:t>
      </w:r>
      <w:r w:rsidR="00130A24" w:rsidRPr="00605A0A">
        <w:rPr>
          <w:rStyle w:val="libAieChar"/>
          <w:rFonts w:hint="cs"/>
          <w:rtl/>
        </w:rPr>
        <w:t>ُ</w:t>
      </w:r>
      <w:r w:rsidR="00130A24" w:rsidRPr="00605A0A">
        <w:rPr>
          <w:rStyle w:val="libAieChar"/>
          <w:rtl/>
        </w:rPr>
        <w:t xml:space="preserve"> م</w:t>
      </w:r>
      <w:r w:rsidR="00130A24" w:rsidRPr="00605A0A">
        <w:rPr>
          <w:rStyle w:val="libAieChar"/>
          <w:rFonts w:hint="cs"/>
          <w:rtl/>
        </w:rPr>
        <w:t>َ</w:t>
      </w:r>
      <w:r w:rsidR="00130A24" w:rsidRPr="00605A0A">
        <w:rPr>
          <w:rStyle w:val="libAieChar"/>
          <w:rtl/>
        </w:rPr>
        <w:t>ت</w:t>
      </w:r>
      <w:r w:rsidR="00130A24" w:rsidRPr="00605A0A">
        <w:rPr>
          <w:rStyle w:val="libAieChar"/>
          <w:rFonts w:hint="cs"/>
          <w:rtl/>
        </w:rPr>
        <w:t>َ</w:t>
      </w:r>
      <w:r w:rsidR="00130A24" w:rsidRPr="00605A0A">
        <w:rPr>
          <w:rStyle w:val="libAieChar"/>
          <w:rtl/>
        </w:rPr>
        <w:t>اعا</w:t>
      </w:r>
      <w:r w:rsidR="00130A24" w:rsidRPr="00605A0A">
        <w:rPr>
          <w:rStyle w:val="libAieChar"/>
          <w:rFonts w:hint="cs"/>
          <w:rtl/>
        </w:rPr>
        <w:t>ً</w:t>
      </w:r>
      <w:r w:rsidR="00130A24" w:rsidRPr="00605A0A">
        <w:rPr>
          <w:rStyle w:val="libAieChar"/>
          <w:rtl/>
        </w:rPr>
        <w:t xml:space="preserve"> ل</w:t>
      </w:r>
      <w:r w:rsidR="00130A24" w:rsidRPr="00605A0A">
        <w:rPr>
          <w:rStyle w:val="libAieChar"/>
          <w:rFonts w:hint="cs"/>
          <w:rtl/>
        </w:rPr>
        <w:t>َ</w:t>
      </w:r>
      <w:r w:rsidR="00130A24" w:rsidRPr="00605A0A">
        <w:rPr>
          <w:rStyle w:val="libAieChar"/>
          <w:rtl/>
        </w:rPr>
        <w:t>ك</w:t>
      </w:r>
      <w:r w:rsidR="00130A24" w:rsidRPr="00605A0A">
        <w:rPr>
          <w:rStyle w:val="libAieChar"/>
          <w:rFonts w:hint="cs"/>
          <w:rtl/>
        </w:rPr>
        <w:t>ُ</w:t>
      </w:r>
      <w:r w:rsidR="00130A24" w:rsidRPr="00605A0A">
        <w:rPr>
          <w:rStyle w:val="libAieChar"/>
          <w:rtl/>
        </w:rPr>
        <w:t>م</w:t>
      </w:r>
      <w:r w:rsidR="00130A24" w:rsidRPr="00605A0A">
        <w:rPr>
          <w:rStyle w:val="libAieChar"/>
          <w:rFonts w:hint="cs"/>
          <w:rtl/>
        </w:rPr>
        <w:t>ْ</w:t>
      </w:r>
      <w:r w:rsidR="00130A24" w:rsidRPr="00605A0A">
        <w:rPr>
          <w:rStyle w:val="libAieChar"/>
          <w:rtl/>
        </w:rPr>
        <w:t xml:space="preserve"> </w:t>
      </w:r>
      <w:r w:rsidR="00130A24">
        <w:rPr>
          <w:rStyle w:val="libAieChar"/>
          <w:rFonts w:hint="cs"/>
          <w:rtl/>
        </w:rPr>
        <w:t>وَلِلسَّيّارَةِ</w:t>
      </w:r>
      <w:r w:rsidR="00130A24" w:rsidRPr="00A413CD">
        <w:rPr>
          <w:rStyle w:val="libAlaemChar"/>
          <w:rtl/>
        </w:rPr>
        <w:t>)</w:t>
      </w:r>
      <w:r w:rsidR="00130A24">
        <w:rPr>
          <w:rtl/>
        </w:rPr>
        <w:t xml:space="preserve"> 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D95A59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هي الحيت</w:t>
      </w:r>
      <w:r w:rsidR="00D95A59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المالح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تزو</w:t>
      </w:r>
      <w:r w:rsidR="00D95A59">
        <w:rPr>
          <w:rFonts w:hint="cs"/>
          <w:rtl/>
        </w:rPr>
        <w:t>ّ</w:t>
      </w:r>
      <w:r>
        <w:rPr>
          <w:rtl/>
        </w:rPr>
        <w:t>دت منه أيضا</w:t>
      </w:r>
      <w:r w:rsidR="00D95A59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لم يكن مالحا</w:t>
      </w:r>
      <w:r w:rsidR="00D95A59">
        <w:rPr>
          <w:rFonts w:hint="cs"/>
          <w:rtl/>
        </w:rPr>
        <w:t>ً</w:t>
      </w:r>
      <w:r>
        <w:rPr>
          <w:rtl/>
        </w:rPr>
        <w:t xml:space="preserve"> فهو متاع. </w:t>
      </w:r>
    </w:p>
    <w:p w:rsidR="00AA2357" w:rsidRDefault="00AA2357" w:rsidP="00D95A59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D95A59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D95A59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F39D7" w:rsidRDefault="00AA2357" w:rsidP="00DF39D7">
      <w:pPr>
        <w:pStyle w:val="libFootnote0"/>
        <w:rPr>
          <w:rtl/>
        </w:rPr>
      </w:pPr>
      <w:r w:rsidRPr="00DF39D7">
        <w:rPr>
          <w:rtl/>
        </w:rPr>
        <w:t>(</w:t>
      </w:r>
      <w:r w:rsidR="00D95A59" w:rsidRPr="00DF39D7">
        <w:rPr>
          <w:rFonts w:hint="cs"/>
          <w:rtl/>
        </w:rPr>
        <w:t>1</w:t>
      </w:r>
      <w:r w:rsidRPr="00DF39D7">
        <w:rPr>
          <w:rtl/>
        </w:rPr>
        <w:t>) الفقيه 2</w:t>
      </w:r>
      <w:r w:rsidR="00425FAF" w:rsidRPr="00DF39D7">
        <w:rPr>
          <w:rtl/>
        </w:rPr>
        <w:t>:</w:t>
      </w:r>
      <w:r w:rsidRPr="00DF39D7">
        <w:rPr>
          <w:rtl/>
        </w:rPr>
        <w:t xml:space="preserve"> 236 </w:t>
      </w:r>
      <w:r w:rsidR="0032076F" w:rsidRPr="00DF39D7">
        <w:rPr>
          <w:rtl/>
        </w:rPr>
        <w:t>/</w:t>
      </w:r>
      <w:r w:rsidRPr="00DF39D7">
        <w:rPr>
          <w:rtl/>
        </w:rPr>
        <w:t xml:space="preserve"> 1126. </w:t>
      </w:r>
    </w:p>
    <w:p w:rsidR="00AA2357" w:rsidRPr="00DF39D7" w:rsidRDefault="00AA2357" w:rsidP="00DF39D7">
      <w:pPr>
        <w:pStyle w:val="libFootnote0"/>
        <w:rPr>
          <w:rtl/>
        </w:rPr>
      </w:pPr>
      <w:r w:rsidRPr="00DF39D7">
        <w:rPr>
          <w:rtl/>
        </w:rPr>
        <w:t>(</w:t>
      </w:r>
      <w:r w:rsidR="00D95A59" w:rsidRPr="00DF39D7">
        <w:rPr>
          <w:rFonts w:hint="cs"/>
          <w:rtl/>
        </w:rPr>
        <w:t>2</w:t>
      </w:r>
      <w:r w:rsidRPr="00DF39D7">
        <w:rPr>
          <w:rtl/>
        </w:rPr>
        <w:t>) المائدة 5</w:t>
      </w:r>
      <w:r w:rsidR="00425FAF" w:rsidRPr="00DF39D7">
        <w:rPr>
          <w:rtl/>
        </w:rPr>
        <w:t>:</w:t>
      </w:r>
      <w:r w:rsidRPr="00DF39D7">
        <w:rPr>
          <w:rtl/>
        </w:rPr>
        <w:t xml:space="preserve"> 96. </w:t>
      </w:r>
    </w:p>
    <w:p w:rsidR="00AA2357" w:rsidRPr="00DF39D7" w:rsidRDefault="00AA2357" w:rsidP="00DF39D7">
      <w:pPr>
        <w:pStyle w:val="libFootnote0"/>
        <w:rPr>
          <w:rtl/>
        </w:rPr>
      </w:pPr>
      <w:r w:rsidRPr="00DF39D7">
        <w:rPr>
          <w:rtl/>
        </w:rPr>
        <w:t>(</w:t>
      </w:r>
      <w:r w:rsidR="00D95A59" w:rsidRPr="00DF39D7">
        <w:rPr>
          <w:rFonts w:hint="cs"/>
          <w:rtl/>
        </w:rPr>
        <w:t>3</w:t>
      </w:r>
      <w:r w:rsidRPr="00DF39D7">
        <w:rPr>
          <w:rtl/>
        </w:rPr>
        <w:t>) في المصدر</w:t>
      </w:r>
      <w:r w:rsidR="00425FAF" w:rsidRPr="00DF39D7">
        <w:rPr>
          <w:rtl/>
        </w:rPr>
        <w:t>:</w:t>
      </w:r>
      <w:r w:rsidRPr="00DF39D7">
        <w:rPr>
          <w:rtl/>
        </w:rPr>
        <w:t xml:space="preserve"> فليخير. </w:t>
      </w:r>
    </w:p>
    <w:p w:rsidR="00AA2357" w:rsidRPr="00DF39D7" w:rsidRDefault="00AA2357" w:rsidP="00DF39D7">
      <w:pPr>
        <w:pStyle w:val="libFootnote0"/>
        <w:rPr>
          <w:rtl/>
        </w:rPr>
      </w:pPr>
      <w:r w:rsidRPr="00DF39D7">
        <w:rPr>
          <w:rtl/>
        </w:rPr>
        <w:t>(</w:t>
      </w:r>
      <w:r w:rsidR="00D95A59" w:rsidRPr="00DF39D7">
        <w:rPr>
          <w:rFonts w:hint="cs"/>
          <w:rtl/>
        </w:rPr>
        <w:t>4</w:t>
      </w:r>
      <w:r w:rsidRPr="00DF39D7">
        <w:rPr>
          <w:rtl/>
        </w:rPr>
        <w:t>) التهذيب 5</w:t>
      </w:r>
      <w:r w:rsidR="00425FAF" w:rsidRPr="00DF39D7">
        <w:rPr>
          <w:rtl/>
        </w:rPr>
        <w:t>:</w:t>
      </w:r>
      <w:r w:rsidRPr="00DF39D7">
        <w:rPr>
          <w:rtl/>
        </w:rPr>
        <w:t xml:space="preserve"> 365 </w:t>
      </w:r>
      <w:r w:rsidR="0032076F" w:rsidRPr="00DF39D7">
        <w:rPr>
          <w:rtl/>
        </w:rPr>
        <w:t>/</w:t>
      </w:r>
      <w:r w:rsidRPr="00DF39D7">
        <w:rPr>
          <w:rtl/>
        </w:rPr>
        <w:t xml:space="preserve"> 1270. </w:t>
      </w:r>
    </w:p>
    <w:p w:rsidR="00AA2357" w:rsidRPr="00DF39D7" w:rsidRDefault="00AA2357" w:rsidP="00DF39D7">
      <w:pPr>
        <w:pStyle w:val="libFootnote0"/>
        <w:rPr>
          <w:rtl/>
        </w:rPr>
      </w:pPr>
      <w:r w:rsidRPr="00DF39D7">
        <w:rPr>
          <w:rtl/>
        </w:rPr>
        <w:t>4 - الكافي 4</w:t>
      </w:r>
      <w:r w:rsidR="00425FAF" w:rsidRPr="00DF39D7">
        <w:rPr>
          <w:rtl/>
        </w:rPr>
        <w:t>:</w:t>
      </w:r>
      <w:r w:rsidRPr="00DF39D7">
        <w:rPr>
          <w:rtl/>
        </w:rPr>
        <w:t xml:space="preserve"> 394 </w:t>
      </w:r>
      <w:r w:rsidR="0032076F" w:rsidRPr="00DF39D7">
        <w:rPr>
          <w:rtl/>
        </w:rPr>
        <w:t>/</w:t>
      </w:r>
      <w:r w:rsidRPr="00DF39D7">
        <w:rPr>
          <w:rtl/>
        </w:rPr>
        <w:t xml:space="preserve"> 9. </w:t>
      </w:r>
    </w:p>
    <w:p w:rsidR="00AA2357" w:rsidRPr="00DF39D7" w:rsidRDefault="00AA2357" w:rsidP="00DF39D7">
      <w:pPr>
        <w:pStyle w:val="libFootnote0"/>
        <w:rPr>
          <w:rtl/>
        </w:rPr>
      </w:pPr>
      <w:r w:rsidRPr="00DF39D7">
        <w:rPr>
          <w:rtl/>
        </w:rPr>
        <w:t>5 - تفسير العياشي 1</w:t>
      </w:r>
      <w:r w:rsidR="00425FAF" w:rsidRPr="00DF39D7">
        <w:rPr>
          <w:rtl/>
        </w:rPr>
        <w:t>:</w:t>
      </w:r>
      <w:r w:rsidRPr="00DF39D7">
        <w:rPr>
          <w:rtl/>
        </w:rPr>
        <w:t xml:space="preserve"> 346 </w:t>
      </w:r>
      <w:r w:rsidR="0032076F" w:rsidRPr="00DF39D7">
        <w:rPr>
          <w:rtl/>
        </w:rPr>
        <w:t>/</w:t>
      </w:r>
      <w:r w:rsidRPr="00DF39D7">
        <w:rPr>
          <w:rtl/>
        </w:rPr>
        <w:t xml:space="preserve"> 210. </w:t>
      </w:r>
    </w:p>
    <w:p w:rsidR="00AA2357" w:rsidRPr="00DF39D7" w:rsidRDefault="00AA2357" w:rsidP="00DF39D7">
      <w:pPr>
        <w:pStyle w:val="libFootnote0"/>
        <w:rPr>
          <w:rtl/>
        </w:rPr>
      </w:pPr>
      <w:r w:rsidRPr="00DF39D7">
        <w:rPr>
          <w:rtl/>
        </w:rPr>
        <w:t>(</w:t>
      </w:r>
      <w:r w:rsidR="00D95A59" w:rsidRPr="00DF39D7">
        <w:rPr>
          <w:rFonts w:hint="cs"/>
          <w:rtl/>
        </w:rPr>
        <w:t>5</w:t>
      </w:r>
      <w:r w:rsidRPr="00DF39D7">
        <w:rPr>
          <w:rtl/>
        </w:rPr>
        <w:t>) المائدة 5</w:t>
      </w:r>
      <w:r w:rsidR="00425FAF" w:rsidRPr="00DF39D7">
        <w:rPr>
          <w:rtl/>
        </w:rPr>
        <w:t>:</w:t>
      </w:r>
      <w:r w:rsidRPr="00DF39D7">
        <w:rPr>
          <w:rtl/>
        </w:rPr>
        <w:t xml:space="preserve"> 96. </w:t>
      </w:r>
    </w:p>
    <w:p w:rsidR="00AA2357" w:rsidRPr="00DF39D7" w:rsidRDefault="00AA2357" w:rsidP="00DF39D7">
      <w:pPr>
        <w:pStyle w:val="libFootnote0"/>
        <w:rPr>
          <w:rtl/>
        </w:rPr>
      </w:pPr>
      <w:r w:rsidRPr="00DF39D7">
        <w:rPr>
          <w:rtl/>
        </w:rPr>
        <w:t>(</w:t>
      </w:r>
      <w:r w:rsidR="00D95A59" w:rsidRPr="00DF39D7">
        <w:rPr>
          <w:rFonts w:hint="cs"/>
          <w:rtl/>
        </w:rPr>
        <w:t>6</w:t>
      </w:r>
      <w:r w:rsidRPr="00DF39D7">
        <w:rPr>
          <w:rtl/>
        </w:rPr>
        <w:t xml:space="preserve">) تقدم ما </w:t>
      </w:r>
      <w:r w:rsidR="00B67D03" w:rsidRPr="00DF39D7">
        <w:rPr>
          <w:rtl/>
        </w:rPr>
        <w:t xml:space="preserve">يدلّ </w:t>
      </w:r>
      <w:r w:rsidRPr="00DF39D7">
        <w:rPr>
          <w:rtl/>
        </w:rPr>
        <w:t xml:space="preserve">على بعض المقصود في الباب 1 من هذه الأبواب. </w:t>
      </w:r>
    </w:p>
    <w:p w:rsidR="00AA2357" w:rsidRPr="00DF39D7" w:rsidRDefault="00AA2357" w:rsidP="00DF39D7">
      <w:pPr>
        <w:pStyle w:val="libFootnote0"/>
        <w:rPr>
          <w:rtl/>
        </w:rPr>
      </w:pPr>
      <w:r w:rsidRPr="00DF39D7">
        <w:rPr>
          <w:rtl/>
        </w:rPr>
        <w:t>(</w:t>
      </w:r>
      <w:r w:rsidR="00D95A59" w:rsidRPr="00DF39D7">
        <w:rPr>
          <w:rFonts w:hint="cs"/>
          <w:rtl/>
        </w:rPr>
        <w:t>7</w:t>
      </w:r>
      <w:r w:rsidRPr="00DF39D7">
        <w:rPr>
          <w:rtl/>
        </w:rPr>
        <w:t xml:space="preserve">) يأتي في الحديث 1 من الباب 37 من أبواب كفارات الصيد.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232" w:name="_Toc282958732"/>
      <w:bookmarkStart w:id="1233" w:name="_Toc303065813"/>
      <w:bookmarkStart w:id="1234" w:name="_Toc376194771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235" w:name="_Toc271315179"/>
      <w:r>
        <w:rPr>
          <w:rtl/>
        </w:rPr>
        <w:lastRenderedPageBreak/>
        <w:t xml:space="preserve">7 - باب تحريم صيد </w:t>
      </w:r>
      <w:r w:rsidR="00430F6C">
        <w:rPr>
          <w:rtl/>
        </w:rPr>
        <w:t xml:space="preserve">الـمُحرم </w:t>
      </w:r>
      <w:r>
        <w:rPr>
          <w:rtl/>
        </w:rPr>
        <w:t xml:space="preserve">الجراد واكله وقتله </w:t>
      </w:r>
      <w:r w:rsidR="00DB788A">
        <w:rPr>
          <w:rtl/>
        </w:rPr>
        <w:t xml:space="preserve">إلّا </w:t>
      </w:r>
      <w:r w:rsidR="00DF39D7">
        <w:rPr>
          <w:rFonts w:hint="cs"/>
          <w:rtl/>
        </w:rPr>
        <w:t>أ</w:t>
      </w:r>
      <w:r w:rsidR="00DF39D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لا</w:t>
      </w:r>
      <w:bookmarkEnd w:id="1232"/>
      <w:bookmarkEnd w:id="1233"/>
      <w:r>
        <w:rPr>
          <w:rtl/>
        </w:rPr>
        <w:t xml:space="preserve"> </w:t>
      </w:r>
      <w:bookmarkStart w:id="1236" w:name="_Toc282958733"/>
      <w:bookmarkStart w:id="1237" w:name="_Toc303065814"/>
      <w:r>
        <w:rPr>
          <w:rtl/>
        </w:rPr>
        <w:t>يمكن التحرز منه</w:t>
      </w:r>
      <w:bookmarkEnd w:id="1234"/>
      <w:bookmarkEnd w:id="1235"/>
      <w:bookmarkEnd w:id="1236"/>
      <w:bookmarkEnd w:id="123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[ 16685 ]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 بن رزين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DF39D7">
        <w:rPr>
          <w:rFonts w:hint="cs"/>
          <w:rtl/>
        </w:rPr>
        <w:t>ّ</w:t>
      </w:r>
      <w:r>
        <w:rPr>
          <w:rtl/>
        </w:rPr>
        <w:t xml:space="preserve"> </w:t>
      </w:r>
      <w:r w:rsidR="00DF39D7">
        <w:rPr>
          <w:rtl/>
        </w:rPr>
        <w:t>علي</w:t>
      </w:r>
      <w:r w:rsidR="00B67D03"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صلوات الله عليه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على قوم يأكلون جرادا</w:t>
      </w:r>
      <w:r w:rsidR="00DF39D7">
        <w:rPr>
          <w:rFonts w:hint="cs"/>
          <w:rtl/>
        </w:rPr>
        <w:t>ً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55BE4">
        <w:rPr>
          <w:rtl/>
        </w:rPr>
        <w:t xml:space="preserve">سبحان </w:t>
      </w:r>
      <w:r>
        <w:rPr>
          <w:rtl/>
        </w:rPr>
        <w:t>الله وانتم محرمون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فقالوا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DF39D7">
        <w:rPr>
          <w:rFonts w:hint="cs"/>
          <w:rtl/>
        </w:rPr>
        <w:t>ّ</w:t>
      </w:r>
      <w:r>
        <w:rPr>
          <w:rtl/>
        </w:rPr>
        <w:t>ا هو من صيد البحر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ارمسوه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 الماء إذا</w:t>
      </w:r>
      <w:r w:rsidR="00DF39D7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 نحوه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DF39D7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C617CB">
        <w:rPr>
          <w:rtl/>
        </w:rPr>
        <w:t xml:space="preserve">أيضاً </w:t>
      </w:r>
      <w:r w:rsidR="00AF7156">
        <w:rPr>
          <w:rtl/>
        </w:rPr>
        <w:t xml:space="preserve">مرسلاً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 فيهما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415F5B">
        <w:rPr>
          <w:rFonts w:hint="cs"/>
          <w:rtl/>
        </w:rPr>
        <w:t>ّ</w:t>
      </w:r>
      <w:r>
        <w:rPr>
          <w:rtl/>
        </w:rPr>
        <w:t xml:space="preserve">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على قوم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[ 16686 ]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DF39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F39D7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يتنك</w:t>
      </w:r>
      <w:r w:rsidR="00415F5B">
        <w:rPr>
          <w:rFonts w:hint="cs"/>
          <w:rtl/>
        </w:rPr>
        <w:t>ّ</w:t>
      </w:r>
      <w:r>
        <w:rPr>
          <w:rtl/>
        </w:rPr>
        <w:t xml:space="preserve">ب الجراد إذا </w:t>
      </w:r>
      <w:r w:rsidR="00A93251">
        <w:rPr>
          <w:rtl/>
        </w:rPr>
        <w:t xml:space="preserve">كان </w:t>
      </w:r>
      <w:r>
        <w:rPr>
          <w:rtl/>
        </w:rPr>
        <w:t>على الطريق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لم يجد بد</w:t>
      </w:r>
      <w:r w:rsidR="00415F5B">
        <w:rPr>
          <w:rFonts w:hint="cs"/>
          <w:rtl/>
        </w:rPr>
        <w:t>ّ</w:t>
      </w:r>
      <w:r>
        <w:rPr>
          <w:rtl/>
        </w:rPr>
        <w:t xml:space="preserve">اً فقتل فلا شيء عليه.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15F5B" w:rsidRDefault="00AA2357" w:rsidP="00415F5B">
      <w:pPr>
        <w:pStyle w:val="libFootnoteCenterBold"/>
        <w:rPr>
          <w:rtl/>
        </w:rPr>
      </w:pPr>
      <w:r w:rsidRPr="00415F5B">
        <w:rPr>
          <w:rtl/>
        </w:rPr>
        <w:t xml:space="preserve">الباب 7 </w:t>
      </w:r>
    </w:p>
    <w:p w:rsidR="00AA2357" w:rsidRPr="00415F5B" w:rsidRDefault="00AA2357" w:rsidP="00415F5B">
      <w:pPr>
        <w:pStyle w:val="libFootnoteCenterBold"/>
        <w:rPr>
          <w:rtl/>
        </w:rPr>
      </w:pPr>
      <w:r w:rsidRPr="00415F5B">
        <w:rPr>
          <w:rtl/>
        </w:rPr>
        <w:t>فيه 6 أحاديث</w:t>
      </w:r>
    </w:p>
    <w:p w:rsidR="00AA2357" w:rsidRPr="00415F5B" w:rsidRDefault="00AA2357" w:rsidP="00415F5B">
      <w:pPr>
        <w:pStyle w:val="libFootnote0"/>
        <w:rPr>
          <w:rtl/>
        </w:rPr>
      </w:pPr>
      <w:r w:rsidRPr="00415F5B">
        <w:rPr>
          <w:rtl/>
        </w:rPr>
        <w:t>1 - الكافي 4</w:t>
      </w:r>
      <w:r w:rsidR="00425FAF" w:rsidRPr="00415F5B">
        <w:rPr>
          <w:rtl/>
        </w:rPr>
        <w:t>:</w:t>
      </w:r>
      <w:r w:rsidRPr="00415F5B">
        <w:rPr>
          <w:rtl/>
        </w:rPr>
        <w:t xml:space="preserve"> 393 </w:t>
      </w:r>
      <w:r w:rsidR="0032076F" w:rsidRPr="00415F5B">
        <w:rPr>
          <w:rtl/>
        </w:rPr>
        <w:t>/</w:t>
      </w:r>
      <w:r w:rsidRPr="00415F5B">
        <w:rPr>
          <w:rtl/>
        </w:rPr>
        <w:t xml:space="preserve"> 6. </w:t>
      </w:r>
    </w:p>
    <w:p w:rsidR="00AA2357" w:rsidRPr="00415F5B" w:rsidRDefault="00AA2357" w:rsidP="00415F5B">
      <w:pPr>
        <w:pStyle w:val="libFootnote0"/>
        <w:rPr>
          <w:rtl/>
        </w:rPr>
      </w:pPr>
      <w:r w:rsidRPr="00415F5B">
        <w:rPr>
          <w:rtl/>
        </w:rPr>
        <w:t>(1) في المصدر</w:t>
      </w:r>
      <w:r w:rsidR="00425FAF" w:rsidRPr="00415F5B">
        <w:rPr>
          <w:rtl/>
        </w:rPr>
        <w:t>:</w:t>
      </w:r>
      <w:r w:rsidRPr="00415F5B">
        <w:rPr>
          <w:rtl/>
        </w:rPr>
        <w:t xml:space="preserve"> ارموه. </w:t>
      </w:r>
    </w:p>
    <w:p w:rsidR="00AA2357" w:rsidRPr="00415F5B" w:rsidRDefault="00AA2357" w:rsidP="00415F5B">
      <w:pPr>
        <w:pStyle w:val="libFootnote0"/>
        <w:rPr>
          <w:rtl/>
        </w:rPr>
      </w:pPr>
      <w:r w:rsidRPr="00415F5B">
        <w:rPr>
          <w:rtl/>
        </w:rPr>
        <w:t>(2) التهذيب 5</w:t>
      </w:r>
      <w:r w:rsidR="00425FAF" w:rsidRPr="00415F5B">
        <w:rPr>
          <w:rtl/>
        </w:rPr>
        <w:t>:</w:t>
      </w:r>
      <w:r w:rsidRPr="00415F5B">
        <w:rPr>
          <w:rtl/>
        </w:rPr>
        <w:t xml:space="preserve"> 363 </w:t>
      </w:r>
      <w:r w:rsidR="0032076F" w:rsidRPr="00415F5B">
        <w:rPr>
          <w:rtl/>
        </w:rPr>
        <w:t>/</w:t>
      </w:r>
      <w:r w:rsidRPr="00415F5B">
        <w:rPr>
          <w:rtl/>
        </w:rPr>
        <w:t xml:space="preserve"> 1263. </w:t>
      </w:r>
    </w:p>
    <w:p w:rsidR="00AA2357" w:rsidRPr="00415F5B" w:rsidRDefault="00AA2357" w:rsidP="00415F5B">
      <w:pPr>
        <w:pStyle w:val="libFootnote0"/>
        <w:rPr>
          <w:rtl/>
        </w:rPr>
      </w:pPr>
      <w:r w:rsidRPr="00415F5B">
        <w:rPr>
          <w:rtl/>
        </w:rPr>
        <w:t>(3) الفقيه 2</w:t>
      </w:r>
      <w:r w:rsidR="00425FAF" w:rsidRPr="00415F5B">
        <w:rPr>
          <w:rtl/>
        </w:rPr>
        <w:t>:</w:t>
      </w:r>
      <w:r w:rsidRPr="00415F5B">
        <w:rPr>
          <w:rtl/>
        </w:rPr>
        <w:t xml:space="preserve"> 235 </w:t>
      </w:r>
      <w:r w:rsidR="0032076F" w:rsidRPr="00415F5B">
        <w:rPr>
          <w:rtl/>
        </w:rPr>
        <w:t>/</w:t>
      </w:r>
      <w:r w:rsidRPr="00415F5B">
        <w:rPr>
          <w:rtl/>
        </w:rPr>
        <w:t xml:space="preserve"> 1119. </w:t>
      </w:r>
    </w:p>
    <w:p w:rsidR="00AA2357" w:rsidRPr="00415F5B" w:rsidRDefault="00AA2357" w:rsidP="00415F5B">
      <w:pPr>
        <w:pStyle w:val="libFootnote0"/>
        <w:rPr>
          <w:rtl/>
        </w:rPr>
      </w:pPr>
      <w:r w:rsidRPr="00415F5B">
        <w:rPr>
          <w:rtl/>
        </w:rPr>
        <w:t>(4) المقنع</w:t>
      </w:r>
      <w:r w:rsidR="00425FAF" w:rsidRPr="00415F5B">
        <w:rPr>
          <w:rtl/>
        </w:rPr>
        <w:t>:</w:t>
      </w:r>
      <w:r w:rsidRPr="00415F5B">
        <w:rPr>
          <w:rtl/>
        </w:rPr>
        <w:t xml:space="preserve"> 79. </w:t>
      </w:r>
    </w:p>
    <w:p w:rsidR="00AA2357" w:rsidRPr="00415F5B" w:rsidRDefault="00AA2357" w:rsidP="00415F5B">
      <w:pPr>
        <w:pStyle w:val="libFootnote0"/>
        <w:rPr>
          <w:rtl/>
        </w:rPr>
      </w:pPr>
      <w:r w:rsidRPr="00415F5B">
        <w:rPr>
          <w:rtl/>
        </w:rPr>
        <w:t>2 - الكافي 4</w:t>
      </w:r>
      <w:r w:rsidR="00425FAF" w:rsidRPr="00415F5B">
        <w:rPr>
          <w:rtl/>
        </w:rPr>
        <w:t>:</w:t>
      </w:r>
      <w:r w:rsidRPr="00415F5B">
        <w:rPr>
          <w:rtl/>
        </w:rPr>
        <w:t xml:space="preserve"> 393 </w:t>
      </w:r>
      <w:r w:rsidR="0032076F" w:rsidRPr="00415F5B">
        <w:rPr>
          <w:rtl/>
        </w:rPr>
        <w:t>/</w:t>
      </w:r>
      <w:r w:rsidRPr="00415F5B">
        <w:rPr>
          <w:rtl/>
        </w:rPr>
        <w:t xml:space="preserve"> 7</w:t>
      </w:r>
      <w:r w:rsidR="00425FAF" w:rsidRPr="00415F5B">
        <w:rPr>
          <w:rtl/>
        </w:rPr>
        <w:t>،</w:t>
      </w:r>
      <w:r w:rsidRPr="00415F5B">
        <w:rPr>
          <w:rtl/>
        </w:rPr>
        <w:t xml:space="preserve"> وأورده في الحديث 3 من الباب 38 من أبواب كفارات الصيد.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[ 16687 ]</w:t>
      </w:r>
      <w:r>
        <w:rPr>
          <w:rtl/>
        </w:rPr>
        <w:t xml:space="preserve"> 3 -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4F1DA0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عم</w:t>
      </w:r>
      <w:r w:rsidR="004F1DA0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الجراد يدخل متاع القوم فيدوسونه من غير تعم</w:t>
      </w:r>
      <w:r w:rsidR="004F1DA0">
        <w:rPr>
          <w:rFonts w:hint="cs"/>
          <w:rtl/>
        </w:rPr>
        <w:t>ّ</w:t>
      </w:r>
      <w:r>
        <w:rPr>
          <w:rtl/>
        </w:rPr>
        <w:t>د لقتله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يمر</w:t>
      </w:r>
      <w:r w:rsidR="004F1DA0">
        <w:rPr>
          <w:rFonts w:hint="cs"/>
          <w:rtl/>
        </w:rPr>
        <w:t>ّ</w:t>
      </w:r>
      <w:r>
        <w:rPr>
          <w:rtl/>
        </w:rPr>
        <w:t>ون به في الطريق فيطاؤونه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وجدت م</w:t>
      </w:r>
      <w:r w:rsidR="003D3EF7">
        <w:rPr>
          <w:rtl/>
        </w:rPr>
        <w:t xml:space="preserve">عدلاً </w:t>
      </w:r>
      <w:r>
        <w:rPr>
          <w:rtl/>
        </w:rPr>
        <w:t>فاعدل 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4F1DA0">
        <w:rPr>
          <w:rFonts w:hint="cs"/>
          <w:rtl/>
        </w:rPr>
        <w:t>إ</w:t>
      </w:r>
      <w:r w:rsidR="004F1DA0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قتلته غير متعم</w:t>
      </w:r>
      <w:r w:rsidR="004F1DA0">
        <w:rPr>
          <w:rFonts w:hint="cs"/>
          <w:rtl/>
        </w:rPr>
        <w:t>ّ</w:t>
      </w:r>
      <w:r>
        <w:rPr>
          <w:rtl/>
        </w:rPr>
        <w:t xml:space="preserve">د فلا بأس.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[ 16688 ]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4F1DA0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للمحرم </w:t>
      </w:r>
      <w:r w:rsidR="003E6231">
        <w:rPr>
          <w:rtl/>
        </w:rPr>
        <w:t xml:space="preserve">انّ </w:t>
      </w:r>
      <w:r>
        <w:rPr>
          <w:rtl/>
        </w:rPr>
        <w:t>يأكل جرادا</w:t>
      </w:r>
      <w:r w:rsidR="004F1DA0">
        <w:rPr>
          <w:rFonts w:hint="cs"/>
          <w:rtl/>
        </w:rPr>
        <w:t>ً</w:t>
      </w:r>
      <w:r>
        <w:rPr>
          <w:rtl/>
        </w:rPr>
        <w:t xml:space="preserve"> ولا يقتله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[ 16689 ]</w:t>
      </w:r>
      <w:r>
        <w:rPr>
          <w:rtl/>
        </w:rPr>
        <w:t xml:space="preserve"> 5 -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الجراد أيأكله المحرم؟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[ 16690 ]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 xml:space="preserve">لا يأكل الجراد.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في الكفارات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F1DA0" w:rsidRDefault="00AA2357" w:rsidP="004F1DA0">
      <w:pPr>
        <w:pStyle w:val="libFootnote0"/>
        <w:rPr>
          <w:rtl/>
        </w:rPr>
      </w:pPr>
      <w:r w:rsidRPr="004F1DA0">
        <w:rPr>
          <w:rtl/>
        </w:rPr>
        <w:t>3 - الكافي 4</w:t>
      </w:r>
      <w:r w:rsidR="00425FAF" w:rsidRPr="004F1DA0">
        <w:rPr>
          <w:rtl/>
        </w:rPr>
        <w:t>:</w:t>
      </w:r>
      <w:r w:rsidRPr="004F1DA0">
        <w:rPr>
          <w:rtl/>
        </w:rPr>
        <w:t xml:space="preserve"> 394 </w:t>
      </w:r>
      <w:r w:rsidR="0032076F" w:rsidRPr="004F1DA0">
        <w:rPr>
          <w:rtl/>
        </w:rPr>
        <w:t>/</w:t>
      </w:r>
      <w:r w:rsidRPr="004F1DA0">
        <w:rPr>
          <w:rtl/>
        </w:rPr>
        <w:t xml:space="preserve"> 8. </w:t>
      </w:r>
    </w:p>
    <w:p w:rsidR="00AA2357" w:rsidRPr="004F1DA0" w:rsidRDefault="00AA2357" w:rsidP="004F1DA0">
      <w:pPr>
        <w:pStyle w:val="libFootnote0"/>
        <w:rPr>
          <w:rtl/>
        </w:rPr>
      </w:pPr>
      <w:r w:rsidRPr="004F1DA0">
        <w:rPr>
          <w:rtl/>
        </w:rPr>
        <w:t>4 - التهذيب 5</w:t>
      </w:r>
      <w:r w:rsidR="00425FAF" w:rsidRPr="004F1DA0">
        <w:rPr>
          <w:rtl/>
        </w:rPr>
        <w:t>:</w:t>
      </w:r>
      <w:r w:rsidRPr="004F1DA0">
        <w:rPr>
          <w:rtl/>
        </w:rPr>
        <w:t xml:space="preserve"> 363 </w:t>
      </w:r>
      <w:r w:rsidR="0032076F" w:rsidRPr="004F1DA0">
        <w:rPr>
          <w:rtl/>
        </w:rPr>
        <w:t>/</w:t>
      </w:r>
      <w:r w:rsidRPr="004F1DA0">
        <w:rPr>
          <w:rtl/>
        </w:rPr>
        <w:t xml:space="preserve"> 1264</w:t>
      </w:r>
      <w:r w:rsidR="00425FAF" w:rsidRPr="004F1DA0">
        <w:rPr>
          <w:rtl/>
        </w:rPr>
        <w:t>،</w:t>
      </w:r>
      <w:r w:rsidRPr="004F1DA0">
        <w:rPr>
          <w:rtl/>
        </w:rPr>
        <w:t xml:space="preserve"> وأورده بتمامه في الحديث 1 من الباب 37 من أبواب كفارات الصيد. </w:t>
      </w:r>
    </w:p>
    <w:p w:rsidR="00AA2357" w:rsidRPr="004F1DA0" w:rsidRDefault="00AA2357" w:rsidP="004F1DA0">
      <w:pPr>
        <w:pStyle w:val="libFootnote0"/>
        <w:rPr>
          <w:rtl/>
        </w:rPr>
      </w:pPr>
      <w:r w:rsidRPr="004F1DA0">
        <w:rPr>
          <w:rtl/>
        </w:rPr>
        <w:t>5 - التهذيب 5</w:t>
      </w:r>
      <w:r w:rsidR="00425FAF" w:rsidRPr="004F1DA0">
        <w:rPr>
          <w:rtl/>
        </w:rPr>
        <w:t>:</w:t>
      </w:r>
      <w:r w:rsidRPr="004F1DA0">
        <w:rPr>
          <w:rtl/>
        </w:rPr>
        <w:t xml:space="preserve"> 363 </w:t>
      </w:r>
      <w:r w:rsidR="0032076F" w:rsidRPr="004F1DA0">
        <w:rPr>
          <w:rtl/>
        </w:rPr>
        <w:t>/</w:t>
      </w:r>
      <w:r w:rsidRPr="004F1DA0">
        <w:rPr>
          <w:rtl/>
        </w:rPr>
        <w:t xml:space="preserve"> 1261. </w:t>
      </w:r>
    </w:p>
    <w:p w:rsidR="00AA2357" w:rsidRPr="004F1DA0" w:rsidRDefault="00AA2357" w:rsidP="004F1DA0">
      <w:pPr>
        <w:pStyle w:val="libFootnote0"/>
        <w:rPr>
          <w:rtl/>
        </w:rPr>
      </w:pPr>
      <w:r w:rsidRPr="004F1DA0">
        <w:rPr>
          <w:rtl/>
        </w:rPr>
        <w:t>6 - التهذيب 5</w:t>
      </w:r>
      <w:r w:rsidR="00425FAF" w:rsidRPr="004F1DA0">
        <w:rPr>
          <w:rtl/>
        </w:rPr>
        <w:t>:</w:t>
      </w:r>
      <w:r w:rsidRPr="004F1DA0">
        <w:rPr>
          <w:rtl/>
        </w:rPr>
        <w:t xml:space="preserve"> 363 </w:t>
      </w:r>
      <w:r w:rsidR="0032076F" w:rsidRPr="004F1DA0">
        <w:rPr>
          <w:rtl/>
        </w:rPr>
        <w:t>/</w:t>
      </w:r>
      <w:r w:rsidRPr="004F1DA0">
        <w:rPr>
          <w:rtl/>
        </w:rPr>
        <w:t xml:space="preserve"> 1262. </w:t>
      </w:r>
    </w:p>
    <w:p w:rsidR="00AA2357" w:rsidRPr="004F1DA0" w:rsidRDefault="00AA2357" w:rsidP="004F1DA0">
      <w:pPr>
        <w:pStyle w:val="libFootnote0"/>
        <w:rPr>
          <w:rtl/>
        </w:rPr>
      </w:pPr>
      <w:r w:rsidRPr="004F1DA0">
        <w:rPr>
          <w:rtl/>
        </w:rPr>
        <w:t xml:space="preserve">(1) تقدم في الحديث 2 من الباب 6 من هذه الأبواب. </w:t>
      </w:r>
    </w:p>
    <w:p w:rsidR="00AA2357" w:rsidRPr="004F1DA0" w:rsidRDefault="00AA2357" w:rsidP="004F1DA0">
      <w:pPr>
        <w:pStyle w:val="libFootnote0"/>
        <w:rPr>
          <w:rtl/>
        </w:rPr>
      </w:pPr>
      <w:r w:rsidRPr="004F1DA0">
        <w:rPr>
          <w:rtl/>
        </w:rPr>
        <w:t xml:space="preserve">(2) يأتي في البابين 37 و 38 من أبواب كفارات الصيد.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238" w:name="_Toc282958734"/>
      <w:bookmarkStart w:id="1239" w:name="_Toc303065815"/>
      <w:bookmarkStart w:id="1240" w:name="_Toc37619477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241" w:name="_Toc271315180"/>
      <w:r>
        <w:rPr>
          <w:rtl/>
        </w:rPr>
        <w:lastRenderedPageBreak/>
        <w:t xml:space="preserve">8 - باب </w:t>
      </w:r>
      <w:r w:rsidR="003D585B">
        <w:rPr>
          <w:rtl/>
        </w:rPr>
        <w:t xml:space="preserve">أنّه </w:t>
      </w:r>
      <w:r>
        <w:rPr>
          <w:rtl/>
        </w:rPr>
        <w:t>يحر</w:t>
      </w:r>
      <w:r w:rsidR="00CD0A08">
        <w:rPr>
          <w:rFonts w:hint="cs"/>
          <w:rtl/>
        </w:rPr>
        <w:t>ّ</w:t>
      </w:r>
      <w:r>
        <w:rPr>
          <w:rtl/>
        </w:rPr>
        <w:t xml:space="preserve">م على </w:t>
      </w:r>
      <w:r w:rsidR="00430F6C">
        <w:rPr>
          <w:rtl/>
        </w:rPr>
        <w:t xml:space="preserve">الـمُحرم </w:t>
      </w:r>
      <w:r w:rsidR="00CD0A08">
        <w:rPr>
          <w:rFonts w:hint="cs"/>
          <w:rtl/>
        </w:rPr>
        <w:t>أ</w:t>
      </w:r>
      <w:r w:rsidR="00CD0A08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يؤذي صيد البر أو يعذبه</w:t>
      </w:r>
      <w:bookmarkEnd w:id="1238"/>
      <w:bookmarkEnd w:id="1239"/>
      <w:bookmarkEnd w:id="1240"/>
      <w:bookmarkEnd w:id="124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[ 16691 ]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جميلة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الشحام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E06680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E066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E066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E0668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ع</w:t>
      </w:r>
      <w:r w:rsidR="00E066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اد</w:t>
      </w:r>
      <w:r w:rsidR="00E066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ف</w:t>
      </w:r>
      <w:r w:rsidR="00E066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E066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E0668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E0668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E06680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م</w:t>
      </w:r>
      <w:r w:rsidR="00E0668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الله م</w:t>
      </w:r>
      <w:r w:rsidR="00E06680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E0668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ه</w:t>
      </w:r>
      <w:r w:rsidR="00E06680">
        <w:rPr>
          <w:rStyle w:val="libAieChar"/>
          <w:rFonts w:hint="cs"/>
          <w:rtl/>
        </w:rPr>
        <w:t>ُ</w:t>
      </w:r>
      <w:r w:rsidRPr="0032076F">
        <w:rPr>
          <w:rStyle w:val="libNormalChar"/>
          <w:rtl/>
        </w:rPr>
        <w:t xml:space="preserve"> </w:t>
      </w:r>
      <w:r w:rsidRPr="00E06680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8C1C9A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رجلا</w:t>
      </w:r>
      <w:r w:rsidR="008C1C9A">
        <w:rPr>
          <w:rFonts w:hint="cs"/>
          <w:rtl/>
        </w:rPr>
        <w:t>ً</w:t>
      </w:r>
      <w:r>
        <w:rPr>
          <w:rtl/>
        </w:rPr>
        <w:t xml:space="preserve"> انطلق وهو محرم فأخذ ثعلبا</w:t>
      </w:r>
      <w:r w:rsidR="008C1C9A">
        <w:rPr>
          <w:rFonts w:hint="cs"/>
          <w:rtl/>
        </w:rPr>
        <w:t>ً</w:t>
      </w:r>
      <w:r>
        <w:rPr>
          <w:rtl/>
        </w:rPr>
        <w:t xml:space="preserve"> فجعل يقرب النار إلى وجهه وجعل الثعلب يصيح ويحدث من استه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وجعل أصحابه ينهونه عم</w:t>
      </w:r>
      <w:r w:rsidR="008C1C9A">
        <w:rPr>
          <w:rFonts w:hint="cs"/>
          <w:rtl/>
        </w:rPr>
        <w:t>ّ</w:t>
      </w:r>
      <w:r>
        <w:rPr>
          <w:rtl/>
        </w:rPr>
        <w:t>ا يصنع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أرسله بعد ذلك فبينما الرجل نائم إذ جاءته حي</w:t>
      </w:r>
      <w:r w:rsidR="008C1C9A">
        <w:rPr>
          <w:rFonts w:hint="cs"/>
          <w:rtl/>
        </w:rPr>
        <w:t>ّ</w:t>
      </w:r>
      <w:r>
        <w:rPr>
          <w:rtl/>
        </w:rPr>
        <w:t xml:space="preserve">ة فدخلت في فيه فلم تدعه </w:t>
      </w:r>
      <w:r w:rsidR="00DB788A">
        <w:rPr>
          <w:rtl/>
        </w:rPr>
        <w:t xml:space="preserve">حتّى </w:t>
      </w:r>
      <w:r>
        <w:rPr>
          <w:rtl/>
        </w:rPr>
        <w:t>جعل يحدث كما أحدث الثعلب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خل</w:t>
      </w:r>
      <w:r w:rsidR="008C1C9A">
        <w:rPr>
          <w:rFonts w:hint="cs"/>
          <w:rtl/>
        </w:rPr>
        <w:t>ّ</w:t>
      </w:r>
      <w:r>
        <w:rPr>
          <w:rtl/>
        </w:rPr>
        <w:t xml:space="preserve">ت عنه.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العياشي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عن أحدهما</w:t>
      </w:r>
      <w:r w:rsidR="009C28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C2874">
        <w:rPr>
          <w:rFonts w:hint="cs"/>
          <w:rtl/>
        </w:rPr>
        <w:t xml:space="preserve">)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42" w:name="_Toc282958735"/>
      <w:bookmarkStart w:id="1243" w:name="_Toc303065816"/>
      <w:bookmarkStart w:id="1244" w:name="_Toc376194773"/>
      <w:bookmarkStart w:id="1245" w:name="_Toc271315181"/>
      <w:r>
        <w:rPr>
          <w:rtl/>
        </w:rPr>
        <w:t xml:space="preserve">9 - باب جواز استعمال </w:t>
      </w:r>
      <w:r w:rsidR="00430F6C">
        <w:rPr>
          <w:rtl/>
        </w:rPr>
        <w:t xml:space="preserve">الـمُحرم </w:t>
      </w:r>
      <w:r>
        <w:rPr>
          <w:rtl/>
        </w:rPr>
        <w:t>جلود الصيد والشرب منها</w:t>
      </w:r>
      <w:bookmarkEnd w:id="1242"/>
      <w:bookmarkEnd w:id="1243"/>
      <w:bookmarkEnd w:id="1244"/>
      <w:bookmarkEnd w:id="124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[ 16692 ]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الرجل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C1C9A" w:rsidRDefault="00AA2357" w:rsidP="00764E04">
      <w:pPr>
        <w:pStyle w:val="libFootnoteCenterBold"/>
        <w:rPr>
          <w:rtl/>
        </w:rPr>
      </w:pPr>
      <w:r w:rsidRPr="008C1C9A">
        <w:rPr>
          <w:rtl/>
        </w:rPr>
        <w:t xml:space="preserve">الباب 8 </w:t>
      </w:r>
    </w:p>
    <w:p w:rsidR="00AA2357" w:rsidRPr="008C1C9A" w:rsidRDefault="00AA2357" w:rsidP="00764E04">
      <w:pPr>
        <w:pStyle w:val="libFootnoteCenterBold"/>
        <w:rPr>
          <w:rtl/>
        </w:rPr>
      </w:pPr>
      <w:r w:rsidRPr="008C1C9A">
        <w:rPr>
          <w:rtl/>
        </w:rPr>
        <w:t>فيه حديث واحد</w:t>
      </w:r>
    </w:p>
    <w:p w:rsidR="00AA2357" w:rsidRPr="008C1C9A" w:rsidRDefault="00AA2357" w:rsidP="008C1C9A">
      <w:pPr>
        <w:pStyle w:val="libFootnote0"/>
        <w:rPr>
          <w:rtl/>
        </w:rPr>
      </w:pPr>
      <w:r w:rsidRPr="008C1C9A">
        <w:rPr>
          <w:rtl/>
        </w:rPr>
        <w:t>1 - الكافي 4</w:t>
      </w:r>
      <w:r w:rsidR="00425FAF" w:rsidRPr="00764E04">
        <w:rPr>
          <w:rtl/>
        </w:rPr>
        <w:t>:</w:t>
      </w:r>
      <w:r w:rsidRPr="008C1C9A">
        <w:rPr>
          <w:rtl/>
        </w:rPr>
        <w:t xml:space="preserve"> 397 </w:t>
      </w:r>
      <w:r w:rsidR="0032076F" w:rsidRPr="008C1C9A">
        <w:rPr>
          <w:rtl/>
        </w:rPr>
        <w:t>/</w:t>
      </w:r>
      <w:r w:rsidRPr="008C1C9A">
        <w:rPr>
          <w:rtl/>
        </w:rPr>
        <w:t xml:space="preserve"> 6. </w:t>
      </w:r>
    </w:p>
    <w:p w:rsidR="00AA2357" w:rsidRPr="008C1C9A" w:rsidRDefault="00AA2357" w:rsidP="008C1C9A">
      <w:pPr>
        <w:pStyle w:val="libFootnote0"/>
        <w:rPr>
          <w:rtl/>
        </w:rPr>
      </w:pPr>
      <w:r w:rsidRPr="008C1C9A">
        <w:rPr>
          <w:rtl/>
        </w:rPr>
        <w:t>(1) المائدة 5</w:t>
      </w:r>
      <w:r w:rsidR="00425FAF" w:rsidRPr="00764E04">
        <w:rPr>
          <w:rtl/>
        </w:rPr>
        <w:t>:</w:t>
      </w:r>
      <w:r w:rsidRPr="008C1C9A">
        <w:rPr>
          <w:rtl/>
        </w:rPr>
        <w:t xml:space="preserve"> 95. </w:t>
      </w:r>
    </w:p>
    <w:p w:rsidR="00AA2357" w:rsidRPr="008C1C9A" w:rsidRDefault="00AA2357" w:rsidP="008C1C9A">
      <w:pPr>
        <w:pStyle w:val="libFootnote0"/>
        <w:rPr>
          <w:rtl/>
        </w:rPr>
      </w:pPr>
      <w:r w:rsidRPr="008C1C9A">
        <w:rPr>
          <w:rtl/>
        </w:rPr>
        <w:t>(2) تفسير العياشي 1</w:t>
      </w:r>
      <w:r w:rsidR="00425FAF" w:rsidRPr="00764E04">
        <w:rPr>
          <w:rtl/>
        </w:rPr>
        <w:t>:</w:t>
      </w:r>
      <w:r w:rsidRPr="008C1C9A">
        <w:rPr>
          <w:rtl/>
        </w:rPr>
        <w:t xml:space="preserve"> 345 </w:t>
      </w:r>
      <w:r w:rsidR="0032076F" w:rsidRPr="008C1C9A">
        <w:rPr>
          <w:rtl/>
        </w:rPr>
        <w:t>/</w:t>
      </w:r>
      <w:r w:rsidRPr="008C1C9A">
        <w:rPr>
          <w:rtl/>
        </w:rPr>
        <w:t xml:space="preserve"> 206. </w:t>
      </w:r>
    </w:p>
    <w:p w:rsidR="00AA2357" w:rsidRPr="008C1C9A" w:rsidRDefault="00AA2357" w:rsidP="008C1C9A">
      <w:pPr>
        <w:pStyle w:val="libFootnote0"/>
        <w:rPr>
          <w:rtl/>
        </w:rPr>
      </w:pPr>
      <w:r w:rsidRPr="008C1C9A">
        <w:rPr>
          <w:rtl/>
        </w:rPr>
        <w:t>(3) تقدم في الحديث 12 من الباب 50 من أبواب الإحرام.</w:t>
      </w:r>
    </w:p>
    <w:p w:rsidR="00AA2357" w:rsidRPr="008C1C9A" w:rsidRDefault="00AA2357" w:rsidP="008C1C9A">
      <w:pPr>
        <w:pStyle w:val="libFootnote0"/>
        <w:rPr>
          <w:rtl/>
        </w:rPr>
      </w:pPr>
      <w:r w:rsidRPr="008C1C9A">
        <w:rPr>
          <w:rtl/>
        </w:rPr>
        <w:t>(4) يأتي في الباب 88 من هذه الأبواب</w:t>
      </w:r>
      <w:r w:rsidR="00425FAF" w:rsidRPr="00764E04">
        <w:rPr>
          <w:rtl/>
        </w:rPr>
        <w:t>،</w:t>
      </w:r>
      <w:r w:rsidRPr="008C1C9A">
        <w:rPr>
          <w:rtl/>
        </w:rPr>
        <w:t xml:space="preserve"> وفي البابين 13 و 36 من أبواب كفارات الصيد.</w:t>
      </w:r>
    </w:p>
    <w:p w:rsidR="00AA2357" w:rsidRPr="008C1C9A" w:rsidRDefault="00AA2357" w:rsidP="00764E04">
      <w:pPr>
        <w:pStyle w:val="libFootnoteCenterBold"/>
        <w:rPr>
          <w:rtl/>
        </w:rPr>
      </w:pPr>
      <w:r w:rsidRPr="008C1C9A">
        <w:rPr>
          <w:rtl/>
        </w:rPr>
        <w:t xml:space="preserve">الباب 9 </w:t>
      </w:r>
    </w:p>
    <w:p w:rsidR="00AA2357" w:rsidRPr="008C1C9A" w:rsidRDefault="00AA2357" w:rsidP="00764E04">
      <w:pPr>
        <w:pStyle w:val="libFootnoteCenterBold"/>
        <w:rPr>
          <w:rtl/>
        </w:rPr>
      </w:pPr>
      <w:r w:rsidRPr="008C1C9A">
        <w:rPr>
          <w:rtl/>
        </w:rPr>
        <w:t>فيه حديث واحد</w:t>
      </w:r>
    </w:p>
    <w:p w:rsidR="00AA2357" w:rsidRPr="008C1C9A" w:rsidRDefault="00AA2357" w:rsidP="008C1C9A">
      <w:pPr>
        <w:pStyle w:val="libFootnote0"/>
        <w:rPr>
          <w:rtl/>
        </w:rPr>
      </w:pPr>
      <w:r w:rsidRPr="008C1C9A">
        <w:rPr>
          <w:rtl/>
        </w:rPr>
        <w:t>1 - الكافي 4</w:t>
      </w:r>
      <w:r w:rsidR="00425FAF" w:rsidRPr="00764E04">
        <w:rPr>
          <w:rtl/>
        </w:rPr>
        <w:t>:</w:t>
      </w:r>
      <w:r w:rsidRPr="008C1C9A">
        <w:rPr>
          <w:rtl/>
        </w:rPr>
        <w:t xml:space="preserve"> 397 </w:t>
      </w:r>
      <w:r w:rsidR="0032076F" w:rsidRPr="008C1C9A">
        <w:rPr>
          <w:rtl/>
        </w:rPr>
        <w:t>/</w:t>
      </w:r>
      <w:r w:rsidRPr="008C1C9A">
        <w:rPr>
          <w:rtl/>
        </w:rPr>
        <w:t xml:space="preserve"> 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يشرب الماء من قربة أو سقاء </w:t>
      </w:r>
      <w:r w:rsidR="008C3490">
        <w:rPr>
          <w:rtl/>
        </w:rPr>
        <w:t xml:space="preserve">اتّخذ </w:t>
      </w:r>
      <w:r>
        <w:rPr>
          <w:rtl/>
        </w:rPr>
        <w:t>من جلود الصيد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هل يجوز ذلك أم لا؟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يشرب من جلودها.</w:t>
      </w:r>
    </w:p>
    <w:p w:rsidR="00AA2357" w:rsidRDefault="00AA2357" w:rsidP="00AA2357">
      <w:pPr>
        <w:pStyle w:val="Heading2Center"/>
        <w:rPr>
          <w:rtl/>
        </w:rPr>
      </w:pPr>
      <w:bookmarkStart w:id="1246" w:name="_Toc282958736"/>
      <w:bookmarkStart w:id="1247" w:name="_Toc303065817"/>
      <w:bookmarkStart w:id="1248" w:name="_Toc376194774"/>
      <w:bookmarkStart w:id="1249" w:name="_Toc271315182"/>
      <w:r>
        <w:rPr>
          <w:rtl/>
        </w:rPr>
        <w:t xml:space="preserve">10 - باب </w:t>
      </w:r>
      <w:r w:rsidR="003E658C">
        <w:rPr>
          <w:rFonts w:hint="cs"/>
          <w:rtl/>
        </w:rPr>
        <w:t>أ</w:t>
      </w:r>
      <w:r w:rsidR="003E658C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ما ذبحه </w:t>
      </w:r>
      <w:r w:rsidR="00430F6C">
        <w:rPr>
          <w:rtl/>
        </w:rPr>
        <w:t xml:space="preserve">الـمُحرم </w:t>
      </w:r>
      <w:r>
        <w:rPr>
          <w:rtl/>
        </w:rPr>
        <w:t>من الصيد فهو ميتة حرام على</w:t>
      </w:r>
      <w:bookmarkEnd w:id="1246"/>
      <w:bookmarkEnd w:id="1247"/>
      <w:r>
        <w:rPr>
          <w:rtl/>
        </w:rPr>
        <w:t xml:space="preserve"> </w:t>
      </w:r>
      <w:bookmarkStart w:id="1250" w:name="_Toc282958737"/>
      <w:bookmarkStart w:id="1251" w:name="_Toc303065818"/>
      <w:r>
        <w:rPr>
          <w:rtl/>
        </w:rPr>
        <w:t>المحل والمحرم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ما ذبح منه في الحرم</w:t>
      </w:r>
      <w:bookmarkEnd w:id="1248"/>
      <w:bookmarkEnd w:id="1249"/>
      <w:bookmarkEnd w:id="1250"/>
      <w:bookmarkEnd w:id="125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[ 16693 ]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يذبح الص</w:t>
      </w:r>
      <w:r w:rsidR="006E0322">
        <w:rPr>
          <w:rFonts w:hint="cs"/>
          <w:rtl/>
        </w:rPr>
        <w:t>ّ</w:t>
      </w:r>
      <w:r>
        <w:rPr>
          <w:rtl/>
        </w:rPr>
        <w:t xml:space="preserve">يد في الحرم </w:t>
      </w:r>
      <w:r w:rsidR="00B3579B">
        <w:rPr>
          <w:rtl/>
        </w:rPr>
        <w:t xml:space="preserve">وان </w:t>
      </w:r>
      <w:r>
        <w:rPr>
          <w:rtl/>
        </w:rPr>
        <w:t xml:space="preserve">صيد في الحل.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C617CB">
        <w:rPr>
          <w:rtl/>
        </w:rPr>
        <w:t xml:space="preserve">أيضاً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6E0322">
      <w:pPr>
        <w:pStyle w:val="libNormal"/>
        <w:rPr>
          <w:rtl/>
        </w:rPr>
      </w:pPr>
      <w:r w:rsidRPr="007D789E">
        <w:rPr>
          <w:rStyle w:val="libNormalChar"/>
          <w:rtl/>
        </w:rPr>
        <w:t>[ 16694 ]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>خلّاد</w:t>
      </w:r>
      <w:r>
        <w:rPr>
          <w:rtl/>
        </w:rPr>
        <w:t xml:space="preserve"> السري </w:t>
      </w:r>
      <w:r w:rsidRPr="00AA2357">
        <w:rPr>
          <w:rStyle w:val="libFootnotenumChar"/>
          <w:rtl/>
        </w:rPr>
        <w:t>(</w:t>
      </w:r>
      <w:r w:rsidR="006E032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رجل ذبح حمامة من حمام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عليه الفداء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فيأكله؟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فيطرحه؟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طرحه فعليه فداء آخر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فما يصنع به؟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يدفنه. </w:t>
      </w:r>
    </w:p>
    <w:p w:rsidR="00AA2357" w:rsidRDefault="00AA2357" w:rsidP="006E0322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53C99">
        <w:rPr>
          <w:rtl/>
        </w:rPr>
        <w:t>خلّاد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6E032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126BE" w:rsidRDefault="00AA2357" w:rsidP="003126BE">
      <w:pPr>
        <w:pStyle w:val="libFootnoteCenterBold"/>
        <w:rPr>
          <w:rtl/>
        </w:rPr>
      </w:pPr>
      <w:r w:rsidRPr="003126BE">
        <w:rPr>
          <w:rtl/>
        </w:rPr>
        <w:t xml:space="preserve">الباب 10 </w:t>
      </w:r>
    </w:p>
    <w:p w:rsidR="00AA2357" w:rsidRPr="003126BE" w:rsidRDefault="00AA2357" w:rsidP="003126BE">
      <w:pPr>
        <w:pStyle w:val="libFootnoteCenterBold"/>
        <w:rPr>
          <w:rtl/>
        </w:rPr>
      </w:pPr>
      <w:r w:rsidRPr="003126BE">
        <w:rPr>
          <w:rtl/>
        </w:rPr>
        <w:t>فيه 6 أحاديث</w:t>
      </w:r>
    </w:p>
    <w:p w:rsidR="00AA2357" w:rsidRPr="003126BE" w:rsidRDefault="00AA2357" w:rsidP="003126BE">
      <w:pPr>
        <w:pStyle w:val="libFootnote0"/>
        <w:rPr>
          <w:rtl/>
        </w:rPr>
      </w:pPr>
      <w:r w:rsidRPr="003126BE">
        <w:rPr>
          <w:rtl/>
        </w:rPr>
        <w:t>1 - الفقيه 2</w:t>
      </w:r>
      <w:r w:rsidR="00425FAF" w:rsidRPr="003126BE">
        <w:rPr>
          <w:rtl/>
        </w:rPr>
        <w:t>:</w:t>
      </w:r>
      <w:r w:rsidRPr="003126BE">
        <w:rPr>
          <w:rtl/>
        </w:rPr>
        <w:t xml:space="preserve"> 169 </w:t>
      </w:r>
      <w:r w:rsidR="0032076F" w:rsidRPr="003126BE">
        <w:rPr>
          <w:rtl/>
        </w:rPr>
        <w:t>/</w:t>
      </w:r>
      <w:r w:rsidRPr="003126BE">
        <w:rPr>
          <w:rtl/>
        </w:rPr>
        <w:t xml:space="preserve"> 741</w:t>
      </w:r>
      <w:r w:rsidR="00425FAF" w:rsidRPr="003126BE">
        <w:rPr>
          <w:rtl/>
        </w:rPr>
        <w:t>،</w:t>
      </w:r>
      <w:r w:rsidRPr="003126BE">
        <w:rPr>
          <w:rtl/>
        </w:rPr>
        <w:t xml:space="preserve"> وأورده </w:t>
      </w:r>
      <w:r w:rsidR="00AF7156" w:rsidRPr="003126BE">
        <w:rPr>
          <w:rtl/>
        </w:rPr>
        <w:t xml:space="preserve">مرسلاً </w:t>
      </w:r>
      <w:r w:rsidRPr="003126BE">
        <w:rPr>
          <w:rtl/>
        </w:rPr>
        <w:t xml:space="preserve">في الحديث 8 من الباب 5 من هذه الأبواب. </w:t>
      </w:r>
    </w:p>
    <w:p w:rsidR="00AA2357" w:rsidRPr="003126BE" w:rsidRDefault="00AA2357" w:rsidP="003126BE">
      <w:pPr>
        <w:pStyle w:val="libFootnote0"/>
        <w:rPr>
          <w:rtl/>
        </w:rPr>
      </w:pPr>
      <w:r w:rsidRPr="003126BE">
        <w:rPr>
          <w:rtl/>
        </w:rPr>
        <w:t>(1) الفقيه 2</w:t>
      </w:r>
      <w:r w:rsidR="00425FAF" w:rsidRPr="003126BE">
        <w:rPr>
          <w:rtl/>
        </w:rPr>
        <w:t>:</w:t>
      </w:r>
      <w:r w:rsidRPr="003126BE">
        <w:rPr>
          <w:rtl/>
        </w:rPr>
        <w:t xml:space="preserve"> 231 </w:t>
      </w:r>
      <w:r w:rsidR="0032076F" w:rsidRPr="003126BE">
        <w:rPr>
          <w:rtl/>
        </w:rPr>
        <w:t>/</w:t>
      </w:r>
      <w:r w:rsidRPr="003126BE">
        <w:rPr>
          <w:rtl/>
        </w:rPr>
        <w:t xml:space="preserve"> 1104. </w:t>
      </w:r>
    </w:p>
    <w:p w:rsidR="00AA2357" w:rsidRPr="003126BE" w:rsidRDefault="00AA2357" w:rsidP="003126BE">
      <w:pPr>
        <w:pStyle w:val="libFootnote0"/>
        <w:rPr>
          <w:rtl/>
        </w:rPr>
      </w:pPr>
      <w:r w:rsidRPr="003126BE">
        <w:rPr>
          <w:rtl/>
        </w:rPr>
        <w:t>2 - التهذيب 5</w:t>
      </w:r>
      <w:r w:rsidR="00425FAF" w:rsidRPr="003126BE">
        <w:rPr>
          <w:rtl/>
        </w:rPr>
        <w:t>:</w:t>
      </w:r>
      <w:r w:rsidRPr="003126BE">
        <w:rPr>
          <w:rtl/>
        </w:rPr>
        <w:t xml:space="preserve"> 378 </w:t>
      </w:r>
      <w:r w:rsidR="0032076F" w:rsidRPr="003126BE">
        <w:rPr>
          <w:rtl/>
        </w:rPr>
        <w:t>/</w:t>
      </w:r>
      <w:r w:rsidRPr="003126BE">
        <w:rPr>
          <w:rtl/>
        </w:rPr>
        <w:t xml:space="preserve"> 1319</w:t>
      </w:r>
      <w:r w:rsidR="00425FAF" w:rsidRPr="003126BE">
        <w:rPr>
          <w:rtl/>
        </w:rPr>
        <w:t>،</w:t>
      </w:r>
      <w:r w:rsidRPr="003126BE">
        <w:rPr>
          <w:rtl/>
        </w:rPr>
        <w:t xml:space="preserve"> والاستبصار 2</w:t>
      </w:r>
      <w:r w:rsidR="00425FAF" w:rsidRPr="003126BE">
        <w:rPr>
          <w:rtl/>
        </w:rPr>
        <w:t>:</w:t>
      </w:r>
      <w:r w:rsidRPr="003126BE">
        <w:rPr>
          <w:rtl/>
        </w:rPr>
        <w:t xml:space="preserve"> 215 </w:t>
      </w:r>
      <w:r w:rsidR="0032076F" w:rsidRPr="003126BE">
        <w:rPr>
          <w:rtl/>
        </w:rPr>
        <w:t>/</w:t>
      </w:r>
      <w:r w:rsidRPr="003126BE">
        <w:rPr>
          <w:rtl/>
        </w:rPr>
        <w:t xml:space="preserve"> 739</w:t>
      </w:r>
      <w:r w:rsidR="00425FAF" w:rsidRPr="003126BE">
        <w:rPr>
          <w:rtl/>
        </w:rPr>
        <w:t>،</w:t>
      </w:r>
      <w:r w:rsidRPr="003126BE">
        <w:rPr>
          <w:rtl/>
        </w:rPr>
        <w:t xml:space="preserve"> وأورده في الحديث 1 من الباب 55 من أبواب كفارات الصيد. </w:t>
      </w:r>
    </w:p>
    <w:p w:rsidR="00AA2357" w:rsidRPr="003126BE" w:rsidRDefault="00AA2357" w:rsidP="003126BE">
      <w:pPr>
        <w:pStyle w:val="libFootnote0"/>
        <w:rPr>
          <w:rtl/>
        </w:rPr>
      </w:pPr>
      <w:r w:rsidRPr="003126BE">
        <w:rPr>
          <w:rtl/>
        </w:rPr>
        <w:t>(</w:t>
      </w:r>
      <w:r w:rsidR="006E0322" w:rsidRPr="003126BE">
        <w:rPr>
          <w:rFonts w:hint="cs"/>
          <w:rtl/>
        </w:rPr>
        <w:t>2</w:t>
      </w:r>
      <w:r w:rsidRPr="003126BE">
        <w:rPr>
          <w:rtl/>
        </w:rPr>
        <w:t>) في نسخة</w:t>
      </w:r>
      <w:r w:rsidR="00425FAF" w:rsidRPr="003126BE">
        <w:rPr>
          <w:rtl/>
        </w:rPr>
        <w:t>:</w:t>
      </w:r>
      <w:r w:rsidRPr="003126BE">
        <w:rPr>
          <w:rtl/>
        </w:rPr>
        <w:t xml:space="preserve"> </w:t>
      </w:r>
      <w:r w:rsidR="006E0322" w:rsidRPr="003126BE">
        <w:rPr>
          <w:rtl/>
        </w:rPr>
        <w:t>خل</w:t>
      </w:r>
      <w:r w:rsidR="00853C99" w:rsidRPr="003126BE">
        <w:rPr>
          <w:rtl/>
        </w:rPr>
        <w:t>اد</w:t>
      </w:r>
      <w:r w:rsidRPr="003126BE">
        <w:rPr>
          <w:rtl/>
        </w:rPr>
        <w:t xml:space="preserve"> السندي ( هامش المخطوط ) ... </w:t>
      </w:r>
    </w:p>
    <w:p w:rsidR="00AA2357" w:rsidRPr="003126BE" w:rsidRDefault="00AA2357" w:rsidP="003126BE">
      <w:pPr>
        <w:pStyle w:val="libFootnote0"/>
        <w:rPr>
          <w:rtl/>
        </w:rPr>
      </w:pPr>
      <w:r w:rsidRPr="003126BE">
        <w:rPr>
          <w:rtl/>
        </w:rPr>
        <w:t>(</w:t>
      </w:r>
      <w:r w:rsidR="006E0322" w:rsidRPr="003126BE">
        <w:rPr>
          <w:rFonts w:hint="cs"/>
          <w:rtl/>
        </w:rPr>
        <w:t>3</w:t>
      </w:r>
      <w:r w:rsidRPr="003126BE">
        <w:rPr>
          <w:rtl/>
        </w:rPr>
        <w:t>) الفقيه 2</w:t>
      </w:r>
      <w:r w:rsidR="00425FAF" w:rsidRPr="003126BE">
        <w:rPr>
          <w:rtl/>
        </w:rPr>
        <w:t>:</w:t>
      </w:r>
      <w:r w:rsidRPr="003126BE">
        <w:rPr>
          <w:rtl/>
        </w:rPr>
        <w:t xml:space="preserve"> 167 </w:t>
      </w:r>
      <w:r w:rsidR="0032076F" w:rsidRPr="003126BE">
        <w:rPr>
          <w:rtl/>
        </w:rPr>
        <w:t>/</w:t>
      </w:r>
      <w:r w:rsidRPr="003126BE">
        <w:rPr>
          <w:rtl/>
        </w:rPr>
        <w:t xml:space="preserve"> 732.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[ 16695 ]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أحمد - يعني ابن أبي عمير 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يصيب الصيد فيفديه أيطعمه أو يطرحه؟ قال إذا</w:t>
      </w:r>
      <w:r w:rsidR="0094595F">
        <w:rPr>
          <w:rFonts w:hint="cs"/>
          <w:rtl/>
        </w:rPr>
        <w:t>ً</w:t>
      </w:r>
      <w:r>
        <w:rPr>
          <w:rtl/>
        </w:rPr>
        <w:t xml:space="preserve"> يكون عليه فداء آخر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فما يصنع به؟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يدفنه.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94595F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[ 16696 ]</w:t>
      </w:r>
      <w:r>
        <w:rPr>
          <w:rtl/>
        </w:rPr>
        <w:t xml:space="preserve"> 4 -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عن </w:t>
      </w:r>
      <w:r w:rsidR="00B67D03">
        <w:rPr>
          <w:rtl/>
        </w:rPr>
        <w:t>عليّ</w:t>
      </w:r>
      <w:r w:rsidR="0094595F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4595F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ذبح </w:t>
      </w:r>
      <w:r w:rsidR="00430F6C">
        <w:rPr>
          <w:rtl/>
        </w:rPr>
        <w:t xml:space="preserve">الـمُحرم </w:t>
      </w:r>
      <w:r>
        <w:rPr>
          <w:rtl/>
        </w:rPr>
        <w:t>الصيد لم يأكله الحلال والحرام وهو كالميتة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ذبح الصيد في الحرم فهو ميتة حلال ذبحه أو حرام.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[ 16697 ]</w:t>
      </w:r>
      <w:r>
        <w:rPr>
          <w:rtl/>
        </w:rPr>
        <w:t xml:space="preserve"> 5 -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الصف</w:t>
      </w:r>
      <w:r w:rsidR="00266D6A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موسى الخش</w:t>
      </w:r>
      <w:r w:rsidR="00266D6A">
        <w:rPr>
          <w:rFonts w:hint="cs"/>
          <w:rtl/>
        </w:rPr>
        <w:t>ّ</w:t>
      </w:r>
      <w:r>
        <w:rPr>
          <w:rtl/>
        </w:rPr>
        <w:t>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266D6A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علياً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ذبح </w:t>
      </w:r>
      <w:r w:rsidR="00430F6C">
        <w:rPr>
          <w:rtl/>
        </w:rPr>
        <w:t xml:space="preserve">الـمُحرم </w:t>
      </w:r>
      <w:r>
        <w:rPr>
          <w:rtl/>
        </w:rPr>
        <w:t>الصيد في غيرالحرم فهو ميتة لا يأكله م</w:t>
      </w:r>
      <w:r w:rsidR="00266D6A">
        <w:rPr>
          <w:rFonts w:hint="cs"/>
          <w:rtl/>
        </w:rPr>
        <w:t>ُ</w:t>
      </w:r>
      <w:r>
        <w:rPr>
          <w:rtl/>
        </w:rPr>
        <w:t>حل ولا م</w:t>
      </w:r>
      <w:r w:rsidR="00266D6A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ذبح المحل الصيد في جوف الحرم فهو ميتة لا يأكله م</w:t>
      </w:r>
      <w:r w:rsidR="00266D6A">
        <w:rPr>
          <w:rFonts w:hint="cs"/>
          <w:rtl/>
        </w:rPr>
        <w:t>ُ</w:t>
      </w:r>
      <w:r>
        <w:rPr>
          <w:rtl/>
        </w:rPr>
        <w:t>حل</w:t>
      </w:r>
      <w:r w:rsidR="00266D6A">
        <w:rPr>
          <w:rFonts w:hint="cs"/>
          <w:rtl/>
        </w:rPr>
        <w:t>ّ</w:t>
      </w:r>
      <w:r>
        <w:rPr>
          <w:rtl/>
        </w:rPr>
        <w:t xml:space="preserve"> ولا م</w:t>
      </w:r>
      <w:r w:rsidR="00266D6A">
        <w:rPr>
          <w:rFonts w:hint="cs"/>
          <w:rtl/>
        </w:rPr>
        <w:t>ُ</w:t>
      </w:r>
      <w:r>
        <w:rPr>
          <w:rtl/>
        </w:rPr>
        <w:t xml:space="preserve">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[ 16698 ]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266D6A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إذا قتل الصيد فعليه جزاؤه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ويتصد</w:t>
      </w:r>
      <w:r w:rsidR="00266D6A">
        <w:rPr>
          <w:rFonts w:hint="cs"/>
          <w:rtl/>
        </w:rPr>
        <w:t>ّ</w:t>
      </w:r>
      <w:r>
        <w:rPr>
          <w:rtl/>
        </w:rPr>
        <w:t xml:space="preserve">ق بالصيد على مسكين.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66D6A" w:rsidRDefault="00AA2357" w:rsidP="00266D6A">
      <w:pPr>
        <w:pStyle w:val="libFootnote0"/>
        <w:rPr>
          <w:rtl/>
        </w:rPr>
      </w:pPr>
      <w:r w:rsidRPr="00266D6A">
        <w:rPr>
          <w:rtl/>
        </w:rPr>
        <w:t>3 - التهذيب 5</w:t>
      </w:r>
      <w:r w:rsidR="00425FAF" w:rsidRPr="00266D6A">
        <w:rPr>
          <w:rtl/>
        </w:rPr>
        <w:t>:</w:t>
      </w:r>
      <w:r w:rsidRPr="00266D6A">
        <w:rPr>
          <w:rtl/>
        </w:rPr>
        <w:t xml:space="preserve"> 378 </w:t>
      </w:r>
      <w:r w:rsidR="0032076F" w:rsidRPr="00266D6A">
        <w:rPr>
          <w:rtl/>
        </w:rPr>
        <w:t>/</w:t>
      </w:r>
      <w:r w:rsidRPr="00266D6A">
        <w:rPr>
          <w:rtl/>
        </w:rPr>
        <w:t xml:space="preserve"> 1320</w:t>
      </w:r>
      <w:r w:rsidR="00425FAF" w:rsidRPr="00266D6A">
        <w:rPr>
          <w:rtl/>
        </w:rPr>
        <w:t>،</w:t>
      </w:r>
      <w:r w:rsidRPr="00266D6A">
        <w:rPr>
          <w:rtl/>
        </w:rPr>
        <w:t xml:space="preserve"> والإستبصار 2</w:t>
      </w:r>
      <w:r w:rsidR="00425FAF" w:rsidRPr="00266D6A">
        <w:rPr>
          <w:rtl/>
        </w:rPr>
        <w:t>:</w:t>
      </w:r>
      <w:r w:rsidRPr="00266D6A">
        <w:rPr>
          <w:rtl/>
        </w:rPr>
        <w:t xml:space="preserve"> 215 </w:t>
      </w:r>
      <w:r w:rsidR="0032076F" w:rsidRPr="00266D6A">
        <w:rPr>
          <w:rtl/>
        </w:rPr>
        <w:t>/</w:t>
      </w:r>
      <w:r w:rsidRPr="00266D6A">
        <w:rPr>
          <w:rtl/>
        </w:rPr>
        <w:t xml:space="preserve"> 740</w:t>
      </w:r>
      <w:r w:rsidR="00425FAF" w:rsidRPr="00266D6A">
        <w:rPr>
          <w:rtl/>
        </w:rPr>
        <w:t>،</w:t>
      </w:r>
      <w:r w:rsidRPr="00266D6A">
        <w:rPr>
          <w:rtl/>
        </w:rPr>
        <w:t xml:space="preserve"> وأورده في الحديث 2 من الباب 55 من أبواب كفارات الصيد. </w:t>
      </w:r>
    </w:p>
    <w:p w:rsidR="00AA2357" w:rsidRPr="00266D6A" w:rsidRDefault="00AA2357" w:rsidP="00266D6A">
      <w:pPr>
        <w:pStyle w:val="libFootnote0"/>
        <w:rPr>
          <w:rtl/>
        </w:rPr>
      </w:pPr>
      <w:r w:rsidRPr="00266D6A">
        <w:rPr>
          <w:rtl/>
        </w:rPr>
        <w:t>(1) الفقيه 2</w:t>
      </w:r>
      <w:r w:rsidR="00425FAF" w:rsidRPr="00266D6A">
        <w:rPr>
          <w:rtl/>
        </w:rPr>
        <w:t>:</w:t>
      </w:r>
      <w:r w:rsidRPr="00266D6A">
        <w:rPr>
          <w:rtl/>
        </w:rPr>
        <w:t xml:space="preserve"> 235 </w:t>
      </w:r>
      <w:r w:rsidR="0032076F" w:rsidRPr="00266D6A">
        <w:rPr>
          <w:rtl/>
        </w:rPr>
        <w:t>/</w:t>
      </w:r>
      <w:r w:rsidRPr="00266D6A">
        <w:rPr>
          <w:rtl/>
        </w:rPr>
        <w:t xml:space="preserve"> 1120. </w:t>
      </w:r>
    </w:p>
    <w:p w:rsidR="00AA2357" w:rsidRPr="00266D6A" w:rsidRDefault="00AA2357" w:rsidP="00266D6A">
      <w:pPr>
        <w:pStyle w:val="libFootnote0"/>
        <w:rPr>
          <w:rtl/>
        </w:rPr>
      </w:pPr>
      <w:r w:rsidRPr="00266D6A">
        <w:rPr>
          <w:rtl/>
        </w:rPr>
        <w:t>4 - التهذيب 5</w:t>
      </w:r>
      <w:r w:rsidR="00425FAF" w:rsidRPr="00266D6A">
        <w:rPr>
          <w:rtl/>
        </w:rPr>
        <w:t>:</w:t>
      </w:r>
      <w:r w:rsidRPr="00266D6A">
        <w:rPr>
          <w:rtl/>
        </w:rPr>
        <w:t xml:space="preserve"> 377 </w:t>
      </w:r>
      <w:r w:rsidR="0032076F" w:rsidRPr="00266D6A">
        <w:rPr>
          <w:rtl/>
        </w:rPr>
        <w:t>/</w:t>
      </w:r>
      <w:r w:rsidRPr="00266D6A">
        <w:rPr>
          <w:rtl/>
        </w:rPr>
        <w:t xml:space="preserve"> 1315</w:t>
      </w:r>
      <w:r w:rsidR="00425FAF" w:rsidRPr="00266D6A">
        <w:rPr>
          <w:rtl/>
        </w:rPr>
        <w:t>،</w:t>
      </w:r>
      <w:r w:rsidRPr="00266D6A">
        <w:rPr>
          <w:rtl/>
        </w:rPr>
        <w:t xml:space="preserve"> والاستبصار 2</w:t>
      </w:r>
      <w:r w:rsidR="00425FAF" w:rsidRPr="00266D6A">
        <w:rPr>
          <w:rtl/>
        </w:rPr>
        <w:t>:</w:t>
      </w:r>
      <w:r w:rsidRPr="00266D6A">
        <w:rPr>
          <w:rtl/>
        </w:rPr>
        <w:t xml:space="preserve"> 214 </w:t>
      </w:r>
      <w:r w:rsidR="0032076F" w:rsidRPr="00266D6A">
        <w:rPr>
          <w:rtl/>
        </w:rPr>
        <w:t>/</w:t>
      </w:r>
      <w:r w:rsidRPr="00266D6A">
        <w:rPr>
          <w:rtl/>
        </w:rPr>
        <w:t xml:space="preserve"> 733. </w:t>
      </w:r>
    </w:p>
    <w:p w:rsidR="00AA2357" w:rsidRPr="00266D6A" w:rsidRDefault="00AA2357" w:rsidP="00266D6A">
      <w:pPr>
        <w:pStyle w:val="libFootnote0"/>
        <w:rPr>
          <w:rtl/>
        </w:rPr>
      </w:pPr>
      <w:r w:rsidRPr="00266D6A">
        <w:rPr>
          <w:rtl/>
        </w:rPr>
        <w:t>5 - التهذيب 5</w:t>
      </w:r>
      <w:r w:rsidR="00425FAF" w:rsidRPr="00266D6A">
        <w:rPr>
          <w:rtl/>
        </w:rPr>
        <w:t>:</w:t>
      </w:r>
      <w:r w:rsidRPr="00266D6A">
        <w:rPr>
          <w:rtl/>
        </w:rPr>
        <w:t xml:space="preserve"> 377 </w:t>
      </w:r>
      <w:r w:rsidR="0032076F" w:rsidRPr="00266D6A">
        <w:rPr>
          <w:rtl/>
        </w:rPr>
        <w:t>/</w:t>
      </w:r>
      <w:r w:rsidRPr="00266D6A">
        <w:rPr>
          <w:rtl/>
        </w:rPr>
        <w:t xml:space="preserve"> 1316</w:t>
      </w:r>
      <w:r w:rsidR="00425FAF" w:rsidRPr="00266D6A">
        <w:rPr>
          <w:rtl/>
        </w:rPr>
        <w:t>،</w:t>
      </w:r>
      <w:r w:rsidRPr="00266D6A">
        <w:rPr>
          <w:rtl/>
        </w:rPr>
        <w:t xml:space="preserve"> والاستبصار 2</w:t>
      </w:r>
      <w:r w:rsidR="00425FAF" w:rsidRPr="00266D6A">
        <w:rPr>
          <w:rtl/>
        </w:rPr>
        <w:t>:</w:t>
      </w:r>
      <w:r w:rsidRPr="00266D6A">
        <w:rPr>
          <w:rtl/>
        </w:rPr>
        <w:t xml:space="preserve"> 214 </w:t>
      </w:r>
      <w:r w:rsidR="0032076F" w:rsidRPr="00266D6A">
        <w:rPr>
          <w:rtl/>
        </w:rPr>
        <w:t>/</w:t>
      </w:r>
      <w:r w:rsidRPr="00266D6A">
        <w:rPr>
          <w:rtl/>
        </w:rPr>
        <w:t xml:space="preserve"> 734. </w:t>
      </w:r>
    </w:p>
    <w:p w:rsidR="00AA2357" w:rsidRPr="00266D6A" w:rsidRDefault="00AA2357" w:rsidP="00266D6A">
      <w:pPr>
        <w:pStyle w:val="libFootnote0"/>
        <w:rPr>
          <w:rtl/>
        </w:rPr>
      </w:pPr>
      <w:r w:rsidRPr="00266D6A">
        <w:rPr>
          <w:rtl/>
        </w:rPr>
        <w:t>6 - لا يوجد في الكافي المطبوع</w:t>
      </w:r>
      <w:r w:rsidR="00425FAF" w:rsidRPr="00266D6A">
        <w:rPr>
          <w:rtl/>
        </w:rPr>
        <w:t>،</w:t>
      </w:r>
      <w:r w:rsidRPr="00266D6A">
        <w:rPr>
          <w:rtl/>
        </w:rPr>
        <w:t xml:space="preserve"> ويظهر من بعض شروحه وكذا بعض مجاميع الحديث المتأخرة</w:t>
      </w:r>
      <w:r w:rsidR="00425FAF" w:rsidRPr="00266D6A">
        <w:rPr>
          <w:rtl/>
        </w:rPr>
        <w:t>،</w:t>
      </w:r>
      <w:r w:rsidRPr="00266D6A">
        <w:rPr>
          <w:rtl/>
        </w:rPr>
        <w:t xml:space="preserve"> حصول نقص في المطبوع</w:t>
      </w:r>
      <w:r w:rsidR="00425FAF" w:rsidRPr="00266D6A">
        <w:rPr>
          <w:rtl/>
        </w:rPr>
        <w:t>،</w:t>
      </w:r>
      <w:r w:rsidRPr="00266D6A">
        <w:rPr>
          <w:rtl/>
        </w:rPr>
        <w:t xml:space="preserve"> فلاحظ.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66D6A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ما يكون به رمق يمكن ذبحه لما مر</w:t>
      </w:r>
      <w:r w:rsidR="00266D6A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52" w:name="_Toc282958738"/>
      <w:bookmarkStart w:id="1253" w:name="_Toc303065819"/>
      <w:bookmarkStart w:id="1254" w:name="_Toc376194775"/>
      <w:bookmarkStart w:id="1255" w:name="_Toc271315183"/>
      <w:r>
        <w:rPr>
          <w:rtl/>
        </w:rPr>
        <w:t>11 - باب جواز الجماع والصيد والطيب وجميع التروك</w:t>
      </w:r>
      <w:r w:rsidR="00425FAF" w:rsidRPr="0032076F">
        <w:rPr>
          <w:rStyle w:val="libNormalChar"/>
          <w:rtl/>
        </w:rPr>
        <w:t>،</w:t>
      </w:r>
      <w:bookmarkEnd w:id="1252"/>
      <w:bookmarkEnd w:id="1253"/>
      <w:r>
        <w:rPr>
          <w:rtl/>
        </w:rPr>
        <w:t xml:space="preserve"> </w:t>
      </w:r>
      <w:bookmarkStart w:id="1256" w:name="_Toc282958739"/>
      <w:bookmarkStart w:id="1257" w:name="_Toc303065820"/>
      <w:r>
        <w:rPr>
          <w:rtl/>
        </w:rPr>
        <w:t>قبل عقد الإ</w:t>
      </w:r>
      <w:r w:rsidR="00816BC4">
        <w:rPr>
          <w:rFonts w:hint="cs"/>
          <w:rtl/>
        </w:rPr>
        <w:t>ِ</w:t>
      </w:r>
      <w:r>
        <w:rPr>
          <w:rtl/>
        </w:rPr>
        <w:t>حرام بالتلبية أو الإ</w:t>
      </w:r>
      <w:r w:rsidR="00816BC4">
        <w:rPr>
          <w:rFonts w:hint="cs"/>
          <w:rtl/>
        </w:rPr>
        <w:t>ِ</w:t>
      </w:r>
      <w:r>
        <w:rPr>
          <w:rtl/>
        </w:rPr>
        <w:t>شعار أو التقليد لا بعد ذلك</w:t>
      </w:r>
      <w:bookmarkEnd w:id="1254"/>
      <w:bookmarkEnd w:id="1255"/>
      <w:bookmarkEnd w:id="1256"/>
      <w:bookmarkEnd w:id="125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[ 16699 ]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</w:t>
      </w:r>
      <w:r w:rsidR="00816BC4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الرجل يقع على أهله بعدما يعقد الإ</w:t>
      </w:r>
      <w:r w:rsidR="00816BC4">
        <w:rPr>
          <w:rFonts w:hint="cs"/>
          <w:rtl/>
        </w:rPr>
        <w:t>ِ</w:t>
      </w:r>
      <w:r>
        <w:rPr>
          <w:rtl/>
        </w:rPr>
        <w:t>حرام ولم يلب</w:t>
      </w:r>
      <w:r w:rsidR="00816BC4">
        <w:rPr>
          <w:rFonts w:hint="cs"/>
          <w:rtl/>
        </w:rPr>
        <w:t>ّ</w:t>
      </w:r>
      <w:r>
        <w:rPr>
          <w:rtl/>
        </w:rPr>
        <w:t>؟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عليه شيء.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[ 16700 ]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816BC4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816BC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16BC4">
        <w:rPr>
          <w:rFonts w:hint="cs"/>
          <w:rtl/>
        </w:rPr>
        <w:t xml:space="preserve">) </w:t>
      </w:r>
      <w:r>
        <w:rPr>
          <w:rtl/>
        </w:rPr>
        <w:t>في رجل صل</w:t>
      </w:r>
      <w:r w:rsidR="00DD5324">
        <w:rPr>
          <w:rFonts w:hint="cs"/>
          <w:rtl/>
        </w:rPr>
        <w:t>ّ</w:t>
      </w:r>
      <w:r>
        <w:rPr>
          <w:rtl/>
        </w:rPr>
        <w:t>ى الظهر في مسجد الشجرة وعقد الإ</w:t>
      </w:r>
      <w:r w:rsidR="00816BC4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D5324" w:rsidRDefault="00AA2357" w:rsidP="00DD5324">
      <w:pPr>
        <w:pStyle w:val="libFootnote0"/>
        <w:rPr>
          <w:rtl/>
        </w:rPr>
      </w:pPr>
      <w:r w:rsidRPr="00DD5324">
        <w:rPr>
          <w:rtl/>
        </w:rPr>
        <w:t>(1) التهذيب 5</w:t>
      </w:r>
      <w:r w:rsidR="00425FAF" w:rsidRPr="00483A1B">
        <w:rPr>
          <w:rtl/>
        </w:rPr>
        <w:t>:</w:t>
      </w:r>
      <w:r w:rsidRPr="00DD5324">
        <w:rPr>
          <w:rtl/>
        </w:rPr>
        <w:t xml:space="preserve"> 377 </w:t>
      </w:r>
      <w:r w:rsidR="0032076F" w:rsidRPr="00DD5324">
        <w:rPr>
          <w:rtl/>
        </w:rPr>
        <w:t>/</w:t>
      </w:r>
      <w:r w:rsidRPr="00DD5324">
        <w:rPr>
          <w:rtl/>
        </w:rPr>
        <w:t xml:space="preserve"> 1317</w:t>
      </w:r>
      <w:r w:rsidR="00425FAF" w:rsidRPr="00483A1B">
        <w:rPr>
          <w:rtl/>
        </w:rPr>
        <w:t>،</w:t>
      </w:r>
      <w:r w:rsidRPr="00DD5324">
        <w:rPr>
          <w:rtl/>
        </w:rPr>
        <w:t xml:space="preserve"> والاستبصار 2</w:t>
      </w:r>
      <w:r w:rsidR="00425FAF" w:rsidRPr="00483A1B">
        <w:rPr>
          <w:rtl/>
        </w:rPr>
        <w:t>:</w:t>
      </w:r>
      <w:r w:rsidRPr="00DD5324">
        <w:rPr>
          <w:rtl/>
        </w:rPr>
        <w:t xml:space="preserve"> 214 </w:t>
      </w:r>
      <w:r w:rsidR="0032076F" w:rsidRPr="00DD5324">
        <w:rPr>
          <w:rtl/>
        </w:rPr>
        <w:t>/</w:t>
      </w:r>
      <w:r w:rsidRPr="00DD5324">
        <w:rPr>
          <w:rtl/>
        </w:rPr>
        <w:t xml:space="preserve"> 735. </w:t>
      </w:r>
    </w:p>
    <w:p w:rsidR="00AA2357" w:rsidRPr="00DD5324" w:rsidRDefault="00AA2357" w:rsidP="00DD5324">
      <w:pPr>
        <w:pStyle w:val="libFootnote0"/>
        <w:rPr>
          <w:rtl/>
        </w:rPr>
      </w:pPr>
      <w:r w:rsidRPr="00DD5324">
        <w:rPr>
          <w:rtl/>
        </w:rPr>
        <w:t>(2) الفقيه 2</w:t>
      </w:r>
      <w:r w:rsidR="00425FAF" w:rsidRPr="00483A1B">
        <w:rPr>
          <w:rtl/>
        </w:rPr>
        <w:t>:</w:t>
      </w:r>
      <w:r w:rsidRPr="00DD5324">
        <w:rPr>
          <w:rtl/>
        </w:rPr>
        <w:t xml:space="preserve"> 234 </w:t>
      </w:r>
      <w:r w:rsidR="0032076F" w:rsidRPr="00DD5324">
        <w:rPr>
          <w:rtl/>
        </w:rPr>
        <w:t>/</w:t>
      </w:r>
      <w:r w:rsidRPr="00DD5324">
        <w:rPr>
          <w:rtl/>
        </w:rPr>
        <w:t xml:space="preserve"> 1118. </w:t>
      </w:r>
    </w:p>
    <w:p w:rsidR="00AA2357" w:rsidRPr="00DD5324" w:rsidRDefault="00AA2357" w:rsidP="00DD5324">
      <w:pPr>
        <w:pStyle w:val="libFootnote0"/>
        <w:rPr>
          <w:rtl/>
        </w:rPr>
      </w:pPr>
      <w:r w:rsidRPr="00DD5324">
        <w:rPr>
          <w:rtl/>
        </w:rPr>
        <w:t>(3) مر</w:t>
      </w:r>
      <w:r w:rsidR="00DD5324" w:rsidRPr="00DD5324">
        <w:rPr>
          <w:rFonts w:hint="cs"/>
          <w:rtl/>
        </w:rPr>
        <w:t>ّ</w:t>
      </w:r>
      <w:r w:rsidRPr="00DD5324">
        <w:rPr>
          <w:rtl/>
        </w:rPr>
        <w:t xml:space="preserve"> في الأحاديث 2 - 5 من هذا الباب. </w:t>
      </w:r>
    </w:p>
    <w:p w:rsidR="00AA2357" w:rsidRPr="00DD5324" w:rsidRDefault="00AA2357" w:rsidP="00DD5324">
      <w:pPr>
        <w:pStyle w:val="libFootnote0"/>
        <w:rPr>
          <w:rtl/>
        </w:rPr>
      </w:pPr>
      <w:r w:rsidRPr="00DD5324">
        <w:rPr>
          <w:rtl/>
        </w:rPr>
        <w:t>(4) يأتي في الحديث 6 من الباب 14 وفي الباب 15</w:t>
      </w:r>
      <w:r w:rsidR="00425FAF" w:rsidRPr="00483A1B">
        <w:rPr>
          <w:rtl/>
        </w:rPr>
        <w:t>،</w:t>
      </w:r>
      <w:r w:rsidRPr="00DD5324">
        <w:rPr>
          <w:rtl/>
        </w:rPr>
        <w:t xml:space="preserve"> وفي الحديث 2 من الباب 29 من أبواب كفارات الصيد. </w:t>
      </w:r>
    </w:p>
    <w:p w:rsidR="00AA2357" w:rsidRPr="00DD5324" w:rsidRDefault="00AA2357" w:rsidP="00DD5324">
      <w:pPr>
        <w:pStyle w:val="libFootnote0"/>
        <w:rPr>
          <w:rtl/>
        </w:rPr>
      </w:pPr>
      <w:r w:rsidRPr="00DD5324">
        <w:rPr>
          <w:rtl/>
        </w:rPr>
        <w:t xml:space="preserve">ويأتي ما </w:t>
      </w:r>
      <w:r w:rsidR="00B67D03" w:rsidRPr="00DD5324">
        <w:rPr>
          <w:rtl/>
        </w:rPr>
        <w:t xml:space="preserve">يدلّ </w:t>
      </w:r>
      <w:r w:rsidRPr="00DD5324">
        <w:rPr>
          <w:rtl/>
        </w:rPr>
        <w:t xml:space="preserve">على </w:t>
      </w:r>
      <w:r w:rsidR="003D585B" w:rsidRPr="00DD5324">
        <w:rPr>
          <w:rtl/>
        </w:rPr>
        <w:t xml:space="preserve">أنّه </w:t>
      </w:r>
      <w:r w:rsidRPr="00DD5324">
        <w:rPr>
          <w:rtl/>
        </w:rPr>
        <w:t>في حكم الميتة وليس بميتة في الباب 43 من أبواب كفارات الصيد.</w:t>
      </w:r>
    </w:p>
    <w:p w:rsidR="00AA2357" w:rsidRPr="00DD5324" w:rsidRDefault="00B67D03" w:rsidP="00DD5324">
      <w:pPr>
        <w:pStyle w:val="libFootnote0"/>
        <w:rPr>
          <w:rtl/>
        </w:rPr>
      </w:pPr>
      <w:r w:rsidRPr="00DD5324">
        <w:rPr>
          <w:rtl/>
        </w:rPr>
        <w:t xml:space="preserve">وتقدّم </w:t>
      </w:r>
      <w:r w:rsidR="00AA2357" w:rsidRPr="00DD5324">
        <w:rPr>
          <w:rtl/>
        </w:rPr>
        <w:t xml:space="preserve">ما </w:t>
      </w:r>
      <w:r w:rsidRPr="00DD5324">
        <w:rPr>
          <w:rtl/>
        </w:rPr>
        <w:t xml:space="preserve">يدلّ </w:t>
      </w:r>
      <w:r w:rsidR="00AA2357" w:rsidRPr="00DD5324">
        <w:rPr>
          <w:rtl/>
        </w:rPr>
        <w:t>عليه في الحديث 5 من الباب 1</w:t>
      </w:r>
      <w:r w:rsidR="00425FAF" w:rsidRPr="00483A1B">
        <w:rPr>
          <w:rtl/>
        </w:rPr>
        <w:t>،</w:t>
      </w:r>
      <w:r w:rsidR="00AA2357" w:rsidRPr="00DD5324">
        <w:rPr>
          <w:rtl/>
        </w:rPr>
        <w:t xml:space="preserve"> وما ينافيه في الباب 3 من هذه الأبواب.</w:t>
      </w:r>
    </w:p>
    <w:p w:rsidR="00AA2357" w:rsidRPr="00DD5324" w:rsidRDefault="00AA2357" w:rsidP="00DD5324">
      <w:pPr>
        <w:pStyle w:val="libFootnoteCenterBold"/>
        <w:rPr>
          <w:rtl/>
        </w:rPr>
      </w:pPr>
      <w:r w:rsidRPr="00DD5324">
        <w:rPr>
          <w:rFonts w:hint="cs"/>
          <w:rtl/>
        </w:rPr>
        <w:t>ا</w:t>
      </w:r>
      <w:r w:rsidR="00DD5324">
        <w:rPr>
          <w:rFonts w:hint="cs"/>
          <w:rtl/>
        </w:rPr>
        <w:t>ل</w:t>
      </w:r>
      <w:r w:rsidRPr="00DD5324">
        <w:rPr>
          <w:rFonts w:hint="cs"/>
          <w:rtl/>
        </w:rPr>
        <w:t>ب</w:t>
      </w:r>
      <w:r w:rsidRPr="00DD5324">
        <w:rPr>
          <w:rtl/>
        </w:rPr>
        <w:t xml:space="preserve">اب 11 </w:t>
      </w:r>
    </w:p>
    <w:p w:rsidR="00AA2357" w:rsidRPr="00DD5324" w:rsidRDefault="00AA2357" w:rsidP="00DD5324">
      <w:pPr>
        <w:pStyle w:val="libFootnoteCenterBold"/>
        <w:rPr>
          <w:rtl/>
        </w:rPr>
      </w:pPr>
      <w:r w:rsidRPr="00DD5324">
        <w:rPr>
          <w:rtl/>
        </w:rPr>
        <w:t>فيه حديثان</w:t>
      </w:r>
    </w:p>
    <w:p w:rsidR="00AA2357" w:rsidRPr="00DD5324" w:rsidRDefault="00AA2357" w:rsidP="00DD5324">
      <w:pPr>
        <w:pStyle w:val="libFootnote0"/>
        <w:rPr>
          <w:rtl/>
        </w:rPr>
      </w:pPr>
      <w:r w:rsidRPr="00DD5324">
        <w:rPr>
          <w:rtl/>
        </w:rPr>
        <w:t>1 - التهذيب 5</w:t>
      </w:r>
      <w:r w:rsidR="00425FAF" w:rsidRPr="00483A1B">
        <w:rPr>
          <w:rtl/>
        </w:rPr>
        <w:t>:</w:t>
      </w:r>
      <w:r w:rsidRPr="00DD5324">
        <w:rPr>
          <w:rtl/>
        </w:rPr>
        <w:t xml:space="preserve"> 82 </w:t>
      </w:r>
      <w:r w:rsidR="0032076F" w:rsidRPr="00DD5324">
        <w:rPr>
          <w:rtl/>
        </w:rPr>
        <w:t>/</w:t>
      </w:r>
      <w:r w:rsidRPr="00DD5324">
        <w:rPr>
          <w:rtl/>
        </w:rPr>
        <w:t xml:space="preserve"> 274</w:t>
      </w:r>
      <w:r w:rsidR="00425FAF" w:rsidRPr="00483A1B">
        <w:rPr>
          <w:rtl/>
        </w:rPr>
        <w:t>،</w:t>
      </w:r>
      <w:r w:rsidRPr="00DD5324">
        <w:rPr>
          <w:rtl/>
        </w:rPr>
        <w:t xml:space="preserve"> والاستبصار 2</w:t>
      </w:r>
      <w:r w:rsidR="00425FAF" w:rsidRPr="00483A1B">
        <w:rPr>
          <w:rtl/>
        </w:rPr>
        <w:t>:</w:t>
      </w:r>
      <w:r w:rsidRPr="00DD5324">
        <w:rPr>
          <w:rtl/>
        </w:rPr>
        <w:t xml:space="preserve"> 188 </w:t>
      </w:r>
      <w:r w:rsidR="0032076F" w:rsidRPr="00DD5324">
        <w:rPr>
          <w:rtl/>
        </w:rPr>
        <w:t>/</w:t>
      </w:r>
      <w:r w:rsidRPr="00DD5324">
        <w:rPr>
          <w:rtl/>
        </w:rPr>
        <w:t xml:space="preserve"> 632</w:t>
      </w:r>
      <w:r w:rsidR="00425FAF" w:rsidRPr="00483A1B">
        <w:rPr>
          <w:rtl/>
        </w:rPr>
        <w:t>،</w:t>
      </w:r>
      <w:r w:rsidRPr="00DD5324">
        <w:rPr>
          <w:rtl/>
        </w:rPr>
        <w:t xml:space="preserve"> وأورده في الحديث 2 من الباب 14 من أبواب الإ</w:t>
      </w:r>
      <w:r w:rsidR="00DD5324" w:rsidRPr="00DD5324">
        <w:rPr>
          <w:rFonts w:hint="cs"/>
          <w:rtl/>
        </w:rPr>
        <w:t>ِ</w:t>
      </w:r>
      <w:r w:rsidRPr="00DD5324">
        <w:rPr>
          <w:rtl/>
        </w:rPr>
        <w:t xml:space="preserve">حرام. </w:t>
      </w:r>
    </w:p>
    <w:p w:rsidR="00AA2357" w:rsidRPr="00DD5324" w:rsidRDefault="00AA2357" w:rsidP="00DD5324">
      <w:pPr>
        <w:pStyle w:val="libFootnote0"/>
        <w:rPr>
          <w:rtl/>
        </w:rPr>
      </w:pPr>
      <w:r w:rsidRPr="00DD5324">
        <w:rPr>
          <w:rtl/>
        </w:rPr>
        <w:t>2 - الكافي 4</w:t>
      </w:r>
      <w:r w:rsidR="00425FAF" w:rsidRPr="00483A1B">
        <w:rPr>
          <w:rtl/>
        </w:rPr>
        <w:t>:</w:t>
      </w:r>
      <w:r w:rsidRPr="00DD5324">
        <w:rPr>
          <w:rtl/>
        </w:rPr>
        <w:t xml:space="preserve"> 330 </w:t>
      </w:r>
      <w:r w:rsidR="0032076F" w:rsidRPr="00DD5324">
        <w:rPr>
          <w:rtl/>
        </w:rPr>
        <w:t>/</w:t>
      </w:r>
      <w:r w:rsidRPr="00DD5324">
        <w:rPr>
          <w:rtl/>
        </w:rPr>
        <w:t xml:space="preserve"> 8</w:t>
      </w:r>
      <w:r w:rsidR="00425FAF" w:rsidRPr="00483A1B">
        <w:rPr>
          <w:rtl/>
        </w:rPr>
        <w:t>،</w:t>
      </w:r>
      <w:r w:rsidRPr="00DD5324">
        <w:rPr>
          <w:rtl/>
        </w:rPr>
        <w:t xml:space="preserve"> وأورده في الحديث 9 من الباب 14 من أبواب الإحرام.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3D3EF7" w:rsidP="001B6087">
      <w:pPr>
        <w:pStyle w:val="libNormal0"/>
        <w:rPr>
          <w:rtl/>
        </w:rPr>
      </w:pPr>
      <w:r>
        <w:rPr>
          <w:rtl/>
        </w:rPr>
        <w:lastRenderedPageBreak/>
        <w:t xml:space="preserve">ثمّ </w:t>
      </w:r>
      <w:r w:rsidR="00AA2357">
        <w:rPr>
          <w:rtl/>
        </w:rPr>
        <w:t>مس</w:t>
      </w:r>
      <w:r w:rsidR="00DD5324">
        <w:rPr>
          <w:rFonts w:hint="cs"/>
          <w:rtl/>
        </w:rPr>
        <w:t>ّ</w:t>
      </w:r>
      <w:r w:rsidR="00AA2357">
        <w:rPr>
          <w:rtl/>
        </w:rPr>
        <w:t xml:space="preserve"> طيبا</w:t>
      </w:r>
      <w:r w:rsidR="00DD5324">
        <w:rPr>
          <w:rFonts w:hint="cs"/>
          <w:rtl/>
        </w:rPr>
        <w:t>ً</w:t>
      </w:r>
      <w:r w:rsidR="00AA2357">
        <w:rPr>
          <w:rtl/>
        </w:rPr>
        <w:t xml:space="preserve"> أو صاد صيدا</w:t>
      </w:r>
      <w:r w:rsidR="00DD5324">
        <w:rPr>
          <w:rFonts w:hint="cs"/>
          <w:rtl/>
        </w:rPr>
        <w:t>ً</w:t>
      </w:r>
      <w:r w:rsidR="00AA2357">
        <w:rPr>
          <w:rtl/>
        </w:rPr>
        <w:t xml:space="preserve"> أو واقع أهله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ليس عليه شيء ما لم يلب</w:t>
      </w:r>
      <w:r w:rsidR="00042576">
        <w:rPr>
          <w:rFonts w:hint="cs"/>
          <w:rtl/>
        </w:rPr>
        <w:t>ّ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ذلك في الإ</w:t>
      </w:r>
      <w:r w:rsidR="00042576">
        <w:rPr>
          <w:rFonts w:hint="cs"/>
          <w:rtl/>
        </w:rPr>
        <w:t>ِ</w:t>
      </w:r>
      <w:r>
        <w:rPr>
          <w:rtl/>
        </w:rPr>
        <w:t xml:space="preserve">حرام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58" w:name="_Toc282958740"/>
      <w:bookmarkStart w:id="1259" w:name="_Toc303065821"/>
      <w:bookmarkStart w:id="1260" w:name="_Toc376194776"/>
      <w:bookmarkStart w:id="1261" w:name="_Toc271315184"/>
      <w:r>
        <w:rPr>
          <w:rtl/>
        </w:rPr>
        <w:t xml:space="preserve">12 - باب </w:t>
      </w:r>
      <w:r w:rsidR="00042576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>يحر</w:t>
      </w:r>
      <w:r w:rsidR="00042576">
        <w:rPr>
          <w:rFonts w:hint="cs"/>
          <w:rtl/>
        </w:rPr>
        <w:t>ّ</w:t>
      </w:r>
      <w:r>
        <w:rPr>
          <w:rtl/>
        </w:rPr>
        <w:t xml:space="preserve">م على </w:t>
      </w:r>
      <w:r w:rsidR="00430F6C">
        <w:rPr>
          <w:rtl/>
        </w:rPr>
        <w:t xml:space="preserve">الـمُحرم </w:t>
      </w:r>
      <w:r>
        <w:rPr>
          <w:rtl/>
        </w:rPr>
        <w:t>والم</w:t>
      </w:r>
      <w:r w:rsidR="00042576">
        <w:rPr>
          <w:rFonts w:hint="cs"/>
          <w:rtl/>
        </w:rPr>
        <w:t>ُ</w:t>
      </w:r>
      <w:r>
        <w:rPr>
          <w:rtl/>
        </w:rPr>
        <w:t>حرمة الجماع والتمكين</w:t>
      </w:r>
      <w:bookmarkEnd w:id="1258"/>
      <w:bookmarkEnd w:id="1259"/>
      <w:r>
        <w:rPr>
          <w:rtl/>
        </w:rPr>
        <w:t xml:space="preserve"> </w:t>
      </w:r>
      <w:bookmarkStart w:id="1262" w:name="_Toc282958741"/>
      <w:bookmarkStart w:id="1263" w:name="_Toc303065822"/>
      <w:r>
        <w:rPr>
          <w:rtl/>
        </w:rPr>
        <w:t xml:space="preserve">منه والاستمتاع بما دونه </w:t>
      </w:r>
      <w:r w:rsidR="00042576">
        <w:rPr>
          <w:rtl/>
        </w:rPr>
        <w:t>حت</w:t>
      </w:r>
      <w:r w:rsidR="00DB788A">
        <w:rPr>
          <w:rtl/>
        </w:rPr>
        <w:t xml:space="preserve">ى </w:t>
      </w:r>
      <w:r>
        <w:rPr>
          <w:rtl/>
        </w:rPr>
        <w:t>النظر بشهوة</w:t>
      </w:r>
      <w:r w:rsidR="00425FAF" w:rsidRPr="0032076F">
        <w:rPr>
          <w:rStyle w:val="libNormalChar"/>
          <w:rtl/>
        </w:rPr>
        <w:t>،</w:t>
      </w:r>
      <w:r w:rsidR="00042576">
        <w:rPr>
          <w:rtl/>
        </w:rPr>
        <w:t xml:space="preserve"> وتعمد ال</w:t>
      </w:r>
      <w:r w:rsidR="00042576">
        <w:rPr>
          <w:rFonts w:hint="cs"/>
          <w:rtl/>
        </w:rPr>
        <w:t>إِ</w:t>
      </w:r>
      <w:r>
        <w:rPr>
          <w:rtl/>
        </w:rPr>
        <w:t>نزال</w:t>
      </w:r>
      <w:bookmarkEnd w:id="1262"/>
      <w:bookmarkEnd w:id="1263"/>
      <w:r>
        <w:rPr>
          <w:rtl/>
        </w:rPr>
        <w:t xml:space="preserve"> </w:t>
      </w:r>
      <w:bookmarkStart w:id="1264" w:name="_Toc282958742"/>
      <w:bookmarkStart w:id="1265" w:name="_Toc303065823"/>
      <w:r>
        <w:rPr>
          <w:rtl/>
        </w:rPr>
        <w:t>ولو بالاستمناء</w:t>
      </w:r>
      <w:bookmarkEnd w:id="1260"/>
      <w:bookmarkEnd w:id="1261"/>
      <w:bookmarkEnd w:id="1264"/>
      <w:bookmarkEnd w:id="1265"/>
    </w:p>
    <w:p w:rsidR="00AA2357" w:rsidRDefault="00AA2357" w:rsidP="00042576">
      <w:pPr>
        <w:pStyle w:val="libNormal"/>
        <w:rPr>
          <w:rtl/>
        </w:rPr>
      </w:pPr>
      <w:r w:rsidRPr="007D789E">
        <w:rPr>
          <w:rStyle w:val="libNormalChar"/>
          <w:rtl/>
        </w:rPr>
        <w:t>[ 16701 ]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وقع على أهله فيما دون الفرج؟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عليه بدنة </w:t>
      </w:r>
      <w:r w:rsidRPr="00AA2357">
        <w:rPr>
          <w:rStyle w:val="libFootnotenumChar"/>
          <w:rtl/>
        </w:rPr>
        <w:t>(</w:t>
      </w:r>
      <w:r w:rsidR="0004257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كانت المرأة تابعته على الجماع فعليها مثل ما عليه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[ 16702 ]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محرم واقع أهله؟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قد أتى عظيما</w:t>
      </w:r>
      <w:r w:rsidR="00042576">
        <w:rPr>
          <w:rFonts w:hint="cs"/>
          <w:rtl/>
        </w:rPr>
        <w:t>ً</w:t>
      </w:r>
      <w:r>
        <w:rPr>
          <w:rtl/>
        </w:rPr>
        <w:t xml:space="preserve">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[ 16703 ]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83A1B" w:rsidRDefault="00AA2357" w:rsidP="00483A1B">
      <w:pPr>
        <w:pStyle w:val="libFootnote0"/>
        <w:rPr>
          <w:rtl/>
        </w:rPr>
      </w:pPr>
      <w:r w:rsidRPr="00483A1B">
        <w:rPr>
          <w:rtl/>
        </w:rPr>
        <w:t>(1) تقدم في الباب 14 من أبواب الإحرام.</w:t>
      </w:r>
    </w:p>
    <w:p w:rsidR="00AA2357" w:rsidRPr="00483A1B" w:rsidRDefault="00AA2357" w:rsidP="00483A1B">
      <w:pPr>
        <w:pStyle w:val="libFootnote0"/>
        <w:rPr>
          <w:rtl/>
        </w:rPr>
      </w:pPr>
      <w:r w:rsidRPr="00483A1B">
        <w:rPr>
          <w:rtl/>
        </w:rPr>
        <w:t xml:space="preserve">ويأتي ما </w:t>
      </w:r>
      <w:r w:rsidR="00B67D03" w:rsidRPr="00483A1B">
        <w:rPr>
          <w:rtl/>
        </w:rPr>
        <w:t xml:space="preserve">يدلّ </w:t>
      </w:r>
      <w:r w:rsidRPr="00483A1B">
        <w:rPr>
          <w:rtl/>
        </w:rPr>
        <w:t>عليه في الباب 1 من أبواب كفارات الاستمتاع.</w:t>
      </w:r>
    </w:p>
    <w:p w:rsidR="00AA2357" w:rsidRPr="00483A1B" w:rsidRDefault="00AA2357" w:rsidP="00483A1B">
      <w:pPr>
        <w:pStyle w:val="libFootnoteCenterBold"/>
        <w:rPr>
          <w:rtl/>
        </w:rPr>
      </w:pPr>
      <w:r w:rsidRPr="00483A1B">
        <w:rPr>
          <w:rtl/>
        </w:rPr>
        <w:t xml:space="preserve">الباب 12 </w:t>
      </w:r>
    </w:p>
    <w:p w:rsidR="00AA2357" w:rsidRPr="00483A1B" w:rsidRDefault="00AA2357" w:rsidP="00483A1B">
      <w:pPr>
        <w:pStyle w:val="libFootnoteCenterBold"/>
        <w:rPr>
          <w:rtl/>
        </w:rPr>
      </w:pPr>
      <w:r w:rsidRPr="00483A1B">
        <w:rPr>
          <w:rtl/>
        </w:rPr>
        <w:t>فيه 3 أحاديث</w:t>
      </w:r>
    </w:p>
    <w:p w:rsidR="00AA2357" w:rsidRPr="00483A1B" w:rsidRDefault="00AA2357" w:rsidP="00483A1B">
      <w:pPr>
        <w:pStyle w:val="libFootnote0"/>
        <w:rPr>
          <w:rtl/>
        </w:rPr>
      </w:pPr>
      <w:r w:rsidRPr="00483A1B">
        <w:rPr>
          <w:rtl/>
        </w:rPr>
        <w:t>1 - التهذيب 5</w:t>
      </w:r>
      <w:r w:rsidR="00425FAF" w:rsidRPr="00483A1B">
        <w:rPr>
          <w:rtl/>
        </w:rPr>
        <w:t>:</w:t>
      </w:r>
      <w:r w:rsidRPr="00483A1B">
        <w:rPr>
          <w:rtl/>
        </w:rPr>
        <w:t xml:space="preserve"> 318 </w:t>
      </w:r>
      <w:r w:rsidR="0032076F" w:rsidRPr="00483A1B">
        <w:rPr>
          <w:rtl/>
        </w:rPr>
        <w:t>/</w:t>
      </w:r>
      <w:r w:rsidRPr="00483A1B">
        <w:rPr>
          <w:rtl/>
        </w:rPr>
        <w:t xml:space="preserve"> 1097</w:t>
      </w:r>
      <w:r w:rsidR="00425FAF" w:rsidRPr="00483A1B">
        <w:rPr>
          <w:rtl/>
        </w:rPr>
        <w:t>،</w:t>
      </w:r>
      <w:r w:rsidRPr="00483A1B">
        <w:rPr>
          <w:rtl/>
        </w:rPr>
        <w:t xml:space="preserve"> والاستبصار 2</w:t>
      </w:r>
      <w:r w:rsidR="00425FAF" w:rsidRPr="00483A1B">
        <w:rPr>
          <w:rtl/>
        </w:rPr>
        <w:t>:</w:t>
      </w:r>
      <w:r w:rsidRPr="00483A1B">
        <w:rPr>
          <w:rtl/>
        </w:rPr>
        <w:t xml:space="preserve"> 192 </w:t>
      </w:r>
      <w:r w:rsidR="0032076F" w:rsidRPr="00483A1B">
        <w:rPr>
          <w:rtl/>
        </w:rPr>
        <w:t>/</w:t>
      </w:r>
      <w:r w:rsidRPr="00483A1B">
        <w:rPr>
          <w:rtl/>
        </w:rPr>
        <w:t xml:space="preserve"> 644</w:t>
      </w:r>
      <w:r w:rsidR="00425FAF" w:rsidRPr="00483A1B">
        <w:rPr>
          <w:rtl/>
        </w:rPr>
        <w:t>،</w:t>
      </w:r>
      <w:r w:rsidRPr="00483A1B">
        <w:rPr>
          <w:rtl/>
        </w:rPr>
        <w:t xml:space="preserve"> وأورده في الحديث 1 من الباب 7 من أبواب كفارات الاستمتاع. </w:t>
      </w:r>
    </w:p>
    <w:p w:rsidR="00AA2357" w:rsidRPr="00483A1B" w:rsidRDefault="00AA2357" w:rsidP="00483A1B">
      <w:pPr>
        <w:pStyle w:val="libFootnote0"/>
        <w:rPr>
          <w:rtl/>
        </w:rPr>
      </w:pPr>
      <w:r w:rsidRPr="00483A1B">
        <w:rPr>
          <w:rtl/>
        </w:rPr>
        <w:t>(</w:t>
      </w:r>
      <w:r w:rsidR="00042576" w:rsidRPr="00483A1B">
        <w:rPr>
          <w:rFonts w:hint="cs"/>
          <w:rtl/>
        </w:rPr>
        <w:t>2</w:t>
      </w:r>
      <w:r w:rsidRPr="00483A1B">
        <w:rPr>
          <w:rtl/>
        </w:rPr>
        <w:t>) في التهذيبين زيادة</w:t>
      </w:r>
      <w:r w:rsidR="00425FAF" w:rsidRPr="00483A1B">
        <w:rPr>
          <w:rtl/>
        </w:rPr>
        <w:t>:</w:t>
      </w:r>
      <w:r w:rsidRPr="00483A1B">
        <w:rPr>
          <w:rtl/>
        </w:rPr>
        <w:t xml:space="preserve"> وليس عليه الحج من قابل. </w:t>
      </w:r>
    </w:p>
    <w:p w:rsidR="00AA2357" w:rsidRPr="00483A1B" w:rsidRDefault="00AA2357" w:rsidP="00483A1B">
      <w:pPr>
        <w:pStyle w:val="libFootnote0"/>
        <w:rPr>
          <w:rtl/>
        </w:rPr>
      </w:pPr>
      <w:r w:rsidRPr="00483A1B">
        <w:rPr>
          <w:rtl/>
        </w:rPr>
        <w:t>2 - الكافي 4</w:t>
      </w:r>
      <w:r w:rsidR="00425FAF" w:rsidRPr="00483A1B">
        <w:rPr>
          <w:rtl/>
        </w:rPr>
        <w:t>:</w:t>
      </w:r>
      <w:r w:rsidRPr="00483A1B">
        <w:rPr>
          <w:rtl/>
        </w:rPr>
        <w:t xml:space="preserve"> 374 </w:t>
      </w:r>
      <w:r w:rsidR="0032076F" w:rsidRPr="00483A1B">
        <w:rPr>
          <w:rtl/>
        </w:rPr>
        <w:t>/</w:t>
      </w:r>
      <w:r w:rsidRPr="00483A1B">
        <w:rPr>
          <w:rtl/>
        </w:rPr>
        <w:t xml:space="preserve"> 5</w:t>
      </w:r>
      <w:r w:rsidR="00425FAF" w:rsidRPr="00483A1B">
        <w:rPr>
          <w:rtl/>
        </w:rPr>
        <w:t>،</w:t>
      </w:r>
      <w:r w:rsidRPr="00483A1B">
        <w:rPr>
          <w:rtl/>
        </w:rPr>
        <w:t xml:space="preserve"> والتهذيب 5</w:t>
      </w:r>
      <w:r w:rsidR="00425FAF" w:rsidRPr="00483A1B">
        <w:rPr>
          <w:rtl/>
        </w:rPr>
        <w:t>:</w:t>
      </w:r>
      <w:r w:rsidRPr="00483A1B">
        <w:rPr>
          <w:rtl/>
        </w:rPr>
        <w:t xml:space="preserve"> 317 </w:t>
      </w:r>
      <w:r w:rsidR="0032076F" w:rsidRPr="00483A1B">
        <w:rPr>
          <w:rtl/>
        </w:rPr>
        <w:t>/</w:t>
      </w:r>
      <w:r w:rsidRPr="00483A1B">
        <w:rPr>
          <w:rtl/>
        </w:rPr>
        <w:t xml:space="preserve"> 1093</w:t>
      </w:r>
      <w:r w:rsidR="00425FAF" w:rsidRPr="00483A1B">
        <w:rPr>
          <w:rtl/>
        </w:rPr>
        <w:t>،</w:t>
      </w:r>
      <w:r w:rsidRPr="00483A1B">
        <w:rPr>
          <w:rtl/>
        </w:rPr>
        <w:t xml:space="preserve"> وأورده بتمامه في الحديث 2 من الباب 4 من أبواب كفارات الاستمتاع. </w:t>
      </w:r>
    </w:p>
    <w:p w:rsidR="00AA2357" w:rsidRPr="00483A1B" w:rsidRDefault="00AA2357" w:rsidP="00483A1B">
      <w:pPr>
        <w:pStyle w:val="libFootnote0"/>
        <w:rPr>
          <w:rtl/>
        </w:rPr>
      </w:pPr>
      <w:r w:rsidRPr="00483A1B">
        <w:rPr>
          <w:rtl/>
        </w:rPr>
        <w:t>3 - الكافي 4</w:t>
      </w:r>
      <w:r w:rsidR="00425FAF" w:rsidRPr="00483A1B">
        <w:rPr>
          <w:rtl/>
        </w:rPr>
        <w:t>:</w:t>
      </w:r>
      <w:r w:rsidRPr="00483A1B">
        <w:rPr>
          <w:rtl/>
        </w:rPr>
        <w:t xml:space="preserve"> 376 </w:t>
      </w:r>
      <w:r w:rsidR="0032076F" w:rsidRPr="00483A1B">
        <w:rPr>
          <w:rtl/>
        </w:rPr>
        <w:t>/</w:t>
      </w:r>
      <w:r w:rsidRPr="00483A1B">
        <w:rPr>
          <w:rtl/>
        </w:rPr>
        <w:t xml:space="preserve"> 4</w:t>
      </w:r>
      <w:r w:rsidR="00425FAF" w:rsidRPr="00483A1B">
        <w:rPr>
          <w:rtl/>
        </w:rPr>
        <w:t>،</w:t>
      </w:r>
      <w:r w:rsidRPr="00483A1B">
        <w:rPr>
          <w:rtl/>
        </w:rPr>
        <w:t xml:space="preserve"> وأورد صدره في الحديث 3 من الباب 17</w:t>
      </w:r>
      <w:r w:rsidR="00425FAF" w:rsidRPr="00483A1B">
        <w:rPr>
          <w:rtl/>
        </w:rPr>
        <w:t>،</w:t>
      </w:r>
      <w:r w:rsidRPr="00483A1B">
        <w:rPr>
          <w:rtl/>
        </w:rPr>
        <w:t xml:space="preserve"> وقطعة منه في الحديث 3 من</w:t>
      </w:r>
      <w:r w:rsidR="00A04D0B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رئاب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مسمع أبي سي</w:t>
      </w:r>
      <w:r w:rsidR="00A04D0B">
        <w:rPr>
          <w:rFonts w:hint="cs"/>
          <w:rtl/>
        </w:rPr>
        <w:t>ّ</w:t>
      </w:r>
      <w:r>
        <w:rPr>
          <w:rtl/>
        </w:rPr>
        <w:t>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أبا سي</w:t>
      </w:r>
      <w:r w:rsidR="00A04D0B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A04D0B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حال </w:t>
      </w:r>
      <w:r w:rsidR="00430F6C">
        <w:rPr>
          <w:rtl/>
        </w:rPr>
        <w:t xml:space="preserve">الـمُحرم </w:t>
      </w:r>
      <w:r>
        <w:rPr>
          <w:rtl/>
        </w:rPr>
        <w:t>ضيقة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قبّل امرأته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على غير شهوة وهو محرم فعليه دم شاة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قبل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امرأته على شهوة فأمنى فعليه جزور ويستغفر الله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مس امرأته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 وهو محرم على شهوة فعليه دم شاة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ومن نظر إلى امرأته نظر شهوة فأمنى فعليه جزور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مس</w:t>
      </w:r>
      <w:r w:rsidR="00A04D0B">
        <w:rPr>
          <w:rFonts w:hint="cs"/>
          <w:rtl/>
        </w:rPr>
        <w:t>ّ</w:t>
      </w:r>
      <w:r>
        <w:rPr>
          <w:rtl/>
        </w:rPr>
        <w:t xml:space="preserve"> امرأته أو لازمها من غير شهوة فلا شيء عليه.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(5)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AA2357">
        <w:rPr>
          <w:rStyle w:val="libFootnotenumChar"/>
          <w:rtl/>
        </w:rPr>
        <w:t>(6)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الكف</w:t>
      </w:r>
      <w:r w:rsidR="00A04D0B">
        <w:rPr>
          <w:rFonts w:hint="cs"/>
          <w:rtl/>
        </w:rPr>
        <w:t>ّ</w:t>
      </w:r>
      <w:r>
        <w:rPr>
          <w:rtl/>
        </w:rPr>
        <w:t xml:space="preserve">ارات </w:t>
      </w:r>
      <w:r w:rsidR="003E6231">
        <w:rPr>
          <w:rtl/>
        </w:rPr>
        <w:t xml:space="preserve">انّ </w:t>
      </w:r>
      <w:r>
        <w:rPr>
          <w:rtl/>
        </w:rPr>
        <w:t xml:space="preserve">شاء الله تعالى </w:t>
      </w:r>
      <w:r w:rsidRPr="00AA2357">
        <w:rPr>
          <w:rStyle w:val="libFootnotenumChar"/>
          <w:rtl/>
        </w:rPr>
        <w:t>(7)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66" w:name="_Toc282958743"/>
      <w:bookmarkStart w:id="1267" w:name="_Toc303065824"/>
      <w:bookmarkStart w:id="1268" w:name="_Toc376194777"/>
      <w:bookmarkStart w:id="1269" w:name="_Toc271315185"/>
      <w:r>
        <w:rPr>
          <w:rtl/>
        </w:rPr>
        <w:t xml:space="preserve">13 - باب جواز نظر </w:t>
      </w:r>
      <w:r w:rsidR="00430F6C">
        <w:rPr>
          <w:rtl/>
        </w:rPr>
        <w:t xml:space="preserve">الـمُحرم </w:t>
      </w:r>
      <w:r>
        <w:rPr>
          <w:rtl/>
        </w:rPr>
        <w:t xml:space="preserve">إلى امرأته بغير شهوة </w:t>
      </w:r>
      <w:r w:rsidR="00B3579B">
        <w:rPr>
          <w:rtl/>
        </w:rPr>
        <w:t xml:space="preserve">وان </w:t>
      </w:r>
      <w:r>
        <w:rPr>
          <w:rtl/>
        </w:rPr>
        <w:t>كانت</w:t>
      </w:r>
      <w:bookmarkEnd w:id="1266"/>
      <w:bookmarkEnd w:id="1267"/>
      <w:r>
        <w:rPr>
          <w:rtl/>
        </w:rPr>
        <w:t xml:space="preserve"> </w:t>
      </w:r>
      <w:bookmarkStart w:id="1270" w:name="_Toc282958744"/>
      <w:bookmarkStart w:id="1271" w:name="_Toc303065825"/>
      <w:r>
        <w:rPr>
          <w:rtl/>
        </w:rPr>
        <w:t>محرمة وضمها وانزالها من المحمل</w:t>
      </w:r>
      <w:bookmarkEnd w:id="1268"/>
      <w:bookmarkEnd w:id="1269"/>
      <w:bookmarkEnd w:id="1270"/>
      <w:bookmarkEnd w:id="127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[ 16704 ]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الحلبي</w:t>
      </w:r>
      <w:r w:rsidR="00A04D0B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07D48" w:rsidRDefault="00A04D0B" w:rsidP="00307D48">
      <w:pPr>
        <w:pStyle w:val="libFootnote0"/>
        <w:rPr>
          <w:rtl/>
        </w:rPr>
      </w:pPr>
      <w:r w:rsidRPr="00307D48">
        <w:rPr>
          <w:rFonts w:hint="cs"/>
          <w:rtl/>
        </w:rPr>
        <w:t xml:space="preserve">= </w:t>
      </w:r>
      <w:r w:rsidR="00AA2357" w:rsidRPr="00307D48">
        <w:rPr>
          <w:rtl/>
        </w:rPr>
        <w:t xml:space="preserve">الباب 18 من أبواب كفارات الاستمتاع. </w:t>
      </w:r>
    </w:p>
    <w:p w:rsidR="00AA2357" w:rsidRPr="00307D48" w:rsidRDefault="00AA2357" w:rsidP="00307D48">
      <w:pPr>
        <w:pStyle w:val="libFootnote0"/>
        <w:rPr>
          <w:rtl/>
        </w:rPr>
      </w:pPr>
      <w:r w:rsidRPr="00307D48">
        <w:rPr>
          <w:rtl/>
        </w:rPr>
        <w:t>(1) في المصدر</w:t>
      </w:r>
      <w:r w:rsidR="00425FAF" w:rsidRPr="00307D48">
        <w:rPr>
          <w:rtl/>
        </w:rPr>
        <w:t>:</w:t>
      </w:r>
      <w:r w:rsidRPr="00307D48">
        <w:rPr>
          <w:rtl/>
        </w:rPr>
        <w:t xml:space="preserve"> فمن قب</w:t>
      </w:r>
      <w:r w:rsidR="00307D48" w:rsidRPr="00307D48">
        <w:rPr>
          <w:rFonts w:hint="cs"/>
          <w:rtl/>
        </w:rPr>
        <w:t>ّ</w:t>
      </w:r>
      <w:r w:rsidRPr="00307D48">
        <w:rPr>
          <w:rtl/>
        </w:rPr>
        <w:t>ل</w:t>
      </w:r>
      <w:r w:rsidR="00307D48" w:rsidRPr="00307D48">
        <w:rPr>
          <w:rFonts w:hint="cs"/>
          <w:rtl/>
        </w:rPr>
        <w:t>َ</w:t>
      </w:r>
      <w:r w:rsidRPr="00307D48">
        <w:rPr>
          <w:rtl/>
        </w:rPr>
        <w:t xml:space="preserve"> امرأته. </w:t>
      </w:r>
    </w:p>
    <w:p w:rsidR="00AA2357" w:rsidRPr="00307D48" w:rsidRDefault="00AA2357" w:rsidP="00307D48">
      <w:pPr>
        <w:pStyle w:val="libFootnote0"/>
        <w:rPr>
          <w:rtl/>
        </w:rPr>
      </w:pPr>
      <w:r w:rsidRPr="00307D48">
        <w:rPr>
          <w:rtl/>
        </w:rPr>
        <w:t>(2) في المصدر</w:t>
      </w:r>
      <w:r w:rsidR="00425FAF" w:rsidRPr="00307D48">
        <w:rPr>
          <w:rtl/>
        </w:rPr>
        <w:t>:</w:t>
      </w:r>
      <w:r w:rsidRPr="00307D48">
        <w:rPr>
          <w:rtl/>
        </w:rPr>
        <w:t xml:space="preserve"> ومن قب</w:t>
      </w:r>
      <w:r w:rsidR="00307D48" w:rsidRPr="00307D48">
        <w:rPr>
          <w:rFonts w:hint="cs"/>
          <w:rtl/>
        </w:rPr>
        <w:t>ّ</w:t>
      </w:r>
      <w:r w:rsidRPr="00307D48">
        <w:rPr>
          <w:rtl/>
        </w:rPr>
        <w:t>ل</w:t>
      </w:r>
      <w:r w:rsidR="00307D48" w:rsidRPr="00307D48">
        <w:rPr>
          <w:rFonts w:hint="cs"/>
          <w:rtl/>
        </w:rPr>
        <w:t>َ</w:t>
      </w:r>
      <w:r w:rsidRPr="00307D48">
        <w:rPr>
          <w:rtl/>
        </w:rPr>
        <w:t xml:space="preserve">. </w:t>
      </w:r>
    </w:p>
    <w:p w:rsidR="00AA2357" w:rsidRPr="00307D48" w:rsidRDefault="00AA2357" w:rsidP="00307D48">
      <w:pPr>
        <w:pStyle w:val="libFootnote0"/>
        <w:rPr>
          <w:rtl/>
        </w:rPr>
      </w:pPr>
      <w:r w:rsidRPr="00307D48">
        <w:rPr>
          <w:rtl/>
        </w:rPr>
        <w:t>(3) في المصدر</w:t>
      </w:r>
      <w:r w:rsidR="00425FAF" w:rsidRPr="00307D48">
        <w:rPr>
          <w:rtl/>
        </w:rPr>
        <w:t>:</w:t>
      </w:r>
      <w:r w:rsidRPr="00307D48">
        <w:rPr>
          <w:rtl/>
        </w:rPr>
        <w:t xml:space="preserve"> ويستغفر رب</w:t>
      </w:r>
      <w:r w:rsidR="00307D48" w:rsidRPr="00307D48">
        <w:rPr>
          <w:rFonts w:hint="cs"/>
          <w:rtl/>
        </w:rPr>
        <w:t>ّ</w:t>
      </w:r>
      <w:r w:rsidRPr="00307D48">
        <w:rPr>
          <w:rtl/>
        </w:rPr>
        <w:t xml:space="preserve">ه. </w:t>
      </w:r>
    </w:p>
    <w:p w:rsidR="00AA2357" w:rsidRPr="00307D48" w:rsidRDefault="00AA2357" w:rsidP="00307D48">
      <w:pPr>
        <w:pStyle w:val="libFootnote0"/>
        <w:rPr>
          <w:rtl/>
        </w:rPr>
      </w:pPr>
      <w:r w:rsidRPr="00307D48">
        <w:rPr>
          <w:rtl/>
        </w:rPr>
        <w:t>(4) في المصدر زيادة</w:t>
      </w:r>
      <w:r w:rsidR="00425FAF" w:rsidRPr="00307D48">
        <w:rPr>
          <w:rtl/>
        </w:rPr>
        <w:t>:</w:t>
      </w:r>
      <w:r w:rsidRPr="00307D48">
        <w:rPr>
          <w:rtl/>
        </w:rPr>
        <w:t xml:space="preserve"> بيده. </w:t>
      </w:r>
    </w:p>
    <w:p w:rsidR="00AA2357" w:rsidRPr="00307D48" w:rsidRDefault="00AA2357" w:rsidP="00307D48">
      <w:pPr>
        <w:pStyle w:val="libFootnote0"/>
        <w:rPr>
          <w:rtl/>
        </w:rPr>
      </w:pPr>
      <w:r w:rsidRPr="00307D48">
        <w:rPr>
          <w:rtl/>
        </w:rPr>
        <w:t>(5) التهذيب 5</w:t>
      </w:r>
      <w:r w:rsidR="00425FAF" w:rsidRPr="00307D48">
        <w:rPr>
          <w:rtl/>
        </w:rPr>
        <w:t>:</w:t>
      </w:r>
      <w:r w:rsidRPr="00307D48">
        <w:rPr>
          <w:rtl/>
        </w:rPr>
        <w:t xml:space="preserve"> 326 </w:t>
      </w:r>
      <w:r w:rsidR="0032076F" w:rsidRPr="00307D48">
        <w:rPr>
          <w:rtl/>
        </w:rPr>
        <w:t>/</w:t>
      </w:r>
      <w:r w:rsidRPr="00307D48">
        <w:rPr>
          <w:rtl/>
        </w:rPr>
        <w:t xml:space="preserve"> 1121</w:t>
      </w:r>
      <w:r w:rsidR="00425FAF" w:rsidRPr="00307D48">
        <w:rPr>
          <w:rtl/>
        </w:rPr>
        <w:t>،</w:t>
      </w:r>
      <w:r w:rsidRPr="00307D48">
        <w:rPr>
          <w:rtl/>
        </w:rPr>
        <w:t xml:space="preserve"> والاستبصار 2</w:t>
      </w:r>
      <w:r w:rsidR="00425FAF" w:rsidRPr="00307D48">
        <w:rPr>
          <w:rtl/>
        </w:rPr>
        <w:t>:</w:t>
      </w:r>
      <w:r w:rsidRPr="00307D48">
        <w:rPr>
          <w:rtl/>
        </w:rPr>
        <w:t xml:space="preserve"> 191 </w:t>
      </w:r>
      <w:r w:rsidR="0032076F" w:rsidRPr="00307D48">
        <w:rPr>
          <w:rtl/>
        </w:rPr>
        <w:t>/</w:t>
      </w:r>
      <w:r w:rsidRPr="00307D48">
        <w:rPr>
          <w:rtl/>
        </w:rPr>
        <w:t xml:space="preserve"> 641. </w:t>
      </w:r>
    </w:p>
    <w:p w:rsidR="00AA2357" w:rsidRPr="00307D48" w:rsidRDefault="00AA2357" w:rsidP="00307D48">
      <w:pPr>
        <w:pStyle w:val="libFootnote0"/>
        <w:rPr>
          <w:rtl/>
        </w:rPr>
      </w:pPr>
      <w:r w:rsidRPr="00307D48">
        <w:rPr>
          <w:rtl/>
        </w:rPr>
        <w:t xml:space="preserve">(6) يأتي ما </w:t>
      </w:r>
      <w:r w:rsidR="00B67D03" w:rsidRPr="00307D48">
        <w:rPr>
          <w:rtl/>
        </w:rPr>
        <w:t xml:space="preserve">يدلّ </w:t>
      </w:r>
      <w:r w:rsidRPr="00307D48">
        <w:rPr>
          <w:rtl/>
        </w:rPr>
        <w:t>على بعض المقصود في الحديث 2 من الباب 13 وفي الباب 32 من هذه الأبواب.</w:t>
      </w:r>
    </w:p>
    <w:p w:rsidR="00AA2357" w:rsidRPr="00307D48" w:rsidRDefault="00AA2357" w:rsidP="00307D48">
      <w:pPr>
        <w:pStyle w:val="libFootnote0"/>
        <w:rPr>
          <w:rtl/>
        </w:rPr>
      </w:pPr>
      <w:r w:rsidRPr="00307D48">
        <w:rPr>
          <w:rtl/>
        </w:rPr>
        <w:t>(7) يأتي في أكثر أبواب كفارات الاستمتاع</w:t>
      </w:r>
      <w:r w:rsidR="00425FAF" w:rsidRPr="00307D48">
        <w:rPr>
          <w:rtl/>
        </w:rPr>
        <w:t>،</w:t>
      </w:r>
      <w:r w:rsidRPr="00307D48">
        <w:rPr>
          <w:rtl/>
        </w:rPr>
        <w:t xml:space="preserve"> وفي البابين 13 و 14 من أبواب الحلق والتقصير</w:t>
      </w:r>
      <w:r w:rsidR="00425FAF" w:rsidRPr="00307D48">
        <w:rPr>
          <w:rtl/>
        </w:rPr>
        <w:t>،</w:t>
      </w:r>
      <w:r w:rsidRPr="00307D48">
        <w:rPr>
          <w:rtl/>
        </w:rPr>
        <w:t xml:space="preserve"> وفي الأحاديث 2 و 3 و 11 من الباب 1 من أبواب زيارة البيت.</w:t>
      </w:r>
    </w:p>
    <w:p w:rsidR="00AA2357" w:rsidRPr="00307D48" w:rsidRDefault="00AA2357" w:rsidP="00307D48">
      <w:pPr>
        <w:pStyle w:val="libFootnoteCenterBold"/>
        <w:rPr>
          <w:rtl/>
        </w:rPr>
      </w:pPr>
      <w:r w:rsidRPr="00307D48">
        <w:rPr>
          <w:rtl/>
        </w:rPr>
        <w:t xml:space="preserve">الباب 13 </w:t>
      </w:r>
    </w:p>
    <w:p w:rsidR="00AA2357" w:rsidRPr="00307D48" w:rsidRDefault="00AA2357" w:rsidP="00307D48">
      <w:pPr>
        <w:pStyle w:val="libFootnoteCenterBold"/>
        <w:rPr>
          <w:rtl/>
        </w:rPr>
      </w:pPr>
      <w:r w:rsidRPr="00307D48">
        <w:rPr>
          <w:rtl/>
        </w:rPr>
        <w:t>فيه حديثا</w:t>
      </w:r>
      <w:r w:rsidR="00307D48">
        <w:rPr>
          <w:rFonts w:hint="cs"/>
          <w:rtl/>
        </w:rPr>
        <w:t>ً</w:t>
      </w:r>
    </w:p>
    <w:p w:rsidR="00AA2357" w:rsidRPr="00307D48" w:rsidRDefault="00AA2357" w:rsidP="00307D48">
      <w:pPr>
        <w:pStyle w:val="libFootnote0"/>
        <w:rPr>
          <w:rtl/>
        </w:rPr>
      </w:pPr>
      <w:r w:rsidRPr="00307D48">
        <w:rPr>
          <w:rtl/>
        </w:rPr>
        <w:t>1 - الفقيه 2</w:t>
      </w:r>
      <w:r w:rsidR="00425FAF" w:rsidRPr="00307D48">
        <w:rPr>
          <w:rtl/>
        </w:rPr>
        <w:t>:</w:t>
      </w:r>
      <w:r w:rsidRPr="00307D48">
        <w:rPr>
          <w:rtl/>
        </w:rPr>
        <w:t xml:space="preserve"> 231 </w:t>
      </w:r>
      <w:r w:rsidR="0032076F" w:rsidRPr="00307D48">
        <w:rPr>
          <w:rtl/>
        </w:rPr>
        <w:t>/</w:t>
      </w:r>
      <w:r w:rsidRPr="00307D48">
        <w:rPr>
          <w:rtl/>
        </w:rPr>
        <w:t xml:space="preserve"> 1102.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ينظر إلى امرأته وهي محرمة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[ 16705 ]</w:t>
      </w:r>
      <w:r>
        <w:rPr>
          <w:rtl/>
        </w:rPr>
        <w:t xml:space="preserve"> 2 - وبإسناده عن سعيد الأعرج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ينزل المرأة من المحمل فيضم</w:t>
      </w:r>
      <w:r w:rsidR="00521497">
        <w:rPr>
          <w:rFonts w:hint="cs"/>
          <w:rtl/>
        </w:rPr>
        <w:t>ّ</w:t>
      </w:r>
      <w:r>
        <w:rPr>
          <w:rtl/>
        </w:rPr>
        <w:t>ها إليه وهو 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DB788A">
        <w:rPr>
          <w:rtl/>
        </w:rPr>
        <w:t xml:space="preserve">إلّا </w:t>
      </w:r>
      <w:r w:rsidR="00521497">
        <w:rPr>
          <w:rFonts w:hint="cs"/>
          <w:rtl/>
        </w:rPr>
        <w:t>أ</w:t>
      </w:r>
      <w:r w:rsidR="0052149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يتعم</w:t>
      </w:r>
      <w:r w:rsidR="00521497">
        <w:rPr>
          <w:rFonts w:hint="cs"/>
          <w:rtl/>
        </w:rPr>
        <w:t>ّ</w:t>
      </w:r>
      <w:r>
        <w:rPr>
          <w:rtl/>
        </w:rPr>
        <w:t>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أحق </w:t>
      </w:r>
      <w:r w:rsidR="00521497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ينزلها من غيره.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72" w:name="_Toc282958745"/>
      <w:bookmarkStart w:id="1273" w:name="_Toc303065826"/>
      <w:bookmarkStart w:id="1274" w:name="_Toc376194778"/>
      <w:bookmarkStart w:id="1275" w:name="_Toc271315186"/>
      <w:r>
        <w:rPr>
          <w:rtl/>
        </w:rPr>
        <w:t xml:space="preserve">14 - باب </w:t>
      </w:r>
      <w:r w:rsidR="00521497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 xml:space="preserve">يحرم على </w:t>
      </w:r>
      <w:r w:rsidR="00430F6C">
        <w:rPr>
          <w:rtl/>
        </w:rPr>
        <w:t xml:space="preserve">الـمُحرم </w:t>
      </w:r>
      <w:r w:rsidR="003E6231">
        <w:rPr>
          <w:rtl/>
        </w:rPr>
        <w:t xml:space="preserve">انّ </w:t>
      </w:r>
      <w:r>
        <w:rPr>
          <w:rtl/>
        </w:rPr>
        <w:t>يتزوج أو يشهد عليه أو</w:t>
      </w:r>
      <w:bookmarkEnd w:id="1272"/>
      <w:bookmarkEnd w:id="1273"/>
      <w:r>
        <w:rPr>
          <w:rtl/>
        </w:rPr>
        <w:t xml:space="preserve"> </w:t>
      </w:r>
      <w:bookmarkStart w:id="1276" w:name="_Toc282958746"/>
      <w:bookmarkStart w:id="1277" w:name="_Toc303065827"/>
      <w:r>
        <w:rPr>
          <w:rtl/>
        </w:rPr>
        <w:t>يخطب امرأة أو يزوج محرما</w:t>
      </w:r>
      <w:r w:rsidR="00521497">
        <w:rPr>
          <w:rFonts w:hint="cs"/>
          <w:rtl/>
        </w:rPr>
        <w:t>ً</w:t>
      </w:r>
      <w:r>
        <w:rPr>
          <w:rtl/>
        </w:rPr>
        <w:t xml:space="preserve"> أو محلا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521497">
        <w:rPr>
          <w:rFonts w:hint="cs"/>
          <w:rtl/>
        </w:rPr>
        <w:t>إ</w:t>
      </w:r>
      <w:r w:rsidR="0052149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فعل </w:t>
      </w:r>
      <w:bookmarkEnd w:id="1276"/>
      <w:bookmarkEnd w:id="1277"/>
      <w:r w:rsidR="00A93251">
        <w:rPr>
          <w:rtl/>
        </w:rPr>
        <w:t xml:space="preserve">كان </w:t>
      </w:r>
      <w:bookmarkStart w:id="1278" w:name="_Toc282958747"/>
      <w:bookmarkStart w:id="1279" w:name="_Toc303065828"/>
      <w:r>
        <w:rPr>
          <w:rtl/>
        </w:rPr>
        <w:t>التزويج باطلا</w:t>
      </w:r>
      <w:r w:rsidR="00521497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يحل للم</w:t>
      </w:r>
      <w:r w:rsidR="00521497">
        <w:rPr>
          <w:rFonts w:hint="cs"/>
          <w:rtl/>
        </w:rPr>
        <w:t>ُ</w:t>
      </w:r>
      <w:r>
        <w:rPr>
          <w:rtl/>
        </w:rPr>
        <w:t xml:space="preserve">حل </w:t>
      </w:r>
      <w:r w:rsidR="00521497">
        <w:rPr>
          <w:rFonts w:hint="cs"/>
          <w:rtl/>
        </w:rPr>
        <w:t>أ</w:t>
      </w:r>
      <w:r w:rsidR="0052149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يزوج محرما</w:t>
      </w:r>
      <w:bookmarkEnd w:id="1274"/>
      <w:bookmarkEnd w:id="1278"/>
      <w:bookmarkEnd w:id="1279"/>
      <w:r w:rsidR="00521497">
        <w:rPr>
          <w:rFonts w:hint="cs"/>
          <w:rtl/>
        </w:rPr>
        <w:t>ً</w:t>
      </w:r>
      <w:bookmarkEnd w:id="1275"/>
    </w:p>
    <w:p w:rsidR="00AA2357" w:rsidRDefault="00AA2357" w:rsidP="002000B8">
      <w:pPr>
        <w:pStyle w:val="libNormal"/>
        <w:rPr>
          <w:rtl/>
        </w:rPr>
      </w:pPr>
      <w:r w:rsidRPr="007D789E">
        <w:rPr>
          <w:rStyle w:val="libNormalChar"/>
          <w:rtl/>
        </w:rPr>
        <w:t>[ 16706 ]</w:t>
      </w:r>
      <w:r>
        <w:rPr>
          <w:rtl/>
        </w:rPr>
        <w:t xml:space="preserve"> 1 - </w:t>
      </w:r>
      <w:r w:rsidR="002000B8">
        <w:rPr>
          <w:rFonts w:hint="cs"/>
          <w:rtl/>
        </w:rPr>
        <w:t>م</w:t>
      </w:r>
      <w:r>
        <w:rPr>
          <w:rtl/>
        </w:rPr>
        <w:t>حم</w:t>
      </w:r>
      <w:r w:rsidR="002000B8">
        <w:rPr>
          <w:rFonts w:hint="cs"/>
          <w:rtl/>
        </w:rPr>
        <w:t>ّ</w:t>
      </w:r>
      <w:r>
        <w:rPr>
          <w:rtl/>
        </w:rPr>
        <w:t>د 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والنضر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3C490A">
        <w:rPr>
          <w:rtl/>
        </w:rPr>
        <w:t xml:space="preserve">سنان </w:t>
      </w:r>
      <w:r>
        <w:rPr>
          <w:rtl/>
        </w:rPr>
        <w:t xml:space="preserve">- يعني عبدالله - وعن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المغيرة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للمحرم </w:t>
      </w:r>
      <w:r w:rsidR="002000B8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يتزو</w:t>
      </w:r>
      <w:r w:rsidR="002000B8">
        <w:rPr>
          <w:rFonts w:hint="cs"/>
          <w:rtl/>
        </w:rPr>
        <w:t>ّ</w:t>
      </w:r>
      <w:r>
        <w:rPr>
          <w:rtl/>
        </w:rPr>
        <w:t>ج ولا يزو</w:t>
      </w:r>
      <w:r w:rsidR="002000B8">
        <w:rPr>
          <w:rFonts w:hint="cs"/>
          <w:rtl/>
        </w:rPr>
        <w:t>ّ</w:t>
      </w:r>
      <w:r>
        <w:rPr>
          <w:rtl/>
        </w:rPr>
        <w:t>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تزو</w:t>
      </w:r>
      <w:r w:rsidR="002000B8">
        <w:rPr>
          <w:rFonts w:hint="cs"/>
          <w:rtl/>
        </w:rPr>
        <w:t>ّ</w:t>
      </w:r>
      <w:r>
        <w:rPr>
          <w:rtl/>
        </w:rPr>
        <w:t xml:space="preserve">ج </w:t>
      </w:r>
      <w:r w:rsidRPr="00AA2357">
        <w:rPr>
          <w:rStyle w:val="libFootnotenumChar"/>
          <w:rtl/>
        </w:rPr>
        <w:t>(</w:t>
      </w:r>
      <w:r w:rsidR="002000B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أو زو</w:t>
      </w:r>
      <w:r w:rsidR="002000B8">
        <w:rPr>
          <w:rFonts w:hint="cs"/>
          <w:rtl/>
        </w:rPr>
        <w:t>ّ</w:t>
      </w:r>
      <w:r>
        <w:rPr>
          <w:rtl/>
        </w:rPr>
        <w:t>ج محل</w:t>
      </w:r>
      <w:r w:rsidR="002000B8">
        <w:rPr>
          <w:rFonts w:hint="cs"/>
          <w:rtl/>
        </w:rPr>
        <w:t>ّ</w:t>
      </w:r>
      <w:r>
        <w:rPr>
          <w:rtl/>
        </w:rPr>
        <w:t>ا</w:t>
      </w:r>
      <w:r w:rsidR="002000B8">
        <w:rPr>
          <w:rFonts w:hint="cs"/>
          <w:rtl/>
        </w:rPr>
        <w:t>ً</w:t>
      </w:r>
      <w:r>
        <w:rPr>
          <w:rtl/>
        </w:rPr>
        <w:t xml:space="preserve"> فتزويجه باطل.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[ 16707 ]</w:t>
      </w:r>
      <w:r>
        <w:rPr>
          <w:rtl/>
        </w:rPr>
        <w:t xml:space="preserve"> 2 - 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عبدالله بن </w:t>
      </w:r>
      <w:r w:rsidR="003C490A">
        <w:rPr>
          <w:rtl/>
        </w:rPr>
        <w:t xml:space="preserve">سنان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يزوج محل</w:t>
      </w:r>
      <w:r w:rsidR="002000B8">
        <w:rPr>
          <w:rFonts w:hint="cs"/>
          <w:rtl/>
        </w:rPr>
        <w:t>ّ</w:t>
      </w:r>
      <w:r>
        <w:rPr>
          <w:rtl/>
        </w:rPr>
        <w:t>ا</w:t>
      </w:r>
      <w:r w:rsidR="002000B8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BB6B6F" w:rsidRDefault="00AA2357" w:rsidP="00BB6B6F">
      <w:pPr>
        <w:pStyle w:val="libFootnote0"/>
        <w:rPr>
          <w:rtl/>
        </w:rPr>
      </w:pPr>
      <w:r w:rsidRPr="00BB6B6F">
        <w:rPr>
          <w:rtl/>
        </w:rPr>
        <w:t>2 - الفقيه 2</w:t>
      </w:r>
      <w:r w:rsidR="00425FAF" w:rsidRPr="00BB6B6F">
        <w:rPr>
          <w:rtl/>
        </w:rPr>
        <w:t>:</w:t>
      </w:r>
      <w:r w:rsidRPr="00BB6B6F">
        <w:rPr>
          <w:rtl/>
        </w:rPr>
        <w:t xml:space="preserve"> 231 </w:t>
      </w:r>
      <w:r w:rsidR="0032076F" w:rsidRPr="00BB6B6F">
        <w:rPr>
          <w:rtl/>
        </w:rPr>
        <w:t>/</w:t>
      </w:r>
      <w:r w:rsidRPr="00BB6B6F">
        <w:rPr>
          <w:rtl/>
        </w:rPr>
        <w:t xml:space="preserve"> 1101.</w:t>
      </w:r>
    </w:p>
    <w:p w:rsidR="00AA2357" w:rsidRPr="00BB6B6F" w:rsidRDefault="00AA2357" w:rsidP="00BB6B6F">
      <w:pPr>
        <w:pStyle w:val="libFootnote0"/>
        <w:rPr>
          <w:rtl/>
        </w:rPr>
      </w:pPr>
      <w:r w:rsidRPr="00BB6B6F">
        <w:rPr>
          <w:rtl/>
        </w:rPr>
        <w:t>(1) تقدم في الحديث 3 من الباب 12 من هذه الأبواب.</w:t>
      </w:r>
    </w:p>
    <w:p w:rsidR="00AA2357" w:rsidRPr="00BB6B6F" w:rsidRDefault="00AA2357" w:rsidP="00BB6B6F">
      <w:pPr>
        <w:pStyle w:val="libFootnoteCenterBold"/>
        <w:rPr>
          <w:rtl/>
        </w:rPr>
      </w:pPr>
      <w:r w:rsidRPr="00BB6B6F">
        <w:rPr>
          <w:rtl/>
        </w:rPr>
        <w:t xml:space="preserve">الباب 14 </w:t>
      </w:r>
    </w:p>
    <w:p w:rsidR="00AA2357" w:rsidRPr="00BB6B6F" w:rsidRDefault="00AA2357" w:rsidP="00BB6B6F">
      <w:pPr>
        <w:pStyle w:val="libFootnoteCenterBold"/>
        <w:rPr>
          <w:rtl/>
        </w:rPr>
      </w:pPr>
      <w:r w:rsidRPr="00BB6B6F">
        <w:rPr>
          <w:rtl/>
        </w:rPr>
        <w:t>فيه 10 أحاديث</w:t>
      </w:r>
    </w:p>
    <w:p w:rsidR="00AA2357" w:rsidRPr="00BB6B6F" w:rsidRDefault="00AA2357" w:rsidP="00BB6B6F">
      <w:pPr>
        <w:pStyle w:val="libFootnote0"/>
        <w:rPr>
          <w:rtl/>
        </w:rPr>
      </w:pPr>
      <w:r w:rsidRPr="00BB6B6F">
        <w:rPr>
          <w:rtl/>
        </w:rPr>
        <w:t>1 - التهذيب 5</w:t>
      </w:r>
      <w:r w:rsidR="00425FAF" w:rsidRPr="00BB6B6F">
        <w:rPr>
          <w:rtl/>
        </w:rPr>
        <w:t>:</w:t>
      </w:r>
      <w:r w:rsidRPr="00BB6B6F">
        <w:rPr>
          <w:rtl/>
        </w:rPr>
        <w:t xml:space="preserve"> 328 </w:t>
      </w:r>
      <w:r w:rsidR="0032076F" w:rsidRPr="00BB6B6F">
        <w:rPr>
          <w:rtl/>
        </w:rPr>
        <w:t>/</w:t>
      </w:r>
      <w:r w:rsidRPr="00BB6B6F">
        <w:rPr>
          <w:rtl/>
        </w:rPr>
        <w:t xml:space="preserve"> 1128</w:t>
      </w:r>
      <w:r w:rsidR="00425FAF" w:rsidRPr="00BB6B6F">
        <w:rPr>
          <w:rtl/>
        </w:rPr>
        <w:t>،</w:t>
      </w:r>
      <w:r w:rsidRPr="00BB6B6F">
        <w:rPr>
          <w:rtl/>
        </w:rPr>
        <w:t xml:space="preserve"> والاستبصار 2</w:t>
      </w:r>
      <w:r w:rsidR="00425FAF" w:rsidRPr="00BB6B6F">
        <w:rPr>
          <w:rtl/>
        </w:rPr>
        <w:t>:</w:t>
      </w:r>
      <w:r w:rsidRPr="00BB6B6F">
        <w:rPr>
          <w:rtl/>
        </w:rPr>
        <w:t xml:space="preserve"> 193 </w:t>
      </w:r>
      <w:r w:rsidR="0032076F" w:rsidRPr="00BB6B6F">
        <w:rPr>
          <w:rtl/>
        </w:rPr>
        <w:t>/</w:t>
      </w:r>
      <w:r w:rsidRPr="00BB6B6F">
        <w:rPr>
          <w:rtl/>
        </w:rPr>
        <w:t xml:space="preserve"> 647. </w:t>
      </w:r>
    </w:p>
    <w:p w:rsidR="00AA2357" w:rsidRPr="00BB6B6F" w:rsidRDefault="00AA2357" w:rsidP="00BB6B6F">
      <w:pPr>
        <w:pStyle w:val="libFootnote0"/>
        <w:rPr>
          <w:rtl/>
        </w:rPr>
      </w:pPr>
      <w:r w:rsidRPr="00BB6B6F">
        <w:rPr>
          <w:rtl/>
        </w:rPr>
        <w:t>(</w:t>
      </w:r>
      <w:r w:rsidR="002000B8" w:rsidRPr="00BB6B6F">
        <w:rPr>
          <w:rFonts w:hint="cs"/>
          <w:rtl/>
        </w:rPr>
        <w:t>2</w:t>
      </w:r>
      <w:r w:rsidRPr="00BB6B6F">
        <w:rPr>
          <w:rtl/>
        </w:rPr>
        <w:t>) في المصدر</w:t>
      </w:r>
      <w:r w:rsidR="00425FAF" w:rsidRPr="00BB6B6F">
        <w:rPr>
          <w:rtl/>
        </w:rPr>
        <w:t>:</w:t>
      </w:r>
      <w:r w:rsidRPr="00BB6B6F">
        <w:rPr>
          <w:rtl/>
        </w:rPr>
        <w:t xml:space="preserve"> </w:t>
      </w:r>
      <w:r w:rsidR="005E03F9" w:rsidRPr="00BB6B6F">
        <w:rPr>
          <w:rtl/>
        </w:rPr>
        <w:t>ف</w:t>
      </w:r>
      <w:r w:rsidR="002000B8" w:rsidRPr="00BB6B6F">
        <w:rPr>
          <w:rFonts w:hint="cs"/>
          <w:rtl/>
        </w:rPr>
        <w:t>إ</w:t>
      </w:r>
      <w:r w:rsidR="00BB6B6F">
        <w:rPr>
          <w:rtl/>
        </w:rPr>
        <w:t>ن</w:t>
      </w:r>
      <w:r w:rsidR="003E6231" w:rsidRPr="00BB6B6F">
        <w:rPr>
          <w:rtl/>
        </w:rPr>
        <w:t xml:space="preserve"> </w:t>
      </w:r>
      <w:r w:rsidRPr="00BB6B6F">
        <w:rPr>
          <w:rtl/>
        </w:rPr>
        <w:t>تزو</w:t>
      </w:r>
      <w:r w:rsidR="002000B8" w:rsidRPr="00BB6B6F">
        <w:rPr>
          <w:rFonts w:hint="cs"/>
          <w:rtl/>
        </w:rPr>
        <w:t>ّ</w:t>
      </w:r>
      <w:r w:rsidRPr="00BB6B6F">
        <w:rPr>
          <w:rtl/>
        </w:rPr>
        <w:t xml:space="preserve">ج. </w:t>
      </w:r>
    </w:p>
    <w:p w:rsidR="00AA2357" w:rsidRPr="00BB6B6F" w:rsidRDefault="00AA2357" w:rsidP="00BB6B6F">
      <w:pPr>
        <w:pStyle w:val="libFootnote0"/>
        <w:rPr>
          <w:rtl/>
        </w:rPr>
      </w:pPr>
      <w:r w:rsidRPr="00BB6B6F">
        <w:rPr>
          <w:rtl/>
        </w:rPr>
        <w:t>2 - الفقيه 2</w:t>
      </w:r>
      <w:r w:rsidR="00425FAF" w:rsidRPr="00BB6B6F">
        <w:rPr>
          <w:rtl/>
        </w:rPr>
        <w:t>:</w:t>
      </w:r>
      <w:r w:rsidRPr="00BB6B6F">
        <w:rPr>
          <w:rtl/>
        </w:rPr>
        <w:t xml:space="preserve"> 230 </w:t>
      </w:r>
      <w:r w:rsidR="0032076F" w:rsidRPr="00BB6B6F">
        <w:rPr>
          <w:rtl/>
        </w:rPr>
        <w:t>/</w:t>
      </w:r>
      <w:r w:rsidRPr="00BB6B6F">
        <w:rPr>
          <w:rtl/>
        </w:rPr>
        <w:t xml:space="preserve"> 1096.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رجلا</w:t>
      </w:r>
      <w:r w:rsidR="00BB6B6F">
        <w:rPr>
          <w:rFonts w:hint="cs"/>
          <w:rtl/>
        </w:rPr>
        <w:t>ً</w:t>
      </w:r>
      <w:r>
        <w:rPr>
          <w:rtl/>
        </w:rPr>
        <w:t xml:space="preserve"> من الأنصار تزو</w:t>
      </w:r>
      <w:r w:rsidR="00BB6B6F">
        <w:rPr>
          <w:rFonts w:hint="cs"/>
          <w:rtl/>
        </w:rPr>
        <w:t>ّ</w:t>
      </w:r>
      <w:r>
        <w:rPr>
          <w:rtl/>
        </w:rPr>
        <w:t xml:space="preserve">ج وهو محرم فأبطل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نكاحه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[ 16708 ]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الصباح الكناني</w:t>
      </w:r>
      <w:r w:rsidR="00BB6B6F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محرم يتزو</w:t>
      </w:r>
      <w:r w:rsidR="00BB6B6F">
        <w:rPr>
          <w:rFonts w:hint="cs"/>
          <w:rtl/>
        </w:rPr>
        <w:t>ّ</w:t>
      </w:r>
      <w:r>
        <w:rPr>
          <w:rtl/>
        </w:rPr>
        <w:t>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نكاحه باطل.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[ 16709 ]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أبي عبدالله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له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BB6B6F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رجلا</w:t>
      </w:r>
      <w:r w:rsidR="00BB6B6F">
        <w:rPr>
          <w:rFonts w:hint="cs"/>
          <w:rtl/>
        </w:rPr>
        <w:t>ً</w:t>
      </w:r>
      <w:r>
        <w:rPr>
          <w:rtl/>
        </w:rPr>
        <w:t xml:space="preserve"> من الأنصار تز</w:t>
      </w:r>
      <w:r w:rsidR="00BB6B6F">
        <w:rPr>
          <w:rFonts w:hint="cs"/>
          <w:rtl/>
        </w:rPr>
        <w:t>ّ</w:t>
      </w:r>
      <w:r>
        <w:rPr>
          <w:rtl/>
        </w:rPr>
        <w:t xml:space="preserve">وج وهو محرم فأبطل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نكاحه. </w:t>
      </w:r>
    </w:p>
    <w:p w:rsidR="00AA2357" w:rsidRDefault="00AA2357" w:rsidP="00C37E2E">
      <w:pPr>
        <w:pStyle w:val="libNormal"/>
        <w:rPr>
          <w:rtl/>
        </w:rPr>
      </w:pPr>
      <w:r>
        <w:rPr>
          <w:rtl/>
        </w:rPr>
        <w:t>ورواه الكلين</w:t>
      </w:r>
      <w:r w:rsidR="00BB6B6F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ابن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مثله </w:t>
      </w:r>
      <w:r w:rsidRPr="00AA2357">
        <w:rPr>
          <w:rStyle w:val="libFootnotenumChar"/>
          <w:rtl/>
        </w:rPr>
        <w:t>(</w:t>
      </w:r>
      <w:r w:rsidR="00C37E2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[ 16710 ]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3E6231">
        <w:rPr>
          <w:rtl/>
        </w:rPr>
        <w:t xml:space="preserve">انّ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شجرة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430F6C">
        <w:rPr>
          <w:rtl/>
        </w:rPr>
        <w:t xml:space="preserve">الـمُحرم </w:t>
      </w:r>
      <w:r>
        <w:rPr>
          <w:rtl/>
        </w:rPr>
        <w:t>يشهد على نكاح محل</w:t>
      </w:r>
      <w:r w:rsidR="00BB6B6F">
        <w:rPr>
          <w:rFonts w:hint="cs"/>
          <w:rtl/>
        </w:rPr>
        <w:t>ّ</w:t>
      </w:r>
      <w:r>
        <w:rPr>
          <w:rtl/>
        </w:rPr>
        <w:t>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يشهد. </w:t>
      </w:r>
    </w:p>
    <w:p w:rsidR="00AA2357" w:rsidRDefault="00AA2357" w:rsidP="00C37E2E">
      <w:pPr>
        <w:pStyle w:val="libNormal"/>
        <w:rPr>
          <w:rtl/>
        </w:rPr>
      </w:pPr>
      <w:r>
        <w:rPr>
          <w:rtl/>
        </w:rPr>
        <w:t xml:space="preserve">ورواه </w:t>
      </w:r>
      <w:r w:rsidR="00BB6B6F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C37E2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</w:t>
      </w:r>
      <w:r w:rsidRPr="007D789E">
        <w:rPr>
          <w:rStyle w:val="libNormalChar"/>
          <w:rFonts w:hint="cs"/>
          <w:rtl/>
        </w:rPr>
        <w:t xml:space="preserve"> </w:t>
      </w:r>
      <w:r w:rsidRPr="007D789E">
        <w:rPr>
          <w:rStyle w:val="libNormalChar"/>
          <w:rtl/>
        </w:rPr>
        <w:t>16711</w:t>
      </w:r>
      <w:r w:rsidRPr="007D789E">
        <w:rPr>
          <w:rStyle w:val="libNormalChar"/>
          <w:rFonts w:hint="cs"/>
          <w:rtl/>
        </w:rPr>
        <w:t xml:space="preserve"> </w:t>
      </w:r>
      <w:r w:rsidRPr="007D789E">
        <w:rPr>
          <w:rStyle w:val="libNormalChar"/>
          <w:rtl/>
        </w:rPr>
        <w:t>]</w:t>
      </w:r>
      <w:r>
        <w:rPr>
          <w:rtl/>
        </w:rPr>
        <w:t xml:space="preserve"> 6 -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</w:t>
      </w:r>
      <w:r w:rsidR="00C37E2E">
        <w:rPr>
          <w:rFonts w:hint="cs"/>
          <w:rtl/>
        </w:rPr>
        <w:t>ّ</w:t>
      </w:r>
      <w:r>
        <w:rPr>
          <w:rtl/>
        </w:rPr>
        <w:t>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ينبغي للمحرم </w:t>
      </w:r>
      <w:r w:rsidR="00BB6B6F">
        <w:rPr>
          <w:rFonts w:hint="cs"/>
          <w:rtl/>
        </w:rPr>
        <w:t>أ</w:t>
      </w:r>
      <w:r w:rsidR="00BB6B6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يتزو</w:t>
      </w:r>
      <w:r w:rsidR="00BB6B6F">
        <w:rPr>
          <w:rFonts w:hint="cs"/>
          <w:rtl/>
        </w:rPr>
        <w:t>ّ</w:t>
      </w:r>
      <w:r>
        <w:rPr>
          <w:rtl/>
        </w:rPr>
        <w:t>ج ولا يزو</w:t>
      </w:r>
      <w:r w:rsidR="00BB6B6F">
        <w:rPr>
          <w:rFonts w:hint="cs"/>
          <w:rtl/>
        </w:rPr>
        <w:t>ّ</w:t>
      </w:r>
      <w:r>
        <w:rPr>
          <w:rtl/>
        </w:rPr>
        <w:t>ج محل</w:t>
      </w:r>
      <w:r w:rsidR="00BB6B6F">
        <w:rPr>
          <w:rFonts w:hint="cs"/>
          <w:rtl/>
        </w:rPr>
        <w:t>ّ</w:t>
      </w:r>
      <w:r>
        <w:rPr>
          <w:rtl/>
        </w:rPr>
        <w:t>ا</w:t>
      </w:r>
      <w:r w:rsidR="00BB6B6F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37E2E" w:rsidRDefault="00AA2357" w:rsidP="00C37E2E">
      <w:pPr>
        <w:pStyle w:val="libFootnote0"/>
        <w:rPr>
          <w:rtl/>
        </w:rPr>
      </w:pPr>
      <w:r w:rsidRPr="00C37E2E">
        <w:rPr>
          <w:rtl/>
        </w:rPr>
        <w:t>(1) الفقيه 2</w:t>
      </w:r>
      <w:r w:rsidR="00425FAF" w:rsidRPr="00C37E2E">
        <w:rPr>
          <w:rtl/>
        </w:rPr>
        <w:t>:</w:t>
      </w:r>
      <w:r w:rsidRPr="00C37E2E">
        <w:rPr>
          <w:rtl/>
        </w:rPr>
        <w:t xml:space="preserve"> 231 </w:t>
      </w:r>
      <w:r w:rsidR="0032076F" w:rsidRPr="00C37E2E">
        <w:rPr>
          <w:rtl/>
        </w:rPr>
        <w:t>/</w:t>
      </w:r>
      <w:r w:rsidRPr="00C37E2E">
        <w:rPr>
          <w:rtl/>
        </w:rPr>
        <w:t xml:space="preserve"> 1097. </w:t>
      </w:r>
    </w:p>
    <w:p w:rsidR="00AA2357" w:rsidRPr="00C37E2E" w:rsidRDefault="00AA2357" w:rsidP="00C37E2E">
      <w:pPr>
        <w:pStyle w:val="libFootnote0"/>
        <w:rPr>
          <w:rtl/>
        </w:rPr>
      </w:pPr>
      <w:r w:rsidRPr="00C37E2E">
        <w:rPr>
          <w:rtl/>
        </w:rPr>
        <w:t>3 - التهذيب 5</w:t>
      </w:r>
      <w:r w:rsidR="00425FAF" w:rsidRPr="00C37E2E">
        <w:rPr>
          <w:rtl/>
        </w:rPr>
        <w:t>:</w:t>
      </w:r>
      <w:r w:rsidRPr="00C37E2E">
        <w:rPr>
          <w:rtl/>
        </w:rPr>
        <w:t xml:space="preserve"> 328 </w:t>
      </w:r>
      <w:r w:rsidR="0032076F" w:rsidRPr="00C37E2E">
        <w:rPr>
          <w:rtl/>
        </w:rPr>
        <w:t>/</w:t>
      </w:r>
      <w:r w:rsidRPr="00C37E2E">
        <w:rPr>
          <w:rtl/>
        </w:rPr>
        <w:t xml:space="preserve"> 1129</w:t>
      </w:r>
      <w:r w:rsidR="00425FAF" w:rsidRPr="00C37E2E">
        <w:rPr>
          <w:rtl/>
        </w:rPr>
        <w:t>،</w:t>
      </w:r>
      <w:r w:rsidRPr="00C37E2E">
        <w:rPr>
          <w:rtl/>
        </w:rPr>
        <w:t xml:space="preserve"> والاستبصار 2</w:t>
      </w:r>
      <w:r w:rsidR="00425FAF" w:rsidRPr="00C37E2E">
        <w:rPr>
          <w:rtl/>
        </w:rPr>
        <w:t>:</w:t>
      </w:r>
      <w:r w:rsidRPr="00C37E2E">
        <w:rPr>
          <w:rtl/>
        </w:rPr>
        <w:t xml:space="preserve"> 193 </w:t>
      </w:r>
      <w:r w:rsidR="0032076F" w:rsidRPr="00C37E2E">
        <w:rPr>
          <w:rtl/>
        </w:rPr>
        <w:t>/</w:t>
      </w:r>
      <w:r w:rsidRPr="00C37E2E">
        <w:rPr>
          <w:rtl/>
        </w:rPr>
        <w:t xml:space="preserve"> 648. </w:t>
      </w:r>
    </w:p>
    <w:p w:rsidR="00AA2357" w:rsidRPr="00C37E2E" w:rsidRDefault="00AA2357" w:rsidP="00C37E2E">
      <w:pPr>
        <w:pStyle w:val="libFootnote0"/>
        <w:rPr>
          <w:rtl/>
        </w:rPr>
      </w:pPr>
      <w:r w:rsidRPr="00C37E2E">
        <w:rPr>
          <w:rtl/>
        </w:rPr>
        <w:t>4 - التهذيب 5</w:t>
      </w:r>
      <w:r w:rsidR="00425FAF" w:rsidRPr="00C37E2E">
        <w:rPr>
          <w:rtl/>
        </w:rPr>
        <w:t>:</w:t>
      </w:r>
      <w:r w:rsidRPr="00C37E2E">
        <w:rPr>
          <w:rtl/>
        </w:rPr>
        <w:t xml:space="preserve"> 328 </w:t>
      </w:r>
      <w:r w:rsidR="0032076F" w:rsidRPr="00C37E2E">
        <w:rPr>
          <w:rtl/>
        </w:rPr>
        <w:t>/</w:t>
      </w:r>
      <w:r w:rsidRPr="00C37E2E">
        <w:rPr>
          <w:rtl/>
        </w:rPr>
        <w:t xml:space="preserve"> 1130</w:t>
      </w:r>
      <w:r w:rsidR="00425FAF" w:rsidRPr="00C37E2E">
        <w:rPr>
          <w:rtl/>
        </w:rPr>
        <w:t>،</w:t>
      </w:r>
      <w:r w:rsidRPr="00C37E2E">
        <w:rPr>
          <w:rtl/>
        </w:rPr>
        <w:t xml:space="preserve"> والاستبصار 2</w:t>
      </w:r>
      <w:r w:rsidR="00425FAF" w:rsidRPr="00C37E2E">
        <w:rPr>
          <w:rtl/>
        </w:rPr>
        <w:t>:</w:t>
      </w:r>
      <w:r w:rsidRPr="00C37E2E">
        <w:rPr>
          <w:rtl/>
        </w:rPr>
        <w:t xml:space="preserve"> 193 </w:t>
      </w:r>
      <w:r w:rsidR="0032076F" w:rsidRPr="00C37E2E">
        <w:rPr>
          <w:rtl/>
        </w:rPr>
        <w:t>/</w:t>
      </w:r>
      <w:r w:rsidRPr="00C37E2E">
        <w:rPr>
          <w:rtl/>
        </w:rPr>
        <w:t xml:space="preserve"> 649. </w:t>
      </w:r>
    </w:p>
    <w:p w:rsidR="00AA2357" w:rsidRPr="00C37E2E" w:rsidRDefault="00AA2357" w:rsidP="00C37E2E">
      <w:pPr>
        <w:pStyle w:val="libFootnote0"/>
        <w:rPr>
          <w:rtl/>
        </w:rPr>
      </w:pPr>
      <w:r w:rsidRPr="00C37E2E">
        <w:rPr>
          <w:rtl/>
        </w:rPr>
        <w:t>(</w:t>
      </w:r>
      <w:r w:rsidR="00C37E2E" w:rsidRPr="00C37E2E">
        <w:rPr>
          <w:rFonts w:hint="cs"/>
          <w:rtl/>
        </w:rPr>
        <w:t>2</w:t>
      </w:r>
      <w:r w:rsidRPr="00C37E2E">
        <w:rPr>
          <w:rtl/>
        </w:rPr>
        <w:t>) الكافي 4</w:t>
      </w:r>
      <w:r w:rsidR="00425FAF" w:rsidRPr="00C37E2E">
        <w:rPr>
          <w:rtl/>
        </w:rPr>
        <w:t>:</w:t>
      </w:r>
      <w:r w:rsidRPr="00C37E2E">
        <w:rPr>
          <w:rtl/>
        </w:rPr>
        <w:t xml:space="preserve"> 372 </w:t>
      </w:r>
      <w:r w:rsidR="0032076F" w:rsidRPr="00C37E2E">
        <w:rPr>
          <w:rtl/>
        </w:rPr>
        <w:t>/</w:t>
      </w:r>
      <w:r w:rsidRPr="00C37E2E">
        <w:rPr>
          <w:rtl/>
        </w:rPr>
        <w:t xml:space="preserve"> 2. </w:t>
      </w:r>
    </w:p>
    <w:p w:rsidR="00AA2357" w:rsidRPr="00C37E2E" w:rsidRDefault="00AA2357" w:rsidP="00C37E2E">
      <w:pPr>
        <w:pStyle w:val="libFootnote0"/>
        <w:rPr>
          <w:rtl/>
        </w:rPr>
      </w:pPr>
      <w:r w:rsidRPr="00C37E2E">
        <w:rPr>
          <w:rtl/>
        </w:rPr>
        <w:t>5 - التهذيب 5</w:t>
      </w:r>
      <w:r w:rsidR="00425FAF" w:rsidRPr="00C37E2E">
        <w:rPr>
          <w:rtl/>
        </w:rPr>
        <w:t>:</w:t>
      </w:r>
      <w:r w:rsidRPr="00C37E2E">
        <w:rPr>
          <w:rtl/>
        </w:rPr>
        <w:t xml:space="preserve"> 315 </w:t>
      </w:r>
      <w:r w:rsidR="0032076F" w:rsidRPr="00C37E2E">
        <w:rPr>
          <w:rtl/>
        </w:rPr>
        <w:t>/</w:t>
      </w:r>
      <w:r w:rsidRPr="00C37E2E">
        <w:rPr>
          <w:rtl/>
        </w:rPr>
        <w:t xml:space="preserve"> 1087</w:t>
      </w:r>
      <w:r w:rsidR="00425FAF" w:rsidRPr="00C37E2E">
        <w:rPr>
          <w:rtl/>
        </w:rPr>
        <w:t>،</w:t>
      </w:r>
      <w:r w:rsidRPr="00C37E2E">
        <w:rPr>
          <w:rtl/>
        </w:rPr>
        <w:t xml:space="preserve"> والاستبصار 2</w:t>
      </w:r>
      <w:r w:rsidR="00425FAF" w:rsidRPr="00C37E2E">
        <w:rPr>
          <w:rtl/>
        </w:rPr>
        <w:t>:</w:t>
      </w:r>
      <w:r w:rsidRPr="00C37E2E">
        <w:rPr>
          <w:rtl/>
        </w:rPr>
        <w:t xml:space="preserve"> 188 </w:t>
      </w:r>
      <w:r w:rsidR="0032076F" w:rsidRPr="00C37E2E">
        <w:rPr>
          <w:rtl/>
        </w:rPr>
        <w:t>/</w:t>
      </w:r>
      <w:r w:rsidRPr="00C37E2E">
        <w:rPr>
          <w:rtl/>
        </w:rPr>
        <w:t xml:space="preserve"> 630</w:t>
      </w:r>
      <w:r w:rsidR="00425FAF" w:rsidRPr="00C37E2E">
        <w:rPr>
          <w:rtl/>
        </w:rPr>
        <w:t>،</w:t>
      </w:r>
      <w:r w:rsidRPr="00C37E2E">
        <w:rPr>
          <w:rtl/>
        </w:rPr>
        <w:t xml:space="preserve"> وأورده بتمامه في الحديث 8 من الباب 1 من هذه الأبواب. </w:t>
      </w:r>
    </w:p>
    <w:p w:rsidR="00AA2357" w:rsidRPr="00C37E2E" w:rsidRDefault="00AA2357" w:rsidP="00C37E2E">
      <w:pPr>
        <w:pStyle w:val="libFootnote0"/>
        <w:rPr>
          <w:rtl/>
        </w:rPr>
      </w:pPr>
      <w:r w:rsidRPr="00C37E2E">
        <w:rPr>
          <w:rtl/>
        </w:rPr>
        <w:t>(</w:t>
      </w:r>
      <w:r w:rsidR="00C37E2E" w:rsidRPr="00C37E2E">
        <w:rPr>
          <w:rFonts w:hint="cs"/>
          <w:rtl/>
        </w:rPr>
        <w:t>3</w:t>
      </w:r>
      <w:r w:rsidRPr="00C37E2E">
        <w:rPr>
          <w:rtl/>
        </w:rPr>
        <w:t>) الفقيه 2</w:t>
      </w:r>
      <w:r w:rsidR="00425FAF" w:rsidRPr="00C37E2E">
        <w:rPr>
          <w:rtl/>
        </w:rPr>
        <w:t>:</w:t>
      </w:r>
      <w:r w:rsidRPr="00C37E2E">
        <w:rPr>
          <w:rtl/>
        </w:rPr>
        <w:t xml:space="preserve"> 230 </w:t>
      </w:r>
      <w:r w:rsidR="0032076F" w:rsidRPr="00C37E2E">
        <w:rPr>
          <w:rtl/>
        </w:rPr>
        <w:t>/</w:t>
      </w:r>
      <w:r w:rsidRPr="00C37E2E">
        <w:rPr>
          <w:rtl/>
        </w:rPr>
        <w:t xml:space="preserve"> 1095. </w:t>
      </w:r>
    </w:p>
    <w:p w:rsidR="00AA2357" w:rsidRPr="00C37E2E" w:rsidRDefault="00AA2357" w:rsidP="00C37E2E">
      <w:pPr>
        <w:pStyle w:val="libFootnote0"/>
        <w:rPr>
          <w:rtl/>
        </w:rPr>
      </w:pPr>
      <w:r w:rsidRPr="00C37E2E">
        <w:rPr>
          <w:rtl/>
        </w:rPr>
        <w:t>6 - التهذيب 5</w:t>
      </w:r>
      <w:r w:rsidR="00425FAF" w:rsidRPr="00C37E2E">
        <w:rPr>
          <w:rtl/>
        </w:rPr>
        <w:t>:</w:t>
      </w:r>
      <w:r w:rsidRPr="00C37E2E">
        <w:rPr>
          <w:rtl/>
        </w:rPr>
        <w:t xml:space="preserve"> 330 </w:t>
      </w:r>
      <w:r w:rsidR="0032076F" w:rsidRPr="00C37E2E">
        <w:rPr>
          <w:rtl/>
        </w:rPr>
        <w:t>/</w:t>
      </w:r>
      <w:r w:rsidRPr="00C37E2E">
        <w:rPr>
          <w:rtl/>
        </w:rPr>
        <w:t xml:space="preserve"> 1137.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[ 16712 ]</w:t>
      </w:r>
      <w:r>
        <w:rPr>
          <w:rtl/>
        </w:rPr>
        <w:t xml:space="preserve"> 7 - وبإسناده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09643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لا ي</w:t>
      </w:r>
      <w:r w:rsidR="0009643F">
        <w:rPr>
          <w:rFonts w:hint="cs"/>
          <w:rtl/>
        </w:rPr>
        <w:t>َ</w:t>
      </w:r>
      <w:r>
        <w:rPr>
          <w:rtl/>
        </w:rPr>
        <w:t>نكح ولا ي</w:t>
      </w:r>
      <w:r w:rsidR="0009643F">
        <w:rPr>
          <w:rFonts w:hint="cs"/>
          <w:rtl/>
        </w:rPr>
        <w:t>ُ</w:t>
      </w:r>
      <w:r>
        <w:rPr>
          <w:rtl/>
        </w:rPr>
        <w:t xml:space="preserve">نكح ولا يشهد </w:t>
      </w:r>
      <w:r w:rsidR="005E03F9">
        <w:rPr>
          <w:rtl/>
        </w:rPr>
        <w:t>ف</w:t>
      </w:r>
      <w:r w:rsidR="0009643F">
        <w:rPr>
          <w:rFonts w:hint="cs"/>
          <w:rtl/>
        </w:rPr>
        <w:t>إ</w:t>
      </w:r>
      <w:r w:rsidR="0009643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نكح فنكاحه باطل.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الكليني</w:t>
      </w:r>
      <w:r w:rsidR="0009643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يخطب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[ 16713 ]</w:t>
      </w:r>
      <w:r>
        <w:rPr>
          <w:rtl/>
        </w:rPr>
        <w:t xml:space="preserve"> 8 -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</w:t>
      </w:r>
      <w:r w:rsidR="00254E1A">
        <w:rPr>
          <w:rtl/>
        </w:rPr>
        <w:t xml:space="preserve">أبان </w:t>
      </w:r>
      <w:r>
        <w:rPr>
          <w:rtl/>
        </w:rPr>
        <w:t>الكلبي</w:t>
      </w:r>
      <w:r w:rsidR="00545B31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المفضل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الكلبي</w:t>
      </w:r>
      <w:r w:rsidR="00545B31">
        <w:rPr>
          <w:rFonts w:hint="cs"/>
          <w:rtl/>
        </w:rPr>
        <w:t>ّ</w:t>
      </w:r>
      <w:r>
        <w:rPr>
          <w:rtl/>
        </w:rPr>
        <w:t xml:space="preserve"> على الباب وقد أراد الإ</w:t>
      </w:r>
      <w:r w:rsidR="00545B31">
        <w:rPr>
          <w:rFonts w:hint="cs"/>
          <w:rtl/>
        </w:rPr>
        <w:t>ِ</w:t>
      </w:r>
      <w:r>
        <w:rPr>
          <w:rtl/>
        </w:rPr>
        <w:t xml:space="preserve">حرام وأراد </w:t>
      </w:r>
      <w:r w:rsidR="00545B31">
        <w:rPr>
          <w:rFonts w:hint="cs"/>
          <w:rtl/>
        </w:rPr>
        <w:t>أ</w:t>
      </w:r>
      <w:r w:rsidR="00545B3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يتزو</w:t>
      </w:r>
      <w:r w:rsidR="00545B31">
        <w:rPr>
          <w:rFonts w:hint="cs"/>
          <w:rtl/>
        </w:rPr>
        <w:t>ّ</w:t>
      </w:r>
      <w:r>
        <w:rPr>
          <w:rtl/>
        </w:rPr>
        <w:t>ج ليغض</w:t>
      </w:r>
      <w:r w:rsidR="00545B31">
        <w:rPr>
          <w:rFonts w:hint="cs"/>
          <w:rtl/>
        </w:rPr>
        <w:t>ّ</w:t>
      </w:r>
      <w:r>
        <w:rPr>
          <w:rtl/>
        </w:rPr>
        <w:t xml:space="preserve"> الله بذلك بصره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أمرته فعل و</w:t>
      </w:r>
      <w:r w:rsidR="00DB788A">
        <w:rPr>
          <w:rtl/>
        </w:rPr>
        <w:t xml:space="preserve">إلّا </w:t>
      </w:r>
      <w:r>
        <w:rPr>
          <w:rtl/>
        </w:rPr>
        <w:t>انصرف عن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مره فليفعل وليستتر.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قال الشيخ قوله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فليفعل إنم</w:t>
      </w:r>
      <w:r w:rsidR="00545B31">
        <w:rPr>
          <w:rFonts w:hint="cs"/>
          <w:rtl/>
        </w:rPr>
        <w:t>ّ</w:t>
      </w:r>
      <w:r>
        <w:rPr>
          <w:rtl/>
        </w:rPr>
        <w:t>ا أراد قبل دخوله في الإ</w:t>
      </w:r>
      <w:r w:rsidR="00545B31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ويمكن </w:t>
      </w:r>
      <w:r w:rsidR="00545B31">
        <w:rPr>
          <w:rFonts w:hint="cs"/>
          <w:rtl/>
        </w:rPr>
        <w:t>أ</w:t>
      </w:r>
      <w:r w:rsidR="00545B3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يكون محمولا</w:t>
      </w:r>
      <w:r w:rsidR="00545B31">
        <w:rPr>
          <w:rFonts w:hint="cs"/>
          <w:rtl/>
        </w:rPr>
        <w:t>ً</w:t>
      </w:r>
      <w:r>
        <w:rPr>
          <w:rtl/>
        </w:rPr>
        <w:t xml:space="preserve"> على التقي</w:t>
      </w:r>
      <w:r w:rsidR="00545B31">
        <w:rPr>
          <w:rFonts w:hint="cs"/>
          <w:rtl/>
        </w:rPr>
        <w:t>ّ</w:t>
      </w:r>
      <w:r>
        <w:rPr>
          <w:rtl/>
        </w:rPr>
        <w:t>ة ل</w:t>
      </w:r>
      <w:r w:rsidR="003D585B">
        <w:rPr>
          <w:rtl/>
        </w:rPr>
        <w:t xml:space="preserve">أنّه </w:t>
      </w:r>
      <w:r>
        <w:rPr>
          <w:rtl/>
        </w:rPr>
        <w:t>مذهب بعض العام</w:t>
      </w:r>
      <w:r w:rsidR="00545B31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الوجه الأ</w:t>
      </w:r>
      <w:r w:rsidR="00545B31">
        <w:rPr>
          <w:rFonts w:hint="cs"/>
          <w:rtl/>
        </w:rPr>
        <w:t>َ</w:t>
      </w:r>
      <w:r>
        <w:rPr>
          <w:rtl/>
        </w:rPr>
        <w:t>و</w:t>
      </w:r>
      <w:r w:rsidR="00545B31">
        <w:rPr>
          <w:rFonts w:hint="cs"/>
          <w:rtl/>
        </w:rPr>
        <w:t>ّ</w:t>
      </w:r>
      <w:r>
        <w:rPr>
          <w:rtl/>
        </w:rPr>
        <w:t xml:space="preserve">ل عين مدلوله. </w:t>
      </w:r>
    </w:p>
    <w:p w:rsidR="00AA2357" w:rsidRDefault="00AA2357" w:rsidP="00BF049E">
      <w:pPr>
        <w:pStyle w:val="libNormal"/>
        <w:rPr>
          <w:rtl/>
        </w:rPr>
      </w:pPr>
      <w:r w:rsidRPr="007D789E">
        <w:rPr>
          <w:rStyle w:val="libNormalChar"/>
          <w:rtl/>
        </w:rPr>
        <w:t>[ 16714 ]</w:t>
      </w:r>
      <w:r>
        <w:rPr>
          <w:rtl/>
        </w:rPr>
        <w:t xml:space="preserve"> 9 -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545B31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لا يتزو</w:t>
      </w:r>
      <w:r w:rsidR="00545B31">
        <w:rPr>
          <w:rFonts w:hint="cs"/>
          <w:rtl/>
        </w:rPr>
        <w:t>ّ</w:t>
      </w:r>
      <w:r>
        <w:rPr>
          <w:rtl/>
        </w:rPr>
        <w:t xml:space="preserve">ج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ولا ي</w:t>
      </w:r>
      <w:r w:rsidR="00545B31">
        <w:rPr>
          <w:rFonts w:hint="cs"/>
          <w:rtl/>
        </w:rPr>
        <w:t>ُ</w:t>
      </w:r>
      <w:r>
        <w:rPr>
          <w:rtl/>
        </w:rPr>
        <w:t>زو</w:t>
      </w:r>
      <w:r w:rsidR="00545B31">
        <w:rPr>
          <w:rFonts w:hint="cs"/>
          <w:rtl/>
        </w:rPr>
        <w:t>ّ</w:t>
      </w:r>
      <w:r>
        <w:rPr>
          <w:rtl/>
        </w:rPr>
        <w:t>ج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BF049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فعل فنكاحه باطل.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[ 16715 ]</w:t>
      </w:r>
      <w:r>
        <w:rPr>
          <w:rtl/>
        </w:rPr>
        <w:t xml:space="preserve"> 10 -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4731E" w:rsidRDefault="00AA2357" w:rsidP="00B4731E">
      <w:pPr>
        <w:pStyle w:val="libFootnote0"/>
        <w:rPr>
          <w:rtl/>
        </w:rPr>
      </w:pPr>
      <w:r w:rsidRPr="00B4731E">
        <w:rPr>
          <w:rtl/>
        </w:rPr>
        <w:t>7 - التهذيب 5</w:t>
      </w:r>
      <w:r w:rsidR="00425FAF" w:rsidRPr="00B4731E">
        <w:rPr>
          <w:rtl/>
        </w:rPr>
        <w:t>:</w:t>
      </w:r>
      <w:r w:rsidRPr="00B4731E">
        <w:rPr>
          <w:rtl/>
        </w:rPr>
        <w:t xml:space="preserve"> 330 </w:t>
      </w:r>
      <w:r w:rsidR="0032076F" w:rsidRPr="00B4731E">
        <w:rPr>
          <w:rtl/>
        </w:rPr>
        <w:t>/</w:t>
      </w:r>
      <w:r w:rsidRPr="00B4731E">
        <w:rPr>
          <w:rtl/>
        </w:rPr>
        <w:t xml:space="preserve"> 1136. </w:t>
      </w:r>
    </w:p>
    <w:p w:rsidR="00AA2357" w:rsidRPr="00B4731E" w:rsidRDefault="00AA2357" w:rsidP="00B4731E">
      <w:pPr>
        <w:pStyle w:val="libFootnote0"/>
        <w:rPr>
          <w:rtl/>
        </w:rPr>
      </w:pPr>
      <w:r w:rsidRPr="00B4731E">
        <w:rPr>
          <w:rtl/>
        </w:rPr>
        <w:t>(1) الكافي 4</w:t>
      </w:r>
      <w:r w:rsidR="00425FAF" w:rsidRPr="00B4731E">
        <w:rPr>
          <w:rtl/>
        </w:rPr>
        <w:t>:</w:t>
      </w:r>
      <w:r w:rsidRPr="00B4731E">
        <w:rPr>
          <w:rtl/>
        </w:rPr>
        <w:t xml:space="preserve"> 372 </w:t>
      </w:r>
      <w:r w:rsidR="0032076F" w:rsidRPr="00B4731E">
        <w:rPr>
          <w:rtl/>
        </w:rPr>
        <w:t>/</w:t>
      </w:r>
      <w:r w:rsidRPr="00B4731E">
        <w:rPr>
          <w:rtl/>
        </w:rPr>
        <w:t xml:space="preserve"> 1. </w:t>
      </w:r>
    </w:p>
    <w:p w:rsidR="00AA2357" w:rsidRPr="00B4731E" w:rsidRDefault="00AA2357" w:rsidP="00B4731E">
      <w:pPr>
        <w:pStyle w:val="libFootnote0"/>
        <w:rPr>
          <w:rtl/>
        </w:rPr>
      </w:pPr>
      <w:r w:rsidRPr="00B4731E">
        <w:rPr>
          <w:rtl/>
        </w:rPr>
        <w:t>8 - التهذيب 5</w:t>
      </w:r>
      <w:r w:rsidR="00425FAF" w:rsidRPr="00B4731E">
        <w:rPr>
          <w:rtl/>
        </w:rPr>
        <w:t>:</w:t>
      </w:r>
      <w:r w:rsidRPr="00B4731E">
        <w:rPr>
          <w:rtl/>
        </w:rPr>
        <w:t xml:space="preserve"> 329 </w:t>
      </w:r>
      <w:r w:rsidR="0032076F" w:rsidRPr="00B4731E">
        <w:rPr>
          <w:rtl/>
        </w:rPr>
        <w:t>/</w:t>
      </w:r>
      <w:r w:rsidRPr="00B4731E">
        <w:rPr>
          <w:rtl/>
        </w:rPr>
        <w:t xml:space="preserve"> 1131</w:t>
      </w:r>
      <w:r w:rsidR="00425FAF" w:rsidRPr="00B4731E">
        <w:rPr>
          <w:rtl/>
        </w:rPr>
        <w:t>،</w:t>
      </w:r>
      <w:r w:rsidRPr="00B4731E">
        <w:rPr>
          <w:rtl/>
        </w:rPr>
        <w:t xml:space="preserve"> والاستبصار 2</w:t>
      </w:r>
      <w:r w:rsidR="00425FAF" w:rsidRPr="00B4731E">
        <w:rPr>
          <w:rtl/>
        </w:rPr>
        <w:t>:</w:t>
      </w:r>
      <w:r w:rsidRPr="00B4731E">
        <w:rPr>
          <w:rtl/>
        </w:rPr>
        <w:t xml:space="preserve"> 193 </w:t>
      </w:r>
      <w:r w:rsidR="0032076F" w:rsidRPr="00B4731E">
        <w:rPr>
          <w:rtl/>
        </w:rPr>
        <w:t>/</w:t>
      </w:r>
      <w:r w:rsidRPr="00B4731E">
        <w:rPr>
          <w:rtl/>
        </w:rPr>
        <w:t xml:space="preserve"> 650. </w:t>
      </w:r>
    </w:p>
    <w:p w:rsidR="00AA2357" w:rsidRPr="00B4731E" w:rsidRDefault="00AA2357" w:rsidP="00B4731E">
      <w:pPr>
        <w:pStyle w:val="libFootnote0"/>
        <w:rPr>
          <w:rtl/>
        </w:rPr>
      </w:pPr>
      <w:r w:rsidRPr="00B4731E">
        <w:rPr>
          <w:rtl/>
        </w:rPr>
        <w:t>9 - الكافي 4</w:t>
      </w:r>
      <w:r w:rsidR="00425FAF" w:rsidRPr="00B4731E">
        <w:rPr>
          <w:rtl/>
        </w:rPr>
        <w:t>:</w:t>
      </w:r>
      <w:r w:rsidRPr="00B4731E">
        <w:rPr>
          <w:rtl/>
        </w:rPr>
        <w:t xml:space="preserve"> 372 </w:t>
      </w:r>
      <w:r w:rsidR="0032076F" w:rsidRPr="00B4731E">
        <w:rPr>
          <w:rtl/>
        </w:rPr>
        <w:t>/</w:t>
      </w:r>
      <w:r w:rsidRPr="00B4731E">
        <w:rPr>
          <w:rtl/>
        </w:rPr>
        <w:t xml:space="preserve"> 4</w:t>
      </w:r>
      <w:r w:rsidR="00425FAF" w:rsidRPr="00B4731E">
        <w:rPr>
          <w:rtl/>
        </w:rPr>
        <w:t>،</w:t>
      </w:r>
      <w:r w:rsidRPr="00B4731E">
        <w:rPr>
          <w:rtl/>
        </w:rPr>
        <w:t xml:space="preserve"> والتهذيب 5</w:t>
      </w:r>
      <w:r w:rsidR="00425FAF" w:rsidRPr="00B4731E">
        <w:rPr>
          <w:rtl/>
        </w:rPr>
        <w:t>:</w:t>
      </w:r>
      <w:r w:rsidRPr="00B4731E">
        <w:rPr>
          <w:rtl/>
        </w:rPr>
        <w:t xml:space="preserve"> 330 </w:t>
      </w:r>
      <w:r w:rsidR="0032076F" w:rsidRPr="00B4731E">
        <w:rPr>
          <w:rtl/>
        </w:rPr>
        <w:t>/</w:t>
      </w:r>
      <w:r w:rsidRPr="00B4731E">
        <w:rPr>
          <w:rtl/>
        </w:rPr>
        <w:t xml:space="preserve"> 1135. </w:t>
      </w:r>
    </w:p>
    <w:p w:rsidR="00AA2357" w:rsidRPr="00B4731E" w:rsidRDefault="00AA2357" w:rsidP="00B4731E">
      <w:pPr>
        <w:pStyle w:val="libFootnote0"/>
        <w:rPr>
          <w:rtl/>
        </w:rPr>
      </w:pPr>
      <w:r w:rsidRPr="00B4731E">
        <w:rPr>
          <w:rtl/>
        </w:rPr>
        <w:t>(</w:t>
      </w:r>
      <w:r w:rsidR="00BF049E" w:rsidRPr="00B4731E">
        <w:rPr>
          <w:rFonts w:hint="cs"/>
          <w:rtl/>
        </w:rPr>
        <w:t>2</w:t>
      </w:r>
      <w:r w:rsidRPr="00B4731E">
        <w:rPr>
          <w:rtl/>
        </w:rPr>
        <w:t xml:space="preserve">) ليس في الكافي. </w:t>
      </w:r>
    </w:p>
    <w:p w:rsidR="00AA2357" w:rsidRPr="00B4731E" w:rsidRDefault="00AA2357" w:rsidP="00B4731E">
      <w:pPr>
        <w:pStyle w:val="libFootnote0"/>
        <w:rPr>
          <w:rtl/>
        </w:rPr>
      </w:pPr>
      <w:r w:rsidRPr="00B4731E">
        <w:rPr>
          <w:rtl/>
        </w:rPr>
        <w:t>10 - الكافي 4</w:t>
      </w:r>
      <w:r w:rsidR="00425FAF" w:rsidRPr="00B4731E">
        <w:rPr>
          <w:rtl/>
        </w:rPr>
        <w:t>:</w:t>
      </w:r>
      <w:r w:rsidRPr="00B4731E">
        <w:rPr>
          <w:rtl/>
        </w:rPr>
        <w:t xml:space="preserve"> 372 </w:t>
      </w:r>
      <w:r w:rsidR="0032076F" w:rsidRPr="00B4731E">
        <w:rPr>
          <w:rtl/>
        </w:rPr>
        <w:t>/</w:t>
      </w:r>
      <w:r w:rsidRPr="00B4731E">
        <w:rPr>
          <w:rtl/>
        </w:rPr>
        <w:t xml:space="preserve"> 5</w:t>
      </w:r>
      <w:r w:rsidR="00425FAF" w:rsidRPr="00B4731E">
        <w:rPr>
          <w:rtl/>
        </w:rPr>
        <w:t>،</w:t>
      </w:r>
      <w:r w:rsidRPr="00B4731E">
        <w:rPr>
          <w:rtl/>
        </w:rPr>
        <w:t xml:space="preserve"> وأورده في الحديث 1 من الباب 21 من أبواب كفارات الاستمتاع.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D1421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ينبغي للرجل الحلال </w:t>
      </w:r>
      <w:r w:rsidR="002C6EB8">
        <w:rPr>
          <w:rFonts w:hint="cs"/>
          <w:rtl/>
        </w:rPr>
        <w:t>أ</w:t>
      </w:r>
      <w:r w:rsidR="002C6EB8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</w:t>
      </w:r>
      <w:r w:rsidR="002C6EB8">
        <w:rPr>
          <w:rFonts w:hint="cs"/>
          <w:rtl/>
        </w:rPr>
        <w:t>ُ</w:t>
      </w:r>
      <w:r>
        <w:rPr>
          <w:rtl/>
        </w:rPr>
        <w:t>زو</w:t>
      </w:r>
      <w:r w:rsidR="002C6EB8">
        <w:rPr>
          <w:rFonts w:hint="cs"/>
          <w:rtl/>
        </w:rPr>
        <w:t>ّ</w:t>
      </w:r>
      <w:r>
        <w:rPr>
          <w:rtl/>
        </w:rPr>
        <w:t>ج محرما</w:t>
      </w:r>
      <w:r w:rsidR="002C6EB8">
        <w:rPr>
          <w:rFonts w:hint="cs"/>
          <w:rtl/>
        </w:rPr>
        <w:t>ً</w:t>
      </w:r>
      <w:r>
        <w:rPr>
          <w:rtl/>
        </w:rPr>
        <w:t xml:space="preserve"> وهو يعلم </w:t>
      </w:r>
      <w:r w:rsidR="003D585B">
        <w:rPr>
          <w:rtl/>
        </w:rPr>
        <w:t xml:space="preserve">أنّه </w:t>
      </w:r>
      <w:r>
        <w:rPr>
          <w:rtl/>
        </w:rPr>
        <w:t>لا يحل</w:t>
      </w:r>
      <w:r w:rsidR="000E2B8E">
        <w:rPr>
          <w:rFonts w:hint="cs"/>
          <w:rtl/>
        </w:rPr>
        <w:t>ّ</w:t>
      </w:r>
      <w:r>
        <w:rPr>
          <w:rtl/>
        </w:rPr>
        <w:t xml:space="preserve"> 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>ف</w:t>
      </w:r>
      <w:r w:rsidR="000E2B8E">
        <w:rPr>
          <w:rFonts w:hint="cs"/>
          <w:rtl/>
        </w:rPr>
        <w:t>إ</w:t>
      </w:r>
      <w:r w:rsidR="000E2B8E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فعل فدخل بها </w:t>
      </w:r>
      <w:r w:rsidR="00430F6C">
        <w:rPr>
          <w:rtl/>
        </w:rPr>
        <w:t xml:space="preserve">الـمُحرم </w:t>
      </w:r>
      <w:r>
        <w:rPr>
          <w:rtl/>
        </w:rPr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D1421">
        <w:rPr>
          <w:rFonts w:hint="cs"/>
          <w:rtl/>
        </w:rPr>
        <w:t>إ</w:t>
      </w:r>
      <w:r w:rsidR="00DD142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كانا عالمين </w:t>
      </w:r>
      <w:r w:rsidR="005E03F9">
        <w:rPr>
          <w:rtl/>
        </w:rPr>
        <w:t>ف</w:t>
      </w:r>
      <w:r w:rsidR="00DD1421">
        <w:rPr>
          <w:rFonts w:hint="cs"/>
          <w:rtl/>
        </w:rPr>
        <w:t>إ</w:t>
      </w:r>
      <w:r w:rsidR="00DD142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على كل</w:t>
      </w:r>
      <w:r w:rsidR="00B62088">
        <w:rPr>
          <w:rFonts w:hint="cs"/>
          <w:rtl/>
        </w:rPr>
        <w:t>ّ</w:t>
      </w:r>
      <w:r>
        <w:rPr>
          <w:rtl/>
        </w:rPr>
        <w:t xml:space="preserve"> واحد منهما بدنة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المرأة </w:t>
      </w:r>
      <w:r w:rsidR="00DE309C">
        <w:rPr>
          <w:rFonts w:hint="cs"/>
          <w:rtl/>
        </w:rPr>
        <w:t>إ</w:t>
      </w:r>
      <w:r w:rsidR="00DE309C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كانت محرمة بدنة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لم تكن محرمة فلا شيء عليها </w:t>
      </w:r>
      <w:r w:rsidR="00DB788A">
        <w:rPr>
          <w:rtl/>
        </w:rPr>
        <w:t xml:space="preserve">إلّا </w:t>
      </w:r>
      <w:r w:rsidR="00B62088">
        <w:rPr>
          <w:rFonts w:hint="cs"/>
          <w:rtl/>
        </w:rPr>
        <w:t>أ</w:t>
      </w:r>
      <w:r w:rsidR="00B62088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تكون هي قد علمت </w:t>
      </w:r>
      <w:r w:rsidR="00DE309C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الذي تزوجها م</w:t>
      </w:r>
      <w:r w:rsidR="00DE309C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DE309C">
        <w:rPr>
          <w:rFonts w:hint="cs"/>
          <w:rtl/>
        </w:rPr>
        <w:t>إ</w:t>
      </w:r>
      <w:r w:rsidR="00DE309C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كانت علمت </w:t>
      </w:r>
      <w:r w:rsidR="003D3EF7">
        <w:rPr>
          <w:rtl/>
        </w:rPr>
        <w:t xml:space="preserve">ثمّ </w:t>
      </w:r>
      <w:r>
        <w:rPr>
          <w:rtl/>
        </w:rPr>
        <w:t>تزو</w:t>
      </w:r>
      <w:r w:rsidR="00B76733">
        <w:rPr>
          <w:rFonts w:hint="cs"/>
          <w:rtl/>
        </w:rPr>
        <w:t>ّ</w:t>
      </w:r>
      <w:r>
        <w:rPr>
          <w:rtl/>
        </w:rPr>
        <w:t xml:space="preserve">جته فعليها بدنه.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الكف</w:t>
      </w:r>
      <w:r w:rsidR="00B76733">
        <w:rPr>
          <w:rFonts w:hint="cs"/>
          <w:rtl/>
        </w:rPr>
        <w:t>ّ</w:t>
      </w:r>
      <w:r>
        <w:rPr>
          <w:rtl/>
        </w:rPr>
        <w:t xml:space="preserve">ارات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النكاح </w:t>
      </w:r>
      <w:r w:rsidRPr="00AA2357">
        <w:rPr>
          <w:rStyle w:val="libFootnotenumChar"/>
          <w:rtl/>
        </w:rPr>
        <w:t>(4)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80" w:name="_Toc282958748"/>
      <w:bookmarkStart w:id="1281" w:name="_Toc303065829"/>
      <w:bookmarkStart w:id="1282" w:name="_Toc376194779"/>
      <w:bookmarkStart w:id="1283" w:name="_Toc271315187"/>
      <w:r>
        <w:rPr>
          <w:rtl/>
        </w:rPr>
        <w:t xml:space="preserve">15 - باب </w:t>
      </w:r>
      <w:r w:rsidR="00B76733">
        <w:rPr>
          <w:rFonts w:hint="cs"/>
          <w:rtl/>
        </w:rPr>
        <w:t>أ</w:t>
      </w:r>
      <w:r w:rsidR="00B76733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من تزوج محرما</w:t>
      </w:r>
      <w:r w:rsidR="00B76733">
        <w:rPr>
          <w:rFonts w:hint="cs"/>
          <w:rtl/>
        </w:rPr>
        <w:t>ً</w:t>
      </w:r>
      <w:r>
        <w:rPr>
          <w:rtl/>
        </w:rPr>
        <w:t xml:space="preserve"> عامدا</w:t>
      </w:r>
      <w:r w:rsidR="00E15C82">
        <w:rPr>
          <w:rFonts w:hint="cs"/>
          <w:rtl/>
        </w:rPr>
        <w:t>ً</w:t>
      </w:r>
      <w:r>
        <w:rPr>
          <w:rtl/>
        </w:rPr>
        <w:t xml:space="preserve"> عالما</w:t>
      </w:r>
      <w:r w:rsidR="00E15C82">
        <w:rPr>
          <w:rFonts w:hint="cs"/>
          <w:rtl/>
        </w:rPr>
        <w:t>ً</w:t>
      </w:r>
      <w:r>
        <w:rPr>
          <w:rtl/>
        </w:rPr>
        <w:t xml:space="preserve"> بالتحريم وجب</w:t>
      </w:r>
      <w:bookmarkEnd w:id="1280"/>
      <w:bookmarkEnd w:id="1281"/>
      <w:r>
        <w:rPr>
          <w:rtl/>
        </w:rPr>
        <w:t xml:space="preserve"> </w:t>
      </w:r>
      <w:bookmarkStart w:id="1284" w:name="_Toc282958749"/>
      <w:bookmarkStart w:id="1285" w:name="_Toc303065830"/>
      <w:r>
        <w:rPr>
          <w:rtl/>
        </w:rPr>
        <w:t>عليه مفارقتها ولم تحل له أبدا</w:t>
      </w:r>
      <w:r w:rsidR="00B76733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وعليه المهر </w:t>
      </w:r>
      <w:r w:rsidR="00B76733">
        <w:rPr>
          <w:rFonts w:hint="cs"/>
          <w:rtl/>
        </w:rPr>
        <w:t>إ</w:t>
      </w:r>
      <w:r w:rsidR="00B76733">
        <w:rPr>
          <w:rtl/>
        </w:rPr>
        <w:t>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دخل</w:t>
      </w:r>
      <w:r w:rsidR="00425FAF">
        <w:rPr>
          <w:rtl/>
        </w:rPr>
        <w:t>؛</w:t>
      </w:r>
      <w:bookmarkEnd w:id="1284"/>
      <w:bookmarkEnd w:id="1285"/>
      <w:r>
        <w:rPr>
          <w:rtl/>
        </w:rPr>
        <w:t xml:space="preserve"> </w:t>
      </w:r>
      <w:bookmarkStart w:id="1286" w:name="_Toc282958750"/>
      <w:bookmarkStart w:id="1287" w:name="_Toc303065831"/>
      <w:r w:rsidR="00B76733">
        <w:rPr>
          <w:rtl/>
        </w:rPr>
        <w:t>و</w:t>
      </w:r>
      <w:r w:rsidR="00B76733">
        <w:rPr>
          <w:rFonts w:hint="cs"/>
          <w:rtl/>
        </w:rPr>
        <w:t>إ</w:t>
      </w:r>
      <w:r w:rsidR="00B3579B">
        <w:rPr>
          <w:rtl/>
        </w:rPr>
        <w:t xml:space="preserve">ن </w:t>
      </w:r>
      <w:r w:rsidR="00A93251">
        <w:rPr>
          <w:rtl/>
        </w:rPr>
        <w:t xml:space="preserve">كان </w:t>
      </w:r>
      <w:r>
        <w:rPr>
          <w:rtl/>
        </w:rPr>
        <w:t>جاهلا</w:t>
      </w:r>
      <w:r w:rsidR="00B76733">
        <w:rPr>
          <w:rFonts w:hint="cs"/>
          <w:rtl/>
        </w:rPr>
        <w:t>ً</w:t>
      </w:r>
      <w:r>
        <w:rPr>
          <w:rtl/>
        </w:rPr>
        <w:t xml:space="preserve"> حل له تزويجها بعد الإ</w:t>
      </w:r>
      <w:r w:rsidR="00F91705">
        <w:rPr>
          <w:rFonts w:hint="cs"/>
          <w:rtl/>
        </w:rPr>
        <w:t>ِ</w:t>
      </w:r>
      <w:r>
        <w:rPr>
          <w:rtl/>
        </w:rPr>
        <w:t>حلال</w:t>
      </w:r>
      <w:bookmarkEnd w:id="1282"/>
      <w:bookmarkEnd w:id="1283"/>
      <w:bookmarkEnd w:id="1286"/>
      <w:bookmarkEnd w:id="128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[ 16716 ]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E15C82">
        <w:rPr>
          <w:rFonts w:hint="cs"/>
          <w:rtl/>
        </w:rPr>
        <w:t>إ</w:t>
      </w:r>
      <w:r w:rsidR="003E6231">
        <w:rPr>
          <w:rtl/>
        </w:rPr>
        <w:t xml:space="preserve">نّ </w:t>
      </w:r>
      <w:r w:rsidR="00430F6C">
        <w:rPr>
          <w:rtl/>
        </w:rPr>
        <w:t xml:space="preserve">الـمُحرم </w:t>
      </w:r>
      <w:r>
        <w:rPr>
          <w:rtl/>
        </w:rPr>
        <w:t>إذا تزو</w:t>
      </w:r>
      <w:r w:rsidR="009846DF">
        <w:rPr>
          <w:rFonts w:hint="cs"/>
          <w:rtl/>
        </w:rPr>
        <w:t>ّ</w:t>
      </w:r>
      <w:r>
        <w:rPr>
          <w:rtl/>
        </w:rPr>
        <w:t>ج وهو م</w:t>
      </w:r>
      <w:r w:rsidR="009846DF">
        <w:rPr>
          <w:rFonts w:hint="cs"/>
          <w:rtl/>
        </w:rPr>
        <w:t>ُ</w:t>
      </w:r>
      <w:r>
        <w:rPr>
          <w:rtl/>
        </w:rPr>
        <w:t>حرم فر</w:t>
      </w:r>
      <w:r w:rsidR="009846DF">
        <w:rPr>
          <w:rFonts w:hint="cs"/>
          <w:rtl/>
        </w:rPr>
        <w:t>ّ</w:t>
      </w:r>
      <w:r>
        <w:rPr>
          <w:rtl/>
        </w:rPr>
        <w:t xml:space="preserve">ق بينهما </w:t>
      </w:r>
      <w:r w:rsidR="003D3EF7">
        <w:rPr>
          <w:rtl/>
        </w:rPr>
        <w:t xml:space="preserve">ثمّ </w:t>
      </w:r>
      <w:r>
        <w:rPr>
          <w:rtl/>
        </w:rPr>
        <w:t>لا يتعاود</w:t>
      </w:r>
      <w:r w:rsidR="00E15C82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أبدا</w:t>
      </w:r>
      <w:r w:rsidR="00E15C82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5E03F9" w:rsidP="009846DF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أحمد بن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</w:t>
      </w:r>
      <w:r w:rsidR="009846DF">
        <w:rPr>
          <w:rStyle w:val="libFootnotenumChar"/>
          <w:rFonts w:hint="cs"/>
          <w:rtl/>
        </w:rPr>
        <w:t>5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D5C2D" w:rsidRDefault="00AA2357" w:rsidP="003D5C2D">
      <w:pPr>
        <w:pStyle w:val="libFootnote0"/>
        <w:rPr>
          <w:rtl/>
        </w:rPr>
      </w:pPr>
      <w:r w:rsidRPr="003D5C2D">
        <w:rPr>
          <w:rtl/>
        </w:rPr>
        <w:t>(1) التهذيب 5</w:t>
      </w:r>
      <w:r w:rsidR="00425FAF" w:rsidRPr="00E635E6">
        <w:rPr>
          <w:rtl/>
        </w:rPr>
        <w:t>:</w:t>
      </w:r>
      <w:r w:rsidRPr="003D5C2D">
        <w:rPr>
          <w:rtl/>
        </w:rPr>
        <w:t xml:space="preserve"> 330 </w:t>
      </w:r>
      <w:r w:rsidR="0032076F" w:rsidRPr="003D5C2D">
        <w:rPr>
          <w:rtl/>
        </w:rPr>
        <w:t>/</w:t>
      </w:r>
      <w:r w:rsidRPr="003D5C2D">
        <w:rPr>
          <w:rtl/>
        </w:rPr>
        <w:t xml:space="preserve"> 1138. </w:t>
      </w:r>
    </w:p>
    <w:p w:rsidR="00AA2357" w:rsidRPr="003D5C2D" w:rsidRDefault="00AA2357" w:rsidP="003D5C2D">
      <w:pPr>
        <w:pStyle w:val="libFootnote0"/>
        <w:rPr>
          <w:rtl/>
        </w:rPr>
      </w:pPr>
      <w:r w:rsidRPr="003D5C2D">
        <w:rPr>
          <w:rtl/>
        </w:rPr>
        <w:t xml:space="preserve">(2) يأتي في الباب 15 من هذه الأبواب. </w:t>
      </w:r>
    </w:p>
    <w:p w:rsidR="00AA2357" w:rsidRPr="003D5C2D" w:rsidRDefault="00AA2357" w:rsidP="003D5C2D">
      <w:pPr>
        <w:pStyle w:val="libFootnote0"/>
        <w:rPr>
          <w:rtl/>
        </w:rPr>
      </w:pPr>
      <w:r w:rsidRPr="003D5C2D">
        <w:rPr>
          <w:rtl/>
        </w:rPr>
        <w:t xml:space="preserve">(3) يأتي ما </w:t>
      </w:r>
      <w:r w:rsidR="00B67D03" w:rsidRPr="003D5C2D">
        <w:rPr>
          <w:rtl/>
        </w:rPr>
        <w:t xml:space="preserve">يدلّ </w:t>
      </w:r>
      <w:r w:rsidRPr="003D5C2D">
        <w:rPr>
          <w:rtl/>
        </w:rPr>
        <w:t>على بعض المقصود في الباب 21 من أبواب كفارات الاستمتاع.</w:t>
      </w:r>
    </w:p>
    <w:p w:rsidR="00AA2357" w:rsidRPr="003D5C2D" w:rsidRDefault="00AA2357" w:rsidP="003D5C2D">
      <w:pPr>
        <w:pStyle w:val="libFootnote0"/>
        <w:rPr>
          <w:rtl/>
        </w:rPr>
      </w:pPr>
      <w:r w:rsidRPr="003D5C2D">
        <w:rPr>
          <w:rtl/>
        </w:rPr>
        <w:t>(4) يأتي في الحديث 1 من الباب 1 وفي الباب 31 من أبواب ما يحرم بالمصاهرة.</w:t>
      </w:r>
    </w:p>
    <w:p w:rsidR="00AA2357" w:rsidRPr="003D5C2D" w:rsidRDefault="00AA2357" w:rsidP="00E635E6">
      <w:pPr>
        <w:pStyle w:val="libFootnoteCenterBold"/>
        <w:rPr>
          <w:rtl/>
        </w:rPr>
      </w:pPr>
      <w:r w:rsidRPr="003D5C2D">
        <w:rPr>
          <w:rtl/>
        </w:rPr>
        <w:t xml:space="preserve">الباب 15 </w:t>
      </w:r>
    </w:p>
    <w:p w:rsidR="00AA2357" w:rsidRPr="003D5C2D" w:rsidRDefault="00AA2357" w:rsidP="00E635E6">
      <w:pPr>
        <w:pStyle w:val="libFootnoteCenterBold"/>
        <w:rPr>
          <w:rtl/>
        </w:rPr>
      </w:pPr>
      <w:r w:rsidRPr="003D5C2D">
        <w:rPr>
          <w:rtl/>
        </w:rPr>
        <w:t>فيه 5 أحاديث</w:t>
      </w:r>
    </w:p>
    <w:p w:rsidR="00AA2357" w:rsidRPr="003D5C2D" w:rsidRDefault="00AA2357" w:rsidP="003D5C2D">
      <w:pPr>
        <w:pStyle w:val="libFootnote0"/>
        <w:rPr>
          <w:rtl/>
        </w:rPr>
      </w:pPr>
      <w:r w:rsidRPr="003D5C2D">
        <w:rPr>
          <w:rtl/>
        </w:rPr>
        <w:t>1 - الكافي 4</w:t>
      </w:r>
      <w:r w:rsidR="00425FAF" w:rsidRPr="00E635E6">
        <w:rPr>
          <w:rtl/>
        </w:rPr>
        <w:t>:</w:t>
      </w:r>
      <w:r w:rsidRPr="003D5C2D">
        <w:rPr>
          <w:rtl/>
        </w:rPr>
        <w:t xml:space="preserve"> 372 </w:t>
      </w:r>
      <w:r w:rsidR="0032076F" w:rsidRPr="003D5C2D">
        <w:rPr>
          <w:rtl/>
        </w:rPr>
        <w:t>/</w:t>
      </w:r>
      <w:r w:rsidRPr="003D5C2D">
        <w:rPr>
          <w:rtl/>
        </w:rPr>
        <w:t xml:space="preserve"> 3. </w:t>
      </w:r>
    </w:p>
    <w:p w:rsidR="00AA2357" w:rsidRPr="003D5C2D" w:rsidRDefault="00AA2357" w:rsidP="003D5C2D">
      <w:pPr>
        <w:pStyle w:val="libFootnote0"/>
        <w:rPr>
          <w:rtl/>
        </w:rPr>
      </w:pPr>
      <w:r w:rsidRPr="003D5C2D">
        <w:rPr>
          <w:rtl/>
        </w:rPr>
        <w:t>(</w:t>
      </w:r>
      <w:r w:rsidR="009846DF" w:rsidRPr="003D5C2D">
        <w:rPr>
          <w:rFonts w:hint="cs"/>
          <w:rtl/>
        </w:rPr>
        <w:t>5</w:t>
      </w:r>
      <w:r w:rsidRPr="003D5C2D">
        <w:rPr>
          <w:rtl/>
        </w:rPr>
        <w:t xml:space="preserve">) التهذيب 5 </w:t>
      </w:r>
      <w:r w:rsidR="0032076F" w:rsidRPr="003D5C2D">
        <w:rPr>
          <w:rtl/>
        </w:rPr>
        <w:t>/</w:t>
      </w:r>
      <w:r w:rsidR="00425FAF" w:rsidRPr="00E635E6">
        <w:rPr>
          <w:rtl/>
        </w:rPr>
        <w:t>:</w:t>
      </w:r>
      <w:r w:rsidRPr="003D5C2D">
        <w:rPr>
          <w:rtl/>
        </w:rPr>
        <w:t xml:space="preserve"> 329 </w:t>
      </w:r>
      <w:r w:rsidR="0032076F" w:rsidRPr="003D5C2D">
        <w:rPr>
          <w:rtl/>
        </w:rPr>
        <w:t>/</w:t>
      </w:r>
      <w:r w:rsidRPr="003D5C2D">
        <w:rPr>
          <w:rtl/>
        </w:rPr>
        <w:t xml:space="preserve"> 1133.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[ 16717 ]</w:t>
      </w:r>
      <w:r>
        <w:rPr>
          <w:rtl/>
        </w:rPr>
        <w:t xml:space="preserve"> 2 -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</w:t>
      </w:r>
      <w:r w:rsidR="00E635E6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أديم بن الحر</w:t>
      </w:r>
      <w:r w:rsidR="00E635E6">
        <w:rPr>
          <w:rFonts w:hint="cs"/>
          <w:rtl/>
        </w:rPr>
        <w:t>ّ</w:t>
      </w:r>
      <w:r>
        <w:rPr>
          <w:rtl/>
        </w:rPr>
        <w:t xml:space="preserve"> الخزاعي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E635E6">
        <w:rPr>
          <w:rFonts w:hint="cs"/>
          <w:rtl/>
        </w:rPr>
        <w:t>إ</w:t>
      </w:r>
      <w:r w:rsidR="00E635E6">
        <w:rPr>
          <w:rtl/>
        </w:rPr>
        <w:t>ن</w:t>
      </w:r>
      <w:r w:rsidR="003E6231"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إذا تزوج وهو م</w:t>
      </w:r>
      <w:r w:rsidR="003310C5">
        <w:rPr>
          <w:rFonts w:hint="cs"/>
          <w:rtl/>
        </w:rPr>
        <w:t>ُ</w:t>
      </w:r>
      <w:r>
        <w:rPr>
          <w:rtl/>
        </w:rPr>
        <w:t>حرم فرق بينهما ولا يتعاود</w:t>
      </w:r>
      <w:r w:rsidR="00E635E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أبدا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والذي يتزوج المرأة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ولها زوج يفرق بينهما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يتعاود</w:t>
      </w:r>
      <w:r w:rsidR="003310C5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أبدا</w:t>
      </w:r>
      <w:r w:rsidR="003310C5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99579B">
      <w:pPr>
        <w:pStyle w:val="libNormal"/>
        <w:rPr>
          <w:rtl/>
        </w:rPr>
      </w:pPr>
      <w:r w:rsidRPr="007D789E">
        <w:rPr>
          <w:rStyle w:val="libNormalChar"/>
          <w:rtl/>
        </w:rPr>
        <w:t>[ 16718 ]</w:t>
      </w:r>
      <w:r>
        <w:rPr>
          <w:rtl/>
        </w:rPr>
        <w:t xml:space="preserve"> 3 - وبإسناده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</w:t>
      </w:r>
      <w:r w:rsidRPr="00AA2357">
        <w:rPr>
          <w:rStyle w:val="libFootnotenumChar"/>
          <w:rtl/>
        </w:rPr>
        <w:t>(</w:t>
      </w:r>
      <w:r w:rsidR="0099579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عمير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قيس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قضى أمير المؤمنين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رجل ملك بضع امرأة وهو محرم قبل </w:t>
      </w:r>
      <w:r w:rsidR="003310C5">
        <w:rPr>
          <w:rFonts w:hint="cs"/>
          <w:rtl/>
        </w:rPr>
        <w:t>أ</w:t>
      </w:r>
      <w:r w:rsidR="003310C5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يحل</w:t>
      </w:r>
      <w:r w:rsidR="003310C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فقضى </w:t>
      </w:r>
      <w:r w:rsidR="003310C5">
        <w:rPr>
          <w:rFonts w:hint="cs"/>
          <w:rtl/>
        </w:rPr>
        <w:t>أ</w:t>
      </w:r>
      <w:r w:rsidR="003310C5">
        <w:rPr>
          <w:rtl/>
        </w:rPr>
        <w:t xml:space="preserve">ن </w:t>
      </w:r>
      <w:r>
        <w:rPr>
          <w:rtl/>
        </w:rPr>
        <w:t>يخل</w:t>
      </w:r>
      <w:r w:rsidR="003310C5">
        <w:rPr>
          <w:rFonts w:hint="cs"/>
          <w:rtl/>
        </w:rPr>
        <w:t>ّ</w:t>
      </w:r>
      <w:r>
        <w:rPr>
          <w:rtl/>
        </w:rPr>
        <w:t>ي سبيلها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يجعل نكاحه </w:t>
      </w:r>
      <w:r w:rsidR="00DB788A">
        <w:rPr>
          <w:rtl/>
        </w:rPr>
        <w:t xml:space="preserve">شيئاً حتّى </w:t>
      </w:r>
      <w:r>
        <w:rPr>
          <w:rtl/>
        </w:rPr>
        <w:t>يحل</w:t>
      </w:r>
      <w:r w:rsidR="003310C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أحل</w:t>
      </w:r>
      <w:r w:rsidR="003310C5">
        <w:rPr>
          <w:rFonts w:hint="cs"/>
          <w:rtl/>
        </w:rPr>
        <w:t>ّ</w:t>
      </w:r>
      <w:r>
        <w:rPr>
          <w:rtl/>
        </w:rPr>
        <w:t xml:space="preserve"> خطبها </w:t>
      </w:r>
      <w:r w:rsidR="003E6231">
        <w:rPr>
          <w:rtl/>
        </w:rPr>
        <w:t xml:space="preserve">انّ </w:t>
      </w:r>
      <w:r>
        <w:rPr>
          <w:rtl/>
        </w:rPr>
        <w:t>شاء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شاء أهلها زوجوه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شاؤوا لم يزوجوه. </w:t>
      </w:r>
    </w:p>
    <w:p w:rsidR="00AA2357" w:rsidRDefault="00AA2357" w:rsidP="0099579B">
      <w:pPr>
        <w:pStyle w:val="libNormal"/>
        <w:rPr>
          <w:rtl/>
        </w:rPr>
      </w:pPr>
      <w:r w:rsidRPr="007D789E">
        <w:rPr>
          <w:rStyle w:val="libNormalChar"/>
          <w:rtl/>
        </w:rPr>
        <w:t>[ 16719 ]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تزوج امرأة في إحرامه فرق بينهما ولم تحل له </w:t>
      </w:r>
      <w:r w:rsidRPr="00AA2357">
        <w:rPr>
          <w:rStyle w:val="libFootnotenumChar"/>
          <w:rtl/>
        </w:rPr>
        <w:t>(</w:t>
      </w:r>
      <w:r w:rsidR="0099579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[ 16720 ]</w:t>
      </w:r>
      <w:r>
        <w:rPr>
          <w:rtl/>
        </w:rPr>
        <w:t xml:space="preserve"> 5 - وبإسناده 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لها المهر </w:t>
      </w:r>
      <w:r w:rsidR="003E6231">
        <w:rPr>
          <w:rtl/>
        </w:rPr>
        <w:t xml:space="preserve">انّ </w:t>
      </w:r>
      <w:r w:rsidR="00A93251">
        <w:rPr>
          <w:rtl/>
        </w:rPr>
        <w:t xml:space="preserve">كان </w:t>
      </w:r>
      <w:r>
        <w:rPr>
          <w:rtl/>
        </w:rPr>
        <w:t xml:space="preserve">دخل بها. </w:t>
      </w:r>
    </w:p>
    <w:p w:rsidR="00AA2357" w:rsidRDefault="00AA2357" w:rsidP="0099579B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310C5">
        <w:rPr>
          <w:rtl/>
        </w:rPr>
        <w:t>وتقد</w:t>
      </w:r>
      <w:r w:rsidR="00B67D03">
        <w:rPr>
          <w:rtl/>
        </w:rPr>
        <w:t xml:space="preserve">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</w:t>
      </w:r>
      <w:r w:rsidR="0099579B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في النكاح </w:t>
      </w:r>
      <w:r w:rsidRPr="00AA2357">
        <w:rPr>
          <w:rStyle w:val="libFootnotenumChar"/>
          <w:rtl/>
        </w:rPr>
        <w:t>(</w:t>
      </w:r>
      <w:r w:rsidR="0099579B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42D02" w:rsidRDefault="00AA2357" w:rsidP="00F42D02">
      <w:pPr>
        <w:pStyle w:val="libFootnote0"/>
        <w:rPr>
          <w:rtl/>
        </w:rPr>
      </w:pPr>
      <w:r w:rsidRPr="00F42D02">
        <w:rPr>
          <w:rtl/>
        </w:rPr>
        <w:t>2 - التهذيب 5</w:t>
      </w:r>
      <w:r w:rsidR="00425FAF" w:rsidRPr="00F42D02">
        <w:rPr>
          <w:rtl/>
        </w:rPr>
        <w:t>:</w:t>
      </w:r>
      <w:r w:rsidRPr="00F42D02">
        <w:rPr>
          <w:rtl/>
        </w:rPr>
        <w:t xml:space="preserve"> 329 </w:t>
      </w:r>
      <w:r w:rsidR="0032076F" w:rsidRPr="00F42D02">
        <w:rPr>
          <w:rtl/>
        </w:rPr>
        <w:t>/</w:t>
      </w:r>
      <w:r w:rsidRPr="00F42D02">
        <w:rPr>
          <w:rtl/>
        </w:rPr>
        <w:t xml:space="preserve"> 1132</w:t>
      </w:r>
      <w:r w:rsidR="00425FAF" w:rsidRPr="00F42D02">
        <w:rPr>
          <w:rtl/>
        </w:rPr>
        <w:t>،</w:t>
      </w:r>
      <w:r w:rsidRPr="00F42D02">
        <w:rPr>
          <w:rtl/>
        </w:rPr>
        <w:t xml:space="preserve"> وأورد نحوه بطريق آخر في الحديث 1 من الباب 16 من أبواب ما يحرم بالمصاهرة. </w:t>
      </w:r>
    </w:p>
    <w:p w:rsidR="00AA2357" w:rsidRPr="00F42D02" w:rsidRDefault="00AA2357" w:rsidP="00F42D02">
      <w:pPr>
        <w:pStyle w:val="libFootnote0"/>
        <w:rPr>
          <w:rtl/>
        </w:rPr>
      </w:pPr>
      <w:r w:rsidRPr="00F42D02">
        <w:rPr>
          <w:rtl/>
        </w:rPr>
        <w:t>(1) في المصدر</w:t>
      </w:r>
      <w:r w:rsidR="00425FAF" w:rsidRPr="00F42D02">
        <w:rPr>
          <w:rtl/>
        </w:rPr>
        <w:t>:</w:t>
      </w:r>
      <w:r w:rsidRPr="00F42D02">
        <w:rPr>
          <w:rtl/>
        </w:rPr>
        <w:t xml:space="preserve"> والتي تتزوج. </w:t>
      </w:r>
    </w:p>
    <w:p w:rsidR="00AA2357" w:rsidRPr="00F42D02" w:rsidRDefault="00AA2357" w:rsidP="00F42D02">
      <w:pPr>
        <w:pStyle w:val="libFootnote0"/>
        <w:rPr>
          <w:rtl/>
        </w:rPr>
      </w:pPr>
      <w:r w:rsidRPr="00F42D02">
        <w:rPr>
          <w:rtl/>
        </w:rPr>
        <w:t>3 - التهذيب 5</w:t>
      </w:r>
      <w:r w:rsidR="00425FAF" w:rsidRPr="00F42D02">
        <w:rPr>
          <w:rtl/>
        </w:rPr>
        <w:t>:</w:t>
      </w:r>
      <w:r w:rsidRPr="00F42D02">
        <w:rPr>
          <w:rtl/>
        </w:rPr>
        <w:t xml:space="preserve"> 330 </w:t>
      </w:r>
      <w:r w:rsidR="0032076F" w:rsidRPr="00F42D02">
        <w:rPr>
          <w:rtl/>
        </w:rPr>
        <w:t>/</w:t>
      </w:r>
      <w:r w:rsidRPr="00F42D02">
        <w:rPr>
          <w:rtl/>
        </w:rPr>
        <w:t xml:space="preserve"> 1134. </w:t>
      </w:r>
    </w:p>
    <w:p w:rsidR="00AA2357" w:rsidRPr="00F42D02" w:rsidRDefault="00AA2357" w:rsidP="00F42D02">
      <w:pPr>
        <w:pStyle w:val="libFootnote0"/>
        <w:rPr>
          <w:rtl/>
        </w:rPr>
      </w:pPr>
      <w:r w:rsidRPr="00F42D02">
        <w:rPr>
          <w:rtl/>
        </w:rPr>
        <w:t>(</w:t>
      </w:r>
      <w:r w:rsidR="0099579B" w:rsidRPr="00F42D02">
        <w:rPr>
          <w:rFonts w:hint="cs"/>
          <w:rtl/>
        </w:rPr>
        <w:t>2</w:t>
      </w:r>
      <w:r w:rsidRPr="00F42D02">
        <w:rPr>
          <w:rtl/>
        </w:rPr>
        <w:t>) في المصدر</w:t>
      </w:r>
      <w:r w:rsidR="00425FAF" w:rsidRPr="00F42D02">
        <w:rPr>
          <w:rtl/>
        </w:rPr>
        <w:t>:</w:t>
      </w:r>
      <w:r w:rsidRPr="00F42D02">
        <w:rPr>
          <w:rtl/>
        </w:rPr>
        <w:t xml:space="preserve"> موسى بن القاسم وهو الموافق للوافي 2</w:t>
      </w:r>
      <w:r w:rsidR="00425FAF" w:rsidRPr="00F42D02">
        <w:rPr>
          <w:rtl/>
        </w:rPr>
        <w:t>:</w:t>
      </w:r>
      <w:r w:rsidRPr="00F42D02">
        <w:rPr>
          <w:rtl/>
        </w:rPr>
        <w:t xml:space="preserve"> 106 أبواب الحج. </w:t>
      </w:r>
    </w:p>
    <w:p w:rsidR="00AA2357" w:rsidRPr="00F42D02" w:rsidRDefault="00AA2357" w:rsidP="00F42D02">
      <w:pPr>
        <w:pStyle w:val="libFootnote0"/>
        <w:rPr>
          <w:rtl/>
        </w:rPr>
      </w:pPr>
      <w:r w:rsidRPr="00F42D02">
        <w:rPr>
          <w:rtl/>
        </w:rPr>
        <w:t>4 - الفقيه 2</w:t>
      </w:r>
      <w:r w:rsidR="00425FAF" w:rsidRPr="00F42D02">
        <w:rPr>
          <w:rtl/>
        </w:rPr>
        <w:t>:</w:t>
      </w:r>
      <w:r w:rsidRPr="00F42D02">
        <w:rPr>
          <w:rtl/>
        </w:rPr>
        <w:t xml:space="preserve"> 231 </w:t>
      </w:r>
      <w:r w:rsidR="0032076F" w:rsidRPr="00F42D02">
        <w:rPr>
          <w:rtl/>
        </w:rPr>
        <w:t>/</w:t>
      </w:r>
      <w:r w:rsidRPr="00F42D02">
        <w:rPr>
          <w:rtl/>
        </w:rPr>
        <w:t xml:space="preserve"> 1098. </w:t>
      </w:r>
    </w:p>
    <w:p w:rsidR="00AA2357" w:rsidRPr="00F42D02" w:rsidRDefault="00AA2357" w:rsidP="00F42D02">
      <w:pPr>
        <w:pStyle w:val="libFootnote0"/>
        <w:rPr>
          <w:rtl/>
        </w:rPr>
      </w:pPr>
      <w:r w:rsidRPr="00F42D02">
        <w:rPr>
          <w:rtl/>
        </w:rPr>
        <w:t>(</w:t>
      </w:r>
      <w:r w:rsidR="0099579B" w:rsidRPr="00F42D02">
        <w:rPr>
          <w:rFonts w:hint="cs"/>
          <w:rtl/>
        </w:rPr>
        <w:t>3</w:t>
      </w:r>
      <w:r w:rsidRPr="00F42D02">
        <w:rPr>
          <w:rtl/>
        </w:rPr>
        <w:t>) في المصدر زيادة</w:t>
      </w:r>
      <w:r w:rsidR="00425FAF" w:rsidRPr="00F42D02">
        <w:rPr>
          <w:rtl/>
        </w:rPr>
        <w:t>:</w:t>
      </w:r>
      <w:r w:rsidRPr="00F42D02">
        <w:rPr>
          <w:rtl/>
        </w:rPr>
        <w:t xml:space="preserve"> أبدا</w:t>
      </w:r>
      <w:r w:rsidR="0099579B" w:rsidRPr="00F42D02">
        <w:rPr>
          <w:rFonts w:hint="cs"/>
          <w:rtl/>
        </w:rPr>
        <w:t>ً</w:t>
      </w:r>
      <w:r w:rsidRPr="00F42D02">
        <w:rPr>
          <w:rtl/>
        </w:rPr>
        <w:t xml:space="preserve">. </w:t>
      </w:r>
    </w:p>
    <w:p w:rsidR="00AA2357" w:rsidRPr="00F42D02" w:rsidRDefault="00AA2357" w:rsidP="00F42D02">
      <w:pPr>
        <w:pStyle w:val="libFootnote0"/>
        <w:rPr>
          <w:rtl/>
        </w:rPr>
      </w:pPr>
      <w:r w:rsidRPr="00F42D02">
        <w:rPr>
          <w:rtl/>
        </w:rPr>
        <w:t>5 - الفقيه 2</w:t>
      </w:r>
      <w:r w:rsidR="00425FAF" w:rsidRPr="00F42D02">
        <w:rPr>
          <w:rtl/>
        </w:rPr>
        <w:t>:</w:t>
      </w:r>
      <w:r w:rsidRPr="00F42D02">
        <w:rPr>
          <w:rtl/>
        </w:rPr>
        <w:t xml:space="preserve"> 231 </w:t>
      </w:r>
      <w:r w:rsidR="0032076F" w:rsidRPr="00F42D02">
        <w:rPr>
          <w:rtl/>
        </w:rPr>
        <w:t>/</w:t>
      </w:r>
      <w:r w:rsidRPr="00F42D02">
        <w:rPr>
          <w:rtl/>
        </w:rPr>
        <w:t xml:space="preserve"> 1099. </w:t>
      </w:r>
    </w:p>
    <w:p w:rsidR="00AA2357" w:rsidRPr="00F42D02" w:rsidRDefault="00AA2357" w:rsidP="00F42D02">
      <w:pPr>
        <w:pStyle w:val="libFootnote0"/>
        <w:rPr>
          <w:rtl/>
        </w:rPr>
      </w:pPr>
      <w:r w:rsidRPr="00F42D02">
        <w:rPr>
          <w:rtl/>
        </w:rPr>
        <w:t>(</w:t>
      </w:r>
      <w:r w:rsidR="0099579B" w:rsidRPr="00F42D02">
        <w:rPr>
          <w:rFonts w:hint="cs"/>
          <w:rtl/>
        </w:rPr>
        <w:t>4</w:t>
      </w:r>
      <w:r w:rsidRPr="00F42D02">
        <w:rPr>
          <w:rtl/>
        </w:rPr>
        <w:t xml:space="preserve">) تقدم ما </w:t>
      </w:r>
      <w:r w:rsidR="00B67D03" w:rsidRPr="00F42D02">
        <w:rPr>
          <w:rtl/>
        </w:rPr>
        <w:t xml:space="preserve">يدلّ </w:t>
      </w:r>
      <w:r w:rsidRPr="00F42D02">
        <w:rPr>
          <w:rtl/>
        </w:rPr>
        <w:t xml:space="preserve">عليه في الباب 14 من هذه الأبواب. </w:t>
      </w:r>
    </w:p>
    <w:p w:rsidR="00AA2357" w:rsidRPr="00F42D02" w:rsidRDefault="00AA2357" w:rsidP="00F42D02">
      <w:pPr>
        <w:pStyle w:val="libFootnote0"/>
        <w:rPr>
          <w:rtl/>
        </w:rPr>
      </w:pPr>
      <w:r w:rsidRPr="00F42D02">
        <w:rPr>
          <w:rtl/>
        </w:rPr>
        <w:t>(</w:t>
      </w:r>
      <w:r w:rsidR="0099579B" w:rsidRPr="00F42D02">
        <w:rPr>
          <w:rFonts w:hint="cs"/>
          <w:rtl/>
        </w:rPr>
        <w:t>5</w:t>
      </w:r>
      <w:r w:rsidRPr="00F42D02">
        <w:rPr>
          <w:rtl/>
        </w:rPr>
        <w:t xml:space="preserve">) يأتي ما </w:t>
      </w:r>
      <w:r w:rsidR="00B67D03" w:rsidRPr="00F42D02">
        <w:rPr>
          <w:rtl/>
        </w:rPr>
        <w:t xml:space="preserve">يدلّ </w:t>
      </w:r>
      <w:r w:rsidRPr="00F42D02">
        <w:rPr>
          <w:rtl/>
        </w:rPr>
        <w:t xml:space="preserve">على بعض المقصود في الباب 31 من أبواب ما يحرم بالمصاهرة.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288" w:name="_Toc282958751"/>
      <w:bookmarkStart w:id="1289" w:name="_Toc303065832"/>
      <w:bookmarkStart w:id="1290" w:name="_Toc37619478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291" w:name="_Toc271315188"/>
      <w:r>
        <w:rPr>
          <w:rtl/>
        </w:rPr>
        <w:lastRenderedPageBreak/>
        <w:t xml:space="preserve">16 - باب </w:t>
      </w:r>
      <w:r w:rsidR="00661115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 xml:space="preserve">يجوز للمحرم </w:t>
      </w:r>
      <w:r w:rsidR="003E6231">
        <w:rPr>
          <w:rtl/>
        </w:rPr>
        <w:t xml:space="preserve">انّ </w:t>
      </w:r>
      <w:r>
        <w:rPr>
          <w:rtl/>
        </w:rPr>
        <w:t>يشتري الجواري ويبيعها</w:t>
      </w:r>
      <w:bookmarkEnd w:id="1288"/>
      <w:bookmarkEnd w:id="1289"/>
      <w:bookmarkEnd w:id="1290"/>
      <w:bookmarkEnd w:id="129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[ 16721 ]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سعد الأشعري القمي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يشتري الجواري ويبيعها؟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الكليني</w:t>
      </w:r>
      <w:r w:rsidR="0066111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البرقي</w:t>
      </w:r>
      <w:r w:rsidR="0066111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سعد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661115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بإسناده عن سعد بن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ويبيع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</w:t>
      </w:r>
      <w:r w:rsidR="00B67D03">
        <w:rPr>
          <w:rtl/>
        </w:rPr>
        <w:t xml:space="preserve">يدلّ </w:t>
      </w:r>
      <w:r>
        <w:rPr>
          <w:rtl/>
        </w:rPr>
        <w:t>على ذلك عموما</w:t>
      </w:r>
      <w:r w:rsidR="00661115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92" w:name="_Toc282958752"/>
      <w:bookmarkStart w:id="1293" w:name="_Toc303065833"/>
      <w:bookmarkStart w:id="1294" w:name="_Toc376194781"/>
      <w:bookmarkStart w:id="1295" w:name="_Toc271315189"/>
      <w:r>
        <w:rPr>
          <w:rtl/>
        </w:rPr>
        <w:t xml:space="preserve">17 - باب </w:t>
      </w:r>
      <w:r w:rsidR="00661115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>يجوز للم</w:t>
      </w:r>
      <w:r w:rsidR="00661115">
        <w:rPr>
          <w:rFonts w:hint="cs"/>
          <w:rtl/>
        </w:rPr>
        <w:t>ُ</w:t>
      </w:r>
      <w:r>
        <w:rPr>
          <w:rtl/>
        </w:rPr>
        <w:t xml:space="preserve">حرم </w:t>
      </w:r>
      <w:r w:rsidR="00DA0F2D">
        <w:rPr>
          <w:rFonts w:hint="cs"/>
          <w:rtl/>
        </w:rPr>
        <w:t>أ</w:t>
      </w:r>
      <w:r w:rsidR="00DA0F2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يطل</w:t>
      </w:r>
      <w:r w:rsidR="00DA0F2D">
        <w:rPr>
          <w:rFonts w:hint="cs"/>
          <w:rtl/>
        </w:rPr>
        <w:t>ّ</w:t>
      </w:r>
      <w:r>
        <w:rPr>
          <w:rtl/>
        </w:rPr>
        <w:t>ق</w:t>
      </w:r>
      <w:bookmarkEnd w:id="1292"/>
      <w:bookmarkEnd w:id="1293"/>
      <w:bookmarkEnd w:id="1294"/>
      <w:bookmarkEnd w:id="129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[ 16722 ]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يطل</w:t>
      </w:r>
      <w:r w:rsidR="00DA0F2D">
        <w:rPr>
          <w:rFonts w:hint="cs"/>
          <w:rtl/>
        </w:rPr>
        <w:t>ّ</w:t>
      </w:r>
      <w:r>
        <w:rPr>
          <w:rtl/>
        </w:rPr>
        <w:t>ق ولا يتزو</w:t>
      </w:r>
      <w:r w:rsidR="00DA0F2D">
        <w:rPr>
          <w:rFonts w:hint="cs"/>
          <w:rtl/>
        </w:rPr>
        <w:t>ّ</w:t>
      </w:r>
      <w:r>
        <w:rPr>
          <w:rtl/>
        </w:rPr>
        <w:t xml:space="preserve">ج. </w:t>
      </w:r>
    </w:p>
    <w:p w:rsidR="00AA2357" w:rsidRDefault="00AA2357" w:rsidP="00DA0F2D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للمحرم </w:t>
      </w:r>
      <w:r w:rsidR="00DA0F2D">
        <w:rPr>
          <w:rFonts w:hint="cs"/>
          <w:rtl/>
        </w:rPr>
        <w:t>أ</w:t>
      </w:r>
      <w:r w:rsidR="00DA0F2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يطلق ولا يتزو</w:t>
      </w:r>
      <w:r w:rsidR="00DA0F2D">
        <w:rPr>
          <w:rFonts w:hint="cs"/>
          <w:rtl/>
        </w:rPr>
        <w:t>ّ</w:t>
      </w:r>
      <w:r>
        <w:rPr>
          <w:rtl/>
        </w:rPr>
        <w:t xml:space="preserve">ج </w:t>
      </w:r>
      <w:r w:rsidRPr="00AA2357">
        <w:rPr>
          <w:rStyle w:val="libFootnotenumChar"/>
          <w:rtl/>
        </w:rPr>
        <w:t>(</w:t>
      </w:r>
      <w:r w:rsidR="00DA0F2D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C6072" w:rsidRDefault="00AA2357" w:rsidP="007C6072">
      <w:pPr>
        <w:pStyle w:val="libFootnoteCenterBold"/>
        <w:rPr>
          <w:rtl/>
        </w:rPr>
      </w:pPr>
      <w:r w:rsidRPr="007C6072">
        <w:rPr>
          <w:rtl/>
        </w:rPr>
        <w:t xml:space="preserve">الباب 16 </w:t>
      </w:r>
    </w:p>
    <w:p w:rsidR="00AA2357" w:rsidRPr="007C6072" w:rsidRDefault="00AA2357" w:rsidP="007C6072">
      <w:pPr>
        <w:pStyle w:val="libFootnoteCenterBold"/>
        <w:rPr>
          <w:rtl/>
        </w:rPr>
      </w:pPr>
      <w:r w:rsidRPr="007C6072">
        <w:rPr>
          <w:rtl/>
        </w:rPr>
        <w:t>فيه حديث واحد</w:t>
      </w:r>
    </w:p>
    <w:p w:rsidR="00AA2357" w:rsidRPr="007C6072" w:rsidRDefault="00AA2357" w:rsidP="007C6072">
      <w:pPr>
        <w:pStyle w:val="libFootnote0"/>
        <w:rPr>
          <w:rtl/>
        </w:rPr>
      </w:pPr>
      <w:r w:rsidRPr="007C6072">
        <w:rPr>
          <w:rtl/>
        </w:rPr>
        <w:t>1 - التهذيب 5</w:t>
      </w:r>
      <w:r w:rsidR="00425FAF" w:rsidRPr="007C6072">
        <w:rPr>
          <w:rtl/>
        </w:rPr>
        <w:t>:</w:t>
      </w:r>
      <w:r w:rsidRPr="007C6072">
        <w:rPr>
          <w:rtl/>
        </w:rPr>
        <w:t xml:space="preserve"> 331 </w:t>
      </w:r>
      <w:r w:rsidR="0032076F" w:rsidRPr="007C6072">
        <w:rPr>
          <w:rtl/>
        </w:rPr>
        <w:t>/</w:t>
      </w:r>
      <w:r w:rsidRPr="007C6072">
        <w:rPr>
          <w:rtl/>
        </w:rPr>
        <w:t xml:space="preserve"> 1139. </w:t>
      </w:r>
    </w:p>
    <w:p w:rsidR="00AA2357" w:rsidRPr="007C6072" w:rsidRDefault="00AA2357" w:rsidP="007C6072">
      <w:pPr>
        <w:pStyle w:val="libFootnote0"/>
        <w:rPr>
          <w:rtl/>
        </w:rPr>
      </w:pPr>
      <w:r w:rsidRPr="007C6072">
        <w:rPr>
          <w:rtl/>
        </w:rPr>
        <w:t>(1) الكافي 4</w:t>
      </w:r>
      <w:r w:rsidR="00425FAF" w:rsidRPr="007C6072">
        <w:rPr>
          <w:rtl/>
        </w:rPr>
        <w:t>:</w:t>
      </w:r>
      <w:r w:rsidRPr="007C6072">
        <w:rPr>
          <w:rtl/>
        </w:rPr>
        <w:t xml:space="preserve"> 373 </w:t>
      </w:r>
      <w:r w:rsidR="0032076F" w:rsidRPr="007C6072">
        <w:rPr>
          <w:rtl/>
        </w:rPr>
        <w:t>/</w:t>
      </w:r>
      <w:r w:rsidRPr="007C6072">
        <w:rPr>
          <w:rtl/>
        </w:rPr>
        <w:t xml:space="preserve"> 8. </w:t>
      </w:r>
    </w:p>
    <w:p w:rsidR="00AA2357" w:rsidRPr="007C6072" w:rsidRDefault="00AA2357" w:rsidP="007C6072">
      <w:pPr>
        <w:pStyle w:val="libFootnote0"/>
        <w:rPr>
          <w:rtl/>
        </w:rPr>
      </w:pPr>
      <w:r w:rsidRPr="007C6072">
        <w:rPr>
          <w:rtl/>
        </w:rPr>
        <w:t>(2) الفقيه 2</w:t>
      </w:r>
      <w:r w:rsidR="00425FAF" w:rsidRPr="007C6072">
        <w:rPr>
          <w:rtl/>
        </w:rPr>
        <w:t>:</w:t>
      </w:r>
      <w:r w:rsidRPr="007C6072">
        <w:rPr>
          <w:rtl/>
        </w:rPr>
        <w:t xml:space="preserve"> 308 </w:t>
      </w:r>
      <w:r w:rsidR="0032076F" w:rsidRPr="007C6072">
        <w:rPr>
          <w:rtl/>
        </w:rPr>
        <w:t>/</w:t>
      </w:r>
      <w:r w:rsidRPr="007C6072">
        <w:rPr>
          <w:rtl/>
        </w:rPr>
        <w:t xml:space="preserve"> 1529.</w:t>
      </w:r>
    </w:p>
    <w:p w:rsidR="00AA2357" w:rsidRPr="007C6072" w:rsidRDefault="00AA2357" w:rsidP="007C6072">
      <w:pPr>
        <w:pStyle w:val="libFootnote0"/>
        <w:rPr>
          <w:rtl/>
        </w:rPr>
      </w:pPr>
      <w:r w:rsidRPr="007C6072">
        <w:rPr>
          <w:rtl/>
        </w:rPr>
        <w:t xml:space="preserve">(3) يأتي في أبواب نكاح العبيد والإماء ما </w:t>
      </w:r>
      <w:r w:rsidR="00B67D03" w:rsidRPr="007C6072">
        <w:rPr>
          <w:rtl/>
        </w:rPr>
        <w:t xml:space="preserve">يدلّ </w:t>
      </w:r>
      <w:r w:rsidRPr="007C6072">
        <w:rPr>
          <w:rtl/>
        </w:rPr>
        <w:t>على جواز بيع وشراء الإماء</w:t>
      </w:r>
      <w:r w:rsidR="00425FAF" w:rsidRPr="007C6072">
        <w:rPr>
          <w:rtl/>
        </w:rPr>
        <w:t>،</w:t>
      </w:r>
      <w:r w:rsidRPr="007C6072">
        <w:rPr>
          <w:rtl/>
        </w:rPr>
        <w:t xml:space="preserve"> عموما.</w:t>
      </w:r>
    </w:p>
    <w:p w:rsidR="00AA2357" w:rsidRPr="007C6072" w:rsidRDefault="00AA2357" w:rsidP="007C6072">
      <w:pPr>
        <w:pStyle w:val="libFootnoteCenterBold"/>
        <w:rPr>
          <w:rtl/>
        </w:rPr>
      </w:pPr>
      <w:r w:rsidRPr="007C6072">
        <w:rPr>
          <w:rtl/>
        </w:rPr>
        <w:t xml:space="preserve">الباب 17 </w:t>
      </w:r>
    </w:p>
    <w:p w:rsidR="00AA2357" w:rsidRPr="007C6072" w:rsidRDefault="00AA2357" w:rsidP="007C6072">
      <w:pPr>
        <w:pStyle w:val="libFootnoteCenterBold"/>
        <w:rPr>
          <w:rtl/>
        </w:rPr>
      </w:pPr>
      <w:r w:rsidRPr="007C6072">
        <w:rPr>
          <w:rtl/>
        </w:rPr>
        <w:t>فيه حديثان</w:t>
      </w:r>
    </w:p>
    <w:p w:rsidR="00AA2357" w:rsidRPr="007C6072" w:rsidRDefault="00AA2357" w:rsidP="007C6072">
      <w:pPr>
        <w:pStyle w:val="libFootnote0"/>
        <w:rPr>
          <w:rtl/>
        </w:rPr>
      </w:pPr>
      <w:r w:rsidRPr="007C6072">
        <w:rPr>
          <w:rtl/>
        </w:rPr>
        <w:t>1 - الكافي 4</w:t>
      </w:r>
      <w:r w:rsidR="00425FAF" w:rsidRPr="007C6072">
        <w:rPr>
          <w:rtl/>
        </w:rPr>
        <w:t>:</w:t>
      </w:r>
      <w:r w:rsidRPr="007C6072">
        <w:rPr>
          <w:rtl/>
        </w:rPr>
        <w:t xml:space="preserve"> 372 </w:t>
      </w:r>
      <w:r w:rsidR="0032076F" w:rsidRPr="007C6072">
        <w:rPr>
          <w:rtl/>
        </w:rPr>
        <w:t>/</w:t>
      </w:r>
      <w:r w:rsidRPr="007C6072">
        <w:rPr>
          <w:rtl/>
        </w:rPr>
        <w:t xml:space="preserve"> 6. </w:t>
      </w:r>
    </w:p>
    <w:p w:rsidR="00AA2357" w:rsidRPr="007C6072" w:rsidRDefault="00AA2357" w:rsidP="007C6072">
      <w:pPr>
        <w:pStyle w:val="libFootnote0"/>
        <w:rPr>
          <w:rtl/>
        </w:rPr>
      </w:pPr>
      <w:r w:rsidRPr="007C6072">
        <w:rPr>
          <w:rtl/>
        </w:rPr>
        <w:t>(</w:t>
      </w:r>
      <w:r w:rsidR="00AE0A2C" w:rsidRPr="007C6072">
        <w:rPr>
          <w:rFonts w:hint="cs"/>
          <w:rtl/>
        </w:rPr>
        <w:t>4</w:t>
      </w:r>
      <w:r w:rsidRPr="007C6072">
        <w:rPr>
          <w:rtl/>
        </w:rPr>
        <w:t>) التهذيب 5</w:t>
      </w:r>
      <w:r w:rsidR="00425FAF" w:rsidRPr="007C6072">
        <w:rPr>
          <w:rtl/>
        </w:rPr>
        <w:t>:</w:t>
      </w:r>
      <w:r w:rsidRPr="007C6072">
        <w:rPr>
          <w:rtl/>
        </w:rPr>
        <w:t xml:space="preserve"> 383 </w:t>
      </w:r>
      <w:r w:rsidR="0032076F" w:rsidRPr="007C6072">
        <w:rPr>
          <w:rtl/>
        </w:rPr>
        <w:t>/</w:t>
      </w:r>
      <w:r w:rsidRPr="007C6072">
        <w:rPr>
          <w:rtl/>
        </w:rPr>
        <w:t xml:space="preserve"> 1336.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A31BCE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7C6072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بإسناده عن عاصم بن حميد كالأ</w:t>
      </w:r>
      <w:r w:rsidR="007C6072">
        <w:rPr>
          <w:rFonts w:hint="cs"/>
          <w:rtl/>
        </w:rPr>
        <w:t>َ</w:t>
      </w:r>
      <w:r>
        <w:rPr>
          <w:rtl/>
        </w:rPr>
        <w:t>و</w:t>
      </w:r>
      <w:r w:rsidR="007C6072">
        <w:rPr>
          <w:rFonts w:hint="cs"/>
          <w:rtl/>
        </w:rPr>
        <w:t>ّ</w:t>
      </w:r>
      <w:r>
        <w:rPr>
          <w:rtl/>
        </w:rPr>
        <w:t xml:space="preserve">ل </w:t>
      </w:r>
      <w:r w:rsidRPr="00AA2357">
        <w:rPr>
          <w:rStyle w:val="libFootnotenumChar"/>
          <w:rtl/>
        </w:rPr>
        <w:t>(</w:t>
      </w:r>
      <w:r w:rsidR="00A31BCE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[ 16723 ]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يطل</w:t>
      </w:r>
      <w:r w:rsidR="00A31BCE">
        <w:rPr>
          <w:rFonts w:hint="cs"/>
          <w:rtl/>
        </w:rPr>
        <w:t>ّ</w:t>
      </w:r>
      <w:r>
        <w:rPr>
          <w:rtl/>
        </w:rPr>
        <w:t>ق؟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31BCE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>على ذلك عموما</w:t>
      </w:r>
      <w:r w:rsidR="00A31BCE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A31BC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296" w:name="_Toc282958753"/>
      <w:bookmarkStart w:id="1297" w:name="_Toc303065834"/>
      <w:bookmarkStart w:id="1298" w:name="_Toc376194782"/>
      <w:bookmarkStart w:id="1299" w:name="_Toc271315190"/>
      <w:r>
        <w:rPr>
          <w:rtl/>
        </w:rPr>
        <w:t xml:space="preserve">18 - باب تحريم الطيب على </w:t>
      </w:r>
      <w:r w:rsidR="00430F6C">
        <w:rPr>
          <w:rtl/>
        </w:rPr>
        <w:t xml:space="preserve">الـمُحرم </w:t>
      </w:r>
      <w:r>
        <w:rPr>
          <w:rtl/>
        </w:rPr>
        <w:t>والم</w:t>
      </w:r>
      <w:r w:rsidR="00A31BCE">
        <w:rPr>
          <w:rFonts w:hint="cs"/>
          <w:rtl/>
        </w:rPr>
        <w:t>ُ</w:t>
      </w:r>
      <w:r>
        <w:rPr>
          <w:rtl/>
        </w:rPr>
        <w:t>حرمة وهو المسك</w:t>
      </w:r>
      <w:bookmarkEnd w:id="1296"/>
      <w:bookmarkEnd w:id="1297"/>
      <w:r>
        <w:rPr>
          <w:rtl/>
        </w:rPr>
        <w:t xml:space="preserve"> </w:t>
      </w:r>
      <w:bookmarkStart w:id="1300" w:name="_Toc282958754"/>
      <w:bookmarkStart w:id="1301" w:name="_Toc303065835"/>
      <w:r>
        <w:rPr>
          <w:rtl/>
        </w:rPr>
        <w:t>والعنبر والزعفر</w:t>
      </w:r>
      <w:r w:rsidR="003E6231">
        <w:rPr>
          <w:rtl/>
        </w:rPr>
        <w:t xml:space="preserve">انّ </w:t>
      </w:r>
      <w:r>
        <w:rPr>
          <w:rtl/>
        </w:rPr>
        <w:t>والورس والعود والكافور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ويكره له بقية الطيب</w:t>
      </w:r>
      <w:r w:rsidR="00425FAF" w:rsidRPr="0032076F">
        <w:rPr>
          <w:rStyle w:val="libNormalChar"/>
          <w:rtl/>
        </w:rPr>
        <w:t>،</w:t>
      </w:r>
      <w:bookmarkEnd w:id="1300"/>
      <w:bookmarkEnd w:id="1301"/>
      <w:r>
        <w:rPr>
          <w:rtl/>
        </w:rPr>
        <w:t xml:space="preserve"> </w:t>
      </w:r>
      <w:bookmarkStart w:id="1302" w:name="_Toc282958755"/>
      <w:bookmarkStart w:id="1303" w:name="_Toc303065836"/>
      <w:r>
        <w:rPr>
          <w:rtl/>
        </w:rPr>
        <w:t>ويجوز له النظر اليه</w:t>
      </w:r>
      <w:bookmarkEnd w:id="1298"/>
      <w:bookmarkEnd w:id="1299"/>
      <w:bookmarkEnd w:id="1302"/>
      <w:bookmarkEnd w:id="130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[ 16724 ]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- يعني ابن بزيع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ك</w:t>
      </w:r>
      <w:r w:rsidR="00A31BCE">
        <w:rPr>
          <w:rFonts w:hint="cs"/>
          <w:rtl/>
        </w:rPr>
        <w:t>ُ</w:t>
      </w:r>
      <w:r>
        <w:rPr>
          <w:rtl/>
        </w:rPr>
        <w:t>شف بين يديه طيب لينظر إليه وهو م</w:t>
      </w:r>
      <w:r w:rsidR="00A31BCE">
        <w:rPr>
          <w:rFonts w:hint="cs"/>
          <w:rtl/>
        </w:rPr>
        <w:t>ُ</w:t>
      </w:r>
      <w:r>
        <w:rPr>
          <w:rtl/>
        </w:rPr>
        <w:t xml:space="preserve">حرم فأمسك بيده على أنفه بثوبه من ريحه. </w:t>
      </w:r>
    </w:p>
    <w:p w:rsidR="00AA2357" w:rsidRDefault="00AA2357" w:rsidP="00A31BCE">
      <w:pPr>
        <w:pStyle w:val="libNormal"/>
        <w:rPr>
          <w:rtl/>
        </w:rPr>
      </w:pPr>
      <w:r w:rsidRPr="007D789E">
        <w:rPr>
          <w:rStyle w:val="libNormalChar"/>
          <w:rtl/>
        </w:rPr>
        <w:t>[ 16725 ]</w:t>
      </w:r>
      <w:r>
        <w:rPr>
          <w:rtl/>
        </w:rPr>
        <w:t xml:space="preserve"> 2 - </w:t>
      </w:r>
      <w:r w:rsidR="003D3EF7">
        <w:rPr>
          <w:rtl/>
        </w:rPr>
        <w:t xml:space="preserve">وبالإِسناد </w:t>
      </w:r>
      <w:r>
        <w:rPr>
          <w:rtl/>
        </w:rPr>
        <w:t xml:space="preserve">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حن</w:t>
      </w:r>
      <w:r w:rsidR="00A31BCE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سدير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تقول في الملح فيه زعفر</w:t>
      </w:r>
      <w:r w:rsidR="00A31BCE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للم</w:t>
      </w:r>
      <w:r w:rsidR="00A31BCE">
        <w:rPr>
          <w:rFonts w:hint="cs"/>
          <w:rtl/>
        </w:rPr>
        <w:t>ُ</w:t>
      </w:r>
      <w:r>
        <w:rPr>
          <w:rtl/>
        </w:rPr>
        <w:t>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ينبغي للمحرم </w:t>
      </w:r>
      <w:r w:rsidR="00A31BCE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يأكل </w:t>
      </w:r>
      <w:r w:rsidR="00DB788A">
        <w:rPr>
          <w:rtl/>
        </w:rPr>
        <w:t xml:space="preserve">شيئاً </w:t>
      </w:r>
      <w:r>
        <w:rPr>
          <w:rtl/>
        </w:rPr>
        <w:t>فيه زعفران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</w:t>
      </w:r>
      <w:r w:rsidR="00DB788A">
        <w:rPr>
          <w:rtl/>
        </w:rPr>
        <w:t xml:space="preserve">شيئاً </w:t>
      </w:r>
      <w:r w:rsidRPr="00AA2357">
        <w:rPr>
          <w:rStyle w:val="libFootnotenumChar"/>
          <w:rtl/>
        </w:rPr>
        <w:t>(</w:t>
      </w:r>
      <w:r w:rsidR="00A31BC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من الطي</w:t>
      </w:r>
      <w:r w:rsidR="00A31BCE">
        <w:rPr>
          <w:rFonts w:hint="cs"/>
          <w:rtl/>
        </w:rPr>
        <w:t>ّ</w:t>
      </w:r>
      <w:r>
        <w:rPr>
          <w:rtl/>
        </w:rPr>
        <w:t xml:space="preserve">ب.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47728" w:rsidRDefault="00AA2357" w:rsidP="00F47728">
      <w:pPr>
        <w:pStyle w:val="libFootnote0"/>
        <w:rPr>
          <w:rtl/>
        </w:rPr>
      </w:pPr>
      <w:r w:rsidRPr="00F47728">
        <w:rPr>
          <w:rtl/>
        </w:rPr>
        <w:t>(</w:t>
      </w:r>
      <w:r w:rsidR="00A31BCE" w:rsidRPr="00F47728">
        <w:rPr>
          <w:rFonts w:hint="cs"/>
          <w:rtl/>
        </w:rPr>
        <w:t>1</w:t>
      </w:r>
      <w:r w:rsidRPr="00F47728">
        <w:rPr>
          <w:rtl/>
        </w:rPr>
        <w:t>) الفقيه 2</w:t>
      </w:r>
      <w:r w:rsidR="00425FAF" w:rsidRPr="00F47728">
        <w:rPr>
          <w:rtl/>
        </w:rPr>
        <w:t>:</w:t>
      </w:r>
      <w:r w:rsidRPr="00F47728">
        <w:rPr>
          <w:rtl/>
        </w:rPr>
        <w:t xml:space="preserve"> 231 </w:t>
      </w:r>
      <w:r w:rsidR="0032076F" w:rsidRPr="00F47728">
        <w:rPr>
          <w:rtl/>
        </w:rPr>
        <w:t>/</w:t>
      </w:r>
      <w:r w:rsidRPr="00F47728">
        <w:rPr>
          <w:rtl/>
        </w:rPr>
        <w:t xml:space="preserve"> 1100. </w:t>
      </w:r>
    </w:p>
    <w:p w:rsidR="00AA2357" w:rsidRPr="00F47728" w:rsidRDefault="00AA2357" w:rsidP="00F47728">
      <w:pPr>
        <w:pStyle w:val="libFootnote0"/>
        <w:rPr>
          <w:rtl/>
        </w:rPr>
      </w:pPr>
      <w:r w:rsidRPr="00F47728">
        <w:rPr>
          <w:rtl/>
        </w:rPr>
        <w:t>2 - الكافي 4</w:t>
      </w:r>
      <w:r w:rsidR="00425FAF" w:rsidRPr="00F47728">
        <w:rPr>
          <w:rtl/>
        </w:rPr>
        <w:t>:</w:t>
      </w:r>
      <w:r w:rsidRPr="00F47728">
        <w:rPr>
          <w:rtl/>
        </w:rPr>
        <w:t xml:space="preserve"> 373 </w:t>
      </w:r>
      <w:r w:rsidR="0032076F" w:rsidRPr="00F47728">
        <w:rPr>
          <w:rtl/>
        </w:rPr>
        <w:t>/</w:t>
      </w:r>
      <w:r w:rsidRPr="00F47728">
        <w:rPr>
          <w:rtl/>
        </w:rPr>
        <w:t xml:space="preserve"> 7.</w:t>
      </w:r>
    </w:p>
    <w:p w:rsidR="00AA2357" w:rsidRPr="00F47728" w:rsidRDefault="00AA2357" w:rsidP="00F47728">
      <w:pPr>
        <w:pStyle w:val="libFootnote0"/>
        <w:rPr>
          <w:rtl/>
        </w:rPr>
      </w:pPr>
      <w:r w:rsidRPr="00F47728">
        <w:rPr>
          <w:rtl/>
        </w:rPr>
        <w:t>(</w:t>
      </w:r>
      <w:r w:rsidR="00A31BCE" w:rsidRPr="00F47728">
        <w:rPr>
          <w:rFonts w:hint="cs"/>
          <w:rtl/>
        </w:rPr>
        <w:t>2</w:t>
      </w:r>
      <w:r w:rsidRPr="00F47728">
        <w:rPr>
          <w:rtl/>
        </w:rPr>
        <w:t>) يأتي في الأبواب 1 و 3 و 4 و 5 و 6 من أبواب مقدمات الطلاق.</w:t>
      </w:r>
    </w:p>
    <w:p w:rsidR="00AA2357" w:rsidRPr="00F47728" w:rsidRDefault="00AA2357" w:rsidP="00F47728">
      <w:pPr>
        <w:pStyle w:val="libFootnoteCenterBold"/>
        <w:rPr>
          <w:rtl/>
        </w:rPr>
      </w:pPr>
      <w:r w:rsidRPr="00F47728">
        <w:rPr>
          <w:rtl/>
        </w:rPr>
        <w:t xml:space="preserve">الباب 18 </w:t>
      </w:r>
    </w:p>
    <w:p w:rsidR="00AA2357" w:rsidRPr="00F47728" w:rsidRDefault="00AA2357" w:rsidP="00F47728">
      <w:pPr>
        <w:pStyle w:val="libFootnoteCenterBold"/>
        <w:rPr>
          <w:rtl/>
        </w:rPr>
      </w:pPr>
      <w:r w:rsidRPr="00F47728">
        <w:rPr>
          <w:rtl/>
        </w:rPr>
        <w:t>فيه 19 حديثا</w:t>
      </w:r>
      <w:r w:rsidR="00A31BCE" w:rsidRPr="00F47728">
        <w:rPr>
          <w:rFonts w:hint="cs"/>
          <w:rtl/>
        </w:rPr>
        <w:t>ً</w:t>
      </w:r>
    </w:p>
    <w:p w:rsidR="00AA2357" w:rsidRPr="00F47728" w:rsidRDefault="00AA2357" w:rsidP="00F47728">
      <w:pPr>
        <w:pStyle w:val="libFootnote0"/>
        <w:rPr>
          <w:rtl/>
        </w:rPr>
      </w:pPr>
      <w:r w:rsidRPr="00F47728">
        <w:rPr>
          <w:rtl/>
        </w:rPr>
        <w:t>1 - الكافي 4</w:t>
      </w:r>
      <w:r w:rsidR="00425FAF" w:rsidRPr="00F47728">
        <w:rPr>
          <w:rtl/>
        </w:rPr>
        <w:t>:</w:t>
      </w:r>
      <w:r w:rsidRPr="00F47728">
        <w:rPr>
          <w:rtl/>
        </w:rPr>
        <w:t xml:space="preserve"> 354 </w:t>
      </w:r>
      <w:r w:rsidR="0032076F" w:rsidRPr="00F47728">
        <w:rPr>
          <w:rtl/>
        </w:rPr>
        <w:t>/</w:t>
      </w:r>
      <w:r w:rsidRPr="00F47728">
        <w:rPr>
          <w:rtl/>
        </w:rPr>
        <w:t xml:space="preserve"> 6. </w:t>
      </w:r>
    </w:p>
    <w:p w:rsidR="00AA2357" w:rsidRPr="00F47728" w:rsidRDefault="00AA2357" w:rsidP="00F47728">
      <w:pPr>
        <w:pStyle w:val="libFootnote0"/>
        <w:rPr>
          <w:rtl/>
        </w:rPr>
      </w:pPr>
      <w:r w:rsidRPr="00F47728">
        <w:rPr>
          <w:rtl/>
        </w:rPr>
        <w:t>2 - الكافي 4</w:t>
      </w:r>
      <w:r w:rsidR="00425FAF" w:rsidRPr="00F47728">
        <w:rPr>
          <w:rtl/>
        </w:rPr>
        <w:t>:</w:t>
      </w:r>
      <w:r w:rsidRPr="00F47728">
        <w:rPr>
          <w:rtl/>
        </w:rPr>
        <w:t xml:space="preserve"> 355 </w:t>
      </w:r>
      <w:r w:rsidR="0032076F" w:rsidRPr="00F47728">
        <w:rPr>
          <w:rtl/>
        </w:rPr>
        <w:t>/</w:t>
      </w:r>
      <w:r w:rsidRPr="00F47728">
        <w:rPr>
          <w:rtl/>
        </w:rPr>
        <w:t xml:space="preserve"> 10. </w:t>
      </w:r>
    </w:p>
    <w:p w:rsidR="00AA2357" w:rsidRPr="00F47728" w:rsidRDefault="00AA2357" w:rsidP="00F47728">
      <w:pPr>
        <w:pStyle w:val="libFootnote0"/>
        <w:rPr>
          <w:rtl/>
        </w:rPr>
      </w:pPr>
      <w:r w:rsidRPr="00F47728">
        <w:rPr>
          <w:rtl/>
        </w:rPr>
        <w:t>(</w:t>
      </w:r>
      <w:r w:rsidR="00A31BCE" w:rsidRPr="00F47728">
        <w:rPr>
          <w:rFonts w:hint="cs"/>
          <w:rtl/>
        </w:rPr>
        <w:t>3</w:t>
      </w:r>
      <w:r w:rsidRPr="00F47728">
        <w:rPr>
          <w:rtl/>
        </w:rPr>
        <w:t>) في نسخة</w:t>
      </w:r>
      <w:r w:rsidR="00425FAF" w:rsidRPr="00F47728">
        <w:rPr>
          <w:rtl/>
        </w:rPr>
        <w:t>:</w:t>
      </w:r>
      <w:r w:rsidRPr="00F47728">
        <w:rPr>
          <w:rtl/>
        </w:rPr>
        <w:t xml:space="preserve"> ولا يطعم </w:t>
      </w:r>
      <w:r w:rsidR="00DB788A" w:rsidRPr="00F47728">
        <w:rPr>
          <w:rtl/>
        </w:rPr>
        <w:t xml:space="preserve">شيئاً </w:t>
      </w:r>
      <w:r w:rsidRPr="00F47728">
        <w:rPr>
          <w:rtl/>
        </w:rPr>
        <w:t xml:space="preserve">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[ 16726 ]</w:t>
      </w:r>
      <w:r>
        <w:rPr>
          <w:rtl/>
        </w:rPr>
        <w:t xml:space="preserve"> 3 -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F4772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F47728">
        <w:rPr>
          <w:rtl/>
        </w:rPr>
        <w:t>بن عبد</w:t>
      </w:r>
      <w:r>
        <w:rPr>
          <w:rtl/>
        </w:rPr>
        <w:t>الجب</w:t>
      </w:r>
      <w:r w:rsidR="00F47728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تمس</w:t>
      </w:r>
      <w:r w:rsidR="00F47728">
        <w:rPr>
          <w:rFonts w:hint="cs"/>
          <w:rtl/>
        </w:rPr>
        <w:t>ّ</w:t>
      </w:r>
      <w:r>
        <w:rPr>
          <w:rtl/>
        </w:rPr>
        <w:t xml:space="preserve"> ريحانا</w:t>
      </w:r>
      <w:r w:rsidR="00F47728">
        <w:rPr>
          <w:rFonts w:hint="cs"/>
          <w:rtl/>
        </w:rPr>
        <w:t>ً</w:t>
      </w:r>
      <w:r>
        <w:rPr>
          <w:rtl/>
        </w:rPr>
        <w:t xml:space="preserve"> وأنت 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</w:t>
      </w:r>
      <w:r w:rsidR="00DB788A">
        <w:rPr>
          <w:rtl/>
        </w:rPr>
        <w:t xml:space="preserve">شيئاً </w:t>
      </w:r>
      <w:r>
        <w:rPr>
          <w:rtl/>
        </w:rPr>
        <w:t>فيه زعفران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تطعم طعاما</w:t>
      </w:r>
      <w:r w:rsidR="00F47728">
        <w:rPr>
          <w:rFonts w:hint="cs"/>
          <w:rtl/>
        </w:rPr>
        <w:t>ً</w:t>
      </w:r>
      <w:r>
        <w:rPr>
          <w:rtl/>
        </w:rPr>
        <w:t xml:space="preserve"> فيه زعفران.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[ 16727 ]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F4772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F47728">
        <w:rPr>
          <w:rFonts w:hint="cs"/>
          <w:rtl/>
        </w:rPr>
        <w:t>ّ</w:t>
      </w:r>
      <w:r>
        <w:rPr>
          <w:rtl/>
        </w:rPr>
        <w:t>اس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</w:t>
      </w:r>
      <w:r w:rsidR="00F47728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إني جعلت ثوبي إحرامي مع أثواب قد جمرت فأخذ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 ريحها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فانشرها في الريح </w:t>
      </w:r>
      <w:r w:rsidR="00DB788A">
        <w:rPr>
          <w:rtl/>
        </w:rPr>
        <w:t xml:space="preserve">حتّى </w:t>
      </w:r>
      <w:r>
        <w:rPr>
          <w:rtl/>
        </w:rPr>
        <w:t xml:space="preserve">يذهب ريحها. </w:t>
      </w:r>
    </w:p>
    <w:p w:rsidR="00AA2357" w:rsidRDefault="00AA2357" w:rsidP="00916105">
      <w:pPr>
        <w:pStyle w:val="libNormal"/>
        <w:rPr>
          <w:rtl/>
        </w:rPr>
      </w:pPr>
      <w:r w:rsidRPr="007D789E">
        <w:rPr>
          <w:rStyle w:val="libNormalChar"/>
          <w:rtl/>
        </w:rPr>
        <w:t>[ 16728 ]</w:t>
      </w:r>
      <w:r>
        <w:rPr>
          <w:rtl/>
        </w:rPr>
        <w:t xml:space="preserve"> 5 -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F47728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تمس</w:t>
      </w:r>
      <w:r w:rsidR="00F47728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شيئاً </w:t>
      </w:r>
      <w:r>
        <w:rPr>
          <w:rtl/>
        </w:rPr>
        <w:t>من الطيب ولا من الدهن في إحرامك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وات</w:t>
      </w:r>
      <w:r w:rsidR="00F47728">
        <w:rPr>
          <w:rFonts w:hint="cs"/>
          <w:rtl/>
        </w:rPr>
        <w:t>ّ</w:t>
      </w:r>
      <w:r>
        <w:rPr>
          <w:rtl/>
        </w:rPr>
        <w:t>ق الطيب في طعامك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وامسك على أنفك من الرائحة الطيبة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ولا تمسك عليه من الرائحة المنتنة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91610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</w:t>
      </w:r>
      <w:r w:rsidR="00F47728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لا ينبغي للم</w:t>
      </w:r>
      <w:r w:rsidR="00F47728">
        <w:rPr>
          <w:rFonts w:hint="cs"/>
          <w:rtl/>
        </w:rPr>
        <w:t>ُ</w:t>
      </w:r>
      <w:r>
        <w:rPr>
          <w:rtl/>
        </w:rPr>
        <w:t xml:space="preserve">حرم </w:t>
      </w:r>
      <w:r w:rsidR="00F47728">
        <w:rPr>
          <w:rFonts w:hint="cs"/>
          <w:rtl/>
        </w:rPr>
        <w:t>أ</w:t>
      </w:r>
      <w:r w:rsidR="00F47728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يتلذ</w:t>
      </w:r>
      <w:r w:rsidR="00F47728">
        <w:rPr>
          <w:rFonts w:hint="cs"/>
          <w:rtl/>
        </w:rPr>
        <w:t>ّ</w:t>
      </w:r>
      <w:r>
        <w:rPr>
          <w:rtl/>
        </w:rPr>
        <w:t>ذ بريح طي</w:t>
      </w:r>
      <w:r w:rsidR="00F47728">
        <w:rPr>
          <w:rFonts w:hint="cs"/>
          <w:rtl/>
        </w:rPr>
        <w:t>ّ</w:t>
      </w:r>
      <w:r>
        <w:rPr>
          <w:rtl/>
        </w:rPr>
        <w:t xml:space="preserve">بة. </w:t>
      </w:r>
    </w:p>
    <w:p w:rsidR="00AA2357" w:rsidRDefault="00AA2357" w:rsidP="00916105">
      <w:pPr>
        <w:pStyle w:val="libNormal"/>
        <w:rPr>
          <w:rtl/>
        </w:rPr>
      </w:pPr>
      <w:r w:rsidRPr="007D789E">
        <w:rPr>
          <w:rStyle w:val="libNormalChar"/>
          <w:rtl/>
        </w:rPr>
        <w:t>[ 16729 ]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اخبره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يمس</w:t>
      </w:r>
      <w:r w:rsidR="00916105">
        <w:rPr>
          <w:rFonts w:hint="cs"/>
          <w:rtl/>
        </w:rPr>
        <w:t>ّ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 w:rsidR="00DB788A">
        <w:rPr>
          <w:rtl/>
        </w:rPr>
        <w:t xml:space="preserve">شيئاً </w:t>
      </w:r>
      <w:r>
        <w:rPr>
          <w:rtl/>
        </w:rPr>
        <w:t>من الطيب ولا الريح</w:t>
      </w:r>
      <w:r w:rsidR="00916105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ولا يتلذذ به ولا بريح طيبة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فمن ابتلي بذلك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91610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فليتصد</w:t>
      </w:r>
      <w:r w:rsidR="00916105">
        <w:rPr>
          <w:rFonts w:hint="cs"/>
          <w:rtl/>
        </w:rPr>
        <w:t>ّ</w:t>
      </w:r>
      <w:r>
        <w:rPr>
          <w:rtl/>
        </w:rPr>
        <w:t xml:space="preserve">ق بقدر ما صنع قدر سعته.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16105" w:rsidRDefault="00AA2357" w:rsidP="00916105">
      <w:pPr>
        <w:pStyle w:val="libFootnote0"/>
        <w:rPr>
          <w:rtl/>
        </w:rPr>
      </w:pPr>
      <w:r w:rsidRPr="00916105">
        <w:rPr>
          <w:rtl/>
        </w:rPr>
        <w:t>3 - الكافي 4</w:t>
      </w:r>
      <w:r w:rsidR="00425FAF" w:rsidRPr="00916105">
        <w:rPr>
          <w:rtl/>
        </w:rPr>
        <w:t>:</w:t>
      </w:r>
      <w:r w:rsidRPr="00916105">
        <w:rPr>
          <w:rtl/>
        </w:rPr>
        <w:t xml:space="preserve"> 355 </w:t>
      </w:r>
      <w:r w:rsidR="0032076F" w:rsidRPr="00916105">
        <w:rPr>
          <w:rtl/>
        </w:rPr>
        <w:t>/</w:t>
      </w:r>
      <w:r w:rsidRPr="00916105">
        <w:rPr>
          <w:rtl/>
        </w:rPr>
        <w:t xml:space="preserve"> 12</w:t>
      </w:r>
      <w:r w:rsidR="00425FAF" w:rsidRPr="00916105">
        <w:rPr>
          <w:rtl/>
        </w:rPr>
        <w:t>،</w:t>
      </w:r>
      <w:r w:rsidRPr="00916105">
        <w:rPr>
          <w:rtl/>
        </w:rPr>
        <w:t xml:space="preserve"> وأورد صدره في الحديث 10 من هذا الباب</w:t>
      </w:r>
      <w:r w:rsidR="00425FAF" w:rsidRPr="00916105">
        <w:rPr>
          <w:rtl/>
        </w:rPr>
        <w:t>،</w:t>
      </w:r>
      <w:r w:rsidRPr="00916105">
        <w:rPr>
          <w:rtl/>
        </w:rPr>
        <w:t xml:space="preserve"> وفي الحديث 3 من الباب 25</w:t>
      </w:r>
      <w:r w:rsidR="00425FAF" w:rsidRPr="00916105">
        <w:rPr>
          <w:rtl/>
        </w:rPr>
        <w:t>،</w:t>
      </w:r>
      <w:r w:rsidRPr="00916105">
        <w:rPr>
          <w:rtl/>
        </w:rPr>
        <w:t xml:space="preserve"> وذيله عن التهذيب في الحديث 1 من الباب 58 من هذه الأبواب. </w:t>
      </w:r>
    </w:p>
    <w:p w:rsidR="00AA2357" w:rsidRPr="00916105" w:rsidRDefault="00AA2357" w:rsidP="00916105">
      <w:pPr>
        <w:pStyle w:val="libFootnote0"/>
        <w:rPr>
          <w:rtl/>
        </w:rPr>
      </w:pPr>
      <w:r w:rsidRPr="00916105">
        <w:rPr>
          <w:rtl/>
        </w:rPr>
        <w:t>4 - الكافي 4</w:t>
      </w:r>
      <w:r w:rsidR="00425FAF" w:rsidRPr="00916105">
        <w:rPr>
          <w:rtl/>
        </w:rPr>
        <w:t>:</w:t>
      </w:r>
      <w:r w:rsidRPr="00916105">
        <w:rPr>
          <w:rtl/>
        </w:rPr>
        <w:t xml:space="preserve"> 356 </w:t>
      </w:r>
      <w:r w:rsidR="0032076F" w:rsidRPr="00916105">
        <w:rPr>
          <w:rtl/>
        </w:rPr>
        <w:t>/</w:t>
      </w:r>
      <w:r w:rsidRPr="00916105">
        <w:rPr>
          <w:rtl/>
        </w:rPr>
        <w:t xml:space="preserve"> 19. </w:t>
      </w:r>
    </w:p>
    <w:p w:rsidR="00AA2357" w:rsidRPr="00916105" w:rsidRDefault="00AA2357" w:rsidP="00916105">
      <w:pPr>
        <w:pStyle w:val="libFootnote0"/>
        <w:rPr>
          <w:rtl/>
        </w:rPr>
      </w:pPr>
      <w:r w:rsidRPr="00916105">
        <w:rPr>
          <w:rtl/>
        </w:rPr>
        <w:t>(1) في المصدر</w:t>
      </w:r>
      <w:r w:rsidR="00425FAF" w:rsidRPr="00916105">
        <w:rPr>
          <w:rtl/>
        </w:rPr>
        <w:t>:</w:t>
      </w:r>
      <w:r w:rsidRPr="00916105">
        <w:rPr>
          <w:rtl/>
        </w:rPr>
        <w:t xml:space="preserve"> فأجد. </w:t>
      </w:r>
    </w:p>
    <w:p w:rsidR="00AA2357" w:rsidRPr="00916105" w:rsidRDefault="00AA2357" w:rsidP="00916105">
      <w:pPr>
        <w:pStyle w:val="libFootnote0"/>
        <w:rPr>
          <w:rtl/>
        </w:rPr>
      </w:pPr>
      <w:r w:rsidRPr="00916105">
        <w:rPr>
          <w:rtl/>
        </w:rPr>
        <w:t>5 - الكافي 4</w:t>
      </w:r>
      <w:r w:rsidR="00425FAF" w:rsidRPr="00916105">
        <w:rPr>
          <w:rtl/>
        </w:rPr>
        <w:t>:</w:t>
      </w:r>
      <w:r w:rsidRPr="00916105">
        <w:rPr>
          <w:rtl/>
        </w:rPr>
        <w:t xml:space="preserve"> 353 </w:t>
      </w:r>
      <w:r w:rsidR="0032076F" w:rsidRPr="00916105">
        <w:rPr>
          <w:rtl/>
        </w:rPr>
        <w:t>/</w:t>
      </w:r>
      <w:r w:rsidRPr="00916105">
        <w:rPr>
          <w:rtl/>
        </w:rPr>
        <w:t xml:space="preserve"> 1</w:t>
      </w:r>
      <w:r w:rsidR="00425FAF" w:rsidRPr="00916105">
        <w:rPr>
          <w:rtl/>
        </w:rPr>
        <w:t>،</w:t>
      </w:r>
      <w:r w:rsidRPr="00916105">
        <w:rPr>
          <w:rtl/>
        </w:rPr>
        <w:t xml:space="preserve"> وأورد صدره في الحديث 2 من الباب 24 من هذه الأبواب. </w:t>
      </w:r>
    </w:p>
    <w:p w:rsidR="00AA2357" w:rsidRPr="00916105" w:rsidRDefault="00AA2357" w:rsidP="00916105">
      <w:pPr>
        <w:pStyle w:val="libFootnote0"/>
        <w:rPr>
          <w:rtl/>
        </w:rPr>
      </w:pPr>
      <w:r w:rsidRPr="00916105">
        <w:rPr>
          <w:rtl/>
        </w:rPr>
        <w:t>(</w:t>
      </w:r>
      <w:r w:rsidR="00916105" w:rsidRPr="00916105">
        <w:rPr>
          <w:rFonts w:hint="cs"/>
          <w:rtl/>
        </w:rPr>
        <w:t>2</w:t>
      </w:r>
      <w:r w:rsidRPr="00916105">
        <w:rPr>
          <w:rtl/>
        </w:rPr>
        <w:t>) في المصدر</w:t>
      </w:r>
      <w:r w:rsidR="00425FAF" w:rsidRPr="00916105">
        <w:rPr>
          <w:rtl/>
        </w:rPr>
        <w:t>:</w:t>
      </w:r>
      <w:r w:rsidRPr="00916105">
        <w:rPr>
          <w:rtl/>
        </w:rPr>
        <w:t xml:space="preserve"> ولا تمسك عنه من الريح المنتنة. </w:t>
      </w:r>
    </w:p>
    <w:p w:rsidR="00AA2357" w:rsidRPr="00916105" w:rsidRDefault="00AA2357" w:rsidP="00916105">
      <w:pPr>
        <w:pStyle w:val="libFootnote0"/>
        <w:rPr>
          <w:rtl/>
        </w:rPr>
      </w:pPr>
      <w:r w:rsidRPr="00916105">
        <w:rPr>
          <w:rtl/>
        </w:rPr>
        <w:t>6 - الكافي 4</w:t>
      </w:r>
      <w:r w:rsidR="00425FAF" w:rsidRPr="00916105">
        <w:rPr>
          <w:rtl/>
        </w:rPr>
        <w:t>:</w:t>
      </w:r>
      <w:r w:rsidRPr="00916105">
        <w:rPr>
          <w:rtl/>
        </w:rPr>
        <w:t xml:space="preserve"> 353 </w:t>
      </w:r>
      <w:r w:rsidR="0032076F" w:rsidRPr="00916105">
        <w:rPr>
          <w:rtl/>
        </w:rPr>
        <w:t>/</w:t>
      </w:r>
      <w:r w:rsidRPr="00916105">
        <w:rPr>
          <w:rtl/>
        </w:rPr>
        <w:t xml:space="preserve"> 2</w:t>
      </w:r>
      <w:r w:rsidR="00425FAF" w:rsidRPr="00916105">
        <w:rPr>
          <w:rtl/>
        </w:rPr>
        <w:t>،</w:t>
      </w:r>
      <w:r w:rsidRPr="00916105">
        <w:rPr>
          <w:rtl/>
        </w:rPr>
        <w:t xml:space="preserve"> وأورده في الحديث 6 من الباب 4 من أبواب بقية كفارات الإحرام. </w:t>
      </w:r>
    </w:p>
    <w:p w:rsidR="00AA2357" w:rsidRPr="00916105" w:rsidRDefault="00AA2357" w:rsidP="00916105">
      <w:pPr>
        <w:pStyle w:val="libFootnote0"/>
        <w:rPr>
          <w:rtl/>
        </w:rPr>
      </w:pPr>
      <w:r w:rsidRPr="00916105">
        <w:rPr>
          <w:rtl/>
        </w:rPr>
        <w:t>(</w:t>
      </w:r>
      <w:r w:rsidR="00916105" w:rsidRPr="00916105">
        <w:rPr>
          <w:rFonts w:hint="cs"/>
          <w:rtl/>
        </w:rPr>
        <w:t>3</w:t>
      </w:r>
      <w:r w:rsidRPr="00916105">
        <w:rPr>
          <w:rtl/>
        </w:rPr>
        <w:t>) في المصدر</w:t>
      </w:r>
      <w:r w:rsidR="00425FAF" w:rsidRPr="00916105">
        <w:rPr>
          <w:rtl/>
        </w:rPr>
        <w:t>:</w:t>
      </w:r>
      <w:r w:rsidRPr="00916105">
        <w:rPr>
          <w:rtl/>
        </w:rPr>
        <w:t xml:space="preserve"> فمن ابتلي بشيء من ذلك.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[ 16730 ]</w:t>
      </w:r>
      <w:r>
        <w:rPr>
          <w:rtl/>
        </w:rPr>
        <w:t xml:space="preserve"> 7 -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العب</w:t>
      </w:r>
      <w:r w:rsidR="00AA34DC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</w:t>
      </w:r>
      <w:r w:rsidR="00AA34DC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المرأة المحرمة لا تمس طيبا</w:t>
      </w:r>
      <w:r w:rsidR="00AA34DC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34DC">
      <w:pPr>
        <w:pStyle w:val="libNormal"/>
        <w:rPr>
          <w:rtl/>
        </w:rPr>
      </w:pPr>
      <w:r w:rsidRPr="007D789E">
        <w:rPr>
          <w:rStyle w:val="libNormalChar"/>
          <w:rtl/>
        </w:rPr>
        <w:t>[ 16731 ]</w:t>
      </w:r>
      <w:r>
        <w:rPr>
          <w:rtl/>
        </w:rPr>
        <w:t xml:space="preserve"> 8 -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 وصفوان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تمس </w:t>
      </w:r>
      <w:r w:rsidR="00DB788A">
        <w:rPr>
          <w:rtl/>
        </w:rPr>
        <w:t xml:space="preserve">شيئاً </w:t>
      </w:r>
      <w:r>
        <w:rPr>
          <w:rtl/>
        </w:rPr>
        <w:t>من الطيب وأنت م</w:t>
      </w:r>
      <w:r w:rsidR="00AA34DC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ولامن الدهن </w:t>
      </w:r>
      <w:r w:rsidRPr="00AA2357">
        <w:rPr>
          <w:rStyle w:val="libFootnotenumChar"/>
          <w:rtl/>
        </w:rPr>
        <w:t>(</w:t>
      </w:r>
      <w:r w:rsidR="00AA34D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وامسك على أنفك من الريح الطيبة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تمسك عليها من الريح المنتنة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AA34DC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لا ينبغي للمحرم </w:t>
      </w:r>
      <w:r w:rsidR="00AA34D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يتلذ</w:t>
      </w:r>
      <w:r w:rsidR="00AA34DC">
        <w:rPr>
          <w:rFonts w:hint="cs"/>
          <w:rtl/>
        </w:rPr>
        <w:t>ّ</w:t>
      </w:r>
      <w:r>
        <w:rPr>
          <w:rtl/>
        </w:rPr>
        <w:t>ذ بريح طيبة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وات</w:t>
      </w:r>
      <w:r w:rsidR="00AA34DC">
        <w:rPr>
          <w:rFonts w:hint="cs"/>
          <w:rtl/>
        </w:rPr>
        <w:t>ّ</w:t>
      </w:r>
      <w:r>
        <w:rPr>
          <w:rtl/>
        </w:rPr>
        <w:t>ق الطيب في زادك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ابتلي بشيء من ذلك فليعد غسله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وليتصد</w:t>
      </w:r>
      <w:r w:rsidR="00AA34DC">
        <w:rPr>
          <w:rFonts w:hint="cs"/>
          <w:rtl/>
        </w:rPr>
        <w:t>ّ</w:t>
      </w:r>
      <w:r>
        <w:rPr>
          <w:rtl/>
        </w:rPr>
        <w:t>ق بصدقة بقدر ما صنع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AA34DC">
        <w:rPr>
          <w:rFonts w:hint="cs"/>
          <w:rtl/>
        </w:rPr>
        <w:t>ّ</w:t>
      </w:r>
      <w:r>
        <w:rPr>
          <w:rtl/>
        </w:rPr>
        <w:t>ا يحرم عليك من الطيب أربعة أشياء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المسك والعنبر والورس والزعفران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غير </w:t>
      </w:r>
      <w:r w:rsidR="003D585B">
        <w:rPr>
          <w:rtl/>
        </w:rPr>
        <w:t xml:space="preserve">أنّه </w:t>
      </w:r>
      <w:r>
        <w:rPr>
          <w:rtl/>
        </w:rPr>
        <w:t>يكره للمحرم الأده</w:t>
      </w:r>
      <w:r w:rsidR="003E6231">
        <w:rPr>
          <w:rtl/>
        </w:rPr>
        <w:t xml:space="preserve">انّ </w:t>
      </w:r>
      <w:r>
        <w:rPr>
          <w:rtl/>
        </w:rPr>
        <w:t xml:space="preserve">الطيبة </w:t>
      </w:r>
      <w:r w:rsidR="00DB788A">
        <w:rPr>
          <w:rtl/>
        </w:rPr>
        <w:t xml:space="preserve">إلّا </w:t>
      </w:r>
      <w:r>
        <w:rPr>
          <w:rtl/>
        </w:rPr>
        <w:t xml:space="preserve">المضطر إلى الزيت أو شبهه يتداوى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[ 16732 ]</w:t>
      </w:r>
      <w:r>
        <w:rPr>
          <w:rtl/>
        </w:rPr>
        <w:t xml:space="preserve"> 9 -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النخعي</w:t>
      </w:r>
      <w:r w:rsidR="00AA34DC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AA34DC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ات</w:t>
      </w:r>
      <w:r w:rsidR="00AA34DC">
        <w:rPr>
          <w:rFonts w:hint="cs"/>
          <w:rtl/>
        </w:rPr>
        <w:t>ّ</w:t>
      </w:r>
      <w:r>
        <w:rPr>
          <w:rtl/>
        </w:rPr>
        <w:t>ق قتل الدواب كل</w:t>
      </w:r>
      <w:r w:rsidR="00AA34DC">
        <w:rPr>
          <w:rFonts w:hint="cs"/>
          <w:rtl/>
        </w:rPr>
        <w:t>ّ</w:t>
      </w:r>
      <w:r>
        <w:rPr>
          <w:rtl/>
        </w:rPr>
        <w:t>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تمس</w:t>
      </w:r>
      <w:r w:rsidR="00AA34DC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شيئاً </w:t>
      </w:r>
      <w:r>
        <w:rPr>
          <w:rtl/>
        </w:rPr>
        <w:t>من الطيب ولا من الدهن في إحرامك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واتق الطيب في زادك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وأمسك على أنفك من الريح الطيبة ولا تمسك من الريح المنتنة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AA34DC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لا ينبغي لك </w:t>
      </w:r>
      <w:r w:rsidR="00AA34DC">
        <w:rPr>
          <w:rFonts w:hint="cs"/>
          <w:rtl/>
        </w:rPr>
        <w:t>أ</w:t>
      </w:r>
      <w:r w:rsidR="00AA34DC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تتلذ</w:t>
      </w:r>
      <w:r w:rsidR="00AA34DC">
        <w:rPr>
          <w:rFonts w:hint="cs"/>
          <w:rtl/>
        </w:rPr>
        <w:t>ّ</w:t>
      </w:r>
      <w:r>
        <w:rPr>
          <w:rtl/>
        </w:rPr>
        <w:t>ذ بريح طيبة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ابتلي بشيء من ذلك فليعد غسله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وليتصدق بقدر ما صنع.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E101B" w:rsidRDefault="00AA2357" w:rsidP="006E101B">
      <w:pPr>
        <w:pStyle w:val="libFootnote0"/>
        <w:rPr>
          <w:rtl/>
        </w:rPr>
      </w:pPr>
      <w:r w:rsidRPr="006E101B">
        <w:rPr>
          <w:rtl/>
        </w:rPr>
        <w:t>7 - الكافي 4</w:t>
      </w:r>
      <w:r w:rsidR="00425FAF" w:rsidRPr="006E101B">
        <w:rPr>
          <w:rtl/>
        </w:rPr>
        <w:t>:</w:t>
      </w:r>
      <w:r w:rsidRPr="006E101B">
        <w:rPr>
          <w:rtl/>
        </w:rPr>
        <w:t xml:space="preserve"> 344 </w:t>
      </w:r>
      <w:r w:rsidR="0032076F" w:rsidRPr="006E101B">
        <w:rPr>
          <w:rtl/>
        </w:rPr>
        <w:t>/</w:t>
      </w:r>
      <w:r w:rsidRPr="006E101B">
        <w:rPr>
          <w:rtl/>
        </w:rPr>
        <w:t xml:space="preserve"> 2</w:t>
      </w:r>
      <w:r w:rsidR="00425FAF" w:rsidRPr="006E101B">
        <w:rPr>
          <w:rtl/>
        </w:rPr>
        <w:t>،</w:t>
      </w:r>
      <w:r w:rsidRPr="006E101B">
        <w:rPr>
          <w:rtl/>
        </w:rPr>
        <w:t xml:space="preserve"> وأورد ذيله في الحديث 2 من الباب 39</w:t>
      </w:r>
      <w:r w:rsidR="00425FAF" w:rsidRPr="006E101B">
        <w:rPr>
          <w:rtl/>
        </w:rPr>
        <w:t>،</w:t>
      </w:r>
      <w:r w:rsidRPr="006E101B">
        <w:rPr>
          <w:rtl/>
        </w:rPr>
        <w:t xml:space="preserve"> وقطعة منه في الحديث 2 من الباب 43</w:t>
      </w:r>
      <w:r w:rsidR="00425FAF" w:rsidRPr="006E101B">
        <w:rPr>
          <w:rtl/>
        </w:rPr>
        <w:t>،</w:t>
      </w:r>
      <w:r w:rsidRPr="006E101B">
        <w:rPr>
          <w:rtl/>
        </w:rPr>
        <w:t xml:space="preserve"> وتمامه في الحديث 3 من الباب 49 من هذه الأبواب. </w:t>
      </w:r>
    </w:p>
    <w:p w:rsidR="00AA2357" w:rsidRPr="006E101B" w:rsidRDefault="00AA2357" w:rsidP="006E101B">
      <w:pPr>
        <w:pStyle w:val="libFootnote0"/>
        <w:rPr>
          <w:rtl/>
        </w:rPr>
      </w:pPr>
      <w:r w:rsidRPr="006E101B">
        <w:rPr>
          <w:rtl/>
        </w:rPr>
        <w:t>(1) التهذيب 5</w:t>
      </w:r>
      <w:r w:rsidR="00425FAF" w:rsidRPr="006E101B">
        <w:rPr>
          <w:rtl/>
        </w:rPr>
        <w:t>:</w:t>
      </w:r>
      <w:r w:rsidRPr="006E101B">
        <w:rPr>
          <w:rtl/>
        </w:rPr>
        <w:t xml:space="preserve"> 74 </w:t>
      </w:r>
      <w:r w:rsidR="0032076F" w:rsidRPr="006E101B">
        <w:rPr>
          <w:rtl/>
        </w:rPr>
        <w:t>/</w:t>
      </w:r>
      <w:r w:rsidRPr="006E101B">
        <w:rPr>
          <w:rtl/>
        </w:rPr>
        <w:t xml:space="preserve"> 244. </w:t>
      </w:r>
    </w:p>
    <w:p w:rsidR="00AA2357" w:rsidRPr="006E101B" w:rsidRDefault="00AA2357" w:rsidP="006E101B">
      <w:pPr>
        <w:pStyle w:val="libFootnote0"/>
        <w:rPr>
          <w:rtl/>
        </w:rPr>
      </w:pPr>
      <w:r w:rsidRPr="006E101B">
        <w:rPr>
          <w:rtl/>
        </w:rPr>
        <w:t>8 - التهذيب 5</w:t>
      </w:r>
      <w:r w:rsidR="00425FAF" w:rsidRPr="006E101B">
        <w:rPr>
          <w:rtl/>
        </w:rPr>
        <w:t>:</w:t>
      </w:r>
      <w:r w:rsidRPr="006E101B">
        <w:rPr>
          <w:rtl/>
        </w:rPr>
        <w:t xml:space="preserve"> 304 </w:t>
      </w:r>
      <w:r w:rsidR="0032076F" w:rsidRPr="006E101B">
        <w:rPr>
          <w:rtl/>
        </w:rPr>
        <w:t>/</w:t>
      </w:r>
      <w:r w:rsidRPr="006E101B">
        <w:rPr>
          <w:rtl/>
        </w:rPr>
        <w:t xml:space="preserve"> 1039</w:t>
      </w:r>
      <w:r w:rsidR="00425FAF" w:rsidRPr="006E101B">
        <w:rPr>
          <w:rtl/>
        </w:rPr>
        <w:t>،</w:t>
      </w:r>
      <w:r w:rsidRPr="006E101B">
        <w:rPr>
          <w:rtl/>
        </w:rPr>
        <w:t xml:space="preserve"> وأورد صدره في الحديث 2 من الباب 24</w:t>
      </w:r>
      <w:r w:rsidR="00425FAF" w:rsidRPr="006E101B">
        <w:rPr>
          <w:rtl/>
        </w:rPr>
        <w:t>،</w:t>
      </w:r>
      <w:r w:rsidRPr="006E101B">
        <w:rPr>
          <w:rtl/>
        </w:rPr>
        <w:t xml:space="preserve"> وأورده في الحديث 2 من الباب 29 من هذه الأبواب. </w:t>
      </w:r>
    </w:p>
    <w:p w:rsidR="00AA2357" w:rsidRPr="006E101B" w:rsidRDefault="00AA2357" w:rsidP="006E101B">
      <w:pPr>
        <w:pStyle w:val="libFootnote0"/>
        <w:rPr>
          <w:rtl/>
        </w:rPr>
      </w:pPr>
      <w:r w:rsidRPr="006E101B">
        <w:rPr>
          <w:rtl/>
        </w:rPr>
        <w:t>(</w:t>
      </w:r>
      <w:r w:rsidR="00AA34DC" w:rsidRPr="006E101B">
        <w:rPr>
          <w:rFonts w:hint="cs"/>
          <w:rtl/>
        </w:rPr>
        <w:t>2</w:t>
      </w:r>
      <w:r w:rsidRPr="006E101B">
        <w:rPr>
          <w:rtl/>
        </w:rPr>
        <w:t>) في المصدر زيادة</w:t>
      </w:r>
      <w:r w:rsidR="00425FAF" w:rsidRPr="006E101B">
        <w:rPr>
          <w:rtl/>
        </w:rPr>
        <w:t>:</w:t>
      </w:r>
      <w:r w:rsidRPr="006E101B">
        <w:rPr>
          <w:rtl/>
        </w:rPr>
        <w:t xml:space="preserve"> واتق الطيب. </w:t>
      </w:r>
    </w:p>
    <w:p w:rsidR="00AA2357" w:rsidRPr="006E101B" w:rsidRDefault="00AA2357" w:rsidP="006E101B">
      <w:pPr>
        <w:pStyle w:val="libFootnote0"/>
        <w:rPr>
          <w:rtl/>
        </w:rPr>
      </w:pPr>
      <w:r w:rsidRPr="006E101B">
        <w:rPr>
          <w:rtl/>
        </w:rPr>
        <w:t>9 - التهذيب 5</w:t>
      </w:r>
      <w:r w:rsidR="00425FAF" w:rsidRPr="006E101B">
        <w:rPr>
          <w:rtl/>
        </w:rPr>
        <w:t>:</w:t>
      </w:r>
      <w:r w:rsidRPr="006E101B">
        <w:rPr>
          <w:rtl/>
        </w:rPr>
        <w:t xml:space="preserve"> 297 </w:t>
      </w:r>
      <w:r w:rsidR="0032076F" w:rsidRPr="006E101B">
        <w:rPr>
          <w:rtl/>
        </w:rPr>
        <w:t>/</w:t>
      </w:r>
      <w:r w:rsidRPr="006E101B">
        <w:rPr>
          <w:rtl/>
        </w:rPr>
        <w:t xml:space="preserve"> 1006</w:t>
      </w:r>
      <w:r w:rsidR="00425FAF" w:rsidRPr="006E101B">
        <w:rPr>
          <w:rtl/>
        </w:rPr>
        <w:t>،</w:t>
      </w:r>
      <w:r w:rsidRPr="006E101B">
        <w:rPr>
          <w:rtl/>
        </w:rPr>
        <w:t xml:space="preserve"> والاستبصار 2</w:t>
      </w:r>
      <w:r w:rsidR="00425FAF" w:rsidRPr="006E101B">
        <w:rPr>
          <w:rtl/>
        </w:rPr>
        <w:t>:</w:t>
      </w:r>
      <w:r w:rsidRPr="006E101B">
        <w:rPr>
          <w:rtl/>
        </w:rPr>
        <w:t xml:space="preserve"> 178 </w:t>
      </w:r>
      <w:r w:rsidR="0032076F" w:rsidRPr="006E101B">
        <w:rPr>
          <w:rtl/>
        </w:rPr>
        <w:t>/</w:t>
      </w:r>
      <w:r w:rsidRPr="006E101B">
        <w:rPr>
          <w:rtl/>
        </w:rPr>
        <w:t xml:space="preserve"> 590</w:t>
      </w:r>
      <w:r w:rsidR="00425FAF" w:rsidRPr="006E101B">
        <w:rPr>
          <w:rtl/>
        </w:rPr>
        <w:t>،</w:t>
      </w:r>
      <w:r w:rsidRPr="006E101B">
        <w:rPr>
          <w:rtl/>
        </w:rPr>
        <w:t xml:space="preserve"> وأورد قطعة منه في الحديث 3 من الباب 29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[ 16733 ]</w:t>
      </w:r>
      <w:r>
        <w:rPr>
          <w:rtl/>
        </w:rPr>
        <w:t xml:space="preserve"> 10 -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تمس الريح</w:t>
      </w:r>
      <w:r w:rsidR="006E101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وأنت م</w:t>
      </w:r>
      <w:r w:rsidR="006E101B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تمس</w:t>
      </w:r>
      <w:r w:rsidR="006E101B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شيئاً </w:t>
      </w:r>
      <w:r>
        <w:rPr>
          <w:rtl/>
        </w:rPr>
        <w:t>فيه زعفران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تأكل طعاما</w:t>
      </w:r>
      <w:r w:rsidR="006E101B">
        <w:rPr>
          <w:rFonts w:hint="cs"/>
          <w:rtl/>
        </w:rPr>
        <w:t>ً</w:t>
      </w:r>
      <w:r>
        <w:rPr>
          <w:rtl/>
        </w:rPr>
        <w:t xml:space="preserve"> فيه زعفر</w:t>
      </w:r>
      <w:r w:rsidR="006E101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[ 16734 ]</w:t>
      </w:r>
      <w:r>
        <w:rPr>
          <w:rtl/>
        </w:rPr>
        <w:t xml:space="preserve"> 11 -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يمس</w:t>
      </w:r>
      <w:r w:rsidR="006E101B">
        <w:rPr>
          <w:rFonts w:hint="cs"/>
          <w:rtl/>
        </w:rPr>
        <w:t>ّ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 w:rsidR="00DB788A">
        <w:rPr>
          <w:rtl/>
        </w:rPr>
        <w:t xml:space="preserve">شيئاً </w:t>
      </w:r>
      <w:r>
        <w:rPr>
          <w:rtl/>
        </w:rPr>
        <w:t>من الطيب ولا الريح</w:t>
      </w:r>
      <w:r w:rsidR="006E101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ولا يتلذ</w:t>
      </w:r>
      <w:r w:rsidR="006E101B">
        <w:rPr>
          <w:rFonts w:hint="cs"/>
          <w:rtl/>
        </w:rPr>
        <w:t>ّ</w:t>
      </w:r>
      <w:r>
        <w:rPr>
          <w:rtl/>
        </w:rPr>
        <w:t>ذ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ابتلي بشيء من ذلك فليتصدق بقدر ما صنع بقدر شبعه - يعني من الطعام -.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[ 16735 ]</w:t>
      </w:r>
      <w:r>
        <w:rPr>
          <w:rtl/>
        </w:rPr>
        <w:t xml:space="preserve"> 12 -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سيف بن عميرة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كنت متمتعا</w:t>
      </w:r>
      <w:r w:rsidR="006E101B">
        <w:rPr>
          <w:rFonts w:hint="cs"/>
          <w:rtl/>
        </w:rPr>
        <w:t>ً</w:t>
      </w:r>
      <w:r>
        <w:rPr>
          <w:rtl/>
        </w:rPr>
        <w:t xml:space="preserve"> فلا تقربن</w:t>
      </w:r>
      <w:r w:rsidR="006E101B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شيئاً </w:t>
      </w:r>
      <w:r>
        <w:rPr>
          <w:rtl/>
        </w:rPr>
        <w:t xml:space="preserve">فيه صفرة </w:t>
      </w:r>
      <w:r w:rsidR="00DB788A">
        <w:rPr>
          <w:rtl/>
        </w:rPr>
        <w:t xml:space="preserve">حتّى </w:t>
      </w:r>
      <w:r>
        <w:rPr>
          <w:rtl/>
        </w:rPr>
        <w:t xml:space="preserve">تطوف بالبيت. </w:t>
      </w:r>
    </w:p>
    <w:p w:rsidR="00AA2357" w:rsidRDefault="00AA2357" w:rsidP="00C1147E">
      <w:pPr>
        <w:pStyle w:val="libNormal"/>
        <w:rPr>
          <w:rtl/>
        </w:rPr>
      </w:pPr>
      <w:r w:rsidRPr="007D789E">
        <w:rPr>
          <w:rStyle w:val="libNormalChar"/>
          <w:rtl/>
        </w:rPr>
        <w:t>[ 16736 ]</w:t>
      </w:r>
      <w:r>
        <w:rPr>
          <w:rtl/>
        </w:rPr>
        <w:t xml:space="preserve"> 13 -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ربعي</w:t>
      </w:r>
      <w:r w:rsidR="006E101B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6E10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6E101B">
        <w:rPr>
          <w:rFonts w:hint="cs"/>
          <w:rtl/>
        </w:rPr>
        <w:t xml:space="preserve">) </w:t>
      </w:r>
      <w:r>
        <w:rPr>
          <w:rtl/>
        </w:rPr>
        <w:t>في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F9783D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3D3EF7">
        <w:rPr>
          <w:rStyle w:val="libAieChar"/>
          <w:rtl/>
        </w:rPr>
        <w:t>ث</w:t>
      </w:r>
      <w:r w:rsidR="006E101B">
        <w:rPr>
          <w:rStyle w:val="libAieChar"/>
          <w:rFonts w:hint="cs"/>
          <w:rtl/>
        </w:rPr>
        <w:t>ُ</w:t>
      </w:r>
      <w:r w:rsidR="003D3EF7">
        <w:rPr>
          <w:rStyle w:val="libAieChar"/>
          <w:rtl/>
        </w:rPr>
        <w:t>م</w:t>
      </w:r>
      <w:r w:rsidR="006E101B">
        <w:rPr>
          <w:rStyle w:val="libAieChar"/>
          <w:rFonts w:hint="cs"/>
          <w:rtl/>
        </w:rPr>
        <w:t>َ</w:t>
      </w:r>
      <w:r w:rsidR="003D3EF7">
        <w:rPr>
          <w:rStyle w:val="libAieChar"/>
          <w:rtl/>
        </w:rPr>
        <w:t xml:space="preserve">ّ </w:t>
      </w:r>
      <w:r w:rsidRPr="00AA2357">
        <w:rPr>
          <w:rStyle w:val="libAieChar"/>
          <w:rtl/>
        </w:rPr>
        <w:t>ل</w:t>
      </w:r>
      <w:r w:rsidR="006E101B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</w:t>
      </w:r>
      <w:r w:rsidR="006E101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6E101B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ض</w:t>
      </w:r>
      <w:r w:rsidR="006E101B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</w:t>
      </w:r>
      <w:r w:rsidR="006E101B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ا ت</w:t>
      </w:r>
      <w:r w:rsidR="006E101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ف</w:t>
      </w:r>
      <w:r w:rsidR="006E101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ث</w:t>
      </w:r>
      <w:r w:rsidR="006E101B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6E101B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6E101B">
        <w:rPr>
          <w:rStyle w:val="libAieChar"/>
          <w:rFonts w:hint="cs"/>
          <w:rtl/>
        </w:rPr>
        <w:t>ْ</w:t>
      </w:r>
      <w:r w:rsidRPr="0032076F">
        <w:rPr>
          <w:rStyle w:val="libNormalChar"/>
          <w:rtl/>
        </w:rPr>
        <w:t xml:space="preserve"> </w:t>
      </w:r>
      <w:r w:rsidRPr="00F9783D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C1147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حفوف </w:t>
      </w:r>
      <w:r w:rsidRPr="00AA2357">
        <w:rPr>
          <w:rStyle w:val="libFootnotenumChar"/>
          <w:rtl/>
        </w:rPr>
        <w:t>(</w:t>
      </w:r>
      <w:r w:rsidR="00C1147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الرجل من الطيب.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[ 16737 ]</w:t>
      </w:r>
      <w:r>
        <w:rPr>
          <w:rtl/>
        </w:rPr>
        <w:t xml:space="preserve"> 14 - وعن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النخعي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D1F03" w:rsidRDefault="00AA2357" w:rsidP="004D1F03">
      <w:pPr>
        <w:pStyle w:val="libFootnote0"/>
        <w:rPr>
          <w:rtl/>
        </w:rPr>
      </w:pPr>
      <w:r w:rsidRPr="004D1F03">
        <w:rPr>
          <w:rtl/>
        </w:rPr>
        <w:t>10 - التهذيب 5</w:t>
      </w:r>
      <w:r w:rsidR="00425FAF" w:rsidRPr="004D1F03">
        <w:rPr>
          <w:rtl/>
        </w:rPr>
        <w:t>:</w:t>
      </w:r>
      <w:r w:rsidRPr="004D1F03">
        <w:rPr>
          <w:rtl/>
        </w:rPr>
        <w:t xml:space="preserve"> 307 </w:t>
      </w:r>
      <w:r w:rsidR="0032076F" w:rsidRPr="004D1F03">
        <w:rPr>
          <w:rtl/>
        </w:rPr>
        <w:t>/</w:t>
      </w:r>
      <w:r w:rsidRPr="004D1F03">
        <w:rPr>
          <w:rtl/>
        </w:rPr>
        <w:t xml:space="preserve"> 1048</w:t>
      </w:r>
      <w:r w:rsidR="00425FAF" w:rsidRPr="004D1F03">
        <w:rPr>
          <w:rtl/>
        </w:rPr>
        <w:t>،</w:t>
      </w:r>
      <w:r w:rsidRPr="004D1F03">
        <w:rPr>
          <w:rtl/>
        </w:rPr>
        <w:t xml:space="preserve"> وأورد صدره في الحديث 3 من الباب 25 وذيله في الحديث 1 من الباب 58 من هذه البواب</w:t>
      </w:r>
      <w:r w:rsidR="00425FAF" w:rsidRPr="004D1F03">
        <w:rPr>
          <w:rtl/>
        </w:rPr>
        <w:t>،</w:t>
      </w:r>
      <w:r w:rsidRPr="004D1F03">
        <w:rPr>
          <w:rtl/>
        </w:rPr>
        <w:t xml:space="preserve"> وصدره في الحديث 3 من هذا الباب. </w:t>
      </w:r>
    </w:p>
    <w:p w:rsidR="00AA2357" w:rsidRPr="004D1F03" w:rsidRDefault="00AA2357" w:rsidP="004D1F03">
      <w:pPr>
        <w:pStyle w:val="libFootnote0"/>
        <w:rPr>
          <w:rtl/>
        </w:rPr>
      </w:pPr>
      <w:r w:rsidRPr="004D1F03">
        <w:rPr>
          <w:rtl/>
        </w:rPr>
        <w:t>11 - التهذيب 5</w:t>
      </w:r>
      <w:r w:rsidR="00425FAF" w:rsidRPr="004D1F03">
        <w:rPr>
          <w:rtl/>
        </w:rPr>
        <w:t>:</w:t>
      </w:r>
      <w:r w:rsidRPr="004D1F03">
        <w:rPr>
          <w:rtl/>
        </w:rPr>
        <w:t xml:space="preserve"> 297 </w:t>
      </w:r>
      <w:r w:rsidR="0032076F" w:rsidRPr="004D1F03">
        <w:rPr>
          <w:rtl/>
        </w:rPr>
        <w:t>/</w:t>
      </w:r>
      <w:r w:rsidRPr="004D1F03">
        <w:rPr>
          <w:rtl/>
        </w:rPr>
        <w:t xml:space="preserve"> 1007</w:t>
      </w:r>
      <w:r w:rsidR="00425FAF" w:rsidRPr="004D1F03">
        <w:rPr>
          <w:rtl/>
        </w:rPr>
        <w:t>،</w:t>
      </w:r>
      <w:r w:rsidRPr="004D1F03">
        <w:rPr>
          <w:rtl/>
        </w:rPr>
        <w:t xml:space="preserve"> والاستبصار 2</w:t>
      </w:r>
      <w:r w:rsidR="00425FAF" w:rsidRPr="004D1F03">
        <w:rPr>
          <w:rtl/>
        </w:rPr>
        <w:t>:</w:t>
      </w:r>
      <w:r w:rsidRPr="004D1F03">
        <w:rPr>
          <w:rtl/>
        </w:rPr>
        <w:t xml:space="preserve"> 178 </w:t>
      </w:r>
      <w:r w:rsidR="0032076F" w:rsidRPr="004D1F03">
        <w:rPr>
          <w:rtl/>
        </w:rPr>
        <w:t>/</w:t>
      </w:r>
      <w:r w:rsidRPr="004D1F03">
        <w:rPr>
          <w:rtl/>
        </w:rPr>
        <w:t xml:space="preserve"> 591</w:t>
      </w:r>
      <w:r w:rsidR="00425FAF" w:rsidRPr="004D1F03">
        <w:rPr>
          <w:rtl/>
        </w:rPr>
        <w:t>،</w:t>
      </w:r>
      <w:r w:rsidRPr="004D1F03">
        <w:rPr>
          <w:rtl/>
        </w:rPr>
        <w:t xml:space="preserve"> وأورد صدره في الحديث 2 من الباب 25 من هذه الأبواب. </w:t>
      </w:r>
    </w:p>
    <w:p w:rsidR="00AA2357" w:rsidRPr="004D1F03" w:rsidRDefault="00AA2357" w:rsidP="004D1F03">
      <w:pPr>
        <w:pStyle w:val="libFootnote0"/>
        <w:rPr>
          <w:rtl/>
        </w:rPr>
      </w:pPr>
      <w:r w:rsidRPr="004D1F03">
        <w:rPr>
          <w:rtl/>
        </w:rPr>
        <w:t>12 - التهذيب 5</w:t>
      </w:r>
      <w:r w:rsidR="00425FAF" w:rsidRPr="004D1F03">
        <w:rPr>
          <w:rtl/>
        </w:rPr>
        <w:t>:</w:t>
      </w:r>
      <w:r w:rsidRPr="004D1F03">
        <w:rPr>
          <w:rtl/>
        </w:rPr>
        <w:t xml:space="preserve"> 298 </w:t>
      </w:r>
      <w:r w:rsidR="0032076F" w:rsidRPr="004D1F03">
        <w:rPr>
          <w:rtl/>
        </w:rPr>
        <w:t>/</w:t>
      </w:r>
      <w:r w:rsidRPr="004D1F03">
        <w:rPr>
          <w:rtl/>
        </w:rPr>
        <w:t xml:space="preserve"> 1009. </w:t>
      </w:r>
    </w:p>
    <w:p w:rsidR="00AA2357" w:rsidRPr="004D1F03" w:rsidRDefault="00AA2357" w:rsidP="004D1F03">
      <w:pPr>
        <w:pStyle w:val="libFootnote0"/>
        <w:rPr>
          <w:rtl/>
        </w:rPr>
      </w:pPr>
      <w:r w:rsidRPr="004D1F03">
        <w:rPr>
          <w:rtl/>
        </w:rPr>
        <w:t>(1) في المصدر</w:t>
      </w:r>
      <w:r w:rsidR="00425FAF" w:rsidRPr="004D1F03">
        <w:rPr>
          <w:rtl/>
        </w:rPr>
        <w:t>:</w:t>
      </w:r>
      <w:r w:rsidRPr="004D1F03">
        <w:rPr>
          <w:rtl/>
        </w:rPr>
        <w:t xml:space="preserve"> عن </w:t>
      </w:r>
      <w:r w:rsidR="005E03F9" w:rsidRPr="004D1F03">
        <w:rPr>
          <w:rtl/>
        </w:rPr>
        <w:t>محمّد</w:t>
      </w:r>
      <w:r w:rsidR="00425FAF" w:rsidRPr="004D1F03">
        <w:rPr>
          <w:rtl/>
        </w:rPr>
        <w:t>،</w:t>
      </w:r>
      <w:r w:rsidRPr="004D1F03">
        <w:rPr>
          <w:rtl/>
        </w:rPr>
        <w:t xml:space="preserve"> عن سيف بن عميرة. </w:t>
      </w:r>
    </w:p>
    <w:p w:rsidR="00AA2357" w:rsidRPr="004D1F03" w:rsidRDefault="00AA2357" w:rsidP="004D1F03">
      <w:pPr>
        <w:pStyle w:val="libFootnote0"/>
        <w:rPr>
          <w:rtl/>
        </w:rPr>
      </w:pPr>
      <w:r w:rsidRPr="004D1F03">
        <w:rPr>
          <w:rtl/>
        </w:rPr>
        <w:t>13 - التهذيب 5</w:t>
      </w:r>
      <w:r w:rsidR="00425FAF" w:rsidRPr="004D1F03">
        <w:rPr>
          <w:rtl/>
        </w:rPr>
        <w:t>:</w:t>
      </w:r>
      <w:r w:rsidRPr="004D1F03">
        <w:rPr>
          <w:rtl/>
        </w:rPr>
        <w:t xml:space="preserve"> 298 </w:t>
      </w:r>
      <w:r w:rsidR="0032076F" w:rsidRPr="004D1F03">
        <w:rPr>
          <w:rtl/>
        </w:rPr>
        <w:t>/</w:t>
      </w:r>
      <w:r w:rsidRPr="004D1F03">
        <w:rPr>
          <w:rtl/>
        </w:rPr>
        <w:t xml:space="preserve"> 1010</w:t>
      </w:r>
      <w:r w:rsidR="00425FAF" w:rsidRPr="004D1F03">
        <w:rPr>
          <w:rtl/>
        </w:rPr>
        <w:t>،</w:t>
      </w:r>
      <w:r w:rsidRPr="004D1F03">
        <w:rPr>
          <w:rtl/>
        </w:rPr>
        <w:t xml:space="preserve"> والاستبصار 2</w:t>
      </w:r>
      <w:r w:rsidR="00425FAF" w:rsidRPr="004D1F03">
        <w:rPr>
          <w:rtl/>
        </w:rPr>
        <w:t>:</w:t>
      </w:r>
      <w:r w:rsidRPr="004D1F03">
        <w:rPr>
          <w:rtl/>
        </w:rPr>
        <w:t xml:space="preserve"> 179 </w:t>
      </w:r>
      <w:r w:rsidR="0032076F" w:rsidRPr="004D1F03">
        <w:rPr>
          <w:rtl/>
        </w:rPr>
        <w:t>/</w:t>
      </w:r>
      <w:r w:rsidRPr="004D1F03">
        <w:rPr>
          <w:rtl/>
        </w:rPr>
        <w:t xml:space="preserve"> 593. </w:t>
      </w:r>
    </w:p>
    <w:p w:rsidR="00AA2357" w:rsidRPr="004D1F03" w:rsidRDefault="00AA2357" w:rsidP="004D1F03">
      <w:pPr>
        <w:pStyle w:val="libFootnote0"/>
        <w:rPr>
          <w:rtl/>
        </w:rPr>
      </w:pPr>
      <w:r w:rsidRPr="004D1F03">
        <w:rPr>
          <w:rtl/>
        </w:rPr>
        <w:t>(</w:t>
      </w:r>
      <w:r w:rsidR="00C1147E" w:rsidRPr="004D1F03">
        <w:rPr>
          <w:rFonts w:hint="cs"/>
          <w:rtl/>
        </w:rPr>
        <w:t>2</w:t>
      </w:r>
      <w:r w:rsidRPr="004D1F03">
        <w:rPr>
          <w:rtl/>
        </w:rPr>
        <w:t>) الحج 22</w:t>
      </w:r>
      <w:r w:rsidR="00425FAF" w:rsidRPr="004D1F03">
        <w:rPr>
          <w:rtl/>
        </w:rPr>
        <w:t>:</w:t>
      </w:r>
      <w:r w:rsidRPr="004D1F03">
        <w:rPr>
          <w:rtl/>
        </w:rPr>
        <w:t xml:space="preserve"> 29. </w:t>
      </w:r>
    </w:p>
    <w:p w:rsidR="00AA2357" w:rsidRPr="004D1F03" w:rsidRDefault="00AA2357" w:rsidP="004D1F03">
      <w:pPr>
        <w:pStyle w:val="libFootnote0"/>
        <w:rPr>
          <w:rtl/>
        </w:rPr>
      </w:pPr>
      <w:r w:rsidRPr="004D1F03">
        <w:rPr>
          <w:rtl/>
        </w:rPr>
        <w:t>(</w:t>
      </w:r>
      <w:r w:rsidR="00C1147E" w:rsidRPr="004D1F03">
        <w:rPr>
          <w:rFonts w:hint="cs"/>
          <w:rtl/>
        </w:rPr>
        <w:t>3</w:t>
      </w:r>
      <w:r w:rsidRPr="004D1F03">
        <w:rPr>
          <w:rtl/>
        </w:rPr>
        <w:t>) حف الرجل حفوفا</w:t>
      </w:r>
      <w:r w:rsidR="00425FAF" w:rsidRPr="004D1F03">
        <w:rPr>
          <w:rtl/>
        </w:rPr>
        <w:t>:</w:t>
      </w:r>
      <w:r w:rsidRPr="004D1F03">
        <w:rPr>
          <w:rtl/>
        </w:rPr>
        <w:t xml:space="preserve"> بعد عهده بالدهن. ( الصحاح - حفف - 4</w:t>
      </w:r>
      <w:r w:rsidR="00425FAF" w:rsidRPr="004D1F03">
        <w:rPr>
          <w:rtl/>
        </w:rPr>
        <w:t>:</w:t>
      </w:r>
      <w:r w:rsidRPr="004D1F03">
        <w:rPr>
          <w:rtl/>
        </w:rPr>
        <w:t xml:space="preserve"> 1345 ). ( هامش المخطوط ). </w:t>
      </w:r>
    </w:p>
    <w:p w:rsidR="00AA2357" w:rsidRPr="004D1F03" w:rsidRDefault="00AA2357" w:rsidP="004D1F03">
      <w:pPr>
        <w:pStyle w:val="libFootnote0"/>
        <w:rPr>
          <w:rtl/>
        </w:rPr>
      </w:pPr>
      <w:r w:rsidRPr="004D1F03">
        <w:rPr>
          <w:rtl/>
        </w:rPr>
        <w:t>14 - التهذيب 5</w:t>
      </w:r>
      <w:r w:rsidR="00425FAF" w:rsidRPr="004D1F03">
        <w:rPr>
          <w:rtl/>
        </w:rPr>
        <w:t>:</w:t>
      </w:r>
      <w:r w:rsidRPr="004D1F03">
        <w:rPr>
          <w:rtl/>
        </w:rPr>
        <w:t xml:space="preserve"> 299 </w:t>
      </w:r>
      <w:r w:rsidR="0032076F" w:rsidRPr="004D1F03">
        <w:rPr>
          <w:rtl/>
        </w:rPr>
        <w:t>/</w:t>
      </w:r>
      <w:r w:rsidRPr="004D1F03">
        <w:rPr>
          <w:rtl/>
        </w:rPr>
        <w:t xml:space="preserve"> 1013</w:t>
      </w:r>
      <w:r w:rsidR="00425FAF" w:rsidRPr="004D1F03">
        <w:rPr>
          <w:rtl/>
        </w:rPr>
        <w:t>،</w:t>
      </w:r>
      <w:r w:rsidRPr="004D1F03">
        <w:rPr>
          <w:rtl/>
        </w:rPr>
        <w:t xml:space="preserve"> والاستبصار 2</w:t>
      </w:r>
      <w:r w:rsidR="00425FAF" w:rsidRPr="004D1F03">
        <w:rPr>
          <w:rtl/>
        </w:rPr>
        <w:t>:</w:t>
      </w:r>
      <w:r w:rsidRPr="004D1F03">
        <w:rPr>
          <w:rtl/>
        </w:rPr>
        <w:t xml:space="preserve"> 179 </w:t>
      </w:r>
      <w:r w:rsidR="0032076F" w:rsidRPr="004D1F03">
        <w:rPr>
          <w:rtl/>
        </w:rPr>
        <w:t>/</w:t>
      </w:r>
      <w:r w:rsidRPr="004D1F03">
        <w:rPr>
          <w:rtl/>
        </w:rPr>
        <w:t xml:space="preserve"> 596</w:t>
      </w:r>
      <w:r w:rsidR="00425FAF" w:rsidRPr="004D1F03">
        <w:rPr>
          <w:rtl/>
        </w:rPr>
        <w:t>،</w:t>
      </w:r>
      <w:r w:rsidRPr="004D1F03">
        <w:rPr>
          <w:rtl/>
        </w:rPr>
        <w:t xml:space="preserve"> وأورد قطعة منه في الحديث 4 من الباب 29 من هذه الإبواب.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معاوية بن عم</w:t>
      </w:r>
      <w:r w:rsidR="004D1F03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4D1F03">
        <w:rPr>
          <w:rFonts w:hint="cs"/>
          <w:rtl/>
        </w:rPr>
        <w:t>ّ</w:t>
      </w:r>
      <w:r>
        <w:rPr>
          <w:rtl/>
        </w:rPr>
        <w:t>ا يحرم عليك من الطيب أربعة أشياء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المسك والعنبر والورس والزعفران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غير </w:t>
      </w:r>
      <w:r w:rsidR="003D585B">
        <w:rPr>
          <w:rtl/>
        </w:rPr>
        <w:t xml:space="preserve">أنّه </w:t>
      </w:r>
      <w:r>
        <w:rPr>
          <w:rtl/>
        </w:rPr>
        <w:t>يكره للمحرم الأده</w:t>
      </w:r>
      <w:r w:rsidR="004D1F03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الطيبة الريح.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[ 16738 ]</w:t>
      </w:r>
      <w:r>
        <w:rPr>
          <w:rtl/>
        </w:rPr>
        <w:t xml:space="preserve"> 15 -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يعفور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الطيب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المسك والعنبر والزعفر</w:t>
      </w:r>
      <w:r w:rsidR="004D1F03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والعود.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[ 16739 ]</w:t>
      </w:r>
      <w:r>
        <w:rPr>
          <w:rtl/>
        </w:rPr>
        <w:t xml:space="preserve"> 16 -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الغف</w:t>
      </w:r>
      <w:r w:rsidR="004D1F03">
        <w:rPr>
          <w:rFonts w:hint="cs"/>
          <w:rtl/>
        </w:rPr>
        <w:t>ّ</w:t>
      </w:r>
      <w:r>
        <w:rPr>
          <w:rtl/>
        </w:rPr>
        <w:t>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الطيب المسك والعنبر والزعفر</w:t>
      </w:r>
      <w:r w:rsidR="004D1F03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والورس. </w:t>
      </w:r>
    </w:p>
    <w:p w:rsidR="00AA2357" w:rsidRDefault="00AA2357" w:rsidP="004D1F03">
      <w:pPr>
        <w:pStyle w:val="libNormal"/>
        <w:rPr>
          <w:rtl/>
        </w:rPr>
      </w:pPr>
      <w:r w:rsidRPr="007D789E">
        <w:rPr>
          <w:rStyle w:val="libNormalChar"/>
          <w:rtl/>
        </w:rPr>
        <w:t>[ 16740 ]</w:t>
      </w:r>
      <w:r>
        <w:rPr>
          <w:rtl/>
        </w:rPr>
        <w:t xml:space="preserve"> 17 -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حمران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D1F03" w:rsidRPr="00F9783D">
        <w:rPr>
          <w:rStyle w:val="libAlaemChar"/>
          <w:rtl/>
        </w:rPr>
        <w:t>(</w:t>
      </w:r>
      <w:r w:rsidR="004D1F03" w:rsidRPr="0032076F">
        <w:rPr>
          <w:rStyle w:val="libNormalChar"/>
          <w:rtl/>
        </w:rPr>
        <w:t xml:space="preserve"> </w:t>
      </w:r>
      <w:r w:rsidR="004D1F03">
        <w:rPr>
          <w:rStyle w:val="libAieChar"/>
          <w:rtl/>
        </w:rPr>
        <w:t>ث</w:t>
      </w:r>
      <w:r w:rsidR="004D1F03">
        <w:rPr>
          <w:rStyle w:val="libAieChar"/>
          <w:rFonts w:hint="cs"/>
          <w:rtl/>
        </w:rPr>
        <w:t>ُ</w:t>
      </w:r>
      <w:r w:rsidR="004D1F03">
        <w:rPr>
          <w:rStyle w:val="libAieChar"/>
          <w:rtl/>
        </w:rPr>
        <w:t>م</w:t>
      </w:r>
      <w:r w:rsidR="004D1F03">
        <w:rPr>
          <w:rStyle w:val="libAieChar"/>
          <w:rFonts w:hint="cs"/>
          <w:rtl/>
        </w:rPr>
        <w:t>َ</w:t>
      </w:r>
      <w:r w:rsidR="004D1F03">
        <w:rPr>
          <w:rStyle w:val="libAieChar"/>
          <w:rtl/>
        </w:rPr>
        <w:t xml:space="preserve">ّ </w:t>
      </w:r>
      <w:r w:rsidR="004D1F03" w:rsidRPr="00AA2357">
        <w:rPr>
          <w:rStyle w:val="libAieChar"/>
          <w:rtl/>
        </w:rPr>
        <w:t>ل</w:t>
      </w:r>
      <w:r w:rsidR="004D1F03">
        <w:rPr>
          <w:rStyle w:val="libAieChar"/>
          <w:rFonts w:hint="cs"/>
          <w:rtl/>
        </w:rPr>
        <w:t>ِ</w:t>
      </w:r>
      <w:r w:rsidR="004D1F03" w:rsidRPr="00AA2357">
        <w:rPr>
          <w:rStyle w:val="libAieChar"/>
          <w:rtl/>
        </w:rPr>
        <w:t>ي</w:t>
      </w:r>
      <w:r w:rsidR="004D1F03">
        <w:rPr>
          <w:rStyle w:val="libAieChar"/>
          <w:rFonts w:hint="cs"/>
          <w:rtl/>
        </w:rPr>
        <w:t>َ</w:t>
      </w:r>
      <w:r w:rsidR="004D1F03" w:rsidRPr="00AA2357">
        <w:rPr>
          <w:rStyle w:val="libAieChar"/>
          <w:rtl/>
        </w:rPr>
        <w:t>ق</w:t>
      </w:r>
      <w:r w:rsidR="004D1F03">
        <w:rPr>
          <w:rStyle w:val="libAieChar"/>
          <w:rFonts w:hint="cs"/>
          <w:rtl/>
        </w:rPr>
        <w:t>ْ</w:t>
      </w:r>
      <w:r w:rsidR="004D1F03" w:rsidRPr="00AA2357">
        <w:rPr>
          <w:rStyle w:val="libAieChar"/>
          <w:rtl/>
        </w:rPr>
        <w:t>ض</w:t>
      </w:r>
      <w:r w:rsidR="004D1F03">
        <w:rPr>
          <w:rStyle w:val="libAieChar"/>
          <w:rFonts w:hint="cs"/>
          <w:rtl/>
        </w:rPr>
        <w:t>ُ</w:t>
      </w:r>
      <w:r w:rsidR="004D1F03" w:rsidRPr="00AA2357">
        <w:rPr>
          <w:rStyle w:val="libAieChar"/>
          <w:rtl/>
        </w:rPr>
        <w:t>و</w:t>
      </w:r>
      <w:r w:rsidR="004D1F03">
        <w:rPr>
          <w:rStyle w:val="libAieChar"/>
          <w:rFonts w:hint="cs"/>
          <w:rtl/>
        </w:rPr>
        <w:t>ْ</w:t>
      </w:r>
      <w:r w:rsidR="004D1F03" w:rsidRPr="00AA2357">
        <w:rPr>
          <w:rStyle w:val="libAieChar"/>
          <w:rtl/>
        </w:rPr>
        <w:t>ا ت</w:t>
      </w:r>
      <w:r w:rsidR="004D1F03">
        <w:rPr>
          <w:rStyle w:val="libAieChar"/>
          <w:rFonts w:hint="cs"/>
          <w:rtl/>
        </w:rPr>
        <w:t>َ</w:t>
      </w:r>
      <w:r w:rsidR="004D1F03" w:rsidRPr="00AA2357">
        <w:rPr>
          <w:rStyle w:val="libAieChar"/>
          <w:rtl/>
        </w:rPr>
        <w:t>ف</w:t>
      </w:r>
      <w:r w:rsidR="004D1F03">
        <w:rPr>
          <w:rStyle w:val="libAieChar"/>
          <w:rFonts w:hint="cs"/>
          <w:rtl/>
        </w:rPr>
        <w:t>َ</w:t>
      </w:r>
      <w:r w:rsidR="004D1F03" w:rsidRPr="00AA2357">
        <w:rPr>
          <w:rStyle w:val="libAieChar"/>
          <w:rtl/>
        </w:rPr>
        <w:t>ث</w:t>
      </w:r>
      <w:r w:rsidR="004D1F03">
        <w:rPr>
          <w:rStyle w:val="libAieChar"/>
          <w:rFonts w:hint="cs"/>
          <w:rtl/>
        </w:rPr>
        <w:t>َ</w:t>
      </w:r>
      <w:r w:rsidR="004D1F03" w:rsidRPr="00AA2357">
        <w:rPr>
          <w:rStyle w:val="libAieChar"/>
          <w:rtl/>
        </w:rPr>
        <w:t>ه</w:t>
      </w:r>
      <w:r w:rsidR="004D1F03">
        <w:rPr>
          <w:rStyle w:val="libAieChar"/>
          <w:rFonts w:hint="cs"/>
          <w:rtl/>
        </w:rPr>
        <w:t>ُ</w:t>
      </w:r>
      <w:r w:rsidR="004D1F03" w:rsidRPr="00AA2357">
        <w:rPr>
          <w:rStyle w:val="libAieChar"/>
          <w:rtl/>
        </w:rPr>
        <w:t>م</w:t>
      </w:r>
      <w:r w:rsidR="004D1F03">
        <w:rPr>
          <w:rStyle w:val="libAieChar"/>
          <w:rFonts w:hint="cs"/>
          <w:rtl/>
        </w:rPr>
        <w:t>ْ</w:t>
      </w:r>
      <w:r w:rsidR="004D1F03" w:rsidRPr="0032076F">
        <w:rPr>
          <w:rStyle w:val="libNormalChar"/>
          <w:rtl/>
        </w:rPr>
        <w:t xml:space="preserve"> </w:t>
      </w:r>
      <w:r w:rsidR="004D1F03" w:rsidRPr="00F9783D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التفث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حفوف الرجل من الطيب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قضى نسكه حل</w:t>
      </w:r>
      <w:r w:rsidR="00F64136">
        <w:rPr>
          <w:rFonts w:hint="cs"/>
          <w:rtl/>
        </w:rPr>
        <w:t>ّ</w:t>
      </w:r>
      <w:r>
        <w:rPr>
          <w:rtl/>
        </w:rPr>
        <w:t xml:space="preserve"> له الط</w:t>
      </w:r>
      <w:r w:rsidR="00F64136">
        <w:rPr>
          <w:rFonts w:hint="cs"/>
          <w:rtl/>
        </w:rPr>
        <w:t>ّ</w:t>
      </w:r>
      <w:r>
        <w:rPr>
          <w:rtl/>
        </w:rPr>
        <w:t xml:space="preserve">يب.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[ 16741 ]</w:t>
      </w:r>
      <w:r>
        <w:rPr>
          <w:rtl/>
        </w:rPr>
        <w:t xml:space="preserve"> 18 -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 w:rsidR="00B67D03">
        <w:rPr>
          <w:rtl/>
        </w:rPr>
        <w:t xml:space="preserve">عليّ </w:t>
      </w:r>
      <w:r>
        <w:rPr>
          <w:rtl/>
        </w:rPr>
        <w:t>بن الحسين</w:t>
      </w:r>
      <w:r w:rsidR="00F6413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64136">
        <w:rPr>
          <w:rFonts w:hint="cs"/>
          <w:rtl/>
        </w:rPr>
        <w:t xml:space="preserve">) </w:t>
      </w:r>
      <w:r>
        <w:rPr>
          <w:rtl/>
        </w:rPr>
        <w:t>إذا تجه</w:t>
      </w:r>
      <w:r w:rsidR="00F64136">
        <w:rPr>
          <w:rFonts w:hint="cs"/>
          <w:rtl/>
        </w:rPr>
        <w:t>ّ</w:t>
      </w:r>
      <w:r>
        <w:rPr>
          <w:rtl/>
        </w:rPr>
        <w:t>ز إلى مك</w:t>
      </w:r>
      <w:r w:rsidR="00F64136">
        <w:rPr>
          <w:rFonts w:hint="cs"/>
          <w:rtl/>
        </w:rPr>
        <w:t>ّ</w:t>
      </w:r>
      <w:r>
        <w:rPr>
          <w:rtl/>
        </w:rPr>
        <w:t>ة قال لأهله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إي</w:t>
      </w:r>
      <w:r w:rsidR="00F64136">
        <w:rPr>
          <w:rFonts w:hint="cs"/>
          <w:rtl/>
        </w:rPr>
        <w:t>ّ</w:t>
      </w:r>
      <w:r>
        <w:rPr>
          <w:rtl/>
        </w:rPr>
        <w:t xml:space="preserve">اكم </w:t>
      </w:r>
      <w:r w:rsidR="00F64136">
        <w:rPr>
          <w:rFonts w:hint="cs"/>
          <w:rtl/>
        </w:rPr>
        <w:t>أ</w:t>
      </w:r>
      <w:r w:rsidR="00F6413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تجعلوا في زادنا </w:t>
      </w:r>
      <w:r w:rsidR="00DB788A">
        <w:rPr>
          <w:rtl/>
        </w:rPr>
        <w:t xml:space="preserve">شيئاً </w:t>
      </w:r>
      <w:r>
        <w:rPr>
          <w:rtl/>
        </w:rPr>
        <w:t>من الطيب ولا الزعفر</w:t>
      </w:r>
      <w:r w:rsidR="00F6413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نأكله أو نطعمه.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[ 16742 ]</w:t>
      </w:r>
      <w:r>
        <w:rPr>
          <w:rtl/>
        </w:rPr>
        <w:t xml:space="preserve"> 19 -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يكره من الطيب أربعة أشياء للم</w:t>
      </w:r>
      <w:r w:rsidR="00F64136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المسك والعنبر والزعفر</w:t>
      </w:r>
      <w:r w:rsidR="00F6413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والورس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يكره من الأده</w:t>
      </w:r>
      <w:r w:rsidR="00F6413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الطيبة الريح.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حكم الكافور في غسل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267AA" w:rsidRDefault="00AA2357" w:rsidP="00E267AA">
      <w:pPr>
        <w:pStyle w:val="libFootnote0"/>
        <w:rPr>
          <w:rtl/>
        </w:rPr>
      </w:pPr>
      <w:r w:rsidRPr="00E267AA">
        <w:rPr>
          <w:rtl/>
        </w:rPr>
        <w:t>15 - التهذيب 5</w:t>
      </w:r>
      <w:r w:rsidR="00425FAF" w:rsidRPr="00E267AA">
        <w:rPr>
          <w:rtl/>
        </w:rPr>
        <w:t>:</w:t>
      </w:r>
      <w:r w:rsidRPr="00E267AA">
        <w:rPr>
          <w:rtl/>
        </w:rPr>
        <w:t xml:space="preserve"> 299 </w:t>
      </w:r>
      <w:r w:rsidR="0032076F" w:rsidRPr="00E267AA">
        <w:rPr>
          <w:rtl/>
        </w:rPr>
        <w:t>/</w:t>
      </w:r>
      <w:r w:rsidRPr="00E267AA">
        <w:rPr>
          <w:rtl/>
        </w:rPr>
        <w:t xml:space="preserve"> 1014</w:t>
      </w:r>
      <w:r w:rsidR="00425FAF" w:rsidRPr="00E267AA">
        <w:rPr>
          <w:rtl/>
        </w:rPr>
        <w:t>،</w:t>
      </w:r>
      <w:r w:rsidRPr="00E267AA">
        <w:rPr>
          <w:rtl/>
        </w:rPr>
        <w:t xml:space="preserve"> والاستبصار 2</w:t>
      </w:r>
      <w:r w:rsidR="00425FAF" w:rsidRPr="00E267AA">
        <w:rPr>
          <w:rtl/>
        </w:rPr>
        <w:t>:</w:t>
      </w:r>
      <w:r w:rsidRPr="00E267AA">
        <w:rPr>
          <w:rtl/>
        </w:rPr>
        <w:t xml:space="preserve"> 179 </w:t>
      </w:r>
      <w:r w:rsidR="0032076F" w:rsidRPr="00E267AA">
        <w:rPr>
          <w:rtl/>
        </w:rPr>
        <w:t>/</w:t>
      </w:r>
      <w:r w:rsidRPr="00E267AA">
        <w:rPr>
          <w:rtl/>
        </w:rPr>
        <w:t xml:space="preserve"> 597. </w:t>
      </w:r>
    </w:p>
    <w:p w:rsidR="00AA2357" w:rsidRPr="00E267AA" w:rsidRDefault="00AA2357" w:rsidP="00E267AA">
      <w:pPr>
        <w:pStyle w:val="libFootnote0"/>
        <w:rPr>
          <w:rtl/>
        </w:rPr>
      </w:pPr>
      <w:r w:rsidRPr="00E267AA">
        <w:rPr>
          <w:rtl/>
        </w:rPr>
        <w:t>16 - التهذيب 5</w:t>
      </w:r>
      <w:r w:rsidR="00425FAF" w:rsidRPr="00E267AA">
        <w:rPr>
          <w:rtl/>
        </w:rPr>
        <w:t>:</w:t>
      </w:r>
      <w:r w:rsidRPr="00E267AA">
        <w:rPr>
          <w:rtl/>
        </w:rPr>
        <w:t xml:space="preserve"> 299 </w:t>
      </w:r>
      <w:r w:rsidR="0032076F" w:rsidRPr="00E267AA">
        <w:rPr>
          <w:rtl/>
        </w:rPr>
        <w:t>/</w:t>
      </w:r>
      <w:r w:rsidRPr="00E267AA">
        <w:rPr>
          <w:rtl/>
        </w:rPr>
        <w:t xml:space="preserve"> 1015</w:t>
      </w:r>
      <w:r w:rsidR="00425FAF" w:rsidRPr="00E267AA">
        <w:rPr>
          <w:rtl/>
        </w:rPr>
        <w:t>،</w:t>
      </w:r>
      <w:r w:rsidRPr="00E267AA">
        <w:rPr>
          <w:rtl/>
        </w:rPr>
        <w:t xml:space="preserve"> والاستبصار 2</w:t>
      </w:r>
      <w:r w:rsidR="00425FAF" w:rsidRPr="00E267AA">
        <w:rPr>
          <w:rtl/>
        </w:rPr>
        <w:t>:</w:t>
      </w:r>
      <w:r w:rsidRPr="00E267AA">
        <w:rPr>
          <w:rtl/>
        </w:rPr>
        <w:t xml:space="preserve"> 180 </w:t>
      </w:r>
      <w:r w:rsidR="0032076F" w:rsidRPr="00E267AA">
        <w:rPr>
          <w:rtl/>
        </w:rPr>
        <w:t>/</w:t>
      </w:r>
      <w:r w:rsidRPr="00E267AA">
        <w:rPr>
          <w:rtl/>
        </w:rPr>
        <w:t xml:space="preserve"> 598. </w:t>
      </w:r>
    </w:p>
    <w:p w:rsidR="00AA2357" w:rsidRPr="00E267AA" w:rsidRDefault="00AA2357" w:rsidP="00E267AA">
      <w:pPr>
        <w:pStyle w:val="libFootnote0"/>
        <w:rPr>
          <w:rtl/>
        </w:rPr>
      </w:pPr>
      <w:r w:rsidRPr="00E267AA">
        <w:rPr>
          <w:rtl/>
        </w:rPr>
        <w:t>17 - الفقيه 2</w:t>
      </w:r>
      <w:r w:rsidR="00425FAF" w:rsidRPr="00E267AA">
        <w:rPr>
          <w:rtl/>
        </w:rPr>
        <w:t>:</w:t>
      </w:r>
      <w:r w:rsidRPr="00E267AA">
        <w:rPr>
          <w:rtl/>
        </w:rPr>
        <w:t xml:space="preserve"> 224 </w:t>
      </w:r>
      <w:r w:rsidR="0032076F" w:rsidRPr="00E267AA">
        <w:rPr>
          <w:rtl/>
        </w:rPr>
        <w:t>/</w:t>
      </w:r>
      <w:r w:rsidRPr="00E267AA">
        <w:rPr>
          <w:rtl/>
        </w:rPr>
        <w:t xml:space="preserve"> 1051. </w:t>
      </w:r>
    </w:p>
    <w:p w:rsidR="00AA2357" w:rsidRPr="00E267AA" w:rsidRDefault="00AA2357" w:rsidP="00E267AA">
      <w:pPr>
        <w:pStyle w:val="libFootnote0"/>
        <w:rPr>
          <w:rtl/>
        </w:rPr>
      </w:pPr>
      <w:r w:rsidRPr="00E267AA">
        <w:rPr>
          <w:rtl/>
        </w:rPr>
        <w:t>(1) الحج 22</w:t>
      </w:r>
      <w:r w:rsidR="00425FAF" w:rsidRPr="00E267AA">
        <w:rPr>
          <w:rtl/>
        </w:rPr>
        <w:t>:</w:t>
      </w:r>
      <w:r w:rsidRPr="00E267AA">
        <w:rPr>
          <w:rtl/>
        </w:rPr>
        <w:t xml:space="preserve"> 29. </w:t>
      </w:r>
    </w:p>
    <w:p w:rsidR="00AA2357" w:rsidRPr="00E267AA" w:rsidRDefault="00AA2357" w:rsidP="00E267AA">
      <w:pPr>
        <w:pStyle w:val="libFootnote0"/>
        <w:rPr>
          <w:rtl/>
        </w:rPr>
      </w:pPr>
      <w:r w:rsidRPr="00E267AA">
        <w:rPr>
          <w:rtl/>
        </w:rPr>
        <w:t>18 - الفقيه 2</w:t>
      </w:r>
      <w:r w:rsidR="00425FAF" w:rsidRPr="00E267AA">
        <w:rPr>
          <w:rtl/>
        </w:rPr>
        <w:t>:</w:t>
      </w:r>
      <w:r w:rsidRPr="00E267AA">
        <w:rPr>
          <w:rtl/>
        </w:rPr>
        <w:t xml:space="preserve"> 223 </w:t>
      </w:r>
      <w:r w:rsidR="0032076F" w:rsidRPr="00E267AA">
        <w:rPr>
          <w:rtl/>
        </w:rPr>
        <w:t>/</w:t>
      </w:r>
      <w:r w:rsidRPr="00E267AA">
        <w:rPr>
          <w:rtl/>
        </w:rPr>
        <w:t xml:space="preserve"> 1043. </w:t>
      </w:r>
    </w:p>
    <w:p w:rsidR="00AA2357" w:rsidRPr="00E267AA" w:rsidRDefault="00AA2357" w:rsidP="00E267AA">
      <w:pPr>
        <w:pStyle w:val="libFootnote0"/>
        <w:rPr>
          <w:rtl/>
        </w:rPr>
      </w:pPr>
      <w:r w:rsidRPr="00E267AA">
        <w:rPr>
          <w:rtl/>
        </w:rPr>
        <w:t>19 - الفقيه 2</w:t>
      </w:r>
      <w:r w:rsidR="00425FAF" w:rsidRPr="00E267AA">
        <w:rPr>
          <w:rtl/>
        </w:rPr>
        <w:t>:</w:t>
      </w:r>
      <w:r w:rsidRPr="00E267AA">
        <w:rPr>
          <w:rtl/>
        </w:rPr>
        <w:t xml:space="preserve"> 223 </w:t>
      </w:r>
      <w:r w:rsidR="0032076F" w:rsidRPr="00E267AA">
        <w:rPr>
          <w:rtl/>
        </w:rPr>
        <w:t>/</w:t>
      </w:r>
      <w:r w:rsidRPr="00E267AA">
        <w:rPr>
          <w:rtl/>
        </w:rPr>
        <w:t xml:space="preserve"> 1044.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الميت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هنا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الكفارات </w:t>
      </w:r>
      <w:r w:rsidR="003E6231">
        <w:rPr>
          <w:rtl/>
        </w:rPr>
        <w:t xml:space="preserve">انّ </w:t>
      </w:r>
      <w:r>
        <w:rPr>
          <w:rtl/>
        </w:rPr>
        <w:t xml:space="preserve">شاء الله تعالى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04" w:name="_Toc282958756"/>
      <w:bookmarkStart w:id="1305" w:name="_Toc303065837"/>
      <w:bookmarkStart w:id="1306" w:name="_Toc376194783"/>
      <w:bookmarkStart w:id="1307" w:name="_Toc271315191"/>
      <w:r>
        <w:rPr>
          <w:rtl/>
        </w:rPr>
        <w:t xml:space="preserve">19 - باب جواز استعمال </w:t>
      </w:r>
      <w:r w:rsidR="00430F6C">
        <w:rPr>
          <w:rtl/>
        </w:rPr>
        <w:t xml:space="preserve">الـمُحرم </w:t>
      </w:r>
      <w:r>
        <w:rPr>
          <w:rtl/>
        </w:rPr>
        <w:t>الطيب في الضرورة</w:t>
      </w:r>
      <w:bookmarkEnd w:id="1304"/>
      <w:bookmarkEnd w:id="1305"/>
      <w:r>
        <w:rPr>
          <w:rtl/>
        </w:rPr>
        <w:t xml:space="preserve"> </w:t>
      </w:r>
      <w:bookmarkStart w:id="1308" w:name="_Toc282958757"/>
      <w:bookmarkStart w:id="1309" w:name="_Toc303065838"/>
      <w:r>
        <w:rPr>
          <w:rtl/>
        </w:rPr>
        <w:t>كالسعوط لمداواة المريض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ووجوب الكفارة به</w:t>
      </w:r>
      <w:bookmarkEnd w:id="1306"/>
      <w:bookmarkEnd w:id="1307"/>
      <w:bookmarkEnd w:id="1308"/>
      <w:bookmarkEnd w:id="130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[ 16743 ]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جابر وكانت عرضت له ريح في وجهه من عل</w:t>
      </w:r>
      <w:r w:rsidR="00C9033B">
        <w:rPr>
          <w:rFonts w:hint="cs"/>
          <w:rtl/>
        </w:rPr>
        <w:t>ّ</w:t>
      </w:r>
      <w:r>
        <w:rPr>
          <w:rtl/>
        </w:rPr>
        <w:t>ة أصابته وهو 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الطبيب الذي يعالجني وصف لي سعوطا</w:t>
      </w:r>
      <w:r w:rsidR="00C9033B">
        <w:rPr>
          <w:rFonts w:hint="cs"/>
          <w:rtl/>
        </w:rPr>
        <w:t>ً</w:t>
      </w:r>
      <w:r>
        <w:rPr>
          <w:rtl/>
        </w:rPr>
        <w:t xml:space="preserve"> فيه مسك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استعط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[ 16744 ]</w:t>
      </w:r>
      <w:r>
        <w:rPr>
          <w:rtl/>
        </w:rPr>
        <w:t xml:space="preserve"> 2 -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السعوط للم</w:t>
      </w:r>
      <w:r w:rsidR="00360459">
        <w:rPr>
          <w:rFonts w:hint="cs"/>
          <w:rtl/>
        </w:rPr>
        <w:t>ُ</w:t>
      </w:r>
      <w:r>
        <w:rPr>
          <w:rtl/>
        </w:rPr>
        <w:t>حرم وفيه طيب؟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AA2357" w:rsidP="00360459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الضرورة لما مر</w:t>
      </w:r>
      <w:r w:rsidR="00360459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360459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ويمكن حمله على غير الأنواع المحرمة.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C1CF0" w:rsidRDefault="00AA2357" w:rsidP="00FC1CF0">
      <w:pPr>
        <w:pStyle w:val="libFootnote0"/>
        <w:rPr>
          <w:rtl/>
        </w:rPr>
      </w:pPr>
      <w:r w:rsidRPr="00FC1CF0">
        <w:rPr>
          <w:rtl/>
        </w:rPr>
        <w:t>(1) تقدم في الباب 13 من أبواب غسل الميت</w:t>
      </w:r>
      <w:r w:rsidR="00425FAF" w:rsidRPr="00FC1CF0">
        <w:rPr>
          <w:rtl/>
        </w:rPr>
        <w:t>،</w:t>
      </w:r>
      <w:r w:rsidRPr="00FC1CF0">
        <w:rPr>
          <w:rtl/>
        </w:rPr>
        <w:t xml:space="preserve"> وفي الحديث 5 من الباب 17 من أبواب أقسام الحج</w:t>
      </w:r>
      <w:r w:rsidR="00425FAF" w:rsidRPr="00FC1CF0">
        <w:rPr>
          <w:rtl/>
        </w:rPr>
        <w:t>،</w:t>
      </w:r>
      <w:r w:rsidRPr="00FC1CF0">
        <w:rPr>
          <w:rtl/>
        </w:rPr>
        <w:t xml:space="preserve"> وفي الحديث 2 من الباب 18 من أبواب المواقيت</w:t>
      </w:r>
      <w:r w:rsidR="00425FAF" w:rsidRPr="00FC1CF0">
        <w:rPr>
          <w:rtl/>
        </w:rPr>
        <w:t>،</w:t>
      </w:r>
      <w:r w:rsidRPr="00FC1CF0">
        <w:rPr>
          <w:rtl/>
        </w:rPr>
        <w:t xml:space="preserve"> وفي الباب 16 وفي الحديث 2 من الباب 52 من أبواب الإحرام. </w:t>
      </w:r>
    </w:p>
    <w:p w:rsidR="00AA2357" w:rsidRPr="00FC1CF0" w:rsidRDefault="00AA2357" w:rsidP="00FC1CF0">
      <w:pPr>
        <w:pStyle w:val="libFootnote0"/>
        <w:rPr>
          <w:rtl/>
        </w:rPr>
      </w:pPr>
      <w:r w:rsidRPr="00FC1CF0">
        <w:rPr>
          <w:rtl/>
        </w:rPr>
        <w:t>(2) يأتي في البابين 19 و 27</w:t>
      </w:r>
      <w:r w:rsidR="00425FAF" w:rsidRPr="00FC1CF0">
        <w:rPr>
          <w:rtl/>
        </w:rPr>
        <w:t>،</w:t>
      </w:r>
      <w:r w:rsidRPr="00FC1CF0">
        <w:rPr>
          <w:rtl/>
        </w:rPr>
        <w:t xml:space="preserve"> وفي الحديث 1 من الباب 29 وفي الحديثين 1 و 4 من الباب 30 وفي الأبواب 33 و 40 و 43 وفي الحديث 3 من الباب 49 من هذه الإبواب.</w:t>
      </w:r>
    </w:p>
    <w:p w:rsidR="00AA2357" w:rsidRPr="00FC1CF0" w:rsidRDefault="00AA2357" w:rsidP="00FC1CF0">
      <w:pPr>
        <w:pStyle w:val="libFootnote0"/>
        <w:rPr>
          <w:rtl/>
        </w:rPr>
      </w:pPr>
      <w:r w:rsidRPr="00FC1CF0">
        <w:rPr>
          <w:rtl/>
        </w:rPr>
        <w:t>(3) يأتي في الباب 4 من أبواب بقية كفارات الإحرام</w:t>
      </w:r>
      <w:r w:rsidR="00425FAF" w:rsidRPr="00FC1CF0">
        <w:rPr>
          <w:rtl/>
        </w:rPr>
        <w:t>،</w:t>
      </w:r>
      <w:r w:rsidRPr="00FC1CF0">
        <w:rPr>
          <w:rtl/>
        </w:rPr>
        <w:t xml:space="preserve"> وفي الأحاديث 1 - 6 من الباب 13 وفي الباب 14 من أبواب الحلق والتقصير</w:t>
      </w:r>
      <w:r w:rsidR="00425FAF" w:rsidRPr="00FC1CF0">
        <w:rPr>
          <w:rtl/>
        </w:rPr>
        <w:t>،</w:t>
      </w:r>
      <w:r w:rsidRPr="00FC1CF0">
        <w:rPr>
          <w:rtl/>
        </w:rPr>
        <w:t xml:space="preserve"> وفي الحديثين 2 و 3 من الباب 1 من أبواب زيارة البيت.</w:t>
      </w:r>
    </w:p>
    <w:p w:rsidR="00AA2357" w:rsidRPr="00FC1CF0" w:rsidRDefault="00AA2357" w:rsidP="00FC1CF0">
      <w:pPr>
        <w:pStyle w:val="libFootnoteCenterBold"/>
        <w:rPr>
          <w:rtl/>
        </w:rPr>
      </w:pPr>
      <w:r w:rsidRPr="00FC1CF0">
        <w:rPr>
          <w:rtl/>
        </w:rPr>
        <w:t xml:space="preserve">الباب 19 </w:t>
      </w:r>
    </w:p>
    <w:p w:rsidR="00AA2357" w:rsidRPr="00FC1CF0" w:rsidRDefault="00AA2357" w:rsidP="00FC1CF0">
      <w:pPr>
        <w:pStyle w:val="libFootnoteCenterBold"/>
        <w:rPr>
          <w:rtl/>
        </w:rPr>
      </w:pPr>
      <w:r w:rsidRPr="00FC1CF0">
        <w:rPr>
          <w:rtl/>
        </w:rPr>
        <w:t>فيه 3 أحاديث</w:t>
      </w:r>
    </w:p>
    <w:p w:rsidR="00AA2357" w:rsidRPr="00FC1CF0" w:rsidRDefault="00AA2357" w:rsidP="00FC1CF0">
      <w:pPr>
        <w:pStyle w:val="libFootnote0"/>
        <w:rPr>
          <w:rtl/>
        </w:rPr>
      </w:pPr>
      <w:r w:rsidRPr="00FC1CF0">
        <w:rPr>
          <w:rtl/>
        </w:rPr>
        <w:t>1 - التهذيب 5</w:t>
      </w:r>
      <w:r w:rsidR="00425FAF" w:rsidRPr="00FC1CF0">
        <w:rPr>
          <w:rtl/>
        </w:rPr>
        <w:t>:</w:t>
      </w:r>
      <w:r w:rsidRPr="00FC1CF0">
        <w:rPr>
          <w:rtl/>
        </w:rPr>
        <w:t xml:space="preserve"> 298 </w:t>
      </w:r>
      <w:r w:rsidR="0032076F" w:rsidRPr="00FC1CF0">
        <w:rPr>
          <w:rtl/>
        </w:rPr>
        <w:t>/</w:t>
      </w:r>
      <w:r w:rsidRPr="00FC1CF0">
        <w:rPr>
          <w:rtl/>
        </w:rPr>
        <w:t xml:space="preserve"> 1012</w:t>
      </w:r>
      <w:r w:rsidR="00425FAF" w:rsidRPr="00FC1CF0">
        <w:rPr>
          <w:rtl/>
        </w:rPr>
        <w:t>،</w:t>
      </w:r>
      <w:r w:rsidRPr="00FC1CF0">
        <w:rPr>
          <w:rtl/>
        </w:rPr>
        <w:t xml:space="preserve"> والاستبصار 2</w:t>
      </w:r>
      <w:r w:rsidR="00425FAF" w:rsidRPr="00FC1CF0">
        <w:rPr>
          <w:rtl/>
        </w:rPr>
        <w:t>:</w:t>
      </w:r>
      <w:r w:rsidRPr="00FC1CF0">
        <w:rPr>
          <w:rtl/>
        </w:rPr>
        <w:t xml:space="preserve"> 179 </w:t>
      </w:r>
      <w:r w:rsidR="0032076F" w:rsidRPr="00FC1CF0">
        <w:rPr>
          <w:rtl/>
        </w:rPr>
        <w:t>/</w:t>
      </w:r>
      <w:r w:rsidRPr="00FC1CF0">
        <w:rPr>
          <w:rtl/>
        </w:rPr>
        <w:t xml:space="preserve"> 595. </w:t>
      </w:r>
    </w:p>
    <w:p w:rsidR="00AA2357" w:rsidRPr="00FC1CF0" w:rsidRDefault="00AA2357" w:rsidP="00FC1CF0">
      <w:pPr>
        <w:pStyle w:val="libFootnote0"/>
        <w:rPr>
          <w:rtl/>
        </w:rPr>
      </w:pPr>
      <w:r w:rsidRPr="00FC1CF0">
        <w:rPr>
          <w:rtl/>
        </w:rPr>
        <w:t>2 - التهذيب 5</w:t>
      </w:r>
      <w:r w:rsidR="00425FAF" w:rsidRPr="00FC1CF0">
        <w:rPr>
          <w:rtl/>
        </w:rPr>
        <w:t>:</w:t>
      </w:r>
      <w:r w:rsidRPr="00FC1CF0">
        <w:rPr>
          <w:rtl/>
        </w:rPr>
        <w:t xml:space="preserve"> 298 </w:t>
      </w:r>
      <w:r w:rsidR="0032076F" w:rsidRPr="00FC1CF0">
        <w:rPr>
          <w:rtl/>
        </w:rPr>
        <w:t>/</w:t>
      </w:r>
      <w:r w:rsidRPr="00FC1CF0">
        <w:rPr>
          <w:rtl/>
        </w:rPr>
        <w:t xml:space="preserve"> 1011</w:t>
      </w:r>
      <w:r w:rsidR="00425FAF" w:rsidRPr="00FC1CF0">
        <w:rPr>
          <w:rtl/>
        </w:rPr>
        <w:t>،</w:t>
      </w:r>
      <w:r w:rsidRPr="00FC1CF0">
        <w:rPr>
          <w:rtl/>
        </w:rPr>
        <w:t xml:space="preserve"> والاستبصار 2</w:t>
      </w:r>
      <w:r w:rsidR="00425FAF" w:rsidRPr="00FC1CF0">
        <w:rPr>
          <w:rtl/>
        </w:rPr>
        <w:t>:</w:t>
      </w:r>
      <w:r w:rsidRPr="00FC1CF0">
        <w:rPr>
          <w:rtl/>
        </w:rPr>
        <w:t xml:space="preserve"> 179 </w:t>
      </w:r>
      <w:r w:rsidR="0032076F" w:rsidRPr="00FC1CF0">
        <w:rPr>
          <w:rtl/>
        </w:rPr>
        <w:t>/</w:t>
      </w:r>
      <w:r w:rsidRPr="00FC1CF0">
        <w:rPr>
          <w:rtl/>
        </w:rPr>
        <w:t xml:space="preserve"> 594. </w:t>
      </w:r>
    </w:p>
    <w:p w:rsidR="00AA2357" w:rsidRPr="00FC1CF0" w:rsidRDefault="00AA2357" w:rsidP="00FC1CF0">
      <w:pPr>
        <w:pStyle w:val="libFootnote0"/>
        <w:rPr>
          <w:rtl/>
        </w:rPr>
      </w:pPr>
      <w:r w:rsidRPr="00FC1CF0">
        <w:rPr>
          <w:rtl/>
        </w:rPr>
        <w:t>(</w:t>
      </w:r>
      <w:r w:rsidR="00360459" w:rsidRPr="00FC1CF0">
        <w:rPr>
          <w:rFonts w:hint="cs"/>
          <w:rtl/>
        </w:rPr>
        <w:t>4</w:t>
      </w:r>
      <w:r w:rsidRPr="00FC1CF0">
        <w:rPr>
          <w:rtl/>
        </w:rPr>
        <w:t>) مر</w:t>
      </w:r>
      <w:r w:rsidR="00FC1CF0">
        <w:rPr>
          <w:rFonts w:hint="cs"/>
          <w:rtl/>
        </w:rPr>
        <w:t>ّ</w:t>
      </w:r>
      <w:r w:rsidRPr="00FC1CF0">
        <w:rPr>
          <w:rtl/>
        </w:rPr>
        <w:t xml:space="preserve"> في الحديث 1 من هذا الباب.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[ 16745 ]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إسماعيل بن جابر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إذا اضطر إلى سعوط فيه مسك من ريح تعر</w:t>
      </w:r>
      <w:r w:rsidR="00D4519A">
        <w:rPr>
          <w:rFonts w:hint="cs"/>
          <w:rtl/>
        </w:rPr>
        <w:t>ّ</w:t>
      </w:r>
      <w:r>
        <w:rPr>
          <w:rtl/>
        </w:rPr>
        <w:t>ض له في وجهه وعل</w:t>
      </w:r>
      <w:r w:rsidR="00D4519A">
        <w:rPr>
          <w:rFonts w:hint="cs"/>
          <w:rtl/>
        </w:rPr>
        <w:t>ّ</w:t>
      </w:r>
      <w:r>
        <w:rPr>
          <w:rtl/>
        </w:rPr>
        <w:t>ة تصيبه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استعط به.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C617CB">
        <w:rPr>
          <w:rtl/>
        </w:rPr>
        <w:t xml:space="preserve">أيضاً </w:t>
      </w:r>
      <w:r>
        <w:rPr>
          <w:rtl/>
        </w:rPr>
        <w:t xml:space="preserve">عن إسماعيل بن جابر.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>على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وجوب الكف</w:t>
      </w:r>
      <w:r w:rsidR="00D4519A">
        <w:rPr>
          <w:rFonts w:hint="cs"/>
          <w:rtl/>
        </w:rPr>
        <w:t>ّ</w:t>
      </w:r>
      <w:r>
        <w:rPr>
          <w:rtl/>
        </w:rPr>
        <w:t xml:space="preserve">ارة به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10" w:name="_Toc282958758"/>
      <w:bookmarkStart w:id="1311" w:name="_Toc303065839"/>
      <w:bookmarkStart w:id="1312" w:name="_Toc376194784"/>
      <w:bookmarkStart w:id="1313" w:name="_Toc271315192"/>
      <w:r>
        <w:rPr>
          <w:rtl/>
        </w:rPr>
        <w:t xml:space="preserve">20 - باب جواز شم </w:t>
      </w:r>
      <w:r w:rsidR="00430F6C">
        <w:rPr>
          <w:rtl/>
        </w:rPr>
        <w:t xml:space="preserve">الـمُحرم </w:t>
      </w:r>
      <w:r>
        <w:rPr>
          <w:rtl/>
        </w:rPr>
        <w:t>الطيب من ريح العطارين بين</w:t>
      </w:r>
      <w:bookmarkEnd w:id="1310"/>
      <w:bookmarkEnd w:id="1311"/>
      <w:r>
        <w:rPr>
          <w:rtl/>
        </w:rPr>
        <w:t xml:space="preserve"> </w:t>
      </w:r>
      <w:bookmarkStart w:id="1314" w:name="_Toc282958759"/>
      <w:bookmarkStart w:id="1315" w:name="_Toc303065840"/>
      <w:r>
        <w:rPr>
          <w:rtl/>
        </w:rPr>
        <w:t>الصفا والمروة</w:t>
      </w:r>
      <w:bookmarkEnd w:id="1312"/>
      <w:bookmarkEnd w:id="1313"/>
      <w:bookmarkEnd w:id="1314"/>
      <w:bookmarkEnd w:id="131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[ 16746 ]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بالريح الطي</w:t>
      </w:r>
      <w:r w:rsidR="00D4519A">
        <w:rPr>
          <w:rFonts w:hint="cs"/>
          <w:rtl/>
        </w:rPr>
        <w:t>ّ</w:t>
      </w:r>
      <w:r>
        <w:rPr>
          <w:rtl/>
        </w:rPr>
        <w:t>بة فيما بين الصفا والمروة من ريح العط</w:t>
      </w:r>
      <w:r w:rsidR="00D4519A">
        <w:rPr>
          <w:rFonts w:hint="cs"/>
          <w:rtl/>
        </w:rPr>
        <w:t>ّ</w:t>
      </w:r>
      <w:r>
        <w:rPr>
          <w:rtl/>
        </w:rPr>
        <w:t>ارين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يمسك على أنفه. </w:t>
      </w:r>
    </w:p>
    <w:p w:rsidR="00AA2357" w:rsidRDefault="00AA2357" w:rsidP="00D4519A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هشام بن الحكم </w:t>
      </w:r>
      <w:r w:rsidRPr="00AA2357">
        <w:rPr>
          <w:rStyle w:val="libFootnotenumChar"/>
          <w:rtl/>
        </w:rPr>
        <w:t>(</w:t>
      </w:r>
      <w:r w:rsidR="00D4519A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الكليني</w:t>
      </w:r>
      <w:r w:rsidR="00D4519A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54B9D" w:rsidRDefault="00AA2357" w:rsidP="00A54B9D">
      <w:pPr>
        <w:pStyle w:val="libFootnote0"/>
        <w:rPr>
          <w:rtl/>
        </w:rPr>
      </w:pPr>
      <w:r w:rsidRPr="00A54B9D">
        <w:rPr>
          <w:rtl/>
        </w:rPr>
        <w:t>3 - الفقيه 2</w:t>
      </w:r>
      <w:r w:rsidR="00425FAF" w:rsidRPr="00A54B9D">
        <w:rPr>
          <w:rtl/>
        </w:rPr>
        <w:t>:</w:t>
      </w:r>
      <w:r w:rsidRPr="00A54B9D">
        <w:rPr>
          <w:rtl/>
        </w:rPr>
        <w:t xml:space="preserve"> 224 </w:t>
      </w:r>
      <w:r w:rsidR="0032076F" w:rsidRPr="00A54B9D">
        <w:rPr>
          <w:rtl/>
        </w:rPr>
        <w:t>/</w:t>
      </w:r>
      <w:r w:rsidRPr="00A54B9D">
        <w:rPr>
          <w:rtl/>
        </w:rPr>
        <w:t xml:space="preserve"> 1053</w:t>
      </w:r>
      <w:r w:rsidR="00425FAF" w:rsidRPr="00A54B9D">
        <w:rPr>
          <w:rtl/>
        </w:rPr>
        <w:t>،</w:t>
      </w:r>
      <w:r w:rsidRPr="00A54B9D">
        <w:rPr>
          <w:rtl/>
        </w:rPr>
        <w:t xml:space="preserve"> 1054. </w:t>
      </w:r>
    </w:p>
    <w:p w:rsidR="00AA2357" w:rsidRPr="00A54B9D" w:rsidRDefault="00AA2357" w:rsidP="00A54B9D">
      <w:pPr>
        <w:pStyle w:val="libFootnote0"/>
        <w:rPr>
          <w:rtl/>
        </w:rPr>
      </w:pPr>
      <w:r w:rsidRPr="00A54B9D">
        <w:rPr>
          <w:rtl/>
        </w:rPr>
        <w:t>(1) المقنع</w:t>
      </w:r>
      <w:r w:rsidR="00425FAF" w:rsidRPr="00A54B9D">
        <w:rPr>
          <w:rtl/>
        </w:rPr>
        <w:t>:</w:t>
      </w:r>
      <w:r w:rsidRPr="00A54B9D">
        <w:rPr>
          <w:rtl/>
        </w:rPr>
        <w:t xml:space="preserve"> 73. </w:t>
      </w:r>
    </w:p>
    <w:p w:rsidR="00AA2357" w:rsidRPr="00A54B9D" w:rsidRDefault="00AA2357" w:rsidP="00A54B9D">
      <w:pPr>
        <w:pStyle w:val="libFootnote0"/>
        <w:rPr>
          <w:rtl/>
        </w:rPr>
      </w:pPr>
      <w:r w:rsidRPr="00A54B9D">
        <w:rPr>
          <w:rtl/>
        </w:rPr>
        <w:t xml:space="preserve">(2) تقدم ما </w:t>
      </w:r>
      <w:r w:rsidR="0009674E" w:rsidRPr="00A54B9D">
        <w:rPr>
          <w:rtl/>
        </w:rPr>
        <w:t>يدل</w:t>
      </w:r>
      <w:r w:rsidR="00B67D03" w:rsidRPr="00A54B9D">
        <w:rPr>
          <w:rtl/>
        </w:rPr>
        <w:t xml:space="preserve"> </w:t>
      </w:r>
      <w:r w:rsidRPr="00A54B9D">
        <w:rPr>
          <w:rtl/>
        </w:rPr>
        <w:t>على ذلك عموما</w:t>
      </w:r>
      <w:r w:rsidR="0009674E" w:rsidRPr="00A54B9D">
        <w:rPr>
          <w:rFonts w:hint="cs"/>
          <w:rtl/>
        </w:rPr>
        <w:t>ً</w:t>
      </w:r>
      <w:r w:rsidRPr="00A54B9D">
        <w:rPr>
          <w:rtl/>
        </w:rPr>
        <w:t xml:space="preserve"> في الأحديث 6 و 9 و 11 و</w:t>
      </w:r>
      <w:r w:rsidR="00EE231C" w:rsidRPr="00A54B9D">
        <w:rPr>
          <w:rtl/>
        </w:rPr>
        <w:t xml:space="preserve">خصوصاً </w:t>
      </w:r>
      <w:r w:rsidRPr="00A54B9D">
        <w:rPr>
          <w:rtl/>
        </w:rPr>
        <w:t>الحديث 8 من الباب 18 من هذه الأبواب.</w:t>
      </w:r>
    </w:p>
    <w:p w:rsidR="00AA2357" w:rsidRPr="00A54B9D" w:rsidRDefault="00AA2357" w:rsidP="00A54B9D">
      <w:pPr>
        <w:pStyle w:val="libFootnote0"/>
        <w:rPr>
          <w:rtl/>
        </w:rPr>
      </w:pPr>
      <w:r w:rsidRPr="00A54B9D">
        <w:rPr>
          <w:rtl/>
        </w:rPr>
        <w:t>(3) يأتي في الحديث 5 و 6 من الباب 4 من أبواب بقية كفارات الإ</w:t>
      </w:r>
      <w:r w:rsidR="0009674E" w:rsidRPr="00A54B9D">
        <w:rPr>
          <w:rFonts w:hint="cs"/>
          <w:rtl/>
        </w:rPr>
        <w:t>ِ</w:t>
      </w:r>
      <w:r w:rsidRPr="00A54B9D">
        <w:rPr>
          <w:rtl/>
        </w:rPr>
        <w:t>حرام.</w:t>
      </w:r>
    </w:p>
    <w:p w:rsidR="00AA2357" w:rsidRPr="00A54B9D" w:rsidRDefault="00AA2357" w:rsidP="00A54B9D">
      <w:pPr>
        <w:pStyle w:val="libFootnoteCenterBold"/>
        <w:rPr>
          <w:rtl/>
        </w:rPr>
      </w:pPr>
      <w:r w:rsidRPr="00A54B9D">
        <w:rPr>
          <w:rtl/>
        </w:rPr>
        <w:t xml:space="preserve">الباب 20 </w:t>
      </w:r>
    </w:p>
    <w:p w:rsidR="00AA2357" w:rsidRPr="00A54B9D" w:rsidRDefault="00AA2357" w:rsidP="00A54B9D">
      <w:pPr>
        <w:pStyle w:val="libFootnoteCenterBold"/>
        <w:rPr>
          <w:rtl/>
        </w:rPr>
      </w:pPr>
      <w:r w:rsidRPr="00A54B9D">
        <w:rPr>
          <w:rtl/>
        </w:rPr>
        <w:t>فيه حديث واحد</w:t>
      </w:r>
    </w:p>
    <w:p w:rsidR="00AA2357" w:rsidRPr="00A54B9D" w:rsidRDefault="00AA2357" w:rsidP="00A54B9D">
      <w:pPr>
        <w:pStyle w:val="libFootnote0"/>
        <w:rPr>
          <w:rtl/>
        </w:rPr>
      </w:pPr>
      <w:r w:rsidRPr="00A54B9D">
        <w:rPr>
          <w:rtl/>
        </w:rPr>
        <w:t>1 - التهذيب 5</w:t>
      </w:r>
      <w:r w:rsidR="00425FAF" w:rsidRPr="00A54B9D">
        <w:rPr>
          <w:rtl/>
        </w:rPr>
        <w:t>:</w:t>
      </w:r>
      <w:r w:rsidRPr="00A54B9D">
        <w:rPr>
          <w:rtl/>
        </w:rPr>
        <w:t xml:space="preserve"> 300 </w:t>
      </w:r>
      <w:r w:rsidR="0032076F" w:rsidRPr="00A54B9D">
        <w:rPr>
          <w:rtl/>
        </w:rPr>
        <w:t>/</w:t>
      </w:r>
      <w:r w:rsidRPr="00A54B9D">
        <w:rPr>
          <w:rtl/>
        </w:rPr>
        <w:t xml:space="preserve"> 1018</w:t>
      </w:r>
      <w:r w:rsidR="00425FAF" w:rsidRPr="00A54B9D">
        <w:rPr>
          <w:rtl/>
        </w:rPr>
        <w:t>،</w:t>
      </w:r>
      <w:r w:rsidRPr="00A54B9D">
        <w:rPr>
          <w:rtl/>
        </w:rPr>
        <w:t xml:space="preserve"> والاستبصار 2</w:t>
      </w:r>
      <w:r w:rsidR="00425FAF" w:rsidRPr="00A54B9D">
        <w:rPr>
          <w:rtl/>
        </w:rPr>
        <w:t>:</w:t>
      </w:r>
      <w:r w:rsidRPr="00A54B9D">
        <w:rPr>
          <w:rtl/>
        </w:rPr>
        <w:t xml:space="preserve"> 180 </w:t>
      </w:r>
      <w:r w:rsidR="0032076F" w:rsidRPr="00A54B9D">
        <w:rPr>
          <w:rtl/>
        </w:rPr>
        <w:t>/</w:t>
      </w:r>
      <w:r w:rsidRPr="00A54B9D">
        <w:rPr>
          <w:rtl/>
        </w:rPr>
        <w:t xml:space="preserve"> 599. </w:t>
      </w:r>
    </w:p>
    <w:p w:rsidR="00AA2357" w:rsidRPr="00A54B9D" w:rsidRDefault="00AA2357" w:rsidP="00A54B9D">
      <w:pPr>
        <w:pStyle w:val="libFootnote0"/>
        <w:rPr>
          <w:rtl/>
        </w:rPr>
      </w:pPr>
      <w:r w:rsidRPr="00A54B9D">
        <w:rPr>
          <w:rtl/>
        </w:rPr>
        <w:t>(</w:t>
      </w:r>
      <w:r w:rsidR="00D4519A" w:rsidRPr="00A54B9D">
        <w:rPr>
          <w:rFonts w:hint="cs"/>
          <w:rtl/>
        </w:rPr>
        <w:t>4</w:t>
      </w:r>
      <w:r w:rsidRPr="00A54B9D">
        <w:rPr>
          <w:rtl/>
        </w:rPr>
        <w:t>) الفقيه 2</w:t>
      </w:r>
      <w:r w:rsidR="00425FAF" w:rsidRPr="00A54B9D">
        <w:rPr>
          <w:rtl/>
        </w:rPr>
        <w:t>:</w:t>
      </w:r>
      <w:r w:rsidRPr="00A54B9D">
        <w:rPr>
          <w:rtl/>
        </w:rPr>
        <w:t xml:space="preserve"> 225 </w:t>
      </w:r>
      <w:r w:rsidR="0032076F" w:rsidRPr="00A54B9D">
        <w:rPr>
          <w:rtl/>
        </w:rPr>
        <w:t>/</w:t>
      </w:r>
      <w:r w:rsidRPr="00A54B9D">
        <w:rPr>
          <w:rtl/>
        </w:rPr>
        <w:t xml:space="preserve"> 1056.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D336C">
      <w:pPr>
        <w:pStyle w:val="libNormal0"/>
        <w:rPr>
          <w:rtl/>
        </w:rPr>
      </w:pPr>
      <w:r>
        <w:rPr>
          <w:rtl/>
        </w:rPr>
        <w:lastRenderedPageBreak/>
        <w:t xml:space="preserve">الحكم </w:t>
      </w:r>
      <w:r w:rsidRPr="00AA2357">
        <w:rPr>
          <w:rStyle w:val="libFootnotenumChar"/>
          <w:rtl/>
        </w:rPr>
        <w:t>(</w:t>
      </w:r>
      <w:r w:rsidR="00DD336C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16" w:name="_Toc282958760"/>
      <w:bookmarkStart w:id="1317" w:name="_Toc303065841"/>
      <w:bookmarkStart w:id="1318" w:name="_Toc376194785"/>
      <w:bookmarkStart w:id="1319" w:name="_Toc271315193"/>
      <w:r>
        <w:rPr>
          <w:rtl/>
        </w:rPr>
        <w:t xml:space="preserve">21 - باب جواز شم </w:t>
      </w:r>
      <w:r w:rsidR="00430F6C">
        <w:rPr>
          <w:rtl/>
        </w:rPr>
        <w:t xml:space="preserve">الـمُحرم </w:t>
      </w:r>
      <w:r>
        <w:rPr>
          <w:rtl/>
        </w:rPr>
        <w:t>خلوق الكعبة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وخلوق القبر</w:t>
      </w:r>
      <w:r w:rsidR="00425FAF" w:rsidRPr="0032076F">
        <w:rPr>
          <w:rStyle w:val="libNormalChar"/>
          <w:rtl/>
        </w:rPr>
        <w:t>،</w:t>
      </w:r>
      <w:bookmarkEnd w:id="1316"/>
      <w:bookmarkEnd w:id="1317"/>
      <w:r>
        <w:rPr>
          <w:rtl/>
        </w:rPr>
        <w:t xml:space="preserve"> </w:t>
      </w:r>
      <w:bookmarkStart w:id="1320" w:name="_Toc282958761"/>
      <w:bookmarkStart w:id="1321" w:name="_Toc303065842"/>
      <w:r>
        <w:rPr>
          <w:rtl/>
        </w:rPr>
        <w:t>وجواز تركه غسلهما عن الثوب</w:t>
      </w:r>
      <w:bookmarkEnd w:id="1318"/>
      <w:bookmarkEnd w:id="1319"/>
      <w:bookmarkEnd w:id="1320"/>
      <w:bookmarkEnd w:id="132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[ 16747 ]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خلوق الكعبة يصيب ثوب ال</w:t>
      </w:r>
      <w:r w:rsidR="00A54B9D">
        <w:rPr>
          <w:rFonts w:hint="cs"/>
          <w:rtl/>
        </w:rPr>
        <w:t>ـ</w:t>
      </w:r>
      <w:r>
        <w:rPr>
          <w:rtl/>
        </w:rPr>
        <w:t>م</w:t>
      </w:r>
      <w:r w:rsidR="00A54B9D">
        <w:rPr>
          <w:rFonts w:hint="cs"/>
          <w:rtl/>
        </w:rPr>
        <w:t>ُ</w:t>
      </w:r>
      <w:r>
        <w:rPr>
          <w:rtl/>
        </w:rPr>
        <w:t>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ولا يغسله ف</w:t>
      </w:r>
      <w:r w:rsidR="003D585B">
        <w:rPr>
          <w:rtl/>
        </w:rPr>
        <w:t xml:space="preserve">أنّه </w:t>
      </w:r>
      <w:r>
        <w:rPr>
          <w:rtl/>
        </w:rPr>
        <w:t xml:space="preserve">طهور.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[ 16748 ]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يصيب ثيابه الزعفر</w:t>
      </w:r>
      <w:r w:rsidR="00DD336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من الكعبة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يضر</w:t>
      </w:r>
      <w:r w:rsidR="00DD336C">
        <w:rPr>
          <w:rFonts w:hint="cs"/>
          <w:rtl/>
        </w:rPr>
        <w:t>ّ</w:t>
      </w:r>
      <w:r>
        <w:rPr>
          <w:rtl/>
        </w:rPr>
        <w:t xml:space="preserve">ه ولا يغسله.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[ 16749 ]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>
        <w:rPr>
          <w:rtl/>
        </w:rPr>
        <w:t xml:space="preserve"> بن عثم</w:t>
      </w:r>
      <w:r w:rsidR="00DD336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خلوق الكعبة وخلوق القبر يكون في ثوب الإ</w:t>
      </w:r>
      <w:r w:rsidR="00DD336C">
        <w:rPr>
          <w:rFonts w:hint="cs"/>
          <w:rtl/>
        </w:rPr>
        <w:t>ِ</w:t>
      </w:r>
      <w:r>
        <w:rPr>
          <w:rtl/>
        </w:rPr>
        <w:t>حرام؟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بهما هما طهوران. </w:t>
      </w:r>
    </w:p>
    <w:p w:rsidR="00AA2357" w:rsidRDefault="00AA2357" w:rsidP="00DD336C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</w:t>
      </w:r>
      <w:r w:rsidR="00DD336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DD336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[ 16750 ]</w:t>
      </w:r>
      <w:r>
        <w:rPr>
          <w:rtl/>
        </w:rPr>
        <w:t xml:space="preserve"> 4 - وبإسناده عن سماعة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يصيب ثوبه زعفر</w:t>
      </w:r>
      <w:r w:rsidR="00DD336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الكعبة وهو م</w:t>
      </w:r>
      <w:r w:rsidR="00DD336C">
        <w:rPr>
          <w:rFonts w:hint="cs"/>
          <w:rtl/>
        </w:rPr>
        <w:t>ُ</w:t>
      </w:r>
      <w:r>
        <w:rPr>
          <w:rtl/>
        </w:rPr>
        <w:t>حرم؟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 وهو طهور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82038" w:rsidRDefault="00AA2357" w:rsidP="00F82038">
      <w:pPr>
        <w:pStyle w:val="libFootnote0"/>
        <w:rPr>
          <w:rtl/>
        </w:rPr>
      </w:pPr>
      <w:r w:rsidRPr="00F82038">
        <w:rPr>
          <w:rtl/>
        </w:rPr>
        <w:t>(</w:t>
      </w:r>
      <w:r w:rsidR="00DD336C" w:rsidRPr="00F82038">
        <w:rPr>
          <w:rFonts w:hint="cs"/>
          <w:rtl/>
        </w:rPr>
        <w:t>1</w:t>
      </w:r>
      <w:r w:rsidRPr="00F82038">
        <w:rPr>
          <w:rtl/>
        </w:rPr>
        <w:t>) الكافي 4</w:t>
      </w:r>
      <w:r w:rsidR="00425FAF" w:rsidRPr="00F82038">
        <w:rPr>
          <w:rtl/>
        </w:rPr>
        <w:t>:</w:t>
      </w:r>
      <w:r w:rsidRPr="00F82038">
        <w:rPr>
          <w:rtl/>
        </w:rPr>
        <w:t xml:space="preserve"> 354 </w:t>
      </w:r>
      <w:r w:rsidR="0032076F" w:rsidRPr="00F82038">
        <w:rPr>
          <w:rtl/>
        </w:rPr>
        <w:t>/</w:t>
      </w:r>
      <w:r w:rsidRPr="00F82038">
        <w:rPr>
          <w:rtl/>
        </w:rPr>
        <w:t xml:space="preserve"> 5.</w:t>
      </w:r>
    </w:p>
    <w:p w:rsidR="00AA2357" w:rsidRPr="00F82038" w:rsidRDefault="00AA2357" w:rsidP="00F82038">
      <w:pPr>
        <w:pStyle w:val="libFootnoteCenterBold"/>
        <w:rPr>
          <w:rtl/>
        </w:rPr>
      </w:pPr>
      <w:r w:rsidRPr="00F82038">
        <w:rPr>
          <w:rtl/>
        </w:rPr>
        <w:t xml:space="preserve">الباب 21 </w:t>
      </w:r>
    </w:p>
    <w:p w:rsidR="00AA2357" w:rsidRPr="00F82038" w:rsidRDefault="00AA2357" w:rsidP="00F82038">
      <w:pPr>
        <w:pStyle w:val="libFootnoteCenterBold"/>
        <w:rPr>
          <w:rtl/>
        </w:rPr>
      </w:pPr>
      <w:r w:rsidRPr="00F82038">
        <w:rPr>
          <w:rtl/>
        </w:rPr>
        <w:t>فيه 5 أحاديث</w:t>
      </w:r>
    </w:p>
    <w:p w:rsidR="00AA2357" w:rsidRPr="00F82038" w:rsidRDefault="00AA2357" w:rsidP="00F82038">
      <w:pPr>
        <w:pStyle w:val="libFootnote0"/>
        <w:rPr>
          <w:rtl/>
        </w:rPr>
      </w:pPr>
      <w:r w:rsidRPr="00F82038">
        <w:rPr>
          <w:rtl/>
        </w:rPr>
        <w:t>1 - التهذيب 5</w:t>
      </w:r>
      <w:r w:rsidR="00425FAF" w:rsidRPr="00F82038">
        <w:rPr>
          <w:rtl/>
        </w:rPr>
        <w:t>:</w:t>
      </w:r>
      <w:r w:rsidRPr="00F82038">
        <w:rPr>
          <w:rtl/>
        </w:rPr>
        <w:t xml:space="preserve"> 69 </w:t>
      </w:r>
      <w:r w:rsidR="0032076F" w:rsidRPr="00F82038">
        <w:rPr>
          <w:rtl/>
        </w:rPr>
        <w:t>/</w:t>
      </w:r>
      <w:r w:rsidRPr="00F82038">
        <w:rPr>
          <w:rtl/>
        </w:rPr>
        <w:t xml:space="preserve"> 225. </w:t>
      </w:r>
    </w:p>
    <w:p w:rsidR="00AA2357" w:rsidRPr="00F82038" w:rsidRDefault="00AA2357" w:rsidP="00F82038">
      <w:pPr>
        <w:pStyle w:val="libFootnote0"/>
        <w:rPr>
          <w:rtl/>
        </w:rPr>
      </w:pPr>
      <w:r w:rsidRPr="00F82038">
        <w:rPr>
          <w:rtl/>
        </w:rPr>
        <w:t>2 - التهذيب 5</w:t>
      </w:r>
      <w:r w:rsidR="00425FAF" w:rsidRPr="00F82038">
        <w:rPr>
          <w:rtl/>
        </w:rPr>
        <w:t>:</w:t>
      </w:r>
      <w:r w:rsidRPr="00F82038">
        <w:rPr>
          <w:rtl/>
        </w:rPr>
        <w:t xml:space="preserve"> 69 </w:t>
      </w:r>
      <w:r w:rsidR="0032076F" w:rsidRPr="00F82038">
        <w:rPr>
          <w:rtl/>
        </w:rPr>
        <w:t>/</w:t>
      </w:r>
      <w:r w:rsidRPr="00F82038">
        <w:rPr>
          <w:rtl/>
        </w:rPr>
        <w:t xml:space="preserve"> 226. </w:t>
      </w:r>
    </w:p>
    <w:p w:rsidR="00AA2357" w:rsidRPr="00F82038" w:rsidRDefault="00AA2357" w:rsidP="00F82038">
      <w:pPr>
        <w:pStyle w:val="libFootnote0"/>
        <w:rPr>
          <w:rtl/>
        </w:rPr>
      </w:pPr>
      <w:r w:rsidRPr="00F82038">
        <w:rPr>
          <w:rtl/>
        </w:rPr>
        <w:t>3 - الفقيه 2</w:t>
      </w:r>
      <w:r w:rsidR="00425FAF" w:rsidRPr="00F82038">
        <w:rPr>
          <w:rtl/>
        </w:rPr>
        <w:t>:</w:t>
      </w:r>
      <w:r w:rsidRPr="00F82038">
        <w:rPr>
          <w:rtl/>
        </w:rPr>
        <w:t xml:space="preserve"> 217 </w:t>
      </w:r>
      <w:r w:rsidR="0032076F" w:rsidRPr="00F82038">
        <w:rPr>
          <w:rtl/>
        </w:rPr>
        <w:t>/</w:t>
      </w:r>
      <w:r w:rsidRPr="00F82038">
        <w:rPr>
          <w:rtl/>
        </w:rPr>
        <w:t xml:space="preserve"> 993. </w:t>
      </w:r>
    </w:p>
    <w:p w:rsidR="00AA2357" w:rsidRPr="00F82038" w:rsidRDefault="00AA2357" w:rsidP="00F82038">
      <w:pPr>
        <w:pStyle w:val="libFootnote0"/>
        <w:rPr>
          <w:rtl/>
        </w:rPr>
      </w:pPr>
      <w:r w:rsidRPr="00F82038">
        <w:rPr>
          <w:rtl/>
        </w:rPr>
        <w:t>(</w:t>
      </w:r>
      <w:r w:rsidR="00DD336C" w:rsidRPr="00F82038">
        <w:rPr>
          <w:rFonts w:hint="cs"/>
          <w:rtl/>
        </w:rPr>
        <w:t>2</w:t>
      </w:r>
      <w:r w:rsidRPr="00F82038">
        <w:rPr>
          <w:rtl/>
        </w:rPr>
        <w:t>) التهذيب 5</w:t>
      </w:r>
      <w:r w:rsidR="00425FAF" w:rsidRPr="00F82038">
        <w:rPr>
          <w:rtl/>
        </w:rPr>
        <w:t>:</w:t>
      </w:r>
      <w:r w:rsidRPr="00F82038">
        <w:rPr>
          <w:rtl/>
        </w:rPr>
        <w:t xml:space="preserve"> 299 </w:t>
      </w:r>
      <w:r w:rsidR="0032076F" w:rsidRPr="00F82038">
        <w:rPr>
          <w:rtl/>
        </w:rPr>
        <w:t>/</w:t>
      </w:r>
      <w:r w:rsidRPr="00F82038">
        <w:rPr>
          <w:rtl/>
        </w:rPr>
        <w:t xml:space="preserve"> 1016. </w:t>
      </w:r>
    </w:p>
    <w:p w:rsidR="00AA2357" w:rsidRPr="00F82038" w:rsidRDefault="00AA2357" w:rsidP="00F82038">
      <w:pPr>
        <w:pStyle w:val="libFootnote0"/>
        <w:rPr>
          <w:rtl/>
        </w:rPr>
      </w:pPr>
      <w:r w:rsidRPr="00F82038">
        <w:rPr>
          <w:rtl/>
        </w:rPr>
        <w:t>4 - الفقيه 2</w:t>
      </w:r>
      <w:r w:rsidR="00425FAF" w:rsidRPr="00F82038">
        <w:rPr>
          <w:rtl/>
        </w:rPr>
        <w:t>:</w:t>
      </w:r>
      <w:r w:rsidRPr="00F82038">
        <w:rPr>
          <w:rtl/>
        </w:rPr>
        <w:t xml:space="preserve"> 217 </w:t>
      </w:r>
      <w:r w:rsidR="0032076F" w:rsidRPr="00F82038">
        <w:rPr>
          <w:rtl/>
        </w:rPr>
        <w:t>/</w:t>
      </w:r>
      <w:r w:rsidRPr="00F82038">
        <w:rPr>
          <w:rtl/>
        </w:rPr>
        <w:t xml:space="preserve"> 994.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فلا تتقه </w:t>
      </w:r>
      <w:r w:rsidR="00DC2EE6">
        <w:rPr>
          <w:rFonts w:hint="cs"/>
          <w:rtl/>
        </w:rPr>
        <w:t>أ</w:t>
      </w:r>
      <w:r w:rsidR="00DC2EE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يصيبك.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[ 16751 ]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>عن خلوق الكعبة للم</w:t>
      </w:r>
      <w:r w:rsidR="00D8366F">
        <w:rPr>
          <w:rFonts w:hint="cs"/>
          <w:rtl/>
        </w:rPr>
        <w:t>ُ</w:t>
      </w:r>
      <w:r>
        <w:rPr>
          <w:rtl/>
        </w:rPr>
        <w:t>حرم أيغسل منه الثوب؟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هو طهور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8366F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بثوبي منه لطخا</w:t>
      </w:r>
      <w:r w:rsidR="00D8366F">
        <w:rPr>
          <w:rFonts w:hint="cs"/>
          <w:rtl/>
        </w:rPr>
        <w:t>ً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22" w:name="_Toc282958762"/>
      <w:bookmarkStart w:id="1323" w:name="_Toc303065843"/>
      <w:bookmarkStart w:id="1324" w:name="_Toc376194786"/>
      <w:bookmarkStart w:id="1325" w:name="_Toc271315194"/>
      <w:r>
        <w:rPr>
          <w:rtl/>
        </w:rPr>
        <w:t xml:space="preserve">22 - باب جواز غسل </w:t>
      </w:r>
      <w:r w:rsidR="00430F6C">
        <w:rPr>
          <w:rtl/>
        </w:rPr>
        <w:t xml:space="preserve">الـمُحرم </w:t>
      </w:r>
      <w:r>
        <w:rPr>
          <w:rtl/>
        </w:rPr>
        <w:t>الطيب ومسحه بيده</w:t>
      </w:r>
      <w:bookmarkEnd w:id="1322"/>
      <w:bookmarkEnd w:id="1323"/>
      <w:r>
        <w:rPr>
          <w:rtl/>
        </w:rPr>
        <w:t xml:space="preserve"> </w:t>
      </w:r>
      <w:bookmarkStart w:id="1326" w:name="_Toc282958763"/>
      <w:bookmarkStart w:id="1327" w:name="_Toc303065844"/>
      <w:r>
        <w:rPr>
          <w:rtl/>
        </w:rPr>
        <w:t>من غير شم</w:t>
      </w:r>
      <w:bookmarkEnd w:id="1324"/>
      <w:bookmarkEnd w:id="1325"/>
      <w:bookmarkEnd w:id="1326"/>
      <w:bookmarkEnd w:id="132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[ 16752 ]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3E6231">
        <w:rPr>
          <w:rtl/>
        </w:rPr>
        <w:t xml:space="preserve">انّ </w:t>
      </w:r>
      <w:r>
        <w:rPr>
          <w:rtl/>
        </w:rPr>
        <w:t>يغسل الرجل الخلوق عن ثوبه وهو م</w:t>
      </w:r>
      <w:r w:rsidR="00D8366F">
        <w:rPr>
          <w:rFonts w:hint="cs"/>
          <w:rtl/>
        </w:rPr>
        <w:t>ُ</w:t>
      </w:r>
      <w:r>
        <w:rPr>
          <w:rtl/>
        </w:rPr>
        <w:t xml:space="preserve">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[ 16753 ]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B8166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8166A">
        <w:rPr>
          <w:rFonts w:hint="cs"/>
          <w:rtl/>
        </w:rPr>
        <w:t xml:space="preserve">) </w:t>
      </w:r>
      <w:r>
        <w:rPr>
          <w:rtl/>
        </w:rPr>
        <w:t>في محرم أصابه طيب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3E6231">
        <w:rPr>
          <w:rtl/>
        </w:rPr>
        <w:t xml:space="preserve">انّ </w:t>
      </w:r>
      <w:r>
        <w:rPr>
          <w:rtl/>
        </w:rPr>
        <w:t xml:space="preserve">يمسحه بيده أو يغسله.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[ 16754 ]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430F6C">
        <w:rPr>
          <w:rtl/>
        </w:rPr>
        <w:t xml:space="preserve">الـمُحرم </w:t>
      </w:r>
      <w:r>
        <w:rPr>
          <w:rtl/>
        </w:rPr>
        <w:t>يصيب ثوبه الطيب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E6231">
        <w:rPr>
          <w:rtl/>
        </w:rPr>
        <w:t xml:space="preserve">انّ </w:t>
      </w:r>
      <w:r>
        <w:rPr>
          <w:rtl/>
        </w:rPr>
        <w:t xml:space="preserve">يغسله بيد نفسه.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[ 16755 ]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8366F" w:rsidRDefault="00AA2357" w:rsidP="00D8366F">
      <w:pPr>
        <w:pStyle w:val="libFootnote0"/>
        <w:rPr>
          <w:rtl/>
        </w:rPr>
      </w:pPr>
      <w:r w:rsidRPr="00D8366F">
        <w:rPr>
          <w:rtl/>
        </w:rPr>
        <w:t>5 - الكافي 4</w:t>
      </w:r>
      <w:r w:rsidR="00425FAF" w:rsidRPr="00D8366F">
        <w:rPr>
          <w:rtl/>
        </w:rPr>
        <w:t>:</w:t>
      </w:r>
      <w:r w:rsidRPr="00D8366F">
        <w:rPr>
          <w:rtl/>
        </w:rPr>
        <w:t xml:space="preserve"> 342 </w:t>
      </w:r>
      <w:r w:rsidR="0032076F" w:rsidRPr="00D8366F">
        <w:rPr>
          <w:rtl/>
        </w:rPr>
        <w:t>/</w:t>
      </w:r>
      <w:r w:rsidRPr="00D8366F">
        <w:rPr>
          <w:rtl/>
        </w:rPr>
        <w:t xml:space="preserve"> 15.</w:t>
      </w:r>
    </w:p>
    <w:p w:rsidR="00AA2357" w:rsidRPr="00D8366F" w:rsidRDefault="00AA2357" w:rsidP="00D8366F">
      <w:pPr>
        <w:pStyle w:val="libFootnoteCenterBold"/>
        <w:rPr>
          <w:rtl/>
        </w:rPr>
      </w:pPr>
      <w:r w:rsidRPr="00D8366F">
        <w:rPr>
          <w:rtl/>
        </w:rPr>
        <w:t xml:space="preserve">الباب 22 </w:t>
      </w:r>
    </w:p>
    <w:p w:rsidR="00AA2357" w:rsidRPr="00D8366F" w:rsidRDefault="00AA2357" w:rsidP="00D8366F">
      <w:pPr>
        <w:pStyle w:val="libFootnoteCenterBold"/>
        <w:rPr>
          <w:rtl/>
        </w:rPr>
      </w:pPr>
      <w:r w:rsidRPr="00D8366F">
        <w:rPr>
          <w:rtl/>
        </w:rPr>
        <w:t>فيه 4 أحاديث</w:t>
      </w:r>
    </w:p>
    <w:p w:rsidR="00AA2357" w:rsidRPr="00D8366F" w:rsidRDefault="00AA2357" w:rsidP="00D8366F">
      <w:pPr>
        <w:pStyle w:val="libFootnote0"/>
        <w:rPr>
          <w:rtl/>
        </w:rPr>
      </w:pPr>
      <w:r w:rsidRPr="00D8366F">
        <w:rPr>
          <w:rtl/>
        </w:rPr>
        <w:t>1 - الفقيه 2</w:t>
      </w:r>
      <w:r w:rsidR="00425FAF" w:rsidRPr="00D8366F">
        <w:rPr>
          <w:rtl/>
        </w:rPr>
        <w:t>:</w:t>
      </w:r>
      <w:r w:rsidRPr="00D8366F">
        <w:rPr>
          <w:rtl/>
        </w:rPr>
        <w:t xml:space="preserve"> 224 </w:t>
      </w:r>
      <w:r w:rsidR="0032076F" w:rsidRPr="00D8366F">
        <w:rPr>
          <w:rtl/>
        </w:rPr>
        <w:t>/</w:t>
      </w:r>
      <w:r w:rsidRPr="00D8366F">
        <w:rPr>
          <w:rtl/>
        </w:rPr>
        <w:t xml:space="preserve"> 1053</w:t>
      </w:r>
      <w:r w:rsidR="00425FAF" w:rsidRPr="00D8366F">
        <w:rPr>
          <w:rtl/>
        </w:rPr>
        <w:t>،</w:t>
      </w:r>
      <w:r w:rsidRPr="00D8366F">
        <w:rPr>
          <w:rtl/>
        </w:rPr>
        <w:t xml:space="preserve"> وأورد صدره في الحديث 1 من الباب 23 من هذه الأبواب. </w:t>
      </w:r>
    </w:p>
    <w:p w:rsidR="00AA2357" w:rsidRPr="00D8366F" w:rsidRDefault="00AA2357" w:rsidP="00D8366F">
      <w:pPr>
        <w:pStyle w:val="libFootnote0"/>
        <w:rPr>
          <w:rtl/>
        </w:rPr>
      </w:pPr>
      <w:r w:rsidRPr="00D8366F">
        <w:rPr>
          <w:rtl/>
        </w:rPr>
        <w:t>2 - التهذيب 5</w:t>
      </w:r>
      <w:r w:rsidR="00425FAF" w:rsidRPr="00D8366F">
        <w:rPr>
          <w:rtl/>
        </w:rPr>
        <w:t>:</w:t>
      </w:r>
      <w:r w:rsidRPr="00D8366F">
        <w:rPr>
          <w:rtl/>
        </w:rPr>
        <w:t xml:space="preserve"> 299 </w:t>
      </w:r>
      <w:r w:rsidR="0032076F" w:rsidRPr="00D8366F">
        <w:rPr>
          <w:rtl/>
        </w:rPr>
        <w:t>/</w:t>
      </w:r>
      <w:r w:rsidRPr="00D8366F">
        <w:rPr>
          <w:rtl/>
        </w:rPr>
        <w:t xml:space="preserve"> 1017. </w:t>
      </w:r>
    </w:p>
    <w:p w:rsidR="00AA2357" w:rsidRPr="00D8366F" w:rsidRDefault="00AA2357" w:rsidP="00D8366F">
      <w:pPr>
        <w:pStyle w:val="libFootnote0"/>
        <w:rPr>
          <w:rtl/>
        </w:rPr>
      </w:pPr>
      <w:r w:rsidRPr="00D8366F">
        <w:rPr>
          <w:rtl/>
        </w:rPr>
        <w:t>3 - الكافي 4</w:t>
      </w:r>
      <w:r w:rsidR="00425FAF" w:rsidRPr="00D8366F">
        <w:rPr>
          <w:rtl/>
        </w:rPr>
        <w:t>:</w:t>
      </w:r>
      <w:r w:rsidRPr="00D8366F">
        <w:rPr>
          <w:rtl/>
        </w:rPr>
        <w:t xml:space="preserve"> 354 </w:t>
      </w:r>
      <w:r w:rsidR="0032076F" w:rsidRPr="00D8366F">
        <w:rPr>
          <w:rtl/>
        </w:rPr>
        <w:t>/</w:t>
      </w:r>
      <w:r w:rsidRPr="00D8366F">
        <w:rPr>
          <w:rtl/>
        </w:rPr>
        <w:t xml:space="preserve"> 8. </w:t>
      </w:r>
    </w:p>
    <w:p w:rsidR="00AA2357" w:rsidRPr="00D8366F" w:rsidRDefault="00AA2357" w:rsidP="00D8366F">
      <w:pPr>
        <w:pStyle w:val="libFootnote0"/>
        <w:rPr>
          <w:rtl/>
        </w:rPr>
      </w:pPr>
      <w:r w:rsidRPr="00D8366F">
        <w:rPr>
          <w:rtl/>
        </w:rPr>
        <w:t>4 - الكافي 4</w:t>
      </w:r>
      <w:r w:rsidR="00425FAF" w:rsidRPr="00D8366F">
        <w:rPr>
          <w:rtl/>
        </w:rPr>
        <w:t>:</w:t>
      </w:r>
      <w:r w:rsidRPr="00D8366F">
        <w:rPr>
          <w:rtl/>
        </w:rPr>
        <w:t xml:space="preserve"> 355 </w:t>
      </w:r>
      <w:r w:rsidR="0032076F" w:rsidRPr="00D8366F">
        <w:rPr>
          <w:rtl/>
        </w:rPr>
        <w:t>/</w:t>
      </w:r>
      <w:r w:rsidRPr="00D8366F">
        <w:rPr>
          <w:rtl/>
        </w:rPr>
        <w:t xml:space="preserve"> 15</w:t>
      </w:r>
      <w:r w:rsidR="00425FAF" w:rsidRPr="00D8366F">
        <w:rPr>
          <w:rtl/>
        </w:rPr>
        <w:t>،</w:t>
      </w:r>
      <w:r w:rsidRPr="00D8366F">
        <w:rPr>
          <w:rtl/>
        </w:rPr>
        <w:t xml:space="preserve"> وأورده في الحديث 7 من الباب 4 من أبواب بقية كفارات الإ</w:t>
      </w:r>
      <w:r w:rsidR="0036131B">
        <w:rPr>
          <w:rFonts w:hint="cs"/>
          <w:rtl/>
        </w:rPr>
        <w:t>ِ</w:t>
      </w:r>
      <w:r w:rsidRPr="00D8366F">
        <w:rPr>
          <w:rtl/>
        </w:rPr>
        <w:t xml:space="preserve">حرام.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430F6C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عبدالله بن هلال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جبلة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إسحاق بن عمار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 w:rsidR="00AA2357">
        <w:rPr>
          <w:rtl/>
        </w:rPr>
        <w:t>يمس الطيب وهو نائم لا يعلم؟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يغسله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وليس عليه شيء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وعن </w:t>
      </w:r>
      <w:r w:rsidR="00430F6C">
        <w:rPr>
          <w:rtl/>
        </w:rPr>
        <w:t xml:space="preserve">الـمُحرم </w:t>
      </w:r>
      <w:r w:rsidR="00AA2357">
        <w:rPr>
          <w:rtl/>
        </w:rPr>
        <w:t>يدهنه الحلال بالدهن الطي</w:t>
      </w:r>
      <w:r w:rsidR="00430F6C">
        <w:rPr>
          <w:rFonts w:hint="cs"/>
          <w:rtl/>
        </w:rPr>
        <w:t>ّ</w:t>
      </w:r>
      <w:r w:rsidR="00AA2357">
        <w:rPr>
          <w:rtl/>
        </w:rPr>
        <w:t>ب و</w:t>
      </w:r>
      <w:r w:rsidR="00430F6C">
        <w:rPr>
          <w:rFonts w:hint="cs"/>
          <w:rtl/>
        </w:rPr>
        <w:t xml:space="preserve"> </w:t>
      </w:r>
      <w:r w:rsidR="00430F6C">
        <w:rPr>
          <w:rtl/>
        </w:rPr>
        <w:t xml:space="preserve">الـمُحرم </w:t>
      </w:r>
      <w:r w:rsidR="00AA2357">
        <w:rPr>
          <w:rtl/>
        </w:rPr>
        <w:t>لا يعلم ما عليه؟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يغسله </w:t>
      </w:r>
      <w:r w:rsidR="00C617CB">
        <w:rPr>
          <w:rtl/>
        </w:rPr>
        <w:t xml:space="preserve">أيضاً </w:t>
      </w:r>
      <w:r w:rsidR="00AA2357">
        <w:rPr>
          <w:rtl/>
        </w:rPr>
        <w:t>وليحذر.</w:t>
      </w:r>
    </w:p>
    <w:p w:rsidR="00AA2357" w:rsidRDefault="00AA2357" w:rsidP="00AA2357">
      <w:pPr>
        <w:pStyle w:val="Heading2Center"/>
        <w:rPr>
          <w:rtl/>
        </w:rPr>
      </w:pPr>
      <w:bookmarkStart w:id="1328" w:name="_Toc282958764"/>
      <w:bookmarkStart w:id="1329" w:name="_Toc303065845"/>
      <w:bookmarkStart w:id="1330" w:name="_Toc376194787"/>
      <w:bookmarkStart w:id="1331" w:name="_Toc271315195"/>
      <w:r>
        <w:rPr>
          <w:rtl/>
        </w:rPr>
        <w:t xml:space="preserve">23 - باب جواز استعمال </w:t>
      </w:r>
      <w:r w:rsidR="00430F6C">
        <w:rPr>
          <w:rtl/>
        </w:rPr>
        <w:t xml:space="preserve">الـمُحرم </w:t>
      </w:r>
      <w:r>
        <w:rPr>
          <w:rtl/>
        </w:rPr>
        <w:t>للحناء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وكراهته للمرأة</w:t>
      </w:r>
      <w:bookmarkEnd w:id="1328"/>
      <w:bookmarkEnd w:id="1329"/>
      <w:r>
        <w:rPr>
          <w:rtl/>
        </w:rPr>
        <w:t xml:space="preserve"> </w:t>
      </w:r>
      <w:bookmarkStart w:id="1332" w:name="_Toc282958765"/>
      <w:bookmarkStart w:id="1333" w:name="_Toc303065846"/>
      <w:r>
        <w:rPr>
          <w:rtl/>
        </w:rPr>
        <w:t>اذا أرادت الإ</w:t>
      </w:r>
      <w:r w:rsidR="00430F6C">
        <w:rPr>
          <w:rFonts w:hint="cs"/>
          <w:rtl/>
        </w:rPr>
        <w:t>ِ</w:t>
      </w:r>
      <w:r>
        <w:rPr>
          <w:rtl/>
        </w:rPr>
        <w:t>حرام</w:t>
      </w:r>
      <w:bookmarkEnd w:id="1330"/>
      <w:bookmarkEnd w:id="1331"/>
      <w:bookmarkEnd w:id="1332"/>
      <w:bookmarkEnd w:id="133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[ 16756 ]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الحناء؟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914531">
        <w:rPr>
          <w:rFonts w:hint="cs"/>
          <w:rtl/>
        </w:rPr>
        <w:t>إ</w:t>
      </w:r>
      <w:r w:rsidR="003E6231">
        <w:rPr>
          <w:rtl/>
        </w:rPr>
        <w:t xml:space="preserve">نّ </w:t>
      </w:r>
      <w:r w:rsidR="00430F6C">
        <w:rPr>
          <w:rtl/>
        </w:rPr>
        <w:t xml:space="preserve">الـمُحرم </w:t>
      </w:r>
      <w:r>
        <w:rPr>
          <w:rtl/>
        </w:rPr>
        <w:t xml:space="preserve">ليمسه ويداوي به بعيره وما هو بطيب وما به بأس.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914531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عبدالله بن </w:t>
      </w:r>
      <w:r w:rsidR="003C490A">
        <w:rPr>
          <w:rtl/>
        </w:rPr>
        <w:t xml:space="preserve">سنان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</w:t>
      </w:r>
      <w:r w:rsidR="003C490A">
        <w:rPr>
          <w:rtl/>
        </w:rPr>
        <w:t xml:space="preserve">سنان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سألته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وذكر مثله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. </w:t>
      </w:r>
    </w:p>
    <w:p w:rsidR="00AA2357" w:rsidRDefault="00AA2357" w:rsidP="003D25C7">
      <w:pPr>
        <w:pStyle w:val="libNormal"/>
        <w:rPr>
          <w:rtl/>
        </w:rPr>
      </w:pPr>
      <w:r w:rsidRPr="007D789E">
        <w:rPr>
          <w:rStyle w:val="libNormalChar"/>
          <w:rtl/>
        </w:rPr>
        <w:t>[ 16757 ]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الصباح الكناني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امرأة خافت الشقاق </w:t>
      </w:r>
      <w:r w:rsidRPr="00AA2357">
        <w:rPr>
          <w:rStyle w:val="libFootnotenumChar"/>
          <w:rtl/>
        </w:rPr>
        <w:t>(</w:t>
      </w:r>
      <w:r w:rsidR="003D25C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فأرادت </w:t>
      </w:r>
      <w:r w:rsidR="003D25C7">
        <w:rPr>
          <w:rFonts w:hint="cs"/>
          <w:rtl/>
        </w:rPr>
        <w:t>أ</w:t>
      </w:r>
      <w:r w:rsidR="003D25C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</w:t>
      </w:r>
      <w:r w:rsidR="003D25C7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هل تخضب يدها بالحناء قبل ذلك؟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يعجبني </w:t>
      </w:r>
      <w:r w:rsidR="003E6231">
        <w:rPr>
          <w:rtl/>
        </w:rPr>
        <w:t xml:space="preserve">انّ </w:t>
      </w:r>
      <w:r>
        <w:rPr>
          <w:rtl/>
        </w:rPr>
        <w:t xml:space="preserve">تفعل.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14531" w:rsidRDefault="00AA2357" w:rsidP="00914531">
      <w:pPr>
        <w:pStyle w:val="libFootnoteCenterBold"/>
        <w:rPr>
          <w:rtl/>
        </w:rPr>
      </w:pPr>
      <w:r w:rsidRPr="00914531">
        <w:rPr>
          <w:rtl/>
        </w:rPr>
        <w:t xml:space="preserve">الباب 23 </w:t>
      </w:r>
    </w:p>
    <w:p w:rsidR="00AA2357" w:rsidRPr="00914531" w:rsidRDefault="00AA2357" w:rsidP="00914531">
      <w:pPr>
        <w:pStyle w:val="libFootnoteCenterBold"/>
        <w:rPr>
          <w:rtl/>
        </w:rPr>
      </w:pPr>
      <w:r w:rsidRPr="00914531">
        <w:rPr>
          <w:rtl/>
        </w:rPr>
        <w:t>فيه حديثان</w:t>
      </w:r>
    </w:p>
    <w:p w:rsidR="00AA2357" w:rsidRPr="00914531" w:rsidRDefault="00AA2357" w:rsidP="00914531">
      <w:pPr>
        <w:pStyle w:val="libFootnote0"/>
        <w:rPr>
          <w:rtl/>
        </w:rPr>
      </w:pPr>
      <w:r w:rsidRPr="00914531">
        <w:rPr>
          <w:rtl/>
        </w:rPr>
        <w:t>1 - الكافي 4</w:t>
      </w:r>
      <w:r w:rsidR="00425FAF" w:rsidRPr="00914531">
        <w:rPr>
          <w:rtl/>
        </w:rPr>
        <w:t>:</w:t>
      </w:r>
      <w:r w:rsidRPr="00914531">
        <w:rPr>
          <w:rtl/>
        </w:rPr>
        <w:t xml:space="preserve"> 356 </w:t>
      </w:r>
      <w:r w:rsidR="0032076F" w:rsidRPr="00914531">
        <w:rPr>
          <w:rtl/>
        </w:rPr>
        <w:t>/</w:t>
      </w:r>
      <w:r w:rsidRPr="00914531">
        <w:rPr>
          <w:rtl/>
        </w:rPr>
        <w:t xml:space="preserve"> 18</w:t>
      </w:r>
      <w:r w:rsidR="00425FAF" w:rsidRPr="00914531">
        <w:rPr>
          <w:rtl/>
        </w:rPr>
        <w:t>،</w:t>
      </w:r>
      <w:r w:rsidRPr="00914531">
        <w:rPr>
          <w:rtl/>
        </w:rPr>
        <w:t xml:space="preserve"> وأورد ذيله عن الفقيه في الحديث 1 من الباب 22 من هذه الأبواب. </w:t>
      </w:r>
    </w:p>
    <w:p w:rsidR="00AA2357" w:rsidRPr="00914531" w:rsidRDefault="00AA2357" w:rsidP="00914531">
      <w:pPr>
        <w:pStyle w:val="libFootnote0"/>
        <w:rPr>
          <w:rtl/>
        </w:rPr>
      </w:pPr>
      <w:r w:rsidRPr="00914531">
        <w:rPr>
          <w:rtl/>
        </w:rPr>
        <w:t>(1) الفقيه 2</w:t>
      </w:r>
      <w:r w:rsidR="00425FAF" w:rsidRPr="00914531">
        <w:rPr>
          <w:rtl/>
        </w:rPr>
        <w:t>:</w:t>
      </w:r>
      <w:r w:rsidRPr="00914531">
        <w:rPr>
          <w:rtl/>
        </w:rPr>
        <w:t xml:space="preserve"> 224 </w:t>
      </w:r>
      <w:r w:rsidR="0032076F" w:rsidRPr="00914531">
        <w:rPr>
          <w:rtl/>
        </w:rPr>
        <w:t>/</w:t>
      </w:r>
      <w:r w:rsidRPr="00914531">
        <w:rPr>
          <w:rtl/>
        </w:rPr>
        <w:t xml:space="preserve"> 1052. </w:t>
      </w:r>
    </w:p>
    <w:p w:rsidR="00AA2357" w:rsidRPr="00914531" w:rsidRDefault="00AA2357" w:rsidP="00914531">
      <w:pPr>
        <w:pStyle w:val="libFootnote0"/>
        <w:rPr>
          <w:rtl/>
        </w:rPr>
      </w:pPr>
      <w:r w:rsidRPr="00914531">
        <w:rPr>
          <w:rtl/>
        </w:rPr>
        <w:t>(2) التهذيب 5</w:t>
      </w:r>
      <w:r w:rsidR="00425FAF" w:rsidRPr="00914531">
        <w:rPr>
          <w:rtl/>
        </w:rPr>
        <w:t>:</w:t>
      </w:r>
      <w:r w:rsidRPr="00914531">
        <w:rPr>
          <w:rtl/>
        </w:rPr>
        <w:t xml:space="preserve"> 300 </w:t>
      </w:r>
      <w:r w:rsidR="0032076F" w:rsidRPr="00914531">
        <w:rPr>
          <w:rtl/>
        </w:rPr>
        <w:t>/</w:t>
      </w:r>
      <w:r w:rsidRPr="00914531">
        <w:rPr>
          <w:rtl/>
        </w:rPr>
        <w:t xml:space="preserve"> 1019</w:t>
      </w:r>
      <w:r w:rsidR="00425FAF" w:rsidRPr="00914531">
        <w:rPr>
          <w:rtl/>
        </w:rPr>
        <w:t>،</w:t>
      </w:r>
      <w:r w:rsidRPr="00914531">
        <w:rPr>
          <w:rtl/>
        </w:rPr>
        <w:t xml:space="preserve"> والاستبصار 2</w:t>
      </w:r>
      <w:r w:rsidR="00425FAF" w:rsidRPr="00914531">
        <w:rPr>
          <w:rtl/>
        </w:rPr>
        <w:t>:</w:t>
      </w:r>
      <w:r w:rsidRPr="00914531">
        <w:rPr>
          <w:rtl/>
        </w:rPr>
        <w:t xml:space="preserve"> 181 </w:t>
      </w:r>
      <w:r w:rsidR="0032076F" w:rsidRPr="00914531">
        <w:rPr>
          <w:rtl/>
        </w:rPr>
        <w:t>/</w:t>
      </w:r>
      <w:r w:rsidRPr="00914531">
        <w:rPr>
          <w:rtl/>
        </w:rPr>
        <w:t xml:space="preserve"> 600. </w:t>
      </w:r>
    </w:p>
    <w:p w:rsidR="00AA2357" w:rsidRPr="00914531" w:rsidRDefault="00AA2357" w:rsidP="00914531">
      <w:pPr>
        <w:pStyle w:val="libFootnote0"/>
        <w:rPr>
          <w:rtl/>
        </w:rPr>
      </w:pPr>
      <w:r w:rsidRPr="00914531">
        <w:rPr>
          <w:rtl/>
        </w:rPr>
        <w:t>2 - التهذيب 5</w:t>
      </w:r>
      <w:r w:rsidR="00425FAF" w:rsidRPr="00914531">
        <w:rPr>
          <w:rtl/>
        </w:rPr>
        <w:t>:</w:t>
      </w:r>
      <w:r w:rsidRPr="00914531">
        <w:rPr>
          <w:rtl/>
        </w:rPr>
        <w:t xml:space="preserve"> 300 </w:t>
      </w:r>
      <w:r w:rsidR="0032076F" w:rsidRPr="00914531">
        <w:rPr>
          <w:rtl/>
        </w:rPr>
        <w:t>/</w:t>
      </w:r>
      <w:r w:rsidRPr="00914531">
        <w:rPr>
          <w:rtl/>
        </w:rPr>
        <w:t xml:space="preserve"> 1020</w:t>
      </w:r>
      <w:r w:rsidR="00425FAF" w:rsidRPr="00914531">
        <w:rPr>
          <w:rtl/>
        </w:rPr>
        <w:t>،</w:t>
      </w:r>
      <w:r w:rsidRPr="00914531">
        <w:rPr>
          <w:rtl/>
        </w:rPr>
        <w:t xml:space="preserve"> والاستبصار 2</w:t>
      </w:r>
      <w:r w:rsidR="00425FAF" w:rsidRPr="00914531">
        <w:rPr>
          <w:rtl/>
        </w:rPr>
        <w:t>:</w:t>
      </w:r>
      <w:r w:rsidRPr="00914531">
        <w:rPr>
          <w:rtl/>
        </w:rPr>
        <w:t xml:space="preserve"> 181 </w:t>
      </w:r>
      <w:r w:rsidR="0032076F" w:rsidRPr="00914531">
        <w:rPr>
          <w:rtl/>
        </w:rPr>
        <w:t>/</w:t>
      </w:r>
      <w:r w:rsidRPr="00914531">
        <w:rPr>
          <w:rtl/>
        </w:rPr>
        <w:t xml:space="preserve"> 601. </w:t>
      </w:r>
    </w:p>
    <w:p w:rsidR="00AA2357" w:rsidRPr="00914531" w:rsidRDefault="00AA2357" w:rsidP="00914531">
      <w:pPr>
        <w:pStyle w:val="libFootnote0"/>
        <w:rPr>
          <w:rtl/>
        </w:rPr>
      </w:pPr>
      <w:r w:rsidRPr="00914531">
        <w:rPr>
          <w:rtl/>
        </w:rPr>
        <w:t>(</w:t>
      </w:r>
      <w:r w:rsidR="003D25C7" w:rsidRPr="00914531">
        <w:rPr>
          <w:rFonts w:hint="cs"/>
          <w:rtl/>
        </w:rPr>
        <w:t>3</w:t>
      </w:r>
      <w:r w:rsidRPr="00914531">
        <w:rPr>
          <w:rtl/>
        </w:rPr>
        <w:t>) الشقاق</w:t>
      </w:r>
      <w:r w:rsidR="00425FAF" w:rsidRPr="00914531">
        <w:rPr>
          <w:rtl/>
        </w:rPr>
        <w:t>:</w:t>
      </w:r>
      <w:r w:rsidRPr="00914531">
        <w:rPr>
          <w:rtl/>
        </w:rPr>
        <w:t xml:space="preserve"> داء يصيب اليد والرجل فتتشقق</w:t>
      </w:r>
      <w:r w:rsidR="00CE7160">
        <w:rPr>
          <w:rtl/>
        </w:rPr>
        <w:t>ان</w:t>
      </w:r>
      <w:r w:rsidR="003E6231" w:rsidRPr="00914531">
        <w:rPr>
          <w:rtl/>
        </w:rPr>
        <w:t xml:space="preserve"> </w:t>
      </w:r>
      <w:r w:rsidRPr="00914531">
        <w:rPr>
          <w:rtl/>
        </w:rPr>
        <w:t>منه. ( مجمع البحرين - شقق - 5</w:t>
      </w:r>
      <w:r w:rsidR="00425FAF" w:rsidRPr="00914531">
        <w:rPr>
          <w:rtl/>
        </w:rPr>
        <w:t>:</w:t>
      </w:r>
      <w:r w:rsidRPr="00914531">
        <w:rPr>
          <w:rtl/>
        </w:rPr>
        <w:t xml:space="preserve"> 195 ).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3F26FE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CE7160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الفضيل </w:t>
      </w:r>
      <w:r w:rsidRPr="00AA2357">
        <w:rPr>
          <w:rStyle w:val="libFootnotenumChar"/>
          <w:rtl/>
        </w:rPr>
        <w:t>(</w:t>
      </w:r>
      <w:r w:rsidR="003F26FE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34" w:name="_Toc282958766"/>
      <w:bookmarkStart w:id="1335" w:name="_Toc303065847"/>
      <w:bookmarkStart w:id="1336" w:name="_Toc376194788"/>
      <w:bookmarkStart w:id="1337" w:name="_Toc271315196"/>
      <w:r>
        <w:rPr>
          <w:rtl/>
        </w:rPr>
        <w:t xml:space="preserve">24 - باب </w:t>
      </w:r>
      <w:r w:rsidR="00CE7160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 xml:space="preserve">يجب على </w:t>
      </w:r>
      <w:r w:rsidR="00430F6C">
        <w:rPr>
          <w:rtl/>
        </w:rPr>
        <w:t xml:space="preserve">الـمُحرم </w:t>
      </w:r>
      <w:r w:rsidR="00CE7160">
        <w:rPr>
          <w:rFonts w:hint="cs"/>
          <w:rtl/>
        </w:rPr>
        <w:t>أ</w:t>
      </w:r>
      <w:r w:rsidR="00CE7160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يمسك على أنفه من</w:t>
      </w:r>
      <w:bookmarkEnd w:id="1334"/>
      <w:bookmarkEnd w:id="1335"/>
      <w:r>
        <w:rPr>
          <w:rtl/>
        </w:rPr>
        <w:t xml:space="preserve"> </w:t>
      </w:r>
      <w:bookmarkStart w:id="1338" w:name="_Toc282958767"/>
      <w:bookmarkStart w:id="1339" w:name="_Toc303065848"/>
      <w:r>
        <w:rPr>
          <w:rtl/>
        </w:rPr>
        <w:t>الرائحة الطيبة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يجوز له </w:t>
      </w:r>
      <w:r w:rsidR="003E6231">
        <w:rPr>
          <w:rtl/>
        </w:rPr>
        <w:t xml:space="preserve">انّ </w:t>
      </w:r>
      <w:r>
        <w:rPr>
          <w:rtl/>
        </w:rPr>
        <w:t>يمسك على أنفه من</w:t>
      </w:r>
      <w:bookmarkEnd w:id="1338"/>
      <w:bookmarkEnd w:id="1339"/>
      <w:r>
        <w:rPr>
          <w:rtl/>
        </w:rPr>
        <w:t xml:space="preserve"> </w:t>
      </w:r>
      <w:bookmarkStart w:id="1340" w:name="_Toc282958768"/>
      <w:bookmarkStart w:id="1341" w:name="_Toc303065849"/>
      <w:r>
        <w:rPr>
          <w:rtl/>
        </w:rPr>
        <w:t>الرائحة الكريهة</w:t>
      </w:r>
      <w:bookmarkEnd w:id="1336"/>
      <w:bookmarkEnd w:id="1337"/>
      <w:bookmarkEnd w:id="1340"/>
      <w:bookmarkEnd w:id="134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[ 16758 ]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الحلبي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مسلم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يمسك على أنفه من الريح الطيبة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يمسك على أنفه من الريح الخبيثة. </w:t>
      </w:r>
    </w:p>
    <w:p w:rsidR="00AA2357" w:rsidRDefault="005E03F9" w:rsidP="003F26FE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من الريح المنتنة </w:t>
      </w:r>
      <w:r w:rsidR="00AA2357" w:rsidRPr="00AA2357">
        <w:rPr>
          <w:rStyle w:val="libFootnotenumChar"/>
          <w:rtl/>
        </w:rPr>
        <w:t>(</w:t>
      </w:r>
      <w:r w:rsidR="003F26FE">
        <w:rPr>
          <w:rStyle w:val="libFootnotenumChar"/>
          <w:rFonts w:hint="cs"/>
          <w:rtl/>
        </w:rPr>
        <w:t>2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3F26FE">
      <w:pPr>
        <w:pStyle w:val="libNormal"/>
        <w:rPr>
          <w:rtl/>
        </w:rPr>
      </w:pPr>
      <w:r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الحكم مثله </w:t>
      </w:r>
      <w:r w:rsidRPr="00AA2357">
        <w:rPr>
          <w:rStyle w:val="libFootnotenumChar"/>
          <w:rtl/>
        </w:rPr>
        <w:t>(</w:t>
      </w:r>
      <w:r w:rsidR="003F26F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3F26FE">
      <w:pPr>
        <w:pStyle w:val="libNormal"/>
        <w:rPr>
          <w:rtl/>
        </w:rPr>
      </w:pPr>
      <w:r w:rsidRPr="007D789E">
        <w:rPr>
          <w:rStyle w:val="libNormalChar"/>
          <w:rtl/>
        </w:rPr>
        <w:t>[ 16759 ]</w:t>
      </w:r>
      <w:r>
        <w:rPr>
          <w:rtl/>
        </w:rPr>
        <w:t xml:space="preserve"> 2 - </w:t>
      </w:r>
      <w:r w:rsidR="003D3EF7">
        <w:rPr>
          <w:rtl/>
        </w:rPr>
        <w:t xml:space="preserve">وبالإِسناد </w:t>
      </w:r>
      <w:r>
        <w:rPr>
          <w:rtl/>
        </w:rPr>
        <w:t>عن ابن أبي عمير وصفوان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6B62A9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تمس </w:t>
      </w:r>
      <w:r w:rsidR="00DB788A">
        <w:rPr>
          <w:rtl/>
        </w:rPr>
        <w:t xml:space="preserve">شيئاً </w:t>
      </w:r>
      <w:r>
        <w:rPr>
          <w:rtl/>
        </w:rPr>
        <w:t xml:space="preserve">من الطيب </w:t>
      </w:r>
      <w:r w:rsidRPr="00AA2357">
        <w:rPr>
          <w:rStyle w:val="libFootnotenumChar"/>
          <w:rtl/>
        </w:rPr>
        <w:t>(</w:t>
      </w:r>
      <w:r w:rsidR="003F26FE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 إحرامك </w:t>
      </w:r>
      <w:r w:rsidRPr="00AA2357">
        <w:rPr>
          <w:rStyle w:val="libFootnotenumChar"/>
          <w:rtl/>
        </w:rPr>
        <w:t>(</w:t>
      </w:r>
      <w:r w:rsidR="003F26FE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وامسك على أنفك من الرائحة الطيبة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ولا تمسك عليه من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86619" w:rsidRDefault="00AA2357" w:rsidP="00786619">
      <w:pPr>
        <w:pStyle w:val="libFootnote0"/>
        <w:rPr>
          <w:rtl/>
        </w:rPr>
      </w:pPr>
      <w:r w:rsidRPr="00786619">
        <w:rPr>
          <w:rtl/>
        </w:rPr>
        <w:t>(</w:t>
      </w:r>
      <w:r w:rsidR="006B62A9" w:rsidRPr="00786619">
        <w:rPr>
          <w:rFonts w:hint="cs"/>
          <w:rtl/>
        </w:rPr>
        <w:t>1</w:t>
      </w:r>
      <w:r w:rsidRPr="00786619">
        <w:rPr>
          <w:rtl/>
        </w:rPr>
        <w:t>) الفقيه 2</w:t>
      </w:r>
      <w:r w:rsidR="00425FAF" w:rsidRPr="00786619">
        <w:rPr>
          <w:rtl/>
        </w:rPr>
        <w:t>:</w:t>
      </w:r>
      <w:r w:rsidRPr="00786619">
        <w:rPr>
          <w:rtl/>
        </w:rPr>
        <w:t xml:space="preserve"> 223 </w:t>
      </w:r>
      <w:r w:rsidR="0032076F" w:rsidRPr="00786619">
        <w:rPr>
          <w:rtl/>
        </w:rPr>
        <w:t>/</w:t>
      </w:r>
      <w:r w:rsidRPr="00786619">
        <w:rPr>
          <w:rtl/>
        </w:rPr>
        <w:t xml:space="preserve"> 1042.</w:t>
      </w:r>
    </w:p>
    <w:p w:rsidR="00AA2357" w:rsidRPr="00786619" w:rsidRDefault="00AA2357" w:rsidP="00786619">
      <w:pPr>
        <w:pStyle w:val="libFootnoteCenterBold"/>
        <w:rPr>
          <w:rtl/>
        </w:rPr>
      </w:pPr>
      <w:r w:rsidRPr="00786619">
        <w:rPr>
          <w:rtl/>
        </w:rPr>
        <w:t xml:space="preserve">الباب 24 </w:t>
      </w:r>
    </w:p>
    <w:p w:rsidR="00AA2357" w:rsidRPr="00786619" w:rsidRDefault="00AA2357" w:rsidP="00786619">
      <w:pPr>
        <w:pStyle w:val="libFootnoteCenterBold"/>
        <w:rPr>
          <w:rtl/>
        </w:rPr>
      </w:pPr>
      <w:r w:rsidRPr="00786619">
        <w:rPr>
          <w:rtl/>
        </w:rPr>
        <w:t>فيه 3 أحاديث</w:t>
      </w:r>
    </w:p>
    <w:p w:rsidR="00AA2357" w:rsidRPr="00786619" w:rsidRDefault="00AA2357" w:rsidP="00786619">
      <w:pPr>
        <w:pStyle w:val="libFootnote0"/>
        <w:rPr>
          <w:rtl/>
        </w:rPr>
      </w:pPr>
      <w:r w:rsidRPr="00786619">
        <w:rPr>
          <w:rtl/>
        </w:rPr>
        <w:t>1 - الفقيه 2</w:t>
      </w:r>
      <w:r w:rsidR="00425FAF" w:rsidRPr="00786619">
        <w:rPr>
          <w:rtl/>
        </w:rPr>
        <w:t>:</w:t>
      </w:r>
      <w:r w:rsidRPr="00786619">
        <w:rPr>
          <w:rtl/>
        </w:rPr>
        <w:t xml:space="preserve"> 224 </w:t>
      </w:r>
      <w:r w:rsidR="0032076F" w:rsidRPr="00786619">
        <w:rPr>
          <w:rtl/>
        </w:rPr>
        <w:t>/</w:t>
      </w:r>
      <w:r w:rsidRPr="00786619">
        <w:rPr>
          <w:rtl/>
        </w:rPr>
        <w:t xml:space="preserve"> 1055. </w:t>
      </w:r>
    </w:p>
    <w:p w:rsidR="00AA2357" w:rsidRPr="00786619" w:rsidRDefault="00AA2357" w:rsidP="00786619">
      <w:pPr>
        <w:pStyle w:val="libFootnote0"/>
        <w:rPr>
          <w:rtl/>
        </w:rPr>
      </w:pPr>
      <w:r w:rsidRPr="00786619">
        <w:rPr>
          <w:rtl/>
        </w:rPr>
        <w:t>(</w:t>
      </w:r>
      <w:r w:rsidR="006B62A9" w:rsidRPr="00786619">
        <w:rPr>
          <w:rFonts w:hint="cs"/>
          <w:rtl/>
        </w:rPr>
        <w:t>2</w:t>
      </w:r>
      <w:r w:rsidRPr="00786619">
        <w:rPr>
          <w:rtl/>
        </w:rPr>
        <w:t>) الكافي 4</w:t>
      </w:r>
      <w:r w:rsidR="00425FAF" w:rsidRPr="00786619">
        <w:rPr>
          <w:rtl/>
        </w:rPr>
        <w:t>:</w:t>
      </w:r>
      <w:r w:rsidRPr="00786619">
        <w:rPr>
          <w:rtl/>
        </w:rPr>
        <w:t xml:space="preserve"> 354 </w:t>
      </w:r>
      <w:r w:rsidR="0032076F" w:rsidRPr="00786619">
        <w:rPr>
          <w:rtl/>
        </w:rPr>
        <w:t>/</w:t>
      </w:r>
      <w:r w:rsidRPr="00786619">
        <w:rPr>
          <w:rtl/>
        </w:rPr>
        <w:t xml:space="preserve"> 4. </w:t>
      </w:r>
    </w:p>
    <w:p w:rsidR="00AA2357" w:rsidRPr="00786619" w:rsidRDefault="00AA2357" w:rsidP="00786619">
      <w:pPr>
        <w:pStyle w:val="libFootnote0"/>
        <w:rPr>
          <w:rtl/>
        </w:rPr>
      </w:pPr>
      <w:r w:rsidRPr="00786619">
        <w:rPr>
          <w:rtl/>
        </w:rPr>
        <w:t>(</w:t>
      </w:r>
      <w:r w:rsidR="006B62A9" w:rsidRPr="00786619">
        <w:rPr>
          <w:rFonts w:hint="cs"/>
          <w:rtl/>
        </w:rPr>
        <w:t>3</w:t>
      </w:r>
      <w:r w:rsidRPr="00786619">
        <w:rPr>
          <w:rtl/>
        </w:rPr>
        <w:t>) الكافي 4</w:t>
      </w:r>
      <w:r w:rsidR="00425FAF" w:rsidRPr="00786619">
        <w:rPr>
          <w:rtl/>
        </w:rPr>
        <w:t>:</w:t>
      </w:r>
      <w:r w:rsidRPr="00786619">
        <w:rPr>
          <w:rtl/>
        </w:rPr>
        <w:t xml:space="preserve"> 354 </w:t>
      </w:r>
      <w:r w:rsidR="0032076F" w:rsidRPr="00786619">
        <w:rPr>
          <w:rtl/>
        </w:rPr>
        <w:t>/</w:t>
      </w:r>
      <w:r w:rsidRPr="00786619">
        <w:rPr>
          <w:rtl/>
        </w:rPr>
        <w:t xml:space="preserve"> 5. </w:t>
      </w:r>
    </w:p>
    <w:p w:rsidR="00AA2357" w:rsidRPr="00786619" w:rsidRDefault="00AA2357" w:rsidP="00786619">
      <w:pPr>
        <w:pStyle w:val="libFootnote0"/>
        <w:rPr>
          <w:rtl/>
        </w:rPr>
      </w:pPr>
      <w:r w:rsidRPr="00786619">
        <w:rPr>
          <w:rtl/>
        </w:rPr>
        <w:t>2 - الكافي 4</w:t>
      </w:r>
      <w:r w:rsidR="00425FAF" w:rsidRPr="00786619">
        <w:rPr>
          <w:rtl/>
        </w:rPr>
        <w:t>:</w:t>
      </w:r>
      <w:r w:rsidRPr="00786619">
        <w:rPr>
          <w:rtl/>
        </w:rPr>
        <w:t xml:space="preserve"> 353 </w:t>
      </w:r>
      <w:r w:rsidR="0032076F" w:rsidRPr="00786619">
        <w:rPr>
          <w:rtl/>
        </w:rPr>
        <w:t>/</w:t>
      </w:r>
      <w:r w:rsidRPr="00786619">
        <w:rPr>
          <w:rtl/>
        </w:rPr>
        <w:t xml:space="preserve"> 1</w:t>
      </w:r>
      <w:r w:rsidR="00425FAF" w:rsidRPr="00786619">
        <w:rPr>
          <w:rtl/>
        </w:rPr>
        <w:t>،</w:t>
      </w:r>
      <w:r w:rsidRPr="00786619">
        <w:rPr>
          <w:rtl/>
        </w:rPr>
        <w:t xml:space="preserve"> وأورده عن التهذيب في الحديث 10 وتمامه في الحديث 5 من الباب 18 من هذه الأبواب. </w:t>
      </w:r>
    </w:p>
    <w:p w:rsidR="00AA2357" w:rsidRPr="00786619" w:rsidRDefault="00AA2357" w:rsidP="00786619">
      <w:pPr>
        <w:pStyle w:val="libFootnote0"/>
        <w:rPr>
          <w:rtl/>
        </w:rPr>
      </w:pPr>
      <w:r w:rsidRPr="00786619">
        <w:rPr>
          <w:rtl/>
        </w:rPr>
        <w:t>(</w:t>
      </w:r>
      <w:r w:rsidR="006B62A9" w:rsidRPr="00786619">
        <w:rPr>
          <w:rFonts w:hint="cs"/>
          <w:rtl/>
        </w:rPr>
        <w:t>4</w:t>
      </w:r>
      <w:r w:rsidRPr="00786619">
        <w:rPr>
          <w:rtl/>
        </w:rPr>
        <w:t>) في المصدر زيادة</w:t>
      </w:r>
      <w:r w:rsidR="00425FAF" w:rsidRPr="00786619">
        <w:rPr>
          <w:rtl/>
        </w:rPr>
        <w:t>:</w:t>
      </w:r>
      <w:r w:rsidRPr="00786619">
        <w:rPr>
          <w:rtl/>
        </w:rPr>
        <w:t xml:space="preserve"> ولا من الدهن. </w:t>
      </w:r>
    </w:p>
    <w:p w:rsidR="00AA2357" w:rsidRPr="00786619" w:rsidRDefault="00AA2357" w:rsidP="00786619">
      <w:pPr>
        <w:pStyle w:val="libFootnote0"/>
        <w:rPr>
          <w:rtl/>
        </w:rPr>
      </w:pPr>
      <w:r w:rsidRPr="00786619">
        <w:rPr>
          <w:rtl/>
        </w:rPr>
        <w:t>(</w:t>
      </w:r>
      <w:r w:rsidR="006B62A9" w:rsidRPr="00786619">
        <w:rPr>
          <w:rFonts w:hint="cs"/>
          <w:rtl/>
        </w:rPr>
        <w:t>5</w:t>
      </w:r>
      <w:r w:rsidRPr="00786619">
        <w:rPr>
          <w:rtl/>
        </w:rPr>
        <w:t>) في المصدر زيادة</w:t>
      </w:r>
      <w:r w:rsidR="00425FAF" w:rsidRPr="00786619">
        <w:rPr>
          <w:rtl/>
        </w:rPr>
        <w:t>:</w:t>
      </w:r>
      <w:r w:rsidRPr="00786619">
        <w:rPr>
          <w:rtl/>
        </w:rPr>
        <w:t xml:space="preserve"> واتق الطيب في طعامك.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786619">
      <w:pPr>
        <w:pStyle w:val="libNormal0"/>
        <w:rPr>
          <w:rtl/>
        </w:rPr>
      </w:pPr>
      <w:r>
        <w:rPr>
          <w:rtl/>
        </w:rPr>
        <w:lastRenderedPageBreak/>
        <w:t>الرائحة المنتنة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786619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... الحديث. </w:t>
      </w:r>
    </w:p>
    <w:p w:rsidR="00AA2357" w:rsidRDefault="005E03F9" w:rsidP="00786619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F119D2">
        <w:rPr>
          <w:rtl/>
        </w:rPr>
        <w:t>فضّال</w:t>
      </w:r>
      <w:r w:rsidR="00AA2357"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وصفوان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بن عم</w:t>
      </w:r>
      <w:r w:rsidR="00786619">
        <w:rPr>
          <w:rFonts w:hint="cs"/>
          <w:rtl/>
        </w:rPr>
        <w:t>ّ</w:t>
      </w:r>
      <w:r w:rsidR="00AA2357"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</w:t>
      </w:r>
      <w:r w:rsidR="00786619">
        <w:rPr>
          <w:rStyle w:val="libFootnotenumChar"/>
          <w:rFonts w:hint="cs"/>
          <w:rtl/>
        </w:rPr>
        <w:t>2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[ 16760 ]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والنضر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786619">
        <w:rPr>
          <w:rtl/>
        </w:rPr>
        <w:t>الـم</w:t>
      </w:r>
      <w:r w:rsidR="00430F6C">
        <w:rPr>
          <w:rtl/>
        </w:rPr>
        <w:t xml:space="preserve">حرم </w:t>
      </w:r>
      <w:r>
        <w:rPr>
          <w:rtl/>
        </w:rPr>
        <w:t>إذا مر</w:t>
      </w:r>
      <w:r w:rsidR="00786619">
        <w:rPr>
          <w:rFonts w:hint="cs"/>
          <w:rtl/>
        </w:rPr>
        <w:t>ّ</w:t>
      </w:r>
      <w:r>
        <w:rPr>
          <w:rtl/>
        </w:rPr>
        <w:t xml:space="preserve"> على جيفة فلا يمسك على أنفه. </w:t>
      </w:r>
    </w:p>
    <w:p w:rsidR="00AA2357" w:rsidRDefault="00AA2357" w:rsidP="00786619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78661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42" w:name="_Toc282958769"/>
      <w:bookmarkStart w:id="1343" w:name="_Toc303065850"/>
      <w:bookmarkStart w:id="1344" w:name="_Toc376194789"/>
      <w:bookmarkStart w:id="1345" w:name="_Toc271315197"/>
      <w:r>
        <w:rPr>
          <w:rtl/>
        </w:rPr>
        <w:t xml:space="preserve">25 - باب جواز شم </w:t>
      </w:r>
      <w:r w:rsidR="00430F6C">
        <w:rPr>
          <w:rtl/>
        </w:rPr>
        <w:t xml:space="preserve">الـمُحرم </w:t>
      </w:r>
      <w:r>
        <w:rPr>
          <w:rtl/>
        </w:rPr>
        <w:t xml:space="preserve">الأذخر </w:t>
      </w:r>
      <w:r w:rsidRPr="00AA2357">
        <w:rPr>
          <w:rStyle w:val="libFootnotenumChar"/>
          <w:rtl/>
        </w:rPr>
        <w:t>(*)</w:t>
      </w:r>
      <w:r>
        <w:rPr>
          <w:rtl/>
        </w:rPr>
        <w:t xml:space="preserve"> والقيصوم </w:t>
      </w:r>
      <w:r w:rsidRPr="00AA2357">
        <w:rPr>
          <w:rStyle w:val="libFootnotenumChar"/>
          <w:rtl/>
        </w:rPr>
        <w:t>(**)</w:t>
      </w:r>
      <w:bookmarkEnd w:id="1342"/>
      <w:bookmarkEnd w:id="1343"/>
      <w:r>
        <w:rPr>
          <w:rtl/>
        </w:rPr>
        <w:t xml:space="preserve"> </w:t>
      </w:r>
      <w:bookmarkStart w:id="1346" w:name="_Toc282958770"/>
      <w:bookmarkStart w:id="1347" w:name="_Toc303065851"/>
      <w:r>
        <w:rPr>
          <w:rtl/>
        </w:rPr>
        <w:t xml:space="preserve">والخزامى </w:t>
      </w:r>
      <w:r w:rsidRPr="00AA2357">
        <w:rPr>
          <w:rStyle w:val="libFootnotenumChar"/>
          <w:rtl/>
        </w:rPr>
        <w:t>(***)</w:t>
      </w:r>
      <w:r>
        <w:rPr>
          <w:rtl/>
        </w:rPr>
        <w:t xml:space="preserve"> والشيح </w:t>
      </w:r>
      <w:r w:rsidRPr="00AA2357">
        <w:rPr>
          <w:rStyle w:val="libFootnotenumChar"/>
          <w:rtl/>
        </w:rPr>
        <w:t>(****)</w:t>
      </w:r>
      <w:r>
        <w:rPr>
          <w:rtl/>
        </w:rPr>
        <w:t xml:space="preserve"> وأشباهه من الرياحين على</w:t>
      </w:r>
      <w:bookmarkEnd w:id="1346"/>
      <w:bookmarkEnd w:id="1347"/>
      <w:r>
        <w:rPr>
          <w:rtl/>
        </w:rPr>
        <w:t xml:space="preserve"> </w:t>
      </w:r>
      <w:bookmarkStart w:id="1348" w:name="_Toc282958771"/>
      <w:bookmarkStart w:id="1349" w:name="_Toc303065852"/>
      <w:r>
        <w:rPr>
          <w:rtl/>
        </w:rPr>
        <w:t>كراهية في الشم والمس</w:t>
      </w:r>
      <w:bookmarkEnd w:id="1344"/>
      <w:bookmarkEnd w:id="1345"/>
      <w:bookmarkEnd w:id="1348"/>
      <w:bookmarkEnd w:id="134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[ 16761 ]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786619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بأس </w:t>
      </w:r>
      <w:r w:rsidR="00786619">
        <w:rPr>
          <w:rFonts w:hint="cs"/>
          <w:rtl/>
        </w:rPr>
        <w:t>أ</w:t>
      </w:r>
      <w:r w:rsidR="00786619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تشم</w:t>
      </w:r>
      <w:r w:rsidR="00786619">
        <w:rPr>
          <w:rFonts w:hint="cs"/>
          <w:rtl/>
        </w:rPr>
        <w:t>ّ</w:t>
      </w:r>
      <w:r>
        <w:rPr>
          <w:rtl/>
        </w:rPr>
        <w:t xml:space="preserve"> الأذخر والقيصوم والخزامى والشيح وأشباهه وأنت م</w:t>
      </w:r>
      <w:r w:rsidR="00786619">
        <w:rPr>
          <w:rFonts w:hint="cs"/>
          <w:rtl/>
        </w:rPr>
        <w:t>ُ</w:t>
      </w:r>
      <w:r>
        <w:rPr>
          <w:rtl/>
        </w:rPr>
        <w:t xml:space="preserve">حرم.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>(</w:t>
      </w:r>
      <w:r w:rsidR="00786619" w:rsidRPr="00296352">
        <w:rPr>
          <w:rFonts w:hint="cs"/>
          <w:rtl/>
        </w:rPr>
        <w:t>1</w:t>
      </w:r>
      <w:r w:rsidRPr="00296352">
        <w:rPr>
          <w:rtl/>
        </w:rPr>
        <w:t>) في المصدر</w:t>
      </w:r>
      <w:r w:rsidR="00425FAF" w:rsidRPr="00296352">
        <w:rPr>
          <w:rtl/>
        </w:rPr>
        <w:t>:</w:t>
      </w:r>
      <w:r w:rsidRPr="00296352">
        <w:rPr>
          <w:rtl/>
        </w:rPr>
        <w:t xml:space="preserve"> ولا تمسك عنه من الريح الم</w:t>
      </w:r>
      <w:r w:rsidR="00296352" w:rsidRPr="00296352">
        <w:rPr>
          <w:rFonts w:hint="cs"/>
          <w:rtl/>
        </w:rPr>
        <w:t>ـُ</w:t>
      </w:r>
      <w:r w:rsidRPr="00296352">
        <w:rPr>
          <w:rtl/>
        </w:rPr>
        <w:t xml:space="preserve">نتنة. 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>(</w:t>
      </w:r>
      <w:r w:rsidR="00786619" w:rsidRPr="00296352">
        <w:rPr>
          <w:rFonts w:hint="cs"/>
          <w:rtl/>
        </w:rPr>
        <w:t>2</w:t>
      </w:r>
      <w:r w:rsidRPr="00296352">
        <w:rPr>
          <w:rtl/>
        </w:rPr>
        <w:t>) التهذيب 5</w:t>
      </w:r>
      <w:r w:rsidR="00425FAF" w:rsidRPr="00296352">
        <w:rPr>
          <w:rtl/>
        </w:rPr>
        <w:t>:</w:t>
      </w:r>
      <w:r w:rsidRPr="00296352">
        <w:rPr>
          <w:rtl/>
        </w:rPr>
        <w:t xml:space="preserve"> 305 </w:t>
      </w:r>
      <w:r w:rsidR="0032076F" w:rsidRPr="00296352">
        <w:rPr>
          <w:rtl/>
        </w:rPr>
        <w:t>/</w:t>
      </w:r>
      <w:r w:rsidRPr="00296352">
        <w:rPr>
          <w:rtl/>
        </w:rPr>
        <w:t xml:space="preserve"> 1039. 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>3 - التهذيب 5</w:t>
      </w:r>
      <w:r w:rsidR="00425FAF" w:rsidRPr="00296352">
        <w:rPr>
          <w:rtl/>
        </w:rPr>
        <w:t>:</w:t>
      </w:r>
      <w:r w:rsidRPr="00296352">
        <w:rPr>
          <w:rtl/>
        </w:rPr>
        <w:t xml:space="preserve"> 305 </w:t>
      </w:r>
      <w:r w:rsidR="0032076F" w:rsidRPr="00296352">
        <w:rPr>
          <w:rtl/>
        </w:rPr>
        <w:t>/</w:t>
      </w:r>
      <w:r w:rsidRPr="00296352">
        <w:rPr>
          <w:rtl/>
        </w:rPr>
        <w:t xml:space="preserve"> 1040. 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>(</w:t>
      </w:r>
      <w:r w:rsidR="00786619" w:rsidRPr="00296352">
        <w:rPr>
          <w:rFonts w:hint="cs"/>
          <w:rtl/>
        </w:rPr>
        <w:t>3</w:t>
      </w:r>
      <w:r w:rsidRPr="00296352">
        <w:rPr>
          <w:rtl/>
        </w:rPr>
        <w:t>) تقدم في البابين 18 و 20 من هذه الأبواب.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 xml:space="preserve">ويأتي ما </w:t>
      </w:r>
      <w:r w:rsidR="00B67D03" w:rsidRPr="00296352">
        <w:rPr>
          <w:rtl/>
        </w:rPr>
        <w:t xml:space="preserve">يدلّ </w:t>
      </w:r>
      <w:r w:rsidRPr="00296352">
        <w:rPr>
          <w:rtl/>
        </w:rPr>
        <w:t>عليه في الباب 26 من هذه الأبواب.</w:t>
      </w:r>
    </w:p>
    <w:p w:rsidR="00AA2357" w:rsidRPr="00296352" w:rsidRDefault="00AA2357" w:rsidP="00296352">
      <w:pPr>
        <w:pStyle w:val="libFootnoteCenterBold"/>
        <w:rPr>
          <w:rtl/>
        </w:rPr>
      </w:pPr>
      <w:r w:rsidRPr="00296352">
        <w:rPr>
          <w:rtl/>
        </w:rPr>
        <w:t xml:space="preserve">الباب 25 </w:t>
      </w:r>
    </w:p>
    <w:p w:rsidR="00AA2357" w:rsidRPr="00296352" w:rsidRDefault="00AA2357" w:rsidP="00296352">
      <w:pPr>
        <w:pStyle w:val="libFootnoteCenterBold"/>
        <w:rPr>
          <w:rtl/>
        </w:rPr>
      </w:pPr>
      <w:r w:rsidRPr="00296352">
        <w:rPr>
          <w:rtl/>
        </w:rPr>
        <w:t>فيه 4 أحاديث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>(*) الأذخر</w:t>
      </w:r>
      <w:r w:rsidR="00425FAF" w:rsidRPr="00296352">
        <w:rPr>
          <w:rtl/>
        </w:rPr>
        <w:t>:</w:t>
      </w:r>
      <w:r w:rsidRPr="00296352">
        <w:rPr>
          <w:rtl/>
        </w:rPr>
        <w:t xml:space="preserve"> نبات عريض الأوراق طيب الرائحة. ( مجمع البحرين - ذخر - 3</w:t>
      </w:r>
      <w:r w:rsidR="00425FAF" w:rsidRPr="00296352">
        <w:rPr>
          <w:rtl/>
        </w:rPr>
        <w:t>:</w:t>
      </w:r>
      <w:r w:rsidRPr="00296352">
        <w:rPr>
          <w:rtl/>
        </w:rPr>
        <w:t xml:space="preserve"> 206 ). 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>(**) القيصوم</w:t>
      </w:r>
      <w:r w:rsidR="00425FAF" w:rsidRPr="00296352">
        <w:rPr>
          <w:rtl/>
        </w:rPr>
        <w:t>:</w:t>
      </w:r>
      <w:r w:rsidRPr="00296352">
        <w:rPr>
          <w:rtl/>
        </w:rPr>
        <w:t xml:space="preserve"> نبت بر</w:t>
      </w:r>
      <w:r w:rsidR="00296352" w:rsidRPr="00296352">
        <w:rPr>
          <w:rFonts w:hint="cs"/>
          <w:rtl/>
        </w:rPr>
        <w:t>ّ</w:t>
      </w:r>
      <w:r w:rsidRPr="00296352">
        <w:rPr>
          <w:rtl/>
        </w:rPr>
        <w:t>ي طيب الرائحة. ( مجمع البحرين - قصم - 6</w:t>
      </w:r>
      <w:r w:rsidR="00425FAF" w:rsidRPr="00296352">
        <w:rPr>
          <w:rtl/>
        </w:rPr>
        <w:t>:</w:t>
      </w:r>
      <w:r w:rsidRPr="00296352">
        <w:rPr>
          <w:rtl/>
        </w:rPr>
        <w:t xml:space="preserve"> 139 ). 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>(***) الخزامى</w:t>
      </w:r>
      <w:r w:rsidR="00425FAF" w:rsidRPr="00296352">
        <w:rPr>
          <w:rtl/>
        </w:rPr>
        <w:t>:</w:t>
      </w:r>
      <w:r w:rsidRPr="00296352">
        <w:rPr>
          <w:rtl/>
        </w:rPr>
        <w:t xml:space="preserve"> نبت بر</w:t>
      </w:r>
      <w:r w:rsidR="00296352" w:rsidRPr="00296352">
        <w:rPr>
          <w:rFonts w:hint="cs"/>
          <w:rtl/>
        </w:rPr>
        <w:t>ّ</w:t>
      </w:r>
      <w:r w:rsidRPr="00296352">
        <w:rPr>
          <w:rtl/>
        </w:rPr>
        <w:t>ي طيب الرائح له ورد كورد البنفسج. ( مجمع البحرين - خزم - 6</w:t>
      </w:r>
      <w:r w:rsidR="00425FAF" w:rsidRPr="00296352">
        <w:rPr>
          <w:rtl/>
        </w:rPr>
        <w:t>:</w:t>
      </w:r>
      <w:r w:rsidRPr="00296352">
        <w:rPr>
          <w:rtl/>
        </w:rPr>
        <w:t xml:space="preserve"> 57 ). 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>(****) الشيح</w:t>
      </w:r>
      <w:r w:rsidR="00425FAF" w:rsidRPr="00296352">
        <w:rPr>
          <w:rtl/>
        </w:rPr>
        <w:t>:</w:t>
      </w:r>
      <w:r w:rsidRPr="00296352">
        <w:rPr>
          <w:rtl/>
        </w:rPr>
        <w:t xml:space="preserve"> نبت بر</w:t>
      </w:r>
      <w:r w:rsidR="00296352" w:rsidRPr="00296352">
        <w:rPr>
          <w:rFonts w:hint="cs"/>
          <w:rtl/>
        </w:rPr>
        <w:t>ّ</w:t>
      </w:r>
      <w:r w:rsidRPr="00296352">
        <w:rPr>
          <w:rtl/>
        </w:rPr>
        <w:t>ي رائحته طيبة. ( مجمع البحرين - شيح - 2</w:t>
      </w:r>
      <w:r w:rsidR="00425FAF" w:rsidRPr="00296352">
        <w:rPr>
          <w:rtl/>
        </w:rPr>
        <w:t>:</w:t>
      </w:r>
      <w:r w:rsidRPr="00296352">
        <w:rPr>
          <w:rtl/>
        </w:rPr>
        <w:t xml:space="preserve"> 381 ). </w:t>
      </w:r>
    </w:p>
    <w:p w:rsidR="00AA2357" w:rsidRPr="00296352" w:rsidRDefault="00AA2357" w:rsidP="00296352">
      <w:pPr>
        <w:pStyle w:val="libFootnote0"/>
        <w:rPr>
          <w:rtl/>
        </w:rPr>
      </w:pPr>
      <w:r w:rsidRPr="00296352">
        <w:rPr>
          <w:rtl/>
        </w:rPr>
        <w:t>1 - التهذيب 5</w:t>
      </w:r>
      <w:r w:rsidR="00425FAF" w:rsidRPr="00296352">
        <w:rPr>
          <w:rtl/>
        </w:rPr>
        <w:t>:</w:t>
      </w:r>
      <w:r w:rsidRPr="00296352">
        <w:rPr>
          <w:rtl/>
        </w:rPr>
        <w:t xml:space="preserve"> 305 </w:t>
      </w:r>
      <w:r w:rsidR="0032076F" w:rsidRPr="00296352">
        <w:rPr>
          <w:rtl/>
        </w:rPr>
        <w:t>/</w:t>
      </w:r>
      <w:r w:rsidRPr="00296352">
        <w:rPr>
          <w:rtl/>
        </w:rPr>
        <w:t xml:space="preserve"> 1041.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EC6BBE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معاوية بن </w:t>
      </w:r>
      <w:r w:rsidR="00B67D03">
        <w:rPr>
          <w:rtl/>
        </w:rPr>
        <w:t xml:space="preserve">عمّار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67D03">
        <w:rPr>
          <w:rtl/>
        </w:rPr>
        <w:t xml:space="preserve">عمّار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وذكر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8D56BC">
      <w:pPr>
        <w:pStyle w:val="libNormal"/>
        <w:rPr>
          <w:rtl/>
        </w:rPr>
      </w:pPr>
      <w:r w:rsidRPr="007D789E">
        <w:rPr>
          <w:rStyle w:val="libNormalChar"/>
          <w:rtl/>
        </w:rPr>
        <w:t>[ 16762 ]</w:t>
      </w:r>
      <w:r>
        <w:rPr>
          <w:rtl/>
        </w:rPr>
        <w:t xml:space="preserve"> 2 - وبإسناده عن موسى بن القاسم </w:t>
      </w:r>
      <w:r w:rsidRPr="00AA2357">
        <w:rPr>
          <w:rStyle w:val="libFootnotenumChar"/>
          <w:rtl/>
        </w:rPr>
        <w:t>(</w:t>
      </w:r>
      <w:r w:rsidR="008D56B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يمس </w:t>
      </w:r>
      <w:r w:rsidR="00430F6C">
        <w:rPr>
          <w:rtl/>
        </w:rPr>
        <w:t xml:space="preserve">الـمُحرم </w:t>
      </w:r>
      <w:r w:rsidR="00DB788A">
        <w:rPr>
          <w:rtl/>
        </w:rPr>
        <w:t xml:space="preserve">شيئاً </w:t>
      </w:r>
      <w:r>
        <w:rPr>
          <w:rtl/>
        </w:rPr>
        <w:t>من الطيب ولا الريح</w:t>
      </w:r>
      <w:r w:rsidR="00EC6BBE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ولا يتلذذ به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[ 16763 ]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تمس</w:t>
      </w:r>
      <w:r w:rsidR="00EC6BBE">
        <w:rPr>
          <w:rFonts w:hint="cs"/>
          <w:rtl/>
        </w:rPr>
        <w:t>ّ</w:t>
      </w:r>
      <w:r>
        <w:rPr>
          <w:rtl/>
        </w:rPr>
        <w:t xml:space="preserve"> ريحانا</w:t>
      </w:r>
      <w:r w:rsidR="00EC6BBE">
        <w:rPr>
          <w:rFonts w:hint="cs"/>
          <w:rtl/>
        </w:rPr>
        <w:t>ً</w:t>
      </w:r>
      <w:r>
        <w:rPr>
          <w:rtl/>
        </w:rPr>
        <w:t xml:space="preserve"> وأنت م</w:t>
      </w:r>
      <w:r w:rsidR="00EC6BBE">
        <w:rPr>
          <w:rFonts w:hint="cs"/>
          <w:rtl/>
        </w:rPr>
        <w:t>ُ</w:t>
      </w:r>
      <w:r>
        <w:rPr>
          <w:rtl/>
        </w:rPr>
        <w:t xml:space="preserve">حرم ... الحديث. </w:t>
      </w:r>
    </w:p>
    <w:p w:rsidR="00AA2357" w:rsidRDefault="005E03F9" w:rsidP="008D56BC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</w:t>
      </w:r>
      <w:r w:rsidR="00B67D03">
        <w:rPr>
          <w:rtl/>
        </w:rPr>
        <w:t xml:space="preserve">عليّ </w:t>
      </w:r>
      <w:r w:rsidR="00AA2357">
        <w:rPr>
          <w:rtl/>
        </w:rPr>
        <w:t>الأشعري</w:t>
      </w:r>
      <w:r w:rsidR="00EC6BBE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عبد الجب</w:t>
      </w:r>
      <w:r w:rsidR="00EC6BBE">
        <w:rPr>
          <w:rFonts w:hint="cs"/>
          <w:rtl/>
        </w:rPr>
        <w:t>ّ</w:t>
      </w:r>
      <w:r w:rsidR="00AA2357"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</w:t>
      </w:r>
      <w:r w:rsidR="008D56BC">
        <w:rPr>
          <w:rStyle w:val="libFootnotenumChar"/>
          <w:rFonts w:hint="cs"/>
          <w:rtl/>
        </w:rPr>
        <w:t>4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8D56BC">
      <w:pPr>
        <w:pStyle w:val="libNormal"/>
        <w:rPr>
          <w:rtl/>
        </w:rPr>
      </w:pPr>
      <w:r w:rsidRPr="007D789E">
        <w:rPr>
          <w:rStyle w:val="libNormalChar"/>
          <w:rtl/>
        </w:rPr>
        <w:t>[ 16764 ]</w:t>
      </w:r>
      <w:r>
        <w:rPr>
          <w:rtl/>
        </w:rPr>
        <w:t xml:space="preserve"> 4 - أحمد بن أبي عبدالله </w:t>
      </w:r>
      <w:r w:rsidR="002C22F6">
        <w:rPr>
          <w:rtl/>
        </w:rPr>
        <w:t xml:space="preserve">البرقيّ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</w:t>
      </w:r>
      <w:r w:rsidRPr="00AA2357">
        <w:rPr>
          <w:rStyle w:val="libFootnotenumChar"/>
          <w:rtl/>
        </w:rPr>
        <w:t>(</w:t>
      </w:r>
      <w:r w:rsidR="008D56B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D56BC" w:rsidRDefault="00AA2357" w:rsidP="008D56BC">
      <w:pPr>
        <w:pStyle w:val="libFootnote0"/>
        <w:rPr>
          <w:rtl/>
        </w:rPr>
      </w:pPr>
      <w:r w:rsidRPr="008D56BC">
        <w:rPr>
          <w:rtl/>
        </w:rPr>
        <w:t>(1) الفقيه 2</w:t>
      </w:r>
      <w:r w:rsidR="00425FAF" w:rsidRPr="008D56BC">
        <w:rPr>
          <w:rtl/>
        </w:rPr>
        <w:t>:</w:t>
      </w:r>
      <w:r w:rsidRPr="008D56BC">
        <w:rPr>
          <w:rtl/>
        </w:rPr>
        <w:t xml:space="preserve"> 225 </w:t>
      </w:r>
      <w:r w:rsidR="0032076F" w:rsidRPr="008D56BC">
        <w:rPr>
          <w:rtl/>
        </w:rPr>
        <w:t>/</w:t>
      </w:r>
      <w:r w:rsidRPr="008D56BC">
        <w:rPr>
          <w:rtl/>
        </w:rPr>
        <w:t xml:space="preserve"> 1057. </w:t>
      </w:r>
    </w:p>
    <w:p w:rsidR="00AA2357" w:rsidRPr="008D56BC" w:rsidRDefault="00AA2357" w:rsidP="008D56BC">
      <w:pPr>
        <w:pStyle w:val="libFootnote0"/>
        <w:rPr>
          <w:rtl/>
        </w:rPr>
      </w:pPr>
      <w:r w:rsidRPr="008D56BC">
        <w:rPr>
          <w:rtl/>
        </w:rPr>
        <w:t>(2) الكافي 4</w:t>
      </w:r>
      <w:r w:rsidR="00425FAF" w:rsidRPr="008D56BC">
        <w:rPr>
          <w:rtl/>
        </w:rPr>
        <w:t>:</w:t>
      </w:r>
      <w:r w:rsidRPr="008D56BC">
        <w:rPr>
          <w:rtl/>
        </w:rPr>
        <w:t xml:space="preserve"> 300 </w:t>
      </w:r>
      <w:r w:rsidR="0032076F" w:rsidRPr="008D56BC">
        <w:rPr>
          <w:rtl/>
        </w:rPr>
        <w:t>/</w:t>
      </w:r>
      <w:r w:rsidRPr="008D56BC">
        <w:rPr>
          <w:rtl/>
        </w:rPr>
        <w:t xml:space="preserve"> 14. </w:t>
      </w:r>
    </w:p>
    <w:p w:rsidR="00AA2357" w:rsidRPr="008D56BC" w:rsidRDefault="00AA2357" w:rsidP="008D56BC">
      <w:pPr>
        <w:pStyle w:val="libFootnote0"/>
        <w:rPr>
          <w:rtl/>
        </w:rPr>
      </w:pPr>
      <w:r w:rsidRPr="008D56BC">
        <w:rPr>
          <w:rtl/>
        </w:rPr>
        <w:t>2 - التهذيب 5</w:t>
      </w:r>
      <w:r w:rsidR="00425FAF" w:rsidRPr="008D56BC">
        <w:rPr>
          <w:rtl/>
        </w:rPr>
        <w:t>:</w:t>
      </w:r>
      <w:r w:rsidRPr="008D56BC">
        <w:rPr>
          <w:rtl/>
        </w:rPr>
        <w:t xml:space="preserve"> 297 </w:t>
      </w:r>
      <w:r w:rsidR="0032076F" w:rsidRPr="008D56BC">
        <w:rPr>
          <w:rtl/>
        </w:rPr>
        <w:t>/</w:t>
      </w:r>
      <w:r w:rsidRPr="008D56BC">
        <w:rPr>
          <w:rtl/>
        </w:rPr>
        <w:t xml:space="preserve"> 1007</w:t>
      </w:r>
      <w:r w:rsidR="00425FAF" w:rsidRPr="008D56BC">
        <w:rPr>
          <w:rtl/>
        </w:rPr>
        <w:t>،</w:t>
      </w:r>
      <w:r w:rsidRPr="008D56BC">
        <w:rPr>
          <w:rtl/>
        </w:rPr>
        <w:t xml:space="preserve"> والاستبصار 2</w:t>
      </w:r>
      <w:r w:rsidR="00425FAF" w:rsidRPr="008D56BC">
        <w:rPr>
          <w:rtl/>
        </w:rPr>
        <w:t>:</w:t>
      </w:r>
      <w:r w:rsidRPr="008D56BC">
        <w:rPr>
          <w:rtl/>
        </w:rPr>
        <w:t xml:space="preserve"> 178 </w:t>
      </w:r>
      <w:r w:rsidR="0032076F" w:rsidRPr="008D56BC">
        <w:rPr>
          <w:rtl/>
        </w:rPr>
        <w:t>/</w:t>
      </w:r>
      <w:r w:rsidRPr="008D56BC">
        <w:rPr>
          <w:rtl/>
        </w:rPr>
        <w:t xml:space="preserve"> 591</w:t>
      </w:r>
      <w:r w:rsidR="00425FAF" w:rsidRPr="008D56BC">
        <w:rPr>
          <w:rtl/>
        </w:rPr>
        <w:t>،</w:t>
      </w:r>
      <w:r w:rsidRPr="008D56BC">
        <w:rPr>
          <w:rtl/>
        </w:rPr>
        <w:t xml:space="preserve"> وأورده بتمامه في الحديث 11 من الباب 18 من هذه الأبواب. </w:t>
      </w:r>
    </w:p>
    <w:p w:rsidR="00AA2357" w:rsidRPr="008D56BC" w:rsidRDefault="00AA2357" w:rsidP="008D56BC">
      <w:pPr>
        <w:pStyle w:val="libFootnote0"/>
        <w:rPr>
          <w:rtl/>
        </w:rPr>
      </w:pPr>
      <w:r w:rsidRPr="008D56BC">
        <w:rPr>
          <w:rtl/>
        </w:rPr>
        <w:t>(</w:t>
      </w:r>
      <w:r w:rsidR="008D56BC" w:rsidRPr="008D56BC">
        <w:rPr>
          <w:rFonts w:hint="cs"/>
          <w:rtl/>
        </w:rPr>
        <w:t>3</w:t>
      </w:r>
      <w:r w:rsidRPr="008D56BC">
        <w:rPr>
          <w:rtl/>
        </w:rPr>
        <w:t>) في التهذيبين زيادة</w:t>
      </w:r>
      <w:r w:rsidR="00425FAF" w:rsidRPr="008D56BC">
        <w:rPr>
          <w:rtl/>
        </w:rPr>
        <w:t>:</w:t>
      </w:r>
      <w:r w:rsidRPr="008D56BC">
        <w:rPr>
          <w:rtl/>
        </w:rPr>
        <w:t xml:space="preserve"> عن عبد الرحم</w:t>
      </w:r>
      <w:r w:rsidR="003E6231" w:rsidRPr="008D56BC">
        <w:rPr>
          <w:rtl/>
        </w:rPr>
        <w:t xml:space="preserve">انّ </w:t>
      </w:r>
      <w:r w:rsidRPr="008D56BC">
        <w:rPr>
          <w:rtl/>
        </w:rPr>
        <w:t xml:space="preserve">وهو الموافق للحديث 11 من الباب 18 من هذه الأبواب. </w:t>
      </w:r>
    </w:p>
    <w:p w:rsidR="00AA2357" w:rsidRPr="008D56BC" w:rsidRDefault="00AA2357" w:rsidP="008D56BC">
      <w:pPr>
        <w:pStyle w:val="libFootnote0"/>
        <w:rPr>
          <w:rtl/>
        </w:rPr>
      </w:pPr>
      <w:r w:rsidRPr="008D56BC">
        <w:rPr>
          <w:rtl/>
        </w:rPr>
        <w:t>3 - التهذيب 5</w:t>
      </w:r>
      <w:r w:rsidR="00425FAF" w:rsidRPr="008D56BC">
        <w:rPr>
          <w:rtl/>
        </w:rPr>
        <w:t>:</w:t>
      </w:r>
      <w:r w:rsidRPr="008D56BC">
        <w:rPr>
          <w:rtl/>
        </w:rPr>
        <w:t xml:space="preserve"> 307 </w:t>
      </w:r>
      <w:r w:rsidR="0032076F" w:rsidRPr="008D56BC">
        <w:rPr>
          <w:rtl/>
        </w:rPr>
        <w:t>/</w:t>
      </w:r>
      <w:r w:rsidRPr="008D56BC">
        <w:rPr>
          <w:rtl/>
        </w:rPr>
        <w:t xml:space="preserve"> 1048</w:t>
      </w:r>
      <w:r w:rsidR="00425FAF" w:rsidRPr="008D56BC">
        <w:rPr>
          <w:rtl/>
        </w:rPr>
        <w:t>،</w:t>
      </w:r>
      <w:r w:rsidRPr="008D56BC">
        <w:rPr>
          <w:rtl/>
        </w:rPr>
        <w:t xml:space="preserve"> وأورده بتمامه في الحديث 3</w:t>
      </w:r>
      <w:r w:rsidR="00425FAF" w:rsidRPr="008D56BC">
        <w:rPr>
          <w:rtl/>
        </w:rPr>
        <w:t>،</w:t>
      </w:r>
      <w:r w:rsidRPr="008D56BC">
        <w:rPr>
          <w:rtl/>
        </w:rPr>
        <w:t xml:space="preserve"> وصدره في الحديث 10 من الباب 18 وذيله في الحديث 1 من الباب 58 من هذه الأبواب. </w:t>
      </w:r>
    </w:p>
    <w:p w:rsidR="00AA2357" w:rsidRPr="008D56BC" w:rsidRDefault="00AA2357" w:rsidP="008D56BC">
      <w:pPr>
        <w:pStyle w:val="libFootnote0"/>
        <w:rPr>
          <w:rtl/>
        </w:rPr>
      </w:pPr>
      <w:r w:rsidRPr="008D56BC">
        <w:rPr>
          <w:rtl/>
        </w:rPr>
        <w:t>(</w:t>
      </w:r>
      <w:r w:rsidR="008D56BC" w:rsidRPr="008D56BC">
        <w:rPr>
          <w:rFonts w:hint="cs"/>
          <w:rtl/>
        </w:rPr>
        <w:t>4</w:t>
      </w:r>
      <w:r w:rsidRPr="008D56BC">
        <w:rPr>
          <w:rtl/>
        </w:rPr>
        <w:t>) الكافي 4</w:t>
      </w:r>
      <w:r w:rsidR="00425FAF" w:rsidRPr="008D56BC">
        <w:rPr>
          <w:rtl/>
        </w:rPr>
        <w:t>:</w:t>
      </w:r>
      <w:r w:rsidRPr="008D56BC">
        <w:rPr>
          <w:rtl/>
        </w:rPr>
        <w:t xml:space="preserve"> 355 </w:t>
      </w:r>
      <w:r w:rsidR="0032076F" w:rsidRPr="008D56BC">
        <w:rPr>
          <w:rtl/>
        </w:rPr>
        <w:t>/</w:t>
      </w:r>
      <w:r w:rsidRPr="008D56BC">
        <w:rPr>
          <w:rtl/>
        </w:rPr>
        <w:t xml:space="preserve"> 12. </w:t>
      </w:r>
    </w:p>
    <w:p w:rsidR="00AA2357" w:rsidRPr="008D56BC" w:rsidRDefault="00AA2357" w:rsidP="008D56BC">
      <w:pPr>
        <w:pStyle w:val="libFootnote0"/>
        <w:rPr>
          <w:rtl/>
        </w:rPr>
      </w:pPr>
      <w:r w:rsidRPr="008D56BC">
        <w:rPr>
          <w:rtl/>
        </w:rPr>
        <w:t>4 - المحاسن</w:t>
      </w:r>
      <w:r w:rsidR="00425FAF" w:rsidRPr="008D56BC">
        <w:rPr>
          <w:rtl/>
        </w:rPr>
        <w:t>:</w:t>
      </w:r>
      <w:r w:rsidRPr="008D56BC">
        <w:rPr>
          <w:rtl/>
        </w:rPr>
        <w:t xml:space="preserve"> 318 </w:t>
      </w:r>
      <w:r w:rsidR="0032076F" w:rsidRPr="008D56BC">
        <w:rPr>
          <w:rtl/>
        </w:rPr>
        <w:t>/</w:t>
      </w:r>
      <w:r w:rsidRPr="008D56BC">
        <w:rPr>
          <w:rtl/>
        </w:rPr>
        <w:t xml:space="preserve"> 43</w:t>
      </w:r>
      <w:r w:rsidR="00425FAF" w:rsidRPr="008D56BC">
        <w:rPr>
          <w:rtl/>
        </w:rPr>
        <w:t>،</w:t>
      </w:r>
      <w:r w:rsidRPr="008D56BC">
        <w:rPr>
          <w:rtl/>
        </w:rPr>
        <w:t xml:space="preserve"> وأورده بتمامه في الحديث 14 من الباب 32 من أبواب ما يمسك عنه الصائم. </w:t>
      </w:r>
    </w:p>
    <w:p w:rsidR="00AA2357" w:rsidRPr="008D56BC" w:rsidRDefault="00AA2357" w:rsidP="008D56BC">
      <w:pPr>
        <w:pStyle w:val="libFootnote0"/>
        <w:rPr>
          <w:rtl/>
        </w:rPr>
      </w:pPr>
      <w:r w:rsidRPr="008D56BC">
        <w:rPr>
          <w:rtl/>
        </w:rPr>
        <w:t>(</w:t>
      </w:r>
      <w:r w:rsidR="008D56BC" w:rsidRPr="008D56BC">
        <w:rPr>
          <w:rFonts w:hint="cs"/>
          <w:rtl/>
        </w:rPr>
        <w:t>5</w:t>
      </w:r>
      <w:r w:rsidRPr="008D56BC">
        <w:rPr>
          <w:rtl/>
        </w:rPr>
        <w:t>) في المصدر</w:t>
      </w:r>
      <w:r w:rsidR="00425FAF" w:rsidRPr="008D56BC">
        <w:rPr>
          <w:rtl/>
        </w:rPr>
        <w:t>:</w:t>
      </w:r>
      <w:r w:rsidRPr="008D56BC">
        <w:rPr>
          <w:rtl/>
        </w:rPr>
        <w:t xml:space="preserve"> رفعه عن حريز.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يشم</w:t>
      </w:r>
      <w:r w:rsidR="0005796E">
        <w:rPr>
          <w:rFonts w:hint="cs"/>
          <w:rtl/>
        </w:rPr>
        <w:t>ّ</w:t>
      </w:r>
      <w:r>
        <w:rPr>
          <w:rtl/>
        </w:rPr>
        <w:t xml:space="preserve"> الريحان؟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</w:t>
      </w:r>
    </w:p>
    <w:p w:rsidR="00AA2357" w:rsidRDefault="00AA2357" w:rsidP="00AA2357">
      <w:pPr>
        <w:pStyle w:val="Heading2Center"/>
        <w:rPr>
          <w:rtl/>
        </w:rPr>
      </w:pPr>
      <w:bookmarkStart w:id="1350" w:name="_Toc282958772"/>
      <w:bookmarkStart w:id="1351" w:name="_Toc303065853"/>
      <w:bookmarkStart w:id="1352" w:name="_Toc376194790"/>
      <w:bookmarkStart w:id="1353" w:name="_Toc271315198"/>
      <w:r>
        <w:rPr>
          <w:rtl/>
        </w:rPr>
        <w:t xml:space="preserve">26 - باب جواز أكل </w:t>
      </w:r>
      <w:r w:rsidR="0005796E">
        <w:rPr>
          <w:rtl/>
        </w:rPr>
        <w:t>الـم</w:t>
      </w:r>
      <w:r w:rsidR="00430F6C">
        <w:rPr>
          <w:rtl/>
        </w:rPr>
        <w:t xml:space="preserve">حرم </w:t>
      </w:r>
      <w:r>
        <w:rPr>
          <w:rtl/>
        </w:rPr>
        <w:t>التفاح والأ</w:t>
      </w:r>
      <w:r w:rsidR="0005796E">
        <w:rPr>
          <w:rFonts w:hint="cs"/>
          <w:rtl/>
        </w:rPr>
        <w:t>ُ</w:t>
      </w:r>
      <w:r>
        <w:rPr>
          <w:rtl/>
        </w:rPr>
        <w:t>ترج والنبق ونحوه</w:t>
      </w:r>
      <w:bookmarkEnd w:id="1350"/>
      <w:bookmarkEnd w:id="1351"/>
      <w:r>
        <w:rPr>
          <w:rtl/>
        </w:rPr>
        <w:t xml:space="preserve"> </w:t>
      </w:r>
      <w:bookmarkStart w:id="1354" w:name="_Toc282958773"/>
      <w:bookmarkStart w:id="1355" w:name="_Toc303065854"/>
      <w:r>
        <w:rPr>
          <w:rtl/>
        </w:rPr>
        <w:t>مما طاب ريحه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ويمسك على أنفه</w:t>
      </w:r>
      <w:bookmarkEnd w:id="1352"/>
      <w:bookmarkEnd w:id="1353"/>
      <w:bookmarkEnd w:id="1354"/>
      <w:bookmarkEnd w:id="135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[ 16765 ]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ابن أبي عمير عن التف</w:t>
      </w:r>
      <w:r w:rsidR="0005796E">
        <w:rPr>
          <w:rFonts w:hint="cs"/>
          <w:rtl/>
        </w:rPr>
        <w:t>ّ</w:t>
      </w:r>
      <w:r>
        <w:rPr>
          <w:rtl/>
        </w:rPr>
        <w:t>اح والأ</w:t>
      </w:r>
      <w:r w:rsidR="0005796E">
        <w:rPr>
          <w:rFonts w:hint="cs"/>
          <w:rtl/>
        </w:rPr>
        <w:t>ُ</w:t>
      </w:r>
      <w:r>
        <w:rPr>
          <w:rtl/>
        </w:rPr>
        <w:t>ترج والنبق وما طاب ريحه؟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تمسك عن شمه وتأكله.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05796E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تمسك عن شم</w:t>
      </w:r>
      <w:r w:rsidR="0005796E">
        <w:rPr>
          <w:rFonts w:hint="cs"/>
          <w:rtl/>
        </w:rPr>
        <w:t>ّ</w:t>
      </w:r>
      <w:r>
        <w:rPr>
          <w:rtl/>
        </w:rPr>
        <w:t xml:space="preserve">ه ولم يرو فيه </w:t>
      </w:r>
      <w:r w:rsidR="00DB788A">
        <w:rPr>
          <w:rtl/>
        </w:rPr>
        <w:t xml:space="preserve">شيئاً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[ 16766 ]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مصدق 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عمّار </w:t>
      </w:r>
      <w:r>
        <w:rPr>
          <w:rtl/>
        </w:rPr>
        <w:t>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يأكل الأ</w:t>
      </w:r>
      <w:r w:rsidR="00972BD7">
        <w:rPr>
          <w:rFonts w:hint="cs"/>
          <w:rtl/>
        </w:rPr>
        <w:t>ُ</w:t>
      </w:r>
      <w:r>
        <w:rPr>
          <w:rtl/>
        </w:rPr>
        <w:t>ترج؟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له رائحة طيبة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الأ</w:t>
      </w:r>
      <w:r w:rsidR="00972BD7">
        <w:rPr>
          <w:rFonts w:hint="cs"/>
          <w:rtl/>
        </w:rPr>
        <w:t>ُ</w:t>
      </w:r>
      <w:r>
        <w:rPr>
          <w:rtl/>
        </w:rPr>
        <w:t xml:space="preserve">ترج طعام ليس هو من الطيب. </w:t>
      </w:r>
    </w:p>
    <w:p w:rsidR="00AA2357" w:rsidRDefault="005E03F9" w:rsidP="00972BD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 w:rsidR="00B67D03">
        <w:rPr>
          <w:rtl/>
        </w:rPr>
        <w:t xml:space="preserve">عمّار </w:t>
      </w:r>
      <w:r w:rsidR="00AA2357">
        <w:rPr>
          <w:rtl/>
        </w:rPr>
        <w:t xml:space="preserve">الساباطي مثله </w:t>
      </w:r>
      <w:r w:rsidR="00AA2357" w:rsidRPr="00AA2357">
        <w:rPr>
          <w:rStyle w:val="libFootnotenumChar"/>
          <w:rtl/>
        </w:rPr>
        <w:t>(</w:t>
      </w:r>
      <w:r w:rsidR="00972BD7">
        <w:rPr>
          <w:rStyle w:val="libFootnotenumChar"/>
          <w:rFonts w:hint="cs"/>
          <w:rtl/>
        </w:rPr>
        <w:t>2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972BD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من أمسك على أنفه لما مضى </w:t>
      </w:r>
      <w:r w:rsidRPr="00AA2357">
        <w:rPr>
          <w:rStyle w:val="libFootnotenumChar"/>
          <w:rtl/>
        </w:rPr>
        <w:t>(</w:t>
      </w:r>
      <w:r w:rsidR="00972BD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</w:t>
      </w:r>
      <w:r w:rsidRPr="00AA2357">
        <w:rPr>
          <w:rStyle w:val="libFootnotenumChar"/>
          <w:rtl/>
        </w:rPr>
        <w:t>(</w:t>
      </w:r>
      <w:r w:rsidR="00972BD7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72BD7" w:rsidRDefault="00AA2357" w:rsidP="009A7A3E">
      <w:pPr>
        <w:pStyle w:val="libFootnoteCenterBold"/>
        <w:rPr>
          <w:rtl/>
        </w:rPr>
      </w:pPr>
      <w:r w:rsidRPr="00972BD7">
        <w:rPr>
          <w:rtl/>
        </w:rPr>
        <w:t xml:space="preserve">الباب 26 </w:t>
      </w:r>
    </w:p>
    <w:p w:rsidR="00AA2357" w:rsidRPr="00972BD7" w:rsidRDefault="00AA2357" w:rsidP="009A7A3E">
      <w:pPr>
        <w:pStyle w:val="libFootnoteCenterBold"/>
        <w:rPr>
          <w:rtl/>
        </w:rPr>
      </w:pPr>
      <w:r w:rsidRPr="00972BD7">
        <w:rPr>
          <w:rtl/>
        </w:rPr>
        <w:t>فيه 3 أحاديث</w:t>
      </w:r>
    </w:p>
    <w:p w:rsidR="00AA2357" w:rsidRPr="00972BD7" w:rsidRDefault="00AA2357" w:rsidP="00972BD7">
      <w:pPr>
        <w:pStyle w:val="libFootnote0"/>
        <w:rPr>
          <w:rtl/>
        </w:rPr>
      </w:pPr>
      <w:r w:rsidRPr="00972BD7">
        <w:rPr>
          <w:rtl/>
        </w:rPr>
        <w:t>1 - الكافي 4</w:t>
      </w:r>
      <w:r w:rsidR="00425FAF" w:rsidRPr="00972BD7">
        <w:rPr>
          <w:rtl/>
        </w:rPr>
        <w:t>:</w:t>
      </w:r>
      <w:r w:rsidRPr="00972BD7">
        <w:rPr>
          <w:rtl/>
        </w:rPr>
        <w:t xml:space="preserve"> 356 </w:t>
      </w:r>
      <w:r w:rsidR="0032076F" w:rsidRPr="00972BD7">
        <w:rPr>
          <w:rtl/>
        </w:rPr>
        <w:t>/</w:t>
      </w:r>
      <w:r w:rsidRPr="00972BD7">
        <w:rPr>
          <w:rtl/>
        </w:rPr>
        <w:t xml:space="preserve"> 16. </w:t>
      </w:r>
    </w:p>
    <w:p w:rsidR="00AA2357" w:rsidRPr="00972BD7" w:rsidRDefault="00AA2357" w:rsidP="00972BD7">
      <w:pPr>
        <w:pStyle w:val="libFootnote0"/>
        <w:rPr>
          <w:rtl/>
        </w:rPr>
      </w:pPr>
      <w:r w:rsidRPr="00972BD7">
        <w:rPr>
          <w:rtl/>
        </w:rPr>
        <w:t>(1) الفقيه 2</w:t>
      </w:r>
      <w:r w:rsidR="00425FAF" w:rsidRPr="00972BD7">
        <w:rPr>
          <w:rtl/>
        </w:rPr>
        <w:t>:</w:t>
      </w:r>
      <w:r w:rsidRPr="00972BD7">
        <w:rPr>
          <w:rtl/>
        </w:rPr>
        <w:t xml:space="preserve"> 225 </w:t>
      </w:r>
      <w:r w:rsidR="0032076F" w:rsidRPr="00972BD7">
        <w:rPr>
          <w:rtl/>
        </w:rPr>
        <w:t>/</w:t>
      </w:r>
      <w:r w:rsidRPr="00972BD7">
        <w:rPr>
          <w:rtl/>
        </w:rPr>
        <w:t xml:space="preserve"> 1058. </w:t>
      </w:r>
    </w:p>
    <w:p w:rsidR="00AA2357" w:rsidRPr="00972BD7" w:rsidRDefault="00AA2357" w:rsidP="00972BD7">
      <w:pPr>
        <w:pStyle w:val="libFootnote0"/>
        <w:rPr>
          <w:rtl/>
        </w:rPr>
      </w:pPr>
      <w:r w:rsidRPr="00972BD7">
        <w:rPr>
          <w:rtl/>
        </w:rPr>
        <w:t>2 - الكافي 4</w:t>
      </w:r>
      <w:r w:rsidR="00425FAF" w:rsidRPr="00972BD7">
        <w:rPr>
          <w:rtl/>
        </w:rPr>
        <w:t>:</w:t>
      </w:r>
      <w:r w:rsidRPr="00972BD7">
        <w:rPr>
          <w:rtl/>
        </w:rPr>
        <w:t xml:space="preserve"> 356 </w:t>
      </w:r>
      <w:r w:rsidR="0032076F" w:rsidRPr="00972BD7">
        <w:rPr>
          <w:rtl/>
        </w:rPr>
        <w:t>/</w:t>
      </w:r>
      <w:r w:rsidRPr="00972BD7">
        <w:rPr>
          <w:rtl/>
        </w:rPr>
        <w:t xml:space="preserve"> 17</w:t>
      </w:r>
      <w:r w:rsidR="00425FAF" w:rsidRPr="00972BD7">
        <w:rPr>
          <w:rtl/>
        </w:rPr>
        <w:t>،</w:t>
      </w:r>
      <w:r w:rsidRPr="00972BD7">
        <w:rPr>
          <w:rtl/>
        </w:rPr>
        <w:t xml:space="preserve"> وأورد صدره عن التهذيب في الحديث 3 من الباب 92 من هذه الأبواب. </w:t>
      </w:r>
    </w:p>
    <w:p w:rsidR="00AA2357" w:rsidRPr="00972BD7" w:rsidRDefault="00AA2357" w:rsidP="00972BD7">
      <w:pPr>
        <w:pStyle w:val="libFootnote0"/>
        <w:rPr>
          <w:rtl/>
        </w:rPr>
      </w:pPr>
      <w:r w:rsidRPr="00972BD7">
        <w:rPr>
          <w:rtl/>
        </w:rPr>
        <w:t>(</w:t>
      </w:r>
      <w:r w:rsidR="00972BD7" w:rsidRPr="00972BD7">
        <w:rPr>
          <w:rFonts w:hint="cs"/>
          <w:rtl/>
        </w:rPr>
        <w:t>2</w:t>
      </w:r>
      <w:r w:rsidRPr="00972BD7">
        <w:rPr>
          <w:rtl/>
        </w:rPr>
        <w:t>) التهذيب 5</w:t>
      </w:r>
      <w:r w:rsidR="00425FAF" w:rsidRPr="00972BD7">
        <w:rPr>
          <w:rtl/>
        </w:rPr>
        <w:t>:</w:t>
      </w:r>
      <w:r w:rsidRPr="00972BD7">
        <w:rPr>
          <w:rtl/>
        </w:rPr>
        <w:t xml:space="preserve"> 306 </w:t>
      </w:r>
      <w:r w:rsidR="0032076F" w:rsidRPr="00972BD7">
        <w:rPr>
          <w:rtl/>
        </w:rPr>
        <w:t>/</w:t>
      </w:r>
      <w:r w:rsidRPr="00972BD7">
        <w:rPr>
          <w:rtl/>
        </w:rPr>
        <w:t xml:space="preserve"> 1043</w:t>
      </w:r>
      <w:r w:rsidR="00425FAF" w:rsidRPr="00972BD7">
        <w:rPr>
          <w:rtl/>
        </w:rPr>
        <w:t>،</w:t>
      </w:r>
      <w:r w:rsidRPr="00972BD7">
        <w:rPr>
          <w:rtl/>
        </w:rPr>
        <w:t xml:space="preserve"> والاستبصار 2</w:t>
      </w:r>
      <w:r w:rsidR="00425FAF" w:rsidRPr="00972BD7">
        <w:rPr>
          <w:rtl/>
        </w:rPr>
        <w:t>:</w:t>
      </w:r>
      <w:r w:rsidRPr="00972BD7">
        <w:rPr>
          <w:rtl/>
        </w:rPr>
        <w:t xml:space="preserve"> 183 </w:t>
      </w:r>
      <w:r w:rsidR="0032076F" w:rsidRPr="00972BD7">
        <w:rPr>
          <w:rtl/>
        </w:rPr>
        <w:t>/</w:t>
      </w:r>
      <w:r w:rsidRPr="00972BD7">
        <w:rPr>
          <w:rtl/>
        </w:rPr>
        <w:t xml:space="preserve"> 607. </w:t>
      </w:r>
    </w:p>
    <w:p w:rsidR="00AA2357" w:rsidRPr="00972BD7" w:rsidRDefault="00AA2357" w:rsidP="00972BD7">
      <w:pPr>
        <w:pStyle w:val="libFootnote0"/>
        <w:rPr>
          <w:rtl/>
        </w:rPr>
      </w:pPr>
      <w:r w:rsidRPr="00972BD7">
        <w:rPr>
          <w:rtl/>
        </w:rPr>
        <w:t>(</w:t>
      </w:r>
      <w:r w:rsidR="00972BD7" w:rsidRPr="00972BD7">
        <w:rPr>
          <w:rFonts w:hint="cs"/>
          <w:rtl/>
        </w:rPr>
        <w:t>3</w:t>
      </w:r>
      <w:r w:rsidRPr="00972BD7">
        <w:rPr>
          <w:rtl/>
        </w:rPr>
        <w:t xml:space="preserve">) مضى في الحديث 1 من هذا الباب </w:t>
      </w:r>
    </w:p>
    <w:p w:rsidR="00AA2357" w:rsidRPr="00972BD7" w:rsidRDefault="00AA2357" w:rsidP="00972BD7">
      <w:pPr>
        <w:pStyle w:val="libFootnote0"/>
        <w:rPr>
          <w:rtl/>
        </w:rPr>
      </w:pPr>
      <w:r w:rsidRPr="00972BD7">
        <w:rPr>
          <w:rtl/>
        </w:rPr>
        <w:t>(</w:t>
      </w:r>
      <w:r w:rsidR="00972BD7" w:rsidRPr="00972BD7">
        <w:rPr>
          <w:rFonts w:hint="cs"/>
          <w:rtl/>
        </w:rPr>
        <w:t>4</w:t>
      </w:r>
      <w:r w:rsidRPr="00972BD7">
        <w:rPr>
          <w:rtl/>
        </w:rPr>
        <w:t xml:space="preserve">) يأتي في الحديث 3 من هذا الباب.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[ 16767 ]</w:t>
      </w:r>
      <w:r>
        <w:rPr>
          <w:rtl/>
        </w:rPr>
        <w:t xml:space="preserve"> 3 - وبإسناده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التف</w:t>
      </w:r>
      <w:r w:rsidR="009A7A3E">
        <w:rPr>
          <w:rFonts w:hint="cs"/>
          <w:rtl/>
        </w:rPr>
        <w:t>ّ</w:t>
      </w:r>
      <w:r>
        <w:rPr>
          <w:rtl/>
        </w:rPr>
        <w:t>اح والأ</w:t>
      </w:r>
      <w:r w:rsidR="009A7A3E">
        <w:rPr>
          <w:rFonts w:hint="cs"/>
          <w:rtl/>
        </w:rPr>
        <w:t>ُ</w:t>
      </w:r>
      <w:r>
        <w:rPr>
          <w:rtl/>
        </w:rPr>
        <w:t>ترج والنبق وما طاب ريحه؟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يمسك على شم</w:t>
      </w:r>
      <w:r w:rsidR="009A7A3E">
        <w:rPr>
          <w:rFonts w:hint="cs"/>
          <w:rtl/>
        </w:rPr>
        <w:t>ّ</w:t>
      </w:r>
      <w:r>
        <w:rPr>
          <w:rtl/>
        </w:rPr>
        <w:t xml:space="preserve">ه ويأكله.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56" w:name="_Toc282958774"/>
      <w:bookmarkStart w:id="1357" w:name="_Toc303065855"/>
      <w:bookmarkStart w:id="1358" w:name="_Toc376194791"/>
      <w:bookmarkStart w:id="1359" w:name="_Toc271315199"/>
      <w:r>
        <w:rPr>
          <w:rtl/>
        </w:rPr>
        <w:t xml:space="preserve">27 - باب جواز غسل </w:t>
      </w:r>
      <w:r w:rsidR="00430F6C">
        <w:rPr>
          <w:rtl/>
        </w:rPr>
        <w:t xml:space="preserve">الـمُحرم </w:t>
      </w:r>
      <w:r>
        <w:rPr>
          <w:rtl/>
        </w:rPr>
        <w:t>يده بالأشن</w:t>
      </w:r>
      <w:r w:rsidR="003E6231">
        <w:rPr>
          <w:rtl/>
        </w:rPr>
        <w:t xml:space="preserve">انّ </w:t>
      </w:r>
      <w:r w:rsidRPr="00AA2357">
        <w:rPr>
          <w:rStyle w:val="libFootnotenumChar"/>
          <w:rtl/>
        </w:rPr>
        <w:t>(*)</w:t>
      </w:r>
      <w:r>
        <w:rPr>
          <w:rtl/>
        </w:rPr>
        <w:t xml:space="preserve"> اذا لم يكن فيه</w:t>
      </w:r>
      <w:bookmarkEnd w:id="1356"/>
      <w:bookmarkEnd w:id="1357"/>
      <w:r>
        <w:rPr>
          <w:rtl/>
        </w:rPr>
        <w:t xml:space="preserve"> </w:t>
      </w:r>
      <w:bookmarkStart w:id="1360" w:name="_Toc282958775"/>
      <w:bookmarkStart w:id="1361" w:name="_Toc303065856"/>
      <w:r>
        <w:rPr>
          <w:rtl/>
        </w:rPr>
        <w:t xml:space="preserve">طيب على كراهية </w:t>
      </w:r>
      <w:r w:rsidR="003E6231">
        <w:rPr>
          <w:rtl/>
        </w:rPr>
        <w:t xml:space="preserve">انّ </w:t>
      </w:r>
      <w:r w:rsidR="00A93251">
        <w:rPr>
          <w:rtl/>
        </w:rPr>
        <w:t xml:space="preserve">كان </w:t>
      </w:r>
      <w:r>
        <w:rPr>
          <w:rtl/>
        </w:rPr>
        <w:t>فيه أذخر</w:t>
      </w:r>
      <w:bookmarkEnd w:id="1358"/>
      <w:bookmarkEnd w:id="1359"/>
      <w:bookmarkEnd w:id="1360"/>
      <w:bookmarkEnd w:id="1361"/>
    </w:p>
    <w:p w:rsidR="00AA2357" w:rsidRDefault="00AA2357" w:rsidP="00873A03">
      <w:pPr>
        <w:pStyle w:val="libNormal"/>
        <w:rPr>
          <w:rtl/>
        </w:rPr>
      </w:pPr>
      <w:r w:rsidRPr="007D789E">
        <w:rPr>
          <w:rStyle w:val="libNormalChar"/>
          <w:rtl/>
        </w:rPr>
        <w:t>[ 16768 ]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873A03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873A03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المغرا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</w:t>
      </w:r>
      <w:r w:rsidR="009A7A3E">
        <w:rPr>
          <w:rFonts w:hint="cs"/>
          <w:rtl/>
        </w:rPr>
        <w:t>ـ</w:t>
      </w:r>
      <w:r>
        <w:rPr>
          <w:rtl/>
        </w:rPr>
        <w:t>م</w:t>
      </w:r>
      <w:r w:rsidR="009A7A3E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يغسل يده بالأشنان؟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أبي يغسل يده بالحرض </w:t>
      </w:r>
      <w:r w:rsidRPr="00AA2357">
        <w:rPr>
          <w:rStyle w:val="libFootnotenumChar"/>
          <w:rtl/>
        </w:rPr>
        <w:t>(</w:t>
      </w:r>
      <w:r w:rsidR="00873A0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الأبيض.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[ 16769 ]</w:t>
      </w:r>
      <w:r>
        <w:rPr>
          <w:rtl/>
        </w:rPr>
        <w:t xml:space="preserve"> 2 -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873A03">
        <w:rPr>
          <w:rFonts w:hint="cs"/>
          <w:rtl/>
        </w:rPr>
        <w:t>ّ</w:t>
      </w:r>
      <w:r>
        <w:rPr>
          <w:rtl/>
        </w:rPr>
        <w:t xml:space="preserve">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الأشن</w:t>
      </w:r>
      <w:r w:rsidR="003E6231">
        <w:rPr>
          <w:rtl/>
        </w:rPr>
        <w:t xml:space="preserve">انّ </w:t>
      </w:r>
      <w:r>
        <w:rPr>
          <w:rtl/>
        </w:rPr>
        <w:t xml:space="preserve">فيه الطيب فأغسل به يدي وأنا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20876" w:rsidRDefault="00AA2357" w:rsidP="00F20876">
      <w:pPr>
        <w:pStyle w:val="libFootnote0"/>
        <w:rPr>
          <w:rtl/>
        </w:rPr>
      </w:pPr>
      <w:r w:rsidRPr="00F20876">
        <w:rPr>
          <w:rtl/>
        </w:rPr>
        <w:t>3 - التهذيب 5</w:t>
      </w:r>
      <w:r w:rsidR="00425FAF" w:rsidRPr="00F20876">
        <w:rPr>
          <w:rtl/>
        </w:rPr>
        <w:t>:</w:t>
      </w:r>
      <w:r w:rsidRPr="00F20876">
        <w:rPr>
          <w:rtl/>
        </w:rPr>
        <w:t xml:space="preserve"> 305 </w:t>
      </w:r>
      <w:r w:rsidR="0032076F" w:rsidRPr="00F20876">
        <w:rPr>
          <w:rtl/>
        </w:rPr>
        <w:t>/</w:t>
      </w:r>
      <w:r w:rsidRPr="00F20876">
        <w:rPr>
          <w:rtl/>
        </w:rPr>
        <w:t xml:space="preserve"> 1042. </w:t>
      </w:r>
    </w:p>
    <w:p w:rsidR="00AA2357" w:rsidRPr="00F20876" w:rsidRDefault="00AA2357" w:rsidP="00F20876">
      <w:pPr>
        <w:pStyle w:val="libFootnote0"/>
        <w:rPr>
          <w:rtl/>
        </w:rPr>
      </w:pPr>
      <w:r w:rsidRPr="00F20876">
        <w:rPr>
          <w:rtl/>
        </w:rPr>
        <w:t>(1) الاستبصار 2</w:t>
      </w:r>
      <w:r w:rsidR="00425FAF" w:rsidRPr="00F20876">
        <w:rPr>
          <w:rtl/>
        </w:rPr>
        <w:t>:</w:t>
      </w:r>
      <w:r w:rsidRPr="00F20876">
        <w:rPr>
          <w:rtl/>
        </w:rPr>
        <w:t xml:space="preserve"> 183 </w:t>
      </w:r>
      <w:r w:rsidR="0032076F" w:rsidRPr="00F20876">
        <w:rPr>
          <w:rtl/>
        </w:rPr>
        <w:t>/</w:t>
      </w:r>
      <w:r w:rsidRPr="00F20876">
        <w:rPr>
          <w:rtl/>
        </w:rPr>
        <w:t xml:space="preserve"> 606.</w:t>
      </w:r>
    </w:p>
    <w:p w:rsidR="00AA2357" w:rsidRPr="00F20876" w:rsidRDefault="00AA2357" w:rsidP="00F20876">
      <w:pPr>
        <w:pStyle w:val="libFootnote0"/>
        <w:rPr>
          <w:rtl/>
        </w:rPr>
      </w:pPr>
      <w:r w:rsidRPr="00F20876">
        <w:rPr>
          <w:rtl/>
        </w:rPr>
        <w:t>(2) تقدم في الحديث 1 من الباب 23 من هذه الأبواب.</w:t>
      </w:r>
    </w:p>
    <w:p w:rsidR="00AA2357" w:rsidRPr="00F20876" w:rsidRDefault="00AA2357" w:rsidP="00F20876">
      <w:pPr>
        <w:pStyle w:val="libFootnoteCenterBold"/>
        <w:rPr>
          <w:rtl/>
        </w:rPr>
      </w:pPr>
      <w:r w:rsidRPr="00F20876">
        <w:rPr>
          <w:rtl/>
        </w:rPr>
        <w:t xml:space="preserve">الباب 27 </w:t>
      </w:r>
    </w:p>
    <w:p w:rsidR="00AA2357" w:rsidRPr="00F20876" w:rsidRDefault="00AA2357" w:rsidP="00F20876">
      <w:pPr>
        <w:pStyle w:val="libFootnoteCenterBold"/>
        <w:rPr>
          <w:rtl/>
        </w:rPr>
      </w:pPr>
      <w:r w:rsidRPr="00F20876">
        <w:rPr>
          <w:rtl/>
        </w:rPr>
        <w:t>فيه 3 أحاديث</w:t>
      </w:r>
    </w:p>
    <w:p w:rsidR="00AA2357" w:rsidRPr="00F20876" w:rsidRDefault="00AA2357" w:rsidP="00F20876">
      <w:pPr>
        <w:pStyle w:val="libFootnote0"/>
        <w:rPr>
          <w:rtl/>
        </w:rPr>
      </w:pPr>
      <w:r w:rsidRPr="00F20876">
        <w:rPr>
          <w:rtl/>
        </w:rPr>
        <w:t>(*) الأشنان</w:t>
      </w:r>
      <w:r w:rsidR="00425FAF" w:rsidRPr="00F20876">
        <w:rPr>
          <w:rtl/>
        </w:rPr>
        <w:t>:</w:t>
      </w:r>
      <w:r w:rsidRPr="00F20876">
        <w:rPr>
          <w:rtl/>
        </w:rPr>
        <w:t xml:space="preserve"> نبات بر</w:t>
      </w:r>
      <w:r w:rsidR="00F20876" w:rsidRPr="00F20876">
        <w:rPr>
          <w:rFonts w:hint="cs"/>
          <w:rtl/>
        </w:rPr>
        <w:t>ّ</w:t>
      </w:r>
      <w:r w:rsidRPr="00F20876">
        <w:rPr>
          <w:rtl/>
        </w:rPr>
        <w:t>ي يغسل به نافع للجرب والحكة. ( القاموس المحيط - أشن - 4</w:t>
      </w:r>
      <w:r w:rsidR="00425FAF" w:rsidRPr="00F20876">
        <w:rPr>
          <w:rtl/>
        </w:rPr>
        <w:t>:</w:t>
      </w:r>
      <w:r w:rsidRPr="00F20876">
        <w:rPr>
          <w:rtl/>
        </w:rPr>
        <w:t xml:space="preserve"> 196 ). </w:t>
      </w:r>
    </w:p>
    <w:p w:rsidR="00AA2357" w:rsidRPr="00F20876" w:rsidRDefault="00AA2357" w:rsidP="00F20876">
      <w:pPr>
        <w:pStyle w:val="libFootnote0"/>
        <w:rPr>
          <w:rtl/>
        </w:rPr>
      </w:pPr>
      <w:r w:rsidRPr="00F20876">
        <w:rPr>
          <w:rtl/>
        </w:rPr>
        <w:t>1 - الكافي 4</w:t>
      </w:r>
      <w:r w:rsidR="00425FAF" w:rsidRPr="00F20876">
        <w:rPr>
          <w:rtl/>
        </w:rPr>
        <w:t>:</w:t>
      </w:r>
      <w:r w:rsidRPr="00F20876">
        <w:rPr>
          <w:rtl/>
        </w:rPr>
        <w:t xml:space="preserve"> 355 </w:t>
      </w:r>
      <w:r w:rsidR="0032076F" w:rsidRPr="00F20876">
        <w:rPr>
          <w:rtl/>
        </w:rPr>
        <w:t>/</w:t>
      </w:r>
      <w:r w:rsidRPr="00F20876">
        <w:rPr>
          <w:rtl/>
        </w:rPr>
        <w:t xml:space="preserve"> 13. </w:t>
      </w:r>
    </w:p>
    <w:p w:rsidR="00AA2357" w:rsidRPr="00F20876" w:rsidRDefault="00AA2357" w:rsidP="00F20876">
      <w:pPr>
        <w:pStyle w:val="libFootnote0"/>
        <w:rPr>
          <w:rtl/>
        </w:rPr>
      </w:pPr>
      <w:r w:rsidRPr="00F20876">
        <w:rPr>
          <w:rtl/>
        </w:rPr>
        <w:t>(</w:t>
      </w:r>
      <w:r w:rsidR="00873A03" w:rsidRPr="00F20876">
        <w:rPr>
          <w:rFonts w:hint="cs"/>
          <w:rtl/>
        </w:rPr>
        <w:t>3</w:t>
      </w:r>
      <w:r w:rsidRPr="00F20876">
        <w:rPr>
          <w:rtl/>
        </w:rPr>
        <w:t>) الحرض</w:t>
      </w:r>
      <w:r w:rsidR="00425FAF" w:rsidRPr="00F20876">
        <w:rPr>
          <w:rtl/>
        </w:rPr>
        <w:t>:</w:t>
      </w:r>
      <w:r w:rsidRPr="00F20876">
        <w:rPr>
          <w:rtl/>
        </w:rPr>
        <w:t xml:space="preserve"> الأشنان. ( القاموس المحيط - حرض - 2</w:t>
      </w:r>
      <w:r w:rsidR="00425FAF" w:rsidRPr="00F20876">
        <w:rPr>
          <w:rtl/>
        </w:rPr>
        <w:t>:</w:t>
      </w:r>
      <w:r w:rsidRPr="00F20876">
        <w:rPr>
          <w:rtl/>
        </w:rPr>
        <w:t xml:space="preserve"> 327 ). </w:t>
      </w:r>
    </w:p>
    <w:p w:rsidR="00AA2357" w:rsidRPr="00F20876" w:rsidRDefault="00AA2357" w:rsidP="00F20876">
      <w:pPr>
        <w:pStyle w:val="libFootnote0"/>
        <w:rPr>
          <w:rtl/>
        </w:rPr>
      </w:pPr>
      <w:r w:rsidRPr="00F20876">
        <w:rPr>
          <w:rtl/>
        </w:rPr>
        <w:t>2 - الكافي 4</w:t>
      </w:r>
      <w:r w:rsidR="00425FAF" w:rsidRPr="00F20876">
        <w:rPr>
          <w:rtl/>
        </w:rPr>
        <w:t>:</w:t>
      </w:r>
      <w:r w:rsidRPr="00F20876">
        <w:rPr>
          <w:rtl/>
        </w:rPr>
        <w:t xml:space="preserve"> 354 </w:t>
      </w:r>
      <w:r w:rsidR="0032076F" w:rsidRPr="00F20876">
        <w:rPr>
          <w:rtl/>
        </w:rPr>
        <w:t>/</w:t>
      </w:r>
      <w:r w:rsidRPr="00F20876">
        <w:rPr>
          <w:rtl/>
        </w:rPr>
        <w:t xml:space="preserve"> 7</w:t>
      </w:r>
      <w:r w:rsidR="00425FAF" w:rsidRPr="00F20876">
        <w:rPr>
          <w:rtl/>
        </w:rPr>
        <w:t>،</w:t>
      </w:r>
      <w:r w:rsidRPr="00F20876">
        <w:rPr>
          <w:rtl/>
        </w:rPr>
        <w:t xml:space="preserve"> وأورده في الحديث 8 من الباب 4 من أبواب بقية كفارات الإ</w:t>
      </w:r>
      <w:r w:rsidR="00F20876" w:rsidRPr="00F20876">
        <w:rPr>
          <w:rFonts w:hint="cs"/>
          <w:rtl/>
        </w:rPr>
        <w:t>ِ</w:t>
      </w:r>
      <w:r w:rsidRPr="00F20876">
        <w:rPr>
          <w:rtl/>
        </w:rPr>
        <w:t xml:space="preserve">حرام.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محرم؟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أردتم الإ</w:t>
      </w:r>
      <w:r w:rsidR="00441252">
        <w:rPr>
          <w:rFonts w:hint="cs"/>
          <w:rtl/>
        </w:rPr>
        <w:t>ِ</w:t>
      </w:r>
      <w:r>
        <w:rPr>
          <w:rtl/>
        </w:rPr>
        <w:t xml:space="preserve">حرام فانظروا مزاودكم فاعزلوا ما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لا تحتاجون إليه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تصد</w:t>
      </w:r>
      <w:r w:rsidR="00441252">
        <w:rPr>
          <w:rFonts w:hint="cs"/>
          <w:rtl/>
        </w:rPr>
        <w:t>ّ</w:t>
      </w:r>
      <w:r>
        <w:rPr>
          <w:rtl/>
        </w:rPr>
        <w:t>ق بشيء كف</w:t>
      </w:r>
      <w:r w:rsidR="00441252">
        <w:rPr>
          <w:rFonts w:hint="cs"/>
          <w:rtl/>
        </w:rPr>
        <w:t>ّ</w:t>
      </w:r>
      <w:r>
        <w:rPr>
          <w:rtl/>
        </w:rPr>
        <w:t>ارة للأشن</w:t>
      </w:r>
      <w:r w:rsidR="00441252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الذي غسلت به يدك.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[ 16770 ]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إبراهيم بن سفي</w:t>
      </w:r>
      <w:r w:rsidR="00441252">
        <w:rPr>
          <w:rtl/>
        </w:rPr>
        <w:t>ان</w:t>
      </w:r>
      <w:r w:rsidR="003E6231"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كتب إلى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يغسل يده بأشن</w:t>
      </w:r>
      <w:r w:rsidR="00441252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فيه أذخر؟ فكتب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احبه لك.</w:t>
      </w:r>
    </w:p>
    <w:p w:rsidR="00AA2357" w:rsidRDefault="00AA2357" w:rsidP="00AA2357">
      <w:pPr>
        <w:pStyle w:val="Heading2Center"/>
        <w:rPr>
          <w:rtl/>
        </w:rPr>
      </w:pPr>
      <w:bookmarkStart w:id="1362" w:name="_Toc282958776"/>
      <w:bookmarkStart w:id="1363" w:name="_Toc303065857"/>
      <w:bookmarkStart w:id="1364" w:name="_Toc376194792"/>
      <w:bookmarkStart w:id="1365" w:name="_Toc271315200"/>
      <w:r>
        <w:rPr>
          <w:rtl/>
        </w:rPr>
        <w:t xml:space="preserve">28 - باب كراهة نوم </w:t>
      </w:r>
      <w:r w:rsidR="00430F6C">
        <w:rPr>
          <w:rtl/>
        </w:rPr>
        <w:t xml:space="preserve">الـمُحرم </w:t>
      </w:r>
      <w:r>
        <w:rPr>
          <w:rtl/>
        </w:rPr>
        <w:t>على فراش اصفر وكذا المرفقة</w:t>
      </w:r>
      <w:bookmarkEnd w:id="1362"/>
      <w:bookmarkEnd w:id="1363"/>
      <w:bookmarkEnd w:id="1364"/>
      <w:bookmarkEnd w:id="136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[ 16771 ]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بن </w:t>
      </w:r>
      <w:r w:rsidR="00D9353B">
        <w:rPr>
          <w:rtl/>
        </w:rPr>
        <w:t xml:space="preserve">عمران </w:t>
      </w:r>
      <w:r>
        <w:rPr>
          <w:rtl/>
        </w:rPr>
        <w:t>الحلبي</w:t>
      </w:r>
      <w:r w:rsidR="0034337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المعلى أبي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المعل</w:t>
      </w:r>
      <w:r w:rsidR="00343370">
        <w:rPr>
          <w:rFonts w:hint="cs"/>
          <w:rtl/>
        </w:rPr>
        <w:t>ّ</w:t>
      </w:r>
      <w:r>
        <w:rPr>
          <w:rtl/>
        </w:rPr>
        <w:t>ى بن خنيس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كره </w:t>
      </w:r>
      <w:r w:rsidR="003E6231">
        <w:rPr>
          <w:rtl/>
        </w:rPr>
        <w:t xml:space="preserve">انّ </w:t>
      </w:r>
      <w:r>
        <w:rPr>
          <w:rtl/>
        </w:rPr>
        <w:t xml:space="preserve">ينام </w:t>
      </w:r>
      <w:r w:rsidR="00430F6C">
        <w:rPr>
          <w:rtl/>
        </w:rPr>
        <w:t xml:space="preserve">الـمُحرم </w:t>
      </w:r>
      <w:r>
        <w:rPr>
          <w:rtl/>
        </w:rPr>
        <w:t xml:space="preserve">على فراش أصفر أو على مرفقة صفراء. </w:t>
      </w:r>
    </w:p>
    <w:p w:rsidR="00AA2357" w:rsidRDefault="00AA2357" w:rsidP="00343370">
      <w:pPr>
        <w:pStyle w:val="libNormal"/>
        <w:rPr>
          <w:rtl/>
        </w:rPr>
      </w:pPr>
      <w:r w:rsidRPr="007D789E">
        <w:rPr>
          <w:rStyle w:val="libNormalChar"/>
          <w:rtl/>
        </w:rPr>
        <w:t>[ 16772 ]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وأكره </w:t>
      </w:r>
      <w:r w:rsidRPr="00AA2357">
        <w:rPr>
          <w:rStyle w:val="libFootnotenumChar"/>
          <w:rtl/>
        </w:rPr>
        <w:t>(</w:t>
      </w:r>
      <w:r w:rsidR="0034337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للمحرم </w:t>
      </w:r>
      <w:r w:rsidR="003E6231">
        <w:rPr>
          <w:rtl/>
        </w:rPr>
        <w:t xml:space="preserve">انّ </w:t>
      </w:r>
      <w:r>
        <w:rPr>
          <w:rtl/>
        </w:rPr>
        <w:t xml:space="preserve">ينام على الفراش الأصفر والمرفقه الصفراء </w:t>
      </w:r>
      <w:r w:rsidRPr="00AA2357">
        <w:rPr>
          <w:rStyle w:val="libFootnotenumChar"/>
          <w:rtl/>
        </w:rPr>
        <w:t>(</w:t>
      </w:r>
      <w:r w:rsidR="00343370">
        <w:rPr>
          <w:rStyle w:val="libFootnotenumChar"/>
          <w:rFonts w:hint="cs"/>
          <w:rtl/>
        </w:rPr>
        <w:t>3)</w:t>
      </w:r>
      <w:r>
        <w:rPr>
          <w:rtl/>
        </w:rPr>
        <w:t xml:space="preserve">. </w:t>
      </w:r>
    </w:p>
    <w:p w:rsidR="00AA2357" w:rsidRDefault="00AA2357" w:rsidP="00343370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أبي بصير مثله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والمرفقة </w:t>
      </w:r>
      <w:r w:rsidRPr="00AA2357">
        <w:rPr>
          <w:rStyle w:val="libFootnotenumChar"/>
          <w:rtl/>
        </w:rPr>
        <w:t>(</w:t>
      </w:r>
      <w:r w:rsidR="00343370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43370" w:rsidRDefault="00AA2357" w:rsidP="00343370">
      <w:pPr>
        <w:pStyle w:val="libFootnote0"/>
        <w:rPr>
          <w:rtl/>
        </w:rPr>
      </w:pPr>
      <w:r w:rsidRPr="00343370">
        <w:rPr>
          <w:rtl/>
        </w:rPr>
        <w:t>(1) في المصدر</w:t>
      </w:r>
      <w:r w:rsidR="00425FAF" w:rsidRPr="00343370">
        <w:rPr>
          <w:rtl/>
        </w:rPr>
        <w:t>:</w:t>
      </w:r>
      <w:r w:rsidRPr="00343370">
        <w:rPr>
          <w:rtl/>
        </w:rPr>
        <w:t xml:space="preserve"> الذي.</w:t>
      </w:r>
    </w:p>
    <w:p w:rsidR="00AA2357" w:rsidRPr="00343370" w:rsidRDefault="00AA2357" w:rsidP="00343370">
      <w:pPr>
        <w:pStyle w:val="libFootnote0"/>
        <w:rPr>
          <w:rtl/>
        </w:rPr>
      </w:pPr>
      <w:r w:rsidRPr="00343370">
        <w:rPr>
          <w:rtl/>
        </w:rPr>
        <w:t>3 - الفقيه 2</w:t>
      </w:r>
      <w:r w:rsidR="00425FAF" w:rsidRPr="00343370">
        <w:rPr>
          <w:rtl/>
        </w:rPr>
        <w:t>:</w:t>
      </w:r>
      <w:r w:rsidRPr="00343370">
        <w:rPr>
          <w:rtl/>
        </w:rPr>
        <w:t xml:space="preserve"> 224 </w:t>
      </w:r>
      <w:r w:rsidR="0032076F" w:rsidRPr="00343370">
        <w:rPr>
          <w:rtl/>
        </w:rPr>
        <w:t>/</w:t>
      </w:r>
      <w:r w:rsidRPr="00343370">
        <w:rPr>
          <w:rtl/>
        </w:rPr>
        <w:t xml:space="preserve"> 1048.</w:t>
      </w:r>
    </w:p>
    <w:p w:rsidR="00AA2357" w:rsidRPr="00343370" w:rsidRDefault="00AA2357" w:rsidP="00343370">
      <w:pPr>
        <w:pStyle w:val="libFootnoteCenterBold"/>
        <w:rPr>
          <w:rtl/>
        </w:rPr>
      </w:pPr>
      <w:r w:rsidRPr="00343370">
        <w:rPr>
          <w:rtl/>
        </w:rPr>
        <w:t xml:space="preserve">الباب 28 </w:t>
      </w:r>
    </w:p>
    <w:p w:rsidR="00AA2357" w:rsidRPr="00343370" w:rsidRDefault="00AA2357" w:rsidP="00343370">
      <w:pPr>
        <w:pStyle w:val="libFootnoteCenterBold"/>
        <w:rPr>
          <w:rtl/>
        </w:rPr>
      </w:pPr>
      <w:r w:rsidRPr="00343370">
        <w:rPr>
          <w:rtl/>
        </w:rPr>
        <w:t>فيه حديثان</w:t>
      </w:r>
    </w:p>
    <w:p w:rsidR="00AA2357" w:rsidRPr="00343370" w:rsidRDefault="00AA2357" w:rsidP="00343370">
      <w:pPr>
        <w:pStyle w:val="libFootnote0"/>
        <w:rPr>
          <w:rtl/>
        </w:rPr>
      </w:pPr>
      <w:r w:rsidRPr="00343370">
        <w:rPr>
          <w:rtl/>
        </w:rPr>
        <w:t>1 - الكافي 4</w:t>
      </w:r>
      <w:r w:rsidR="00425FAF" w:rsidRPr="00343370">
        <w:rPr>
          <w:rtl/>
        </w:rPr>
        <w:t>:</w:t>
      </w:r>
      <w:r w:rsidRPr="00343370">
        <w:rPr>
          <w:rtl/>
        </w:rPr>
        <w:t xml:space="preserve"> 355 </w:t>
      </w:r>
      <w:r w:rsidR="0032076F" w:rsidRPr="00343370">
        <w:rPr>
          <w:rtl/>
        </w:rPr>
        <w:t>/</w:t>
      </w:r>
      <w:r w:rsidRPr="00343370">
        <w:rPr>
          <w:rtl/>
        </w:rPr>
        <w:t xml:space="preserve"> 11. </w:t>
      </w:r>
    </w:p>
    <w:p w:rsidR="00AA2357" w:rsidRPr="00343370" w:rsidRDefault="00AA2357" w:rsidP="00343370">
      <w:pPr>
        <w:pStyle w:val="libFootnote0"/>
        <w:rPr>
          <w:rtl/>
        </w:rPr>
      </w:pPr>
      <w:r w:rsidRPr="00343370">
        <w:rPr>
          <w:rtl/>
        </w:rPr>
        <w:t>2 - التهذيب 5</w:t>
      </w:r>
      <w:r w:rsidR="00425FAF" w:rsidRPr="00343370">
        <w:rPr>
          <w:rtl/>
        </w:rPr>
        <w:t>:</w:t>
      </w:r>
      <w:r w:rsidRPr="00343370">
        <w:rPr>
          <w:rtl/>
        </w:rPr>
        <w:t xml:space="preserve"> 68 </w:t>
      </w:r>
      <w:r w:rsidR="0032076F" w:rsidRPr="00343370">
        <w:rPr>
          <w:rtl/>
        </w:rPr>
        <w:t>/</w:t>
      </w:r>
      <w:r w:rsidRPr="00343370">
        <w:rPr>
          <w:rtl/>
        </w:rPr>
        <w:t xml:space="preserve"> 221 </w:t>
      </w:r>
    </w:p>
    <w:p w:rsidR="00AA2357" w:rsidRPr="00343370" w:rsidRDefault="00AA2357" w:rsidP="00343370">
      <w:pPr>
        <w:pStyle w:val="libFootnote0"/>
        <w:rPr>
          <w:rtl/>
        </w:rPr>
      </w:pPr>
      <w:r w:rsidRPr="00343370">
        <w:rPr>
          <w:rtl/>
        </w:rPr>
        <w:t>(</w:t>
      </w:r>
      <w:r w:rsidR="00343370" w:rsidRPr="00343370">
        <w:rPr>
          <w:rFonts w:hint="cs"/>
          <w:rtl/>
        </w:rPr>
        <w:t>2</w:t>
      </w:r>
      <w:r w:rsidRPr="00343370">
        <w:rPr>
          <w:rtl/>
        </w:rPr>
        <w:t>) في المصدر</w:t>
      </w:r>
      <w:r w:rsidR="00425FAF" w:rsidRPr="00343370">
        <w:rPr>
          <w:rtl/>
        </w:rPr>
        <w:t>:</w:t>
      </w:r>
      <w:r w:rsidRPr="00343370">
        <w:rPr>
          <w:rtl/>
        </w:rPr>
        <w:t xml:space="preserve"> يكره. </w:t>
      </w:r>
    </w:p>
    <w:p w:rsidR="00AA2357" w:rsidRPr="00343370" w:rsidRDefault="00AA2357" w:rsidP="00343370">
      <w:pPr>
        <w:pStyle w:val="libFootnote0"/>
        <w:rPr>
          <w:rtl/>
        </w:rPr>
      </w:pPr>
      <w:r w:rsidRPr="00343370">
        <w:rPr>
          <w:rtl/>
        </w:rPr>
        <w:t>(</w:t>
      </w:r>
      <w:r w:rsidR="00343370" w:rsidRPr="00343370">
        <w:rPr>
          <w:rFonts w:hint="cs"/>
          <w:rtl/>
        </w:rPr>
        <w:t>3</w:t>
      </w:r>
      <w:r w:rsidRPr="00343370">
        <w:rPr>
          <w:rtl/>
        </w:rPr>
        <w:t>) في المصدر زيادة</w:t>
      </w:r>
      <w:r w:rsidR="00425FAF" w:rsidRPr="00343370">
        <w:rPr>
          <w:rtl/>
        </w:rPr>
        <w:t>:</w:t>
      </w:r>
      <w:r w:rsidRPr="00343370">
        <w:rPr>
          <w:rtl/>
        </w:rPr>
        <w:t xml:space="preserve"> ويكره الإحرام في الثياب الوسخة </w:t>
      </w:r>
      <w:r w:rsidR="00DB788A" w:rsidRPr="00343370">
        <w:rPr>
          <w:rtl/>
        </w:rPr>
        <w:t xml:space="preserve">إلّا </w:t>
      </w:r>
      <w:r w:rsidR="00B84F5F">
        <w:rPr>
          <w:rtl/>
        </w:rPr>
        <w:t>ان</w:t>
      </w:r>
      <w:r w:rsidR="003E6231" w:rsidRPr="00343370">
        <w:rPr>
          <w:rtl/>
        </w:rPr>
        <w:t xml:space="preserve"> </w:t>
      </w:r>
      <w:r w:rsidRPr="00343370">
        <w:rPr>
          <w:rtl/>
        </w:rPr>
        <w:t xml:space="preserve">تغسل. </w:t>
      </w:r>
    </w:p>
    <w:p w:rsidR="00AA2357" w:rsidRPr="00343370" w:rsidRDefault="00AA2357" w:rsidP="00343370">
      <w:pPr>
        <w:pStyle w:val="libFootnote0"/>
        <w:rPr>
          <w:rtl/>
        </w:rPr>
      </w:pPr>
      <w:r w:rsidRPr="00343370">
        <w:rPr>
          <w:rtl/>
        </w:rPr>
        <w:t>(</w:t>
      </w:r>
      <w:r w:rsidR="00343370" w:rsidRPr="00343370">
        <w:rPr>
          <w:rFonts w:hint="cs"/>
          <w:rtl/>
        </w:rPr>
        <w:t>4</w:t>
      </w:r>
      <w:r w:rsidRPr="00343370">
        <w:rPr>
          <w:rtl/>
        </w:rPr>
        <w:t>) الفقيه 2</w:t>
      </w:r>
      <w:r w:rsidR="00425FAF" w:rsidRPr="00343370">
        <w:rPr>
          <w:rtl/>
        </w:rPr>
        <w:t>:</w:t>
      </w:r>
      <w:r w:rsidRPr="00343370">
        <w:rPr>
          <w:rtl/>
        </w:rPr>
        <w:t xml:space="preserve"> 218 </w:t>
      </w:r>
      <w:r w:rsidR="0032076F" w:rsidRPr="00343370">
        <w:rPr>
          <w:rtl/>
        </w:rPr>
        <w:t>/</w:t>
      </w:r>
      <w:r w:rsidRPr="00343370">
        <w:rPr>
          <w:rtl/>
        </w:rPr>
        <w:t xml:space="preserve"> 1002.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366" w:name="_Toc282958777"/>
      <w:bookmarkStart w:id="1367" w:name="_Toc303065858"/>
      <w:bookmarkStart w:id="1368" w:name="_Toc37619479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369" w:name="_Toc271315201"/>
      <w:r>
        <w:rPr>
          <w:rtl/>
        </w:rPr>
        <w:lastRenderedPageBreak/>
        <w:t>29 - باب تحريم الأده</w:t>
      </w:r>
      <w:r w:rsidR="003E6231">
        <w:rPr>
          <w:rtl/>
        </w:rPr>
        <w:t xml:space="preserve">انّ </w:t>
      </w:r>
      <w:r>
        <w:rPr>
          <w:rtl/>
        </w:rPr>
        <w:t>على المحرم</w:t>
      </w:r>
      <w:bookmarkEnd w:id="1366"/>
      <w:bookmarkEnd w:id="1367"/>
      <w:bookmarkEnd w:id="1368"/>
      <w:bookmarkEnd w:id="136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[ 16773 ]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B84F5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تدهن حين تريد </w:t>
      </w:r>
      <w:r w:rsidR="003E6231">
        <w:rPr>
          <w:rtl/>
        </w:rPr>
        <w:t xml:space="preserve">انّ </w:t>
      </w:r>
      <w:r>
        <w:rPr>
          <w:rtl/>
        </w:rPr>
        <w:t>تحرم بدهن فيه مسك ولا عنبر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أجل </w:t>
      </w:r>
      <w:r w:rsidR="00B84F5F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رائحته تبقى في رأسك بعد ما تحرم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وادهن بما </w:t>
      </w:r>
      <w:r w:rsidR="00F965F1">
        <w:rPr>
          <w:rtl/>
        </w:rPr>
        <w:t>شئت</w:t>
      </w:r>
      <w:r>
        <w:rPr>
          <w:rtl/>
        </w:rPr>
        <w:t xml:space="preserve"> من الدهن حين تريد </w:t>
      </w:r>
      <w:r w:rsidR="003E6231">
        <w:rPr>
          <w:rtl/>
        </w:rPr>
        <w:t xml:space="preserve">انّ </w:t>
      </w:r>
      <w:r>
        <w:rPr>
          <w:rtl/>
        </w:rPr>
        <w:t>تحرم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أحرمت فقد حرم عليك الدهن </w:t>
      </w:r>
      <w:r w:rsidR="00DB788A">
        <w:rPr>
          <w:rtl/>
        </w:rPr>
        <w:t xml:space="preserve">حتّى </w:t>
      </w:r>
      <w:r>
        <w:rPr>
          <w:rtl/>
        </w:rPr>
        <w:t xml:space="preserve">تحل.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84F5F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وعبدالله ابني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بن </w:t>
      </w:r>
      <w:r w:rsidR="00B67D03">
        <w:rPr>
          <w:rtl/>
        </w:rPr>
        <w:t xml:space="preserve">عليّ </w:t>
      </w:r>
      <w:r>
        <w:rPr>
          <w:rtl/>
        </w:rPr>
        <w:t>الحلبي</w:t>
      </w:r>
      <w:r w:rsidR="00B84F5F">
        <w:rPr>
          <w:rFonts w:hint="cs"/>
          <w:rtl/>
        </w:rPr>
        <w:t>ّ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وذكر مثله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عنبر تبقى رائحته في رأسك - إلى </w:t>
      </w:r>
      <w:r w:rsidR="003E6231">
        <w:rPr>
          <w:rtl/>
        </w:rPr>
        <w:t xml:space="preserve">انّ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حين تريد </w:t>
      </w:r>
      <w:r w:rsidR="003E6231">
        <w:rPr>
          <w:rtl/>
        </w:rPr>
        <w:t xml:space="preserve">انّ </w:t>
      </w:r>
      <w:r>
        <w:rPr>
          <w:rtl/>
        </w:rPr>
        <w:t>تحرم قبل الغسل وبعده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وذكر الباقي 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84F5F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القاسم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الجوهري مثله </w:t>
      </w:r>
      <w:r w:rsidRPr="00AA2357">
        <w:rPr>
          <w:rStyle w:val="libFootnotenumChar"/>
          <w:rtl/>
        </w:rPr>
        <w:t>(4)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84F5F" w:rsidRDefault="00AA2357" w:rsidP="00B84F5F">
      <w:pPr>
        <w:pStyle w:val="libFootnoteCenterBold"/>
        <w:rPr>
          <w:rtl/>
        </w:rPr>
      </w:pPr>
      <w:r w:rsidRPr="00B84F5F">
        <w:rPr>
          <w:rtl/>
        </w:rPr>
        <w:t xml:space="preserve">الباب 29 </w:t>
      </w:r>
    </w:p>
    <w:p w:rsidR="00AA2357" w:rsidRPr="00B84F5F" w:rsidRDefault="00AA2357" w:rsidP="00B84F5F">
      <w:pPr>
        <w:pStyle w:val="libFootnoteCenterBold"/>
        <w:rPr>
          <w:rtl/>
        </w:rPr>
      </w:pPr>
      <w:r w:rsidRPr="00B84F5F">
        <w:rPr>
          <w:rtl/>
        </w:rPr>
        <w:t>فيه 4 أحاديث</w:t>
      </w:r>
    </w:p>
    <w:p w:rsidR="00AA2357" w:rsidRPr="00B84F5F" w:rsidRDefault="00AA2357" w:rsidP="00B84F5F">
      <w:pPr>
        <w:pStyle w:val="libFootnote0"/>
        <w:rPr>
          <w:rtl/>
        </w:rPr>
      </w:pPr>
      <w:r w:rsidRPr="00B84F5F">
        <w:rPr>
          <w:rtl/>
        </w:rPr>
        <w:t>1 - الكافي 4</w:t>
      </w:r>
      <w:r w:rsidR="00425FAF" w:rsidRPr="00B84F5F">
        <w:rPr>
          <w:rtl/>
        </w:rPr>
        <w:t>:</w:t>
      </w:r>
      <w:r w:rsidRPr="00B84F5F">
        <w:rPr>
          <w:rtl/>
        </w:rPr>
        <w:t xml:space="preserve"> 329 </w:t>
      </w:r>
      <w:r w:rsidR="0032076F" w:rsidRPr="00B84F5F">
        <w:rPr>
          <w:rtl/>
        </w:rPr>
        <w:t>/</w:t>
      </w:r>
      <w:r w:rsidRPr="00B84F5F">
        <w:rPr>
          <w:rtl/>
        </w:rPr>
        <w:t xml:space="preserve"> 2. </w:t>
      </w:r>
    </w:p>
    <w:p w:rsidR="00AA2357" w:rsidRPr="00B84F5F" w:rsidRDefault="00AA2357" w:rsidP="00B84F5F">
      <w:pPr>
        <w:pStyle w:val="libFootnote0"/>
        <w:rPr>
          <w:rtl/>
        </w:rPr>
      </w:pPr>
      <w:r w:rsidRPr="00B84F5F">
        <w:rPr>
          <w:rtl/>
        </w:rPr>
        <w:t>(1) التهذيب 5</w:t>
      </w:r>
      <w:r w:rsidR="00425FAF" w:rsidRPr="00B84F5F">
        <w:rPr>
          <w:rtl/>
        </w:rPr>
        <w:t>:</w:t>
      </w:r>
      <w:r w:rsidRPr="00B84F5F">
        <w:rPr>
          <w:rtl/>
        </w:rPr>
        <w:t xml:space="preserve"> 303 </w:t>
      </w:r>
      <w:r w:rsidR="0032076F" w:rsidRPr="00B84F5F">
        <w:rPr>
          <w:rtl/>
        </w:rPr>
        <w:t>/</w:t>
      </w:r>
      <w:r w:rsidRPr="00B84F5F">
        <w:rPr>
          <w:rtl/>
        </w:rPr>
        <w:t xml:space="preserve"> 1032</w:t>
      </w:r>
      <w:r w:rsidR="00425FAF" w:rsidRPr="00B84F5F">
        <w:rPr>
          <w:rtl/>
        </w:rPr>
        <w:t>،</w:t>
      </w:r>
      <w:r w:rsidRPr="00B84F5F">
        <w:rPr>
          <w:rtl/>
        </w:rPr>
        <w:t xml:space="preserve"> والاستبصار 2</w:t>
      </w:r>
      <w:r w:rsidR="00425FAF" w:rsidRPr="00B84F5F">
        <w:rPr>
          <w:rtl/>
        </w:rPr>
        <w:t>:</w:t>
      </w:r>
      <w:r w:rsidRPr="00B84F5F">
        <w:rPr>
          <w:rtl/>
        </w:rPr>
        <w:t xml:space="preserve"> 181 </w:t>
      </w:r>
      <w:r w:rsidR="0032076F" w:rsidRPr="00B84F5F">
        <w:rPr>
          <w:rtl/>
        </w:rPr>
        <w:t>/</w:t>
      </w:r>
      <w:r w:rsidRPr="00B84F5F">
        <w:rPr>
          <w:rtl/>
        </w:rPr>
        <w:t xml:space="preserve"> 603. </w:t>
      </w:r>
    </w:p>
    <w:p w:rsidR="00AA2357" w:rsidRPr="00B84F5F" w:rsidRDefault="00AA2357" w:rsidP="00B84F5F">
      <w:pPr>
        <w:pStyle w:val="libFootnote0"/>
        <w:rPr>
          <w:rtl/>
        </w:rPr>
      </w:pPr>
      <w:r w:rsidRPr="00B84F5F">
        <w:rPr>
          <w:rtl/>
        </w:rPr>
        <w:t>(2) علل الشرائع</w:t>
      </w:r>
      <w:r w:rsidR="00425FAF" w:rsidRPr="00B84F5F">
        <w:rPr>
          <w:rtl/>
        </w:rPr>
        <w:t>:</w:t>
      </w:r>
      <w:r w:rsidRPr="00B84F5F">
        <w:rPr>
          <w:rtl/>
        </w:rPr>
        <w:t xml:space="preserve"> 451 </w:t>
      </w:r>
      <w:r w:rsidR="0032076F" w:rsidRPr="00B84F5F">
        <w:rPr>
          <w:rtl/>
        </w:rPr>
        <w:t>/</w:t>
      </w:r>
      <w:r w:rsidRPr="00B84F5F">
        <w:rPr>
          <w:rtl/>
        </w:rPr>
        <w:t xml:space="preserve"> 1. </w:t>
      </w:r>
    </w:p>
    <w:p w:rsidR="00AA2357" w:rsidRPr="00B84F5F" w:rsidRDefault="00AA2357" w:rsidP="00B84F5F">
      <w:pPr>
        <w:pStyle w:val="libFootnote0"/>
        <w:rPr>
          <w:rtl/>
        </w:rPr>
      </w:pPr>
      <w:r w:rsidRPr="00B84F5F">
        <w:rPr>
          <w:rtl/>
        </w:rPr>
        <w:t>(3) الكافي 4</w:t>
      </w:r>
      <w:r w:rsidR="00425FAF" w:rsidRPr="00B84F5F">
        <w:rPr>
          <w:rtl/>
        </w:rPr>
        <w:t>:</w:t>
      </w:r>
      <w:r w:rsidRPr="00B84F5F">
        <w:rPr>
          <w:rtl/>
        </w:rPr>
        <w:t xml:space="preserve"> 329 </w:t>
      </w:r>
      <w:r w:rsidR="0032076F" w:rsidRPr="00B84F5F">
        <w:rPr>
          <w:rtl/>
        </w:rPr>
        <w:t>/</w:t>
      </w:r>
      <w:r w:rsidRPr="00B84F5F">
        <w:rPr>
          <w:rtl/>
        </w:rPr>
        <w:t xml:space="preserve"> 1. </w:t>
      </w:r>
    </w:p>
    <w:p w:rsidR="00AA2357" w:rsidRPr="00B84F5F" w:rsidRDefault="00AA2357" w:rsidP="00B84F5F">
      <w:pPr>
        <w:pStyle w:val="libFootnote0"/>
        <w:rPr>
          <w:rtl/>
        </w:rPr>
      </w:pPr>
      <w:r w:rsidRPr="00B84F5F">
        <w:rPr>
          <w:rtl/>
        </w:rPr>
        <w:t>(4) الفقيه 2</w:t>
      </w:r>
      <w:r w:rsidR="00425FAF" w:rsidRPr="00B84F5F">
        <w:rPr>
          <w:rtl/>
        </w:rPr>
        <w:t>:</w:t>
      </w:r>
      <w:r w:rsidRPr="00B84F5F">
        <w:rPr>
          <w:rtl/>
        </w:rPr>
        <w:t xml:space="preserve"> 202 </w:t>
      </w:r>
      <w:r w:rsidR="0032076F" w:rsidRPr="00B84F5F">
        <w:rPr>
          <w:rtl/>
        </w:rPr>
        <w:t>/</w:t>
      </w:r>
      <w:r w:rsidRPr="00B84F5F">
        <w:rPr>
          <w:rtl/>
        </w:rPr>
        <w:t xml:space="preserve"> 921.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B84F5F">
      <w:pPr>
        <w:pStyle w:val="libNormal0"/>
        <w:rPr>
          <w:rtl/>
        </w:rPr>
      </w:pPr>
      <w:r>
        <w:rPr>
          <w:rtl/>
        </w:rPr>
        <w:lastRenderedPageBreak/>
        <w:t xml:space="preserve">الشيخ </w:t>
      </w:r>
      <w:r w:rsidRPr="00AA2357">
        <w:rPr>
          <w:rStyle w:val="libFootnotenumChar"/>
          <w:rtl/>
        </w:rPr>
        <w:t>(</w:t>
      </w:r>
      <w:r w:rsidR="00B84F5F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5E03F9" w:rsidP="00B84F5F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القاسم بن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</w:t>
      </w:r>
      <w:r w:rsidR="00B84F5F">
        <w:rPr>
          <w:rStyle w:val="libFootnotenumChar"/>
          <w:rFonts w:hint="cs"/>
          <w:rtl/>
        </w:rPr>
        <w:t>2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B84F5F">
      <w:pPr>
        <w:pStyle w:val="libNormal"/>
        <w:rPr>
          <w:rtl/>
        </w:rPr>
      </w:pPr>
      <w:r w:rsidRPr="007D789E">
        <w:rPr>
          <w:rStyle w:val="libNormalChar"/>
          <w:rtl/>
        </w:rPr>
        <w:t>[ 16774 ]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4F5F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 وصفوان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عم</w:t>
      </w:r>
      <w:r w:rsidR="00B84F5F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تمس </w:t>
      </w:r>
      <w:r w:rsidR="00DB788A">
        <w:rPr>
          <w:rtl/>
        </w:rPr>
        <w:t xml:space="preserve">شيئاً </w:t>
      </w:r>
      <w:r>
        <w:rPr>
          <w:rtl/>
        </w:rPr>
        <w:t>من الطيب وأنت م</w:t>
      </w:r>
      <w:r w:rsidR="00B84F5F">
        <w:rPr>
          <w:rFonts w:hint="cs"/>
          <w:rtl/>
        </w:rPr>
        <w:t>ُ</w:t>
      </w:r>
      <w:r>
        <w:rPr>
          <w:rtl/>
        </w:rPr>
        <w:t>حرم ولا من الدهن ... الحديث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 في آخره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ويكره للمحرم الاده</w:t>
      </w:r>
      <w:r w:rsidR="00B84F5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الطي</w:t>
      </w:r>
      <w:r w:rsidR="00B84F5F">
        <w:rPr>
          <w:rFonts w:hint="cs"/>
          <w:rtl/>
        </w:rPr>
        <w:t>ّ</w:t>
      </w:r>
      <w:r>
        <w:rPr>
          <w:rtl/>
        </w:rPr>
        <w:t xml:space="preserve">بة </w:t>
      </w:r>
      <w:r w:rsidR="00DB788A">
        <w:rPr>
          <w:rtl/>
        </w:rPr>
        <w:t xml:space="preserve">إلّا </w:t>
      </w:r>
      <w:r>
        <w:rPr>
          <w:rtl/>
        </w:rPr>
        <w:t>المضطر</w:t>
      </w:r>
      <w:r w:rsidR="00B84F5F">
        <w:rPr>
          <w:rFonts w:hint="cs"/>
          <w:rtl/>
        </w:rPr>
        <w:t>ّ</w:t>
      </w:r>
      <w:r>
        <w:rPr>
          <w:rtl/>
        </w:rPr>
        <w:t xml:space="preserve"> إلى الزيت </w:t>
      </w:r>
      <w:r w:rsidRPr="00AA2357">
        <w:rPr>
          <w:rStyle w:val="libFootnotenumChar"/>
          <w:rtl/>
        </w:rPr>
        <w:t>(</w:t>
      </w:r>
      <w:r w:rsidR="00B84F5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يتداوى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[ 16775 ]</w:t>
      </w:r>
      <w:r>
        <w:rPr>
          <w:rtl/>
        </w:rPr>
        <w:t xml:space="preserve"> 3 -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النخعي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تمس</w:t>
      </w:r>
      <w:r w:rsidR="00B84F5F">
        <w:rPr>
          <w:rFonts w:hint="cs"/>
          <w:rtl/>
        </w:rPr>
        <w:t>ّ</w:t>
      </w:r>
      <w:r>
        <w:rPr>
          <w:rtl/>
        </w:rPr>
        <w:t xml:space="preserve"> </w:t>
      </w:r>
      <w:r w:rsidR="00DB788A">
        <w:rPr>
          <w:rtl/>
        </w:rPr>
        <w:t xml:space="preserve">شيئاً </w:t>
      </w:r>
      <w:r>
        <w:rPr>
          <w:rtl/>
        </w:rPr>
        <w:t xml:space="preserve">من الطيب ولا من الدهن في إحرامك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[ 16776 ]</w:t>
      </w:r>
      <w:r>
        <w:rPr>
          <w:rtl/>
        </w:rPr>
        <w:t xml:space="preserve"> 4 - وبهذا الإ</w:t>
      </w:r>
      <w:r w:rsidR="00B84F5F">
        <w:rPr>
          <w:rFonts w:hint="cs"/>
          <w:rtl/>
        </w:rPr>
        <w:t>ِ</w:t>
      </w:r>
      <w:r>
        <w:rPr>
          <w:rtl/>
        </w:rPr>
        <w:t xml:space="preserve">سناد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يكره للمحرم الأده</w:t>
      </w:r>
      <w:r w:rsidR="00B84F5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الطيبة الريح. </w:t>
      </w:r>
    </w:p>
    <w:p w:rsidR="00AA2357" w:rsidRDefault="00AA2357" w:rsidP="00B84F5F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B84F5F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B84F5F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13FAD" w:rsidRDefault="00AA2357" w:rsidP="00B84F5F">
      <w:pPr>
        <w:pStyle w:val="libFootnote0"/>
        <w:rPr>
          <w:rtl/>
        </w:rPr>
      </w:pPr>
      <w:r w:rsidRPr="00113FAD">
        <w:rPr>
          <w:rtl/>
        </w:rPr>
        <w:t>(</w:t>
      </w:r>
      <w:r w:rsidR="00B84F5F">
        <w:rPr>
          <w:rFonts w:hint="cs"/>
          <w:rtl/>
        </w:rPr>
        <w:t>1</w:t>
      </w:r>
      <w:r w:rsidRPr="00113FAD">
        <w:rPr>
          <w:rtl/>
        </w:rPr>
        <w:t>) التهذيب 5</w:t>
      </w:r>
      <w:r w:rsidR="00425FAF" w:rsidRPr="0032076F">
        <w:rPr>
          <w:rStyle w:val="libNormalChar"/>
          <w:rtl/>
        </w:rPr>
        <w:t>:</w:t>
      </w:r>
      <w:r w:rsidRPr="00113FAD">
        <w:rPr>
          <w:rtl/>
        </w:rPr>
        <w:t xml:space="preserve"> 302 </w:t>
      </w:r>
      <w:r w:rsidR="0032076F">
        <w:rPr>
          <w:rtl/>
        </w:rPr>
        <w:t>/</w:t>
      </w:r>
      <w:r w:rsidRPr="00113FAD">
        <w:rPr>
          <w:rtl/>
        </w:rPr>
        <w:t xml:space="preserve"> 1031</w:t>
      </w:r>
      <w:r>
        <w:rPr>
          <w:rtl/>
        </w:rPr>
        <w:t>.</w:t>
      </w:r>
      <w:r w:rsidRPr="00113FAD">
        <w:rPr>
          <w:rtl/>
        </w:rPr>
        <w:t xml:space="preserve"> </w:t>
      </w:r>
    </w:p>
    <w:p w:rsidR="00AA2357" w:rsidRPr="00113FAD" w:rsidRDefault="00AA2357" w:rsidP="00B84F5F">
      <w:pPr>
        <w:pStyle w:val="libFootnote0"/>
        <w:rPr>
          <w:rtl/>
        </w:rPr>
      </w:pPr>
      <w:r w:rsidRPr="00113FAD">
        <w:rPr>
          <w:rtl/>
        </w:rPr>
        <w:t>(</w:t>
      </w:r>
      <w:r w:rsidR="00B84F5F">
        <w:rPr>
          <w:rFonts w:hint="cs"/>
          <w:rtl/>
        </w:rPr>
        <w:t>2</w:t>
      </w:r>
      <w:r w:rsidRPr="00113FAD">
        <w:rPr>
          <w:rtl/>
        </w:rPr>
        <w:t>) الاستبصار 2</w:t>
      </w:r>
      <w:r w:rsidR="00425FAF" w:rsidRPr="0032076F">
        <w:rPr>
          <w:rStyle w:val="libNormalChar"/>
          <w:rtl/>
        </w:rPr>
        <w:t>:</w:t>
      </w:r>
      <w:r w:rsidRPr="00113FAD">
        <w:rPr>
          <w:rtl/>
        </w:rPr>
        <w:t xml:space="preserve"> 181 </w:t>
      </w:r>
      <w:r w:rsidR="0032076F">
        <w:rPr>
          <w:rtl/>
        </w:rPr>
        <w:t>/</w:t>
      </w:r>
      <w:r w:rsidRPr="00113FAD">
        <w:rPr>
          <w:rtl/>
        </w:rPr>
        <w:t xml:space="preserve"> 602</w:t>
      </w:r>
      <w:r>
        <w:rPr>
          <w:rtl/>
        </w:rPr>
        <w:t>.</w:t>
      </w:r>
      <w:r w:rsidRPr="00113FAD">
        <w:rPr>
          <w:rtl/>
        </w:rPr>
        <w:t xml:space="preserve">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2 - التهذيب 5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304 </w:t>
      </w:r>
      <w:r w:rsidR="0032076F">
        <w:rPr>
          <w:rtl/>
        </w:rPr>
        <w:t>/</w:t>
      </w:r>
      <w:r>
        <w:rPr>
          <w:rtl/>
        </w:rPr>
        <w:t xml:space="preserve"> 1039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وأورده بتمامه في الحديث 8 من الباب 18 وصدره في الحديث 2 من الباب 24 من هذه الأبواب. </w:t>
      </w:r>
    </w:p>
    <w:p w:rsidR="00AA2357" w:rsidRPr="00113FAD" w:rsidRDefault="00AA2357" w:rsidP="00B84F5F">
      <w:pPr>
        <w:pStyle w:val="libFootnote0"/>
        <w:rPr>
          <w:rtl/>
        </w:rPr>
      </w:pPr>
      <w:r w:rsidRPr="00113FAD">
        <w:rPr>
          <w:rtl/>
        </w:rPr>
        <w:t>(</w:t>
      </w:r>
      <w:r w:rsidR="00B84F5F">
        <w:rPr>
          <w:rFonts w:hint="cs"/>
          <w:rtl/>
        </w:rPr>
        <w:t>3</w:t>
      </w:r>
      <w:r w:rsidRPr="00113FAD">
        <w:rPr>
          <w:rtl/>
        </w:rPr>
        <w:t>) في المصدر زيادة</w:t>
      </w:r>
      <w:r w:rsidR="00425FAF" w:rsidRPr="0032076F">
        <w:rPr>
          <w:rStyle w:val="libNormalChar"/>
          <w:rtl/>
        </w:rPr>
        <w:t>:</w:t>
      </w:r>
      <w:r w:rsidRPr="00113FAD">
        <w:rPr>
          <w:rtl/>
        </w:rPr>
        <w:t xml:space="preserve"> أو شبهه</w:t>
      </w:r>
      <w:r>
        <w:rPr>
          <w:rtl/>
        </w:rPr>
        <w:t>.</w:t>
      </w:r>
      <w:r w:rsidRPr="00113FAD">
        <w:rPr>
          <w:rtl/>
        </w:rPr>
        <w:t xml:space="preserve">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3 - التهذيب 5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297 </w:t>
      </w:r>
      <w:r w:rsidR="0032076F">
        <w:rPr>
          <w:rtl/>
        </w:rPr>
        <w:t>/</w:t>
      </w:r>
      <w:r>
        <w:rPr>
          <w:rtl/>
        </w:rPr>
        <w:t xml:space="preserve"> 1006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والاستبصار 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178 </w:t>
      </w:r>
      <w:r w:rsidR="0032076F">
        <w:rPr>
          <w:rtl/>
        </w:rPr>
        <w:t>/</w:t>
      </w:r>
      <w:r>
        <w:rPr>
          <w:rtl/>
        </w:rPr>
        <w:t xml:space="preserve"> 590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وأورده بتمامه في الحديث 9 من الباب 18 من هذه الأبواب. </w:t>
      </w:r>
    </w:p>
    <w:p w:rsidR="00AA2357" w:rsidRDefault="00AA2357" w:rsidP="00305F21">
      <w:pPr>
        <w:pStyle w:val="libFootnote0"/>
        <w:rPr>
          <w:rtl/>
        </w:rPr>
      </w:pPr>
      <w:r>
        <w:rPr>
          <w:rtl/>
        </w:rPr>
        <w:t>4 - التهذيب 5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299 </w:t>
      </w:r>
      <w:r w:rsidR="0032076F">
        <w:rPr>
          <w:rtl/>
        </w:rPr>
        <w:t>/</w:t>
      </w:r>
      <w:r>
        <w:rPr>
          <w:rtl/>
        </w:rPr>
        <w:t xml:space="preserve"> 1013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والاستبصار 2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179 </w:t>
      </w:r>
      <w:r w:rsidR="0032076F">
        <w:rPr>
          <w:rtl/>
        </w:rPr>
        <w:t>/</w:t>
      </w:r>
      <w:r>
        <w:rPr>
          <w:rtl/>
        </w:rPr>
        <w:t xml:space="preserve"> 596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وأورده بتمامه في الحديث 14 من الباب 18 من هذه الأبواب. </w:t>
      </w:r>
    </w:p>
    <w:p w:rsidR="00AA2357" w:rsidRPr="00113FAD" w:rsidRDefault="00AA2357" w:rsidP="00B84F5F">
      <w:pPr>
        <w:pStyle w:val="libFootnote0"/>
        <w:rPr>
          <w:rtl/>
        </w:rPr>
      </w:pPr>
      <w:r w:rsidRPr="00113FAD">
        <w:rPr>
          <w:rtl/>
        </w:rPr>
        <w:t>(</w:t>
      </w:r>
      <w:r w:rsidR="00B84F5F">
        <w:rPr>
          <w:rFonts w:hint="cs"/>
          <w:rtl/>
        </w:rPr>
        <w:t>4</w:t>
      </w:r>
      <w:r w:rsidRPr="00113FAD">
        <w:rPr>
          <w:rtl/>
        </w:rPr>
        <w:t>) تقدم في الحديثين 5 و 19 من الباب 18 من هذه الأبواب</w:t>
      </w:r>
      <w:r>
        <w:rPr>
          <w:rtl/>
        </w:rPr>
        <w:t>.</w:t>
      </w:r>
      <w:r w:rsidRPr="00113FAD">
        <w:rPr>
          <w:rtl/>
        </w:rPr>
        <w:t xml:space="preserve"> </w:t>
      </w:r>
    </w:p>
    <w:p w:rsidR="00AA2357" w:rsidRPr="00113FAD" w:rsidRDefault="00AA2357" w:rsidP="00B84F5F">
      <w:pPr>
        <w:pStyle w:val="libFootnote0"/>
        <w:rPr>
          <w:rtl/>
        </w:rPr>
      </w:pPr>
      <w:r w:rsidRPr="00113FAD">
        <w:rPr>
          <w:rtl/>
        </w:rPr>
        <w:t>(</w:t>
      </w:r>
      <w:r w:rsidR="00B84F5F">
        <w:rPr>
          <w:rFonts w:hint="cs"/>
          <w:rtl/>
        </w:rPr>
        <w:t>5</w:t>
      </w:r>
      <w:r w:rsidRPr="00113FAD">
        <w:rPr>
          <w:rtl/>
        </w:rPr>
        <w:t>) يأتي في الحديثين 1 و 4 من الباب 30 من هذه الأبواب</w:t>
      </w:r>
      <w:r>
        <w:rPr>
          <w:rtl/>
        </w:rPr>
        <w:t>.</w:t>
      </w:r>
      <w:r w:rsidRPr="00113FAD">
        <w:rPr>
          <w:rtl/>
        </w:rPr>
        <w:t xml:space="preserve">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370" w:name="_Toc282958778"/>
      <w:bookmarkStart w:id="1371" w:name="_Toc303065859"/>
      <w:bookmarkStart w:id="1372" w:name="_Toc376194794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373" w:name="_Toc271315202"/>
      <w:r>
        <w:rPr>
          <w:rtl/>
        </w:rPr>
        <w:lastRenderedPageBreak/>
        <w:t>30 - باب جواز الأده</w:t>
      </w:r>
      <w:r w:rsidR="00CB5F69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قبل الإ</w:t>
      </w:r>
      <w:r w:rsidR="00CB5F69">
        <w:rPr>
          <w:rFonts w:hint="cs"/>
          <w:rtl/>
        </w:rPr>
        <w:t>ِ</w:t>
      </w:r>
      <w:r>
        <w:rPr>
          <w:rtl/>
        </w:rPr>
        <w:t>حرام بما لا يبقى طيبه بعده</w:t>
      </w:r>
      <w:bookmarkEnd w:id="1370"/>
      <w:bookmarkEnd w:id="1371"/>
      <w:bookmarkEnd w:id="1372"/>
      <w:bookmarkEnd w:id="137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[ 16777 ]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الرجل يدهن بأي دهن شاء اذا لم يكن فيه مسك ولا عنبر ولا زعفر</w:t>
      </w:r>
      <w:r w:rsidR="003E6231">
        <w:rPr>
          <w:rtl/>
        </w:rPr>
        <w:t xml:space="preserve">انّ </w:t>
      </w:r>
      <w:r>
        <w:rPr>
          <w:rtl/>
        </w:rPr>
        <w:t xml:space="preserve">ولا ورس قبل </w:t>
      </w:r>
      <w:r w:rsidR="003E6231">
        <w:rPr>
          <w:rtl/>
        </w:rPr>
        <w:t xml:space="preserve">انّ </w:t>
      </w:r>
      <w:r>
        <w:rPr>
          <w:rtl/>
        </w:rPr>
        <w:t>يغتسل للإ</w:t>
      </w:r>
      <w:r w:rsidR="00CB5F69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تجم</w:t>
      </w:r>
      <w:r w:rsidR="00CB5F69">
        <w:rPr>
          <w:rFonts w:hint="cs"/>
          <w:rtl/>
        </w:rPr>
        <w:t>ّ</w:t>
      </w:r>
      <w:r>
        <w:rPr>
          <w:rtl/>
        </w:rPr>
        <w:t>ر ثوبا</w:t>
      </w:r>
      <w:r w:rsidR="00CB5F69">
        <w:rPr>
          <w:rFonts w:hint="cs"/>
          <w:rtl/>
        </w:rPr>
        <w:t>ً</w:t>
      </w:r>
      <w:r>
        <w:rPr>
          <w:rtl/>
        </w:rPr>
        <w:t xml:space="preserve"> لإ</w:t>
      </w:r>
      <w:r w:rsidR="00CB5F69">
        <w:rPr>
          <w:rFonts w:hint="cs"/>
          <w:rtl/>
        </w:rPr>
        <w:t>ِ</w:t>
      </w:r>
      <w:r>
        <w:rPr>
          <w:rtl/>
        </w:rPr>
        <w:t xml:space="preserve">حرامك.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[ 16778 ]</w:t>
      </w:r>
      <w:r>
        <w:rPr>
          <w:rtl/>
        </w:rPr>
        <w:t xml:space="preserve"> 2 - وبإسناده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 w:rsidR="00A93251">
        <w:rPr>
          <w:rtl/>
        </w:rPr>
        <w:t xml:space="preserve">كان </w:t>
      </w:r>
      <w:r>
        <w:rPr>
          <w:rtl/>
        </w:rPr>
        <w:t>لا يرى بأسا</w:t>
      </w:r>
      <w:r w:rsidR="00CB5F69">
        <w:rPr>
          <w:rFonts w:hint="cs"/>
          <w:rtl/>
        </w:rPr>
        <w:t>ً</w:t>
      </w:r>
      <w:r>
        <w:rPr>
          <w:rtl/>
        </w:rPr>
        <w:t xml:space="preserve"> ب</w:t>
      </w:r>
      <w:r w:rsidR="00CB5F69">
        <w:rPr>
          <w:rFonts w:hint="cs"/>
          <w:rtl/>
        </w:rPr>
        <w:t>أ</w:t>
      </w:r>
      <w:r w:rsidR="00CB5F69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تكتحل المرأة وتدهن وتغتسل بعد هذا كل</w:t>
      </w:r>
      <w:r w:rsidR="0060720E">
        <w:rPr>
          <w:rFonts w:hint="cs"/>
          <w:rtl/>
        </w:rPr>
        <w:t>ّ</w:t>
      </w:r>
      <w:r>
        <w:rPr>
          <w:rtl/>
        </w:rPr>
        <w:t>ه للإ</w:t>
      </w:r>
      <w:r w:rsidR="0060720E">
        <w:rPr>
          <w:rFonts w:hint="cs"/>
          <w:rtl/>
        </w:rPr>
        <w:t>ِ</w:t>
      </w:r>
      <w:r>
        <w:rPr>
          <w:rtl/>
        </w:rPr>
        <w:t xml:space="preserve">حرام.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[ 16779 ]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داود 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أي</w:t>
      </w:r>
      <w:r w:rsidR="0060720E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لا بأس ب</w:t>
      </w:r>
      <w:r w:rsidR="003E6231">
        <w:rPr>
          <w:rtl/>
        </w:rPr>
        <w:t xml:space="preserve">انّ </w:t>
      </w:r>
      <w:r>
        <w:rPr>
          <w:rtl/>
        </w:rPr>
        <w:t xml:space="preserve">يدهن الرجل قبل </w:t>
      </w:r>
      <w:r w:rsidR="003E6231">
        <w:rPr>
          <w:rtl/>
        </w:rPr>
        <w:t xml:space="preserve">انّ </w:t>
      </w:r>
      <w:r>
        <w:rPr>
          <w:rtl/>
        </w:rPr>
        <w:t>يغتسل للإ</w:t>
      </w:r>
      <w:r w:rsidR="0060720E">
        <w:rPr>
          <w:rFonts w:hint="cs"/>
          <w:rtl/>
        </w:rPr>
        <w:t>ِ</w:t>
      </w:r>
      <w:r>
        <w:rPr>
          <w:rtl/>
        </w:rPr>
        <w:t xml:space="preserve">حرام وبعده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 xml:space="preserve">يكره الدهن الخاثر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الذي يبقى.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[ 16780 ]</w:t>
      </w:r>
      <w:r>
        <w:rPr>
          <w:rtl/>
        </w:rPr>
        <w:t xml:space="preserve"> 4 -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أبي العلاء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430F6C">
        <w:rPr>
          <w:rtl/>
        </w:rPr>
        <w:t xml:space="preserve">الـمُحرم </w:t>
      </w:r>
      <w:r>
        <w:rPr>
          <w:rtl/>
        </w:rPr>
        <w:t xml:space="preserve">يدهن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0720E" w:rsidRDefault="00AA2357" w:rsidP="0060720E">
      <w:pPr>
        <w:pStyle w:val="libFootnoteCenterBold"/>
        <w:rPr>
          <w:rtl/>
        </w:rPr>
      </w:pPr>
      <w:r w:rsidRPr="0060720E">
        <w:rPr>
          <w:rtl/>
        </w:rPr>
        <w:t xml:space="preserve">الباب 30 </w:t>
      </w:r>
    </w:p>
    <w:p w:rsidR="00AA2357" w:rsidRPr="0060720E" w:rsidRDefault="00AA2357" w:rsidP="0060720E">
      <w:pPr>
        <w:pStyle w:val="libFootnoteCenterBold"/>
        <w:rPr>
          <w:rtl/>
        </w:rPr>
      </w:pPr>
      <w:r w:rsidRPr="0060720E">
        <w:rPr>
          <w:rtl/>
        </w:rPr>
        <w:t>فيه أحاديث</w:t>
      </w:r>
    </w:p>
    <w:p w:rsidR="00AA2357" w:rsidRPr="0060720E" w:rsidRDefault="00AA2357" w:rsidP="0060720E">
      <w:pPr>
        <w:pStyle w:val="libFootnote0"/>
        <w:rPr>
          <w:rtl/>
        </w:rPr>
      </w:pPr>
      <w:r w:rsidRPr="0060720E">
        <w:rPr>
          <w:rtl/>
        </w:rPr>
        <w:t>1 - الفقيه 2</w:t>
      </w:r>
      <w:r w:rsidR="00425FAF" w:rsidRPr="0060720E">
        <w:rPr>
          <w:rtl/>
        </w:rPr>
        <w:t>:</w:t>
      </w:r>
      <w:r w:rsidRPr="0060720E">
        <w:rPr>
          <w:rtl/>
        </w:rPr>
        <w:t xml:space="preserve"> 201 </w:t>
      </w:r>
      <w:r w:rsidR="0032076F" w:rsidRPr="0060720E">
        <w:rPr>
          <w:rtl/>
        </w:rPr>
        <w:t>/</w:t>
      </w:r>
      <w:r w:rsidRPr="0060720E">
        <w:rPr>
          <w:rtl/>
        </w:rPr>
        <w:t xml:space="preserve"> 920. </w:t>
      </w:r>
    </w:p>
    <w:p w:rsidR="00AA2357" w:rsidRPr="0060720E" w:rsidRDefault="00AA2357" w:rsidP="0060720E">
      <w:pPr>
        <w:pStyle w:val="libFootnote0"/>
        <w:rPr>
          <w:rtl/>
        </w:rPr>
      </w:pPr>
      <w:r w:rsidRPr="0060720E">
        <w:rPr>
          <w:rtl/>
        </w:rPr>
        <w:t>2 - الفقيه 2</w:t>
      </w:r>
      <w:r w:rsidR="00425FAF" w:rsidRPr="0060720E">
        <w:rPr>
          <w:rtl/>
        </w:rPr>
        <w:t>:</w:t>
      </w:r>
      <w:r w:rsidRPr="0060720E">
        <w:rPr>
          <w:rtl/>
        </w:rPr>
        <w:t xml:space="preserve"> 202 </w:t>
      </w:r>
      <w:r w:rsidR="0032076F" w:rsidRPr="0060720E">
        <w:rPr>
          <w:rtl/>
        </w:rPr>
        <w:t>/</w:t>
      </w:r>
      <w:r w:rsidRPr="0060720E">
        <w:rPr>
          <w:rtl/>
        </w:rPr>
        <w:t xml:space="preserve"> 922. </w:t>
      </w:r>
    </w:p>
    <w:p w:rsidR="00AA2357" w:rsidRPr="0060720E" w:rsidRDefault="00AA2357" w:rsidP="0060720E">
      <w:pPr>
        <w:pStyle w:val="libFootnote0"/>
        <w:rPr>
          <w:rtl/>
        </w:rPr>
      </w:pPr>
      <w:r w:rsidRPr="0060720E">
        <w:rPr>
          <w:rtl/>
        </w:rPr>
        <w:t>3 - الكافي 4</w:t>
      </w:r>
      <w:r w:rsidR="00425FAF" w:rsidRPr="0060720E">
        <w:rPr>
          <w:rtl/>
        </w:rPr>
        <w:t>:</w:t>
      </w:r>
      <w:r w:rsidRPr="0060720E">
        <w:rPr>
          <w:rtl/>
        </w:rPr>
        <w:t xml:space="preserve"> 329 </w:t>
      </w:r>
      <w:r w:rsidR="0032076F" w:rsidRPr="0060720E">
        <w:rPr>
          <w:rtl/>
        </w:rPr>
        <w:t>/</w:t>
      </w:r>
      <w:r w:rsidRPr="0060720E">
        <w:rPr>
          <w:rtl/>
        </w:rPr>
        <w:t xml:space="preserve"> 4. </w:t>
      </w:r>
    </w:p>
    <w:p w:rsidR="00AA2357" w:rsidRPr="0060720E" w:rsidRDefault="00AA2357" w:rsidP="0060720E">
      <w:pPr>
        <w:pStyle w:val="libFootnote0"/>
        <w:rPr>
          <w:rtl/>
        </w:rPr>
      </w:pPr>
      <w:r w:rsidRPr="0060720E">
        <w:rPr>
          <w:rtl/>
        </w:rPr>
        <w:t>(1) في المصدر</w:t>
      </w:r>
      <w:r w:rsidR="00425FAF" w:rsidRPr="0060720E">
        <w:rPr>
          <w:rtl/>
        </w:rPr>
        <w:t>:</w:t>
      </w:r>
      <w:r w:rsidRPr="0060720E">
        <w:rPr>
          <w:rtl/>
        </w:rPr>
        <w:t xml:space="preserve"> أو بعده. </w:t>
      </w:r>
    </w:p>
    <w:p w:rsidR="00AA2357" w:rsidRPr="0060720E" w:rsidRDefault="00AA2357" w:rsidP="0060720E">
      <w:pPr>
        <w:pStyle w:val="libFootnote0"/>
        <w:rPr>
          <w:rtl/>
        </w:rPr>
      </w:pPr>
      <w:r w:rsidRPr="0060720E">
        <w:rPr>
          <w:rtl/>
        </w:rPr>
        <w:t>(2) الخاثر</w:t>
      </w:r>
      <w:r w:rsidR="00425FAF" w:rsidRPr="0060720E">
        <w:rPr>
          <w:rtl/>
        </w:rPr>
        <w:t>:</w:t>
      </w:r>
      <w:r w:rsidRPr="0060720E">
        <w:rPr>
          <w:rtl/>
        </w:rPr>
        <w:t xml:space="preserve"> ضد الرقيق</w:t>
      </w:r>
      <w:r w:rsidR="00425FAF" w:rsidRPr="0060720E">
        <w:rPr>
          <w:rtl/>
        </w:rPr>
        <w:t>،</w:t>
      </w:r>
      <w:r w:rsidRPr="0060720E">
        <w:rPr>
          <w:rtl/>
        </w:rPr>
        <w:t xml:space="preserve"> أي</w:t>
      </w:r>
      <w:r w:rsidR="00425FAF" w:rsidRPr="0060720E">
        <w:rPr>
          <w:rtl/>
        </w:rPr>
        <w:t>:</w:t>
      </w:r>
      <w:r w:rsidRPr="0060720E">
        <w:rPr>
          <w:rtl/>
        </w:rPr>
        <w:t xml:space="preserve"> الدهن الثخين. ( الصحاح - خثر - 2</w:t>
      </w:r>
      <w:r w:rsidR="00425FAF" w:rsidRPr="0060720E">
        <w:rPr>
          <w:rtl/>
        </w:rPr>
        <w:t>:</w:t>
      </w:r>
      <w:r w:rsidRPr="0060720E">
        <w:rPr>
          <w:rtl/>
        </w:rPr>
        <w:t xml:space="preserve"> 642 ). </w:t>
      </w:r>
    </w:p>
    <w:p w:rsidR="00AA2357" w:rsidRPr="0060720E" w:rsidRDefault="00AA2357" w:rsidP="0060720E">
      <w:pPr>
        <w:pStyle w:val="libFootnote0"/>
        <w:rPr>
          <w:rtl/>
        </w:rPr>
      </w:pPr>
      <w:r w:rsidRPr="0060720E">
        <w:rPr>
          <w:rtl/>
        </w:rPr>
        <w:t>4 - الكافي 4</w:t>
      </w:r>
      <w:r w:rsidR="00425FAF" w:rsidRPr="0060720E">
        <w:rPr>
          <w:rtl/>
        </w:rPr>
        <w:t>:</w:t>
      </w:r>
      <w:r w:rsidRPr="0060720E">
        <w:rPr>
          <w:rtl/>
        </w:rPr>
        <w:t xml:space="preserve"> 330 </w:t>
      </w:r>
      <w:r w:rsidR="0032076F" w:rsidRPr="0060720E">
        <w:rPr>
          <w:rtl/>
        </w:rPr>
        <w:t>/</w:t>
      </w:r>
      <w:r w:rsidRPr="0060720E">
        <w:rPr>
          <w:rtl/>
        </w:rPr>
        <w:t xml:space="preserve"> 5</w:t>
      </w:r>
      <w:r w:rsidR="00425FAF" w:rsidRPr="0060720E">
        <w:rPr>
          <w:rtl/>
        </w:rPr>
        <w:t>،</w:t>
      </w:r>
      <w:r w:rsidRPr="0060720E">
        <w:rPr>
          <w:rtl/>
        </w:rPr>
        <w:t xml:space="preserve"> وأورد صدره في الحديث 11 من الباب 14 من أبواب الإحرام.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بعد الغسل؟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فادهنّا عنده بسليخة ب</w:t>
      </w:r>
      <w:r w:rsidR="003E6231">
        <w:rPr>
          <w:rtl/>
        </w:rPr>
        <w:t xml:space="preserve">انّ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وذكر </w:t>
      </w:r>
      <w:r w:rsidR="003E6231">
        <w:rPr>
          <w:rtl/>
        </w:rPr>
        <w:t xml:space="preserve">انّ </w:t>
      </w:r>
      <w:r>
        <w:rPr>
          <w:rtl/>
        </w:rPr>
        <w:t xml:space="preserve">أباه </w:t>
      </w:r>
      <w:r w:rsidR="00A93251">
        <w:rPr>
          <w:rtl/>
        </w:rPr>
        <w:t xml:space="preserve">كان </w:t>
      </w:r>
      <w:r>
        <w:rPr>
          <w:rtl/>
        </w:rPr>
        <w:t>يدهن بعد ما يغتسل للإحرام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3D585B">
        <w:rPr>
          <w:rtl/>
        </w:rPr>
        <w:t xml:space="preserve">أنّه </w:t>
      </w:r>
      <w:r>
        <w:rPr>
          <w:rtl/>
        </w:rPr>
        <w:t xml:space="preserve">يدهن بالدهن ما لم يكن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غالية أو دهنا</w:t>
      </w:r>
      <w:r w:rsidR="006A7DBA">
        <w:rPr>
          <w:rFonts w:hint="cs"/>
          <w:rtl/>
        </w:rPr>
        <w:t>ً</w:t>
      </w:r>
      <w:r>
        <w:rPr>
          <w:rtl/>
        </w:rPr>
        <w:t xml:space="preserve"> فيه مسك او عنبر.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[ 16781 ]</w:t>
      </w:r>
      <w:r>
        <w:rPr>
          <w:rtl/>
        </w:rPr>
        <w:t xml:space="preserve"> 5 -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عن عبد الرحمن بن أبي عبدالله وفضيل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كل</w:t>
      </w:r>
      <w:r w:rsidR="006A7DBA">
        <w:rPr>
          <w:rFonts w:hint="cs"/>
          <w:rtl/>
        </w:rPr>
        <w:t>ّ</w:t>
      </w:r>
      <w:r>
        <w:rPr>
          <w:rtl/>
        </w:rPr>
        <w:t>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6A7DBA">
        <w:rPr>
          <w:rtl/>
        </w:rPr>
        <w:t>أن</w:t>
      </w:r>
      <w:r w:rsidR="003D585B">
        <w:rPr>
          <w:rtl/>
        </w:rPr>
        <w:t xml:space="preserve">ه </w:t>
      </w:r>
      <w:r w:rsidR="004C2CD4">
        <w:rPr>
          <w:rtl/>
        </w:rPr>
        <w:t xml:space="preserve">سُئل </w:t>
      </w:r>
      <w:r>
        <w:rPr>
          <w:rtl/>
        </w:rPr>
        <w:t>عن الطيب عند الإحرام والدهن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لا يزيد عن الس</w:t>
      </w:r>
      <w:r w:rsidR="006A7DBA">
        <w:rPr>
          <w:rFonts w:hint="cs"/>
          <w:rtl/>
        </w:rPr>
        <w:t>ّ</w:t>
      </w:r>
      <w:r>
        <w:rPr>
          <w:rtl/>
        </w:rPr>
        <w:t xml:space="preserve">ليخة.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[ 16782 ]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له ابن أبي يعفور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تقول في دهنة بعد الغسل للإحرام؟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قبل وبعد ومع ليس به بأس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دعا بقارورة ب</w:t>
      </w:r>
      <w:r w:rsidR="003E6231">
        <w:rPr>
          <w:rtl/>
        </w:rPr>
        <w:t xml:space="preserve">انّ </w:t>
      </w:r>
      <w:r>
        <w:rPr>
          <w:rtl/>
        </w:rPr>
        <w:t xml:space="preserve">سليخة ليس فيها شيء فأمرنا فادهنّا منها ... الحديث. </w:t>
      </w:r>
    </w:p>
    <w:p w:rsidR="00AA2357" w:rsidRDefault="00AA2357" w:rsidP="006A7DBA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6A7DB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[ 16783 ]</w:t>
      </w:r>
      <w:r>
        <w:rPr>
          <w:rtl/>
        </w:rPr>
        <w:t xml:space="preserve"> 7 -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الحلبي</w:t>
      </w:r>
      <w:r w:rsidR="006A7DBA">
        <w:rPr>
          <w:rFonts w:hint="cs"/>
          <w:rtl/>
        </w:rPr>
        <w:t>ّ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سأله عن دهن الحناء والبنفسج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أندهن به إذا اردنا </w:t>
      </w:r>
      <w:r w:rsidR="003E6231">
        <w:rPr>
          <w:rtl/>
        </w:rPr>
        <w:t xml:space="preserve">انّ </w:t>
      </w:r>
      <w:r>
        <w:rPr>
          <w:rtl/>
        </w:rPr>
        <w:t>نحرم؟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6A7DBA" w:rsidRDefault="006A7DBA" w:rsidP="006A7DBA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A7DBA" w:rsidRDefault="00AA2357" w:rsidP="006A7DBA">
      <w:pPr>
        <w:pStyle w:val="libFootnote0"/>
        <w:rPr>
          <w:rtl/>
        </w:rPr>
      </w:pPr>
      <w:r w:rsidRPr="006A7DBA">
        <w:rPr>
          <w:rtl/>
        </w:rPr>
        <w:t>(1) سليخة البان</w:t>
      </w:r>
      <w:r w:rsidR="00425FAF" w:rsidRPr="006A7DBA">
        <w:rPr>
          <w:rtl/>
        </w:rPr>
        <w:t>:</w:t>
      </w:r>
      <w:r w:rsidRPr="006A7DBA">
        <w:rPr>
          <w:rtl/>
        </w:rPr>
        <w:t xml:space="preserve"> نوع من العطر متكون من قشر شجر ودهن تمر البان. ( مجمع البحرين - سلخ - 2</w:t>
      </w:r>
      <w:r w:rsidR="00425FAF" w:rsidRPr="006A7DBA">
        <w:rPr>
          <w:rtl/>
        </w:rPr>
        <w:t>:</w:t>
      </w:r>
      <w:r w:rsidRPr="006A7DBA">
        <w:rPr>
          <w:rtl/>
        </w:rPr>
        <w:t xml:space="preserve"> 434 ). </w:t>
      </w:r>
    </w:p>
    <w:p w:rsidR="00AA2357" w:rsidRPr="006A7DBA" w:rsidRDefault="00AA2357" w:rsidP="006A7DBA">
      <w:pPr>
        <w:pStyle w:val="libFootnote0"/>
        <w:rPr>
          <w:rtl/>
        </w:rPr>
      </w:pPr>
      <w:r w:rsidRPr="006A7DBA">
        <w:rPr>
          <w:rtl/>
        </w:rPr>
        <w:t>(2) في نسخة زيادة</w:t>
      </w:r>
      <w:r w:rsidR="00425FAF" w:rsidRPr="006A7DBA">
        <w:rPr>
          <w:rtl/>
        </w:rPr>
        <w:t>:</w:t>
      </w:r>
      <w:r w:rsidRPr="006A7DBA">
        <w:rPr>
          <w:rtl/>
        </w:rPr>
        <w:t xml:space="preserve"> فيه ( هامش المخطوط ). </w:t>
      </w:r>
    </w:p>
    <w:p w:rsidR="00AA2357" w:rsidRPr="006A7DBA" w:rsidRDefault="00AA2357" w:rsidP="006A7DBA">
      <w:pPr>
        <w:pStyle w:val="libFootnote0"/>
        <w:rPr>
          <w:rtl/>
        </w:rPr>
      </w:pPr>
      <w:r w:rsidRPr="006A7DBA">
        <w:rPr>
          <w:rtl/>
        </w:rPr>
        <w:t>5 - الكافي 4</w:t>
      </w:r>
      <w:r w:rsidR="00425FAF" w:rsidRPr="006A7DBA">
        <w:rPr>
          <w:rtl/>
        </w:rPr>
        <w:t>:</w:t>
      </w:r>
      <w:r w:rsidRPr="006A7DBA">
        <w:rPr>
          <w:rtl/>
        </w:rPr>
        <w:t xml:space="preserve"> 329 </w:t>
      </w:r>
      <w:r w:rsidR="0032076F" w:rsidRPr="006A7DBA">
        <w:rPr>
          <w:rtl/>
        </w:rPr>
        <w:t>/</w:t>
      </w:r>
      <w:r w:rsidRPr="006A7DBA">
        <w:rPr>
          <w:rtl/>
        </w:rPr>
        <w:t xml:space="preserve"> 3. </w:t>
      </w:r>
    </w:p>
    <w:p w:rsidR="00AA2357" w:rsidRPr="006A7DBA" w:rsidRDefault="00AA2357" w:rsidP="006A7DBA">
      <w:pPr>
        <w:pStyle w:val="libFootnote0"/>
        <w:rPr>
          <w:rtl/>
        </w:rPr>
      </w:pPr>
      <w:r w:rsidRPr="006A7DBA">
        <w:rPr>
          <w:rtl/>
        </w:rPr>
        <w:t>6 - التهذيب 5</w:t>
      </w:r>
      <w:r w:rsidR="00425FAF" w:rsidRPr="006A7DBA">
        <w:rPr>
          <w:rtl/>
        </w:rPr>
        <w:t>:</w:t>
      </w:r>
      <w:r w:rsidRPr="006A7DBA">
        <w:rPr>
          <w:rtl/>
        </w:rPr>
        <w:t xml:space="preserve"> 303 </w:t>
      </w:r>
      <w:r w:rsidR="0032076F" w:rsidRPr="006A7DBA">
        <w:rPr>
          <w:rtl/>
        </w:rPr>
        <w:t>/</w:t>
      </w:r>
      <w:r w:rsidRPr="006A7DBA">
        <w:rPr>
          <w:rtl/>
        </w:rPr>
        <w:t xml:space="preserve"> 1034</w:t>
      </w:r>
      <w:r w:rsidR="00425FAF" w:rsidRPr="006A7DBA">
        <w:rPr>
          <w:rtl/>
        </w:rPr>
        <w:t>،</w:t>
      </w:r>
      <w:r w:rsidRPr="006A7DBA">
        <w:rPr>
          <w:rtl/>
        </w:rPr>
        <w:t xml:space="preserve"> والاستبصار 2</w:t>
      </w:r>
      <w:r w:rsidR="00425FAF" w:rsidRPr="006A7DBA">
        <w:rPr>
          <w:rtl/>
        </w:rPr>
        <w:t>:</w:t>
      </w:r>
      <w:r w:rsidRPr="006A7DBA">
        <w:rPr>
          <w:rtl/>
        </w:rPr>
        <w:t xml:space="preserve"> 182 </w:t>
      </w:r>
      <w:r w:rsidR="0032076F" w:rsidRPr="006A7DBA">
        <w:rPr>
          <w:rtl/>
        </w:rPr>
        <w:t>/</w:t>
      </w:r>
      <w:r w:rsidRPr="006A7DBA">
        <w:rPr>
          <w:rtl/>
        </w:rPr>
        <w:t xml:space="preserve"> 605</w:t>
      </w:r>
      <w:r w:rsidR="00425FAF" w:rsidRPr="006A7DBA">
        <w:rPr>
          <w:rtl/>
        </w:rPr>
        <w:t>،</w:t>
      </w:r>
      <w:r w:rsidRPr="006A7DBA">
        <w:rPr>
          <w:rtl/>
        </w:rPr>
        <w:t xml:space="preserve"> وأورد صدره وذيله في الحديث 4 من الباب 8</w:t>
      </w:r>
      <w:r w:rsidR="00425FAF" w:rsidRPr="006A7DBA">
        <w:rPr>
          <w:rtl/>
        </w:rPr>
        <w:t>،</w:t>
      </w:r>
      <w:r w:rsidRPr="006A7DBA">
        <w:rPr>
          <w:rtl/>
        </w:rPr>
        <w:t xml:space="preserve"> وتمامه عن الكافي في الحديث 1 من الباب 8 من أبواب الإحرام. </w:t>
      </w:r>
    </w:p>
    <w:p w:rsidR="00AA2357" w:rsidRPr="006A7DBA" w:rsidRDefault="00AA2357" w:rsidP="006A7DBA">
      <w:pPr>
        <w:pStyle w:val="libFootnote0"/>
        <w:rPr>
          <w:rtl/>
        </w:rPr>
      </w:pPr>
      <w:r w:rsidRPr="006A7DBA">
        <w:rPr>
          <w:rtl/>
        </w:rPr>
        <w:t>(</w:t>
      </w:r>
      <w:r w:rsidR="006A7DBA" w:rsidRPr="006A7DBA">
        <w:rPr>
          <w:rFonts w:hint="cs"/>
          <w:rtl/>
        </w:rPr>
        <w:t>3</w:t>
      </w:r>
      <w:r w:rsidRPr="006A7DBA">
        <w:rPr>
          <w:rtl/>
        </w:rPr>
        <w:t>) الفقيه 2</w:t>
      </w:r>
      <w:r w:rsidR="00425FAF" w:rsidRPr="006A7DBA">
        <w:rPr>
          <w:rtl/>
        </w:rPr>
        <w:t>:</w:t>
      </w:r>
      <w:r w:rsidRPr="006A7DBA">
        <w:rPr>
          <w:rtl/>
        </w:rPr>
        <w:t xml:space="preserve"> 201 </w:t>
      </w:r>
      <w:r w:rsidR="0032076F" w:rsidRPr="006A7DBA">
        <w:rPr>
          <w:rtl/>
        </w:rPr>
        <w:t>/</w:t>
      </w:r>
      <w:r w:rsidRPr="006A7DBA">
        <w:rPr>
          <w:rtl/>
        </w:rPr>
        <w:t xml:space="preserve"> 918. </w:t>
      </w:r>
    </w:p>
    <w:p w:rsidR="00AA2357" w:rsidRPr="006A7DBA" w:rsidRDefault="00AA2357" w:rsidP="006A7DBA">
      <w:pPr>
        <w:pStyle w:val="libFootnote0"/>
        <w:rPr>
          <w:rtl/>
        </w:rPr>
      </w:pPr>
      <w:r w:rsidRPr="006A7DBA">
        <w:rPr>
          <w:rtl/>
        </w:rPr>
        <w:t>7 - التهذيب 5</w:t>
      </w:r>
      <w:r w:rsidR="00425FAF" w:rsidRPr="006A7DBA">
        <w:rPr>
          <w:rtl/>
        </w:rPr>
        <w:t>:</w:t>
      </w:r>
      <w:r w:rsidRPr="006A7DBA">
        <w:rPr>
          <w:rtl/>
        </w:rPr>
        <w:t xml:space="preserve"> 303 </w:t>
      </w:r>
      <w:r w:rsidR="0032076F" w:rsidRPr="006A7DBA">
        <w:rPr>
          <w:rtl/>
        </w:rPr>
        <w:t>/</w:t>
      </w:r>
      <w:r w:rsidRPr="006A7DBA">
        <w:rPr>
          <w:rtl/>
        </w:rPr>
        <w:t xml:space="preserve"> 1033</w:t>
      </w:r>
      <w:r w:rsidR="00425FAF" w:rsidRPr="006A7DBA">
        <w:rPr>
          <w:rtl/>
        </w:rPr>
        <w:t>،</w:t>
      </w:r>
      <w:r w:rsidRPr="006A7DBA">
        <w:rPr>
          <w:rtl/>
        </w:rPr>
        <w:t xml:space="preserve"> والاستبصار 2</w:t>
      </w:r>
      <w:r w:rsidR="00425FAF" w:rsidRPr="006A7DBA">
        <w:rPr>
          <w:rtl/>
        </w:rPr>
        <w:t>:</w:t>
      </w:r>
      <w:r w:rsidRPr="006A7DBA">
        <w:rPr>
          <w:rtl/>
        </w:rPr>
        <w:t xml:space="preserve"> 182 </w:t>
      </w:r>
      <w:r w:rsidR="0032076F" w:rsidRPr="006A7DBA">
        <w:rPr>
          <w:rtl/>
        </w:rPr>
        <w:t>/</w:t>
      </w:r>
      <w:r w:rsidRPr="006A7DBA">
        <w:rPr>
          <w:rtl/>
        </w:rPr>
        <w:t xml:space="preserve"> 604.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6A7DBA">
        <w:rPr>
          <w:rtl/>
        </w:rPr>
        <w:t>الص</w:t>
      </w:r>
      <w:r w:rsidR="00B67D03">
        <w:rPr>
          <w:rtl/>
        </w:rPr>
        <w:t xml:space="preserve">دوق </w:t>
      </w:r>
      <w:r w:rsidR="00C617CB">
        <w:rPr>
          <w:rtl/>
        </w:rPr>
        <w:t xml:space="preserve">أيضاً </w:t>
      </w:r>
      <w:r>
        <w:rPr>
          <w:rtl/>
        </w:rPr>
        <w:t xml:space="preserve">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الحلبي</w:t>
      </w:r>
      <w:r w:rsidR="00A53B66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ما لا يبقى بعد الإ</w:t>
      </w:r>
      <w:r w:rsidR="00A53B66">
        <w:rPr>
          <w:rFonts w:hint="cs"/>
          <w:rtl/>
        </w:rPr>
        <w:t>ِ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</w:t>
      </w:r>
      <w:r w:rsidR="00A53B66">
        <w:rPr>
          <w:rFonts w:hint="cs"/>
          <w:rtl/>
        </w:rPr>
        <w:t>ّ</w:t>
      </w:r>
      <w:r>
        <w:rPr>
          <w:rtl/>
        </w:rPr>
        <w:t>ز حمله على الضرورة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ما زالت رائحته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واستشهد بحديث هشام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وعلى ما مر</w:t>
      </w:r>
      <w:r w:rsidR="00A53B66">
        <w:rPr>
          <w:rFonts w:hint="cs"/>
          <w:rtl/>
        </w:rPr>
        <w:t>ّ</w:t>
      </w:r>
      <w:r>
        <w:rPr>
          <w:rtl/>
        </w:rPr>
        <w:t xml:space="preserve"> من عدم عموم تحريم الطيب لا إشكال فيه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374" w:name="_Toc282958779"/>
      <w:bookmarkStart w:id="1375" w:name="_Toc303065860"/>
      <w:bookmarkStart w:id="1376" w:name="_Toc376194795"/>
      <w:bookmarkStart w:id="1377" w:name="_Toc271315203"/>
      <w:r>
        <w:rPr>
          <w:rtl/>
        </w:rPr>
        <w:t>31 - باب جواز اده</w:t>
      </w:r>
      <w:r w:rsidR="00A53B66">
        <w:rPr>
          <w:rtl/>
        </w:rPr>
        <w:t>ان</w:t>
      </w:r>
      <w:r w:rsidR="003E6231"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بما ليس فيه طيب كالسمن</w:t>
      </w:r>
      <w:bookmarkEnd w:id="1374"/>
      <w:bookmarkEnd w:id="1375"/>
      <w:r>
        <w:rPr>
          <w:rtl/>
        </w:rPr>
        <w:t xml:space="preserve"> </w:t>
      </w:r>
      <w:bookmarkStart w:id="1378" w:name="_Toc282958780"/>
      <w:bookmarkStart w:id="1379" w:name="_Toc303065861"/>
      <w:r>
        <w:rPr>
          <w:rtl/>
        </w:rPr>
        <w:t>والزيت والإ</w:t>
      </w:r>
      <w:r w:rsidR="00A53B66">
        <w:rPr>
          <w:rFonts w:hint="cs"/>
          <w:rtl/>
        </w:rPr>
        <w:t>ِ</w:t>
      </w:r>
      <w:r>
        <w:rPr>
          <w:rtl/>
        </w:rPr>
        <w:t xml:space="preserve">هالة </w:t>
      </w:r>
      <w:r w:rsidRPr="00AA2357">
        <w:rPr>
          <w:rStyle w:val="libFootnotenumChar"/>
          <w:rtl/>
        </w:rPr>
        <w:t>(*)</w:t>
      </w:r>
      <w:r>
        <w:rPr>
          <w:rtl/>
        </w:rPr>
        <w:t xml:space="preserve"> مع الحاجة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ووضع المرتك </w:t>
      </w:r>
      <w:r w:rsidRPr="00AA2357">
        <w:rPr>
          <w:rStyle w:val="libFootnotenumChar"/>
          <w:rtl/>
        </w:rPr>
        <w:t>(**)</w:t>
      </w:r>
      <w:bookmarkEnd w:id="1378"/>
      <w:bookmarkEnd w:id="1379"/>
      <w:r>
        <w:rPr>
          <w:rtl/>
        </w:rPr>
        <w:t xml:space="preserve"> </w:t>
      </w:r>
      <w:bookmarkStart w:id="1380" w:name="_Toc282958781"/>
      <w:bookmarkStart w:id="1381" w:name="_Toc303065862"/>
      <w:r>
        <w:rPr>
          <w:rtl/>
        </w:rPr>
        <w:t xml:space="preserve">والتوتيا </w:t>
      </w:r>
      <w:r w:rsidRPr="00AA2357">
        <w:rPr>
          <w:rStyle w:val="libFootnotenumChar"/>
          <w:rtl/>
        </w:rPr>
        <w:t>(***)</w:t>
      </w:r>
      <w:r>
        <w:rPr>
          <w:rtl/>
        </w:rPr>
        <w:t xml:space="preserve"> على إبطيه لريح العرق</w:t>
      </w:r>
      <w:bookmarkEnd w:id="1376"/>
      <w:bookmarkEnd w:id="1377"/>
      <w:bookmarkEnd w:id="1380"/>
      <w:bookmarkEnd w:id="138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[ 16784 ]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خرج ب</w:t>
      </w:r>
      <w:r w:rsidR="00430F6C">
        <w:rPr>
          <w:rtl/>
        </w:rPr>
        <w:t xml:space="preserve">الـمُحرم </w:t>
      </w:r>
      <w:r>
        <w:rPr>
          <w:rtl/>
        </w:rPr>
        <w:t>الخراج أو الدم</w:t>
      </w:r>
      <w:r w:rsidR="00A53B66">
        <w:rPr>
          <w:rFonts w:hint="cs"/>
          <w:rtl/>
        </w:rPr>
        <w:t>ّ</w:t>
      </w:r>
      <w:r>
        <w:rPr>
          <w:rtl/>
        </w:rPr>
        <w:t>ل فليبط</w:t>
      </w:r>
      <w:r w:rsidR="00A53B66">
        <w:rPr>
          <w:rFonts w:hint="cs"/>
          <w:rtl/>
        </w:rPr>
        <w:t>ّ</w:t>
      </w:r>
      <w:r>
        <w:rPr>
          <w:rtl/>
        </w:rPr>
        <w:t xml:space="preserve">ه وليداوه بسمن أو زيت.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[ 16785 ]</w:t>
      </w:r>
      <w:r>
        <w:rPr>
          <w:rtl/>
        </w:rPr>
        <w:t xml:space="preserve"> 2 -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A53B6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53B66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م</w:t>
      </w:r>
      <w:r w:rsidR="00A53B66">
        <w:rPr>
          <w:rFonts w:hint="cs"/>
          <w:rtl/>
        </w:rPr>
        <w:t>ُ</w:t>
      </w:r>
      <w:r>
        <w:rPr>
          <w:rtl/>
        </w:rPr>
        <w:t>حرم تشق</w:t>
      </w:r>
      <w:r w:rsidR="00A53B66">
        <w:rPr>
          <w:rFonts w:hint="cs"/>
          <w:rtl/>
        </w:rPr>
        <w:t>ّ</w:t>
      </w:r>
      <w:r>
        <w:rPr>
          <w:rtl/>
        </w:rPr>
        <w:t>قت يداه؟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يدهنهما بزيت أو سمن أو إهالة.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53B66" w:rsidRDefault="00AA2357" w:rsidP="00A53B66">
      <w:pPr>
        <w:pStyle w:val="libFootnote0"/>
        <w:rPr>
          <w:rtl/>
        </w:rPr>
      </w:pPr>
      <w:r w:rsidRPr="00A53B66">
        <w:rPr>
          <w:rtl/>
        </w:rPr>
        <w:t>(1) الفقيه 2</w:t>
      </w:r>
      <w:r w:rsidR="00425FAF" w:rsidRPr="00A53B66">
        <w:rPr>
          <w:rtl/>
        </w:rPr>
        <w:t>:</w:t>
      </w:r>
      <w:r w:rsidRPr="00A53B66">
        <w:rPr>
          <w:rtl/>
        </w:rPr>
        <w:t xml:space="preserve"> 201 </w:t>
      </w:r>
      <w:r w:rsidR="0032076F" w:rsidRPr="00A53B66">
        <w:rPr>
          <w:rtl/>
        </w:rPr>
        <w:t>/</w:t>
      </w:r>
      <w:r w:rsidRPr="00A53B66">
        <w:rPr>
          <w:rtl/>
        </w:rPr>
        <w:t xml:space="preserve"> 919.</w:t>
      </w:r>
    </w:p>
    <w:p w:rsidR="00AA2357" w:rsidRPr="00A53B66" w:rsidRDefault="00AA2357" w:rsidP="00A53B66">
      <w:pPr>
        <w:pStyle w:val="libFootnote0"/>
        <w:rPr>
          <w:rtl/>
        </w:rPr>
      </w:pPr>
      <w:r w:rsidRPr="00A53B66">
        <w:rPr>
          <w:rtl/>
        </w:rPr>
        <w:t>(2) مر</w:t>
      </w:r>
      <w:r w:rsidR="00F70815">
        <w:rPr>
          <w:rFonts w:hint="cs"/>
          <w:rtl/>
        </w:rPr>
        <w:t>ّ</w:t>
      </w:r>
      <w:r w:rsidRPr="00A53B66">
        <w:rPr>
          <w:rtl/>
        </w:rPr>
        <w:t xml:space="preserve"> في الحديثين 4 و 8 من الباب 18 وفي الباب 19 من هذه الأبواب.</w:t>
      </w:r>
    </w:p>
    <w:p w:rsidR="00AA2357" w:rsidRPr="00A53B66" w:rsidRDefault="00AA2357" w:rsidP="00A53B66">
      <w:pPr>
        <w:pStyle w:val="libFootnoteCenterBold"/>
        <w:rPr>
          <w:rtl/>
        </w:rPr>
      </w:pPr>
      <w:r w:rsidRPr="00A53B66">
        <w:rPr>
          <w:rtl/>
        </w:rPr>
        <w:t xml:space="preserve">الباب 31 </w:t>
      </w:r>
    </w:p>
    <w:p w:rsidR="00AA2357" w:rsidRPr="00A53B66" w:rsidRDefault="00AA2357" w:rsidP="00A53B66">
      <w:pPr>
        <w:pStyle w:val="libFootnoteCenterBold"/>
        <w:rPr>
          <w:rtl/>
        </w:rPr>
      </w:pPr>
      <w:r w:rsidRPr="00A53B66">
        <w:rPr>
          <w:rtl/>
        </w:rPr>
        <w:t>فيه 4 أحاديث</w:t>
      </w:r>
    </w:p>
    <w:p w:rsidR="00AA2357" w:rsidRPr="00A53B66" w:rsidRDefault="00AA2357" w:rsidP="00A53B66">
      <w:pPr>
        <w:pStyle w:val="libFootnote0"/>
        <w:rPr>
          <w:rtl/>
        </w:rPr>
      </w:pPr>
      <w:r w:rsidRPr="00A53B66">
        <w:rPr>
          <w:rtl/>
        </w:rPr>
        <w:t>(*) الإ</w:t>
      </w:r>
      <w:r w:rsidR="00A53B66" w:rsidRPr="00A53B66">
        <w:rPr>
          <w:rFonts w:hint="cs"/>
          <w:rtl/>
        </w:rPr>
        <w:t>ِ</w:t>
      </w:r>
      <w:r w:rsidRPr="00A53B66">
        <w:rPr>
          <w:rtl/>
        </w:rPr>
        <w:t>هالة</w:t>
      </w:r>
      <w:r w:rsidR="00425FAF" w:rsidRPr="00A53B66">
        <w:rPr>
          <w:rtl/>
        </w:rPr>
        <w:t>:</w:t>
      </w:r>
      <w:r w:rsidRPr="00A53B66">
        <w:rPr>
          <w:rtl/>
        </w:rPr>
        <w:t xml:space="preserve"> الشحم المذاب. ( مجمع البحرين - أهل - 5</w:t>
      </w:r>
      <w:r w:rsidR="00425FAF" w:rsidRPr="00A53B66">
        <w:rPr>
          <w:rtl/>
        </w:rPr>
        <w:t>:</w:t>
      </w:r>
      <w:r w:rsidRPr="00A53B66">
        <w:rPr>
          <w:rtl/>
        </w:rPr>
        <w:t xml:space="preserve"> 314 ). </w:t>
      </w:r>
    </w:p>
    <w:p w:rsidR="00AA2357" w:rsidRPr="00A53B66" w:rsidRDefault="00AA2357" w:rsidP="00A53B66">
      <w:pPr>
        <w:pStyle w:val="libFootnote0"/>
        <w:rPr>
          <w:rtl/>
        </w:rPr>
      </w:pPr>
      <w:r w:rsidRPr="00A53B66">
        <w:rPr>
          <w:rtl/>
        </w:rPr>
        <w:t>(**) المرتك</w:t>
      </w:r>
      <w:r w:rsidR="00425FAF" w:rsidRPr="00A53B66">
        <w:rPr>
          <w:rtl/>
        </w:rPr>
        <w:t>:</w:t>
      </w:r>
      <w:r w:rsidRPr="00A53B66">
        <w:rPr>
          <w:rtl/>
        </w:rPr>
        <w:t xml:space="preserve"> يعرف بالمعاجم الطيبة ب</w:t>
      </w:r>
      <w:r w:rsidR="00F70815">
        <w:rPr>
          <w:rFonts w:hint="cs"/>
          <w:rtl/>
        </w:rPr>
        <w:t>ـ</w:t>
      </w:r>
      <w:r w:rsidRPr="00A53B66">
        <w:rPr>
          <w:rtl/>
        </w:rPr>
        <w:t xml:space="preserve"> ( مرداسنج ) وهو عقار طب</w:t>
      </w:r>
      <w:r w:rsidR="00A53B66" w:rsidRPr="00A53B66">
        <w:rPr>
          <w:rFonts w:hint="cs"/>
          <w:rtl/>
        </w:rPr>
        <w:t>ّ</w:t>
      </w:r>
      <w:r w:rsidRPr="00A53B66">
        <w:rPr>
          <w:rtl/>
        </w:rPr>
        <w:t>ي له أنواع كثيرة. ( الجامع لمفردات الأدوية والأغذية 4</w:t>
      </w:r>
      <w:r w:rsidR="00425FAF" w:rsidRPr="00A53B66">
        <w:rPr>
          <w:rtl/>
        </w:rPr>
        <w:t>:</w:t>
      </w:r>
      <w:r w:rsidRPr="00A53B66">
        <w:rPr>
          <w:rtl/>
        </w:rPr>
        <w:t xml:space="preserve"> 150 ). </w:t>
      </w:r>
    </w:p>
    <w:p w:rsidR="00AA2357" w:rsidRPr="00A53B66" w:rsidRDefault="00AA2357" w:rsidP="00A53B66">
      <w:pPr>
        <w:pStyle w:val="libFootnote0"/>
        <w:rPr>
          <w:rtl/>
        </w:rPr>
      </w:pPr>
      <w:r w:rsidRPr="00A53B66">
        <w:rPr>
          <w:rtl/>
        </w:rPr>
        <w:t>(***) التوتيا</w:t>
      </w:r>
      <w:r w:rsidR="00425FAF" w:rsidRPr="00A53B66">
        <w:rPr>
          <w:rtl/>
        </w:rPr>
        <w:t>:</w:t>
      </w:r>
      <w:r w:rsidRPr="00A53B66">
        <w:rPr>
          <w:rtl/>
        </w:rPr>
        <w:t xml:space="preserve"> عقار طب</w:t>
      </w:r>
      <w:r w:rsidR="00A53B66" w:rsidRPr="00A53B66">
        <w:rPr>
          <w:rFonts w:hint="cs"/>
          <w:rtl/>
        </w:rPr>
        <w:t>ّ</w:t>
      </w:r>
      <w:r w:rsidRPr="00A53B66">
        <w:rPr>
          <w:rtl/>
        </w:rPr>
        <w:t>ي</w:t>
      </w:r>
      <w:r w:rsidR="00425FAF" w:rsidRPr="00A53B66">
        <w:rPr>
          <w:rtl/>
        </w:rPr>
        <w:t>،</w:t>
      </w:r>
      <w:r w:rsidRPr="00A53B66">
        <w:rPr>
          <w:rtl/>
        </w:rPr>
        <w:t xml:space="preserve"> وتفصيل ذكره وأنواعه وفوائده الطبية في ( الجامع لمفردات الأدوية والأغذية 1</w:t>
      </w:r>
      <w:r w:rsidR="00425FAF" w:rsidRPr="00A53B66">
        <w:rPr>
          <w:rtl/>
        </w:rPr>
        <w:t>:</w:t>
      </w:r>
      <w:r w:rsidRPr="00A53B66">
        <w:rPr>
          <w:rtl/>
        </w:rPr>
        <w:t xml:space="preserve"> 143 ). </w:t>
      </w:r>
    </w:p>
    <w:p w:rsidR="00AA2357" w:rsidRPr="00A53B66" w:rsidRDefault="00AA2357" w:rsidP="00A53B66">
      <w:pPr>
        <w:pStyle w:val="libFootnote0"/>
        <w:rPr>
          <w:rtl/>
        </w:rPr>
      </w:pPr>
      <w:r w:rsidRPr="00A53B66">
        <w:rPr>
          <w:rtl/>
        </w:rPr>
        <w:t>1 - التهذيب 5</w:t>
      </w:r>
      <w:r w:rsidR="00425FAF" w:rsidRPr="00A53B66">
        <w:rPr>
          <w:rtl/>
        </w:rPr>
        <w:t>:</w:t>
      </w:r>
      <w:r w:rsidRPr="00A53B66">
        <w:rPr>
          <w:rtl/>
        </w:rPr>
        <w:t xml:space="preserve"> 304 </w:t>
      </w:r>
      <w:r w:rsidR="0032076F" w:rsidRPr="00A53B66">
        <w:rPr>
          <w:rtl/>
        </w:rPr>
        <w:t>/</w:t>
      </w:r>
      <w:r w:rsidRPr="00A53B66">
        <w:rPr>
          <w:rtl/>
        </w:rPr>
        <w:t xml:space="preserve"> 1036. </w:t>
      </w:r>
    </w:p>
    <w:p w:rsidR="00AA2357" w:rsidRPr="00A53B66" w:rsidRDefault="00AA2357" w:rsidP="00A53B66">
      <w:pPr>
        <w:pStyle w:val="libFootnote0"/>
        <w:rPr>
          <w:rtl/>
        </w:rPr>
      </w:pPr>
      <w:r w:rsidRPr="00A53B66">
        <w:rPr>
          <w:rtl/>
        </w:rPr>
        <w:t>2 - التهذيب 5</w:t>
      </w:r>
      <w:r w:rsidR="00425FAF" w:rsidRPr="00A53B66">
        <w:rPr>
          <w:rtl/>
        </w:rPr>
        <w:t>:</w:t>
      </w:r>
      <w:r w:rsidRPr="00A53B66">
        <w:rPr>
          <w:rtl/>
        </w:rPr>
        <w:t xml:space="preserve"> 304 </w:t>
      </w:r>
      <w:r w:rsidR="0032076F" w:rsidRPr="00A53B66">
        <w:rPr>
          <w:rtl/>
        </w:rPr>
        <w:t>/</w:t>
      </w:r>
      <w:r w:rsidRPr="00A53B66">
        <w:rPr>
          <w:rtl/>
        </w:rPr>
        <w:t xml:space="preserve"> 1037</w:t>
      </w:r>
      <w:r w:rsidR="00425FAF" w:rsidRPr="00A53B66">
        <w:rPr>
          <w:rtl/>
        </w:rPr>
        <w:t>،</w:t>
      </w:r>
      <w:r w:rsidRPr="00A53B66">
        <w:rPr>
          <w:rtl/>
        </w:rPr>
        <w:t xml:space="preserve"> وأورده في الحديث 5 من الباب 69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[ 16786 ]</w:t>
      </w:r>
      <w:r>
        <w:rPr>
          <w:rtl/>
        </w:rPr>
        <w:t xml:space="preserve"> 3 - وبإسناده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الأحمسي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سعيد بن يسار عن </w:t>
      </w:r>
      <w:r w:rsidR="00430F6C">
        <w:rPr>
          <w:rtl/>
        </w:rPr>
        <w:t xml:space="preserve">الـمُحرم </w:t>
      </w:r>
      <w:r>
        <w:rPr>
          <w:rtl/>
        </w:rPr>
        <w:t>تكون به القرحة او البثرة أو الدم</w:t>
      </w:r>
      <w:r w:rsidR="00F70815">
        <w:rPr>
          <w:rFonts w:hint="cs"/>
          <w:rtl/>
        </w:rPr>
        <w:t>ّ</w:t>
      </w:r>
      <w:r>
        <w:rPr>
          <w:rtl/>
        </w:rPr>
        <w:t>ل؟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اجعل عليه بنفسج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وأشباهه مم</w:t>
      </w:r>
      <w:r w:rsidR="00F70815">
        <w:rPr>
          <w:rFonts w:hint="cs"/>
          <w:rtl/>
        </w:rPr>
        <w:t>ّ</w:t>
      </w:r>
      <w:r>
        <w:rPr>
          <w:rtl/>
        </w:rPr>
        <w:t>ا ليس فيه الريح الطي</w:t>
      </w:r>
      <w:r w:rsidR="00F70815">
        <w:rPr>
          <w:rFonts w:hint="cs"/>
          <w:rtl/>
        </w:rPr>
        <w:t>ّ</w:t>
      </w:r>
      <w:r>
        <w:rPr>
          <w:rtl/>
        </w:rPr>
        <w:t xml:space="preserve">بة.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[ 16787 ]</w:t>
      </w:r>
      <w:r>
        <w:rPr>
          <w:rtl/>
        </w:rPr>
        <w:t xml:space="preserve"> 4 - أحمد بن </w:t>
      </w:r>
      <w:r w:rsidR="00B67D03">
        <w:rPr>
          <w:rtl/>
        </w:rPr>
        <w:t xml:space="preserve">عليّ </w:t>
      </w:r>
      <w:r>
        <w:rPr>
          <w:rtl/>
        </w:rPr>
        <w:t>بن أبي طالب الط</w:t>
      </w:r>
      <w:r w:rsidR="00F70815">
        <w:rPr>
          <w:rFonts w:hint="cs"/>
          <w:rtl/>
        </w:rPr>
        <w:t>ّ</w:t>
      </w:r>
      <w:r>
        <w:rPr>
          <w:rtl/>
        </w:rPr>
        <w:t>برسي</w:t>
      </w:r>
      <w:r w:rsidR="00F70815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 بن جعفر الحميري</w:t>
      </w:r>
      <w:r w:rsidR="00F70815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صاحب الزم</w:t>
      </w:r>
      <w:r w:rsidR="003E6231">
        <w:rPr>
          <w:rtl/>
        </w:rPr>
        <w:t xml:space="preserve">انّ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كتب إليه يسأله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هل يجوز له </w:t>
      </w:r>
      <w:r w:rsidR="003E6231">
        <w:rPr>
          <w:rtl/>
        </w:rPr>
        <w:t xml:space="preserve">انّ </w:t>
      </w:r>
      <w:r>
        <w:rPr>
          <w:rtl/>
        </w:rPr>
        <w:t>يصير على ابطيه المرتك أو التوتيا لريح العرق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أم لا يجوز؟ فأجاب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يجوز ذلك وبالله التوفيق.</w:t>
      </w:r>
    </w:p>
    <w:p w:rsidR="00AA2357" w:rsidRDefault="00AA2357" w:rsidP="00AA2357">
      <w:pPr>
        <w:pStyle w:val="Heading2Center"/>
        <w:rPr>
          <w:rtl/>
        </w:rPr>
      </w:pPr>
      <w:bookmarkStart w:id="1382" w:name="_Toc282958782"/>
      <w:bookmarkStart w:id="1383" w:name="_Toc303065863"/>
      <w:bookmarkStart w:id="1384" w:name="_Toc376194796"/>
      <w:bookmarkStart w:id="1385" w:name="_Toc271315204"/>
      <w:r>
        <w:rPr>
          <w:rtl/>
        </w:rPr>
        <w:t>32 - باب تحريم الرفث والفسوق والجدال على الم</w:t>
      </w:r>
      <w:r w:rsidR="00F70815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bookmarkEnd w:id="1382"/>
      <w:bookmarkEnd w:id="1383"/>
      <w:r>
        <w:rPr>
          <w:rtl/>
        </w:rPr>
        <w:t xml:space="preserve"> </w:t>
      </w:r>
      <w:bookmarkStart w:id="1386" w:name="_Toc282958783"/>
      <w:bookmarkStart w:id="1387" w:name="_Toc303065864"/>
      <w:r>
        <w:rPr>
          <w:rtl/>
        </w:rPr>
        <w:t xml:space="preserve">ويلازم التقوى والذكر وقلة الكلام </w:t>
      </w:r>
      <w:r w:rsidR="00DB788A">
        <w:rPr>
          <w:rtl/>
        </w:rPr>
        <w:t xml:space="preserve">إلّا </w:t>
      </w:r>
      <w:r>
        <w:rPr>
          <w:rtl/>
        </w:rPr>
        <w:t>بخير</w:t>
      </w:r>
      <w:bookmarkEnd w:id="1384"/>
      <w:bookmarkEnd w:id="1385"/>
      <w:bookmarkEnd w:id="1386"/>
      <w:bookmarkEnd w:id="1387"/>
    </w:p>
    <w:p w:rsidR="00AA2357" w:rsidRDefault="00AA2357" w:rsidP="003F0F90">
      <w:pPr>
        <w:pStyle w:val="libNormal"/>
        <w:rPr>
          <w:rtl/>
        </w:rPr>
      </w:pPr>
      <w:r w:rsidRPr="007D789E">
        <w:rPr>
          <w:rStyle w:val="libNormalChar"/>
          <w:rtl/>
        </w:rPr>
        <w:t>[ 16788 ]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70815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B67D03">
        <w:rPr>
          <w:rtl/>
        </w:rPr>
        <w:t>حمّاد</w:t>
      </w:r>
      <w:r>
        <w:rPr>
          <w:rtl/>
        </w:rPr>
        <w:t xml:space="preserve"> بن عيسى كل</w:t>
      </w:r>
      <w:r w:rsidR="00F70815">
        <w:rPr>
          <w:rFonts w:hint="cs"/>
          <w:rtl/>
        </w:rPr>
        <w:t>ّ</w:t>
      </w:r>
      <w:r>
        <w:rPr>
          <w:rtl/>
        </w:rPr>
        <w:t xml:space="preserve">هم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إذا أحرمت فعليك بتقوى الله وذكر الله وقل</w:t>
      </w:r>
      <w:r w:rsidR="00F70815">
        <w:rPr>
          <w:rFonts w:hint="cs"/>
          <w:rtl/>
        </w:rPr>
        <w:t>ّ</w:t>
      </w:r>
      <w:r>
        <w:rPr>
          <w:rtl/>
        </w:rPr>
        <w:t xml:space="preserve">ه الكلام </w:t>
      </w:r>
      <w:r w:rsidR="00DB788A">
        <w:rPr>
          <w:rtl/>
        </w:rPr>
        <w:t xml:space="preserve">إلّا </w:t>
      </w:r>
      <w:r>
        <w:rPr>
          <w:rtl/>
        </w:rPr>
        <w:t>بخير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تمام الحج والعمرة </w:t>
      </w:r>
      <w:r w:rsidR="003E6231">
        <w:rPr>
          <w:rtl/>
        </w:rPr>
        <w:t xml:space="preserve">انّ </w:t>
      </w:r>
      <w:r>
        <w:rPr>
          <w:rtl/>
        </w:rPr>
        <w:t xml:space="preserve">يحفظ المرء </w:t>
      </w:r>
      <w:r w:rsidR="000B4FD1">
        <w:rPr>
          <w:rtl/>
        </w:rPr>
        <w:t xml:space="preserve">لسانه </w:t>
      </w:r>
      <w:r w:rsidR="00DB788A">
        <w:rPr>
          <w:rtl/>
        </w:rPr>
        <w:t xml:space="preserve">إلّا </w:t>
      </w:r>
      <w:r>
        <w:rPr>
          <w:rtl/>
        </w:rPr>
        <w:t xml:space="preserve">من خير كما قال الله عزّ وجّل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الله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Pr="00F70815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ف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F7081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ف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ر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ض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ف</w:t>
      </w:r>
      <w:r w:rsidR="00F7081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يه</w:t>
      </w:r>
      <w:r w:rsidR="00F7081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F70815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 xml:space="preserve"> ال</w:t>
      </w:r>
      <w:r w:rsidR="00F7081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ج</w:t>
      </w:r>
      <w:r w:rsidR="00F70815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 xml:space="preserve"> ف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ر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ف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ث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و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ف</w:t>
      </w:r>
      <w:r w:rsidR="00F7081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س</w:t>
      </w:r>
      <w:r w:rsidR="00F70815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وق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و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ج</w:t>
      </w:r>
      <w:r w:rsidR="00F7081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د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ف</w:t>
      </w:r>
      <w:r w:rsidR="00F70815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 ال</w:t>
      </w:r>
      <w:r w:rsidR="00F70815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F70815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ج</w:t>
      </w:r>
      <w:r w:rsidR="00F70815">
        <w:rPr>
          <w:rStyle w:val="libAieChar"/>
          <w:rFonts w:hint="cs"/>
          <w:rtl/>
        </w:rPr>
        <w:t>ِّ</w:t>
      </w:r>
      <w:r w:rsidRPr="0032076F">
        <w:rPr>
          <w:rStyle w:val="libNormalChar"/>
          <w:rtl/>
        </w:rPr>
        <w:t xml:space="preserve"> </w:t>
      </w:r>
      <w:r w:rsidRPr="00F70815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3F0F9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فالرفث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الجماع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والفسوق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الكذب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F0F90" w:rsidRDefault="00AA2357" w:rsidP="003F0F90">
      <w:pPr>
        <w:pStyle w:val="libFootnote0"/>
        <w:rPr>
          <w:rtl/>
        </w:rPr>
      </w:pPr>
      <w:r w:rsidRPr="003F0F90">
        <w:rPr>
          <w:rtl/>
        </w:rPr>
        <w:t>3 - التهذيب 5</w:t>
      </w:r>
      <w:r w:rsidR="00425FAF" w:rsidRPr="003F0F90">
        <w:rPr>
          <w:rtl/>
        </w:rPr>
        <w:t>:</w:t>
      </w:r>
      <w:r w:rsidRPr="003F0F90">
        <w:rPr>
          <w:rtl/>
        </w:rPr>
        <w:t xml:space="preserve"> 303 </w:t>
      </w:r>
      <w:r w:rsidR="0032076F" w:rsidRPr="003F0F90">
        <w:rPr>
          <w:rtl/>
        </w:rPr>
        <w:t>/</w:t>
      </w:r>
      <w:r w:rsidRPr="003F0F90">
        <w:rPr>
          <w:rtl/>
        </w:rPr>
        <w:t xml:space="preserve"> 1035</w:t>
      </w:r>
      <w:r w:rsidR="00425FAF" w:rsidRPr="003F0F90">
        <w:rPr>
          <w:rtl/>
        </w:rPr>
        <w:t>،</w:t>
      </w:r>
      <w:r w:rsidRPr="003F0F90">
        <w:rPr>
          <w:rtl/>
        </w:rPr>
        <w:t xml:space="preserve"> وأورده في الحديث 4 من الباب 69 من هذه الأبواب. </w:t>
      </w:r>
    </w:p>
    <w:p w:rsidR="00AA2357" w:rsidRPr="003F0F90" w:rsidRDefault="00AA2357" w:rsidP="003F0F90">
      <w:pPr>
        <w:pStyle w:val="libFootnote0"/>
        <w:rPr>
          <w:rtl/>
        </w:rPr>
      </w:pPr>
      <w:r w:rsidRPr="003F0F90">
        <w:rPr>
          <w:rtl/>
        </w:rPr>
        <w:t>(1) في المصدر زيادة</w:t>
      </w:r>
      <w:r w:rsidR="00425FAF" w:rsidRPr="003F0F90">
        <w:rPr>
          <w:rtl/>
        </w:rPr>
        <w:t>:</w:t>
      </w:r>
      <w:r w:rsidRPr="003F0F90">
        <w:rPr>
          <w:rtl/>
        </w:rPr>
        <w:t xml:space="preserve"> أو الشيرج. </w:t>
      </w:r>
    </w:p>
    <w:p w:rsidR="00AA2357" w:rsidRPr="003F0F90" w:rsidRDefault="00AA2357" w:rsidP="003F0F90">
      <w:pPr>
        <w:pStyle w:val="libFootnote0"/>
        <w:rPr>
          <w:rtl/>
        </w:rPr>
      </w:pPr>
      <w:r w:rsidRPr="003F0F90">
        <w:rPr>
          <w:rtl/>
        </w:rPr>
        <w:t>4 - الاحتجاج</w:t>
      </w:r>
      <w:r w:rsidR="00425FAF" w:rsidRPr="003F0F90">
        <w:rPr>
          <w:rtl/>
        </w:rPr>
        <w:t>:</w:t>
      </w:r>
      <w:r w:rsidRPr="003F0F90">
        <w:rPr>
          <w:rtl/>
        </w:rPr>
        <w:t xml:space="preserve"> 490.</w:t>
      </w:r>
    </w:p>
    <w:p w:rsidR="00AA2357" w:rsidRPr="003F0F90" w:rsidRDefault="00AA2357" w:rsidP="003F0F90">
      <w:pPr>
        <w:pStyle w:val="libFootnote0"/>
        <w:rPr>
          <w:rtl/>
        </w:rPr>
      </w:pPr>
      <w:r w:rsidRPr="003F0F90">
        <w:rPr>
          <w:rtl/>
        </w:rPr>
        <w:t xml:space="preserve">ويأتي ما </w:t>
      </w:r>
      <w:r w:rsidR="00B67D03" w:rsidRPr="003F0F90">
        <w:rPr>
          <w:rtl/>
        </w:rPr>
        <w:t xml:space="preserve">يدلّ </w:t>
      </w:r>
      <w:r w:rsidRPr="003F0F90">
        <w:rPr>
          <w:rtl/>
        </w:rPr>
        <w:t>على ذلك في الحديث 2 من الباب 69 من هذه الأبواب.</w:t>
      </w:r>
    </w:p>
    <w:p w:rsidR="00AA2357" w:rsidRPr="003F0F90" w:rsidRDefault="00AA2357" w:rsidP="003F0F90">
      <w:pPr>
        <w:pStyle w:val="libFootnoteCenterBold"/>
        <w:rPr>
          <w:rtl/>
        </w:rPr>
      </w:pPr>
      <w:r w:rsidRPr="003F0F90">
        <w:rPr>
          <w:rtl/>
        </w:rPr>
        <w:t xml:space="preserve">الباب 32 </w:t>
      </w:r>
    </w:p>
    <w:p w:rsidR="00AA2357" w:rsidRPr="003F0F90" w:rsidRDefault="00AA2357" w:rsidP="003F0F90">
      <w:pPr>
        <w:pStyle w:val="libFootnoteCenterBold"/>
        <w:rPr>
          <w:rtl/>
        </w:rPr>
      </w:pPr>
      <w:r w:rsidRPr="003F0F90">
        <w:rPr>
          <w:rtl/>
        </w:rPr>
        <w:t>فيه 9 أحاديث</w:t>
      </w:r>
    </w:p>
    <w:p w:rsidR="00AA2357" w:rsidRPr="003F0F90" w:rsidRDefault="00AA2357" w:rsidP="003F0F90">
      <w:pPr>
        <w:pStyle w:val="libFootnote0"/>
        <w:rPr>
          <w:rtl/>
        </w:rPr>
      </w:pPr>
      <w:r w:rsidRPr="003F0F90">
        <w:rPr>
          <w:rtl/>
        </w:rPr>
        <w:t>1 - التهذيب 5</w:t>
      </w:r>
      <w:r w:rsidR="00425FAF" w:rsidRPr="003F0F90">
        <w:rPr>
          <w:rtl/>
        </w:rPr>
        <w:t>:</w:t>
      </w:r>
      <w:r w:rsidRPr="003F0F90">
        <w:rPr>
          <w:rtl/>
        </w:rPr>
        <w:t xml:space="preserve"> 296 </w:t>
      </w:r>
      <w:r w:rsidR="0032076F" w:rsidRPr="003F0F90">
        <w:rPr>
          <w:rtl/>
        </w:rPr>
        <w:t>/</w:t>
      </w:r>
      <w:r w:rsidRPr="003F0F90">
        <w:rPr>
          <w:rtl/>
        </w:rPr>
        <w:t xml:space="preserve"> 1003</w:t>
      </w:r>
    </w:p>
    <w:p w:rsidR="00AA2357" w:rsidRPr="003F0F90" w:rsidRDefault="00AA2357" w:rsidP="003F0F90">
      <w:pPr>
        <w:pStyle w:val="libFootnote0"/>
        <w:rPr>
          <w:rtl/>
        </w:rPr>
      </w:pPr>
      <w:r w:rsidRPr="003F0F90">
        <w:rPr>
          <w:rtl/>
        </w:rPr>
        <w:t>(</w:t>
      </w:r>
      <w:r w:rsidR="003F0F90" w:rsidRPr="003F0F90">
        <w:rPr>
          <w:rFonts w:hint="cs"/>
          <w:rtl/>
        </w:rPr>
        <w:t>2</w:t>
      </w:r>
      <w:r w:rsidRPr="003F0F90">
        <w:rPr>
          <w:rtl/>
        </w:rPr>
        <w:t>) البقرة 2</w:t>
      </w:r>
      <w:r w:rsidR="00425FAF" w:rsidRPr="003F0F90">
        <w:rPr>
          <w:rtl/>
        </w:rPr>
        <w:t>:</w:t>
      </w:r>
      <w:r w:rsidRPr="003F0F90">
        <w:rPr>
          <w:rtl/>
        </w:rPr>
        <w:t xml:space="preserve"> 197.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والسباب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والجدال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قول الرجل لا والله وبلى والله. </w:t>
      </w:r>
    </w:p>
    <w:p w:rsidR="00AA2357" w:rsidRDefault="00AA2357" w:rsidP="00D12399">
      <w:pPr>
        <w:pStyle w:val="libNormal"/>
        <w:rPr>
          <w:rtl/>
        </w:rPr>
      </w:pPr>
      <w:r w:rsidRPr="007D789E">
        <w:rPr>
          <w:rStyle w:val="libNormalChar"/>
          <w:rtl/>
        </w:rPr>
        <w:t>[ 16789 ]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قول الله عزّ وجّل </w:t>
      </w:r>
      <w:r w:rsidR="003F0F90" w:rsidRPr="00F70815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ال</w:t>
      </w:r>
      <w:r w:rsidR="003F0F9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3F0F9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ج</w:t>
      </w:r>
      <w:r w:rsidR="003F0F90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 xml:space="preserve"> أ</w:t>
      </w:r>
      <w:r w:rsidR="003F0F9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ش</w:t>
      </w:r>
      <w:r w:rsidR="003F0F9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ه</w:t>
      </w:r>
      <w:r w:rsidR="003F0F9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ر</w:t>
      </w:r>
      <w:r w:rsidR="003F0F90">
        <w:rPr>
          <w:rStyle w:val="libAieChar"/>
          <w:rFonts w:hint="cs"/>
          <w:rtl/>
        </w:rPr>
        <w:t>ٌ</w:t>
      </w:r>
      <w:r w:rsidRPr="00AA2357">
        <w:rPr>
          <w:rStyle w:val="libAieChar"/>
          <w:rtl/>
        </w:rPr>
        <w:t xml:space="preserve"> م</w:t>
      </w:r>
      <w:r w:rsidR="003F0F9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ع</w:t>
      </w:r>
      <w:r w:rsidR="003F0F90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ل</w:t>
      </w:r>
      <w:r w:rsidR="003F0F90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وم</w:t>
      </w:r>
      <w:r w:rsidR="003F0F90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ات</w:t>
      </w:r>
      <w:r w:rsidR="003F0F90">
        <w:rPr>
          <w:rStyle w:val="libAieChar"/>
          <w:rFonts w:hint="cs"/>
          <w:rtl/>
        </w:rPr>
        <w:t>ٌ</w:t>
      </w:r>
      <w:r w:rsidRPr="00AA2357">
        <w:rPr>
          <w:rStyle w:val="libAieChar"/>
          <w:rtl/>
        </w:rPr>
        <w:t xml:space="preserve"> </w:t>
      </w:r>
      <w:r w:rsidR="003F0F90" w:rsidRPr="00AA2357">
        <w:rPr>
          <w:rStyle w:val="libAieChar"/>
          <w:rtl/>
        </w:rPr>
        <w:t>ف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م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ن</w:t>
      </w:r>
      <w:r w:rsidR="003F0F90">
        <w:rPr>
          <w:rStyle w:val="libAieChar"/>
          <w:rFonts w:hint="cs"/>
          <w:rtl/>
        </w:rPr>
        <w:t>ْ</w:t>
      </w:r>
      <w:r w:rsidR="003F0F90" w:rsidRPr="00AA2357">
        <w:rPr>
          <w:rStyle w:val="libAieChar"/>
          <w:rtl/>
        </w:rPr>
        <w:t xml:space="preserve"> ف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ر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ض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 xml:space="preserve"> ف</w:t>
      </w:r>
      <w:r w:rsidR="003F0F90">
        <w:rPr>
          <w:rStyle w:val="libAieChar"/>
          <w:rFonts w:hint="cs"/>
          <w:rtl/>
        </w:rPr>
        <w:t>ِ</w:t>
      </w:r>
      <w:r w:rsidR="003F0F90" w:rsidRPr="00AA2357">
        <w:rPr>
          <w:rStyle w:val="libAieChar"/>
          <w:rtl/>
        </w:rPr>
        <w:t>يه</w:t>
      </w:r>
      <w:r w:rsidR="003F0F90">
        <w:rPr>
          <w:rStyle w:val="libAieChar"/>
          <w:rFonts w:hint="cs"/>
          <w:rtl/>
        </w:rPr>
        <w:t>ِ</w:t>
      </w:r>
      <w:r w:rsidR="003F0F90" w:rsidRPr="00AA2357">
        <w:rPr>
          <w:rStyle w:val="libAieChar"/>
          <w:rtl/>
        </w:rPr>
        <w:t>ن</w:t>
      </w:r>
      <w:r w:rsidR="003F0F90">
        <w:rPr>
          <w:rStyle w:val="libAieChar"/>
          <w:rFonts w:hint="cs"/>
          <w:rtl/>
        </w:rPr>
        <w:t>َّ</w:t>
      </w:r>
      <w:r w:rsidR="003F0F90" w:rsidRPr="00AA2357">
        <w:rPr>
          <w:rStyle w:val="libAieChar"/>
          <w:rtl/>
        </w:rPr>
        <w:t xml:space="preserve"> ال</w:t>
      </w:r>
      <w:r w:rsidR="003F0F90">
        <w:rPr>
          <w:rStyle w:val="libAieChar"/>
          <w:rFonts w:hint="cs"/>
          <w:rtl/>
        </w:rPr>
        <w:t>ْ</w:t>
      </w:r>
      <w:r w:rsidR="003F0F90" w:rsidRPr="00AA2357">
        <w:rPr>
          <w:rStyle w:val="libAieChar"/>
          <w:rtl/>
        </w:rPr>
        <w:t>ح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ج</w:t>
      </w:r>
      <w:r w:rsidR="003F0F90">
        <w:rPr>
          <w:rStyle w:val="libAieChar"/>
          <w:rFonts w:hint="cs"/>
          <w:rtl/>
        </w:rPr>
        <w:t>َّ</w:t>
      </w:r>
      <w:r w:rsidR="003F0F90" w:rsidRPr="00AA2357">
        <w:rPr>
          <w:rStyle w:val="libAieChar"/>
          <w:rtl/>
        </w:rPr>
        <w:t xml:space="preserve"> ف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ل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ا ر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ف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ث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 xml:space="preserve"> و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ل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ا ف</w:t>
      </w:r>
      <w:r w:rsidR="003F0F90">
        <w:rPr>
          <w:rStyle w:val="libAieChar"/>
          <w:rFonts w:hint="cs"/>
          <w:rtl/>
        </w:rPr>
        <w:t>ُ</w:t>
      </w:r>
      <w:r w:rsidR="003F0F90" w:rsidRPr="00AA2357">
        <w:rPr>
          <w:rStyle w:val="libAieChar"/>
          <w:rtl/>
        </w:rPr>
        <w:t>س</w:t>
      </w:r>
      <w:r w:rsidR="003F0F90">
        <w:rPr>
          <w:rStyle w:val="libAieChar"/>
          <w:rFonts w:hint="cs"/>
          <w:rtl/>
        </w:rPr>
        <w:t>ُ</w:t>
      </w:r>
      <w:r w:rsidR="003F0F90" w:rsidRPr="00AA2357">
        <w:rPr>
          <w:rStyle w:val="libAieChar"/>
          <w:rtl/>
        </w:rPr>
        <w:t>وق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 xml:space="preserve"> و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ل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ا ج</w:t>
      </w:r>
      <w:r w:rsidR="003F0F90">
        <w:rPr>
          <w:rStyle w:val="libAieChar"/>
          <w:rFonts w:hint="cs"/>
          <w:rtl/>
        </w:rPr>
        <w:t>ِ</w:t>
      </w:r>
      <w:r w:rsidR="003F0F90" w:rsidRPr="00AA2357">
        <w:rPr>
          <w:rStyle w:val="libAieChar"/>
          <w:rtl/>
        </w:rPr>
        <w:t>د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ال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 xml:space="preserve"> ف</w:t>
      </w:r>
      <w:r w:rsidR="003F0F90">
        <w:rPr>
          <w:rStyle w:val="libAieChar"/>
          <w:rFonts w:hint="cs"/>
          <w:rtl/>
        </w:rPr>
        <w:t>ِ</w:t>
      </w:r>
      <w:r w:rsidR="003F0F90" w:rsidRPr="00AA2357">
        <w:rPr>
          <w:rStyle w:val="libAieChar"/>
          <w:rtl/>
        </w:rPr>
        <w:t>ي ال</w:t>
      </w:r>
      <w:r w:rsidR="003F0F90">
        <w:rPr>
          <w:rStyle w:val="libAieChar"/>
          <w:rFonts w:hint="cs"/>
          <w:rtl/>
        </w:rPr>
        <w:t>ْ</w:t>
      </w:r>
      <w:r w:rsidR="003F0F90" w:rsidRPr="00AA2357">
        <w:rPr>
          <w:rStyle w:val="libAieChar"/>
          <w:rtl/>
        </w:rPr>
        <w:t>ح</w:t>
      </w:r>
      <w:r w:rsidR="003F0F90">
        <w:rPr>
          <w:rStyle w:val="libAieChar"/>
          <w:rFonts w:hint="cs"/>
          <w:rtl/>
        </w:rPr>
        <w:t>َ</w:t>
      </w:r>
      <w:r w:rsidR="003F0F90" w:rsidRPr="00AA2357">
        <w:rPr>
          <w:rStyle w:val="libAieChar"/>
          <w:rtl/>
        </w:rPr>
        <w:t>ج</w:t>
      </w:r>
      <w:r w:rsidR="003F0F90">
        <w:rPr>
          <w:rStyle w:val="libAieChar"/>
          <w:rFonts w:hint="cs"/>
          <w:rtl/>
        </w:rPr>
        <w:t>ِّ</w:t>
      </w:r>
      <w:r w:rsidR="003F0F90" w:rsidRPr="0032076F">
        <w:rPr>
          <w:rStyle w:val="libNormalChar"/>
          <w:rtl/>
        </w:rPr>
        <w:t xml:space="preserve"> </w:t>
      </w:r>
      <w:r w:rsidR="003F0F90" w:rsidRPr="00F70815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الله اشترط على </w:t>
      </w:r>
      <w:r w:rsidR="003D585B">
        <w:rPr>
          <w:rtl/>
        </w:rPr>
        <w:t>النّاس</w:t>
      </w:r>
      <w:r>
        <w:rPr>
          <w:rtl/>
        </w:rPr>
        <w:t xml:space="preserve"> شرطا</w:t>
      </w:r>
      <w:r w:rsidR="00D12399">
        <w:rPr>
          <w:rFonts w:hint="cs"/>
          <w:rtl/>
        </w:rPr>
        <w:t>ً</w:t>
      </w:r>
      <w:r>
        <w:rPr>
          <w:rtl/>
        </w:rPr>
        <w:t xml:space="preserve"> وشرط لهم شرطا</w:t>
      </w:r>
      <w:r w:rsidR="00D12399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فما الذي اشترط عليهم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الذي اشترط لهم؟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D12399">
        <w:rPr>
          <w:rFonts w:hint="cs"/>
          <w:rtl/>
        </w:rPr>
        <w:t>ّ</w:t>
      </w:r>
      <w:r>
        <w:rPr>
          <w:rtl/>
        </w:rPr>
        <w:t>ا الذي اشترط عليهم ف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D12399" w:rsidRPr="00F70815">
        <w:rPr>
          <w:rStyle w:val="libAlaemChar"/>
          <w:rtl/>
        </w:rPr>
        <w:t>(</w:t>
      </w:r>
      <w:r w:rsidR="00D12399" w:rsidRPr="0032076F">
        <w:rPr>
          <w:rStyle w:val="libNormalChar"/>
          <w:rtl/>
        </w:rPr>
        <w:t xml:space="preserve"> </w:t>
      </w:r>
      <w:r w:rsidR="00D12399" w:rsidRPr="00AA2357">
        <w:rPr>
          <w:rStyle w:val="libAieChar"/>
          <w:rtl/>
        </w:rPr>
        <w:t>ال</w:t>
      </w:r>
      <w:r w:rsidR="00D12399">
        <w:rPr>
          <w:rStyle w:val="libAieChar"/>
          <w:rFonts w:hint="cs"/>
          <w:rtl/>
        </w:rPr>
        <w:t>ْ</w:t>
      </w:r>
      <w:r w:rsidR="00D12399" w:rsidRPr="00AA2357">
        <w:rPr>
          <w:rStyle w:val="libAieChar"/>
          <w:rtl/>
        </w:rPr>
        <w:t>ح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ج</w:t>
      </w:r>
      <w:r w:rsidR="00D12399">
        <w:rPr>
          <w:rStyle w:val="libAieChar"/>
          <w:rFonts w:hint="cs"/>
          <w:rtl/>
        </w:rPr>
        <w:t>ُّ</w:t>
      </w:r>
      <w:r w:rsidR="00D12399" w:rsidRPr="00AA2357">
        <w:rPr>
          <w:rStyle w:val="libAieChar"/>
          <w:rtl/>
        </w:rPr>
        <w:t xml:space="preserve"> أ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ش</w:t>
      </w:r>
      <w:r w:rsidR="00D12399">
        <w:rPr>
          <w:rStyle w:val="libAieChar"/>
          <w:rFonts w:hint="cs"/>
          <w:rtl/>
        </w:rPr>
        <w:t>ْ</w:t>
      </w:r>
      <w:r w:rsidR="00D12399" w:rsidRPr="00AA2357">
        <w:rPr>
          <w:rStyle w:val="libAieChar"/>
          <w:rtl/>
        </w:rPr>
        <w:t>ه</w:t>
      </w:r>
      <w:r w:rsidR="00D12399">
        <w:rPr>
          <w:rStyle w:val="libAieChar"/>
          <w:rFonts w:hint="cs"/>
          <w:rtl/>
        </w:rPr>
        <w:t>ُ</w:t>
      </w:r>
      <w:r w:rsidR="00D12399" w:rsidRPr="00AA2357">
        <w:rPr>
          <w:rStyle w:val="libAieChar"/>
          <w:rtl/>
        </w:rPr>
        <w:t>ر</w:t>
      </w:r>
      <w:r w:rsidR="00D12399">
        <w:rPr>
          <w:rStyle w:val="libAieChar"/>
          <w:rFonts w:hint="cs"/>
          <w:rtl/>
        </w:rPr>
        <w:t>ٌ</w:t>
      </w:r>
      <w:r w:rsidR="00D12399" w:rsidRPr="00AA2357">
        <w:rPr>
          <w:rStyle w:val="libAieChar"/>
          <w:rtl/>
        </w:rPr>
        <w:t xml:space="preserve"> م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ع</w:t>
      </w:r>
      <w:r w:rsidR="00D12399">
        <w:rPr>
          <w:rStyle w:val="libAieChar"/>
          <w:rFonts w:hint="cs"/>
          <w:rtl/>
        </w:rPr>
        <w:t>ْ</w:t>
      </w:r>
      <w:r w:rsidR="00D12399" w:rsidRPr="00AA2357">
        <w:rPr>
          <w:rStyle w:val="libAieChar"/>
          <w:rtl/>
        </w:rPr>
        <w:t>ل</w:t>
      </w:r>
      <w:r w:rsidR="00D12399">
        <w:rPr>
          <w:rStyle w:val="libAieChar"/>
          <w:rFonts w:hint="cs"/>
          <w:rtl/>
        </w:rPr>
        <w:t>ُ</w:t>
      </w:r>
      <w:r w:rsidR="00D12399" w:rsidRPr="00AA2357">
        <w:rPr>
          <w:rStyle w:val="libAieChar"/>
          <w:rtl/>
        </w:rPr>
        <w:t>وم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ات</w:t>
      </w:r>
      <w:r w:rsidR="00D12399">
        <w:rPr>
          <w:rStyle w:val="libAieChar"/>
          <w:rFonts w:hint="cs"/>
          <w:rtl/>
        </w:rPr>
        <w:t>ٌ</w:t>
      </w:r>
      <w:r w:rsidR="00D12399" w:rsidRPr="00AA2357">
        <w:rPr>
          <w:rStyle w:val="libAieChar"/>
          <w:rtl/>
        </w:rPr>
        <w:t xml:space="preserve"> ف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م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ن</w:t>
      </w:r>
      <w:r w:rsidR="00D12399">
        <w:rPr>
          <w:rStyle w:val="libAieChar"/>
          <w:rFonts w:hint="cs"/>
          <w:rtl/>
        </w:rPr>
        <w:t>ْ</w:t>
      </w:r>
      <w:r w:rsidR="00D12399" w:rsidRPr="00AA2357">
        <w:rPr>
          <w:rStyle w:val="libAieChar"/>
          <w:rtl/>
        </w:rPr>
        <w:t xml:space="preserve"> ف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ر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ض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 xml:space="preserve"> ف</w:t>
      </w:r>
      <w:r w:rsidR="00D12399">
        <w:rPr>
          <w:rStyle w:val="libAieChar"/>
          <w:rFonts w:hint="cs"/>
          <w:rtl/>
        </w:rPr>
        <w:t>ِ</w:t>
      </w:r>
      <w:r w:rsidR="00D12399" w:rsidRPr="00AA2357">
        <w:rPr>
          <w:rStyle w:val="libAieChar"/>
          <w:rtl/>
        </w:rPr>
        <w:t>يه</w:t>
      </w:r>
      <w:r w:rsidR="00D12399">
        <w:rPr>
          <w:rStyle w:val="libAieChar"/>
          <w:rFonts w:hint="cs"/>
          <w:rtl/>
        </w:rPr>
        <w:t>ِ</w:t>
      </w:r>
      <w:r w:rsidR="00D12399" w:rsidRPr="00AA2357">
        <w:rPr>
          <w:rStyle w:val="libAieChar"/>
          <w:rtl/>
        </w:rPr>
        <w:t>ن</w:t>
      </w:r>
      <w:r w:rsidR="00D12399">
        <w:rPr>
          <w:rStyle w:val="libAieChar"/>
          <w:rFonts w:hint="cs"/>
          <w:rtl/>
        </w:rPr>
        <w:t>َّ</w:t>
      </w:r>
      <w:r w:rsidR="00D12399" w:rsidRPr="00AA2357">
        <w:rPr>
          <w:rStyle w:val="libAieChar"/>
          <w:rtl/>
        </w:rPr>
        <w:t xml:space="preserve"> ال</w:t>
      </w:r>
      <w:r w:rsidR="00D12399">
        <w:rPr>
          <w:rStyle w:val="libAieChar"/>
          <w:rFonts w:hint="cs"/>
          <w:rtl/>
        </w:rPr>
        <w:t>ْ</w:t>
      </w:r>
      <w:r w:rsidR="00D12399" w:rsidRPr="00AA2357">
        <w:rPr>
          <w:rStyle w:val="libAieChar"/>
          <w:rtl/>
        </w:rPr>
        <w:t>ح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ج</w:t>
      </w:r>
      <w:r w:rsidR="00D12399">
        <w:rPr>
          <w:rStyle w:val="libAieChar"/>
          <w:rFonts w:hint="cs"/>
          <w:rtl/>
        </w:rPr>
        <w:t>َّ</w:t>
      </w:r>
      <w:r w:rsidR="00D12399" w:rsidRPr="00AA2357">
        <w:rPr>
          <w:rStyle w:val="libAieChar"/>
          <w:rtl/>
        </w:rPr>
        <w:t xml:space="preserve"> ف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ل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ا ر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ف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ث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 xml:space="preserve"> و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ل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ا ف</w:t>
      </w:r>
      <w:r w:rsidR="00D12399">
        <w:rPr>
          <w:rStyle w:val="libAieChar"/>
          <w:rFonts w:hint="cs"/>
          <w:rtl/>
        </w:rPr>
        <w:t>ُ</w:t>
      </w:r>
      <w:r w:rsidR="00D12399" w:rsidRPr="00AA2357">
        <w:rPr>
          <w:rStyle w:val="libAieChar"/>
          <w:rtl/>
        </w:rPr>
        <w:t>س</w:t>
      </w:r>
      <w:r w:rsidR="00D12399">
        <w:rPr>
          <w:rStyle w:val="libAieChar"/>
          <w:rFonts w:hint="cs"/>
          <w:rtl/>
        </w:rPr>
        <w:t>ُ</w:t>
      </w:r>
      <w:r w:rsidR="00D12399" w:rsidRPr="00AA2357">
        <w:rPr>
          <w:rStyle w:val="libAieChar"/>
          <w:rtl/>
        </w:rPr>
        <w:t>وق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 xml:space="preserve"> و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ل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ا ج</w:t>
      </w:r>
      <w:r w:rsidR="00D12399">
        <w:rPr>
          <w:rStyle w:val="libAieChar"/>
          <w:rFonts w:hint="cs"/>
          <w:rtl/>
        </w:rPr>
        <w:t>ِ</w:t>
      </w:r>
      <w:r w:rsidR="00D12399" w:rsidRPr="00AA2357">
        <w:rPr>
          <w:rStyle w:val="libAieChar"/>
          <w:rtl/>
        </w:rPr>
        <w:t>د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ال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 xml:space="preserve"> ف</w:t>
      </w:r>
      <w:r w:rsidR="00D12399">
        <w:rPr>
          <w:rStyle w:val="libAieChar"/>
          <w:rFonts w:hint="cs"/>
          <w:rtl/>
        </w:rPr>
        <w:t>ِ</w:t>
      </w:r>
      <w:r w:rsidR="00D12399" w:rsidRPr="00AA2357">
        <w:rPr>
          <w:rStyle w:val="libAieChar"/>
          <w:rtl/>
        </w:rPr>
        <w:t>ي ال</w:t>
      </w:r>
      <w:r w:rsidR="00D12399">
        <w:rPr>
          <w:rStyle w:val="libAieChar"/>
          <w:rFonts w:hint="cs"/>
          <w:rtl/>
        </w:rPr>
        <w:t>ْ</w:t>
      </w:r>
      <w:r w:rsidR="00D12399" w:rsidRPr="00AA2357">
        <w:rPr>
          <w:rStyle w:val="libAieChar"/>
          <w:rtl/>
        </w:rPr>
        <w:t>ح</w:t>
      </w:r>
      <w:r w:rsidR="00D12399">
        <w:rPr>
          <w:rStyle w:val="libAieChar"/>
          <w:rFonts w:hint="cs"/>
          <w:rtl/>
        </w:rPr>
        <w:t>َ</w:t>
      </w:r>
      <w:r w:rsidR="00D12399" w:rsidRPr="00AA2357">
        <w:rPr>
          <w:rStyle w:val="libAieChar"/>
          <w:rtl/>
        </w:rPr>
        <w:t>ج</w:t>
      </w:r>
      <w:r w:rsidR="00D12399">
        <w:rPr>
          <w:rStyle w:val="libAieChar"/>
          <w:rFonts w:hint="cs"/>
          <w:rtl/>
        </w:rPr>
        <w:t>ِّ</w:t>
      </w:r>
      <w:r w:rsidR="00D12399" w:rsidRPr="0032076F">
        <w:rPr>
          <w:rStyle w:val="libNormalChar"/>
          <w:rtl/>
        </w:rPr>
        <w:t xml:space="preserve"> </w:t>
      </w:r>
      <w:r w:rsidR="00D12399" w:rsidRPr="00F70815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 وأما الذي شرط لهم ف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F0F90" w:rsidRPr="00F70815">
        <w:rPr>
          <w:rStyle w:val="libAlaemChar"/>
          <w:rtl/>
        </w:rPr>
        <w:t>(</w:t>
      </w:r>
      <w:r w:rsidRPr="003F0F90">
        <w:rPr>
          <w:rStyle w:val="libAieChar"/>
          <w:rtl/>
        </w:rPr>
        <w:t xml:space="preserve"> ف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م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ن</w:t>
      </w:r>
      <w:r w:rsidR="00D12399">
        <w:rPr>
          <w:rStyle w:val="libAieChar"/>
          <w:rFonts w:hint="cs"/>
          <w:rtl/>
        </w:rPr>
        <w:t>ْ</w:t>
      </w:r>
      <w:r w:rsidRPr="003F0F90">
        <w:rPr>
          <w:rStyle w:val="libAieChar"/>
          <w:rtl/>
        </w:rPr>
        <w:t xml:space="preserve"> ت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ع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ج</w:t>
      </w:r>
      <w:r w:rsidR="00D12399">
        <w:rPr>
          <w:rStyle w:val="libAieChar"/>
          <w:rFonts w:hint="cs"/>
          <w:rtl/>
        </w:rPr>
        <w:t>َّ</w:t>
      </w:r>
      <w:r w:rsidRPr="003F0F90">
        <w:rPr>
          <w:rStyle w:val="libAieChar"/>
          <w:rtl/>
        </w:rPr>
        <w:t>ل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 xml:space="preserve"> ف</w:t>
      </w:r>
      <w:r w:rsidR="00D12399">
        <w:rPr>
          <w:rStyle w:val="libAieChar"/>
          <w:rFonts w:hint="cs"/>
          <w:rtl/>
        </w:rPr>
        <w:t>ِ</w:t>
      </w:r>
      <w:r w:rsidRPr="003F0F90">
        <w:rPr>
          <w:rStyle w:val="libAieChar"/>
          <w:rtl/>
        </w:rPr>
        <w:t>ي ي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و</w:t>
      </w:r>
      <w:r w:rsidR="00D12399">
        <w:rPr>
          <w:rStyle w:val="libAieChar"/>
          <w:rFonts w:hint="cs"/>
          <w:rtl/>
        </w:rPr>
        <w:t>ْ</w:t>
      </w:r>
      <w:r w:rsidRPr="003F0F90">
        <w:rPr>
          <w:rStyle w:val="libAieChar"/>
          <w:rtl/>
        </w:rPr>
        <w:t>م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ي</w:t>
      </w:r>
      <w:r w:rsidR="00D12399">
        <w:rPr>
          <w:rStyle w:val="libAieChar"/>
          <w:rFonts w:hint="cs"/>
          <w:rtl/>
        </w:rPr>
        <w:t>ْ</w:t>
      </w:r>
      <w:r w:rsidRPr="003F0F90">
        <w:rPr>
          <w:rStyle w:val="libAieChar"/>
          <w:rtl/>
        </w:rPr>
        <w:t>ن</w:t>
      </w:r>
      <w:r w:rsidR="00D12399">
        <w:rPr>
          <w:rStyle w:val="libAieChar"/>
          <w:rFonts w:hint="cs"/>
          <w:rtl/>
        </w:rPr>
        <w:t>ِ</w:t>
      </w:r>
      <w:r w:rsidRPr="003F0F90">
        <w:rPr>
          <w:rStyle w:val="libAieChar"/>
          <w:rtl/>
        </w:rPr>
        <w:t xml:space="preserve"> ف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ل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ا إ</w:t>
      </w:r>
      <w:r w:rsidR="00D12399">
        <w:rPr>
          <w:rStyle w:val="libAieChar"/>
          <w:rFonts w:hint="cs"/>
          <w:rtl/>
        </w:rPr>
        <w:t>ِ</w:t>
      </w:r>
      <w:r w:rsidR="003D3EF7" w:rsidRPr="003F0F90">
        <w:rPr>
          <w:rStyle w:val="libAieChar"/>
          <w:rtl/>
        </w:rPr>
        <w:t>ث</w:t>
      </w:r>
      <w:r w:rsidR="00D12399">
        <w:rPr>
          <w:rStyle w:val="libAieChar"/>
          <w:rFonts w:hint="cs"/>
          <w:rtl/>
        </w:rPr>
        <w:t>ْ</w:t>
      </w:r>
      <w:r w:rsidR="00D12399">
        <w:rPr>
          <w:rStyle w:val="libAieChar"/>
          <w:rtl/>
        </w:rPr>
        <w:t>م</w:t>
      </w:r>
      <w:r w:rsidR="00D12399">
        <w:rPr>
          <w:rStyle w:val="libAieChar"/>
          <w:rFonts w:hint="cs"/>
          <w:rtl/>
        </w:rPr>
        <w:t>َ</w:t>
      </w:r>
      <w:r w:rsidR="003D3EF7" w:rsidRPr="003F0F90">
        <w:rPr>
          <w:rStyle w:val="libAieChar"/>
          <w:rtl/>
        </w:rPr>
        <w:t xml:space="preserve"> </w:t>
      </w:r>
      <w:r w:rsidRPr="003F0F90">
        <w:rPr>
          <w:rStyle w:val="libAieChar"/>
          <w:rtl/>
        </w:rPr>
        <w:t>ع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ل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ي</w:t>
      </w:r>
      <w:r w:rsidR="00D12399">
        <w:rPr>
          <w:rStyle w:val="libAieChar"/>
          <w:rFonts w:hint="cs"/>
          <w:rtl/>
        </w:rPr>
        <w:t>ْ</w:t>
      </w:r>
      <w:r w:rsidRPr="003F0F90">
        <w:rPr>
          <w:rStyle w:val="libAieChar"/>
          <w:rtl/>
        </w:rPr>
        <w:t>ه</w:t>
      </w:r>
      <w:r w:rsidR="00D12399">
        <w:rPr>
          <w:rStyle w:val="libAieChar"/>
          <w:rFonts w:hint="cs"/>
          <w:rtl/>
        </w:rPr>
        <w:t>ِ</w:t>
      </w:r>
      <w:r w:rsidRPr="003F0F90">
        <w:rPr>
          <w:rStyle w:val="libAieChar"/>
          <w:rtl/>
        </w:rPr>
        <w:t xml:space="preserve"> و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م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ن</w:t>
      </w:r>
      <w:r w:rsidR="00D12399">
        <w:rPr>
          <w:rStyle w:val="libAieChar"/>
          <w:rFonts w:hint="cs"/>
          <w:rtl/>
        </w:rPr>
        <w:t>ْ</w:t>
      </w:r>
      <w:r w:rsidRPr="003F0F90">
        <w:rPr>
          <w:rStyle w:val="libAieChar"/>
          <w:rtl/>
        </w:rPr>
        <w:t xml:space="preserve"> ت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أ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خ</w:t>
      </w:r>
      <w:r w:rsidR="00D12399">
        <w:rPr>
          <w:rStyle w:val="libAieChar"/>
          <w:rFonts w:hint="cs"/>
          <w:rtl/>
        </w:rPr>
        <w:t>َّ</w:t>
      </w:r>
      <w:r w:rsidRPr="003F0F90">
        <w:rPr>
          <w:rStyle w:val="libAieChar"/>
          <w:rtl/>
        </w:rPr>
        <w:t>ر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 xml:space="preserve"> ف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ل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ا إ</w:t>
      </w:r>
      <w:r w:rsidR="00D12399">
        <w:rPr>
          <w:rStyle w:val="libAieChar"/>
          <w:rFonts w:hint="cs"/>
          <w:rtl/>
        </w:rPr>
        <w:t>ِ</w:t>
      </w:r>
      <w:r w:rsidR="003D3EF7" w:rsidRPr="003F0F90">
        <w:rPr>
          <w:rStyle w:val="libAieChar"/>
          <w:rtl/>
        </w:rPr>
        <w:t>ث</w:t>
      </w:r>
      <w:r w:rsidR="00D12399">
        <w:rPr>
          <w:rStyle w:val="libAieChar"/>
          <w:rFonts w:hint="cs"/>
          <w:rtl/>
        </w:rPr>
        <w:t>ْ</w:t>
      </w:r>
      <w:r w:rsidR="00D12399">
        <w:rPr>
          <w:rStyle w:val="libAieChar"/>
          <w:rtl/>
        </w:rPr>
        <w:t>م</w:t>
      </w:r>
      <w:r w:rsidR="00D12399">
        <w:rPr>
          <w:rStyle w:val="libAieChar"/>
          <w:rFonts w:hint="cs"/>
          <w:rtl/>
        </w:rPr>
        <w:t>َ</w:t>
      </w:r>
      <w:r w:rsidR="003D3EF7" w:rsidRPr="003F0F90">
        <w:rPr>
          <w:rStyle w:val="libAieChar"/>
          <w:rtl/>
        </w:rPr>
        <w:t xml:space="preserve"> </w:t>
      </w:r>
      <w:r w:rsidRPr="003F0F90">
        <w:rPr>
          <w:rStyle w:val="libAieChar"/>
          <w:rtl/>
        </w:rPr>
        <w:t>ع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ل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ي</w:t>
      </w:r>
      <w:r w:rsidR="00D12399">
        <w:rPr>
          <w:rStyle w:val="libAieChar"/>
          <w:rFonts w:hint="cs"/>
          <w:rtl/>
        </w:rPr>
        <w:t>ْ</w:t>
      </w:r>
      <w:r w:rsidRPr="003F0F90">
        <w:rPr>
          <w:rStyle w:val="libAieChar"/>
          <w:rtl/>
        </w:rPr>
        <w:t>ه</w:t>
      </w:r>
      <w:r w:rsidR="00D12399">
        <w:rPr>
          <w:rStyle w:val="libAieChar"/>
          <w:rFonts w:hint="cs"/>
          <w:rtl/>
        </w:rPr>
        <w:t>ِ</w:t>
      </w:r>
      <w:r w:rsidRPr="003F0F90">
        <w:rPr>
          <w:rStyle w:val="libAieChar"/>
          <w:rtl/>
        </w:rPr>
        <w:t xml:space="preserve"> ل</w:t>
      </w:r>
      <w:r w:rsidR="00D12399">
        <w:rPr>
          <w:rStyle w:val="libAieChar"/>
          <w:rFonts w:hint="cs"/>
          <w:rtl/>
        </w:rPr>
        <w:t>ِ</w:t>
      </w:r>
      <w:r w:rsidRPr="003F0F90">
        <w:rPr>
          <w:rStyle w:val="libAieChar"/>
          <w:rtl/>
        </w:rPr>
        <w:t>م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>ن</w:t>
      </w:r>
      <w:r w:rsidR="00D12399">
        <w:rPr>
          <w:rStyle w:val="libAieChar"/>
          <w:rFonts w:hint="cs"/>
          <w:rtl/>
        </w:rPr>
        <w:t>ِ</w:t>
      </w:r>
      <w:r w:rsidRPr="003F0F90">
        <w:rPr>
          <w:rStyle w:val="libAieChar"/>
          <w:rtl/>
        </w:rPr>
        <w:t xml:space="preserve"> ات</w:t>
      </w:r>
      <w:r w:rsidR="00D12399">
        <w:rPr>
          <w:rStyle w:val="libAieChar"/>
          <w:rFonts w:hint="cs"/>
          <w:rtl/>
        </w:rPr>
        <w:t>َّ</w:t>
      </w:r>
      <w:r w:rsidRPr="003F0F90">
        <w:rPr>
          <w:rStyle w:val="libAieChar"/>
          <w:rtl/>
        </w:rPr>
        <w:t>ق</w:t>
      </w:r>
      <w:r w:rsidR="00D12399">
        <w:rPr>
          <w:rStyle w:val="libAieChar"/>
          <w:rFonts w:hint="cs"/>
          <w:rtl/>
        </w:rPr>
        <w:t>َ</w:t>
      </w:r>
      <w:r w:rsidRPr="003F0F90">
        <w:rPr>
          <w:rStyle w:val="libAieChar"/>
          <w:rtl/>
        </w:rPr>
        <w:t xml:space="preserve">ى </w:t>
      </w:r>
      <w:r w:rsidR="003F0F90" w:rsidRPr="00F70815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يرجع لا ذنب له ...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 والحلبي</w:t>
      </w:r>
      <w:r w:rsidR="000E2246">
        <w:rPr>
          <w:rFonts w:hint="cs"/>
          <w:rtl/>
        </w:rPr>
        <w:t>ّ</w:t>
      </w:r>
      <w:r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وشرط لهم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وفي وفى الله له </w:t>
      </w:r>
      <w:r w:rsidRPr="00AA2357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بن </w:t>
      </w:r>
      <w:r w:rsidR="00B67D03">
        <w:rPr>
          <w:rtl/>
        </w:rPr>
        <w:t xml:space="preserve">عليّ </w:t>
      </w:r>
      <w:r>
        <w:rPr>
          <w:rtl/>
        </w:rPr>
        <w:t xml:space="preserve">الحلبي </w:t>
      </w:r>
      <w:r w:rsidRPr="00AA2357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E2246" w:rsidRDefault="00AA2357" w:rsidP="000E2246">
      <w:pPr>
        <w:pStyle w:val="libFootnote0"/>
        <w:rPr>
          <w:rtl/>
        </w:rPr>
      </w:pPr>
      <w:r w:rsidRPr="000E2246">
        <w:rPr>
          <w:rtl/>
        </w:rPr>
        <w:t>2 - لم نعثر عليه في التهذيب المطبوع</w:t>
      </w:r>
      <w:r w:rsidR="00425FAF" w:rsidRPr="003A0719">
        <w:rPr>
          <w:rtl/>
        </w:rPr>
        <w:t>،</w:t>
      </w:r>
      <w:r w:rsidRPr="000E2246">
        <w:rPr>
          <w:rtl/>
        </w:rPr>
        <w:t xml:space="preserve"> وأورد قطعة منه عن المعاني وكتب </w:t>
      </w:r>
      <w:r w:rsidR="003C490A" w:rsidRPr="000E2246">
        <w:rPr>
          <w:rtl/>
        </w:rPr>
        <w:t xml:space="preserve">اُخرى </w:t>
      </w:r>
      <w:r w:rsidRPr="000E2246">
        <w:rPr>
          <w:rtl/>
        </w:rPr>
        <w:t>في الحديث 14 من الباب 3 من أبواب كفارات الاستمتاع</w:t>
      </w:r>
      <w:r w:rsidR="00425FAF" w:rsidRPr="003A0719">
        <w:rPr>
          <w:rtl/>
        </w:rPr>
        <w:t>،</w:t>
      </w:r>
      <w:r w:rsidRPr="000E2246">
        <w:rPr>
          <w:rtl/>
        </w:rPr>
        <w:t xml:space="preserve"> و</w:t>
      </w:r>
      <w:r w:rsidR="003C490A" w:rsidRPr="000E2246">
        <w:rPr>
          <w:rtl/>
        </w:rPr>
        <w:t xml:space="preserve">اُخرى </w:t>
      </w:r>
      <w:r w:rsidRPr="000E2246">
        <w:rPr>
          <w:rtl/>
        </w:rPr>
        <w:t>في الحديث 2 من الباب 1 و</w:t>
      </w:r>
      <w:r w:rsidR="003C490A" w:rsidRPr="000E2246">
        <w:rPr>
          <w:rtl/>
        </w:rPr>
        <w:t xml:space="preserve">اُخرى </w:t>
      </w:r>
      <w:r w:rsidRPr="000E2246">
        <w:rPr>
          <w:rtl/>
        </w:rPr>
        <w:t xml:space="preserve">في الحديث 2 من الباب 2 من أبواب بقية كفارات الإحرام. </w:t>
      </w:r>
    </w:p>
    <w:p w:rsidR="00AA2357" w:rsidRPr="000E2246" w:rsidRDefault="00AA2357" w:rsidP="000E2246">
      <w:pPr>
        <w:pStyle w:val="libFootnote0"/>
        <w:rPr>
          <w:rtl/>
        </w:rPr>
      </w:pPr>
      <w:r w:rsidRPr="000E2246">
        <w:rPr>
          <w:rtl/>
        </w:rPr>
        <w:t>(1 و 2) البقرة 2</w:t>
      </w:r>
      <w:r w:rsidR="00425FAF" w:rsidRPr="003A0719">
        <w:rPr>
          <w:rtl/>
        </w:rPr>
        <w:t>:</w:t>
      </w:r>
      <w:r w:rsidRPr="000E2246">
        <w:rPr>
          <w:rtl/>
        </w:rPr>
        <w:t xml:space="preserve"> 197. </w:t>
      </w:r>
    </w:p>
    <w:p w:rsidR="00AA2357" w:rsidRPr="000E2246" w:rsidRDefault="00AA2357" w:rsidP="000E2246">
      <w:pPr>
        <w:pStyle w:val="libFootnote0"/>
        <w:rPr>
          <w:rtl/>
        </w:rPr>
      </w:pPr>
      <w:r w:rsidRPr="000E2246">
        <w:rPr>
          <w:rtl/>
        </w:rPr>
        <w:t>(3) البقرة 2</w:t>
      </w:r>
      <w:r w:rsidR="00425FAF" w:rsidRPr="003A0719">
        <w:rPr>
          <w:rtl/>
        </w:rPr>
        <w:t>:</w:t>
      </w:r>
      <w:r w:rsidRPr="000E2246">
        <w:rPr>
          <w:rtl/>
        </w:rPr>
        <w:t xml:space="preserve"> 203. </w:t>
      </w:r>
    </w:p>
    <w:p w:rsidR="00AA2357" w:rsidRPr="000E2246" w:rsidRDefault="00AA2357" w:rsidP="000E2246">
      <w:pPr>
        <w:pStyle w:val="libFootnote0"/>
        <w:rPr>
          <w:rtl/>
        </w:rPr>
      </w:pPr>
      <w:r w:rsidRPr="000E2246">
        <w:rPr>
          <w:rtl/>
        </w:rPr>
        <w:t>(4) الكافي 4</w:t>
      </w:r>
      <w:r w:rsidR="00425FAF" w:rsidRPr="003A0719">
        <w:rPr>
          <w:rtl/>
        </w:rPr>
        <w:t>:</w:t>
      </w:r>
      <w:r w:rsidRPr="000E2246">
        <w:rPr>
          <w:rtl/>
        </w:rPr>
        <w:t xml:space="preserve"> 337 </w:t>
      </w:r>
      <w:r w:rsidR="0032076F" w:rsidRPr="000E2246">
        <w:rPr>
          <w:rtl/>
        </w:rPr>
        <w:t>/</w:t>
      </w:r>
      <w:r w:rsidRPr="000E2246">
        <w:rPr>
          <w:rtl/>
        </w:rPr>
        <w:t xml:space="preserve"> 1. </w:t>
      </w:r>
    </w:p>
    <w:p w:rsidR="00AA2357" w:rsidRPr="000E2246" w:rsidRDefault="00AA2357" w:rsidP="000E2246">
      <w:pPr>
        <w:pStyle w:val="libFootnote0"/>
        <w:rPr>
          <w:rtl/>
        </w:rPr>
      </w:pPr>
      <w:r w:rsidRPr="000E2246">
        <w:rPr>
          <w:rtl/>
        </w:rPr>
        <w:t>(5) الفقيه 2</w:t>
      </w:r>
      <w:r w:rsidR="00425FAF" w:rsidRPr="003A0719">
        <w:rPr>
          <w:rtl/>
        </w:rPr>
        <w:t>:</w:t>
      </w:r>
      <w:r w:rsidRPr="000E2246">
        <w:rPr>
          <w:rtl/>
        </w:rPr>
        <w:t xml:space="preserve"> 212 </w:t>
      </w:r>
      <w:r w:rsidR="0032076F" w:rsidRPr="000E2246">
        <w:rPr>
          <w:rtl/>
        </w:rPr>
        <w:t>/</w:t>
      </w:r>
      <w:r w:rsidRPr="000E2246">
        <w:rPr>
          <w:rtl/>
        </w:rPr>
        <w:t xml:space="preserve"> 968. </w:t>
      </w:r>
    </w:p>
    <w:p w:rsidR="00AA2357" w:rsidRPr="000E2246" w:rsidRDefault="00AA2357" w:rsidP="000E2246">
      <w:pPr>
        <w:pStyle w:val="libFootnote0"/>
        <w:rPr>
          <w:rtl/>
        </w:rPr>
      </w:pPr>
      <w:r w:rsidRPr="000E2246">
        <w:rPr>
          <w:rtl/>
        </w:rPr>
        <w:t>(6) معاني الأخبار</w:t>
      </w:r>
      <w:r w:rsidR="00425FAF" w:rsidRPr="003A0719">
        <w:rPr>
          <w:rtl/>
        </w:rPr>
        <w:t>:</w:t>
      </w:r>
      <w:r w:rsidRPr="000E2246">
        <w:rPr>
          <w:rtl/>
        </w:rPr>
        <w:t xml:space="preserve"> 294 </w:t>
      </w:r>
      <w:r w:rsidR="0032076F" w:rsidRPr="000E2246">
        <w:rPr>
          <w:rtl/>
        </w:rPr>
        <w:t>/</w:t>
      </w:r>
      <w:r w:rsidRPr="000E2246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044C7F">
      <w:pPr>
        <w:pStyle w:val="libNormal"/>
        <w:rPr>
          <w:rtl/>
        </w:rPr>
      </w:pPr>
      <w:r>
        <w:rPr>
          <w:rtl/>
        </w:rPr>
        <w:lastRenderedPageBreak/>
        <w:t xml:space="preserve">ورواه ابن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 البزنطي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الكريم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044C7F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[ 16790 ]</w:t>
      </w:r>
      <w:r>
        <w:rPr>
          <w:rtl/>
        </w:rPr>
        <w:t xml:space="preserve"> 3 -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لعمري وهو م</w:t>
      </w:r>
      <w:r w:rsidR="003A0719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بالجدال إنم</w:t>
      </w:r>
      <w:r w:rsidR="003A0719">
        <w:rPr>
          <w:rFonts w:hint="cs"/>
          <w:rtl/>
        </w:rPr>
        <w:t>ّ</w:t>
      </w:r>
      <w:r>
        <w:rPr>
          <w:rtl/>
        </w:rPr>
        <w:t>ا الجدال قول الرجل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والله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وبلى والله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وأما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فإنم</w:t>
      </w:r>
      <w:r w:rsidR="003A0719">
        <w:rPr>
          <w:rFonts w:hint="cs"/>
          <w:rtl/>
        </w:rPr>
        <w:t>ّ</w:t>
      </w:r>
      <w:r>
        <w:rPr>
          <w:rtl/>
        </w:rPr>
        <w:t>ا طلب الاسم وقوله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هناه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فلا بأس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3A0719">
        <w:rPr>
          <w:rFonts w:hint="cs"/>
          <w:rtl/>
        </w:rPr>
        <w:t>ّ</w:t>
      </w:r>
      <w:r>
        <w:rPr>
          <w:rtl/>
        </w:rPr>
        <w:t>ا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بل شانيك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3A0719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من قول الجاهلية.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[ 16791 ]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أخي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الرفث والفسوق والجدال ما هو؟ وما على من فعله؟ فقال الرفث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جماع النساء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والفسوق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الكذب والمفاخرة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والجدال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قول الرجل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والله وبلى والله ... الحديث. </w:t>
      </w:r>
    </w:p>
    <w:p w:rsidR="00AA2357" w:rsidRDefault="00AA2357" w:rsidP="00044C7F">
      <w:pPr>
        <w:pStyle w:val="libNormal"/>
        <w:rPr>
          <w:rtl/>
        </w:rPr>
      </w:pPr>
      <w:r w:rsidRPr="007D789E">
        <w:rPr>
          <w:rStyle w:val="libNormalChar"/>
          <w:rtl/>
        </w:rPr>
        <w:t>[ 16792 ]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بن يحيى وابن أبي عمير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وذكر مثل الحديث الأول -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ات</w:t>
      </w:r>
      <w:r w:rsidR="003A0719">
        <w:rPr>
          <w:rFonts w:hint="cs"/>
          <w:rtl/>
        </w:rPr>
        <w:t>ّ</w:t>
      </w:r>
      <w:r>
        <w:rPr>
          <w:rtl/>
        </w:rPr>
        <w:t>ق المفاخرة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وعليك بورع يحجزك عن معاصي 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الله عزّ وجّل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A0719" w:rsidRPr="00F70815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="003D3EF7">
        <w:rPr>
          <w:rStyle w:val="libAieChar"/>
          <w:rtl/>
        </w:rPr>
        <w:t>ث</w:t>
      </w:r>
      <w:r w:rsidR="0066097C">
        <w:rPr>
          <w:rStyle w:val="libAieChar"/>
          <w:rFonts w:hint="cs"/>
          <w:rtl/>
        </w:rPr>
        <w:t>ُ</w:t>
      </w:r>
      <w:r w:rsidR="003D3EF7">
        <w:rPr>
          <w:rStyle w:val="libAieChar"/>
          <w:rtl/>
        </w:rPr>
        <w:t>مّ</w:t>
      </w:r>
      <w:r w:rsidR="0066097C">
        <w:rPr>
          <w:rStyle w:val="libAieChar"/>
          <w:rFonts w:hint="cs"/>
          <w:rtl/>
        </w:rPr>
        <w:t>َ</w:t>
      </w:r>
      <w:r w:rsidR="003D3EF7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ل</w:t>
      </w:r>
      <w:r w:rsidR="0066097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ي</w:t>
      </w:r>
      <w:r w:rsidR="0066097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ق</w:t>
      </w:r>
      <w:r w:rsidR="0066097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ض</w:t>
      </w:r>
      <w:r w:rsidR="0066097C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</w:t>
      </w:r>
      <w:r w:rsidR="0066097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ت</w:t>
      </w:r>
      <w:r w:rsidR="0066097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ف</w:t>
      </w:r>
      <w:r w:rsidR="0066097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ث</w:t>
      </w:r>
      <w:r w:rsidR="0066097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66097C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66097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و</w:t>
      </w:r>
      <w:r w:rsidR="0066097C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66097C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ي</w:t>
      </w:r>
      <w:r w:rsidR="0066097C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وف</w:t>
      </w:r>
      <w:r w:rsidR="0066097C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ن</w:t>
      </w:r>
      <w:r w:rsidR="00F15A4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ذ</w:t>
      </w:r>
      <w:r w:rsidR="00F15A4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ور</w:t>
      </w:r>
      <w:r w:rsidR="00F15A4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F15A4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F15A4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و</w:t>
      </w:r>
      <w:r w:rsidR="00F15A4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F15A4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ي</w:t>
      </w:r>
      <w:r w:rsidR="00F15A4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ط</w:t>
      </w:r>
      <w:r w:rsidR="00F15A48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و</w:t>
      </w:r>
      <w:r w:rsidR="00F15A48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ف</w:t>
      </w:r>
      <w:r w:rsidR="00F15A48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 ب</w:t>
      </w:r>
      <w:r w:rsidR="00F15A4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ال</w:t>
      </w:r>
      <w:r w:rsidR="00F15A4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ب</w:t>
      </w:r>
      <w:r w:rsidR="00F15A4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F15A4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ت</w:t>
      </w:r>
      <w:r w:rsidR="00F15A4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 xml:space="preserve"> ال</w:t>
      </w:r>
      <w:r w:rsidR="00F15A48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ع</w:t>
      </w:r>
      <w:r w:rsidR="00F15A48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F15A48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يق</w:t>
      </w:r>
      <w:r w:rsidR="00F15A48">
        <w:rPr>
          <w:rStyle w:val="libAieChar"/>
          <w:rFonts w:hint="cs"/>
          <w:rtl/>
        </w:rPr>
        <w:t>ِ</w:t>
      </w:r>
      <w:r w:rsidRPr="0032076F">
        <w:rPr>
          <w:rStyle w:val="libNormalChar"/>
          <w:rtl/>
        </w:rPr>
        <w:t xml:space="preserve"> </w:t>
      </w:r>
      <w:r w:rsidR="003A0719" w:rsidRPr="00F70815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044C7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 أبو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B78ED" w:rsidRDefault="00AA2357" w:rsidP="009B78ED">
      <w:pPr>
        <w:pStyle w:val="libFootnote0"/>
        <w:rPr>
          <w:rtl/>
        </w:rPr>
      </w:pPr>
      <w:r w:rsidRPr="009B78ED">
        <w:rPr>
          <w:rtl/>
        </w:rPr>
        <w:t>(</w:t>
      </w:r>
      <w:r w:rsidR="00044C7F" w:rsidRPr="009B78ED">
        <w:rPr>
          <w:rFonts w:hint="cs"/>
          <w:rtl/>
        </w:rPr>
        <w:t>1</w:t>
      </w:r>
      <w:r w:rsidRPr="009B78ED">
        <w:rPr>
          <w:rtl/>
        </w:rPr>
        <w:t>) مستطرفات السرائر</w:t>
      </w:r>
      <w:r w:rsidR="00425FAF" w:rsidRPr="009B78ED">
        <w:rPr>
          <w:rtl/>
        </w:rPr>
        <w:t>:</w:t>
      </w:r>
      <w:r w:rsidRPr="009B78ED">
        <w:rPr>
          <w:rtl/>
        </w:rPr>
        <w:t xml:space="preserve"> 31 </w:t>
      </w:r>
      <w:r w:rsidR="0032076F" w:rsidRPr="009B78ED">
        <w:rPr>
          <w:rtl/>
        </w:rPr>
        <w:t>/</w:t>
      </w:r>
      <w:r w:rsidRPr="009B78ED">
        <w:rPr>
          <w:rtl/>
        </w:rPr>
        <w:t xml:space="preserve"> 29. </w:t>
      </w:r>
    </w:p>
    <w:p w:rsidR="00AA2357" w:rsidRPr="009B78ED" w:rsidRDefault="00AA2357" w:rsidP="009B78ED">
      <w:pPr>
        <w:pStyle w:val="libFootnote0"/>
        <w:rPr>
          <w:rtl/>
        </w:rPr>
      </w:pPr>
      <w:r w:rsidRPr="009B78ED">
        <w:rPr>
          <w:rtl/>
        </w:rPr>
        <w:t>3 - التهذيب 5</w:t>
      </w:r>
      <w:r w:rsidR="00425FAF" w:rsidRPr="009B78ED">
        <w:rPr>
          <w:rtl/>
        </w:rPr>
        <w:t>:</w:t>
      </w:r>
      <w:r w:rsidRPr="009B78ED">
        <w:rPr>
          <w:rtl/>
        </w:rPr>
        <w:t xml:space="preserve"> 336 </w:t>
      </w:r>
      <w:r w:rsidR="0032076F" w:rsidRPr="009B78ED">
        <w:rPr>
          <w:rtl/>
        </w:rPr>
        <w:t>/</w:t>
      </w:r>
      <w:r w:rsidRPr="009B78ED">
        <w:rPr>
          <w:rtl/>
        </w:rPr>
        <w:t xml:space="preserve"> 1157. </w:t>
      </w:r>
    </w:p>
    <w:p w:rsidR="00AA2357" w:rsidRPr="009B78ED" w:rsidRDefault="00AA2357" w:rsidP="009B78ED">
      <w:pPr>
        <w:pStyle w:val="libFootnote0"/>
        <w:rPr>
          <w:rtl/>
        </w:rPr>
      </w:pPr>
      <w:r w:rsidRPr="009B78ED">
        <w:rPr>
          <w:rtl/>
        </w:rPr>
        <w:t>4 - التهذيب 5</w:t>
      </w:r>
      <w:r w:rsidR="00425FAF" w:rsidRPr="009B78ED">
        <w:rPr>
          <w:rtl/>
        </w:rPr>
        <w:t>:</w:t>
      </w:r>
      <w:r w:rsidRPr="009B78ED">
        <w:rPr>
          <w:rtl/>
        </w:rPr>
        <w:t xml:space="preserve"> 297 </w:t>
      </w:r>
      <w:r w:rsidR="0032076F" w:rsidRPr="009B78ED">
        <w:rPr>
          <w:rtl/>
        </w:rPr>
        <w:t>/</w:t>
      </w:r>
      <w:r w:rsidRPr="009B78ED">
        <w:rPr>
          <w:rtl/>
        </w:rPr>
        <w:t xml:space="preserve"> 1005</w:t>
      </w:r>
      <w:r w:rsidR="00425FAF" w:rsidRPr="009B78ED">
        <w:rPr>
          <w:rtl/>
        </w:rPr>
        <w:t>،</w:t>
      </w:r>
      <w:r w:rsidRPr="009B78ED">
        <w:rPr>
          <w:rtl/>
        </w:rPr>
        <w:t xml:space="preserve"> وأورد قطعة منه في الحديث 4 من الباب 3 من أبواب كفارات الاستمتاع</w:t>
      </w:r>
      <w:r w:rsidR="00425FAF" w:rsidRPr="009B78ED">
        <w:rPr>
          <w:rtl/>
        </w:rPr>
        <w:t>،</w:t>
      </w:r>
      <w:r w:rsidRPr="009B78ED">
        <w:rPr>
          <w:rtl/>
        </w:rPr>
        <w:t xml:space="preserve"> وذيله في الحديث 3 من الباب 2 من أبواب بقية كفارات الإ</w:t>
      </w:r>
      <w:r w:rsidR="00044C7F" w:rsidRPr="009B78ED">
        <w:rPr>
          <w:rFonts w:hint="cs"/>
          <w:rtl/>
        </w:rPr>
        <w:t>ِ</w:t>
      </w:r>
      <w:r w:rsidRPr="009B78ED">
        <w:rPr>
          <w:rtl/>
        </w:rPr>
        <w:t xml:space="preserve">حرام. </w:t>
      </w:r>
    </w:p>
    <w:p w:rsidR="00AA2357" w:rsidRPr="009B78ED" w:rsidRDefault="00AA2357" w:rsidP="009B78ED">
      <w:pPr>
        <w:pStyle w:val="libFootnote0"/>
        <w:rPr>
          <w:rtl/>
        </w:rPr>
      </w:pPr>
      <w:r w:rsidRPr="009B78ED">
        <w:rPr>
          <w:rtl/>
        </w:rPr>
        <w:t>5 - الكافي 4</w:t>
      </w:r>
      <w:r w:rsidR="00425FAF" w:rsidRPr="009B78ED">
        <w:rPr>
          <w:rtl/>
        </w:rPr>
        <w:t>:</w:t>
      </w:r>
      <w:r w:rsidRPr="009B78ED">
        <w:rPr>
          <w:rtl/>
        </w:rPr>
        <w:t xml:space="preserve"> 337 </w:t>
      </w:r>
      <w:r w:rsidR="0032076F" w:rsidRPr="009B78ED">
        <w:rPr>
          <w:rtl/>
        </w:rPr>
        <w:t>/</w:t>
      </w:r>
      <w:r w:rsidRPr="009B78ED">
        <w:rPr>
          <w:rtl/>
        </w:rPr>
        <w:t xml:space="preserve"> 3</w:t>
      </w:r>
      <w:r w:rsidR="00425FAF" w:rsidRPr="009B78ED">
        <w:rPr>
          <w:rtl/>
        </w:rPr>
        <w:t>،</w:t>
      </w:r>
      <w:r w:rsidRPr="009B78ED">
        <w:rPr>
          <w:rtl/>
        </w:rPr>
        <w:t xml:space="preserve"> وأورد قطعة منه في الحديث 3 من الباب 1 من أبواب بقية كفارات الإ</w:t>
      </w:r>
      <w:r w:rsidR="00044C7F" w:rsidRPr="009B78ED">
        <w:rPr>
          <w:rFonts w:hint="cs"/>
          <w:rtl/>
        </w:rPr>
        <w:t>ِ</w:t>
      </w:r>
      <w:r w:rsidRPr="009B78ED">
        <w:rPr>
          <w:rtl/>
        </w:rPr>
        <w:t xml:space="preserve">حرام. </w:t>
      </w:r>
    </w:p>
    <w:p w:rsidR="00AA2357" w:rsidRPr="009B78ED" w:rsidRDefault="00AA2357" w:rsidP="009B78ED">
      <w:pPr>
        <w:pStyle w:val="libFootnote0"/>
        <w:rPr>
          <w:rtl/>
        </w:rPr>
      </w:pPr>
      <w:r w:rsidRPr="009B78ED">
        <w:rPr>
          <w:rtl/>
        </w:rPr>
        <w:t>(</w:t>
      </w:r>
      <w:r w:rsidR="00044C7F" w:rsidRPr="009B78ED">
        <w:rPr>
          <w:rFonts w:hint="cs"/>
          <w:rtl/>
        </w:rPr>
        <w:t>2</w:t>
      </w:r>
      <w:r w:rsidRPr="009B78ED">
        <w:rPr>
          <w:rtl/>
        </w:rPr>
        <w:t>) الحج 22</w:t>
      </w:r>
      <w:r w:rsidR="00425FAF" w:rsidRPr="009B78ED">
        <w:rPr>
          <w:rtl/>
        </w:rPr>
        <w:t>:</w:t>
      </w:r>
      <w:r w:rsidRPr="009B78ED">
        <w:rPr>
          <w:rtl/>
        </w:rPr>
        <w:t xml:space="preserve"> 29.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من التفث </w:t>
      </w:r>
      <w:r w:rsidR="003E6231">
        <w:rPr>
          <w:rtl/>
        </w:rPr>
        <w:t xml:space="preserve">انّ </w:t>
      </w:r>
      <w:r>
        <w:rPr>
          <w:rtl/>
        </w:rPr>
        <w:t>تتكلم في إحرامك بكلام قبيح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دخلت مكة وطفت بالبيت تكل</w:t>
      </w:r>
      <w:r w:rsidR="009B78ED">
        <w:rPr>
          <w:rFonts w:hint="cs"/>
          <w:rtl/>
        </w:rPr>
        <w:t>ّ</w:t>
      </w:r>
      <w:r>
        <w:rPr>
          <w:rtl/>
        </w:rPr>
        <w:t>مت بكلام طي</w:t>
      </w:r>
      <w:r w:rsidR="009B78ED">
        <w:rPr>
          <w:rFonts w:hint="cs"/>
          <w:rtl/>
        </w:rPr>
        <w:t>ّ</w:t>
      </w:r>
      <w:r>
        <w:rPr>
          <w:rtl/>
        </w:rPr>
        <w:t>ب ف</w:t>
      </w:r>
      <w:r w:rsidR="00A93251">
        <w:rPr>
          <w:rtl/>
        </w:rPr>
        <w:t xml:space="preserve">كان </w:t>
      </w:r>
      <w:r>
        <w:rPr>
          <w:rtl/>
        </w:rPr>
        <w:t xml:space="preserve">ذلك كفارة.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وسألته عن الرجل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لعمري وبلى لعمري؟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هذا من الجدال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وإنم</w:t>
      </w:r>
      <w:r w:rsidR="009B78ED">
        <w:rPr>
          <w:rFonts w:hint="cs"/>
          <w:rtl/>
        </w:rPr>
        <w:t>ّ</w:t>
      </w:r>
      <w:r>
        <w:rPr>
          <w:rtl/>
        </w:rPr>
        <w:t xml:space="preserve">ا الجدال لا والله وبلى والله. </w:t>
      </w:r>
    </w:p>
    <w:p w:rsidR="00AA2357" w:rsidRDefault="00AA2357" w:rsidP="00C70DB5">
      <w:pPr>
        <w:pStyle w:val="libNormal"/>
        <w:rPr>
          <w:rtl/>
        </w:rPr>
      </w:pPr>
      <w:r>
        <w:rPr>
          <w:rtl/>
        </w:rPr>
        <w:t xml:space="preserve">ورواه </w:t>
      </w:r>
      <w:r w:rsidR="009B78ED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من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ات</w:t>
      </w:r>
      <w:r w:rsidR="009B78ED">
        <w:rPr>
          <w:rFonts w:hint="cs"/>
          <w:rtl/>
        </w:rPr>
        <w:t>ّ</w:t>
      </w:r>
      <w:r>
        <w:rPr>
          <w:rtl/>
        </w:rPr>
        <w:t>ق المفاخرة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</w:t>
      </w:r>
      <w:r w:rsidR="00A93251">
        <w:rPr>
          <w:rtl/>
        </w:rPr>
        <w:t xml:space="preserve">كان </w:t>
      </w:r>
      <w:r>
        <w:rPr>
          <w:rtl/>
        </w:rPr>
        <w:t>ذلك كف</w:t>
      </w:r>
      <w:r w:rsidR="009B78ED">
        <w:rPr>
          <w:rFonts w:hint="cs"/>
          <w:rtl/>
        </w:rPr>
        <w:t>ّ</w:t>
      </w:r>
      <w:r>
        <w:rPr>
          <w:rtl/>
        </w:rPr>
        <w:t xml:space="preserve">ارة لذلك </w:t>
      </w:r>
      <w:r w:rsidRPr="00AA2357">
        <w:rPr>
          <w:rStyle w:val="libFootnotenumChar"/>
          <w:rtl/>
        </w:rPr>
        <w:t>(</w:t>
      </w:r>
      <w:r w:rsidR="00C70DB5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C70DB5">
      <w:pPr>
        <w:pStyle w:val="libNormal"/>
        <w:rPr>
          <w:rtl/>
        </w:rPr>
      </w:pPr>
      <w:r w:rsidRPr="007D789E">
        <w:rPr>
          <w:rStyle w:val="libNormalChar"/>
          <w:rtl/>
        </w:rPr>
        <w:t>[ 16793 ]</w:t>
      </w:r>
      <w:r>
        <w:rPr>
          <w:rtl/>
        </w:rPr>
        <w:t xml:space="preserve"> 6 -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 قول الله عزّ وجّل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9B78ED" w:rsidRPr="00F70815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09124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أ</w:t>
      </w:r>
      <w:r w:rsidR="0009124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09124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091249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وا</w:t>
      </w:r>
      <w:r w:rsidR="00091249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ال</w:t>
      </w:r>
      <w:r w:rsidR="00091249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ح</w:t>
      </w:r>
      <w:r w:rsidR="0009124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ج</w:t>
      </w:r>
      <w:r w:rsidR="00091249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 xml:space="preserve"> و</w:t>
      </w:r>
      <w:r w:rsidR="0009124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</w:t>
      </w:r>
      <w:r w:rsidR="00091249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ع</w:t>
      </w:r>
      <w:r w:rsidR="00091249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091249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ر</w:t>
      </w:r>
      <w:r w:rsidR="0009124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ة</w:t>
      </w:r>
      <w:r w:rsidR="00091249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لله</w:t>
      </w:r>
      <w:r w:rsidR="00091249">
        <w:rPr>
          <w:rStyle w:val="libAieChar"/>
          <w:rFonts w:hint="cs"/>
          <w:rtl/>
        </w:rPr>
        <w:t>ِ</w:t>
      </w:r>
      <w:r w:rsidRPr="0032076F">
        <w:rPr>
          <w:rStyle w:val="libNormalChar"/>
          <w:rtl/>
        </w:rPr>
        <w:t xml:space="preserve"> </w:t>
      </w:r>
      <w:r w:rsidR="009B78ED" w:rsidRPr="00F70815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C70DB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إتمامهما </w:t>
      </w:r>
      <w:r w:rsidR="003E6231">
        <w:rPr>
          <w:rtl/>
        </w:rPr>
        <w:t xml:space="preserve">انّ </w:t>
      </w:r>
      <w:r>
        <w:rPr>
          <w:rtl/>
        </w:rPr>
        <w:t>لا رفث ولا فسوق ولا جدال في الحج</w:t>
      </w:r>
      <w:r w:rsidR="009B78ED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C70DB5">
      <w:pPr>
        <w:pStyle w:val="libNormal"/>
        <w:rPr>
          <w:rtl/>
        </w:rPr>
      </w:pPr>
      <w:r w:rsidRPr="007D789E">
        <w:rPr>
          <w:rStyle w:val="libNormalChar"/>
          <w:rtl/>
        </w:rPr>
        <w:t>[ 16794 ]</w:t>
      </w:r>
      <w:r>
        <w:rPr>
          <w:rtl/>
        </w:rPr>
        <w:t xml:space="preserve"> 7 - وعن أبي </w:t>
      </w:r>
      <w:r w:rsidR="00B67D03">
        <w:rPr>
          <w:rtl/>
        </w:rPr>
        <w:t xml:space="preserve">عليّ </w:t>
      </w:r>
      <w:r>
        <w:rPr>
          <w:rtl/>
        </w:rPr>
        <w:t>الإشعري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- يعني ليث بن البختري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يريد </w:t>
      </w:r>
      <w:r w:rsidR="003E6231">
        <w:rPr>
          <w:rtl/>
        </w:rPr>
        <w:t xml:space="preserve">انّ </w:t>
      </w:r>
      <w:r>
        <w:rPr>
          <w:rtl/>
        </w:rPr>
        <w:t>يعمل العمل فيقول له صاحبه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والله لا تعمله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والله لأعملنه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فيخالفه مرارا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يلزمه ما يلزم الجدال؟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إنما أراد بهذا إكرام أخيه إنما </w:t>
      </w:r>
      <w:r w:rsidR="00A93251">
        <w:rPr>
          <w:rtl/>
        </w:rPr>
        <w:t xml:space="preserve">كان </w:t>
      </w:r>
      <w:r>
        <w:rPr>
          <w:rtl/>
        </w:rPr>
        <w:t xml:space="preserve">ذلك </w:t>
      </w:r>
      <w:r w:rsidRPr="00AA2357">
        <w:rPr>
          <w:rStyle w:val="libFootnotenumChar"/>
          <w:rtl/>
        </w:rPr>
        <w:t>(</w:t>
      </w:r>
      <w:r w:rsidR="00C70DB5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ما </w:t>
      </w:r>
      <w:r w:rsidR="00A93251">
        <w:rPr>
          <w:rtl/>
        </w:rPr>
        <w:t xml:space="preserve">كان </w:t>
      </w:r>
      <w:r>
        <w:rPr>
          <w:rtl/>
        </w:rPr>
        <w:t xml:space="preserve">فيه معصية. </w:t>
      </w:r>
    </w:p>
    <w:p w:rsidR="00AA2357" w:rsidRDefault="00AA2357" w:rsidP="00C70DB5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ابن مس</w:t>
      </w:r>
      <w:r w:rsidR="00A93251">
        <w:rPr>
          <w:rtl/>
        </w:rPr>
        <w:t xml:space="preserve">كان </w:t>
      </w:r>
      <w:r w:rsidRPr="00AA2357">
        <w:rPr>
          <w:rStyle w:val="libFootnotenumChar"/>
          <w:rtl/>
        </w:rPr>
        <w:t>(</w:t>
      </w:r>
      <w:r w:rsidR="00C70DB5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ماجيلويه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عمه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70DB5" w:rsidRDefault="00AA2357" w:rsidP="00C70DB5">
      <w:pPr>
        <w:pStyle w:val="libFootnote0"/>
        <w:rPr>
          <w:rtl/>
        </w:rPr>
      </w:pPr>
      <w:r w:rsidRPr="00C70DB5">
        <w:rPr>
          <w:rtl/>
        </w:rPr>
        <w:t>(</w:t>
      </w:r>
      <w:r w:rsidR="00C70DB5" w:rsidRPr="00C70DB5">
        <w:rPr>
          <w:rFonts w:hint="cs"/>
          <w:rtl/>
        </w:rPr>
        <w:t>1</w:t>
      </w:r>
      <w:r w:rsidRPr="00C70DB5">
        <w:rPr>
          <w:rtl/>
        </w:rPr>
        <w:t>) الفقيه 2</w:t>
      </w:r>
      <w:r w:rsidR="00425FAF" w:rsidRPr="00C70DB5">
        <w:rPr>
          <w:rtl/>
        </w:rPr>
        <w:t>:</w:t>
      </w:r>
      <w:r w:rsidRPr="00C70DB5">
        <w:rPr>
          <w:rtl/>
        </w:rPr>
        <w:t xml:space="preserve"> 214 </w:t>
      </w:r>
      <w:r w:rsidR="0032076F" w:rsidRPr="00C70DB5">
        <w:rPr>
          <w:rtl/>
        </w:rPr>
        <w:t>/</w:t>
      </w:r>
      <w:r w:rsidRPr="00C70DB5">
        <w:rPr>
          <w:rtl/>
        </w:rPr>
        <w:t xml:space="preserve"> 974. </w:t>
      </w:r>
    </w:p>
    <w:p w:rsidR="00AA2357" w:rsidRPr="00C70DB5" w:rsidRDefault="00AA2357" w:rsidP="00C70DB5">
      <w:pPr>
        <w:pStyle w:val="libFootnote0"/>
        <w:rPr>
          <w:rtl/>
        </w:rPr>
      </w:pPr>
      <w:r w:rsidRPr="00C70DB5">
        <w:rPr>
          <w:rtl/>
        </w:rPr>
        <w:t>6 - الكافي 4</w:t>
      </w:r>
      <w:r w:rsidR="00425FAF" w:rsidRPr="00C70DB5">
        <w:rPr>
          <w:rtl/>
        </w:rPr>
        <w:t>:</w:t>
      </w:r>
      <w:r w:rsidRPr="00C70DB5">
        <w:rPr>
          <w:rtl/>
        </w:rPr>
        <w:t xml:space="preserve"> 337 </w:t>
      </w:r>
      <w:r w:rsidR="0032076F" w:rsidRPr="00C70DB5">
        <w:rPr>
          <w:rtl/>
        </w:rPr>
        <w:t>/</w:t>
      </w:r>
      <w:r w:rsidRPr="00C70DB5">
        <w:rPr>
          <w:rtl/>
        </w:rPr>
        <w:t xml:space="preserve"> 2. </w:t>
      </w:r>
    </w:p>
    <w:p w:rsidR="00AA2357" w:rsidRPr="00C70DB5" w:rsidRDefault="00AA2357" w:rsidP="00C70DB5">
      <w:pPr>
        <w:pStyle w:val="libFootnote0"/>
        <w:rPr>
          <w:rtl/>
        </w:rPr>
      </w:pPr>
      <w:r w:rsidRPr="00C70DB5">
        <w:rPr>
          <w:rtl/>
        </w:rPr>
        <w:t>(</w:t>
      </w:r>
      <w:r w:rsidR="00C70DB5" w:rsidRPr="00C70DB5">
        <w:rPr>
          <w:rFonts w:hint="cs"/>
          <w:rtl/>
        </w:rPr>
        <w:t>2</w:t>
      </w:r>
      <w:r w:rsidRPr="00C70DB5">
        <w:rPr>
          <w:rtl/>
        </w:rPr>
        <w:t>) البقرة 2</w:t>
      </w:r>
      <w:r w:rsidR="00425FAF" w:rsidRPr="00C70DB5">
        <w:rPr>
          <w:rtl/>
        </w:rPr>
        <w:t>:</w:t>
      </w:r>
      <w:r w:rsidRPr="00C70DB5">
        <w:rPr>
          <w:rtl/>
        </w:rPr>
        <w:t xml:space="preserve"> 196. </w:t>
      </w:r>
    </w:p>
    <w:p w:rsidR="00AA2357" w:rsidRPr="00C70DB5" w:rsidRDefault="00AA2357" w:rsidP="00C70DB5">
      <w:pPr>
        <w:pStyle w:val="libFootnote0"/>
        <w:rPr>
          <w:rtl/>
        </w:rPr>
      </w:pPr>
      <w:r w:rsidRPr="00C70DB5">
        <w:rPr>
          <w:rtl/>
        </w:rPr>
        <w:t>7 - الكافي 4</w:t>
      </w:r>
      <w:r w:rsidR="00425FAF" w:rsidRPr="00C70DB5">
        <w:rPr>
          <w:rtl/>
        </w:rPr>
        <w:t>:</w:t>
      </w:r>
      <w:r w:rsidRPr="00C70DB5">
        <w:rPr>
          <w:rtl/>
        </w:rPr>
        <w:t xml:space="preserve"> 338 </w:t>
      </w:r>
      <w:r w:rsidR="0032076F" w:rsidRPr="00C70DB5">
        <w:rPr>
          <w:rtl/>
        </w:rPr>
        <w:t>/</w:t>
      </w:r>
      <w:r w:rsidRPr="00C70DB5">
        <w:rPr>
          <w:rtl/>
        </w:rPr>
        <w:t xml:space="preserve"> 5. </w:t>
      </w:r>
    </w:p>
    <w:p w:rsidR="00AA2357" w:rsidRPr="00C70DB5" w:rsidRDefault="00AA2357" w:rsidP="00C70DB5">
      <w:pPr>
        <w:pStyle w:val="libFootnote0"/>
        <w:rPr>
          <w:rtl/>
        </w:rPr>
      </w:pPr>
      <w:r w:rsidRPr="00C70DB5">
        <w:rPr>
          <w:rtl/>
        </w:rPr>
        <w:t>(</w:t>
      </w:r>
      <w:r w:rsidR="00C70DB5" w:rsidRPr="00C70DB5">
        <w:rPr>
          <w:rFonts w:hint="cs"/>
          <w:rtl/>
        </w:rPr>
        <w:t>3</w:t>
      </w:r>
      <w:r w:rsidRPr="00C70DB5">
        <w:rPr>
          <w:rtl/>
        </w:rPr>
        <w:t>) كتب في المخطوط</w:t>
      </w:r>
      <w:r w:rsidR="00425FAF" w:rsidRPr="00C70DB5">
        <w:rPr>
          <w:rtl/>
        </w:rPr>
        <w:t>:</w:t>
      </w:r>
      <w:r w:rsidRPr="00C70DB5">
        <w:rPr>
          <w:rtl/>
        </w:rPr>
        <w:t xml:space="preserve"> ( كذا بخطه ) وفي المصدر</w:t>
      </w:r>
      <w:r w:rsidR="00425FAF" w:rsidRPr="00C70DB5">
        <w:rPr>
          <w:rtl/>
        </w:rPr>
        <w:t>:</w:t>
      </w:r>
      <w:r w:rsidRPr="00C70DB5">
        <w:rPr>
          <w:rtl/>
        </w:rPr>
        <w:t xml:space="preserve"> إنما ذلك ما </w:t>
      </w:r>
      <w:r w:rsidR="00A93251" w:rsidRPr="00C70DB5">
        <w:rPr>
          <w:rtl/>
        </w:rPr>
        <w:t xml:space="preserve">كان </w:t>
      </w:r>
      <w:r w:rsidRPr="00C70DB5">
        <w:rPr>
          <w:rtl/>
        </w:rPr>
        <w:t xml:space="preserve">لله. </w:t>
      </w:r>
    </w:p>
    <w:p w:rsidR="00AA2357" w:rsidRPr="00C70DB5" w:rsidRDefault="00AA2357" w:rsidP="00C70DB5">
      <w:pPr>
        <w:pStyle w:val="libFootnote0"/>
        <w:rPr>
          <w:rtl/>
        </w:rPr>
      </w:pPr>
      <w:r w:rsidRPr="00C70DB5">
        <w:rPr>
          <w:rtl/>
        </w:rPr>
        <w:t>(</w:t>
      </w:r>
      <w:r w:rsidR="00C70DB5" w:rsidRPr="00C70DB5">
        <w:rPr>
          <w:rFonts w:hint="cs"/>
          <w:rtl/>
        </w:rPr>
        <w:t>4</w:t>
      </w:r>
      <w:r w:rsidRPr="00C70DB5">
        <w:rPr>
          <w:rtl/>
        </w:rPr>
        <w:t xml:space="preserve">) الفقيه 2 214 </w:t>
      </w:r>
      <w:r w:rsidR="0032076F" w:rsidRPr="00C70DB5">
        <w:rPr>
          <w:rtl/>
        </w:rPr>
        <w:t>/</w:t>
      </w:r>
      <w:r w:rsidRPr="00C70DB5">
        <w:rPr>
          <w:rtl/>
        </w:rPr>
        <w:t xml:space="preserve"> 973.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363E2">
      <w:pPr>
        <w:pStyle w:val="libNormal0"/>
        <w:rPr>
          <w:rtl/>
        </w:rPr>
      </w:pPr>
      <w:r>
        <w:rPr>
          <w:rtl/>
        </w:rPr>
        <w:lastRenderedPageBreak/>
        <w:t>أبي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إسحق بن خالد بن إسماعيل </w:t>
      </w:r>
      <w:r w:rsidRPr="00AA2357">
        <w:rPr>
          <w:rStyle w:val="libFootnotenumChar"/>
          <w:rtl/>
        </w:rPr>
        <w:t>(</w:t>
      </w:r>
      <w:r w:rsidR="008363E2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وذكر الحديث </w:t>
      </w:r>
      <w:r w:rsidRPr="00AA2357">
        <w:rPr>
          <w:rStyle w:val="libFootnotenumChar"/>
          <w:rtl/>
        </w:rPr>
        <w:t>(</w:t>
      </w:r>
      <w:r w:rsidR="008363E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363E2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نوادر البزنطي</w:t>
      </w:r>
      <w:r w:rsidR="00EE4D12">
        <w:rPr>
          <w:rFonts w:hint="cs"/>
          <w:rtl/>
        </w:rPr>
        <w:t>ّ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 الكريم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وذكر مثله </w:t>
      </w:r>
      <w:r w:rsidRPr="00AA2357">
        <w:rPr>
          <w:rStyle w:val="libFootnotenumChar"/>
          <w:rtl/>
        </w:rPr>
        <w:t>(</w:t>
      </w:r>
      <w:r w:rsidR="008363E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655B0D">
      <w:pPr>
        <w:pStyle w:val="libNormal"/>
        <w:rPr>
          <w:rtl/>
        </w:rPr>
      </w:pPr>
      <w:r w:rsidRPr="007D789E">
        <w:rPr>
          <w:rStyle w:val="libNormalChar"/>
          <w:rtl/>
        </w:rPr>
        <w:t>[ 16795 ]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معاني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المفضل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زيد </w:t>
      </w:r>
      <w:r w:rsidR="003D585B">
        <w:rPr>
          <w:rtl/>
        </w:rPr>
        <w:t xml:space="preserve">الشحّام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الرفث والفسوق والجدال؟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EE4D12">
        <w:rPr>
          <w:rFonts w:hint="cs"/>
          <w:rtl/>
        </w:rPr>
        <w:t>ّ</w:t>
      </w:r>
      <w:r>
        <w:rPr>
          <w:rtl/>
        </w:rPr>
        <w:t>ا الرفث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فالجماع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EE4D12">
        <w:rPr>
          <w:rFonts w:hint="cs"/>
          <w:rtl/>
        </w:rPr>
        <w:t>ّ</w:t>
      </w:r>
      <w:r>
        <w:rPr>
          <w:rtl/>
        </w:rPr>
        <w:t>ا الفسوق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فهو الكذب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 xml:space="preserve">تسمع لقوله تعالى </w:t>
      </w:r>
      <w:r w:rsidR="00EE4D12" w:rsidRPr="00F70815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ي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أ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EE4D12">
        <w:rPr>
          <w:rStyle w:val="libAieChar"/>
          <w:rFonts w:hint="cs"/>
          <w:rtl/>
        </w:rPr>
        <w:t>ُّ</w:t>
      </w:r>
      <w:r w:rsidRPr="00AA2357">
        <w:rPr>
          <w:rStyle w:val="libAieChar"/>
          <w:rtl/>
        </w:rPr>
        <w:t>ه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 ال</w:t>
      </w:r>
      <w:r w:rsidR="00EE4D12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ذ</w:t>
      </w:r>
      <w:r w:rsidR="00EE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ين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 xml:space="preserve"> آم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EE4D1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وا </w:t>
      </w:r>
      <w:r w:rsidR="00EE4D12">
        <w:rPr>
          <w:rStyle w:val="libAieChar"/>
          <w:rFonts w:hint="cs"/>
          <w:rtl/>
        </w:rPr>
        <w:t>إِ</w:t>
      </w:r>
      <w:r w:rsidR="00EE4D12">
        <w:rPr>
          <w:rStyle w:val="libAieChar"/>
          <w:rtl/>
        </w:rPr>
        <w:t>ن</w:t>
      </w:r>
      <w:r w:rsidR="00EE4D12">
        <w:rPr>
          <w:rStyle w:val="libAieChar"/>
          <w:rFonts w:hint="cs"/>
          <w:rtl/>
        </w:rPr>
        <w:t>ْ</w:t>
      </w:r>
      <w:r w:rsidR="003E6231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ج</w:t>
      </w:r>
      <w:r w:rsidR="00EE4D12">
        <w:rPr>
          <w:rStyle w:val="libAieChar"/>
          <w:rFonts w:hint="cs"/>
          <w:rtl/>
        </w:rPr>
        <w:t>َ</w:t>
      </w:r>
      <w:r w:rsidR="00EE4D12">
        <w:rPr>
          <w:rStyle w:val="libAieChar"/>
          <w:rtl/>
        </w:rPr>
        <w:t>ا</w:t>
      </w:r>
      <w:r w:rsidR="00EE4D12">
        <w:rPr>
          <w:rStyle w:val="libAieChar"/>
          <w:rFonts w:hint="cs"/>
          <w:rtl/>
        </w:rPr>
        <w:t>ءَ</w:t>
      </w:r>
      <w:r w:rsidRPr="00AA2357">
        <w:rPr>
          <w:rStyle w:val="libAieChar"/>
          <w:rtl/>
        </w:rPr>
        <w:t>ك</w:t>
      </w:r>
      <w:r w:rsidR="00EE4D1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م</w:t>
      </w:r>
      <w:r w:rsidR="00EE4D1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ف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اس</w:t>
      </w:r>
      <w:r w:rsidR="00EE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ق</w:t>
      </w:r>
      <w:r w:rsidR="00EE4D12">
        <w:rPr>
          <w:rStyle w:val="libAieChar"/>
          <w:rFonts w:hint="cs"/>
          <w:rtl/>
        </w:rPr>
        <w:t>ٌ</w:t>
      </w:r>
      <w:r w:rsidRPr="00AA2357">
        <w:rPr>
          <w:rStyle w:val="libAieChar"/>
          <w:rtl/>
        </w:rPr>
        <w:t xml:space="preserve"> ب</w:t>
      </w:r>
      <w:r w:rsidR="00EE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EE4D12">
        <w:rPr>
          <w:rStyle w:val="libAieChar"/>
          <w:rFonts w:hint="cs"/>
          <w:rtl/>
        </w:rPr>
        <w:t>َإ</w:t>
      </w:r>
      <w:r w:rsidRPr="00AA2357">
        <w:rPr>
          <w:rStyle w:val="libAieChar"/>
          <w:rtl/>
        </w:rPr>
        <w:t xml:space="preserve"> ف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ت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ب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ي</w:t>
      </w:r>
      <w:r w:rsidR="00EE4D12">
        <w:rPr>
          <w:rStyle w:val="libAieChar"/>
          <w:rFonts w:hint="cs"/>
          <w:rtl/>
        </w:rPr>
        <w:t>َّ</w:t>
      </w:r>
      <w:r w:rsidRPr="00AA2357">
        <w:rPr>
          <w:rStyle w:val="libAieChar"/>
          <w:rtl/>
        </w:rPr>
        <w:t>ن</w:t>
      </w:r>
      <w:r w:rsidR="00EE4D1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وا</w:t>
      </w:r>
      <w:r w:rsidR="00EE4D1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</w:t>
      </w:r>
      <w:r w:rsidR="00EE4D12">
        <w:rPr>
          <w:rStyle w:val="libAieChar"/>
          <w:rFonts w:hint="cs"/>
          <w:rtl/>
        </w:rPr>
        <w:t>أَ</w:t>
      </w:r>
      <w:r w:rsidR="00EE4D12">
        <w:rPr>
          <w:rStyle w:val="libAieChar"/>
          <w:rtl/>
        </w:rPr>
        <w:t>ن</w:t>
      </w:r>
      <w:r w:rsidR="00EE4D12">
        <w:rPr>
          <w:rStyle w:val="libAieChar"/>
          <w:rFonts w:hint="cs"/>
          <w:rtl/>
        </w:rPr>
        <w:t>ْ</w:t>
      </w:r>
      <w:r w:rsidR="003E6231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ت</w:t>
      </w:r>
      <w:r w:rsidR="00EE4D1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ص</w:t>
      </w:r>
      <w:r w:rsidR="00EE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ي</w:t>
      </w:r>
      <w:r w:rsidR="00EE4D1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>بوا</w:t>
      </w:r>
      <w:r w:rsidR="00EE4D1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ق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و</w:t>
      </w:r>
      <w:r w:rsidR="00EE4D1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>ما</w:t>
      </w:r>
      <w:r w:rsidR="00EE4D12">
        <w:rPr>
          <w:rStyle w:val="libAieChar"/>
          <w:rFonts w:hint="cs"/>
          <w:rtl/>
        </w:rPr>
        <w:t>ً</w:t>
      </w:r>
      <w:r w:rsidRPr="00AA2357">
        <w:rPr>
          <w:rStyle w:val="libAieChar"/>
          <w:rtl/>
        </w:rPr>
        <w:t xml:space="preserve"> ب</w:t>
      </w:r>
      <w:r w:rsidR="00EE4D1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ج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ال</w:t>
      </w:r>
      <w:r w:rsidR="00EE4D1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ة</w:t>
      </w:r>
      <w:r w:rsidR="00EE4D12">
        <w:rPr>
          <w:rStyle w:val="libAieChar"/>
          <w:rFonts w:hint="cs"/>
          <w:rtl/>
        </w:rPr>
        <w:t>ٍ</w:t>
      </w:r>
      <w:r w:rsidRPr="0032076F">
        <w:rPr>
          <w:rStyle w:val="libNormalChar"/>
          <w:rtl/>
        </w:rPr>
        <w:t xml:space="preserve"> </w:t>
      </w:r>
      <w:r w:rsidR="00EE4D12" w:rsidRPr="00F70815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655B0D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والجدال هو قول الرجل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والله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وبلى والله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وسباب الرجل الرجل. </w:t>
      </w:r>
    </w:p>
    <w:p w:rsidR="00AA2357" w:rsidRDefault="00AA2357" w:rsidP="00655B0D">
      <w:pPr>
        <w:pStyle w:val="libNormal"/>
        <w:rPr>
          <w:rtl/>
        </w:rPr>
      </w:pPr>
      <w:r w:rsidRPr="007D789E">
        <w:rPr>
          <w:rStyle w:val="libNormalChar"/>
          <w:rtl/>
        </w:rPr>
        <w:t>[ 16796 ]</w:t>
      </w:r>
      <w:r>
        <w:rPr>
          <w:rtl/>
        </w:rPr>
        <w:t xml:space="preserve"> 9 - العياشي في تفسيره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قول الله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655B0D" w:rsidRPr="00F70815">
        <w:rPr>
          <w:rStyle w:val="libAlaemChar"/>
          <w:rtl/>
        </w:rPr>
        <w:t>(</w:t>
      </w:r>
      <w:r w:rsidR="00655B0D" w:rsidRPr="0032076F">
        <w:rPr>
          <w:rStyle w:val="libNormalChar"/>
          <w:rtl/>
        </w:rPr>
        <w:t xml:space="preserve"> </w:t>
      </w:r>
      <w:r w:rsidR="00655B0D" w:rsidRPr="00AA2357">
        <w:rPr>
          <w:rStyle w:val="libAieChar"/>
          <w:rtl/>
        </w:rPr>
        <w:t>ال</w:t>
      </w:r>
      <w:r w:rsidR="00655B0D">
        <w:rPr>
          <w:rStyle w:val="libAieChar"/>
          <w:rFonts w:hint="cs"/>
          <w:rtl/>
        </w:rPr>
        <w:t>ْ</w:t>
      </w:r>
      <w:r w:rsidR="00655B0D" w:rsidRPr="00AA2357">
        <w:rPr>
          <w:rStyle w:val="libAieChar"/>
          <w:rtl/>
        </w:rPr>
        <w:t>ح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ج</w:t>
      </w:r>
      <w:r w:rsidR="00655B0D">
        <w:rPr>
          <w:rStyle w:val="libAieChar"/>
          <w:rFonts w:hint="cs"/>
          <w:rtl/>
        </w:rPr>
        <w:t>ُّ</w:t>
      </w:r>
      <w:r w:rsidR="00655B0D" w:rsidRPr="00AA2357">
        <w:rPr>
          <w:rStyle w:val="libAieChar"/>
          <w:rtl/>
        </w:rPr>
        <w:t xml:space="preserve"> أ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ش</w:t>
      </w:r>
      <w:r w:rsidR="00655B0D">
        <w:rPr>
          <w:rStyle w:val="libAieChar"/>
          <w:rFonts w:hint="cs"/>
          <w:rtl/>
        </w:rPr>
        <w:t>ْ</w:t>
      </w:r>
      <w:r w:rsidR="00655B0D" w:rsidRPr="00AA2357">
        <w:rPr>
          <w:rStyle w:val="libAieChar"/>
          <w:rtl/>
        </w:rPr>
        <w:t>ه</w:t>
      </w:r>
      <w:r w:rsidR="00655B0D">
        <w:rPr>
          <w:rStyle w:val="libAieChar"/>
          <w:rFonts w:hint="cs"/>
          <w:rtl/>
        </w:rPr>
        <w:t>ُ</w:t>
      </w:r>
      <w:r w:rsidR="00655B0D" w:rsidRPr="00AA2357">
        <w:rPr>
          <w:rStyle w:val="libAieChar"/>
          <w:rtl/>
        </w:rPr>
        <w:t>ر</w:t>
      </w:r>
      <w:r w:rsidR="00655B0D">
        <w:rPr>
          <w:rStyle w:val="libAieChar"/>
          <w:rFonts w:hint="cs"/>
          <w:rtl/>
        </w:rPr>
        <w:t>ٌ</w:t>
      </w:r>
      <w:r w:rsidR="00655B0D" w:rsidRPr="00AA2357">
        <w:rPr>
          <w:rStyle w:val="libAieChar"/>
          <w:rtl/>
        </w:rPr>
        <w:t xml:space="preserve"> م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ع</w:t>
      </w:r>
      <w:r w:rsidR="00655B0D">
        <w:rPr>
          <w:rStyle w:val="libAieChar"/>
          <w:rFonts w:hint="cs"/>
          <w:rtl/>
        </w:rPr>
        <w:t>ْ</w:t>
      </w:r>
      <w:r w:rsidR="00655B0D" w:rsidRPr="00AA2357">
        <w:rPr>
          <w:rStyle w:val="libAieChar"/>
          <w:rtl/>
        </w:rPr>
        <w:t>ل</w:t>
      </w:r>
      <w:r w:rsidR="00655B0D">
        <w:rPr>
          <w:rStyle w:val="libAieChar"/>
          <w:rFonts w:hint="cs"/>
          <w:rtl/>
        </w:rPr>
        <w:t>ُ</w:t>
      </w:r>
      <w:r w:rsidR="00655B0D" w:rsidRPr="00AA2357">
        <w:rPr>
          <w:rStyle w:val="libAieChar"/>
          <w:rtl/>
        </w:rPr>
        <w:t>وم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ات</w:t>
      </w:r>
      <w:r w:rsidR="00655B0D">
        <w:rPr>
          <w:rStyle w:val="libAieChar"/>
          <w:rFonts w:hint="cs"/>
          <w:rtl/>
        </w:rPr>
        <w:t>ٌ</w:t>
      </w:r>
      <w:r w:rsidR="00655B0D" w:rsidRPr="00AA2357">
        <w:rPr>
          <w:rStyle w:val="libAieChar"/>
          <w:rtl/>
        </w:rPr>
        <w:t xml:space="preserve"> ف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م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ن</w:t>
      </w:r>
      <w:r w:rsidR="00655B0D">
        <w:rPr>
          <w:rStyle w:val="libAieChar"/>
          <w:rFonts w:hint="cs"/>
          <w:rtl/>
        </w:rPr>
        <w:t>ْ</w:t>
      </w:r>
      <w:r w:rsidR="00655B0D" w:rsidRPr="00AA2357">
        <w:rPr>
          <w:rStyle w:val="libAieChar"/>
          <w:rtl/>
        </w:rPr>
        <w:t xml:space="preserve"> ف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ر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ض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 xml:space="preserve"> ف</w:t>
      </w:r>
      <w:r w:rsidR="00655B0D">
        <w:rPr>
          <w:rStyle w:val="libAieChar"/>
          <w:rFonts w:hint="cs"/>
          <w:rtl/>
        </w:rPr>
        <w:t>ِ</w:t>
      </w:r>
      <w:r w:rsidR="00655B0D" w:rsidRPr="00AA2357">
        <w:rPr>
          <w:rStyle w:val="libAieChar"/>
          <w:rtl/>
        </w:rPr>
        <w:t>يه</w:t>
      </w:r>
      <w:r w:rsidR="00655B0D">
        <w:rPr>
          <w:rStyle w:val="libAieChar"/>
          <w:rFonts w:hint="cs"/>
          <w:rtl/>
        </w:rPr>
        <w:t>ِ</w:t>
      </w:r>
      <w:r w:rsidR="00655B0D" w:rsidRPr="00AA2357">
        <w:rPr>
          <w:rStyle w:val="libAieChar"/>
          <w:rtl/>
        </w:rPr>
        <w:t>ن</w:t>
      </w:r>
      <w:r w:rsidR="00655B0D">
        <w:rPr>
          <w:rStyle w:val="libAieChar"/>
          <w:rFonts w:hint="cs"/>
          <w:rtl/>
        </w:rPr>
        <w:t>َّ</w:t>
      </w:r>
      <w:r w:rsidR="00655B0D" w:rsidRPr="00AA2357">
        <w:rPr>
          <w:rStyle w:val="libAieChar"/>
          <w:rtl/>
        </w:rPr>
        <w:t xml:space="preserve"> ال</w:t>
      </w:r>
      <w:r w:rsidR="00655B0D">
        <w:rPr>
          <w:rStyle w:val="libAieChar"/>
          <w:rFonts w:hint="cs"/>
          <w:rtl/>
        </w:rPr>
        <w:t>ْ</w:t>
      </w:r>
      <w:r w:rsidR="00655B0D" w:rsidRPr="00AA2357">
        <w:rPr>
          <w:rStyle w:val="libAieChar"/>
          <w:rtl/>
        </w:rPr>
        <w:t>ح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ج</w:t>
      </w:r>
      <w:r w:rsidR="00655B0D">
        <w:rPr>
          <w:rStyle w:val="libAieChar"/>
          <w:rFonts w:hint="cs"/>
          <w:rtl/>
        </w:rPr>
        <w:t>َّ</w:t>
      </w:r>
      <w:r w:rsidR="00655B0D" w:rsidRPr="00AA2357">
        <w:rPr>
          <w:rStyle w:val="libAieChar"/>
          <w:rtl/>
        </w:rPr>
        <w:t xml:space="preserve"> ف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ل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ا ر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ف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ث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 xml:space="preserve"> و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ل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ا ف</w:t>
      </w:r>
      <w:r w:rsidR="00655B0D">
        <w:rPr>
          <w:rStyle w:val="libAieChar"/>
          <w:rFonts w:hint="cs"/>
          <w:rtl/>
        </w:rPr>
        <w:t>ُ</w:t>
      </w:r>
      <w:r w:rsidR="00655B0D" w:rsidRPr="00AA2357">
        <w:rPr>
          <w:rStyle w:val="libAieChar"/>
          <w:rtl/>
        </w:rPr>
        <w:t>س</w:t>
      </w:r>
      <w:r w:rsidR="00655B0D">
        <w:rPr>
          <w:rStyle w:val="libAieChar"/>
          <w:rFonts w:hint="cs"/>
          <w:rtl/>
        </w:rPr>
        <w:t>ُ</w:t>
      </w:r>
      <w:r w:rsidR="00655B0D" w:rsidRPr="00AA2357">
        <w:rPr>
          <w:rStyle w:val="libAieChar"/>
          <w:rtl/>
        </w:rPr>
        <w:t>وق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 xml:space="preserve"> و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ل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ا ج</w:t>
      </w:r>
      <w:r w:rsidR="00655B0D">
        <w:rPr>
          <w:rStyle w:val="libAieChar"/>
          <w:rFonts w:hint="cs"/>
          <w:rtl/>
        </w:rPr>
        <w:t>ِ</w:t>
      </w:r>
      <w:r w:rsidR="00655B0D" w:rsidRPr="00AA2357">
        <w:rPr>
          <w:rStyle w:val="libAieChar"/>
          <w:rtl/>
        </w:rPr>
        <w:t>د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ال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 xml:space="preserve"> ف</w:t>
      </w:r>
      <w:r w:rsidR="00655B0D">
        <w:rPr>
          <w:rStyle w:val="libAieChar"/>
          <w:rFonts w:hint="cs"/>
          <w:rtl/>
        </w:rPr>
        <w:t>ِ</w:t>
      </w:r>
      <w:r w:rsidR="00655B0D" w:rsidRPr="00AA2357">
        <w:rPr>
          <w:rStyle w:val="libAieChar"/>
          <w:rtl/>
        </w:rPr>
        <w:t>ي ال</w:t>
      </w:r>
      <w:r w:rsidR="00655B0D">
        <w:rPr>
          <w:rStyle w:val="libAieChar"/>
          <w:rFonts w:hint="cs"/>
          <w:rtl/>
        </w:rPr>
        <w:t>ْ</w:t>
      </w:r>
      <w:r w:rsidR="00655B0D" w:rsidRPr="00AA2357">
        <w:rPr>
          <w:rStyle w:val="libAieChar"/>
          <w:rtl/>
        </w:rPr>
        <w:t>ح</w:t>
      </w:r>
      <w:r w:rsidR="00655B0D">
        <w:rPr>
          <w:rStyle w:val="libAieChar"/>
          <w:rFonts w:hint="cs"/>
          <w:rtl/>
        </w:rPr>
        <w:t>َ</w:t>
      </w:r>
      <w:r w:rsidR="00655B0D" w:rsidRPr="00AA2357">
        <w:rPr>
          <w:rStyle w:val="libAieChar"/>
          <w:rtl/>
        </w:rPr>
        <w:t>ج</w:t>
      </w:r>
      <w:r w:rsidR="00655B0D">
        <w:rPr>
          <w:rStyle w:val="libAieChar"/>
          <w:rFonts w:hint="cs"/>
          <w:rtl/>
        </w:rPr>
        <w:t>ِّ</w:t>
      </w:r>
      <w:r w:rsidR="00655B0D" w:rsidRPr="0032076F">
        <w:rPr>
          <w:rStyle w:val="libNormalChar"/>
          <w:rtl/>
        </w:rPr>
        <w:t xml:space="preserve"> </w:t>
      </w:r>
      <w:r w:rsidR="00655B0D" w:rsidRPr="00F70815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655B0D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والرفث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الجماع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والفسوق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الكذب والسباب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والجدال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قول الرجل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والله وبلى والله. </w:t>
      </w:r>
    </w:p>
    <w:p w:rsidR="00AA2357" w:rsidRDefault="00AA2357" w:rsidP="00655B0D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>على ذلك في الكف</w:t>
      </w:r>
      <w:r w:rsidR="00655B0D">
        <w:rPr>
          <w:rFonts w:hint="cs"/>
          <w:rtl/>
        </w:rPr>
        <w:t>ّ</w:t>
      </w:r>
      <w:r>
        <w:rPr>
          <w:rtl/>
        </w:rPr>
        <w:t xml:space="preserve">ارات </w:t>
      </w:r>
      <w:r w:rsidRPr="00AA2357">
        <w:rPr>
          <w:rStyle w:val="libFootnotenumChar"/>
          <w:rtl/>
        </w:rPr>
        <w:t>(</w:t>
      </w:r>
      <w:r w:rsidR="00655B0D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363E2" w:rsidRDefault="00AA2357" w:rsidP="008363E2">
      <w:pPr>
        <w:pStyle w:val="libFootnote0"/>
        <w:rPr>
          <w:rtl/>
        </w:rPr>
      </w:pPr>
      <w:r w:rsidRPr="008363E2">
        <w:rPr>
          <w:rtl/>
        </w:rPr>
        <w:t>(</w:t>
      </w:r>
      <w:r w:rsidR="00655B0D" w:rsidRPr="008363E2">
        <w:rPr>
          <w:rFonts w:hint="cs"/>
          <w:rtl/>
        </w:rPr>
        <w:t>1</w:t>
      </w:r>
      <w:r w:rsidRPr="008363E2">
        <w:rPr>
          <w:rtl/>
        </w:rPr>
        <w:t>) في المصدر</w:t>
      </w:r>
      <w:r w:rsidR="00425FAF" w:rsidRPr="008363E2">
        <w:rPr>
          <w:rtl/>
        </w:rPr>
        <w:t>:</w:t>
      </w:r>
      <w:r w:rsidRPr="008363E2">
        <w:rPr>
          <w:rtl/>
        </w:rPr>
        <w:t xml:space="preserve"> عن خالد بن إسماعيل. </w:t>
      </w:r>
    </w:p>
    <w:p w:rsidR="00AA2357" w:rsidRPr="008363E2" w:rsidRDefault="00AA2357" w:rsidP="008363E2">
      <w:pPr>
        <w:pStyle w:val="libFootnote0"/>
        <w:rPr>
          <w:rtl/>
        </w:rPr>
      </w:pPr>
      <w:r w:rsidRPr="008363E2">
        <w:rPr>
          <w:rtl/>
        </w:rPr>
        <w:t>(</w:t>
      </w:r>
      <w:r w:rsidR="00655B0D" w:rsidRPr="008363E2">
        <w:rPr>
          <w:rFonts w:hint="cs"/>
          <w:rtl/>
        </w:rPr>
        <w:t>2</w:t>
      </w:r>
      <w:r w:rsidRPr="008363E2">
        <w:rPr>
          <w:rtl/>
        </w:rPr>
        <w:t>) علل الشرائع</w:t>
      </w:r>
      <w:r w:rsidR="00425FAF" w:rsidRPr="008363E2">
        <w:rPr>
          <w:rtl/>
        </w:rPr>
        <w:t>:</w:t>
      </w:r>
      <w:r w:rsidRPr="008363E2">
        <w:rPr>
          <w:rtl/>
        </w:rPr>
        <w:t xml:space="preserve"> 456 </w:t>
      </w:r>
      <w:r w:rsidR="0032076F" w:rsidRPr="008363E2">
        <w:rPr>
          <w:rtl/>
        </w:rPr>
        <w:t>/</w:t>
      </w:r>
      <w:r w:rsidRPr="008363E2">
        <w:rPr>
          <w:rtl/>
        </w:rPr>
        <w:t xml:space="preserve"> 1. </w:t>
      </w:r>
    </w:p>
    <w:p w:rsidR="00AA2357" w:rsidRPr="008363E2" w:rsidRDefault="00AA2357" w:rsidP="008363E2">
      <w:pPr>
        <w:pStyle w:val="libFootnote0"/>
        <w:rPr>
          <w:rtl/>
        </w:rPr>
      </w:pPr>
      <w:r w:rsidRPr="008363E2">
        <w:rPr>
          <w:rtl/>
        </w:rPr>
        <w:t>(</w:t>
      </w:r>
      <w:r w:rsidR="00655B0D" w:rsidRPr="008363E2">
        <w:rPr>
          <w:rFonts w:hint="cs"/>
          <w:rtl/>
        </w:rPr>
        <w:t>3</w:t>
      </w:r>
      <w:r w:rsidRPr="008363E2">
        <w:rPr>
          <w:rtl/>
        </w:rPr>
        <w:t>) مستطرفات السرائر</w:t>
      </w:r>
      <w:r w:rsidR="00425FAF" w:rsidRPr="008363E2">
        <w:rPr>
          <w:rtl/>
        </w:rPr>
        <w:t>:</w:t>
      </w:r>
      <w:r w:rsidRPr="008363E2">
        <w:rPr>
          <w:rtl/>
        </w:rPr>
        <w:t xml:space="preserve"> 32 </w:t>
      </w:r>
      <w:r w:rsidR="0032076F" w:rsidRPr="008363E2">
        <w:rPr>
          <w:rtl/>
        </w:rPr>
        <w:t>/</w:t>
      </w:r>
      <w:r w:rsidRPr="008363E2">
        <w:rPr>
          <w:rtl/>
        </w:rPr>
        <w:t xml:space="preserve"> 30. </w:t>
      </w:r>
    </w:p>
    <w:p w:rsidR="00AA2357" w:rsidRPr="008363E2" w:rsidRDefault="00AA2357" w:rsidP="008363E2">
      <w:pPr>
        <w:pStyle w:val="libFootnote0"/>
        <w:rPr>
          <w:rtl/>
        </w:rPr>
      </w:pPr>
      <w:r w:rsidRPr="008363E2">
        <w:rPr>
          <w:rtl/>
        </w:rPr>
        <w:t>8 - معاني الأخبار</w:t>
      </w:r>
      <w:r w:rsidR="00425FAF" w:rsidRPr="008363E2">
        <w:rPr>
          <w:rtl/>
        </w:rPr>
        <w:t>:</w:t>
      </w:r>
      <w:r w:rsidRPr="008363E2">
        <w:rPr>
          <w:rtl/>
        </w:rPr>
        <w:t xml:space="preserve"> 294 </w:t>
      </w:r>
      <w:r w:rsidR="0032076F" w:rsidRPr="008363E2">
        <w:rPr>
          <w:rtl/>
        </w:rPr>
        <w:t>/</w:t>
      </w:r>
      <w:r w:rsidRPr="008363E2">
        <w:rPr>
          <w:rtl/>
        </w:rPr>
        <w:t xml:space="preserve"> 1. </w:t>
      </w:r>
    </w:p>
    <w:p w:rsidR="00AA2357" w:rsidRPr="008363E2" w:rsidRDefault="00AA2357" w:rsidP="008363E2">
      <w:pPr>
        <w:pStyle w:val="libFootnote0"/>
        <w:rPr>
          <w:rtl/>
        </w:rPr>
      </w:pPr>
      <w:r w:rsidRPr="008363E2">
        <w:rPr>
          <w:rtl/>
        </w:rPr>
        <w:t>(</w:t>
      </w:r>
      <w:r w:rsidR="00655B0D" w:rsidRPr="008363E2">
        <w:rPr>
          <w:rFonts w:hint="cs"/>
          <w:rtl/>
        </w:rPr>
        <w:t>4</w:t>
      </w:r>
      <w:r w:rsidRPr="008363E2">
        <w:rPr>
          <w:rtl/>
        </w:rPr>
        <w:t>) الحجرات 49</w:t>
      </w:r>
      <w:r w:rsidR="00425FAF" w:rsidRPr="008363E2">
        <w:rPr>
          <w:rtl/>
        </w:rPr>
        <w:t>:</w:t>
      </w:r>
      <w:r w:rsidRPr="008363E2">
        <w:rPr>
          <w:rtl/>
        </w:rPr>
        <w:t xml:space="preserve"> 6. </w:t>
      </w:r>
    </w:p>
    <w:p w:rsidR="00AA2357" w:rsidRPr="008363E2" w:rsidRDefault="00AA2357" w:rsidP="008363E2">
      <w:pPr>
        <w:pStyle w:val="libFootnote0"/>
        <w:rPr>
          <w:rtl/>
        </w:rPr>
      </w:pPr>
      <w:r w:rsidRPr="008363E2">
        <w:rPr>
          <w:rtl/>
        </w:rPr>
        <w:t>9 - تفسير العياشي 1</w:t>
      </w:r>
      <w:r w:rsidR="00425FAF" w:rsidRPr="008363E2">
        <w:rPr>
          <w:rtl/>
        </w:rPr>
        <w:t>:</w:t>
      </w:r>
      <w:r w:rsidRPr="008363E2">
        <w:rPr>
          <w:rtl/>
        </w:rPr>
        <w:t xml:space="preserve"> 95 </w:t>
      </w:r>
      <w:r w:rsidR="0032076F" w:rsidRPr="008363E2">
        <w:rPr>
          <w:rtl/>
        </w:rPr>
        <w:t>/</w:t>
      </w:r>
      <w:r w:rsidRPr="008363E2">
        <w:rPr>
          <w:rtl/>
        </w:rPr>
        <w:t xml:space="preserve"> 256. </w:t>
      </w:r>
    </w:p>
    <w:p w:rsidR="00AA2357" w:rsidRPr="008363E2" w:rsidRDefault="00AA2357" w:rsidP="008363E2">
      <w:pPr>
        <w:pStyle w:val="libFootnote0"/>
        <w:rPr>
          <w:rtl/>
        </w:rPr>
      </w:pPr>
      <w:r w:rsidRPr="008363E2">
        <w:rPr>
          <w:rtl/>
        </w:rPr>
        <w:t>(</w:t>
      </w:r>
      <w:r w:rsidR="00655B0D" w:rsidRPr="008363E2">
        <w:rPr>
          <w:rFonts w:hint="cs"/>
          <w:rtl/>
        </w:rPr>
        <w:t>5</w:t>
      </w:r>
      <w:r w:rsidRPr="008363E2">
        <w:rPr>
          <w:rtl/>
        </w:rPr>
        <w:t>) البقرة 2</w:t>
      </w:r>
      <w:r w:rsidR="00425FAF" w:rsidRPr="008363E2">
        <w:rPr>
          <w:rtl/>
        </w:rPr>
        <w:t>:</w:t>
      </w:r>
      <w:r w:rsidRPr="008363E2">
        <w:rPr>
          <w:rtl/>
        </w:rPr>
        <w:t xml:space="preserve"> 197. </w:t>
      </w:r>
    </w:p>
    <w:p w:rsidR="00AA2357" w:rsidRPr="008363E2" w:rsidRDefault="00AA2357" w:rsidP="008363E2">
      <w:pPr>
        <w:pStyle w:val="libFootnote0"/>
        <w:rPr>
          <w:rtl/>
        </w:rPr>
      </w:pPr>
      <w:r w:rsidRPr="008363E2">
        <w:rPr>
          <w:rtl/>
        </w:rPr>
        <w:t>(</w:t>
      </w:r>
      <w:r w:rsidR="00655B0D" w:rsidRPr="008363E2">
        <w:rPr>
          <w:rFonts w:hint="cs"/>
          <w:rtl/>
        </w:rPr>
        <w:t>6</w:t>
      </w:r>
      <w:r w:rsidRPr="008363E2">
        <w:rPr>
          <w:rtl/>
        </w:rPr>
        <w:t>) يأتي في الحديثين 15 و 16 من الباب 3 من أبواب كفارات الاستمتاع</w:t>
      </w:r>
      <w:r w:rsidR="00425FAF" w:rsidRPr="008363E2">
        <w:rPr>
          <w:rtl/>
        </w:rPr>
        <w:t>،</w:t>
      </w:r>
      <w:r w:rsidRPr="008363E2">
        <w:rPr>
          <w:rtl/>
        </w:rPr>
        <w:t xml:space="preserve"> وفي الباب 1 من</w:t>
      </w:r>
      <w:r w:rsidR="00655B0D" w:rsidRPr="008363E2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388" w:name="_Toc282958784"/>
      <w:bookmarkStart w:id="1389" w:name="_Toc303065865"/>
      <w:bookmarkStart w:id="1390" w:name="_Toc376194797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391" w:name="_Toc271315205"/>
      <w:r>
        <w:rPr>
          <w:rtl/>
        </w:rPr>
        <w:lastRenderedPageBreak/>
        <w:t xml:space="preserve">33 - باب تحريم اكتحال </w:t>
      </w:r>
      <w:r w:rsidR="00430F6C">
        <w:rPr>
          <w:rtl/>
        </w:rPr>
        <w:t xml:space="preserve">الـمُحرم </w:t>
      </w:r>
      <w:r>
        <w:rPr>
          <w:rtl/>
        </w:rPr>
        <w:t>والم</w:t>
      </w:r>
      <w:r w:rsidR="00CF7B59">
        <w:rPr>
          <w:rFonts w:hint="cs"/>
          <w:rtl/>
        </w:rPr>
        <w:t>ُ</w:t>
      </w:r>
      <w:r>
        <w:rPr>
          <w:rtl/>
        </w:rPr>
        <w:t>حرمة بما فيه طيب</w:t>
      </w:r>
      <w:bookmarkEnd w:id="1388"/>
      <w:bookmarkEnd w:id="1389"/>
      <w:r>
        <w:rPr>
          <w:rtl/>
        </w:rPr>
        <w:t xml:space="preserve"> </w:t>
      </w:r>
      <w:bookmarkStart w:id="1392" w:name="_Toc282958785"/>
      <w:bookmarkStart w:id="1393" w:name="_Toc303065866"/>
      <w:r>
        <w:rPr>
          <w:rtl/>
        </w:rPr>
        <w:t>وبالكحل الأسود للزينة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 اكتحالهما بما سواهما</w:t>
      </w:r>
      <w:bookmarkEnd w:id="1392"/>
      <w:bookmarkEnd w:id="1393"/>
      <w:r>
        <w:rPr>
          <w:rtl/>
        </w:rPr>
        <w:t xml:space="preserve"> </w:t>
      </w:r>
      <w:bookmarkStart w:id="1394" w:name="_Toc282958786"/>
      <w:bookmarkStart w:id="1395" w:name="_Toc303065867"/>
      <w:r>
        <w:rPr>
          <w:rtl/>
        </w:rPr>
        <w:t>وبهما للضرورة</w:t>
      </w:r>
      <w:bookmarkEnd w:id="1390"/>
      <w:bookmarkEnd w:id="1391"/>
      <w:bookmarkEnd w:id="1394"/>
      <w:bookmarkEnd w:id="1395"/>
    </w:p>
    <w:p w:rsidR="00AA2357" w:rsidRDefault="00AA2357" w:rsidP="005A2A97">
      <w:pPr>
        <w:pStyle w:val="libNormal"/>
        <w:rPr>
          <w:rtl/>
        </w:rPr>
      </w:pPr>
      <w:r w:rsidRPr="007D789E">
        <w:rPr>
          <w:rStyle w:val="libNormalChar"/>
          <w:rtl/>
        </w:rPr>
        <w:t>[ 16797 ]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A2A97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صفوان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5A2A97">
        <w:rPr>
          <w:rFonts w:hint="cs"/>
          <w:rtl/>
        </w:rPr>
        <w:t>أ</w:t>
      </w:r>
      <w:r w:rsidR="005A2A9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يكتحل وهو م</w:t>
      </w:r>
      <w:r w:rsidR="005A2A97">
        <w:rPr>
          <w:rFonts w:hint="cs"/>
          <w:rtl/>
        </w:rPr>
        <w:t>ُ</w:t>
      </w:r>
      <w:r>
        <w:rPr>
          <w:rtl/>
        </w:rPr>
        <w:t xml:space="preserve">حرم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بما لم يكن فيه طيب يوجد ريحه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فأما للزينة فلا.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[ 16798 ]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يكتحل الرجل والمرأة ال</w:t>
      </w:r>
      <w:r w:rsidR="005A2A97">
        <w:rPr>
          <w:rFonts w:hint="cs"/>
          <w:rtl/>
        </w:rPr>
        <w:t>ـ</w:t>
      </w:r>
      <w:r>
        <w:rPr>
          <w:rtl/>
        </w:rPr>
        <w:t>م</w:t>
      </w:r>
      <w:r w:rsidR="005A2A97">
        <w:rPr>
          <w:rFonts w:hint="cs"/>
          <w:rtl/>
        </w:rPr>
        <w:t>ُ</w:t>
      </w:r>
      <w:r>
        <w:rPr>
          <w:rtl/>
        </w:rPr>
        <w:t>حرم</w:t>
      </w:r>
      <w:r w:rsidR="005A2A97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بالكحل الأسود </w:t>
      </w:r>
      <w:r w:rsidR="00DB788A">
        <w:rPr>
          <w:rtl/>
        </w:rPr>
        <w:t xml:space="preserve">إلّا </w:t>
      </w:r>
      <w:r>
        <w:rPr>
          <w:rtl/>
        </w:rPr>
        <w:t>من عل</w:t>
      </w:r>
      <w:r w:rsidR="005A2A97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4F63D8">
      <w:pPr>
        <w:pStyle w:val="libNormal"/>
        <w:rPr>
          <w:rtl/>
        </w:rPr>
      </w:pPr>
      <w:r w:rsidRPr="007D789E">
        <w:rPr>
          <w:rStyle w:val="libNormalChar"/>
          <w:rtl/>
        </w:rPr>
        <w:t>[ 16799 ]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تكتحل المرأة </w:t>
      </w:r>
      <w:r w:rsidRPr="00AA2357">
        <w:rPr>
          <w:rStyle w:val="libFootnotenumChar"/>
          <w:rtl/>
        </w:rPr>
        <w:t>(</w:t>
      </w:r>
      <w:r w:rsidR="004F63D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بالكحل كل</w:t>
      </w:r>
      <w:r w:rsidR="005A2A97">
        <w:rPr>
          <w:rFonts w:hint="cs"/>
          <w:rtl/>
        </w:rPr>
        <w:t>ّ</w:t>
      </w:r>
      <w:r>
        <w:rPr>
          <w:rtl/>
        </w:rPr>
        <w:t xml:space="preserve">ه </w:t>
      </w:r>
      <w:r w:rsidR="00DB788A">
        <w:rPr>
          <w:rtl/>
        </w:rPr>
        <w:t xml:space="preserve">إلّا </w:t>
      </w:r>
      <w:r>
        <w:rPr>
          <w:rtl/>
        </w:rPr>
        <w:t xml:space="preserve">الكحل الأسود </w:t>
      </w:r>
      <w:r w:rsidRPr="00AA2357">
        <w:rPr>
          <w:rStyle w:val="libFootnotenumChar"/>
          <w:rtl/>
        </w:rPr>
        <w:t>(</w:t>
      </w:r>
      <w:r w:rsidR="004F63D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للزينة. </w:t>
      </w:r>
    </w:p>
    <w:p w:rsidR="00AA2357" w:rsidRDefault="00AA2357" w:rsidP="004F63D8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</w:t>
      </w:r>
      <w:r w:rsidR="004F63D8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64165" w:rsidRDefault="005A2A97" w:rsidP="00564165">
      <w:pPr>
        <w:pStyle w:val="libFootnote0"/>
        <w:rPr>
          <w:rtl/>
        </w:rPr>
      </w:pPr>
      <w:r w:rsidRPr="00564165">
        <w:rPr>
          <w:rFonts w:hint="cs"/>
          <w:rtl/>
        </w:rPr>
        <w:t xml:space="preserve">= </w:t>
      </w:r>
      <w:r w:rsidR="00AA2357" w:rsidRPr="00564165">
        <w:rPr>
          <w:rtl/>
        </w:rPr>
        <w:t>أبواب بقي</w:t>
      </w:r>
      <w:r w:rsidRPr="00564165">
        <w:rPr>
          <w:rFonts w:hint="cs"/>
          <w:rtl/>
        </w:rPr>
        <w:t>ّ</w:t>
      </w:r>
      <w:r w:rsidR="00AA2357" w:rsidRPr="00564165">
        <w:rPr>
          <w:rtl/>
        </w:rPr>
        <w:t>ة كفارات الإ</w:t>
      </w:r>
      <w:r w:rsidRPr="00564165">
        <w:rPr>
          <w:rFonts w:hint="cs"/>
          <w:rtl/>
        </w:rPr>
        <w:t>ِ</w:t>
      </w:r>
      <w:r w:rsidR="00AA2357" w:rsidRPr="00564165">
        <w:rPr>
          <w:rtl/>
        </w:rPr>
        <w:t>حرام.</w:t>
      </w:r>
    </w:p>
    <w:p w:rsidR="00AA2357" w:rsidRPr="00564165" w:rsidRDefault="00B67D03" w:rsidP="00564165">
      <w:pPr>
        <w:pStyle w:val="libFootnote0"/>
        <w:rPr>
          <w:rtl/>
        </w:rPr>
      </w:pPr>
      <w:r w:rsidRPr="00564165">
        <w:rPr>
          <w:rtl/>
        </w:rPr>
        <w:t xml:space="preserve">وتقدّم </w:t>
      </w:r>
      <w:r w:rsidR="00AA2357" w:rsidRPr="00564165">
        <w:rPr>
          <w:rtl/>
        </w:rPr>
        <w:t xml:space="preserve">ما </w:t>
      </w:r>
      <w:r w:rsidRPr="00564165">
        <w:rPr>
          <w:rtl/>
        </w:rPr>
        <w:t xml:space="preserve">يدلّ </w:t>
      </w:r>
      <w:r w:rsidR="00AA2357" w:rsidRPr="00564165">
        <w:rPr>
          <w:rtl/>
        </w:rPr>
        <w:t>على ذلك في الحديث 11 من الباب 6 من أبواب وجوب الحج</w:t>
      </w:r>
      <w:r w:rsidR="00425FAF" w:rsidRPr="00564165">
        <w:rPr>
          <w:rtl/>
        </w:rPr>
        <w:t>،</w:t>
      </w:r>
      <w:r w:rsidR="00AA2357" w:rsidRPr="00564165">
        <w:rPr>
          <w:rtl/>
        </w:rPr>
        <w:t xml:space="preserve"> وفي الحديث 29 من الباب 2 من أبواب أقسام الحج.</w:t>
      </w:r>
    </w:p>
    <w:p w:rsidR="00AA2357" w:rsidRPr="00564165" w:rsidRDefault="00AA2357" w:rsidP="00564165">
      <w:pPr>
        <w:pStyle w:val="libFootnoteCenterBold"/>
        <w:rPr>
          <w:rtl/>
        </w:rPr>
      </w:pPr>
      <w:r w:rsidRPr="00564165">
        <w:rPr>
          <w:rtl/>
        </w:rPr>
        <w:t xml:space="preserve">الباب 33 </w:t>
      </w:r>
    </w:p>
    <w:p w:rsidR="00AA2357" w:rsidRPr="00564165" w:rsidRDefault="00AA2357" w:rsidP="00564165">
      <w:pPr>
        <w:pStyle w:val="libFootnoteCenterBold"/>
        <w:rPr>
          <w:rtl/>
        </w:rPr>
      </w:pPr>
      <w:r w:rsidRPr="00564165">
        <w:rPr>
          <w:rtl/>
        </w:rPr>
        <w:t>فيه 14 حديثا</w:t>
      </w:r>
      <w:r w:rsidR="005A2A97" w:rsidRPr="00564165">
        <w:rPr>
          <w:rFonts w:hint="cs"/>
          <w:rtl/>
        </w:rPr>
        <w:t>ً</w:t>
      </w:r>
    </w:p>
    <w:p w:rsidR="00AA2357" w:rsidRPr="00564165" w:rsidRDefault="00AA2357" w:rsidP="00564165">
      <w:pPr>
        <w:pStyle w:val="libFootnote0"/>
        <w:rPr>
          <w:rtl/>
        </w:rPr>
      </w:pPr>
      <w:r w:rsidRPr="00564165">
        <w:rPr>
          <w:rtl/>
        </w:rPr>
        <w:t>1 - التهذيب 5</w:t>
      </w:r>
      <w:r w:rsidR="00425FAF" w:rsidRPr="00564165">
        <w:rPr>
          <w:rtl/>
        </w:rPr>
        <w:t>:</w:t>
      </w:r>
      <w:r w:rsidRPr="00564165">
        <w:rPr>
          <w:rtl/>
        </w:rPr>
        <w:t xml:space="preserve"> 302 </w:t>
      </w:r>
      <w:r w:rsidR="0032076F" w:rsidRPr="00564165">
        <w:rPr>
          <w:rtl/>
        </w:rPr>
        <w:t>/</w:t>
      </w:r>
      <w:r w:rsidRPr="00564165">
        <w:rPr>
          <w:rtl/>
        </w:rPr>
        <w:t xml:space="preserve"> 1028. </w:t>
      </w:r>
    </w:p>
    <w:p w:rsidR="00AA2357" w:rsidRPr="00564165" w:rsidRDefault="00AA2357" w:rsidP="00564165">
      <w:pPr>
        <w:pStyle w:val="libFootnote0"/>
        <w:rPr>
          <w:rtl/>
        </w:rPr>
      </w:pPr>
      <w:r w:rsidRPr="00564165">
        <w:rPr>
          <w:rtl/>
        </w:rPr>
        <w:t>(1) في المصدر</w:t>
      </w:r>
      <w:r w:rsidR="00425FAF" w:rsidRPr="00564165">
        <w:rPr>
          <w:rtl/>
        </w:rPr>
        <w:t>:</w:t>
      </w:r>
      <w:r w:rsidRPr="00564165">
        <w:rPr>
          <w:rtl/>
        </w:rPr>
        <w:t xml:space="preserve"> </w:t>
      </w:r>
      <w:r w:rsidR="003E6231" w:rsidRPr="00564165">
        <w:rPr>
          <w:rtl/>
        </w:rPr>
        <w:t xml:space="preserve">انّ </w:t>
      </w:r>
      <w:r w:rsidRPr="00564165">
        <w:rPr>
          <w:rtl/>
        </w:rPr>
        <w:t xml:space="preserve">تكتحل وأنت محرم. </w:t>
      </w:r>
    </w:p>
    <w:p w:rsidR="00AA2357" w:rsidRPr="00564165" w:rsidRDefault="00AA2357" w:rsidP="00564165">
      <w:pPr>
        <w:pStyle w:val="libFootnote0"/>
        <w:rPr>
          <w:rtl/>
        </w:rPr>
      </w:pPr>
      <w:r w:rsidRPr="00564165">
        <w:rPr>
          <w:rtl/>
        </w:rPr>
        <w:t>2 - التهذيب 5</w:t>
      </w:r>
      <w:r w:rsidR="00425FAF" w:rsidRPr="00564165">
        <w:rPr>
          <w:rtl/>
        </w:rPr>
        <w:t>:</w:t>
      </w:r>
      <w:r w:rsidRPr="00564165">
        <w:rPr>
          <w:rtl/>
        </w:rPr>
        <w:t xml:space="preserve"> 301 </w:t>
      </w:r>
      <w:r w:rsidR="0032076F" w:rsidRPr="00564165">
        <w:rPr>
          <w:rtl/>
        </w:rPr>
        <w:t>/</w:t>
      </w:r>
      <w:r w:rsidRPr="00564165">
        <w:rPr>
          <w:rtl/>
        </w:rPr>
        <w:t xml:space="preserve"> 1023. </w:t>
      </w:r>
    </w:p>
    <w:p w:rsidR="00AA2357" w:rsidRPr="00564165" w:rsidRDefault="00AA2357" w:rsidP="00564165">
      <w:pPr>
        <w:pStyle w:val="libFootnote0"/>
        <w:rPr>
          <w:rtl/>
        </w:rPr>
      </w:pPr>
      <w:r w:rsidRPr="00564165">
        <w:rPr>
          <w:rtl/>
        </w:rPr>
        <w:t>3 - التهذيب 5</w:t>
      </w:r>
      <w:r w:rsidR="00425FAF" w:rsidRPr="00564165">
        <w:rPr>
          <w:rtl/>
        </w:rPr>
        <w:t>:</w:t>
      </w:r>
      <w:r w:rsidRPr="00564165">
        <w:rPr>
          <w:rtl/>
        </w:rPr>
        <w:t xml:space="preserve"> 301 </w:t>
      </w:r>
      <w:r w:rsidR="0032076F" w:rsidRPr="00564165">
        <w:rPr>
          <w:rtl/>
        </w:rPr>
        <w:t>/</w:t>
      </w:r>
      <w:r w:rsidRPr="00564165">
        <w:rPr>
          <w:rtl/>
        </w:rPr>
        <w:t xml:space="preserve"> 1024. </w:t>
      </w:r>
    </w:p>
    <w:p w:rsidR="00AA2357" w:rsidRPr="00564165" w:rsidRDefault="00AA2357" w:rsidP="00564165">
      <w:pPr>
        <w:pStyle w:val="libFootnote0"/>
        <w:rPr>
          <w:rtl/>
        </w:rPr>
      </w:pPr>
      <w:r w:rsidRPr="00564165">
        <w:rPr>
          <w:rtl/>
        </w:rPr>
        <w:t>(</w:t>
      </w:r>
      <w:r w:rsidR="005A2A97" w:rsidRPr="00564165">
        <w:rPr>
          <w:rFonts w:hint="cs"/>
          <w:rtl/>
        </w:rPr>
        <w:t>2</w:t>
      </w:r>
      <w:r w:rsidRPr="00564165">
        <w:rPr>
          <w:rtl/>
        </w:rPr>
        <w:t>) في المصدر</w:t>
      </w:r>
      <w:r w:rsidR="00425FAF" w:rsidRPr="00564165">
        <w:rPr>
          <w:rtl/>
        </w:rPr>
        <w:t>:</w:t>
      </w:r>
      <w:r w:rsidRPr="00564165">
        <w:rPr>
          <w:rtl/>
        </w:rPr>
        <w:t xml:space="preserve"> المرأة المحرمة. </w:t>
      </w:r>
    </w:p>
    <w:p w:rsidR="00AA2357" w:rsidRPr="00564165" w:rsidRDefault="00AA2357" w:rsidP="00564165">
      <w:pPr>
        <w:pStyle w:val="libFootnote0"/>
        <w:rPr>
          <w:rtl/>
        </w:rPr>
      </w:pPr>
      <w:r w:rsidRPr="00564165">
        <w:rPr>
          <w:rtl/>
        </w:rPr>
        <w:t>(</w:t>
      </w:r>
      <w:r w:rsidR="005A2A97" w:rsidRPr="00564165">
        <w:rPr>
          <w:rFonts w:hint="cs"/>
          <w:rtl/>
        </w:rPr>
        <w:t>3</w:t>
      </w:r>
      <w:r w:rsidRPr="00564165">
        <w:rPr>
          <w:rtl/>
        </w:rPr>
        <w:t>) في نسخة</w:t>
      </w:r>
      <w:r w:rsidR="00425FAF" w:rsidRPr="00564165">
        <w:rPr>
          <w:rtl/>
        </w:rPr>
        <w:t>:</w:t>
      </w:r>
      <w:r w:rsidRPr="00564165">
        <w:rPr>
          <w:rtl/>
        </w:rPr>
        <w:t xml:space="preserve"> </w:t>
      </w:r>
      <w:r w:rsidR="00DB788A" w:rsidRPr="00564165">
        <w:rPr>
          <w:rtl/>
        </w:rPr>
        <w:t xml:space="preserve">إلّا </w:t>
      </w:r>
      <w:r w:rsidRPr="00564165">
        <w:rPr>
          <w:rtl/>
        </w:rPr>
        <w:t>كحلا</w:t>
      </w:r>
      <w:r w:rsidR="005A2A97" w:rsidRPr="00564165">
        <w:rPr>
          <w:rFonts w:hint="cs"/>
          <w:rtl/>
        </w:rPr>
        <w:t>ً</w:t>
      </w:r>
      <w:r w:rsidRPr="00564165">
        <w:rPr>
          <w:rtl/>
        </w:rPr>
        <w:t xml:space="preserve"> أسود ( هامش المخطوط ). </w:t>
      </w:r>
    </w:p>
    <w:p w:rsidR="00AA2357" w:rsidRPr="00564165" w:rsidRDefault="00AA2357" w:rsidP="00564165">
      <w:pPr>
        <w:pStyle w:val="libFootnote0"/>
        <w:rPr>
          <w:rtl/>
        </w:rPr>
      </w:pPr>
      <w:r w:rsidRPr="00564165">
        <w:rPr>
          <w:rtl/>
        </w:rPr>
        <w:t>(</w:t>
      </w:r>
      <w:r w:rsidR="004F63D8" w:rsidRPr="00564165">
        <w:rPr>
          <w:rFonts w:hint="cs"/>
          <w:rtl/>
        </w:rPr>
        <w:t>4</w:t>
      </w:r>
      <w:r w:rsidRPr="00564165">
        <w:rPr>
          <w:rtl/>
        </w:rPr>
        <w:t>) المقنع</w:t>
      </w:r>
      <w:r w:rsidR="00425FAF" w:rsidRPr="00564165">
        <w:rPr>
          <w:rtl/>
        </w:rPr>
        <w:t>:</w:t>
      </w:r>
      <w:r w:rsidRPr="00564165">
        <w:rPr>
          <w:rtl/>
        </w:rPr>
        <w:t xml:space="preserve"> 73.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[ 16800 ]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تكتحل المرأة المحرمة بالسواد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4E219E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السواد زينة.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4E219E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4E219E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الحسن بن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E219E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السواد من الزينة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[ 16801 ]</w:t>
      </w:r>
      <w:r>
        <w:rPr>
          <w:rtl/>
        </w:rPr>
        <w:t xml:space="preserve"> 5 -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يكتحل </w:t>
      </w:r>
      <w:r w:rsidR="00430F6C">
        <w:rPr>
          <w:rtl/>
        </w:rPr>
        <w:t xml:space="preserve">الـمُحرم </w:t>
      </w:r>
      <w:r w:rsidR="005B16F6">
        <w:rPr>
          <w:rFonts w:hint="cs"/>
          <w:rtl/>
        </w:rPr>
        <w:t>إ</w:t>
      </w:r>
      <w:r w:rsidR="005B16F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هو رمد بكحل ليس فيه زعفران. </w:t>
      </w:r>
    </w:p>
    <w:p w:rsidR="00AA2357" w:rsidRDefault="00AA2357" w:rsidP="005B16F6">
      <w:pPr>
        <w:pStyle w:val="libNormal"/>
        <w:rPr>
          <w:rtl/>
        </w:rPr>
      </w:pPr>
      <w:r w:rsidRPr="007D789E">
        <w:rPr>
          <w:rStyle w:val="libNormalChar"/>
          <w:rtl/>
        </w:rPr>
        <w:t>[ 16802 ]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يزيد بن إسحاق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يكحل </w:t>
      </w:r>
      <w:r w:rsidRPr="00AA2357">
        <w:rPr>
          <w:rStyle w:val="libFootnotenumChar"/>
          <w:rtl/>
        </w:rPr>
        <w:t>(</w:t>
      </w:r>
      <w:r w:rsidR="005B16F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عينيه بكحل فيه زعفران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وليكح</w:t>
      </w:r>
      <w:r w:rsidR="005B16F6">
        <w:rPr>
          <w:rFonts w:hint="cs"/>
          <w:rtl/>
        </w:rPr>
        <w:t>ّ</w:t>
      </w:r>
      <w:r>
        <w:rPr>
          <w:rtl/>
        </w:rPr>
        <w:t xml:space="preserve">ل </w:t>
      </w:r>
      <w:r w:rsidRPr="00AA2357">
        <w:rPr>
          <w:rStyle w:val="libFootnotenumChar"/>
          <w:rtl/>
        </w:rPr>
        <w:t>(</w:t>
      </w:r>
      <w:r w:rsidR="005B16F6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بكحل فارسي</w:t>
      </w:r>
      <w:r w:rsidR="005B16F6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[ 16803 ]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31C28" w:rsidRDefault="00AA2357" w:rsidP="00231C28">
      <w:pPr>
        <w:pStyle w:val="libFootnote0"/>
        <w:rPr>
          <w:rtl/>
        </w:rPr>
      </w:pPr>
      <w:r w:rsidRPr="00231C28">
        <w:rPr>
          <w:rtl/>
        </w:rPr>
        <w:t>4 - التهذيب 5</w:t>
      </w:r>
      <w:r w:rsidR="00425FAF" w:rsidRPr="00231C28">
        <w:rPr>
          <w:rtl/>
        </w:rPr>
        <w:t>:</w:t>
      </w:r>
      <w:r w:rsidRPr="00231C28">
        <w:rPr>
          <w:rtl/>
        </w:rPr>
        <w:t xml:space="preserve"> 301 </w:t>
      </w:r>
      <w:r w:rsidR="0032076F" w:rsidRPr="00231C28">
        <w:rPr>
          <w:rtl/>
        </w:rPr>
        <w:t>/</w:t>
      </w:r>
      <w:r w:rsidRPr="00231C28">
        <w:rPr>
          <w:rtl/>
        </w:rPr>
        <w:t xml:space="preserve"> 1025</w:t>
      </w:r>
      <w:r w:rsidR="00425FAF" w:rsidRPr="00231C28">
        <w:rPr>
          <w:rtl/>
        </w:rPr>
        <w:t>،</w:t>
      </w:r>
      <w:r w:rsidRPr="00231C28">
        <w:rPr>
          <w:rtl/>
        </w:rPr>
        <w:t xml:space="preserve"> وأورد صدره عن الكافي في الحديث 3 من الباب 34 من هذه الأبواب. </w:t>
      </w:r>
    </w:p>
    <w:p w:rsidR="00AA2357" w:rsidRPr="00231C28" w:rsidRDefault="00AA2357" w:rsidP="00231C28">
      <w:pPr>
        <w:pStyle w:val="libFootnote0"/>
        <w:rPr>
          <w:rtl/>
        </w:rPr>
      </w:pPr>
      <w:r w:rsidRPr="00231C28">
        <w:rPr>
          <w:rtl/>
        </w:rPr>
        <w:t>(1) الكافي 4</w:t>
      </w:r>
      <w:r w:rsidR="00425FAF" w:rsidRPr="00231C28">
        <w:rPr>
          <w:rtl/>
        </w:rPr>
        <w:t>:</w:t>
      </w:r>
      <w:r w:rsidRPr="00231C28">
        <w:rPr>
          <w:rtl/>
        </w:rPr>
        <w:t xml:space="preserve"> 356 </w:t>
      </w:r>
      <w:r w:rsidR="0032076F" w:rsidRPr="00231C28">
        <w:rPr>
          <w:rtl/>
        </w:rPr>
        <w:t>/</w:t>
      </w:r>
      <w:r w:rsidRPr="00231C28">
        <w:rPr>
          <w:rtl/>
        </w:rPr>
        <w:t xml:space="preserve"> 1. </w:t>
      </w:r>
    </w:p>
    <w:p w:rsidR="00AA2357" w:rsidRPr="00231C28" w:rsidRDefault="00AA2357" w:rsidP="00231C28">
      <w:pPr>
        <w:pStyle w:val="libFootnote0"/>
        <w:rPr>
          <w:rtl/>
        </w:rPr>
      </w:pPr>
      <w:r w:rsidRPr="00231C28">
        <w:rPr>
          <w:rtl/>
        </w:rPr>
        <w:t>(2) علل الشرائع</w:t>
      </w:r>
      <w:r w:rsidR="00425FAF" w:rsidRPr="00231C28">
        <w:rPr>
          <w:rtl/>
        </w:rPr>
        <w:t>:</w:t>
      </w:r>
      <w:r w:rsidRPr="00231C28">
        <w:rPr>
          <w:rtl/>
        </w:rPr>
        <w:t xml:space="preserve"> 456 </w:t>
      </w:r>
      <w:r w:rsidR="0032076F" w:rsidRPr="00231C28">
        <w:rPr>
          <w:rtl/>
        </w:rPr>
        <w:t>/</w:t>
      </w:r>
      <w:r w:rsidRPr="00231C28">
        <w:rPr>
          <w:rtl/>
        </w:rPr>
        <w:t xml:space="preserve"> 2. </w:t>
      </w:r>
    </w:p>
    <w:p w:rsidR="00AA2357" w:rsidRPr="00231C28" w:rsidRDefault="00AA2357" w:rsidP="00231C28">
      <w:pPr>
        <w:pStyle w:val="libFootnote0"/>
        <w:rPr>
          <w:rtl/>
        </w:rPr>
      </w:pPr>
      <w:r w:rsidRPr="00231C28">
        <w:rPr>
          <w:rtl/>
        </w:rPr>
        <w:t>5 - التهذيب 5</w:t>
      </w:r>
      <w:r w:rsidR="00425FAF" w:rsidRPr="00231C28">
        <w:rPr>
          <w:rtl/>
        </w:rPr>
        <w:t>:</w:t>
      </w:r>
      <w:r w:rsidRPr="00231C28">
        <w:rPr>
          <w:rtl/>
        </w:rPr>
        <w:t xml:space="preserve"> 301 </w:t>
      </w:r>
      <w:r w:rsidR="0032076F" w:rsidRPr="00231C28">
        <w:rPr>
          <w:rtl/>
        </w:rPr>
        <w:t>/</w:t>
      </w:r>
      <w:r w:rsidRPr="00231C28">
        <w:rPr>
          <w:rtl/>
        </w:rPr>
        <w:t xml:space="preserve"> 1026. </w:t>
      </w:r>
    </w:p>
    <w:p w:rsidR="00AA2357" w:rsidRPr="00231C28" w:rsidRDefault="00AA2357" w:rsidP="00231C28">
      <w:pPr>
        <w:pStyle w:val="libFootnote0"/>
        <w:rPr>
          <w:rtl/>
        </w:rPr>
      </w:pPr>
      <w:r w:rsidRPr="00231C28">
        <w:rPr>
          <w:rtl/>
        </w:rPr>
        <w:t>6 - التهذيب 5</w:t>
      </w:r>
      <w:r w:rsidR="00425FAF" w:rsidRPr="00231C28">
        <w:rPr>
          <w:rtl/>
        </w:rPr>
        <w:t>:</w:t>
      </w:r>
      <w:r w:rsidRPr="00231C28">
        <w:rPr>
          <w:rtl/>
        </w:rPr>
        <w:t xml:space="preserve"> 301 </w:t>
      </w:r>
      <w:r w:rsidR="0032076F" w:rsidRPr="00231C28">
        <w:rPr>
          <w:rtl/>
        </w:rPr>
        <w:t>/</w:t>
      </w:r>
      <w:r w:rsidRPr="00231C28">
        <w:rPr>
          <w:rtl/>
        </w:rPr>
        <w:t xml:space="preserve"> 1027. </w:t>
      </w:r>
    </w:p>
    <w:p w:rsidR="00AA2357" w:rsidRPr="00231C28" w:rsidRDefault="00AA2357" w:rsidP="00231C28">
      <w:pPr>
        <w:pStyle w:val="libFootnote0"/>
        <w:rPr>
          <w:rtl/>
        </w:rPr>
      </w:pPr>
      <w:r w:rsidRPr="00231C28">
        <w:rPr>
          <w:rtl/>
        </w:rPr>
        <w:t>(</w:t>
      </w:r>
      <w:r w:rsidR="005B16F6" w:rsidRPr="00231C28">
        <w:rPr>
          <w:rFonts w:hint="cs"/>
          <w:rtl/>
        </w:rPr>
        <w:t>3</w:t>
      </w:r>
      <w:r w:rsidRPr="00231C28">
        <w:rPr>
          <w:rtl/>
        </w:rPr>
        <w:t>) في المصدر</w:t>
      </w:r>
      <w:r w:rsidR="00425FAF" w:rsidRPr="00231C28">
        <w:rPr>
          <w:rtl/>
        </w:rPr>
        <w:t>:</w:t>
      </w:r>
      <w:r w:rsidRPr="00231C28">
        <w:rPr>
          <w:rtl/>
        </w:rPr>
        <w:t xml:space="preserve"> لا يكتحل. </w:t>
      </w:r>
    </w:p>
    <w:p w:rsidR="00AA2357" w:rsidRPr="00231C28" w:rsidRDefault="00AA2357" w:rsidP="00231C28">
      <w:pPr>
        <w:pStyle w:val="libFootnote0"/>
        <w:rPr>
          <w:rtl/>
        </w:rPr>
      </w:pPr>
      <w:r w:rsidRPr="00231C28">
        <w:rPr>
          <w:rtl/>
        </w:rPr>
        <w:t>(</w:t>
      </w:r>
      <w:r w:rsidR="005B16F6" w:rsidRPr="00231C28">
        <w:rPr>
          <w:rFonts w:hint="cs"/>
          <w:rtl/>
        </w:rPr>
        <w:t>4</w:t>
      </w:r>
      <w:r w:rsidRPr="00231C28">
        <w:rPr>
          <w:rtl/>
        </w:rPr>
        <w:t>) في المصدر</w:t>
      </w:r>
      <w:r w:rsidR="00425FAF" w:rsidRPr="00231C28">
        <w:rPr>
          <w:rtl/>
        </w:rPr>
        <w:t>:</w:t>
      </w:r>
      <w:r w:rsidRPr="00231C28">
        <w:rPr>
          <w:rtl/>
        </w:rPr>
        <w:t xml:space="preserve"> وليكتحل. </w:t>
      </w:r>
    </w:p>
    <w:p w:rsidR="00AA2357" w:rsidRPr="00231C28" w:rsidRDefault="00AA2357" w:rsidP="00231C28">
      <w:pPr>
        <w:pStyle w:val="libFootnote0"/>
        <w:rPr>
          <w:rtl/>
        </w:rPr>
      </w:pPr>
      <w:r w:rsidRPr="00231C28">
        <w:rPr>
          <w:rtl/>
        </w:rPr>
        <w:t>7 - الكافي 4</w:t>
      </w:r>
      <w:r w:rsidR="00425FAF" w:rsidRPr="00231C28">
        <w:rPr>
          <w:rtl/>
        </w:rPr>
        <w:t>:</w:t>
      </w:r>
      <w:r w:rsidRPr="00231C28">
        <w:rPr>
          <w:rtl/>
        </w:rPr>
        <w:t xml:space="preserve"> 357 </w:t>
      </w:r>
      <w:r w:rsidR="0032076F" w:rsidRPr="00231C28">
        <w:rPr>
          <w:rtl/>
        </w:rPr>
        <w:t>/</w:t>
      </w:r>
      <w:r w:rsidRPr="00231C28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سألته عن الكحل للم</w:t>
      </w:r>
      <w:r w:rsidR="008F3D57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8F3D57">
        <w:rPr>
          <w:rFonts w:hint="cs"/>
          <w:rtl/>
        </w:rPr>
        <w:t>ّ</w:t>
      </w:r>
      <w:r>
        <w:rPr>
          <w:rtl/>
        </w:rPr>
        <w:t>ا بالسواد فلا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بالصبر والحضض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[ 16804 ]</w:t>
      </w:r>
      <w:r>
        <w:rPr>
          <w:rtl/>
        </w:rPr>
        <w:t xml:space="preserve"> 8 -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 xml:space="preserve">لا يكتحل </w:t>
      </w:r>
      <w:r w:rsidR="00DB788A">
        <w:rPr>
          <w:rtl/>
        </w:rPr>
        <w:t xml:space="preserve">إلّا </w:t>
      </w:r>
      <w:r>
        <w:rPr>
          <w:rtl/>
        </w:rPr>
        <w:t>من وجع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E6231">
        <w:rPr>
          <w:rtl/>
        </w:rPr>
        <w:t xml:space="preserve">انّ </w:t>
      </w:r>
      <w:r>
        <w:rPr>
          <w:rtl/>
        </w:rPr>
        <w:t>تكتحل وأنت محرم بما لم يكن فيه طيب يوجد ريحه فأم</w:t>
      </w:r>
      <w:r w:rsidR="008F3D57">
        <w:rPr>
          <w:rFonts w:hint="cs"/>
          <w:rtl/>
        </w:rPr>
        <w:t>ّ</w:t>
      </w:r>
      <w:r>
        <w:rPr>
          <w:rtl/>
        </w:rPr>
        <w:t xml:space="preserve">ا للزينة فلا.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[ 16805 ]</w:t>
      </w:r>
      <w:r>
        <w:rPr>
          <w:rtl/>
        </w:rPr>
        <w:t xml:space="preserve"> 9 -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8F3D57">
        <w:rPr>
          <w:rFonts w:hint="cs"/>
          <w:rtl/>
        </w:rPr>
        <w:t>ّ</w:t>
      </w:r>
      <w:r>
        <w:rPr>
          <w:rtl/>
        </w:rPr>
        <w:t xml:space="preserve">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أخبره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اشتكى </w:t>
      </w:r>
      <w:r w:rsidR="00430F6C">
        <w:rPr>
          <w:rtl/>
        </w:rPr>
        <w:t xml:space="preserve">الـمُحرم </w:t>
      </w:r>
      <w:r>
        <w:rPr>
          <w:rtl/>
        </w:rPr>
        <w:t xml:space="preserve">عينيه فليكتحل بكحل ليس فيه مسك ولا طيب. </w:t>
      </w:r>
    </w:p>
    <w:p w:rsidR="00AA2357" w:rsidRDefault="00AA2357" w:rsidP="00EA7327">
      <w:pPr>
        <w:pStyle w:val="libNormal"/>
        <w:rPr>
          <w:rtl/>
        </w:rPr>
      </w:pPr>
      <w:r w:rsidRPr="007D789E">
        <w:rPr>
          <w:rStyle w:val="libNormalChar"/>
          <w:rtl/>
        </w:rPr>
        <w:t>[ 16806 ]</w:t>
      </w:r>
      <w:r>
        <w:rPr>
          <w:rtl/>
        </w:rPr>
        <w:t xml:space="preserve"> 10 -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يحيى الكاهلي</w:t>
      </w:r>
      <w:r w:rsidR="00EA7327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سأله رجل ضرير </w:t>
      </w:r>
      <w:r w:rsidRPr="00AA2357">
        <w:rPr>
          <w:rStyle w:val="libFootnotenumChar"/>
          <w:rtl/>
        </w:rPr>
        <w:t>(</w:t>
      </w:r>
      <w:r w:rsidR="00EA732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وأنا حاضر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أكتحل إذا أحرمت؟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تكتحل؟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EA7327">
        <w:rPr>
          <w:rFonts w:hint="cs"/>
          <w:rtl/>
        </w:rPr>
        <w:t>ّ</w:t>
      </w:r>
      <w:r>
        <w:rPr>
          <w:rtl/>
        </w:rPr>
        <w:t>ي ضرير البصر وإذا أنا اكتحلت نفعني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لم أكتحل ضر</w:t>
      </w:r>
      <w:r w:rsidR="00EA7327">
        <w:rPr>
          <w:rFonts w:hint="cs"/>
          <w:rtl/>
        </w:rPr>
        <w:t>ّ</w:t>
      </w:r>
      <w:r>
        <w:rPr>
          <w:rtl/>
        </w:rPr>
        <w:t>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فاكتحل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فإني أجعل مع الكحل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وما هو؟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آخذ خرقتين فاربعهما فأجعل على كل</w:t>
      </w:r>
      <w:r w:rsidR="00EA7327">
        <w:rPr>
          <w:rFonts w:hint="cs"/>
          <w:rtl/>
        </w:rPr>
        <w:t>ّ</w:t>
      </w:r>
      <w:r>
        <w:rPr>
          <w:rtl/>
        </w:rPr>
        <w:t xml:space="preserve"> عين خرقة واعصبهما بعصابة إلى قفاي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فعلت ذلك نفعني وإذا تركته ضر</w:t>
      </w:r>
      <w:r w:rsidR="00EA7327">
        <w:rPr>
          <w:rFonts w:hint="cs"/>
          <w:rtl/>
        </w:rPr>
        <w:t>ّ</w:t>
      </w:r>
      <w:r>
        <w:rPr>
          <w:rtl/>
        </w:rPr>
        <w:t>ني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فاصنعه.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C4FFF" w:rsidRDefault="00AA2357" w:rsidP="001C4FFF">
      <w:pPr>
        <w:pStyle w:val="libFootnote0"/>
        <w:rPr>
          <w:rtl/>
        </w:rPr>
      </w:pPr>
      <w:r w:rsidRPr="001C4FFF">
        <w:rPr>
          <w:rtl/>
        </w:rPr>
        <w:t>(1) الحضض</w:t>
      </w:r>
      <w:r w:rsidR="00425FAF" w:rsidRPr="001C4FFF">
        <w:rPr>
          <w:rtl/>
        </w:rPr>
        <w:t>:</w:t>
      </w:r>
      <w:r w:rsidRPr="001C4FFF">
        <w:rPr>
          <w:rtl/>
        </w:rPr>
        <w:t xml:space="preserve"> داوء</w:t>
      </w:r>
      <w:r w:rsidR="00425FAF" w:rsidRPr="001C4FFF">
        <w:rPr>
          <w:rtl/>
        </w:rPr>
        <w:t>،</w:t>
      </w:r>
      <w:r w:rsidRPr="001C4FFF">
        <w:rPr>
          <w:rtl/>
        </w:rPr>
        <w:t xml:space="preserve"> قيل</w:t>
      </w:r>
      <w:r w:rsidR="00425FAF" w:rsidRPr="001C4FFF">
        <w:rPr>
          <w:rtl/>
        </w:rPr>
        <w:t>:</w:t>
      </w:r>
      <w:r w:rsidRPr="001C4FFF">
        <w:rPr>
          <w:rtl/>
        </w:rPr>
        <w:t xml:space="preserve"> </w:t>
      </w:r>
      <w:r w:rsidR="006C157F" w:rsidRPr="001C4FFF">
        <w:rPr>
          <w:rtl/>
        </w:rPr>
        <w:t>أن</w:t>
      </w:r>
      <w:r w:rsidR="003D585B" w:rsidRPr="001C4FFF">
        <w:rPr>
          <w:rtl/>
        </w:rPr>
        <w:t xml:space="preserve">ه </w:t>
      </w:r>
      <w:r w:rsidRPr="001C4FFF">
        <w:rPr>
          <w:rtl/>
        </w:rPr>
        <w:t>يعقد من أبوال الإ</w:t>
      </w:r>
      <w:r w:rsidR="006C157F" w:rsidRPr="001C4FFF">
        <w:rPr>
          <w:rFonts w:hint="cs"/>
          <w:rtl/>
        </w:rPr>
        <w:t>ِ</w:t>
      </w:r>
      <w:r w:rsidRPr="001C4FFF">
        <w:rPr>
          <w:rtl/>
        </w:rPr>
        <w:t>بل</w:t>
      </w:r>
      <w:r w:rsidR="00425FAF" w:rsidRPr="001C4FFF">
        <w:rPr>
          <w:rtl/>
        </w:rPr>
        <w:t>،</w:t>
      </w:r>
      <w:r w:rsidRPr="001C4FFF">
        <w:rPr>
          <w:rtl/>
        </w:rPr>
        <w:t xml:space="preserve"> وقيل</w:t>
      </w:r>
      <w:r w:rsidR="00425FAF" w:rsidRPr="001C4FFF">
        <w:rPr>
          <w:rtl/>
        </w:rPr>
        <w:t>:</w:t>
      </w:r>
      <w:r w:rsidRPr="001C4FFF">
        <w:rPr>
          <w:rtl/>
        </w:rPr>
        <w:t xml:space="preserve"> عصارة شجر منه</w:t>
      </w:r>
      <w:r w:rsidR="00425FAF" w:rsidRPr="001C4FFF">
        <w:rPr>
          <w:rtl/>
        </w:rPr>
        <w:t>:</w:t>
      </w:r>
      <w:r w:rsidRPr="001C4FFF">
        <w:rPr>
          <w:rtl/>
        </w:rPr>
        <w:t xml:space="preserve"> مك</w:t>
      </w:r>
      <w:r w:rsidR="006C157F" w:rsidRPr="001C4FFF">
        <w:rPr>
          <w:rFonts w:hint="cs"/>
          <w:rtl/>
        </w:rPr>
        <w:t>ّ</w:t>
      </w:r>
      <w:r w:rsidRPr="001C4FFF">
        <w:rPr>
          <w:rtl/>
        </w:rPr>
        <w:t>ي</w:t>
      </w:r>
      <w:r w:rsidR="00425FAF" w:rsidRPr="001C4FFF">
        <w:rPr>
          <w:rtl/>
        </w:rPr>
        <w:t>،</w:t>
      </w:r>
      <w:r w:rsidRPr="001C4FFF">
        <w:rPr>
          <w:rtl/>
        </w:rPr>
        <w:t xml:space="preserve"> ومنه</w:t>
      </w:r>
      <w:r w:rsidR="00425FAF" w:rsidRPr="001C4FFF">
        <w:rPr>
          <w:rtl/>
        </w:rPr>
        <w:t>:</w:t>
      </w:r>
      <w:r w:rsidRPr="001C4FFF">
        <w:rPr>
          <w:rtl/>
        </w:rPr>
        <w:t xml:space="preserve"> هندي. ( مجمع البحرين - حضض - 4</w:t>
      </w:r>
      <w:r w:rsidR="00425FAF" w:rsidRPr="001C4FFF">
        <w:rPr>
          <w:rtl/>
        </w:rPr>
        <w:t>:</w:t>
      </w:r>
      <w:r w:rsidRPr="001C4FFF">
        <w:rPr>
          <w:rtl/>
        </w:rPr>
        <w:t xml:space="preserve"> 200 ). </w:t>
      </w:r>
    </w:p>
    <w:p w:rsidR="00AA2357" w:rsidRPr="001C4FFF" w:rsidRDefault="00AA2357" w:rsidP="001C4FFF">
      <w:pPr>
        <w:pStyle w:val="libFootnote0"/>
        <w:rPr>
          <w:rtl/>
        </w:rPr>
      </w:pPr>
      <w:r w:rsidRPr="001C4FFF">
        <w:rPr>
          <w:rtl/>
        </w:rPr>
        <w:t>8 - الكافي 4</w:t>
      </w:r>
      <w:r w:rsidR="00425FAF" w:rsidRPr="001C4FFF">
        <w:rPr>
          <w:rtl/>
        </w:rPr>
        <w:t>:</w:t>
      </w:r>
      <w:r w:rsidRPr="001C4FFF">
        <w:rPr>
          <w:rtl/>
        </w:rPr>
        <w:t xml:space="preserve"> 357 </w:t>
      </w:r>
      <w:r w:rsidR="0032076F" w:rsidRPr="001C4FFF">
        <w:rPr>
          <w:rtl/>
        </w:rPr>
        <w:t>/</w:t>
      </w:r>
      <w:r w:rsidRPr="001C4FFF">
        <w:rPr>
          <w:rtl/>
        </w:rPr>
        <w:t xml:space="preserve"> 5. </w:t>
      </w:r>
    </w:p>
    <w:p w:rsidR="00AA2357" w:rsidRPr="001C4FFF" w:rsidRDefault="00AA2357" w:rsidP="001C4FFF">
      <w:pPr>
        <w:pStyle w:val="libFootnote0"/>
        <w:rPr>
          <w:rtl/>
        </w:rPr>
      </w:pPr>
      <w:r w:rsidRPr="001C4FFF">
        <w:rPr>
          <w:rtl/>
        </w:rPr>
        <w:t>9 - الكافي 4</w:t>
      </w:r>
      <w:r w:rsidR="00425FAF" w:rsidRPr="001C4FFF">
        <w:rPr>
          <w:rtl/>
        </w:rPr>
        <w:t>:</w:t>
      </w:r>
      <w:r w:rsidRPr="001C4FFF">
        <w:rPr>
          <w:rtl/>
        </w:rPr>
        <w:t xml:space="preserve"> 357 </w:t>
      </w:r>
      <w:r w:rsidR="0032076F" w:rsidRPr="001C4FFF">
        <w:rPr>
          <w:rtl/>
        </w:rPr>
        <w:t>/</w:t>
      </w:r>
      <w:r w:rsidRPr="001C4FFF">
        <w:rPr>
          <w:rtl/>
        </w:rPr>
        <w:t xml:space="preserve"> 4. </w:t>
      </w:r>
    </w:p>
    <w:p w:rsidR="00AA2357" w:rsidRPr="001C4FFF" w:rsidRDefault="00AA2357" w:rsidP="001C4FFF">
      <w:pPr>
        <w:pStyle w:val="libFootnote0"/>
        <w:rPr>
          <w:rtl/>
        </w:rPr>
      </w:pPr>
      <w:r w:rsidRPr="001C4FFF">
        <w:rPr>
          <w:rtl/>
        </w:rPr>
        <w:t>10 - الكافي 4</w:t>
      </w:r>
      <w:r w:rsidR="00425FAF" w:rsidRPr="001C4FFF">
        <w:rPr>
          <w:rtl/>
        </w:rPr>
        <w:t>:</w:t>
      </w:r>
      <w:r w:rsidRPr="001C4FFF">
        <w:rPr>
          <w:rtl/>
        </w:rPr>
        <w:t xml:space="preserve"> 358 </w:t>
      </w:r>
      <w:r w:rsidR="0032076F" w:rsidRPr="001C4FFF">
        <w:rPr>
          <w:rtl/>
        </w:rPr>
        <w:t>/</w:t>
      </w:r>
      <w:r w:rsidRPr="001C4FFF">
        <w:rPr>
          <w:rtl/>
        </w:rPr>
        <w:t xml:space="preserve"> 3</w:t>
      </w:r>
      <w:r w:rsidR="00425FAF" w:rsidRPr="001C4FFF">
        <w:rPr>
          <w:rtl/>
        </w:rPr>
        <w:t>،</w:t>
      </w:r>
      <w:r w:rsidRPr="001C4FFF">
        <w:rPr>
          <w:rtl/>
        </w:rPr>
        <w:t xml:space="preserve"> وأورده في الحديث 3 من الباب 70 من هذه الأبواب. </w:t>
      </w:r>
    </w:p>
    <w:p w:rsidR="00AA2357" w:rsidRPr="001C4FFF" w:rsidRDefault="00AA2357" w:rsidP="001C4FFF">
      <w:pPr>
        <w:pStyle w:val="libFootnote0"/>
        <w:rPr>
          <w:rtl/>
        </w:rPr>
      </w:pPr>
      <w:r w:rsidRPr="001C4FFF">
        <w:rPr>
          <w:rtl/>
        </w:rPr>
        <w:t>(</w:t>
      </w:r>
      <w:r w:rsidR="00EA7327" w:rsidRPr="001C4FFF">
        <w:rPr>
          <w:rFonts w:hint="cs"/>
          <w:rtl/>
        </w:rPr>
        <w:t>2</w:t>
      </w:r>
      <w:r w:rsidRPr="001C4FFF">
        <w:rPr>
          <w:rtl/>
        </w:rPr>
        <w:t>) في المصدر زيادة</w:t>
      </w:r>
      <w:r w:rsidR="00425FAF" w:rsidRPr="001C4FFF">
        <w:rPr>
          <w:rtl/>
        </w:rPr>
        <w:t>:</w:t>
      </w:r>
      <w:r w:rsidRPr="001C4FFF">
        <w:rPr>
          <w:rtl/>
        </w:rPr>
        <w:t xml:space="preserve"> البصر.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[ 16807 ]</w:t>
      </w:r>
      <w:r>
        <w:rPr>
          <w:rtl/>
        </w:rPr>
        <w:t xml:space="preserve"> 11 -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العب</w:t>
      </w:r>
      <w:r w:rsidR="001C4FFF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</w:t>
      </w:r>
      <w:r w:rsidR="001C4FFF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المرأة المحرمة لا تكتحل </w:t>
      </w:r>
      <w:r w:rsidR="00DB788A">
        <w:rPr>
          <w:rtl/>
        </w:rPr>
        <w:t xml:space="preserve">إلّا </w:t>
      </w:r>
      <w:r>
        <w:rPr>
          <w:rtl/>
        </w:rPr>
        <w:t>من عل</w:t>
      </w:r>
      <w:r w:rsidR="001C4FFF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[ 16808 ]</w:t>
      </w:r>
      <w:r>
        <w:rPr>
          <w:rtl/>
        </w:rPr>
        <w:t xml:space="preserve"> 12 -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يكتحل </w:t>
      </w:r>
      <w:r w:rsidR="00430F6C">
        <w:rPr>
          <w:rtl/>
        </w:rPr>
        <w:t xml:space="preserve">الـمُحرم </w:t>
      </w:r>
      <w:r>
        <w:rPr>
          <w:rtl/>
        </w:rPr>
        <w:t xml:space="preserve">عينيه </w:t>
      </w:r>
      <w:r w:rsidR="001C4FFF">
        <w:rPr>
          <w:rFonts w:hint="cs"/>
          <w:rtl/>
        </w:rPr>
        <w:t>إ</w:t>
      </w:r>
      <w:r w:rsidR="001C4FF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شاء بصبر ليس فيه زعفر</w:t>
      </w:r>
      <w:r w:rsidR="001C4FF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ولا ورس.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[ 16809 ]</w:t>
      </w:r>
      <w:r>
        <w:rPr>
          <w:rtl/>
        </w:rPr>
        <w:t xml:space="preserve"> 13 - وبإسناده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للمحرم </w:t>
      </w:r>
      <w:r w:rsidR="003E6231">
        <w:rPr>
          <w:rtl/>
        </w:rPr>
        <w:t xml:space="preserve">انّ </w:t>
      </w:r>
      <w:r>
        <w:rPr>
          <w:rtl/>
        </w:rPr>
        <w:t>يكتحل بكحل ليس فيه مسك ولا كافور إذا اشتكى عينيه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وتكتحل المرأة ال</w:t>
      </w:r>
      <w:r w:rsidR="00ED2E58">
        <w:rPr>
          <w:rFonts w:hint="cs"/>
          <w:rtl/>
        </w:rPr>
        <w:t>ـ</w:t>
      </w:r>
      <w:r>
        <w:rPr>
          <w:rtl/>
        </w:rPr>
        <w:t>م</w:t>
      </w:r>
      <w:r w:rsidR="00ED2E58">
        <w:rPr>
          <w:rFonts w:hint="cs"/>
          <w:rtl/>
        </w:rPr>
        <w:t>ُ</w:t>
      </w:r>
      <w:r>
        <w:rPr>
          <w:rtl/>
        </w:rPr>
        <w:t>حرمة بالكحل كل</w:t>
      </w:r>
      <w:r w:rsidR="00ED2E58">
        <w:rPr>
          <w:rFonts w:hint="cs"/>
          <w:rtl/>
        </w:rPr>
        <w:t>ّ</w:t>
      </w:r>
      <w:r>
        <w:rPr>
          <w:rtl/>
        </w:rPr>
        <w:t xml:space="preserve">ه </w:t>
      </w:r>
      <w:r w:rsidR="00DB788A">
        <w:rPr>
          <w:rtl/>
        </w:rPr>
        <w:t xml:space="preserve">إلّا </w:t>
      </w:r>
      <w:r>
        <w:rPr>
          <w:rtl/>
        </w:rPr>
        <w:t xml:space="preserve">كحل أسود لزينة.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[ 16810 ]</w:t>
      </w:r>
      <w:r>
        <w:rPr>
          <w:rtl/>
        </w:rPr>
        <w:t xml:space="preserve"> 14 -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وعبدالله ابني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59360A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تكتحل وهي م</w:t>
      </w:r>
      <w:r w:rsidR="0059360A">
        <w:rPr>
          <w:rFonts w:hint="cs"/>
          <w:rtl/>
        </w:rPr>
        <w:t>ُ</w:t>
      </w:r>
      <w:r>
        <w:rPr>
          <w:rtl/>
        </w:rPr>
        <w:t>حرمة؟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تكتحل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بسواد ليس فيه طيب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فكرهه من أجل </w:t>
      </w:r>
      <w:r w:rsidR="003D585B">
        <w:rPr>
          <w:rtl/>
        </w:rPr>
        <w:t xml:space="preserve">أنّه </w:t>
      </w:r>
      <w:r>
        <w:rPr>
          <w:rtl/>
        </w:rPr>
        <w:t>زينة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اضطر</w:t>
      </w:r>
      <w:r w:rsidR="0059360A">
        <w:rPr>
          <w:rFonts w:hint="cs"/>
          <w:rtl/>
        </w:rPr>
        <w:t>ّ</w:t>
      </w:r>
      <w:r>
        <w:rPr>
          <w:rtl/>
        </w:rPr>
        <w:t xml:space="preserve">ت إليه فلتكتحل. </w:t>
      </w:r>
    </w:p>
    <w:p w:rsidR="00AA2357" w:rsidRDefault="00AA2357" w:rsidP="0059360A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</w:t>
      </w:r>
      <w:r w:rsidR="0059360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59360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A350E" w:rsidRDefault="00AA2357" w:rsidP="00AA350E">
      <w:pPr>
        <w:pStyle w:val="libFootnote0"/>
        <w:rPr>
          <w:rtl/>
        </w:rPr>
      </w:pPr>
      <w:r w:rsidRPr="00AA350E">
        <w:rPr>
          <w:rtl/>
        </w:rPr>
        <w:t>11 - الكافي 4</w:t>
      </w:r>
      <w:r w:rsidR="00425FAF" w:rsidRPr="00AA350E">
        <w:rPr>
          <w:rtl/>
        </w:rPr>
        <w:t>:</w:t>
      </w:r>
      <w:r w:rsidRPr="00AA350E">
        <w:rPr>
          <w:rtl/>
        </w:rPr>
        <w:t xml:space="preserve"> 344 </w:t>
      </w:r>
      <w:r w:rsidR="0032076F" w:rsidRPr="00AA350E">
        <w:rPr>
          <w:rtl/>
        </w:rPr>
        <w:t>/</w:t>
      </w:r>
      <w:r w:rsidRPr="00AA350E">
        <w:rPr>
          <w:rtl/>
        </w:rPr>
        <w:t xml:space="preserve"> 2</w:t>
      </w:r>
      <w:r w:rsidR="00425FAF" w:rsidRPr="00AA350E">
        <w:rPr>
          <w:rtl/>
        </w:rPr>
        <w:t>،</w:t>
      </w:r>
      <w:r w:rsidRPr="00AA350E">
        <w:rPr>
          <w:rtl/>
        </w:rPr>
        <w:t xml:space="preserve"> وأورده بتمامه في الحديث 3 من الباب 49 من هذه الأبواب. </w:t>
      </w:r>
    </w:p>
    <w:p w:rsidR="00AA2357" w:rsidRPr="00AA350E" w:rsidRDefault="00AA2357" w:rsidP="00AA350E">
      <w:pPr>
        <w:pStyle w:val="libFootnote0"/>
        <w:rPr>
          <w:rtl/>
        </w:rPr>
      </w:pPr>
      <w:r w:rsidRPr="00AA350E">
        <w:rPr>
          <w:rtl/>
        </w:rPr>
        <w:t>(1) التهذيب 5</w:t>
      </w:r>
      <w:r w:rsidR="00425FAF" w:rsidRPr="00AA350E">
        <w:rPr>
          <w:rtl/>
        </w:rPr>
        <w:t>:</w:t>
      </w:r>
      <w:r w:rsidRPr="00AA350E">
        <w:rPr>
          <w:rtl/>
        </w:rPr>
        <w:t xml:space="preserve"> 74 </w:t>
      </w:r>
      <w:r w:rsidR="0032076F" w:rsidRPr="00AA350E">
        <w:rPr>
          <w:rtl/>
        </w:rPr>
        <w:t>/</w:t>
      </w:r>
      <w:r w:rsidRPr="00AA350E">
        <w:rPr>
          <w:rtl/>
        </w:rPr>
        <w:t xml:space="preserve"> 244. </w:t>
      </w:r>
    </w:p>
    <w:p w:rsidR="00AA2357" w:rsidRPr="00AA350E" w:rsidRDefault="00AA2357" w:rsidP="00AA350E">
      <w:pPr>
        <w:pStyle w:val="libFootnote0"/>
        <w:rPr>
          <w:rtl/>
        </w:rPr>
      </w:pPr>
      <w:r w:rsidRPr="00AA350E">
        <w:rPr>
          <w:rtl/>
        </w:rPr>
        <w:t>12 - الفقيه 2</w:t>
      </w:r>
      <w:r w:rsidR="00425FAF" w:rsidRPr="00AA350E">
        <w:rPr>
          <w:rtl/>
        </w:rPr>
        <w:t>:</w:t>
      </w:r>
      <w:r w:rsidRPr="00AA350E">
        <w:rPr>
          <w:rtl/>
        </w:rPr>
        <w:t xml:space="preserve"> 221 </w:t>
      </w:r>
      <w:r w:rsidR="0032076F" w:rsidRPr="00AA350E">
        <w:rPr>
          <w:rtl/>
        </w:rPr>
        <w:t>/</w:t>
      </w:r>
      <w:r w:rsidRPr="00AA350E">
        <w:rPr>
          <w:rtl/>
        </w:rPr>
        <w:t xml:space="preserve"> 1030. </w:t>
      </w:r>
    </w:p>
    <w:p w:rsidR="00AA2357" w:rsidRPr="00AA350E" w:rsidRDefault="00AA2357" w:rsidP="00AA350E">
      <w:pPr>
        <w:pStyle w:val="libFootnote0"/>
        <w:rPr>
          <w:rtl/>
        </w:rPr>
      </w:pPr>
      <w:r w:rsidRPr="00AA350E">
        <w:rPr>
          <w:rtl/>
        </w:rPr>
        <w:t>13 - الفقيه 2</w:t>
      </w:r>
      <w:r w:rsidR="00425FAF" w:rsidRPr="00AA350E">
        <w:rPr>
          <w:rtl/>
        </w:rPr>
        <w:t>:</w:t>
      </w:r>
      <w:r w:rsidRPr="00AA350E">
        <w:rPr>
          <w:rtl/>
        </w:rPr>
        <w:t xml:space="preserve"> 221 </w:t>
      </w:r>
      <w:r w:rsidR="0032076F" w:rsidRPr="00AA350E">
        <w:rPr>
          <w:rtl/>
        </w:rPr>
        <w:t>/</w:t>
      </w:r>
      <w:r w:rsidRPr="00AA350E">
        <w:rPr>
          <w:rtl/>
        </w:rPr>
        <w:t xml:space="preserve"> 1029. </w:t>
      </w:r>
    </w:p>
    <w:p w:rsidR="00AA2357" w:rsidRPr="00AA350E" w:rsidRDefault="00AA2357" w:rsidP="00AA350E">
      <w:pPr>
        <w:pStyle w:val="libFootnote0"/>
        <w:rPr>
          <w:rtl/>
        </w:rPr>
      </w:pPr>
      <w:r w:rsidRPr="00AA350E">
        <w:rPr>
          <w:rtl/>
        </w:rPr>
        <w:t>14 - علل الشرائع</w:t>
      </w:r>
      <w:r w:rsidR="00425FAF" w:rsidRPr="00AA350E">
        <w:rPr>
          <w:rtl/>
        </w:rPr>
        <w:t>:</w:t>
      </w:r>
      <w:r w:rsidRPr="00AA350E">
        <w:rPr>
          <w:rtl/>
        </w:rPr>
        <w:t xml:space="preserve"> 456 </w:t>
      </w:r>
      <w:r w:rsidR="0032076F" w:rsidRPr="00AA350E">
        <w:rPr>
          <w:rtl/>
        </w:rPr>
        <w:t>/</w:t>
      </w:r>
      <w:r w:rsidRPr="00AA350E">
        <w:rPr>
          <w:rtl/>
        </w:rPr>
        <w:t xml:space="preserve"> 1. </w:t>
      </w:r>
    </w:p>
    <w:p w:rsidR="00AA2357" w:rsidRPr="00AA350E" w:rsidRDefault="00AA2357" w:rsidP="00AA350E">
      <w:pPr>
        <w:pStyle w:val="libFootnote0"/>
        <w:rPr>
          <w:rtl/>
        </w:rPr>
      </w:pPr>
      <w:r w:rsidRPr="00AA350E">
        <w:rPr>
          <w:rtl/>
        </w:rPr>
        <w:t>(</w:t>
      </w:r>
      <w:r w:rsidR="0059360A" w:rsidRPr="00AA350E">
        <w:rPr>
          <w:rFonts w:hint="cs"/>
          <w:rtl/>
        </w:rPr>
        <w:t>2</w:t>
      </w:r>
      <w:r w:rsidRPr="00AA350E">
        <w:rPr>
          <w:rtl/>
        </w:rPr>
        <w:t xml:space="preserve">) تقدم في الباب 18 من هذه الأبواب. </w:t>
      </w:r>
    </w:p>
    <w:p w:rsidR="00AA2357" w:rsidRPr="00AA350E" w:rsidRDefault="00AA2357" w:rsidP="00AA350E">
      <w:pPr>
        <w:pStyle w:val="libFootnote0"/>
        <w:rPr>
          <w:rtl/>
        </w:rPr>
      </w:pPr>
      <w:r w:rsidRPr="00AA350E">
        <w:rPr>
          <w:rtl/>
        </w:rPr>
        <w:t>(</w:t>
      </w:r>
      <w:r w:rsidR="0059360A" w:rsidRPr="00AA350E">
        <w:rPr>
          <w:rFonts w:hint="cs"/>
          <w:rtl/>
        </w:rPr>
        <w:t>3</w:t>
      </w:r>
      <w:r w:rsidRPr="00AA350E">
        <w:rPr>
          <w:rtl/>
        </w:rPr>
        <w:t xml:space="preserve">) يأتي ما </w:t>
      </w:r>
      <w:r w:rsidR="00B67D03" w:rsidRPr="00AA350E">
        <w:rPr>
          <w:rtl/>
        </w:rPr>
        <w:t xml:space="preserve">يدلّ </w:t>
      </w:r>
      <w:r w:rsidRPr="00AA350E">
        <w:rPr>
          <w:rtl/>
        </w:rPr>
        <w:t xml:space="preserve">على بعض المقصود في الباب 34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396" w:name="_Toc282958787"/>
      <w:bookmarkStart w:id="1397" w:name="_Toc303065868"/>
      <w:bookmarkStart w:id="1398" w:name="_Toc376194798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399" w:name="_Toc271315206"/>
      <w:r>
        <w:rPr>
          <w:rtl/>
        </w:rPr>
        <w:lastRenderedPageBreak/>
        <w:t>34 - باب تحريم النظر في المرآة للمحرم والمحرمة للزينة</w:t>
      </w:r>
      <w:r w:rsidR="00425FAF" w:rsidRPr="0032076F">
        <w:rPr>
          <w:rStyle w:val="libNormalChar"/>
          <w:rtl/>
        </w:rPr>
        <w:t>،</w:t>
      </w:r>
      <w:bookmarkEnd w:id="1396"/>
      <w:bookmarkEnd w:id="1397"/>
      <w:r>
        <w:rPr>
          <w:rtl/>
        </w:rPr>
        <w:t xml:space="preserve"> </w:t>
      </w:r>
      <w:bookmarkStart w:id="1400" w:name="_Toc282958788"/>
      <w:bookmarkStart w:id="1401" w:name="_Toc303065869"/>
      <w:r w:rsidR="005E03F9">
        <w:rPr>
          <w:rtl/>
        </w:rPr>
        <w:t>ف</w:t>
      </w:r>
      <w:r w:rsidR="00A95D57">
        <w:rPr>
          <w:rFonts w:hint="cs"/>
          <w:rtl/>
        </w:rPr>
        <w:t>إ</w:t>
      </w:r>
      <w:r w:rsidR="00A95D5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فعل فليلبّ</w:t>
      </w:r>
      <w:bookmarkEnd w:id="1398"/>
      <w:bookmarkEnd w:id="1400"/>
      <w:bookmarkEnd w:id="1401"/>
      <w:r w:rsidR="00A95D57">
        <w:rPr>
          <w:rFonts w:hint="cs"/>
          <w:rtl/>
        </w:rPr>
        <w:t>ِ</w:t>
      </w:r>
      <w:bookmarkEnd w:id="139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[ 16811 ]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- يعني ابن أبي نجر</w:t>
      </w:r>
      <w:r w:rsidR="002459B3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- يعني ابن عثم</w:t>
      </w:r>
      <w:r w:rsidR="002459B3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تنظر في المرآة وأنت محرم ف</w:t>
      </w:r>
      <w:r w:rsidR="002459B3">
        <w:rPr>
          <w:rFonts w:hint="cs"/>
          <w:rtl/>
        </w:rPr>
        <w:t>إ</w:t>
      </w:r>
      <w:r w:rsidR="003D585B">
        <w:rPr>
          <w:rtl/>
        </w:rPr>
        <w:t xml:space="preserve">نّه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 الزينة.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[ 16812 ]</w:t>
      </w:r>
      <w:r>
        <w:rPr>
          <w:rtl/>
        </w:rPr>
        <w:t xml:space="preserve"> 2 -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459B3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تنظر المرأة المحرمة في المرآة للزينة.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[ 16813 ]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تنظر في المرآة وأنت م</w:t>
      </w:r>
      <w:r w:rsidR="002459B3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</w:t>
      </w:r>
      <w:r w:rsidR="003D585B">
        <w:rPr>
          <w:rtl/>
        </w:rPr>
        <w:t>أ</w:t>
      </w:r>
      <w:r w:rsidR="002459B3">
        <w:rPr>
          <w:rFonts w:hint="cs"/>
          <w:rtl/>
        </w:rPr>
        <w:t>َ</w:t>
      </w:r>
      <w:r w:rsidR="003D585B">
        <w:rPr>
          <w:rtl/>
        </w:rPr>
        <w:t xml:space="preserve">نّه </w:t>
      </w:r>
      <w:r>
        <w:rPr>
          <w:rtl/>
        </w:rPr>
        <w:t xml:space="preserve">من الزينة ... الحديث. </w:t>
      </w:r>
    </w:p>
    <w:p w:rsidR="00AA2357" w:rsidRDefault="00AA2357" w:rsidP="00865219">
      <w:pPr>
        <w:pStyle w:val="libNormal"/>
        <w:rPr>
          <w:rtl/>
        </w:rPr>
      </w:pPr>
      <w:r>
        <w:rPr>
          <w:rtl/>
        </w:rPr>
        <w:t xml:space="preserve">ورواه </w:t>
      </w:r>
      <w:r w:rsidR="002459B3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حريز </w:t>
      </w:r>
      <w:r w:rsidRPr="00AA2357">
        <w:rPr>
          <w:rStyle w:val="libFootnotenumChar"/>
          <w:rtl/>
        </w:rPr>
        <w:t>(</w:t>
      </w:r>
      <w:r w:rsidR="0086521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65219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86521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65219" w:rsidRDefault="00AA2357" w:rsidP="00865219">
      <w:pPr>
        <w:pStyle w:val="libFootnoteCenterBold"/>
        <w:rPr>
          <w:rtl/>
        </w:rPr>
      </w:pPr>
      <w:r w:rsidRPr="00865219">
        <w:rPr>
          <w:rtl/>
        </w:rPr>
        <w:t xml:space="preserve">الباب 34 </w:t>
      </w:r>
    </w:p>
    <w:p w:rsidR="00AA2357" w:rsidRPr="00865219" w:rsidRDefault="00AA2357" w:rsidP="00865219">
      <w:pPr>
        <w:pStyle w:val="libFootnoteCenterBold"/>
        <w:rPr>
          <w:rtl/>
        </w:rPr>
      </w:pPr>
      <w:r w:rsidRPr="00865219">
        <w:rPr>
          <w:rtl/>
        </w:rPr>
        <w:t>فيه 4 أحاديث</w:t>
      </w:r>
    </w:p>
    <w:p w:rsidR="00AA2357" w:rsidRPr="00865219" w:rsidRDefault="00AA2357" w:rsidP="00865219">
      <w:pPr>
        <w:pStyle w:val="libFootnote0"/>
        <w:rPr>
          <w:rtl/>
        </w:rPr>
      </w:pPr>
      <w:r w:rsidRPr="00865219">
        <w:rPr>
          <w:rtl/>
        </w:rPr>
        <w:t>1 - التهذيب 5</w:t>
      </w:r>
      <w:r w:rsidR="00425FAF" w:rsidRPr="00865219">
        <w:rPr>
          <w:rtl/>
        </w:rPr>
        <w:t>:</w:t>
      </w:r>
      <w:r w:rsidRPr="00865219">
        <w:rPr>
          <w:rtl/>
        </w:rPr>
        <w:t xml:space="preserve"> 302 </w:t>
      </w:r>
      <w:r w:rsidR="0032076F" w:rsidRPr="00865219">
        <w:rPr>
          <w:rtl/>
        </w:rPr>
        <w:t>/</w:t>
      </w:r>
      <w:r w:rsidRPr="00865219">
        <w:rPr>
          <w:rtl/>
        </w:rPr>
        <w:t xml:space="preserve"> 1029. </w:t>
      </w:r>
    </w:p>
    <w:p w:rsidR="00AA2357" w:rsidRPr="00865219" w:rsidRDefault="00AA2357" w:rsidP="00865219">
      <w:pPr>
        <w:pStyle w:val="libFootnote0"/>
        <w:rPr>
          <w:rtl/>
        </w:rPr>
      </w:pPr>
      <w:r w:rsidRPr="00865219">
        <w:rPr>
          <w:rtl/>
        </w:rPr>
        <w:t>(1) في المصدر</w:t>
      </w:r>
      <w:r w:rsidR="00425FAF" w:rsidRPr="00865219">
        <w:rPr>
          <w:rtl/>
        </w:rPr>
        <w:t>:</w:t>
      </w:r>
      <w:r w:rsidRPr="00865219">
        <w:rPr>
          <w:rtl/>
        </w:rPr>
        <w:t xml:space="preserve"> فإن</w:t>
      </w:r>
      <w:r w:rsidR="00865219" w:rsidRPr="00865219">
        <w:rPr>
          <w:rFonts w:hint="cs"/>
          <w:rtl/>
        </w:rPr>
        <w:t>ّ</w:t>
      </w:r>
      <w:r w:rsidRPr="00865219">
        <w:rPr>
          <w:rtl/>
        </w:rPr>
        <w:t xml:space="preserve">ها. </w:t>
      </w:r>
    </w:p>
    <w:p w:rsidR="00AA2357" w:rsidRPr="00865219" w:rsidRDefault="00AA2357" w:rsidP="00865219">
      <w:pPr>
        <w:pStyle w:val="libFootnote0"/>
        <w:rPr>
          <w:rtl/>
        </w:rPr>
      </w:pPr>
      <w:r w:rsidRPr="00865219">
        <w:rPr>
          <w:rtl/>
        </w:rPr>
        <w:t>2 - التهذيب 5</w:t>
      </w:r>
      <w:r w:rsidR="00425FAF" w:rsidRPr="00865219">
        <w:rPr>
          <w:rtl/>
        </w:rPr>
        <w:t>:</w:t>
      </w:r>
      <w:r w:rsidRPr="00865219">
        <w:rPr>
          <w:rtl/>
        </w:rPr>
        <w:t xml:space="preserve"> 302 </w:t>
      </w:r>
      <w:r w:rsidR="0032076F" w:rsidRPr="00865219">
        <w:rPr>
          <w:rtl/>
        </w:rPr>
        <w:t>/</w:t>
      </w:r>
      <w:r w:rsidRPr="00865219">
        <w:rPr>
          <w:rtl/>
        </w:rPr>
        <w:t xml:space="preserve"> 1030. </w:t>
      </w:r>
    </w:p>
    <w:p w:rsidR="00AA2357" w:rsidRPr="00865219" w:rsidRDefault="00AA2357" w:rsidP="00865219">
      <w:pPr>
        <w:pStyle w:val="libFootnote0"/>
        <w:rPr>
          <w:rtl/>
        </w:rPr>
      </w:pPr>
      <w:r w:rsidRPr="00865219">
        <w:rPr>
          <w:rtl/>
        </w:rPr>
        <w:t>3 - الكافي 4</w:t>
      </w:r>
      <w:r w:rsidR="00425FAF" w:rsidRPr="00865219">
        <w:rPr>
          <w:rtl/>
        </w:rPr>
        <w:t>:</w:t>
      </w:r>
      <w:r w:rsidRPr="00865219">
        <w:rPr>
          <w:rtl/>
        </w:rPr>
        <w:t xml:space="preserve"> 356 </w:t>
      </w:r>
      <w:r w:rsidR="0032076F" w:rsidRPr="00865219">
        <w:rPr>
          <w:rtl/>
        </w:rPr>
        <w:t>/</w:t>
      </w:r>
      <w:r w:rsidRPr="00865219">
        <w:rPr>
          <w:rtl/>
        </w:rPr>
        <w:t xml:space="preserve"> 1</w:t>
      </w:r>
      <w:r w:rsidR="00425FAF" w:rsidRPr="00865219">
        <w:rPr>
          <w:rtl/>
        </w:rPr>
        <w:t>،</w:t>
      </w:r>
      <w:r w:rsidRPr="00865219">
        <w:rPr>
          <w:rtl/>
        </w:rPr>
        <w:t xml:space="preserve"> وأورد ذيله في الحديث 4 من الباب 33 من هذه الأبواب. </w:t>
      </w:r>
    </w:p>
    <w:p w:rsidR="00AA2357" w:rsidRPr="00865219" w:rsidRDefault="00AA2357" w:rsidP="00865219">
      <w:pPr>
        <w:pStyle w:val="libFootnote0"/>
        <w:rPr>
          <w:rtl/>
        </w:rPr>
      </w:pPr>
      <w:r w:rsidRPr="00865219">
        <w:rPr>
          <w:rtl/>
        </w:rPr>
        <w:t>(</w:t>
      </w:r>
      <w:r w:rsidR="002459B3" w:rsidRPr="00865219">
        <w:rPr>
          <w:rFonts w:hint="cs"/>
          <w:rtl/>
        </w:rPr>
        <w:t>2</w:t>
      </w:r>
      <w:r w:rsidRPr="00865219">
        <w:rPr>
          <w:rtl/>
        </w:rPr>
        <w:t>) الفقيه 2</w:t>
      </w:r>
      <w:r w:rsidR="00425FAF" w:rsidRPr="00865219">
        <w:rPr>
          <w:rtl/>
        </w:rPr>
        <w:t>:</w:t>
      </w:r>
      <w:r w:rsidRPr="00865219">
        <w:rPr>
          <w:rtl/>
        </w:rPr>
        <w:t xml:space="preserve"> 221 </w:t>
      </w:r>
      <w:r w:rsidR="0032076F" w:rsidRPr="00865219">
        <w:rPr>
          <w:rtl/>
        </w:rPr>
        <w:t>/</w:t>
      </w:r>
      <w:r w:rsidRPr="00865219">
        <w:rPr>
          <w:rtl/>
        </w:rPr>
        <w:t xml:space="preserve"> 1031. </w:t>
      </w:r>
    </w:p>
    <w:p w:rsidR="00AA2357" w:rsidRPr="00865219" w:rsidRDefault="00AA2357" w:rsidP="00865219">
      <w:pPr>
        <w:pStyle w:val="libFootnote0"/>
        <w:rPr>
          <w:rtl/>
        </w:rPr>
      </w:pPr>
      <w:r w:rsidRPr="00865219">
        <w:rPr>
          <w:rtl/>
        </w:rPr>
        <w:t>(</w:t>
      </w:r>
      <w:r w:rsidR="002459B3" w:rsidRPr="00865219">
        <w:rPr>
          <w:rFonts w:hint="cs"/>
          <w:rtl/>
        </w:rPr>
        <w:t>3</w:t>
      </w:r>
      <w:r w:rsidRPr="00865219">
        <w:rPr>
          <w:rtl/>
        </w:rPr>
        <w:t>) علل الشرائع</w:t>
      </w:r>
      <w:r w:rsidR="00425FAF" w:rsidRPr="00865219">
        <w:rPr>
          <w:rtl/>
        </w:rPr>
        <w:t>:</w:t>
      </w:r>
      <w:r w:rsidRPr="00865219">
        <w:rPr>
          <w:rtl/>
        </w:rPr>
        <w:t xml:space="preserve"> 458 </w:t>
      </w:r>
      <w:r w:rsidR="0032076F" w:rsidRPr="00865219">
        <w:rPr>
          <w:rtl/>
        </w:rPr>
        <w:t>/</w:t>
      </w:r>
      <w:r w:rsidRPr="00865219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[ 16814 ]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ينظر </w:t>
      </w:r>
      <w:r w:rsidR="00430F6C">
        <w:rPr>
          <w:rtl/>
        </w:rPr>
        <w:t xml:space="preserve">الـمُحرم </w:t>
      </w:r>
      <w:r>
        <w:rPr>
          <w:rtl/>
        </w:rPr>
        <w:t xml:space="preserve">في المرآة لزينة </w:t>
      </w:r>
      <w:r w:rsidR="005E03F9">
        <w:rPr>
          <w:rtl/>
        </w:rPr>
        <w:t>ف</w:t>
      </w:r>
      <w:r w:rsidR="002F1B76">
        <w:rPr>
          <w:rFonts w:hint="cs"/>
          <w:rtl/>
        </w:rPr>
        <w:t>إ</w:t>
      </w:r>
      <w:r w:rsidR="002F1B7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نظر فليلب</w:t>
      </w:r>
      <w:r w:rsidR="002F1B76">
        <w:rPr>
          <w:rFonts w:hint="cs"/>
          <w:rtl/>
        </w:rPr>
        <w:t>ّ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02" w:name="_Toc282958789"/>
      <w:bookmarkStart w:id="1403" w:name="_Toc303065870"/>
      <w:bookmarkStart w:id="1404" w:name="_Toc376194799"/>
      <w:bookmarkStart w:id="1405" w:name="_Toc271315207"/>
      <w:r>
        <w:rPr>
          <w:rtl/>
        </w:rPr>
        <w:t xml:space="preserve">35 - باب حكم لبس المخيط للرجل </w:t>
      </w:r>
      <w:r w:rsidR="00430F6C">
        <w:rPr>
          <w:rtl/>
        </w:rPr>
        <w:t xml:space="preserve">الـمُحرم </w:t>
      </w:r>
      <w:r>
        <w:rPr>
          <w:rtl/>
        </w:rPr>
        <w:t>ولبسه ثوباً يزّر</w:t>
      </w:r>
      <w:bookmarkEnd w:id="1402"/>
      <w:bookmarkEnd w:id="1403"/>
      <w:r>
        <w:rPr>
          <w:rtl/>
        </w:rPr>
        <w:t xml:space="preserve"> </w:t>
      </w:r>
      <w:bookmarkStart w:id="1406" w:name="_Toc282958790"/>
      <w:bookmarkStart w:id="1407" w:name="_Toc303065871"/>
      <w:r>
        <w:rPr>
          <w:rtl/>
        </w:rPr>
        <w:t>أو يدرع</w:t>
      </w:r>
      <w:bookmarkEnd w:id="1404"/>
      <w:bookmarkEnd w:id="1405"/>
      <w:bookmarkEnd w:id="1406"/>
      <w:bookmarkEnd w:id="140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[ 16815 ]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تلبس ثوبا له أزرار وأنت م</w:t>
      </w:r>
      <w:r w:rsidR="00D30B72">
        <w:rPr>
          <w:rFonts w:hint="cs"/>
          <w:rtl/>
        </w:rPr>
        <w:t>ُ</w:t>
      </w:r>
      <w:r>
        <w:rPr>
          <w:rtl/>
        </w:rPr>
        <w:t xml:space="preserve">حرم </w:t>
      </w:r>
      <w:r w:rsidR="00DB788A">
        <w:rPr>
          <w:rtl/>
        </w:rPr>
        <w:t xml:space="preserve">إلّا </w:t>
      </w:r>
      <w:r w:rsidR="00D30B72">
        <w:rPr>
          <w:rFonts w:hint="cs"/>
          <w:rtl/>
        </w:rPr>
        <w:t>أ</w:t>
      </w:r>
      <w:r w:rsidR="00D30B72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تنكسه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ثوبا</w:t>
      </w:r>
      <w:r w:rsidR="002F1B76">
        <w:rPr>
          <w:rFonts w:hint="cs"/>
          <w:rtl/>
        </w:rPr>
        <w:t>ً</w:t>
      </w:r>
      <w:r>
        <w:rPr>
          <w:rtl/>
        </w:rPr>
        <w:t xml:space="preserve"> تدرعه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سراويل </w:t>
      </w:r>
      <w:r w:rsidR="00DB788A">
        <w:rPr>
          <w:rtl/>
        </w:rPr>
        <w:t xml:space="preserve">إلّا </w:t>
      </w:r>
      <w:r w:rsidR="003E6231">
        <w:rPr>
          <w:rtl/>
        </w:rPr>
        <w:t xml:space="preserve">انّ </w:t>
      </w:r>
      <w:r>
        <w:rPr>
          <w:rtl/>
        </w:rPr>
        <w:t>لا يكون لك إزار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خفين </w:t>
      </w:r>
      <w:r w:rsidR="00DB788A">
        <w:rPr>
          <w:rtl/>
        </w:rPr>
        <w:t xml:space="preserve">إلّا </w:t>
      </w:r>
      <w:r w:rsidR="002F1B76">
        <w:rPr>
          <w:rFonts w:hint="cs"/>
          <w:rtl/>
        </w:rPr>
        <w:t>أ</w:t>
      </w:r>
      <w:r w:rsidR="002F1B7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لا يكون لك نعل.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[ 16816 ]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تلبس وأنت تريد الإحرام ثوبا</w:t>
      </w:r>
      <w:r w:rsidR="007E53AD">
        <w:rPr>
          <w:rFonts w:hint="cs"/>
          <w:rtl/>
        </w:rPr>
        <w:t>ً</w:t>
      </w:r>
      <w:r>
        <w:rPr>
          <w:rtl/>
        </w:rPr>
        <w:t xml:space="preserve"> تزر</w:t>
      </w:r>
      <w:r w:rsidR="007E53AD">
        <w:rPr>
          <w:rFonts w:hint="cs"/>
          <w:rtl/>
        </w:rPr>
        <w:t>ّ</w:t>
      </w:r>
      <w:r>
        <w:rPr>
          <w:rtl/>
        </w:rPr>
        <w:t>ه ولا تدرعه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تلبس سراويل </w:t>
      </w:r>
      <w:r w:rsidR="00DB788A">
        <w:rPr>
          <w:rtl/>
        </w:rPr>
        <w:t xml:space="preserve">إلّا </w:t>
      </w:r>
      <w:r w:rsidR="003E6231">
        <w:rPr>
          <w:rtl/>
        </w:rPr>
        <w:t xml:space="preserve">انّ </w:t>
      </w:r>
      <w:r>
        <w:rPr>
          <w:rtl/>
        </w:rPr>
        <w:t>لا يكون لك أزار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خف</w:t>
      </w:r>
      <w:r w:rsidR="007E53AD">
        <w:rPr>
          <w:rFonts w:hint="cs"/>
          <w:rtl/>
        </w:rPr>
        <w:t>ّ</w:t>
      </w:r>
      <w:r>
        <w:rPr>
          <w:rtl/>
        </w:rPr>
        <w:t xml:space="preserve">ين </w:t>
      </w:r>
      <w:r w:rsidR="00DB788A">
        <w:rPr>
          <w:rtl/>
        </w:rPr>
        <w:t xml:space="preserve">إلّا </w:t>
      </w:r>
      <w:r w:rsidR="007E53AD">
        <w:rPr>
          <w:rFonts w:hint="cs"/>
          <w:rtl/>
        </w:rPr>
        <w:t>أ</w:t>
      </w:r>
      <w:r w:rsidR="007E53A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لا يكون لك نعلان.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عدم جواز لبس </w:t>
      </w:r>
      <w:r w:rsidR="00430F6C">
        <w:rPr>
          <w:rtl/>
        </w:rPr>
        <w:t xml:space="preserve">الـمُحرم </w:t>
      </w:r>
      <w:r>
        <w:rPr>
          <w:rtl/>
        </w:rPr>
        <w:t xml:space="preserve">القميص في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74ED3" w:rsidRDefault="00AA2357" w:rsidP="00A74ED3">
      <w:pPr>
        <w:pStyle w:val="libFootnote0"/>
        <w:rPr>
          <w:rtl/>
        </w:rPr>
      </w:pPr>
      <w:r w:rsidRPr="00A74ED3">
        <w:rPr>
          <w:rtl/>
        </w:rPr>
        <w:t>4 - الكافي 4</w:t>
      </w:r>
      <w:r w:rsidR="00425FAF" w:rsidRPr="00A74ED3">
        <w:rPr>
          <w:rtl/>
        </w:rPr>
        <w:t>:</w:t>
      </w:r>
      <w:r w:rsidRPr="00A74ED3">
        <w:rPr>
          <w:rtl/>
        </w:rPr>
        <w:t xml:space="preserve"> 357 </w:t>
      </w:r>
      <w:r w:rsidR="0032076F" w:rsidRPr="00A74ED3">
        <w:rPr>
          <w:rtl/>
        </w:rPr>
        <w:t>/</w:t>
      </w:r>
      <w:r w:rsidRPr="00A74ED3">
        <w:rPr>
          <w:rtl/>
        </w:rPr>
        <w:t xml:space="preserve"> 2.</w:t>
      </w:r>
    </w:p>
    <w:p w:rsidR="00AA2357" w:rsidRPr="00A74ED3" w:rsidRDefault="00AA2357" w:rsidP="00A74ED3">
      <w:pPr>
        <w:pStyle w:val="libFootnoteCenterBold"/>
        <w:rPr>
          <w:rtl/>
        </w:rPr>
      </w:pPr>
      <w:r w:rsidRPr="00A74ED3">
        <w:rPr>
          <w:rtl/>
        </w:rPr>
        <w:t xml:space="preserve">الباب 35 </w:t>
      </w:r>
    </w:p>
    <w:p w:rsidR="00AA2357" w:rsidRPr="00A74ED3" w:rsidRDefault="00AA2357" w:rsidP="00A74ED3">
      <w:pPr>
        <w:pStyle w:val="libFootnoteCenterBold"/>
        <w:rPr>
          <w:rtl/>
        </w:rPr>
      </w:pPr>
      <w:r w:rsidRPr="00A74ED3">
        <w:rPr>
          <w:rtl/>
        </w:rPr>
        <w:t>فيه حديثان</w:t>
      </w:r>
    </w:p>
    <w:p w:rsidR="00AA2357" w:rsidRPr="00A74ED3" w:rsidRDefault="00AA2357" w:rsidP="00A74ED3">
      <w:pPr>
        <w:pStyle w:val="libFootnote0"/>
        <w:rPr>
          <w:rtl/>
        </w:rPr>
      </w:pPr>
      <w:r w:rsidRPr="00A74ED3">
        <w:rPr>
          <w:rtl/>
        </w:rPr>
        <w:t>1 - الفقيه 2</w:t>
      </w:r>
      <w:r w:rsidR="00425FAF" w:rsidRPr="00A74ED3">
        <w:rPr>
          <w:rtl/>
        </w:rPr>
        <w:t>:</w:t>
      </w:r>
      <w:r w:rsidRPr="00A74ED3">
        <w:rPr>
          <w:rtl/>
        </w:rPr>
        <w:t xml:space="preserve"> 218 </w:t>
      </w:r>
      <w:r w:rsidR="0032076F" w:rsidRPr="00A74ED3">
        <w:rPr>
          <w:rtl/>
        </w:rPr>
        <w:t>/</w:t>
      </w:r>
      <w:r w:rsidRPr="00A74ED3">
        <w:rPr>
          <w:rtl/>
        </w:rPr>
        <w:t xml:space="preserve"> 998</w:t>
      </w:r>
      <w:r w:rsidR="00425FAF" w:rsidRPr="00A74ED3">
        <w:rPr>
          <w:rtl/>
        </w:rPr>
        <w:t>،</w:t>
      </w:r>
      <w:r w:rsidRPr="00A74ED3">
        <w:rPr>
          <w:rtl/>
        </w:rPr>
        <w:t xml:space="preserve"> وأورد ذيله في الحديث 2 من الباب 30 من أبواب الإحرام</w:t>
      </w:r>
      <w:r w:rsidR="00425FAF" w:rsidRPr="00A74ED3">
        <w:rPr>
          <w:rtl/>
        </w:rPr>
        <w:t>،</w:t>
      </w:r>
      <w:r w:rsidRPr="00A74ED3">
        <w:rPr>
          <w:rtl/>
        </w:rPr>
        <w:t xml:space="preserve"> وصدره في الحديث 1 من الباب 36</w:t>
      </w:r>
      <w:r w:rsidR="00425FAF" w:rsidRPr="00A74ED3">
        <w:rPr>
          <w:rtl/>
        </w:rPr>
        <w:t>،</w:t>
      </w:r>
      <w:r w:rsidRPr="00A74ED3">
        <w:rPr>
          <w:rtl/>
        </w:rPr>
        <w:t xml:space="preserve"> وذيله في الحديث 2 من الباب 37 وقطعة منه في الحديث 1 من الباب 50 و</w:t>
      </w:r>
      <w:r w:rsidR="003C490A" w:rsidRPr="00A74ED3">
        <w:rPr>
          <w:rtl/>
        </w:rPr>
        <w:t xml:space="preserve">اُخرى </w:t>
      </w:r>
      <w:r w:rsidRPr="00A74ED3">
        <w:rPr>
          <w:rtl/>
        </w:rPr>
        <w:t xml:space="preserve">عن التهذيب في الحديث 1 من الباب 51 من هذه الأبواب. </w:t>
      </w:r>
    </w:p>
    <w:p w:rsidR="00AA2357" w:rsidRPr="00A74ED3" w:rsidRDefault="00AA2357" w:rsidP="00A74ED3">
      <w:pPr>
        <w:pStyle w:val="libFootnote0"/>
        <w:rPr>
          <w:rtl/>
        </w:rPr>
      </w:pPr>
      <w:r w:rsidRPr="00A74ED3">
        <w:rPr>
          <w:rtl/>
        </w:rPr>
        <w:t>(1) الكافي 4</w:t>
      </w:r>
      <w:r w:rsidR="00425FAF" w:rsidRPr="00A74ED3">
        <w:rPr>
          <w:rtl/>
        </w:rPr>
        <w:t>:</w:t>
      </w:r>
      <w:r w:rsidRPr="00A74ED3">
        <w:rPr>
          <w:rtl/>
        </w:rPr>
        <w:t xml:space="preserve"> 304 </w:t>
      </w:r>
      <w:r w:rsidR="0032076F" w:rsidRPr="00A74ED3">
        <w:rPr>
          <w:rtl/>
        </w:rPr>
        <w:t>/</w:t>
      </w:r>
      <w:r w:rsidRPr="00A74ED3">
        <w:rPr>
          <w:rtl/>
        </w:rPr>
        <w:t xml:space="preserve"> 9. </w:t>
      </w:r>
    </w:p>
    <w:p w:rsidR="00AA2357" w:rsidRPr="00A74ED3" w:rsidRDefault="00AA2357" w:rsidP="00A74ED3">
      <w:pPr>
        <w:pStyle w:val="libFootnote0"/>
        <w:rPr>
          <w:rtl/>
        </w:rPr>
      </w:pPr>
      <w:r w:rsidRPr="00A74ED3">
        <w:rPr>
          <w:rtl/>
        </w:rPr>
        <w:t>2 - التهذيب 5</w:t>
      </w:r>
      <w:r w:rsidR="00425FAF" w:rsidRPr="00A74ED3">
        <w:rPr>
          <w:rtl/>
        </w:rPr>
        <w:t>:</w:t>
      </w:r>
      <w:r w:rsidRPr="00A74ED3">
        <w:rPr>
          <w:rtl/>
        </w:rPr>
        <w:t xml:space="preserve"> 69 </w:t>
      </w:r>
      <w:r w:rsidR="0032076F" w:rsidRPr="00A74ED3">
        <w:rPr>
          <w:rtl/>
        </w:rPr>
        <w:t>/</w:t>
      </w:r>
      <w:r w:rsidRPr="00A74ED3">
        <w:rPr>
          <w:rtl/>
        </w:rPr>
        <w:t xml:space="preserve"> 227.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الإ</w:t>
      </w:r>
      <w:r w:rsidR="00965BE4">
        <w:rPr>
          <w:rFonts w:hint="cs"/>
          <w:rtl/>
        </w:rPr>
        <w:t>ِ</w:t>
      </w:r>
      <w:r>
        <w:rPr>
          <w:rtl/>
        </w:rPr>
        <w:t xml:space="preserve">حرام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نقل جماعة الإ</w:t>
      </w:r>
      <w:r w:rsidR="00965BE4">
        <w:rPr>
          <w:rFonts w:hint="cs"/>
          <w:rtl/>
        </w:rPr>
        <w:t>ِ</w:t>
      </w:r>
      <w:r>
        <w:rPr>
          <w:rtl/>
        </w:rPr>
        <w:t xml:space="preserve">جماع على تحريم لبس المخيط للمحرم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والأحاديث غير صريحة فيه لكنه أحوط </w:t>
      </w:r>
      <w:r w:rsidRPr="00AA2357">
        <w:rPr>
          <w:rStyle w:val="libFootnotenumChar"/>
          <w:rtl/>
        </w:rPr>
        <w:t>(4)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08" w:name="_Toc282958791"/>
      <w:bookmarkStart w:id="1409" w:name="_Toc303065872"/>
      <w:bookmarkStart w:id="1410" w:name="_Toc376194800"/>
      <w:bookmarkStart w:id="1411" w:name="_Toc271315208"/>
      <w:r>
        <w:rPr>
          <w:rtl/>
        </w:rPr>
        <w:t xml:space="preserve">36 - باب جواز لبس </w:t>
      </w:r>
      <w:r w:rsidR="00430F6C">
        <w:rPr>
          <w:rtl/>
        </w:rPr>
        <w:t xml:space="preserve">الـمُحرم </w:t>
      </w:r>
      <w:r>
        <w:rPr>
          <w:rtl/>
        </w:rPr>
        <w:t>الطيلس</w:t>
      </w:r>
      <w:r w:rsidR="00965BE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ولا يزره عليه بل</w:t>
      </w:r>
      <w:bookmarkEnd w:id="1408"/>
      <w:bookmarkEnd w:id="1409"/>
      <w:r>
        <w:rPr>
          <w:rtl/>
        </w:rPr>
        <w:t xml:space="preserve"> </w:t>
      </w:r>
      <w:bookmarkStart w:id="1412" w:name="_Toc282958792"/>
      <w:bookmarkStart w:id="1413" w:name="_Toc303065873"/>
      <w:r>
        <w:rPr>
          <w:rtl/>
        </w:rPr>
        <w:t>ينكسه استحبابا</w:t>
      </w:r>
      <w:r w:rsidR="00965BE4">
        <w:rPr>
          <w:rFonts w:hint="cs"/>
          <w:rtl/>
        </w:rPr>
        <w:t>ً</w:t>
      </w:r>
      <w:r>
        <w:rPr>
          <w:rtl/>
        </w:rPr>
        <w:t xml:space="preserve"> أو ينزع أزراره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له </w:t>
      </w:r>
      <w:r w:rsidR="003E6231">
        <w:rPr>
          <w:rtl/>
        </w:rPr>
        <w:t xml:space="preserve">انّ </w:t>
      </w:r>
      <w:r>
        <w:rPr>
          <w:rtl/>
        </w:rPr>
        <w:t>يلبس كل ثوب</w:t>
      </w:r>
      <w:bookmarkEnd w:id="1412"/>
      <w:bookmarkEnd w:id="1413"/>
      <w:r>
        <w:rPr>
          <w:rtl/>
        </w:rPr>
        <w:t xml:space="preserve"> </w:t>
      </w:r>
      <w:bookmarkStart w:id="1414" w:name="_Toc282958793"/>
      <w:bookmarkStart w:id="1415" w:name="_Toc303065874"/>
      <w:r w:rsidR="00DB788A">
        <w:rPr>
          <w:rtl/>
        </w:rPr>
        <w:t xml:space="preserve">إلّا </w:t>
      </w:r>
      <w:r>
        <w:rPr>
          <w:rtl/>
        </w:rPr>
        <w:t>ما ورد النهي عنه</w:t>
      </w:r>
      <w:bookmarkEnd w:id="1410"/>
      <w:bookmarkEnd w:id="1411"/>
      <w:bookmarkEnd w:id="1414"/>
      <w:bookmarkEnd w:id="141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[ 16817 ]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تلبس ثوبا له أزرار وأنت م</w:t>
      </w:r>
      <w:r w:rsidR="00965BE4">
        <w:rPr>
          <w:rFonts w:hint="cs"/>
          <w:rtl/>
        </w:rPr>
        <w:t>ُ</w:t>
      </w:r>
      <w:r>
        <w:rPr>
          <w:rtl/>
        </w:rPr>
        <w:t xml:space="preserve">حرم </w:t>
      </w:r>
      <w:r w:rsidR="00DB788A">
        <w:rPr>
          <w:rtl/>
        </w:rPr>
        <w:t xml:space="preserve">إلّا </w:t>
      </w:r>
      <w:r w:rsidR="00965BE4">
        <w:rPr>
          <w:rFonts w:hint="cs"/>
          <w:rtl/>
        </w:rPr>
        <w:t>أ</w:t>
      </w:r>
      <w:r w:rsidR="00965BE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تنكسه ... الحديث.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C2B98" w:rsidRDefault="00AA2357" w:rsidP="001C2B98">
      <w:pPr>
        <w:pStyle w:val="libFootnote0"/>
        <w:rPr>
          <w:rtl/>
        </w:rPr>
      </w:pPr>
      <w:r w:rsidRPr="001C2B98">
        <w:rPr>
          <w:rtl/>
        </w:rPr>
        <w:t>(1) تقدم في الباب 11 من أبواب الإحرام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وما </w:t>
      </w:r>
      <w:r w:rsidR="00B67D03" w:rsidRPr="001C2B98">
        <w:rPr>
          <w:rtl/>
        </w:rPr>
        <w:t xml:space="preserve">يدلّ </w:t>
      </w:r>
      <w:r w:rsidRPr="001C2B98">
        <w:rPr>
          <w:rtl/>
        </w:rPr>
        <w:t>على حكم الثياب في الإحرام في الحديث 5 من الباب 17 من أبواب أقسام الحج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وفي الحديث 2 من الباب 52 وفي الحديث 2 من الباب 54 وحكم لباس النساء في الباب 32 من أبواب الإحرام. </w:t>
      </w:r>
    </w:p>
    <w:p w:rsidR="00AA2357" w:rsidRPr="001C2B98" w:rsidRDefault="00AA2357" w:rsidP="001C2B98">
      <w:pPr>
        <w:pStyle w:val="libFootnote0"/>
        <w:rPr>
          <w:rtl/>
        </w:rPr>
      </w:pPr>
      <w:r w:rsidRPr="001C2B98">
        <w:rPr>
          <w:rtl/>
        </w:rPr>
        <w:t>(2) يأتي في الباب 45 من هذه الأبواب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وفي البابين 8 و 9 من أبواب بقية كفارات الإحرام. </w:t>
      </w:r>
    </w:p>
    <w:p w:rsidR="00AA2357" w:rsidRPr="001C2B98" w:rsidRDefault="00AA2357" w:rsidP="001C2B98">
      <w:pPr>
        <w:pStyle w:val="libFootnote0"/>
        <w:rPr>
          <w:rtl/>
        </w:rPr>
      </w:pPr>
      <w:r w:rsidRPr="001C2B98">
        <w:rPr>
          <w:rtl/>
        </w:rPr>
        <w:t>(3) راجع التنقيح الرائع 1</w:t>
      </w:r>
      <w:r w:rsidR="00425FAF" w:rsidRPr="001C2B98">
        <w:rPr>
          <w:rtl/>
        </w:rPr>
        <w:t>:</w:t>
      </w:r>
      <w:r w:rsidRPr="001C2B98">
        <w:rPr>
          <w:rtl/>
        </w:rPr>
        <w:t xml:space="preserve"> 469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ومفاتيح الشرائع 1</w:t>
      </w:r>
      <w:r w:rsidR="00425FAF" w:rsidRPr="001C2B98">
        <w:rPr>
          <w:rtl/>
        </w:rPr>
        <w:t>:</w:t>
      </w:r>
      <w:r w:rsidRPr="001C2B98">
        <w:rPr>
          <w:rtl/>
        </w:rPr>
        <w:t xml:space="preserve"> 330 </w:t>
      </w:r>
      <w:r w:rsidR="0032076F" w:rsidRPr="001C2B98">
        <w:rPr>
          <w:rtl/>
        </w:rPr>
        <w:t>/</w:t>
      </w:r>
      <w:r w:rsidRPr="001C2B98">
        <w:rPr>
          <w:rtl/>
        </w:rPr>
        <w:t xml:space="preserve"> 367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والتذكرة 1</w:t>
      </w:r>
      <w:r w:rsidR="00425FAF" w:rsidRPr="001C2B98">
        <w:rPr>
          <w:rtl/>
        </w:rPr>
        <w:t>:</w:t>
      </w:r>
      <w:r w:rsidRPr="001C2B98">
        <w:rPr>
          <w:rtl/>
        </w:rPr>
        <w:t xml:space="preserve"> 333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والمنتهى 2</w:t>
      </w:r>
      <w:r w:rsidR="00425FAF" w:rsidRPr="001C2B98">
        <w:rPr>
          <w:rtl/>
        </w:rPr>
        <w:t>:</w:t>
      </w:r>
      <w:r w:rsidRPr="001C2B98">
        <w:rPr>
          <w:rtl/>
        </w:rPr>
        <w:t xml:space="preserve"> 781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وجواهر الكلام 18</w:t>
      </w:r>
      <w:r w:rsidR="00425FAF" w:rsidRPr="001C2B98">
        <w:rPr>
          <w:rtl/>
        </w:rPr>
        <w:t>:</w:t>
      </w:r>
      <w:r w:rsidRPr="001C2B98">
        <w:rPr>
          <w:rtl/>
        </w:rPr>
        <w:t xml:space="preserve"> 335</w:t>
      </w:r>
      <w:r w:rsidR="00425FAF" w:rsidRPr="001C2B98">
        <w:rPr>
          <w:rtl/>
        </w:rPr>
        <w:t>،</w:t>
      </w:r>
      <w:r w:rsidRPr="001C2B98">
        <w:rPr>
          <w:rtl/>
        </w:rPr>
        <w:t xml:space="preserve"> 20</w:t>
      </w:r>
      <w:r w:rsidR="00425FAF" w:rsidRPr="001C2B98">
        <w:rPr>
          <w:rtl/>
        </w:rPr>
        <w:t>:</w:t>
      </w:r>
      <w:r w:rsidRPr="001C2B98">
        <w:rPr>
          <w:rtl/>
        </w:rPr>
        <w:t xml:space="preserve"> 404.</w:t>
      </w:r>
    </w:p>
    <w:p w:rsidR="00AA2357" w:rsidRPr="001C2B98" w:rsidRDefault="00AA2357" w:rsidP="001C2B98">
      <w:pPr>
        <w:pStyle w:val="libFootnote0"/>
        <w:rPr>
          <w:rtl/>
        </w:rPr>
      </w:pPr>
      <w:r w:rsidRPr="001C2B98">
        <w:rPr>
          <w:rtl/>
        </w:rPr>
        <w:t>(4) يفهم من بعض الأحاديث السابقة والآتية الإ</w:t>
      </w:r>
      <w:r w:rsidR="001C2B98">
        <w:rPr>
          <w:rFonts w:hint="cs"/>
          <w:rtl/>
        </w:rPr>
        <w:t>ِ</w:t>
      </w:r>
      <w:r w:rsidRPr="001C2B98">
        <w:rPr>
          <w:rtl/>
        </w:rPr>
        <w:t>ذن في لبس جملة من أقسام المخيط كالسراويل مع عدم الإ</w:t>
      </w:r>
      <w:r w:rsidR="001C2B98">
        <w:rPr>
          <w:rFonts w:hint="cs"/>
          <w:rtl/>
        </w:rPr>
        <w:t>ِ</w:t>
      </w:r>
      <w:r w:rsidRPr="001C2B98">
        <w:rPr>
          <w:rtl/>
        </w:rPr>
        <w:t>زار والخفين مع عدم النعلين وكالنعلين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ولبس القبا مقلوبا كما يأتي وكذا الطيلس</w:t>
      </w:r>
      <w:r w:rsidR="001C2B98">
        <w:rPr>
          <w:rtl/>
        </w:rPr>
        <w:t>ان</w:t>
      </w:r>
      <w:r w:rsidR="003E6231" w:rsidRPr="001C2B98">
        <w:rPr>
          <w:rtl/>
        </w:rPr>
        <w:t xml:space="preserve"> </w:t>
      </w:r>
      <w:r w:rsidRPr="001C2B98">
        <w:rPr>
          <w:rtl/>
        </w:rPr>
        <w:t>مع عدم الأمر بالكفارة وغير ذلك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ولا يفهم تحريم لبس المخيط عموما</w:t>
      </w:r>
      <w:r w:rsidR="001C2B98">
        <w:rPr>
          <w:rFonts w:hint="cs"/>
          <w:rtl/>
        </w:rPr>
        <w:t>ً</w:t>
      </w:r>
      <w:r w:rsidRPr="001C2B98">
        <w:rPr>
          <w:rtl/>
        </w:rPr>
        <w:t xml:space="preserve"> أصلا</w:t>
      </w:r>
      <w:r w:rsidR="001C2B98">
        <w:rPr>
          <w:rFonts w:hint="cs"/>
          <w:rtl/>
        </w:rPr>
        <w:t>ً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وقد ورد الإذن في لبس </w:t>
      </w:r>
      <w:r w:rsidR="00430F6C" w:rsidRPr="001C2B98">
        <w:rPr>
          <w:rtl/>
        </w:rPr>
        <w:t xml:space="preserve">الـمُحرم </w:t>
      </w:r>
      <w:r w:rsidRPr="001C2B98">
        <w:rPr>
          <w:rtl/>
        </w:rPr>
        <w:t>الرداء والإزار بل الأمر بهما من غير تقييد بكونهما غير مخيطين وتخصيص العام بغير مخص</w:t>
      </w:r>
      <w:r w:rsidR="00266DAE">
        <w:rPr>
          <w:rFonts w:hint="cs"/>
          <w:rtl/>
        </w:rPr>
        <w:t>ّ</w:t>
      </w:r>
      <w:r w:rsidRPr="001C2B98">
        <w:rPr>
          <w:rtl/>
        </w:rPr>
        <w:t>ص وتقييد المطلق بغير مقي</w:t>
      </w:r>
      <w:r w:rsidR="00266DAE">
        <w:rPr>
          <w:rFonts w:hint="cs"/>
          <w:rtl/>
        </w:rPr>
        <w:t>ّ</w:t>
      </w:r>
      <w:r w:rsidRPr="001C2B98">
        <w:rPr>
          <w:rtl/>
        </w:rPr>
        <w:t>د لا يجوز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فإنه</w:t>
      </w:r>
      <w:r w:rsidR="00266DAE">
        <w:rPr>
          <w:rFonts w:hint="cs"/>
          <w:rtl/>
        </w:rPr>
        <w:t>ّ</w:t>
      </w:r>
      <w:r w:rsidRPr="001C2B98">
        <w:rPr>
          <w:rtl/>
        </w:rPr>
        <w:t>ما كثير</w:t>
      </w:r>
      <w:r w:rsidR="00266DAE">
        <w:rPr>
          <w:rFonts w:hint="cs"/>
          <w:rtl/>
        </w:rPr>
        <w:t>اً</w:t>
      </w:r>
      <w:r w:rsidRPr="001C2B98">
        <w:rPr>
          <w:rtl/>
        </w:rPr>
        <w:t xml:space="preserve"> ما يكون</w:t>
      </w:r>
      <w:r w:rsidR="001C2B98">
        <w:rPr>
          <w:rtl/>
        </w:rPr>
        <w:t>ان</w:t>
      </w:r>
      <w:r w:rsidR="003E6231" w:rsidRPr="001C2B98">
        <w:rPr>
          <w:rtl/>
        </w:rPr>
        <w:t xml:space="preserve"> </w:t>
      </w:r>
      <w:r w:rsidRPr="001C2B98">
        <w:rPr>
          <w:rtl/>
        </w:rPr>
        <w:t>مخيطين في الوسط أو في الأطراف أو مرفوّين أو مرقوعين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ولم يرد النهي عن ذلك و</w:t>
      </w:r>
      <w:r w:rsidR="00A93251" w:rsidRPr="001C2B98">
        <w:rPr>
          <w:rtl/>
        </w:rPr>
        <w:t xml:space="preserve">كان </w:t>
      </w:r>
      <w:r w:rsidRPr="001C2B98">
        <w:rPr>
          <w:rtl/>
        </w:rPr>
        <w:t>الحكم بتحريم لبس المخيط من استنباطات العامة فإن</w:t>
      </w:r>
      <w:r w:rsidR="00CF2123">
        <w:rPr>
          <w:rFonts w:hint="cs"/>
          <w:rtl/>
        </w:rPr>
        <w:t>ّ</w:t>
      </w:r>
      <w:r w:rsidRPr="001C2B98">
        <w:rPr>
          <w:rtl/>
        </w:rPr>
        <w:t xml:space="preserve">هم </w:t>
      </w:r>
      <w:r w:rsidR="00BE5484" w:rsidRPr="001C2B98">
        <w:rPr>
          <w:rtl/>
        </w:rPr>
        <w:t xml:space="preserve">كثيراً </w:t>
      </w:r>
      <w:r w:rsidRPr="001C2B98">
        <w:rPr>
          <w:rtl/>
        </w:rPr>
        <w:t>ما يستنبطون القواعد الكلي</w:t>
      </w:r>
      <w:r w:rsidR="00CF2123">
        <w:rPr>
          <w:rFonts w:hint="cs"/>
          <w:rtl/>
        </w:rPr>
        <w:t>ّ</w:t>
      </w:r>
      <w:r w:rsidRPr="001C2B98">
        <w:rPr>
          <w:rtl/>
        </w:rPr>
        <w:t>ة من الصور الجزئية عملا</w:t>
      </w:r>
      <w:r w:rsidR="00CF2123">
        <w:rPr>
          <w:rFonts w:hint="cs"/>
          <w:rtl/>
        </w:rPr>
        <w:t>ً</w:t>
      </w:r>
      <w:r w:rsidRPr="001C2B98">
        <w:rPr>
          <w:rtl/>
        </w:rPr>
        <w:t xml:space="preserve"> بالقياس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ومجال المقال هنا واسع لكن</w:t>
      </w:r>
      <w:r w:rsidR="00CF2123">
        <w:rPr>
          <w:rFonts w:hint="cs"/>
          <w:rtl/>
        </w:rPr>
        <w:t>ّ</w:t>
      </w:r>
      <w:r w:rsidRPr="001C2B98">
        <w:rPr>
          <w:rtl/>
        </w:rPr>
        <w:t xml:space="preserve"> فتوى جمع من المتأخرين ودعواهم للإجماع مع موافقة الاحتياط تقتضي تعي</w:t>
      </w:r>
      <w:r w:rsidR="00CF2123">
        <w:rPr>
          <w:rFonts w:hint="cs"/>
          <w:rtl/>
        </w:rPr>
        <w:t>ّ</w:t>
      </w:r>
      <w:r w:rsidR="00CF2123">
        <w:rPr>
          <w:rtl/>
        </w:rPr>
        <w:t>ن العمل وال</w:t>
      </w:r>
      <w:r w:rsidR="00CF2123">
        <w:rPr>
          <w:rFonts w:hint="cs"/>
          <w:rtl/>
        </w:rPr>
        <w:t>إِ</w:t>
      </w:r>
      <w:r w:rsidRPr="001C2B98">
        <w:rPr>
          <w:rtl/>
        </w:rPr>
        <w:t>غماض عن ضعف الدليل. ( منه. قد</w:t>
      </w:r>
      <w:r w:rsidR="00E36686">
        <w:rPr>
          <w:rFonts w:hint="cs"/>
          <w:rtl/>
        </w:rPr>
        <w:t>ّ</w:t>
      </w:r>
      <w:r w:rsidRPr="001C2B98">
        <w:rPr>
          <w:rtl/>
        </w:rPr>
        <w:t>ه ).</w:t>
      </w:r>
    </w:p>
    <w:p w:rsidR="00AA2357" w:rsidRPr="001C2B98" w:rsidRDefault="00AA2357" w:rsidP="00E36686">
      <w:pPr>
        <w:pStyle w:val="libFootnoteCenterBold"/>
        <w:rPr>
          <w:rtl/>
        </w:rPr>
      </w:pPr>
      <w:r w:rsidRPr="001C2B98">
        <w:rPr>
          <w:rtl/>
        </w:rPr>
        <w:t xml:space="preserve">الباب 36 </w:t>
      </w:r>
    </w:p>
    <w:p w:rsidR="00AA2357" w:rsidRPr="001C2B98" w:rsidRDefault="00AA2357" w:rsidP="00E36686">
      <w:pPr>
        <w:pStyle w:val="libFootnoteCenterBold"/>
        <w:rPr>
          <w:rtl/>
        </w:rPr>
      </w:pPr>
      <w:r w:rsidRPr="001C2B98">
        <w:rPr>
          <w:rtl/>
        </w:rPr>
        <w:t>فيه 5 أحاديث</w:t>
      </w:r>
    </w:p>
    <w:p w:rsidR="00AA2357" w:rsidRPr="001C2B98" w:rsidRDefault="00AA2357" w:rsidP="001C2B98">
      <w:pPr>
        <w:pStyle w:val="libFootnote0"/>
        <w:rPr>
          <w:rtl/>
        </w:rPr>
      </w:pPr>
      <w:r w:rsidRPr="001C2B98">
        <w:rPr>
          <w:rtl/>
        </w:rPr>
        <w:t>1 - الفقيه 2</w:t>
      </w:r>
      <w:r w:rsidR="00425FAF" w:rsidRPr="001C2B98">
        <w:rPr>
          <w:rtl/>
        </w:rPr>
        <w:t>:</w:t>
      </w:r>
      <w:r w:rsidRPr="001C2B98">
        <w:rPr>
          <w:rtl/>
        </w:rPr>
        <w:t xml:space="preserve"> 218 </w:t>
      </w:r>
      <w:r w:rsidR="0032076F" w:rsidRPr="001C2B98">
        <w:rPr>
          <w:rtl/>
        </w:rPr>
        <w:t>/</w:t>
      </w:r>
      <w:r w:rsidRPr="001C2B98">
        <w:rPr>
          <w:rtl/>
        </w:rPr>
        <w:t xml:space="preserve"> 998</w:t>
      </w:r>
      <w:r w:rsidR="00425FAF" w:rsidRPr="001C2B98">
        <w:rPr>
          <w:rtl/>
        </w:rPr>
        <w:t>،</w:t>
      </w:r>
      <w:r w:rsidRPr="001C2B98">
        <w:rPr>
          <w:rtl/>
        </w:rPr>
        <w:t xml:space="preserve"> وأورده بتمامه في الحديث 1 من الباب 35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[ 16818 ]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يلبس الطيلس</w:t>
      </w:r>
      <w:r w:rsidR="003E6231">
        <w:rPr>
          <w:rtl/>
        </w:rPr>
        <w:t xml:space="preserve">انّ </w:t>
      </w:r>
      <w:r>
        <w:rPr>
          <w:rtl/>
        </w:rPr>
        <w:t>المزرور؟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كتاب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لا يلبس طيلسانا</w:t>
      </w:r>
      <w:r w:rsidR="00DE1DDA">
        <w:rPr>
          <w:rFonts w:hint="cs"/>
          <w:rtl/>
        </w:rPr>
        <w:t>ً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>ينزع أزراره. فحد</w:t>
      </w:r>
      <w:r w:rsidR="00DE1DDA">
        <w:rPr>
          <w:rFonts w:hint="cs"/>
          <w:rtl/>
        </w:rPr>
        <w:t>ّ</w:t>
      </w:r>
      <w:r>
        <w:rPr>
          <w:rtl/>
        </w:rPr>
        <w:t xml:space="preserve">ثني أبي </w:t>
      </w:r>
      <w:r w:rsidR="003D585B">
        <w:rPr>
          <w:rtl/>
        </w:rPr>
        <w:t xml:space="preserve">أنّه </w:t>
      </w:r>
      <w:r>
        <w:rPr>
          <w:rtl/>
        </w:rPr>
        <w:t>إنم</w:t>
      </w:r>
      <w:r w:rsidR="00E36686">
        <w:rPr>
          <w:rFonts w:hint="cs"/>
          <w:rtl/>
        </w:rPr>
        <w:t>ّ</w:t>
      </w:r>
      <w:r>
        <w:rPr>
          <w:rtl/>
        </w:rPr>
        <w:t xml:space="preserve">ا كره ذلك مخافة </w:t>
      </w:r>
      <w:r w:rsidR="00E36686">
        <w:rPr>
          <w:rFonts w:hint="cs"/>
          <w:rtl/>
        </w:rPr>
        <w:t>أ</w:t>
      </w:r>
      <w:r w:rsidR="00E3668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يزر</w:t>
      </w:r>
      <w:r w:rsidR="00E36686">
        <w:rPr>
          <w:rFonts w:hint="cs"/>
          <w:rtl/>
        </w:rPr>
        <w:t>ّ</w:t>
      </w:r>
      <w:r>
        <w:rPr>
          <w:rtl/>
        </w:rPr>
        <w:t xml:space="preserve">ه الجاهل عليه.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[ 16819 ]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مثل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إنم</w:t>
      </w:r>
      <w:r w:rsidR="00DE1DDA">
        <w:rPr>
          <w:rFonts w:hint="cs"/>
          <w:rtl/>
        </w:rPr>
        <w:t>ّ</w:t>
      </w:r>
      <w:r>
        <w:rPr>
          <w:rtl/>
        </w:rPr>
        <w:t xml:space="preserve">ا كره ذلك مخافة </w:t>
      </w:r>
      <w:r w:rsidR="00DE1DDA">
        <w:rPr>
          <w:rFonts w:hint="cs"/>
          <w:rtl/>
        </w:rPr>
        <w:t>أ</w:t>
      </w:r>
      <w:r w:rsidR="00DE1DDA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يزر</w:t>
      </w:r>
      <w:r w:rsidR="00DE1DDA">
        <w:rPr>
          <w:rFonts w:hint="cs"/>
          <w:rtl/>
        </w:rPr>
        <w:t>ّ</w:t>
      </w:r>
      <w:r>
        <w:rPr>
          <w:rtl/>
        </w:rPr>
        <w:t>ه الجاهل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DE1DDA">
        <w:rPr>
          <w:rFonts w:hint="cs"/>
          <w:rtl/>
        </w:rPr>
        <w:t>ّ</w:t>
      </w:r>
      <w:r>
        <w:rPr>
          <w:rtl/>
        </w:rPr>
        <w:t xml:space="preserve">ا الفقيه فلا بأس </w:t>
      </w:r>
      <w:r w:rsidR="00DE1DDA">
        <w:rPr>
          <w:rFonts w:hint="cs"/>
          <w:rtl/>
        </w:rPr>
        <w:t>أ</w:t>
      </w:r>
      <w:r w:rsidR="00DE1DDA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يلبسه.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46B20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الحلبي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وعبدالله ابني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أبي عمير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[ 16820 ]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لبس الطيلس</w:t>
      </w:r>
      <w:r w:rsidR="00B46B20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فلا يزر</w:t>
      </w:r>
      <w:r w:rsidR="00B46B20">
        <w:rPr>
          <w:rFonts w:hint="cs"/>
          <w:rtl/>
        </w:rPr>
        <w:t>ّ</w:t>
      </w:r>
      <w:r>
        <w:rPr>
          <w:rtl/>
        </w:rPr>
        <w:t xml:space="preserve">ه عليه. </w:t>
      </w:r>
    </w:p>
    <w:p w:rsidR="00AA2357" w:rsidRDefault="00AA2357" w:rsidP="00975D2E">
      <w:pPr>
        <w:pStyle w:val="libNormal"/>
        <w:rPr>
          <w:rtl/>
        </w:rPr>
      </w:pPr>
      <w:r w:rsidRPr="007D789E">
        <w:rPr>
          <w:rStyle w:val="libNormalChar"/>
          <w:rtl/>
        </w:rPr>
        <w:t>[ 16821 ]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B46B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46B20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عم</w:t>
      </w:r>
      <w:r w:rsidR="00B46B20">
        <w:rPr>
          <w:rFonts w:hint="cs"/>
          <w:rtl/>
        </w:rPr>
        <w:t>ّ</w:t>
      </w:r>
      <w:r>
        <w:rPr>
          <w:rtl/>
        </w:rPr>
        <w:t>ا يكره للم</w:t>
      </w:r>
      <w:r w:rsidR="00B46B20">
        <w:rPr>
          <w:rFonts w:hint="cs"/>
          <w:rtl/>
        </w:rPr>
        <w:t>ُ</w:t>
      </w:r>
      <w:r>
        <w:rPr>
          <w:rtl/>
        </w:rPr>
        <w:t xml:space="preserve">حرم </w:t>
      </w:r>
      <w:r w:rsidR="00B46B20">
        <w:rPr>
          <w:rFonts w:hint="cs"/>
          <w:rtl/>
        </w:rPr>
        <w:t>أ</w:t>
      </w:r>
      <w:r w:rsidR="00B46B20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يلبسه؟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يلبس كل</w:t>
      </w:r>
      <w:r w:rsidR="00975D2E">
        <w:rPr>
          <w:rFonts w:hint="cs"/>
          <w:rtl/>
        </w:rPr>
        <w:t>ّ</w:t>
      </w:r>
      <w:r>
        <w:rPr>
          <w:rtl/>
        </w:rPr>
        <w:t xml:space="preserve"> ثوب </w:t>
      </w:r>
      <w:r w:rsidR="00DB788A">
        <w:rPr>
          <w:rtl/>
        </w:rPr>
        <w:t xml:space="preserve">إلّا </w:t>
      </w:r>
      <w:r>
        <w:rPr>
          <w:rtl/>
        </w:rPr>
        <w:t>ثوبا</w:t>
      </w:r>
      <w:r w:rsidR="00B46B20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975D2E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يتدرعه.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905D5" w:rsidRDefault="00AA2357" w:rsidP="00B905D5">
      <w:pPr>
        <w:pStyle w:val="libFootnote0"/>
        <w:rPr>
          <w:rtl/>
        </w:rPr>
      </w:pPr>
      <w:r w:rsidRPr="00B905D5">
        <w:rPr>
          <w:rtl/>
        </w:rPr>
        <w:t>2 - الكافي 4</w:t>
      </w:r>
      <w:r w:rsidR="00425FAF" w:rsidRPr="00B905D5">
        <w:rPr>
          <w:rtl/>
        </w:rPr>
        <w:t>:</w:t>
      </w:r>
      <w:r w:rsidRPr="00B905D5">
        <w:rPr>
          <w:rtl/>
        </w:rPr>
        <w:t xml:space="preserve"> 340 </w:t>
      </w:r>
      <w:r w:rsidR="0032076F" w:rsidRPr="00B905D5">
        <w:rPr>
          <w:rtl/>
        </w:rPr>
        <w:t>/</w:t>
      </w:r>
      <w:r w:rsidRPr="00B905D5">
        <w:rPr>
          <w:rtl/>
        </w:rPr>
        <w:t xml:space="preserve"> 7. </w:t>
      </w:r>
    </w:p>
    <w:p w:rsidR="00AA2357" w:rsidRPr="00B905D5" w:rsidRDefault="00AA2357" w:rsidP="00B905D5">
      <w:pPr>
        <w:pStyle w:val="libFootnote0"/>
        <w:rPr>
          <w:rtl/>
        </w:rPr>
      </w:pPr>
      <w:r w:rsidRPr="00B905D5">
        <w:rPr>
          <w:rtl/>
        </w:rPr>
        <w:t>3 - الكافي 4</w:t>
      </w:r>
      <w:r w:rsidR="00425FAF" w:rsidRPr="00B905D5">
        <w:rPr>
          <w:rtl/>
        </w:rPr>
        <w:t>:</w:t>
      </w:r>
      <w:r w:rsidRPr="00B905D5">
        <w:rPr>
          <w:rtl/>
        </w:rPr>
        <w:t xml:space="preserve"> 340 </w:t>
      </w:r>
      <w:r w:rsidR="0032076F" w:rsidRPr="00B905D5">
        <w:rPr>
          <w:rtl/>
        </w:rPr>
        <w:t>/</w:t>
      </w:r>
      <w:r w:rsidRPr="00B905D5">
        <w:rPr>
          <w:rtl/>
        </w:rPr>
        <w:t xml:space="preserve"> 8. </w:t>
      </w:r>
    </w:p>
    <w:p w:rsidR="00AA2357" w:rsidRPr="00B905D5" w:rsidRDefault="00AA2357" w:rsidP="00B905D5">
      <w:pPr>
        <w:pStyle w:val="libFootnote0"/>
        <w:rPr>
          <w:rtl/>
        </w:rPr>
      </w:pPr>
      <w:r w:rsidRPr="00B905D5">
        <w:rPr>
          <w:rtl/>
        </w:rPr>
        <w:t>(1) الفقيه 2</w:t>
      </w:r>
      <w:r w:rsidR="00425FAF" w:rsidRPr="00B905D5">
        <w:rPr>
          <w:rtl/>
        </w:rPr>
        <w:t>:</w:t>
      </w:r>
      <w:r w:rsidRPr="00B905D5">
        <w:rPr>
          <w:rtl/>
        </w:rPr>
        <w:t xml:space="preserve"> 217 </w:t>
      </w:r>
      <w:r w:rsidR="0032076F" w:rsidRPr="00B905D5">
        <w:rPr>
          <w:rtl/>
        </w:rPr>
        <w:t>/</w:t>
      </w:r>
      <w:r w:rsidRPr="00B905D5">
        <w:rPr>
          <w:rtl/>
        </w:rPr>
        <w:t xml:space="preserve"> 995. </w:t>
      </w:r>
    </w:p>
    <w:p w:rsidR="00AA2357" w:rsidRPr="00B905D5" w:rsidRDefault="00AA2357" w:rsidP="00B905D5">
      <w:pPr>
        <w:pStyle w:val="libFootnote0"/>
        <w:rPr>
          <w:rtl/>
        </w:rPr>
      </w:pPr>
      <w:r w:rsidRPr="00B905D5">
        <w:rPr>
          <w:rtl/>
        </w:rPr>
        <w:t>(2) علل الشرائع</w:t>
      </w:r>
      <w:r w:rsidR="00425FAF" w:rsidRPr="00B905D5">
        <w:rPr>
          <w:rtl/>
        </w:rPr>
        <w:t>:</w:t>
      </w:r>
      <w:r w:rsidRPr="00B905D5">
        <w:rPr>
          <w:rtl/>
        </w:rPr>
        <w:t xml:space="preserve"> 408 </w:t>
      </w:r>
      <w:r w:rsidR="0032076F" w:rsidRPr="00B905D5">
        <w:rPr>
          <w:rtl/>
        </w:rPr>
        <w:t>/</w:t>
      </w:r>
      <w:r w:rsidRPr="00B905D5">
        <w:rPr>
          <w:rtl/>
        </w:rPr>
        <w:t xml:space="preserve"> 1. </w:t>
      </w:r>
    </w:p>
    <w:p w:rsidR="00AA2357" w:rsidRPr="00B905D5" w:rsidRDefault="00AA2357" w:rsidP="00B905D5">
      <w:pPr>
        <w:pStyle w:val="libFootnote0"/>
        <w:rPr>
          <w:rtl/>
        </w:rPr>
      </w:pPr>
      <w:r w:rsidRPr="00B905D5">
        <w:rPr>
          <w:rtl/>
        </w:rPr>
        <w:t>4 - الكافي 4</w:t>
      </w:r>
      <w:r w:rsidR="00425FAF" w:rsidRPr="00B905D5">
        <w:rPr>
          <w:rtl/>
        </w:rPr>
        <w:t>:</w:t>
      </w:r>
      <w:r w:rsidRPr="00B905D5">
        <w:rPr>
          <w:rtl/>
        </w:rPr>
        <w:t xml:space="preserve"> 346 </w:t>
      </w:r>
      <w:r w:rsidR="0032076F" w:rsidRPr="00B905D5">
        <w:rPr>
          <w:rtl/>
        </w:rPr>
        <w:t>/</w:t>
      </w:r>
      <w:r w:rsidRPr="00B905D5">
        <w:rPr>
          <w:rtl/>
        </w:rPr>
        <w:t xml:space="preserve"> 1</w:t>
      </w:r>
      <w:r w:rsidR="00425FAF" w:rsidRPr="00B905D5">
        <w:rPr>
          <w:rtl/>
        </w:rPr>
        <w:t>،</w:t>
      </w:r>
      <w:r w:rsidRPr="00B905D5">
        <w:rPr>
          <w:rtl/>
        </w:rPr>
        <w:t xml:space="preserve"> وإورد ذيله في الحديث 5 من الباب 44</w:t>
      </w:r>
      <w:r w:rsidR="00425FAF" w:rsidRPr="00B905D5">
        <w:rPr>
          <w:rtl/>
        </w:rPr>
        <w:t>،</w:t>
      </w:r>
      <w:r w:rsidRPr="00B905D5">
        <w:rPr>
          <w:rtl/>
        </w:rPr>
        <w:t xml:space="preserve"> وصدره في الحديث 3 من الباب 51 من هذه الأبواب. </w:t>
      </w:r>
    </w:p>
    <w:p w:rsidR="00AA2357" w:rsidRPr="00B905D5" w:rsidRDefault="00AA2357" w:rsidP="00B905D5">
      <w:pPr>
        <w:pStyle w:val="libFootnote0"/>
        <w:rPr>
          <w:rtl/>
        </w:rPr>
      </w:pPr>
      <w:r w:rsidRPr="00B905D5">
        <w:rPr>
          <w:rtl/>
        </w:rPr>
        <w:t>5 - الفقيه 2</w:t>
      </w:r>
      <w:r w:rsidR="00425FAF" w:rsidRPr="00B905D5">
        <w:rPr>
          <w:rtl/>
        </w:rPr>
        <w:t>:</w:t>
      </w:r>
      <w:r w:rsidRPr="00B905D5">
        <w:rPr>
          <w:rtl/>
        </w:rPr>
        <w:t xml:space="preserve"> 218 </w:t>
      </w:r>
      <w:r w:rsidR="0032076F" w:rsidRPr="00B905D5">
        <w:rPr>
          <w:rtl/>
        </w:rPr>
        <w:t>/</w:t>
      </w:r>
      <w:r w:rsidRPr="00B905D5">
        <w:rPr>
          <w:rtl/>
        </w:rPr>
        <w:t xml:space="preserve"> 999. </w:t>
      </w:r>
    </w:p>
    <w:p w:rsidR="00AA2357" w:rsidRPr="00B905D5" w:rsidRDefault="00AA2357" w:rsidP="00B905D5">
      <w:pPr>
        <w:pStyle w:val="libFootnote0"/>
        <w:rPr>
          <w:rtl/>
        </w:rPr>
      </w:pPr>
      <w:r w:rsidRPr="00B905D5">
        <w:rPr>
          <w:rtl/>
        </w:rPr>
        <w:t>(</w:t>
      </w:r>
      <w:r w:rsidR="00975D2E" w:rsidRPr="00B905D5">
        <w:rPr>
          <w:rFonts w:hint="cs"/>
          <w:rtl/>
        </w:rPr>
        <w:t>3</w:t>
      </w:r>
      <w:r w:rsidRPr="00B905D5">
        <w:rPr>
          <w:rtl/>
        </w:rPr>
        <w:t>) في المصدر زيادة</w:t>
      </w:r>
      <w:r w:rsidR="00425FAF" w:rsidRPr="00B905D5">
        <w:rPr>
          <w:rtl/>
        </w:rPr>
        <w:t>:</w:t>
      </w:r>
      <w:r w:rsidRPr="00B905D5">
        <w:rPr>
          <w:rtl/>
        </w:rPr>
        <w:t xml:space="preserve"> واحدا</w:t>
      </w:r>
      <w:r w:rsidR="00975D2E" w:rsidRPr="00B905D5">
        <w:rPr>
          <w:rFonts w:hint="cs"/>
          <w:rtl/>
        </w:rPr>
        <w:t>ً</w:t>
      </w:r>
      <w:r w:rsidRPr="00B905D5">
        <w:rPr>
          <w:rtl/>
        </w:rPr>
        <w:t xml:space="preserve">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416" w:name="_Toc282958794"/>
      <w:bookmarkStart w:id="1417" w:name="_Toc303065875"/>
      <w:bookmarkStart w:id="1418" w:name="_Toc376194801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419" w:name="_Toc271315209"/>
      <w:r>
        <w:rPr>
          <w:rtl/>
        </w:rPr>
        <w:lastRenderedPageBreak/>
        <w:t xml:space="preserve">37 - باب تحريم لبس </w:t>
      </w:r>
      <w:r w:rsidR="00430F6C">
        <w:rPr>
          <w:rtl/>
        </w:rPr>
        <w:t xml:space="preserve">الـمُحرم </w:t>
      </w:r>
      <w:r>
        <w:rPr>
          <w:rtl/>
        </w:rPr>
        <w:t>الثوب النجس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وعدم بطل</w:t>
      </w:r>
      <w:bookmarkEnd w:id="1416"/>
      <w:bookmarkEnd w:id="1417"/>
      <w:r w:rsidR="00B80C8B">
        <w:rPr>
          <w:rtl/>
        </w:rPr>
        <w:t>ان</w:t>
      </w:r>
      <w:r w:rsidR="003E6231">
        <w:rPr>
          <w:rtl/>
        </w:rPr>
        <w:t xml:space="preserve"> </w:t>
      </w:r>
      <w:bookmarkStart w:id="1420" w:name="_Toc282958795"/>
      <w:bookmarkStart w:id="1421" w:name="_Toc303065876"/>
      <w:r>
        <w:rPr>
          <w:rtl/>
        </w:rPr>
        <w:t>الإ</w:t>
      </w:r>
      <w:r w:rsidR="00B80C8B">
        <w:rPr>
          <w:rFonts w:hint="cs"/>
          <w:rtl/>
        </w:rPr>
        <w:t>ِ</w:t>
      </w:r>
      <w:r>
        <w:rPr>
          <w:rtl/>
        </w:rPr>
        <w:t>حرام لو فعل</w:t>
      </w:r>
      <w:bookmarkEnd w:id="1418"/>
      <w:bookmarkEnd w:id="1419"/>
      <w:bookmarkEnd w:id="1420"/>
      <w:bookmarkEnd w:id="142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[ 16822 ]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يصيب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ثوبه الجنابة؟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يلبسه </w:t>
      </w:r>
      <w:r w:rsidR="00DB788A">
        <w:rPr>
          <w:rtl/>
        </w:rPr>
        <w:t xml:space="preserve">حتّى </w:t>
      </w:r>
      <w:r>
        <w:rPr>
          <w:rtl/>
        </w:rPr>
        <w:t>يغسله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وإحرامه تام</w:t>
      </w:r>
      <w:r w:rsidR="00B80C8B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AA2357" w:rsidP="00B80C8B">
      <w:pPr>
        <w:pStyle w:val="libNormal"/>
        <w:rPr>
          <w:rtl/>
        </w:rPr>
      </w:pPr>
      <w:r w:rsidRPr="007D789E">
        <w:rPr>
          <w:rStyle w:val="libNormalChar"/>
          <w:rtl/>
        </w:rPr>
        <w:t>[ 16823 ]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يقارن بين ثيابه التي أحرم فيها وبين غيرها </w:t>
      </w:r>
      <w:r w:rsidRPr="00AA2357">
        <w:rPr>
          <w:rStyle w:val="libFootnotenumChar"/>
          <w:rtl/>
        </w:rPr>
        <w:t>(</w:t>
      </w:r>
      <w:r w:rsidR="00B80C8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</w:t>
      </w:r>
      <w:r w:rsidRPr="00AA2357">
        <w:rPr>
          <w:rStyle w:val="libFootnotenumChar"/>
          <w:rtl/>
        </w:rPr>
        <w:t>(</w:t>
      </w:r>
      <w:r w:rsidR="00B80C8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اذا كانت طاهرة. </w:t>
      </w:r>
    </w:p>
    <w:p w:rsidR="00AA2357" w:rsidRDefault="00AA2357" w:rsidP="00B80C8B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B80C8B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22" w:name="_Toc282958796"/>
      <w:bookmarkStart w:id="1423" w:name="_Toc303065877"/>
      <w:bookmarkStart w:id="1424" w:name="_Toc376194802"/>
      <w:bookmarkStart w:id="1425" w:name="_Toc271315210"/>
      <w:r>
        <w:rPr>
          <w:rtl/>
        </w:rPr>
        <w:t>38 - باب كراهة الإ</w:t>
      </w:r>
      <w:r w:rsidR="00B80C8B">
        <w:rPr>
          <w:rFonts w:hint="cs"/>
          <w:rtl/>
        </w:rPr>
        <w:t>ِ</w:t>
      </w:r>
      <w:r>
        <w:rPr>
          <w:rtl/>
        </w:rPr>
        <w:t>حرام في الثوب الوسخ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وعدم</w:t>
      </w:r>
      <w:bookmarkEnd w:id="1422"/>
      <w:bookmarkEnd w:id="1423"/>
      <w:r>
        <w:rPr>
          <w:rtl/>
        </w:rPr>
        <w:t xml:space="preserve"> </w:t>
      </w:r>
      <w:bookmarkStart w:id="1426" w:name="_Toc282958797"/>
      <w:bookmarkStart w:id="1427" w:name="_Toc303065878"/>
      <w:r>
        <w:rPr>
          <w:rtl/>
        </w:rPr>
        <w:t>تحريمه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وكراهة غسل </w:t>
      </w:r>
      <w:r w:rsidR="00430F6C">
        <w:rPr>
          <w:rtl/>
        </w:rPr>
        <w:t xml:space="preserve">الـمُحرم </w:t>
      </w:r>
      <w:r>
        <w:rPr>
          <w:rtl/>
        </w:rPr>
        <w:t>ثوبه من الوسخ</w:t>
      </w:r>
      <w:bookmarkEnd w:id="1426"/>
      <w:bookmarkEnd w:id="1427"/>
      <w:r>
        <w:rPr>
          <w:rtl/>
        </w:rPr>
        <w:t xml:space="preserve"> </w:t>
      </w:r>
      <w:bookmarkStart w:id="1428" w:name="_Toc282958798"/>
      <w:bookmarkStart w:id="1429" w:name="_Toc303065879"/>
      <w:r w:rsidR="00DB788A">
        <w:rPr>
          <w:rtl/>
        </w:rPr>
        <w:t xml:space="preserve">إلّا </w:t>
      </w:r>
      <w:r w:rsidR="00B80C8B">
        <w:rPr>
          <w:rFonts w:hint="cs"/>
          <w:rtl/>
        </w:rPr>
        <w:t>أ</w:t>
      </w:r>
      <w:r w:rsidR="00B80C8B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يتنجس</w:t>
      </w:r>
      <w:bookmarkEnd w:id="1424"/>
      <w:bookmarkEnd w:id="1425"/>
      <w:bookmarkEnd w:id="1428"/>
      <w:bookmarkEnd w:id="142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[ 16824 ]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80C8B" w:rsidRDefault="00AA2357" w:rsidP="00B80C8B">
      <w:pPr>
        <w:pStyle w:val="libFootnoteCenterBold"/>
        <w:rPr>
          <w:rtl/>
        </w:rPr>
      </w:pPr>
      <w:r w:rsidRPr="00B80C8B">
        <w:rPr>
          <w:rtl/>
        </w:rPr>
        <w:t xml:space="preserve">الباب 37 </w:t>
      </w:r>
    </w:p>
    <w:p w:rsidR="00AA2357" w:rsidRPr="00B80C8B" w:rsidRDefault="00AA2357" w:rsidP="00B80C8B">
      <w:pPr>
        <w:pStyle w:val="libFootnoteCenterBold"/>
        <w:rPr>
          <w:rtl/>
        </w:rPr>
      </w:pPr>
      <w:r w:rsidRPr="00B80C8B">
        <w:rPr>
          <w:rtl/>
        </w:rPr>
        <w:t>فيه حديثان</w:t>
      </w:r>
    </w:p>
    <w:p w:rsidR="00AA2357" w:rsidRPr="00B80C8B" w:rsidRDefault="00AA2357" w:rsidP="00B80C8B">
      <w:pPr>
        <w:pStyle w:val="libFootnote0"/>
        <w:rPr>
          <w:rtl/>
        </w:rPr>
      </w:pPr>
      <w:r w:rsidRPr="00B80C8B">
        <w:rPr>
          <w:rtl/>
        </w:rPr>
        <w:t>1 - الفقيه 2</w:t>
      </w:r>
      <w:r w:rsidR="00425FAF" w:rsidRPr="00B80C8B">
        <w:rPr>
          <w:rtl/>
        </w:rPr>
        <w:t>:</w:t>
      </w:r>
      <w:r w:rsidRPr="00B80C8B">
        <w:rPr>
          <w:rtl/>
        </w:rPr>
        <w:t xml:space="preserve"> 219 </w:t>
      </w:r>
      <w:r w:rsidR="0032076F" w:rsidRPr="00B80C8B">
        <w:rPr>
          <w:rtl/>
        </w:rPr>
        <w:t>/</w:t>
      </w:r>
      <w:r w:rsidRPr="00B80C8B">
        <w:rPr>
          <w:rtl/>
        </w:rPr>
        <w:t xml:space="preserve"> 1006. </w:t>
      </w:r>
    </w:p>
    <w:p w:rsidR="00AA2357" w:rsidRPr="00B80C8B" w:rsidRDefault="00AA2357" w:rsidP="00B80C8B">
      <w:pPr>
        <w:pStyle w:val="libFootnote0"/>
        <w:rPr>
          <w:rtl/>
        </w:rPr>
      </w:pPr>
      <w:r w:rsidRPr="00B80C8B">
        <w:rPr>
          <w:rtl/>
        </w:rPr>
        <w:t>(1) في المصدر</w:t>
      </w:r>
      <w:r w:rsidR="00425FAF" w:rsidRPr="00B80C8B">
        <w:rPr>
          <w:rtl/>
        </w:rPr>
        <w:t>:</w:t>
      </w:r>
      <w:r w:rsidRPr="00B80C8B">
        <w:rPr>
          <w:rtl/>
        </w:rPr>
        <w:t xml:space="preserve"> تصيب. </w:t>
      </w:r>
    </w:p>
    <w:p w:rsidR="00AA2357" w:rsidRPr="00B80C8B" w:rsidRDefault="00AA2357" w:rsidP="00B80C8B">
      <w:pPr>
        <w:pStyle w:val="libFootnote0"/>
        <w:rPr>
          <w:rtl/>
        </w:rPr>
      </w:pPr>
      <w:r w:rsidRPr="00B80C8B">
        <w:rPr>
          <w:rtl/>
        </w:rPr>
        <w:t>2 - الكافي 4</w:t>
      </w:r>
      <w:r w:rsidR="00425FAF" w:rsidRPr="00B80C8B">
        <w:rPr>
          <w:rtl/>
        </w:rPr>
        <w:t>:</w:t>
      </w:r>
      <w:r w:rsidRPr="00B80C8B">
        <w:rPr>
          <w:rtl/>
        </w:rPr>
        <w:t xml:space="preserve"> 340 </w:t>
      </w:r>
      <w:r w:rsidR="0032076F" w:rsidRPr="00B80C8B">
        <w:rPr>
          <w:rtl/>
        </w:rPr>
        <w:t>/</w:t>
      </w:r>
      <w:r w:rsidRPr="00B80C8B">
        <w:rPr>
          <w:rtl/>
        </w:rPr>
        <w:t xml:space="preserve"> 9</w:t>
      </w:r>
      <w:r w:rsidR="00425FAF" w:rsidRPr="00B80C8B">
        <w:rPr>
          <w:rtl/>
        </w:rPr>
        <w:t>،</w:t>
      </w:r>
      <w:r w:rsidRPr="00B80C8B">
        <w:rPr>
          <w:rtl/>
        </w:rPr>
        <w:t xml:space="preserve"> وأورده في الحديث 2 من الباب 30 من أبواب الإحرام</w:t>
      </w:r>
      <w:r w:rsidR="00425FAF" w:rsidRPr="00B80C8B">
        <w:rPr>
          <w:rtl/>
        </w:rPr>
        <w:t>،</w:t>
      </w:r>
      <w:r w:rsidRPr="00B80C8B">
        <w:rPr>
          <w:rtl/>
        </w:rPr>
        <w:t xml:space="preserve"> وصدره في الحديث 1 من الباب 35 من هذه الأبواب. </w:t>
      </w:r>
    </w:p>
    <w:p w:rsidR="00AA2357" w:rsidRPr="00B80C8B" w:rsidRDefault="00AA2357" w:rsidP="00B80C8B">
      <w:pPr>
        <w:pStyle w:val="libFootnote0"/>
        <w:rPr>
          <w:rtl/>
        </w:rPr>
      </w:pPr>
      <w:r w:rsidRPr="00B80C8B">
        <w:rPr>
          <w:rtl/>
        </w:rPr>
        <w:t>(</w:t>
      </w:r>
      <w:r w:rsidR="00B80C8B" w:rsidRPr="00B80C8B">
        <w:rPr>
          <w:rFonts w:hint="cs"/>
          <w:rtl/>
        </w:rPr>
        <w:t>2</w:t>
      </w:r>
      <w:r w:rsidRPr="00B80C8B">
        <w:rPr>
          <w:rtl/>
        </w:rPr>
        <w:t>) في المصدر</w:t>
      </w:r>
      <w:r w:rsidR="00425FAF" w:rsidRPr="00B80C8B">
        <w:rPr>
          <w:rtl/>
        </w:rPr>
        <w:t>:</w:t>
      </w:r>
      <w:r w:rsidRPr="00B80C8B">
        <w:rPr>
          <w:rtl/>
        </w:rPr>
        <w:t xml:space="preserve"> أحرم فيها وغيرها. </w:t>
      </w:r>
    </w:p>
    <w:p w:rsidR="00AA2357" w:rsidRPr="00B80C8B" w:rsidRDefault="00AA2357" w:rsidP="00B80C8B">
      <w:pPr>
        <w:pStyle w:val="libFootnote0"/>
        <w:rPr>
          <w:rtl/>
        </w:rPr>
      </w:pPr>
      <w:r w:rsidRPr="00B80C8B">
        <w:rPr>
          <w:rtl/>
        </w:rPr>
        <w:t>(</w:t>
      </w:r>
      <w:r w:rsidR="00B80C8B" w:rsidRPr="00B80C8B">
        <w:rPr>
          <w:rFonts w:hint="cs"/>
          <w:rtl/>
        </w:rPr>
        <w:t>3</w:t>
      </w:r>
      <w:r w:rsidRPr="00B80C8B">
        <w:rPr>
          <w:rtl/>
        </w:rPr>
        <w:t>) في المصدر</w:t>
      </w:r>
      <w:r w:rsidR="00425FAF" w:rsidRPr="00B80C8B">
        <w:rPr>
          <w:rtl/>
        </w:rPr>
        <w:t>:</w:t>
      </w:r>
      <w:r w:rsidRPr="00B80C8B">
        <w:rPr>
          <w:rtl/>
        </w:rPr>
        <w:t xml:space="preserve"> لا بأس بذلك بدل</w:t>
      </w:r>
      <w:r w:rsidR="00425FAF" w:rsidRPr="00B80C8B">
        <w:rPr>
          <w:rtl/>
        </w:rPr>
        <w:t>:</w:t>
      </w:r>
      <w:r w:rsidRPr="00B80C8B">
        <w:rPr>
          <w:rtl/>
        </w:rPr>
        <w:t xml:space="preserve"> نعم.</w:t>
      </w:r>
    </w:p>
    <w:p w:rsidR="00AA2357" w:rsidRPr="00B80C8B" w:rsidRDefault="00AA2357" w:rsidP="00B80C8B">
      <w:pPr>
        <w:pStyle w:val="libFootnote0"/>
        <w:rPr>
          <w:rtl/>
        </w:rPr>
      </w:pPr>
      <w:r w:rsidRPr="00B80C8B">
        <w:rPr>
          <w:rtl/>
        </w:rPr>
        <w:t>(</w:t>
      </w:r>
      <w:r w:rsidR="00B80C8B" w:rsidRPr="00B80C8B">
        <w:rPr>
          <w:rFonts w:hint="cs"/>
          <w:rtl/>
        </w:rPr>
        <w:t>4</w:t>
      </w:r>
      <w:r w:rsidRPr="00B80C8B">
        <w:rPr>
          <w:rtl/>
        </w:rPr>
        <w:t>) يأتي في الباب 38 من هذه الأبواب.</w:t>
      </w:r>
    </w:p>
    <w:p w:rsidR="00AA2357" w:rsidRPr="00B80C8B" w:rsidRDefault="00AA2357" w:rsidP="00B80C8B">
      <w:pPr>
        <w:pStyle w:val="libFootnoteCenterBold"/>
        <w:rPr>
          <w:rtl/>
        </w:rPr>
      </w:pPr>
      <w:r w:rsidRPr="00B80C8B">
        <w:rPr>
          <w:rtl/>
        </w:rPr>
        <w:t xml:space="preserve">الباب 38 </w:t>
      </w:r>
    </w:p>
    <w:p w:rsidR="00AA2357" w:rsidRPr="00B80C8B" w:rsidRDefault="00AA2357" w:rsidP="00B80C8B">
      <w:pPr>
        <w:pStyle w:val="libFootnoteCenterBold"/>
        <w:rPr>
          <w:rtl/>
        </w:rPr>
      </w:pPr>
      <w:r w:rsidRPr="00B80C8B">
        <w:rPr>
          <w:rtl/>
        </w:rPr>
        <w:t>فيه 4 أحاديث</w:t>
      </w:r>
    </w:p>
    <w:p w:rsidR="00AA2357" w:rsidRPr="00B80C8B" w:rsidRDefault="00AA2357" w:rsidP="00B80C8B">
      <w:pPr>
        <w:pStyle w:val="libFootnote0"/>
        <w:rPr>
          <w:rtl/>
        </w:rPr>
      </w:pPr>
      <w:r w:rsidRPr="00B80C8B">
        <w:rPr>
          <w:rtl/>
        </w:rPr>
        <w:t>1 - الكافي 4</w:t>
      </w:r>
      <w:r w:rsidR="00425FAF" w:rsidRPr="00B80C8B">
        <w:rPr>
          <w:rtl/>
        </w:rPr>
        <w:t>:</w:t>
      </w:r>
      <w:r w:rsidRPr="00B80C8B">
        <w:rPr>
          <w:rtl/>
        </w:rPr>
        <w:t xml:space="preserve"> 341 </w:t>
      </w:r>
      <w:r w:rsidR="0032076F" w:rsidRPr="00B80C8B">
        <w:rPr>
          <w:rtl/>
        </w:rPr>
        <w:t>/</w:t>
      </w:r>
      <w:r w:rsidRPr="00B80C8B">
        <w:rPr>
          <w:rtl/>
        </w:rPr>
        <w:t xml:space="preserve"> 14.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العلاء بن رزين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أحدهما</w:t>
      </w:r>
      <w:r w:rsidR="00F3463F">
        <w:rPr>
          <w:rFonts w:hint="cs"/>
          <w:rtl/>
        </w:rPr>
        <w:t xml:space="preserve"> (</w:t>
      </w:r>
      <w:r w:rsidR="00AA2357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 w:rsidR="00AA2357">
        <w:rPr>
          <w:rtl/>
        </w:rPr>
        <w:t xml:space="preserve"> </w:t>
      </w:r>
      <w:r w:rsidR="00F3463F">
        <w:rPr>
          <w:rFonts w:hint="cs"/>
          <w:rtl/>
        </w:rPr>
        <w:t xml:space="preserve">) </w:t>
      </w:r>
      <w:r w:rsidR="00AA2357">
        <w:rPr>
          <w:rtl/>
        </w:rPr>
        <w:t>قال سألته عن الرجل يحرم في ثوب وسخ؟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ولا أقول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190237">
        <w:rPr>
          <w:rFonts w:hint="cs"/>
          <w:rtl/>
        </w:rPr>
        <w:t>إ</w:t>
      </w:r>
      <w:r w:rsidR="003D585B">
        <w:rPr>
          <w:rtl/>
        </w:rPr>
        <w:t xml:space="preserve">نّه </w:t>
      </w:r>
      <w:r w:rsidR="00AA2357"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ولكن تطهيره أحب</w:t>
      </w:r>
      <w:r w:rsidR="00190237">
        <w:rPr>
          <w:rFonts w:hint="cs"/>
          <w:rtl/>
        </w:rPr>
        <w:t>ّ</w:t>
      </w:r>
      <w:r w:rsidR="00AA2357">
        <w:rPr>
          <w:rtl/>
        </w:rPr>
        <w:t xml:space="preserve"> إليّ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 وطهوره غسله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ولا يغسل الرجل ثوبه الذي يحرم فيه </w:t>
      </w:r>
      <w:r w:rsidR="00DB788A">
        <w:rPr>
          <w:rtl/>
        </w:rPr>
        <w:t xml:space="preserve">حتّى </w:t>
      </w:r>
      <w:r w:rsidR="00AA2357">
        <w:rPr>
          <w:rtl/>
        </w:rPr>
        <w:t xml:space="preserve">يحل </w:t>
      </w:r>
      <w:r w:rsidR="00B3579B">
        <w:rPr>
          <w:rtl/>
        </w:rPr>
        <w:t xml:space="preserve">وان </w:t>
      </w:r>
      <w:r w:rsidR="00AA2357">
        <w:rPr>
          <w:rtl/>
        </w:rPr>
        <w:t xml:space="preserve">توسخ </w:t>
      </w:r>
      <w:r w:rsidR="00DB788A">
        <w:rPr>
          <w:rtl/>
        </w:rPr>
        <w:t xml:space="preserve">إلّا </w:t>
      </w:r>
      <w:r w:rsidR="00190237">
        <w:rPr>
          <w:rFonts w:hint="cs"/>
          <w:rtl/>
        </w:rPr>
        <w:t>أ</w:t>
      </w:r>
      <w:r w:rsidR="00190237">
        <w:rPr>
          <w:rtl/>
        </w:rPr>
        <w:t>ن</w:t>
      </w:r>
      <w:r w:rsidR="003E6231">
        <w:rPr>
          <w:rtl/>
        </w:rPr>
        <w:t xml:space="preserve"> </w:t>
      </w:r>
      <w:r w:rsidR="00AA2357">
        <w:rPr>
          <w:rtl/>
        </w:rPr>
        <w:t xml:space="preserve">تصيبه جنابة أو شيء فيغسله.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FF46FC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مسلم 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[ 16825 ]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بأس </w:t>
      </w:r>
      <w:r w:rsidR="003E6231">
        <w:rPr>
          <w:rtl/>
        </w:rPr>
        <w:t xml:space="preserve">انّ </w:t>
      </w:r>
      <w:r>
        <w:rPr>
          <w:rtl/>
        </w:rPr>
        <w:t xml:space="preserve">يحول </w:t>
      </w:r>
      <w:r w:rsidR="00430F6C">
        <w:rPr>
          <w:rtl/>
        </w:rPr>
        <w:t xml:space="preserve">الـمُحرم </w:t>
      </w:r>
      <w:r>
        <w:rPr>
          <w:rtl/>
        </w:rPr>
        <w:t>ثيابه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أصابها شيء يغسلها؟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</w:t>
      </w:r>
      <w:r w:rsidR="003E6231">
        <w:rPr>
          <w:rtl/>
        </w:rPr>
        <w:t xml:space="preserve">انّ </w:t>
      </w:r>
      <w:r>
        <w:rPr>
          <w:rtl/>
        </w:rPr>
        <w:t xml:space="preserve">احتلم فيها.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[ 16826 ]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علاء بن رزين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>أحدهما</w:t>
      </w:r>
      <w:r w:rsidR="00FF46F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F46FC">
        <w:rPr>
          <w:rFonts w:hint="cs"/>
          <w:rtl/>
        </w:rPr>
        <w:t xml:space="preserve">) </w:t>
      </w:r>
      <w:r>
        <w:rPr>
          <w:rtl/>
        </w:rPr>
        <w:t>عن الثوب الوسخ أي</w:t>
      </w:r>
      <w:r w:rsidR="00FF46FC">
        <w:rPr>
          <w:rFonts w:hint="cs"/>
          <w:rtl/>
        </w:rPr>
        <w:t>ُ</w:t>
      </w:r>
      <w:r>
        <w:rPr>
          <w:rtl/>
        </w:rPr>
        <w:t>حرم فيه ال</w:t>
      </w:r>
      <w:r w:rsidR="00FF46FC">
        <w:rPr>
          <w:rFonts w:hint="cs"/>
          <w:rtl/>
        </w:rPr>
        <w:t>ـ</w:t>
      </w:r>
      <w:r>
        <w:rPr>
          <w:rtl/>
        </w:rPr>
        <w:t>م</w:t>
      </w:r>
      <w:r w:rsidR="00FF46FC">
        <w:rPr>
          <w:rFonts w:hint="cs"/>
          <w:rtl/>
        </w:rPr>
        <w:t>ُ</w:t>
      </w:r>
      <w:r>
        <w:rPr>
          <w:rtl/>
        </w:rPr>
        <w:t>حرم؟ فقال لا ولا 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حرام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تطهيره أحب</w:t>
      </w:r>
      <w:r w:rsidR="00FF46FC">
        <w:rPr>
          <w:rFonts w:hint="cs"/>
          <w:rtl/>
        </w:rPr>
        <w:t>ّ</w:t>
      </w:r>
      <w:r w:rsidR="00FF46FC">
        <w:rPr>
          <w:rtl/>
        </w:rPr>
        <w:t xml:space="preserve"> إلي</w:t>
      </w:r>
      <w:r w:rsidR="00FF46FC">
        <w:rPr>
          <w:rFonts w:hint="cs"/>
          <w:rtl/>
        </w:rPr>
        <w:t>ّ</w:t>
      </w:r>
      <w:r>
        <w:rPr>
          <w:rtl/>
        </w:rPr>
        <w:t xml:space="preserve"> وطهره غسله.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[ 16827 ]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FF46FC">
        <w:rPr>
          <w:rFonts w:hint="cs"/>
          <w:rtl/>
        </w:rPr>
        <w:t>ّ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50138" w:rsidRDefault="00AA2357" w:rsidP="00A50138">
      <w:pPr>
        <w:pStyle w:val="libFootnote0"/>
        <w:rPr>
          <w:rtl/>
        </w:rPr>
      </w:pPr>
      <w:r w:rsidRPr="00A50138">
        <w:rPr>
          <w:rtl/>
        </w:rPr>
        <w:t>(1) في المصدر</w:t>
      </w:r>
      <w:r w:rsidR="00425FAF" w:rsidRPr="00A50138">
        <w:rPr>
          <w:rtl/>
        </w:rPr>
        <w:t>:</w:t>
      </w:r>
      <w:r w:rsidRPr="00A50138">
        <w:rPr>
          <w:rtl/>
        </w:rPr>
        <w:t xml:space="preserve"> ولكن أ</w:t>
      </w:r>
      <w:r w:rsidR="00FF46FC" w:rsidRPr="00A50138">
        <w:rPr>
          <w:rFonts w:hint="cs"/>
          <w:rtl/>
        </w:rPr>
        <w:t>ُ</w:t>
      </w:r>
      <w:r w:rsidRPr="00A50138">
        <w:rPr>
          <w:rtl/>
        </w:rPr>
        <w:t>حب</w:t>
      </w:r>
      <w:r w:rsidR="00FF46FC" w:rsidRPr="00A50138">
        <w:rPr>
          <w:rFonts w:hint="cs"/>
          <w:rtl/>
        </w:rPr>
        <w:t>ُّ</w:t>
      </w:r>
      <w:r w:rsidRPr="00A50138">
        <w:rPr>
          <w:rtl/>
        </w:rPr>
        <w:t xml:space="preserve"> </w:t>
      </w:r>
      <w:r w:rsidR="00FF46FC" w:rsidRPr="00A50138">
        <w:rPr>
          <w:rFonts w:hint="cs"/>
          <w:rtl/>
        </w:rPr>
        <w:t>أ</w:t>
      </w:r>
      <w:r w:rsidR="00FF46FC" w:rsidRPr="00A50138">
        <w:rPr>
          <w:rtl/>
        </w:rPr>
        <w:t>ن</w:t>
      </w:r>
      <w:r w:rsidR="003E6231" w:rsidRPr="00A50138">
        <w:rPr>
          <w:rtl/>
        </w:rPr>
        <w:t xml:space="preserve"> </w:t>
      </w:r>
      <w:r w:rsidRPr="00A50138">
        <w:rPr>
          <w:rtl/>
        </w:rPr>
        <w:t xml:space="preserve">يطهره. </w:t>
      </w:r>
    </w:p>
    <w:p w:rsidR="00AA2357" w:rsidRPr="00A50138" w:rsidRDefault="00AA2357" w:rsidP="00A50138">
      <w:pPr>
        <w:pStyle w:val="libFootnote0"/>
        <w:rPr>
          <w:rtl/>
        </w:rPr>
      </w:pPr>
      <w:r w:rsidRPr="00A50138">
        <w:rPr>
          <w:rtl/>
        </w:rPr>
        <w:t>(2) التهذيب 5</w:t>
      </w:r>
      <w:r w:rsidR="00425FAF" w:rsidRPr="00A50138">
        <w:rPr>
          <w:rtl/>
        </w:rPr>
        <w:t>:</w:t>
      </w:r>
      <w:r w:rsidRPr="00A50138">
        <w:rPr>
          <w:rtl/>
        </w:rPr>
        <w:t xml:space="preserve"> 71 </w:t>
      </w:r>
      <w:r w:rsidR="0032076F" w:rsidRPr="00A50138">
        <w:rPr>
          <w:rtl/>
        </w:rPr>
        <w:t>/</w:t>
      </w:r>
      <w:r w:rsidRPr="00A50138">
        <w:rPr>
          <w:rtl/>
        </w:rPr>
        <w:t xml:space="preserve"> 234. </w:t>
      </w:r>
    </w:p>
    <w:p w:rsidR="00AA2357" w:rsidRPr="00A50138" w:rsidRDefault="00AA2357" w:rsidP="00A50138">
      <w:pPr>
        <w:pStyle w:val="libFootnote0"/>
        <w:rPr>
          <w:rtl/>
        </w:rPr>
      </w:pPr>
      <w:r w:rsidRPr="00A50138">
        <w:rPr>
          <w:rtl/>
        </w:rPr>
        <w:t>(3) الفقيه 2</w:t>
      </w:r>
      <w:r w:rsidR="00425FAF" w:rsidRPr="00A50138">
        <w:rPr>
          <w:rtl/>
        </w:rPr>
        <w:t>:</w:t>
      </w:r>
      <w:r w:rsidRPr="00A50138">
        <w:rPr>
          <w:rtl/>
        </w:rPr>
        <w:t xml:space="preserve"> 215 </w:t>
      </w:r>
      <w:r w:rsidR="0032076F" w:rsidRPr="00A50138">
        <w:rPr>
          <w:rtl/>
        </w:rPr>
        <w:t>/</w:t>
      </w:r>
      <w:r w:rsidRPr="00A50138">
        <w:rPr>
          <w:rtl/>
        </w:rPr>
        <w:t xml:space="preserve"> 980. </w:t>
      </w:r>
    </w:p>
    <w:p w:rsidR="00AA2357" w:rsidRPr="00A50138" w:rsidRDefault="00AA2357" w:rsidP="00A50138">
      <w:pPr>
        <w:pStyle w:val="libFootnote0"/>
        <w:rPr>
          <w:rtl/>
        </w:rPr>
      </w:pPr>
      <w:r w:rsidRPr="00A50138">
        <w:rPr>
          <w:rtl/>
        </w:rPr>
        <w:t>2 - الكافي 4</w:t>
      </w:r>
      <w:r w:rsidR="00425FAF" w:rsidRPr="00A50138">
        <w:rPr>
          <w:rtl/>
        </w:rPr>
        <w:t>:</w:t>
      </w:r>
      <w:r w:rsidRPr="00A50138">
        <w:rPr>
          <w:rtl/>
        </w:rPr>
        <w:t xml:space="preserve"> 343 </w:t>
      </w:r>
      <w:r w:rsidR="0032076F" w:rsidRPr="00A50138">
        <w:rPr>
          <w:rtl/>
        </w:rPr>
        <w:t>/</w:t>
      </w:r>
      <w:r w:rsidRPr="00A50138">
        <w:rPr>
          <w:rtl/>
        </w:rPr>
        <w:t xml:space="preserve"> 20</w:t>
      </w:r>
      <w:r w:rsidR="00425FAF" w:rsidRPr="00A50138">
        <w:rPr>
          <w:rtl/>
        </w:rPr>
        <w:t>،</w:t>
      </w:r>
      <w:r w:rsidRPr="00A50138">
        <w:rPr>
          <w:rtl/>
        </w:rPr>
        <w:t xml:space="preserve"> وأورد قطعة منه في الحديث 3 من الباب 31 من أبواب الإحرام</w:t>
      </w:r>
      <w:r w:rsidR="00425FAF" w:rsidRPr="00A50138">
        <w:rPr>
          <w:rtl/>
        </w:rPr>
        <w:t>،</w:t>
      </w:r>
      <w:r w:rsidRPr="00A50138">
        <w:rPr>
          <w:rtl/>
        </w:rPr>
        <w:t xml:space="preserve"> وصدره في الحديث 3 من الباب 42 من هذه الأبواب. </w:t>
      </w:r>
    </w:p>
    <w:p w:rsidR="00AA2357" w:rsidRPr="00A50138" w:rsidRDefault="00AA2357" w:rsidP="00A50138">
      <w:pPr>
        <w:pStyle w:val="libFootnote0"/>
        <w:rPr>
          <w:rtl/>
        </w:rPr>
      </w:pPr>
      <w:r w:rsidRPr="00A50138">
        <w:rPr>
          <w:rtl/>
        </w:rPr>
        <w:t>3 - التهذيب 5</w:t>
      </w:r>
      <w:r w:rsidR="00425FAF" w:rsidRPr="00A50138">
        <w:rPr>
          <w:rtl/>
        </w:rPr>
        <w:t>:</w:t>
      </w:r>
      <w:r w:rsidRPr="00A50138">
        <w:rPr>
          <w:rtl/>
        </w:rPr>
        <w:t xml:space="preserve"> 68 </w:t>
      </w:r>
      <w:r w:rsidR="0032076F" w:rsidRPr="00A50138">
        <w:rPr>
          <w:rtl/>
        </w:rPr>
        <w:t>/</w:t>
      </w:r>
      <w:r w:rsidRPr="00A50138">
        <w:rPr>
          <w:rtl/>
        </w:rPr>
        <w:t xml:space="preserve"> 222. </w:t>
      </w:r>
    </w:p>
    <w:p w:rsidR="00AA2357" w:rsidRPr="00A50138" w:rsidRDefault="00AA2357" w:rsidP="00A50138">
      <w:pPr>
        <w:pStyle w:val="libFootnote0"/>
        <w:rPr>
          <w:rtl/>
        </w:rPr>
      </w:pPr>
      <w:r w:rsidRPr="00A50138">
        <w:rPr>
          <w:rtl/>
        </w:rPr>
        <w:t>4 - التهذيب 5</w:t>
      </w:r>
      <w:r w:rsidR="00425FAF" w:rsidRPr="00A50138">
        <w:rPr>
          <w:rtl/>
        </w:rPr>
        <w:t>:</w:t>
      </w:r>
      <w:r w:rsidRPr="00A50138">
        <w:rPr>
          <w:rtl/>
        </w:rPr>
        <w:t xml:space="preserve"> 70 </w:t>
      </w:r>
      <w:r w:rsidR="0032076F" w:rsidRPr="00A50138">
        <w:rPr>
          <w:rtl/>
        </w:rPr>
        <w:t>/</w:t>
      </w:r>
      <w:r w:rsidRPr="00A50138">
        <w:rPr>
          <w:rtl/>
        </w:rPr>
        <w:t xml:space="preserve"> 230</w:t>
      </w:r>
      <w:r w:rsidR="00425FAF" w:rsidRPr="00A50138">
        <w:rPr>
          <w:rtl/>
        </w:rPr>
        <w:t>،</w:t>
      </w:r>
      <w:r w:rsidRPr="00A50138">
        <w:rPr>
          <w:rtl/>
        </w:rPr>
        <w:t xml:space="preserve"> وأورده في الحديث 4 من الباب 31</w:t>
      </w:r>
      <w:r w:rsidR="00425FAF" w:rsidRPr="00A50138">
        <w:rPr>
          <w:rtl/>
        </w:rPr>
        <w:t>،</w:t>
      </w:r>
      <w:r w:rsidRPr="00A50138">
        <w:rPr>
          <w:rtl/>
        </w:rPr>
        <w:t xml:space="preserve"> وصدره في الحديث 1 من الباب 30 من أبواب الإ</w:t>
      </w:r>
      <w:r w:rsidR="00A50138" w:rsidRPr="00A50138">
        <w:rPr>
          <w:rFonts w:hint="cs"/>
          <w:rtl/>
        </w:rPr>
        <w:t>ِ</w:t>
      </w:r>
      <w:r w:rsidRPr="00A50138">
        <w:rPr>
          <w:rtl/>
        </w:rPr>
        <w:t xml:space="preserve">حرام.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يحو</w:t>
      </w:r>
      <w:r w:rsidR="00262F5B">
        <w:rPr>
          <w:rFonts w:hint="cs"/>
          <w:rtl/>
        </w:rPr>
        <w:t>ّ</w:t>
      </w:r>
      <w:r>
        <w:rPr>
          <w:rtl/>
        </w:rPr>
        <w:t>ل ثيابه؟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وسألته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يغسلها </w:t>
      </w:r>
      <w:r w:rsidR="003E6231">
        <w:rPr>
          <w:rtl/>
        </w:rPr>
        <w:t xml:space="preserve">انّ </w:t>
      </w:r>
      <w:r>
        <w:rPr>
          <w:rtl/>
        </w:rPr>
        <w:t>أصابها شيء؟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إذا احتلم فيها فليغسلها.</w:t>
      </w:r>
    </w:p>
    <w:p w:rsidR="00AA2357" w:rsidRDefault="00AA2357" w:rsidP="00AA2357">
      <w:pPr>
        <w:pStyle w:val="Heading2Center"/>
        <w:rPr>
          <w:rtl/>
        </w:rPr>
      </w:pPr>
      <w:bookmarkStart w:id="1430" w:name="_Toc282958799"/>
      <w:bookmarkStart w:id="1431" w:name="_Toc303065880"/>
      <w:bookmarkStart w:id="1432" w:name="_Toc376194803"/>
      <w:bookmarkStart w:id="1433" w:name="_Toc271315211"/>
      <w:r>
        <w:rPr>
          <w:rtl/>
        </w:rPr>
        <w:t>39 - باب جواز الإ</w:t>
      </w:r>
      <w:r w:rsidR="00262F5B">
        <w:rPr>
          <w:rFonts w:hint="cs"/>
          <w:rtl/>
        </w:rPr>
        <w:t>ِ</w:t>
      </w:r>
      <w:r>
        <w:rPr>
          <w:rtl/>
        </w:rPr>
        <w:t>حرام في الثوب المعل</w:t>
      </w:r>
      <w:r w:rsidR="00262F5B">
        <w:rPr>
          <w:rFonts w:hint="cs"/>
          <w:rtl/>
        </w:rPr>
        <w:t>ّ</w:t>
      </w:r>
      <w:r>
        <w:rPr>
          <w:rtl/>
        </w:rPr>
        <w:t xml:space="preserve">م </w:t>
      </w:r>
      <w:r w:rsidRPr="00AA2357">
        <w:rPr>
          <w:rStyle w:val="libFootnotenumChar"/>
          <w:rtl/>
        </w:rPr>
        <w:t>(*)</w:t>
      </w:r>
      <w:r>
        <w:rPr>
          <w:rtl/>
        </w:rPr>
        <w:t xml:space="preserve"> على كراهي</w:t>
      </w:r>
      <w:r w:rsidR="00262F5B">
        <w:rPr>
          <w:rFonts w:hint="cs"/>
          <w:rtl/>
        </w:rPr>
        <w:t>ّ</w:t>
      </w:r>
      <w:r>
        <w:rPr>
          <w:rtl/>
        </w:rPr>
        <w:t>ة</w:t>
      </w:r>
      <w:bookmarkEnd w:id="1430"/>
      <w:bookmarkEnd w:id="1431"/>
      <w:r>
        <w:rPr>
          <w:rtl/>
        </w:rPr>
        <w:t xml:space="preserve"> </w:t>
      </w:r>
      <w:bookmarkStart w:id="1434" w:name="_Toc282958800"/>
      <w:bookmarkStart w:id="1435" w:name="_Toc303065881"/>
      <w:r>
        <w:rPr>
          <w:rtl/>
        </w:rPr>
        <w:t>للرجل</w:t>
      </w:r>
      <w:bookmarkEnd w:id="1432"/>
      <w:bookmarkEnd w:id="1433"/>
      <w:bookmarkEnd w:id="1434"/>
      <w:bookmarkEnd w:id="143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[ 16828 ]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المفضل بن صالح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ليث المرادي</w:t>
      </w:r>
      <w:r w:rsidR="00262F5B">
        <w:rPr>
          <w:rFonts w:hint="cs"/>
          <w:rtl/>
        </w:rPr>
        <w:t>ّ</w:t>
      </w:r>
      <w:r>
        <w:rPr>
          <w:rtl/>
        </w:rPr>
        <w:t xml:space="preserve"> قال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الثوب المعل</w:t>
      </w:r>
      <w:r w:rsidR="00262F5B">
        <w:rPr>
          <w:rFonts w:hint="cs"/>
          <w:rtl/>
        </w:rPr>
        <w:t>ّ</w:t>
      </w:r>
      <w:r>
        <w:rPr>
          <w:rtl/>
        </w:rPr>
        <w:t>م هل يحرم فيه الرجل؟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إنم</w:t>
      </w:r>
      <w:r w:rsidR="00262F5B">
        <w:rPr>
          <w:rFonts w:hint="cs"/>
          <w:rtl/>
        </w:rPr>
        <w:t>ّ</w:t>
      </w:r>
      <w:r>
        <w:rPr>
          <w:rtl/>
        </w:rPr>
        <w:t xml:space="preserve">ا يحرم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الملحم.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62F5B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بإسناده عن ليث المرادي</w:t>
      </w:r>
      <w:r w:rsidR="00262F5B">
        <w:rPr>
          <w:rFonts w:hint="cs"/>
          <w:rtl/>
        </w:rPr>
        <w:t>ّ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[ 16829 ]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العب</w:t>
      </w:r>
      <w:r w:rsidR="00262F5B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المرأة المحرمة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ولابأس بالعلم في الثوب. </w:t>
      </w:r>
    </w:p>
    <w:p w:rsidR="00AA2357" w:rsidRDefault="005E03F9" w:rsidP="00262F5B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</w:t>
      </w:r>
      <w:r w:rsidR="00262F5B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62F5B" w:rsidRDefault="00AA2357" w:rsidP="00431C9B">
      <w:pPr>
        <w:pStyle w:val="libFootnoteCenterBold"/>
        <w:rPr>
          <w:rtl/>
        </w:rPr>
      </w:pPr>
      <w:r w:rsidRPr="00262F5B">
        <w:rPr>
          <w:rtl/>
        </w:rPr>
        <w:t xml:space="preserve">الباب 39 </w:t>
      </w:r>
    </w:p>
    <w:p w:rsidR="00AA2357" w:rsidRPr="00262F5B" w:rsidRDefault="00AA2357" w:rsidP="00431C9B">
      <w:pPr>
        <w:pStyle w:val="libFootnoteCenterBold"/>
        <w:rPr>
          <w:rtl/>
        </w:rPr>
      </w:pPr>
      <w:r w:rsidRPr="00262F5B">
        <w:rPr>
          <w:rtl/>
        </w:rPr>
        <w:t>فيه 6 أحاديث</w:t>
      </w:r>
    </w:p>
    <w:p w:rsidR="00AA2357" w:rsidRPr="00262F5B" w:rsidRDefault="00AA2357" w:rsidP="00262F5B">
      <w:pPr>
        <w:pStyle w:val="libFootnote0"/>
        <w:rPr>
          <w:rtl/>
        </w:rPr>
      </w:pPr>
      <w:r w:rsidRPr="00262F5B">
        <w:rPr>
          <w:rtl/>
        </w:rPr>
        <w:t>(*) المعلم</w:t>
      </w:r>
      <w:r w:rsidR="00425FAF" w:rsidRPr="00262F5B">
        <w:rPr>
          <w:rtl/>
        </w:rPr>
        <w:t>:</w:t>
      </w:r>
      <w:r w:rsidRPr="00262F5B">
        <w:rPr>
          <w:rtl/>
        </w:rPr>
        <w:t xml:space="preserve"> هو الثوب الذي يكون فيه طراز في أطرافه من حرير. أنظر ( مجمع البحرين - علم - 6</w:t>
      </w:r>
      <w:r w:rsidR="00425FAF" w:rsidRPr="00262F5B">
        <w:rPr>
          <w:rtl/>
        </w:rPr>
        <w:t>:</w:t>
      </w:r>
      <w:r w:rsidRPr="00262F5B">
        <w:rPr>
          <w:rtl/>
        </w:rPr>
        <w:t xml:space="preserve"> 123 ). </w:t>
      </w:r>
    </w:p>
    <w:p w:rsidR="00AA2357" w:rsidRPr="00262F5B" w:rsidRDefault="00AA2357" w:rsidP="00262F5B">
      <w:pPr>
        <w:pStyle w:val="libFootnote0"/>
        <w:rPr>
          <w:rtl/>
        </w:rPr>
      </w:pPr>
      <w:r w:rsidRPr="00262F5B">
        <w:rPr>
          <w:rtl/>
        </w:rPr>
        <w:t>1 - الكافي 4</w:t>
      </w:r>
      <w:r w:rsidR="00425FAF" w:rsidRPr="00262F5B">
        <w:rPr>
          <w:rtl/>
        </w:rPr>
        <w:t>:</w:t>
      </w:r>
      <w:r w:rsidRPr="00262F5B">
        <w:rPr>
          <w:rtl/>
        </w:rPr>
        <w:t xml:space="preserve"> 342 </w:t>
      </w:r>
      <w:r w:rsidR="0032076F" w:rsidRPr="00262F5B">
        <w:rPr>
          <w:rtl/>
        </w:rPr>
        <w:t>/</w:t>
      </w:r>
      <w:r w:rsidRPr="00262F5B">
        <w:rPr>
          <w:rtl/>
        </w:rPr>
        <w:t xml:space="preserve"> 16. </w:t>
      </w:r>
    </w:p>
    <w:p w:rsidR="00AA2357" w:rsidRPr="00262F5B" w:rsidRDefault="00AA2357" w:rsidP="00262F5B">
      <w:pPr>
        <w:pStyle w:val="libFootnote0"/>
        <w:rPr>
          <w:rtl/>
        </w:rPr>
      </w:pPr>
      <w:r w:rsidRPr="00262F5B">
        <w:rPr>
          <w:rtl/>
        </w:rPr>
        <w:t>(1) في المصدر</w:t>
      </w:r>
      <w:r w:rsidR="00425FAF" w:rsidRPr="00262F5B">
        <w:rPr>
          <w:rtl/>
        </w:rPr>
        <w:t>:</w:t>
      </w:r>
      <w:r w:rsidRPr="00262F5B">
        <w:rPr>
          <w:rtl/>
        </w:rPr>
        <w:t xml:space="preserve"> يكره. </w:t>
      </w:r>
    </w:p>
    <w:p w:rsidR="00AA2357" w:rsidRPr="00262F5B" w:rsidRDefault="00AA2357" w:rsidP="00262F5B">
      <w:pPr>
        <w:pStyle w:val="libFootnote0"/>
        <w:rPr>
          <w:rtl/>
        </w:rPr>
      </w:pPr>
      <w:r w:rsidRPr="00262F5B">
        <w:rPr>
          <w:rtl/>
        </w:rPr>
        <w:t>(2) الفقيه 2</w:t>
      </w:r>
      <w:r w:rsidR="00425FAF" w:rsidRPr="00262F5B">
        <w:rPr>
          <w:rtl/>
        </w:rPr>
        <w:t>:</w:t>
      </w:r>
      <w:r w:rsidRPr="00262F5B">
        <w:rPr>
          <w:rtl/>
        </w:rPr>
        <w:t xml:space="preserve"> 216 </w:t>
      </w:r>
      <w:r w:rsidR="0032076F" w:rsidRPr="00262F5B">
        <w:rPr>
          <w:rtl/>
        </w:rPr>
        <w:t>/</w:t>
      </w:r>
      <w:r w:rsidRPr="00262F5B">
        <w:rPr>
          <w:rtl/>
        </w:rPr>
        <w:t xml:space="preserve"> 987. </w:t>
      </w:r>
    </w:p>
    <w:p w:rsidR="00AA2357" w:rsidRPr="00262F5B" w:rsidRDefault="00AA2357" w:rsidP="00262F5B">
      <w:pPr>
        <w:pStyle w:val="libFootnote0"/>
        <w:rPr>
          <w:rtl/>
        </w:rPr>
      </w:pPr>
      <w:r w:rsidRPr="00262F5B">
        <w:rPr>
          <w:rtl/>
        </w:rPr>
        <w:t>2 - الكافي 4</w:t>
      </w:r>
      <w:r w:rsidR="00425FAF" w:rsidRPr="00262F5B">
        <w:rPr>
          <w:rtl/>
        </w:rPr>
        <w:t>:</w:t>
      </w:r>
      <w:r w:rsidRPr="00262F5B">
        <w:rPr>
          <w:rtl/>
        </w:rPr>
        <w:t xml:space="preserve"> 344 </w:t>
      </w:r>
      <w:r w:rsidR="0032076F" w:rsidRPr="00262F5B">
        <w:rPr>
          <w:rtl/>
        </w:rPr>
        <w:t>/</w:t>
      </w:r>
      <w:r w:rsidRPr="00262F5B">
        <w:rPr>
          <w:rtl/>
        </w:rPr>
        <w:t xml:space="preserve"> 2</w:t>
      </w:r>
      <w:r w:rsidR="00425FAF" w:rsidRPr="00262F5B">
        <w:rPr>
          <w:rtl/>
        </w:rPr>
        <w:t>،</w:t>
      </w:r>
      <w:r w:rsidRPr="00262F5B">
        <w:rPr>
          <w:rtl/>
        </w:rPr>
        <w:t xml:space="preserve"> وأورد صدره في الحديث 2 من الباب 33 من أبواب الإحرام</w:t>
      </w:r>
      <w:r w:rsidR="00425FAF" w:rsidRPr="00262F5B">
        <w:rPr>
          <w:rtl/>
        </w:rPr>
        <w:t>،</w:t>
      </w:r>
      <w:r w:rsidRPr="00262F5B">
        <w:rPr>
          <w:rtl/>
        </w:rPr>
        <w:t xml:space="preserve"> وقطعة منه في الحديث 2 من الباب 43</w:t>
      </w:r>
      <w:r w:rsidR="00425FAF" w:rsidRPr="00262F5B">
        <w:rPr>
          <w:rtl/>
        </w:rPr>
        <w:t>،</w:t>
      </w:r>
      <w:r w:rsidRPr="00262F5B">
        <w:rPr>
          <w:rtl/>
        </w:rPr>
        <w:t xml:space="preserve"> وبتمامه في الحديث 3 من الباب 49 من هذه الأبواب. </w:t>
      </w:r>
    </w:p>
    <w:p w:rsidR="00AA2357" w:rsidRPr="00262F5B" w:rsidRDefault="00AA2357" w:rsidP="00262F5B">
      <w:pPr>
        <w:pStyle w:val="libFootnote0"/>
        <w:rPr>
          <w:rtl/>
        </w:rPr>
      </w:pPr>
      <w:r w:rsidRPr="00262F5B">
        <w:rPr>
          <w:rtl/>
        </w:rPr>
        <w:t>(</w:t>
      </w:r>
      <w:r w:rsidR="00262F5B" w:rsidRPr="00262F5B">
        <w:rPr>
          <w:rFonts w:hint="cs"/>
          <w:rtl/>
        </w:rPr>
        <w:t>3</w:t>
      </w:r>
      <w:r w:rsidRPr="00262F5B">
        <w:rPr>
          <w:rtl/>
        </w:rPr>
        <w:t>) التهذيب 5</w:t>
      </w:r>
      <w:r w:rsidR="00425FAF" w:rsidRPr="00262F5B">
        <w:rPr>
          <w:rtl/>
        </w:rPr>
        <w:t>:</w:t>
      </w:r>
      <w:r w:rsidRPr="00262F5B">
        <w:rPr>
          <w:rtl/>
        </w:rPr>
        <w:t xml:space="preserve"> 74 </w:t>
      </w:r>
      <w:r w:rsidR="0032076F" w:rsidRPr="00262F5B">
        <w:rPr>
          <w:rtl/>
        </w:rPr>
        <w:t>/</w:t>
      </w:r>
      <w:r w:rsidRPr="00262F5B">
        <w:rPr>
          <w:rtl/>
        </w:rPr>
        <w:t xml:space="preserve"> 244.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[ 16830 ]</w:t>
      </w:r>
      <w:r>
        <w:rPr>
          <w:rtl/>
        </w:rPr>
        <w:t xml:space="preserve"> 3 -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26183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لا بأس </w:t>
      </w:r>
      <w:r w:rsidR="00A66C73">
        <w:rPr>
          <w:rFonts w:hint="cs"/>
          <w:rtl/>
        </w:rPr>
        <w:t>أ</w:t>
      </w:r>
      <w:r w:rsidR="00A66C73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</w:t>
      </w:r>
      <w:r w:rsidR="00A66C73">
        <w:rPr>
          <w:rFonts w:hint="cs"/>
          <w:rtl/>
        </w:rPr>
        <w:t>ُ</w:t>
      </w:r>
      <w:r>
        <w:rPr>
          <w:rtl/>
        </w:rPr>
        <w:t>حرم الرجل في الثوب المعلم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وتركه أحب</w:t>
      </w:r>
      <w:r w:rsidR="00A66C73">
        <w:rPr>
          <w:rFonts w:hint="cs"/>
          <w:rtl/>
        </w:rPr>
        <w:t>ّ</w:t>
      </w:r>
      <w:r>
        <w:rPr>
          <w:rtl/>
        </w:rPr>
        <w:t xml:space="preserve"> إليّ إذا قدر على غيره.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بإسناده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[ 16831 ]</w:t>
      </w:r>
      <w:r>
        <w:rPr>
          <w:rtl/>
        </w:rPr>
        <w:t xml:space="preserve"> 4 - وبإسناده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</w:t>
      </w:r>
      <w:r w:rsidR="00CE279D">
        <w:rPr>
          <w:rFonts w:hint="cs"/>
          <w:rtl/>
        </w:rPr>
        <w:t>ّ</w:t>
      </w:r>
      <w:r>
        <w:rPr>
          <w:rtl/>
        </w:rPr>
        <w:t>جل ي</w:t>
      </w:r>
      <w:r w:rsidR="00CE279D">
        <w:rPr>
          <w:rFonts w:hint="cs"/>
          <w:rtl/>
        </w:rPr>
        <w:t>ُ</w:t>
      </w:r>
      <w:r>
        <w:rPr>
          <w:rtl/>
        </w:rPr>
        <w:t>حرم في ثوب له علم؟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[ 16832 ]</w:t>
      </w:r>
      <w:r>
        <w:rPr>
          <w:rtl/>
        </w:rPr>
        <w:t xml:space="preserve"> 5 - وبإسناده 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CE279D">
        <w:rPr>
          <w:rFonts w:hint="cs"/>
          <w:rtl/>
        </w:rPr>
        <w:t>ّ</w:t>
      </w:r>
      <w:r>
        <w:rPr>
          <w:rtl/>
        </w:rPr>
        <w:t>ا الخز</w:t>
      </w:r>
      <w:r w:rsidR="00CE279D">
        <w:rPr>
          <w:rFonts w:hint="cs"/>
          <w:rtl/>
        </w:rPr>
        <w:t>ّ</w:t>
      </w:r>
      <w:r>
        <w:rPr>
          <w:rtl/>
        </w:rPr>
        <w:t xml:space="preserve"> والعلم في الثوب فلا بأس </w:t>
      </w:r>
      <w:r w:rsidR="003E6231">
        <w:rPr>
          <w:rtl/>
        </w:rPr>
        <w:t xml:space="preserve">انّ </w:t>
      </w:r>
      <w:r>
        <w:rPr>
          <w:rtl/>
        </w:rPr>
        <w:t xml:space="preserve">تلبسه المرأة وهي محرمة. </w:t>
      </w:r>
    </w:p>
    <w:p w:rsidR="00AA2357" w:rsidRDefault="00AA2357" w:rsidP="00F23E29">
      <w:pPr>
        <w:pStyle w:val="libNormal"/>
        <w:rPr>
          <w:rtl/>
        </w:rPr>
      </w:pPr>
      <w:r w:rsidRPr="007D789E">
        <w:rPr>
          <w:rStyle w:val="libNormalChar"/>
          <w:rtl/>
        </w:rPr>
        <w:t>[ 16833 ]</w:t>
      </w:r>
      <w:r>
        <w:rPr>
          <w:rtl/>
        </w:rPr>
        <w:t xml:space="preserve"> 6 - وبإسناده عن أبي الحسن النهدي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 xml:space="preserve">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وأنا حاضر عن المرأة تحرم في العمامة ولها علم؟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Pr="00AA2357">
        <w:rPr>
          <w:rStyle w:val="libFootnotenumChar"/>
          <w:rtl/>
        </w:rPr>
        <w:t>(</w:t>
      </w:r>
      <w:r w:rsidR="00F23E2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36" w:name="_Toc282958801"/>
      <w:bookmarkStart w:id="1437" w:name="_Toc303065882"/>
      <w:bookmarkStart w:id="1438" w:name="_Toc376194804"/>
      <w:bookmarkStart w:id="1439" w:name="_Toc271315212"/>
      <w:r>
        <w:rPr>
          <w:rtl/>
        </w:rPr>
        <w:t xml:space="preserve">40 - باب جواز لبس </w:t>
      </w:r>
      <w:r w:rsidR="00430F6C">
        <w:rPr>
          <w:rtl/>
        </w:rPr>
        <w:t xml:space="preserve">الـمُحرم </w:t>
      </w:r>
      <w:r>
        <w:rPr>
          <w:rtl/>
        </w:rPr>
        <w:t>والم</w:t>
      </w:r>
      <w:r w:rsidR="00CE279D">
        <w:rPr>
          <w:rFonts w:hint="cs"/>
          <w:rtl/>
        </w:rPr>
        <w:t>ُ</w:t>
      </w:r>
      <w:r>
        <w:rPr>
          <w:rtl/>
        </w:rPr>
        <w:t>حرمة الثوب المصبوغ</w:t>
      </w:r>
      <w:bookmarkEnd w:id="1436"/>
      <w:bookmarkEnd w:id="1437"/>
      <w:r>
        <w:rPr>
          <w:rtl/>
        </w:rPr>
        <w:t xml:space="preserve"> </w:t>
      </w:r>
      <w:bookmarkStart w:id="1440" w:name="_Toc282958802"/>
      <w:bookmarkStart w:id="1441" w:name="_Toc303065883"/>
      <w:r>
        <w:rPr>
          <w:rtl/>
        </w:rPr>
        <w:t>بالعصفر وغيره على كراهية تتأكد فيما فيه شهرة</w:t>
      </w:r>
      <w:bookmarkEnd w:id="1438"/>
      <w:bookmarkEnd w:id="1439"/>
      <w:bookmarkEnd w:id="1440"/>
      <w:bookmarkEnd w:id="144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[ 16834 ]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A1476" w:rsidRDefault="00AA2357" w:rsidP="00EA1476">
      <w:pPr>
        <w:pStyle w:val="libFootnote0"/>
        <w:rPr>
          <w:rtl/>
        </w:rPr>
      </w:pPr>
      <w:r w:rsidRPr="00EA1476">
        <w:rPr>
          <w:rtl/>
        </w:rPr>
        <w:t>3 - التهذيب 5</w:t>
      </w:r>
      <w:r w:rsidR="00425FAF" w:rsidRPr="00EA1476">
        <w:rPr>
          <w:rtl/>
        </w:rPr>
        <w:t>:</w:t>
      </w:r>
      <w:r w:rsidRPr="00EA1476">
        <w:rPr>
          <w:rtl/>
        </w:rPr>
        <w:t xml:space="preserve"> 71 </w:t>
      </w:r>
      <w:r w:rsidR="0032076F" w:rsidRPr="00EA1476">
        <w:rPr>
          <w:rtl/>
        </w:rPr>
        <w:t>/</w:t>
      </w:r>
      <w:r w:rsidRPr="00EA1476">
        <w:rPr>
          <w:rtl/>
        </w:rPr>
        <w:t xml:space="preserve"> 235. </w:t>
      </w:r>
    </w:p>
    <w:p w:rsidR="00AA2357" w:rsidRPr="00EA1476" w:rsidRDefault="00AA2357" w:rsidP="00EA1476">
      <w:pPr>
        <w:pStyle w:val="libFootnote0"/>
        <w:rPr>
          <w:rtl/>
        </w:rPr>
      </w:pPr>
      <w:r w:rsidRPr="00EA1476">
        <w:rPr>
          <w:rtl/>
        </w:rPr>
        <w:t>(1) الفقيه 2</w:t>
      </w:r>
      <w:r w:rsidR="00425FAF" w:rsidRPr="00EA1476">
        <w:rPr>
          <w:rtl/>
        </w:rPr>
        <w:t>:</w:t>
      </w:r>
      <w:r w:rsidRPr="00EA1476">
        <w:rPr>
          <w:rtl/>
        </w:rPr>
        <w:t xml:space="preserve"> 216 </w:t>
      </w:r>
      <w:r w:rsidR="0032076F" w:rsidRPr="00EA1476">
        <w:rPr>
          <w:rtl/>
        </w:rPr>
        <w:t>/</w:t>
      </w:r>
      <w:r w:rsidRPr="00EA1476">
        <w:rPr>
          <w:rtl/>
        </w:rPr>
        <w:t xml:space="preserve"> 986. </w:t>
      </w:r>
    </w:p>
    <w:p w:rsidR="00AA2357" w:rsidRPr="00EA1476" w:rsidRDefault="00AA2357" w:rsidP="00EA1476">
      <w:pPr>
        <w:pStyle w:val="libFootnote0"/>
        <w:rPr>
          <w:rtl/>
        </w:rPr>
      </w:pPr>
      <w:r w:rsidRPr="00EA1476">
        <w:rPr>
          <w:rtl/>
        </w:rPr>
        <w:t>4 - الفقيه 2</w:t>
      </w:r>
      <w:r w:rsidR="00425FAF" w:rsidRPr="00EA1476">
        <w:rPr>
          <w:rtl/>
        </w:rPr>
        <w:t>:</w:t>
      </w:r>
      <w:r w:rsidRPr="00EA1476">
        <w:rPr>
          <w:rtl/>
        </w:rPr>
        <w:t xml:space="preserve"> 216 </w:t>
      </w:r>
      <w:r w:rsidR="0032076F" w:rsidRPr="00EA1476">
        <w:rPr>
          <w:rtl/>
        </w:rPr>
        <w:t>/</w:t>
      </w:r>
      <w:r w:rsidRPr="00EA1476">
        <w:rPr>
          <w:rtl/>
        </w:rPr>
        <w:t xml:space="preserve"> 985. </w:t>
      </w:r>
    </w:p>
    <w:p w:rsidR="00AA2357" w:rsidRPr="00EA1476" w:rsidRDefault="00AA2357" w:rsidP="00EA1476">
      <w:pPr>
        <w:pStyle w:val="libFootnote0"/>
        <w:rPr>
          <w:rtl/>
        </w:rPr>
      </w:pPr>
      <w:r w:rsidRPr="00EA1476">
        <w:rPr>
          <w:rtl/>
        </w:rPr>
        <w:t>5 - الفقيه 2</w:t>
      </w:r>
      <w:r w:rsidR="00425FAF" w:rsidRPr="00EA1476">
        <w:rPr>
          <w:rtl/>
        </w:rPr>
        <w:t>:</w:t>
      </w:r>
      <w:r w:rsidRPr="00EA1476">
        <w:rPr>
          <w:rtl/>
        </w:rPr>
        <w:t xml:space="preserve"> 220 </w:t>
      </w:r>
      <w:r w:rsidR="0032076F" w:rsidRPr="00EA1476">
        <w:rPr>
          <w:rtl/>
        </w:rPr>
        <w:t>/</w:t>
      </w:r>
      <w:r w:rsidRPr="00EA1476">
        <w:rPr>
          <w:rtl/>
        </w:rPr>
        <w:t xml:space="preserve"> 1017</w:t>
      </w:r>
      <w:r w:rsidR="00425FAF" w:rsidRPr="00EA1476">
        <w:rPr>
          <w:rtl/>
        </w:rPr>
        <w:t>،</w:t>
      </w:r>
      <w:r w:rsidRPr="00EA1476">
        <w:rPr>
          <w:rtl/>
        </w:rPr>
        <w:t xml:space="preserve"> وأورده في الحديث 3 من الباب 32</w:t>
      </w:r>
      <w:r w:rsidR="00425FAF" w:rsidRPr="00EA1476">
        <w:rPr>
          <w:rtl/>
        </w:rPr>
        <w:t>،</w:t>
      </w:r>
      <w:r w:rsidRPr="00EA1476">
        <w:rPr>
          <w:rtl/>
        </w:rPr>
        <w:t xml:space="preserve"> وتمامه في الحديث 7 من الباب 33 من أبواب الإحرام. </w:t>
      </w:r>
    </w:p>
    <w:p w:rsidR="00AA2357" w:rsidRPr="00EA1476" w:rsidRDefault="00AA2357" w:rsidP="00EA1476">
      <w:pPr>
        <w:pStyle w:val="libFootnote0"/>
        <w:rPr>
          <w:rtl/>
        </w:rPr>
      </w:pPr>
      <w:r w:rsidRPr="00EA1476">
        <w:rPr>
          <w:rtl/>
        </w:rPr>
        <w:t>6 - الفقيه 2</w:t>
      </w:r>
      <w:r w:rsidR="00425FAF" w:rsidRPr="00EA1476">
        <w:rPr>
          <w:rtl/>
        </w:rPr>
        <w:t>:</w:t>
      </w:r>
      <w:r w:rsidRPr="00EA1476">
        <w:rPr>
          <w:rtl/>
        </w:rPr>
        <w:t xml:space="preserve">220 </w:t>
      </w:r>
      <w:r w:rsidR="0032076F" w:rsidRPr="00EA1476">
        <w:rPr>
          <w:rtl/>
        </w:rPr>
        <w:t>/</w:t>
      </w:r>
      <w:r w:rsidRPr="00EA1476">
        <w:rPr>
          <w:rtl/>
        </w:rPr>
        <w:t xml:space="preserve"> 1022. </w:t>
      </w:r>
    </w:p>
    <w:p w:rsidR="00AA2357" w:rsidRPr="00EA1476" w:rsidRDefault="00AA2357" w:rsidP="00EA1476">
      <w:pPr>
        <w:pStyle w:val="libFootnote0"/>
        <w:rPr>
          <w:rtl/>
        </w:rPr>
      </w:pPr>
      <w:r w:rsidRPr="00EA1476">
        <w:rPr>
          <w:rtl/>
        </w:rPr>
        <w:t>(</w:t>
      </w:r>
      <w:r w:rsidR="00F23E29" w:rsidRPr="00EA1476">
        <w:rPr>
          <w:rFonts w:hint="cs"/>
          <w:rtl/>
        </w:rPr>
        <w:t>2</w:t>
      </w:r>
      <w:r w:rsidRPr="00EA1476">
        <w:rPr>
          <w:rtl/>
        </w:rPr>
        <w:t>) في المصدر</w:t>
      </w:r>
      <w:r w:rsidR="00425FAF" w:rsidRPr="00EA1476">
        <w:rPr>
          <w:rtl/>
        </w:rPr>
        <w:t>:</w:t>
      </w:r>
      <w:r w:rsidRPr="00EA1476">
        <w:rPr>
          <w:rtl/>
        </w:rPr>
        <w:t xml:space="preserve"> نعم لا بأس.</w:t>
      </w:r>
    </w:p>
    <w:p w:rsidR="00AA2357" w:rsidRPr="00EA1476" w:rsidRDefault="00EA1476" w:rsidP="00EA1476">
      <w:pPr>
        <w:pStyle w:val="libFootnote0"/>
        <w:rPr>
          <w:rtl/>
        </w:rPr>
      </w:pPr>
      <w:r w:rsidRPr="00EA1476">
        <w:rPr>
          <w:rtl/>
        </w:rPr>
        <w:t>وتقد</w:t>
      </w:r>
      <w:r w:rsidR="00B67D03" w:rsidRPr="00EA1476">
        <w:rPr>
          <w:rtl/>
        </w:rPr>
        <w:t xml:space="preserve">م </w:t>
      </w:r>
      <w:r w:rsidR="00AA2357" w:rsidRPr="00EA1476">
        <w:rPr>
          <w:rtl/>
        </w:rPr>
        <w:t xml:space="preserve">ما </w:t>
      </w:r>
      <w:r w:rsidRPr="00EA1476">
        <w:rPr>
          <w:rtl/>
        </w:rPr>
        <w:t>يدل</w:t>
      </w:r>
      <w:r w:rsidR="00B67D03" w:rsidRPr="00EA1476">
        <w:rPr>
          <w:rtl/>
        </w:rPr>
        <w:t xml:space="preserve"> </w:t>
      </w:r>
      <w:r w:rsidR="00AA2357" w:rsidRPr="00EA1476">
        <w:rPr>
          <w:rtl/>
        </w:rPr>
        <w:t>عليه في الحديث 11 من الباب 33 من أبواب الإ</w:t>
      </w:r>
      <w:r w:rsidRPr="00EA1476">
        <w:rPr>
          <w:rFonts w:hint="cs"/>
          <w:rtl/>
        </w:rPr>
        <w:t>ِ</w:t>
      </w:r>
      <w:r w:rsidR="00AA2357" w:rsidRPr="00EA1476">
        <w:rPr>
          <w:rtl/>
        </w:rPr>
        <w:t>حرام.</w:t>
      </w:r>
    </w:p>
    <w:p w:rsidR="00AA2357" w:rsidRPr="00F23E29" w:rsidRDefault="00AA2357" w:rsidP="00F23E29">
      <w:pPr>
        <w:pStyle w:val="libFootnoteCenterBold"/>
        <w:rPr>
          <w:rtl/>
        </w:rPr>
      </w:pPr>
      <w:r w:rsidRPr="00F23E29">
        <w:rPr>
          <w:rtl/>
        </w:rPr>
        <w:t xml:space="preserve">الباب 40 </w:t>
      </w:r>
    </w:p>
    <w:p w:rsidR="00AA2357" w:rsidRPr="00F23E29" w:rsidRDefault="00AA2357" w:rsidP="00F23E29">
      <w:pPr>
        <w:pStyle w:val="libFootnoteCenterBold"/>
        <w:rPr>
          <w:rtl/>
        </w:rPr>
      </w:pPr>
      <w:r w:rsidRPr="00F23E29">
        <w:rPr>
          <w:rtl/>
        </w:rPr>
        <w:t>فيه 5 أحاديث</w:t>
      </w:r>
    </w:p>
    <w:p w:rsidR="00AA2357" w:rsidRPr="00F23E29" w:rsidRDefault="00AA2357" w:rsidP="00F23E29">
      <w:pPr>
        <w:pStyle w:val="libFootnote0"/>
        <w:rPr>
          <w:rtl/>
        </w:rPr>
      </w:pPr>
      <w:r w:rsidRPr="00F23E29">
        <w:rPr>
          <w:rtl/>
        </w:rPr>
        <w:t xml:space="preserve">1 - </w:t>
      </w:r>
      <w:r w:rsidRPr="003B0365">
        <w:rPr>
          <w:rtl/>
        </w:rPr>
        <w:t>الكافي 4</w:t>
      </w:r>
      <w:r w:rsidR="00425FAF" w:rsidRPr="003B0365">
        <w:rPr>
          <w:rtl/>
        </w:rPr>
        <w:t>:</w:t>
      </w:r>
      <w:r w:rsidRPr="003B0365">
        <w:rPr>
          <w:rtl/>
        </w:rPr>
        <w:t xml:space="preserve"> 346 </w:t>
      </w:r>
      <w:r w:rsidR="0032076F" w:rsidRPr="003B0365">
        <w:rPr>
          <w:rtl/>
        </w:rPr>
        <w:t>/</w:t>
      </w:r>
      <w:r w:rsidRPr="00F23E29">
        <w:rPr>
          <w:rtl/>
        </w:rPr>
        <w:t xml:space="preserve"> 10.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عامر بن جذاعة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 w:rsidR="00AA2357">
        <w:rPr>
          <w:rtl/>
        </w:rPr>
        <w:t xml:space="preserve"> مصبغات الثياب يلبسها </w:t>
      </w:r>
      <w:r w:rsidR="00430F6C">
        <w:rPr>
          <w:rtl/>
        </w:rPr>
        <w:t xml:space="preserve">الـمُحرم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لا بأس به </w:t>
      </w:r>
      <w:r w:rsidR="00DB788A">
        <w:rPr>
          <w:rtl/>
        </w:rPr>
        <w:t xml:space="preserve">إلّا </w:t>
      </w:r>
      <w:r w:rsidR="00AA2357">
        <w:rPr>
          <w:rtl/>
        </w:rPr>
        <w:t xml:space="preserve">المفدم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 المشهور والقلادة المشهورة.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عامر بن جذاعة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مثله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المفدم المشهور.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تلبسها المرأة الم</w:t>
      </w:r>
      <w:r w:rsidR="003B0365">
        <w:rPr>
          <w:rFonts w:hint="cs"/>
          <w:rtl/>
        </w:rPr>
        <w:t>ـُ</w:t>
      </w:r>
      <w:r>
        <w:rPr>
          <w:rtl/>
        </w:rPr>
        <w:t xml:space="preserve">حرمة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[ 16835 ]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هلال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 xml:space="preserve">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الثوب يكون مصبوغا</w:t>
      </w:r>
      <w:r w:rsidR="00B72249">
        <w:rPr>
          <w:rFonts w:hint="cs"/>
          <w:rtl/>
        </w:rPr>
        <w:t>ً</w:t>
      </w:r>
      <w:r>
        <w:rPr>
          <w:rtl/>
        </w:rPr>
        <w:t xml:space="preserve"> بالعصفر </w:t>
      </w:r>
      <w:r w:rsidR="003D3EF7">
        <w:rPr>
          <w:rtl/>
        </w:rPr>
        <w:t xml:space="preserve">ثمّ </w:t>
      </w:r>
      <w:r>
        <w:rPr>
          <w:rtl/>
        </w:rPr>
        <w:t>يغسل ألبسه وأنا م</w:t>
      </w:r>
      <w:r w:rsidR="00B72249">
        <w:rPr>
          <w:rFonts w:hint="cs"/>
          <w:rtl/>
        </w:rPr>
        <w:t>ُ</w:t>
      </w:r>
      <w:r>
        <w:rPr>
          <w:rtl/>
        </w:rPr>
        <w:t>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ليس العصفر من الطيب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أكره </w:t>
      </w:r>
      <w:r w:rsidR="00B72249">
        <w:rPr>
          <w:rFonts w:hint="cs"/>
          <w:rtl/>
        </w:rPr>
        <w:t>أ</w:t>
      </w:r>
      <w:r w:rsidR="00B72249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تلبس ما يشهرك به </w:t>
      </w:r>
      <w:r w:rsidR="003D585B">
        <w:rPr>
          <w:rtl/>
        </w:rPr>
        <w:t>النّاس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[ 16836 ]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الكاهلي</w:t>
      </w:r>
      <w:r w:rsidR="00B72249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رجل وأنا حاضر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ذكر مثله.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[ 16837 ]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أخي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يلبس </w:t>
      </w:r>
      <w:r w:rsidR="00430F6C">
        <w:rPr>
          <w:rtl/>
        </w:rPr>
        <w:t xml:space="preserve">الـمُحرم </w:t>
      </w:r>
      <w:r>
        <w:rPr>
          <w:rtl/>
        </w:rPr>
        <w:t>الثوب المشبع بالعصفر؟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لم يكن فيه طيب فلا بأس به.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72249" w:rsidRDefault="00AA2357" w:rsidP="00B72249">
      <w:pPr>
        <w:pStyle w:val="libFootnote0"/>
        <w:rPr>
          <w:rtl/>
        </w:rPr>
      </w:pPr>
      <w:r w:rsidRPr="00B72249">
        <w:rPr>
          <w:rtl/>
        </w:rPr>
        <w:t>(1) في المصدر</w:t>
      </w:r>
      <w:r w:rsidR="00425FAF" w:rsidRPr="00B72249">
        <w:rPr>
          <w:rtl/>
        </w:rPr>
        <w:t>:</w:t>
      </w:r>
      <w:r w:rsidRPr="00B72249">
        <w:rPr>
          <w:rtl/>
        </w:rPr>
        <w:t xml:space="preserve"> تلبسه المحرمة. </w:t>
      </w:r>
    </w:p>
    <w:p w:rsidR="00AA2357" w:rsidRPr="00B72249" w:rsidRDefault="00AA2357" w:rsidP="00B72249">
      <w:pPr>
        <w:pStyle w:val="libFootnote0"/>
        <w:rPr>
          <w:rtl/>
        </w:rPr>
      </w:pPr>
      <w:r w:rsidRPr="00B72249">
        <w:rPr>
          <w:rtl/>
        </w:rPr>
        <w:t>(2) المفدم</w:t>
      </w:r>
      <w:r w:rsidR="00425FAF" w:rsidRPr="00B72249">
        <w:rPr>
          <w:rtl/>
        </w:rPr>
        <w:t>:</w:t>
      </w:r>
      <w:r w:rsidRPr="00B72249">
        <w:rPr>
          <w:rtl/>
        </w:rPr>
        <w:t xml:space="preserve"> هو الثوب المصبوغ بالحمرة صبغا</w:t>
      </w:r>
      <w:r w:rsidR="00870CC5">
        <w:rPr>
          <w:rFonts w:hint="cs"/>
          <w:rtl/>
        </w:rPr>
        <w:t>ً</w:t>
      </w:r>
      <w:r w:rsidRPr="00B72249">
        <w:rPr>
          <w:rtl/>
        </w:rPr>
        <w:t xml:space="preserve"> مشبعا</w:t>
      </w:r>
      <w:r w:rsidR="00870CC5">
        <w:rPr>
          <w:rFonts w:hint="cs"/>
          <w:rtl/>
        </w:rPr>
        <w:t>ً</w:t>
      </w:r>
      <w:r w:rsidRPr="00B72249">
        <w:rPr>
          <w:rtl/>
        </w:rPr>
        <w:t>. ( مجمع البحرين - فدم - 6</w:t>
      </w:r>
      <w:r w:rsidR="00425FAF" w:rsidRPr="00B72249">
        <w:rPr>
          <w:rtl/>
        </w:rPr>
        <w:t>:</w:t>
      </w:r>
      <w:r w:rsidRPr="00B72249">
        <w:rPr>
          <w:rtl/>
        </w:rPr>
        <w:t xml:space="preserve"> 130 ). </w:t>
      </w:r>
    </w:p>
    <w:p w:rsidR="00AA2357" w:rsidRPr="00B72249" w:rsidRDefault="00AA2357" w:rsidP="00B72249">
      <w:pPr>
        <w:pStyle w:val="libFootnote0"/>
        <w:rPr>
          <w:rtl/>
        </w:rPr>
      </w:pPr>
      <w:r w:rsidRPr="00B72249">
        <w:rPr>
          <w:rtl/>
        </w:rPr>
        <w:t>(3) الفقيه 2</w:t>
      </w:r>
      <w:r w:rsidR="00425FAF" w:rsidRPr="00B72249">
        <w:rPr>
          <w:rtl/>
        </w:rPr>
        <w:t>:</w:t>
      </w:r>
      <w:r w:rsidRPr="00B72249">
        <w:rPr>
          <w:rtl/>
        </w:rPr>
        <w:t xml:space="preserve"> 220 </w:t>
      </w:r>
      <w:r w:rsidR="0032076F" w:rsidRPr="00B72249">
        <w:rPr>
          <w:rtl/>
        </w:rPr>
        <w:t>/</w:t>
      </w:r>
      <w:r w:rsidRPr="00B72249">
        <w:rPr>
          <w:rtl/>
        </w:rPr>
        <w:t xml:space="preserve"> 1015. </w:t>
      </w:r>
    </w:p>
    <w:p w:rsidR="00AA2357" w:rsidRPr="00B72249" w:rsidRDefault="00AA2357" w:rsidP="00B72249">
      <w:pPr>
        <w:pStyle w:val="libFootnote0"/>
        <w:rPr>
          <w:rtl/>
        </w:rPr>
      </w:pPr>
      <w:r w:rsidRPr="00B72249">
        <w:rPr>
          <w:rtl/>
        </w:rPr>
        <w:t xml:space="preserve">(4) لم نعثر عليه في التهذيب والاستبصار. </w:t>
      </w:r>
    </w:p>
    <w:p w:rsidR="00AA2357" w:rsidRPr="00B72249" w:rsidRDefault="00AA2357" w:rsidP="00B72249">
      <w:pPr>
        <w:pStyle w:val="libFootnote0"/>
        <w:rPr>
          <w:rtl/>
        </w:rPr>
      </w:pPr>
      <w:r w:rsidRPr="00B72249">
        <w:rPr>
          <w:rtl/>
        </w:rPr>
        <w:t>2 - الكافي 4</w:t>
      </w:r>
      <w:r w:rsidR="00425FAF" w:rsidRPr="00B72249">
        <w:rPr>
          <w:rtl/>
        </w:rPr>
        <w:t>:</w:t>
      </w:r>
      <w:r w:rsidRPr="00B72249">
        <w:rPr>
          <w:rtl/>
        </w:rPr>
        <w:t xml:space="preserve"> 342 </w:t>
      </w:r>
      <w:r w:rsidR="0032076F" w:rsidRPr="00B72249">
        <w:rPr>
          <w:rtl/>
        </w:rPr>
        <w:t>/</w:t>
      </w:r>
      <w:r w:rsidRPr="00B72249">
        <w:rPr>
          <w:rtl/>
        </w:rPr>
        <w:t xml:space="preserve"> 17. </w:t>
      </w:r>
    </w:p>
    <w:p w:rsidR="00AA2357" w:rsidRPr="00B72249" w:rsidRDefault="00AA2357" w:rsidP="00B72249">
      <w:pPr>
        <w:pStyle w:val="libFootnote0"/>
        <w:rPr>
          <w:rtl/>
        </w:rPr>
      </w:pPr>
      <w:r w:rsidRPr="00B72249">
        <w:rPr>
          <w:rtl/>
        </w:rPr>
        <w:t>3 - الفقيه 2</w:t>
      </w:r>
      <w:r w:rsidR="00425FAF" w:rsidRPr="00B72249">
        <w:rPr>
          <w:rtl/>
        </w:rPr>
        <w:t>:</w:t>
      </w:r>
      <w:r w:rsidRPr="00B72249">
        <w:rPr>
          <w:rtl/>
        </w:rPr>
        <w:t xml:space="preserve"> 216 </w:t>
      </w:r>
      <w:r w:rsidR="0032076F" w:rsidRPr="00B72249">
        <w:rPr>
          <w:rtl/>
        </w:rPr>
        <w:t>/</w:t>
      </w:r>
      <w:r w:rsidRPr="00B72249">
        <w:rPr>
          <w:rtl/>
        </w:rPr>
        <w:t xml:space="preserve"> 990. </w:t>
      </w:r>
    </w:p>
    <w:p w:rsidR="00AA2357" w:rsidRPr="00B72249" w:rsidRDefault="00AA2357" w:rsidP="00B72249">
      <w:pPr>
        <w:pStyle w:val="libFootnote0"/>
        <w:rPr>
          <w:rtl/>
        </w:rPr>
      </w:pPr>
      <w:r w:rsidRPr="00B72249">
        <w:rPr>
          <w:rtl/>
        </w:rPr>
        <w:t>4 - التهذيب 5</w:t>
      </w:r>
      <w:r w:rsidR="00425FAF" w:rsidRPr="00B72249">
        <w:rPr>
          <w:rtl/>
        </w:rPr>
        <w:t>:</w:t>
      </w:r>
      <w:r w:rsidRPr="00B72249">
        <w:rPr>
          <w:rtl/>
        </w:rPr>
        <w:t xml:space="preserve"> 67 </w:t>
      </w:r>
      <w:r w:rsidR="0032076F" w:rsidRPr="00B72249">
        <w:rPr>
          <w:rtl/>
        </w:rPr>
        <w:t>/</w:t>
      </w:r>
      <w:r w:rsidRPr="00B72249">
        <w:rPr>
          <w:rtl/>
        </w:rPr>
        <w:t xml:space="preserve"> 217</w:t>
      </w:r>
      <w:r w:rsidR="00425FAF" w:rsidRPr="00B72249">
        <w:rPr>
          <w:rtl/>
        </w:rPr>
        <w:t>،</w:t>
      </w:r>
      <w:r w:rsidRPr="00B72249">
        <w:rPr>
          <w:rtl/>
        </w:rPr>
        <w:t xml:space="preserve"> والاستبصار 2</w:t>
      </w:r>
      <w:r w:rsidR="00425FAF" w:rsidRPr="00B72249">
        <w:rPr>
          <w:rtl/>
        </w:rPr>
        <w:t>:</w:t>
      </w:r>
      <w:r w:rsidRPr="00B72249">
        <w:rPr>
          <w:rtl/>
        </w:rPr>
        <w:t xml:space="preserve"> 165 </w:t>
      </w:r>
      <w:r w:rsidR="0032076F" w:rsidRPr="00B72249">
        <w:rPr>
          <w:rtl/>
        </w:rPr>
        <w:t>/</w:t>
      </w:r>
      <w:r w:rsidRPr="00B72249">
        <w:rPr>
          <w:rtl/>
        </w:rPr>
        <w:t xml:space="preserve"> 540.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B67D03">
        <w:rPr>
          <w:rtl/>
        </w:rPr>
        <w:t xml:space="preserve">عليّ </w:t>
      </w:r>
      <w:r>
        <w:rPr>
          <w:rtl/>
        </w:rPr>
        <w:t xml:space="preserve">بن جعفر في كتابه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عبدالله بن جعفر الحميري</w:t>
      </w:r>
      <w:r w:rsidR="00870CC5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870CC5">
        <w:rPr>
          <w:rFonts w:hint="cs"/>
          <w:rtl/>
        </w:rPr>
        <w:t>ّ</w:t>
      </w:r>
      <w:r>
        <w:rPr>
          <w:rtl/>
        </w:rPr>
        <w:t xml:space="preserve">ه </w:t>
      </w:r>
      <w:r w:rsidR="00B67D03">
        <w:rPr>
          <w:rtl/>
        </w:rPr>
        <w:t xml:space="preserve">عليّ </w:t>
      </w:r>
      <w:r>
        <w:rPr>
          <w:rtl/>
        </w:rPr>
        <w:t xml:space="preserve">بن جعفر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0F682A">
      <w:pPr>
        <w:pStyle w:val="libNormal"/>
        <w:rPr>
          <w:rtl/>
        </w:rPr>
      </w:pPr>
      <w:r w:rsidRPr="007D789E">
        <w:rPr>
          <w:rStyle w:val="libNormalChar"/>
          <w:rtl/>
        </w:rPr>
        <w:t>[ 16838 ]</w:t>
      </w:r>
      <w:r>
        <w:rPr>
          <w:rtl/>
        </w:rPr>
        <w:t xml:space="preserve"> 5 - وبإسناده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الفرج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>بن تغلب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 </w:t>
      </w:r>
      <w:r w:rsidRPr="00AA2357">
        <w:rPr>
          <w:rStyle w:val="libFootnotenumChar"/>
          <w:rtl/>
        </w:rPr>
        <w:t>(</w:t>
      </w:r>
      <w:r w:rsidR="000F682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أخي </w:t>
      </w:r>
      <w:r w:rsidRPr="00AA2357">
        <w:rPr>
          <w:rStyle w:val="libFootnotenumChar"/>
          <w:rtl/>
        </w:rPr>
        <w:t>(</w:t>
      </w:r>
      <w:r w:rsidR="000F682A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وأنا حاضر عن الثوب يكون مصبوغا</w:t>
      </w:r>
      <w:r w:rsidR="00870CC5">
        <w:rPr>
          <w:rFonts w:hint="cs"/>
          <w:rtl/>
        </w:rPr>
        <w:t>ً</w:t>
      </w:r>
      <w:r>
        <w:rPr>
          <w:rtl/>
        </w:rPr>
        <w:t xml:space="preserve"> بالعصفر </w:t>
      </w:r>
      <w:r w:rsidR="003D3EF7">
        <w:rPr>
          <w:rtl/>
        </w:rPr>
        <w:t xml:space="preserve">ثمّ </w:t>
      </w:r>
      <w:r>
        <w:rPr>
          <w:rtl/>
        </w:rPr>
        <w:t>يغسل ألبسه وأنا م</w:t>
      </w:r>
      <w:r w:rsidR="00521660">
        <w:rPr>
          <w:rFonts w:hint="cs"/>
          <w:rtl/>
        </w:rPr>
        <w:t>ُ</w:t>
      </w:r>
      <w:r>
        <w:rPr>
          <w:rtl/>
        </w:rPr>
        <w:t xml:space="preserve">حرم </w:t>
      </w:r>
      <w:r w:rsidRPr="00AA2357">
        <w:rPr>
          <w:rStyle w:val="libFootnotenumChar"/>
          <w:rtl/>
        </w:rPr>
        <w:t>(</w:t>
      </w:r>
      <w:r w:rsidR="000F682A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ليس العصفر من الطيب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أكره </w:t>
      </w:r>
      <w:r w:rsidR="00521660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تلبس ما يشهرك بين </w:t>
      </w:r>
      <w:r w:rsidRPr="00AA2357">
        <w:rPr>
          <w:rStyle w:val="libFootnotenumChar"/>
          <w:rtl/>
        </w:rPr>
        <w:t>(</w:t>
      </w:r>
      <w:r w:rsidR="000F682A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D585B">
        <w:rPr>
          <w:rtl/>
        </w:rPr>
        <w:t>النّاس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42" w:name="_Toc282958803"/>
      <w:bookmarkStart w:id="1443" w:name="_Toc303065884"/>
      <w:bookmarkStart w:id="1444" w:name="_Toc376194805"/>
      <w:bookmarkStart w:id="1445" w:name="_Toc271315213"/>
      <w:r>
        <w:rPr>
          <w:rtl/>
        </w:rPr>
        <w:t>41 - باب جواز الإ</w:t>
      </w:r>
      <w:r w:rsidR="00521660">
        <w:rPr>
          <w:rFonts w:hint="cs"/>
          <w:rtl/>
        </w:rPr>
        <w:t>ِ</w:t>
      </w:r>
      <w:r>
        <w:rPr>
          <w:rtl/>
        </w:rPr>
        <w:t>حرام في الثوب الملحّم (*) على كراهي</w:t>
      </w:r>
      <w:r w:rsidR="00521660">
        <w:rPr>
          <w:rFonts w:hint="cs"/>
          <w:rtl/>
        </w:rPr>
        <w:t>ّ</w:t>
      </w:r>
      <w:r>
        <w:rPr>
          <w:rtl/>
        </w:rPr>
        <w:t>ة</w:t>
      </w:r>
      <w:bookmarkEnd w:id="1442"/>
      <w:bookmarkEnd w:id="1443"/>
      <w:bookmarkEnd w:id="1444"/>
      <w:bookmarkEnd w:id="144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[ 16839 ]</w:t>
      </w:r>
      <w:r>
        <w:rPr>
          <w:rtl/>
        </w:rPr>
        <w:t xml:space="preserve"> 1 - </w:t>
      </w:r>
      <w:r w:rsidR="00B67D03">
        <w:rPr>
          <w:rtl/>
        </w:rPr>
        <w:t xml:space="preserve">عليّ </w:t>
      </w:r>
      <w:r>
        <w:rPr>
          <w:rtl/>
        </w:rPr>
        <w:t xml:space="preserve">بن عيسى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كشف الغمة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الدلائل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لعبدالله بن جعفر الحميري</w:t>
      </w:r>
      <w:r w:rsidR="00521660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يونس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 رجل إلى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يسأله عن مسائل وأراد </w:t>
      </w:r>
      <w:r w:rsidR="003E6231">
        <w:rPr>
          <w:rtl/>
        </w:rPr>
        <w:t xml:space="preserve">انّ </w:t>
      </w:r>
      <w:r>
        <w:rPr>
          <w:rtl/>
        </w:rPr>
        <w:t>يسأله عن الثوب الملحم يلبسه المحرم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ونسي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فجاء جواب المسائل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بالإ</w:t>
      </w:r>
      <w:r w:rsidR="00521660">
        <w:rPr>
          <w:rFonts w:hint="cs"/>
          <w:rtl/>
        </w:rPr>
        <w:t>ِ</w:t>
      </w:r>
      <w:r>
        <w:rPr>
          <w:rtl/>
        </w:rPr>
        <w:t xml:space="preserve">حرام في الثوب الملحم.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F682A" w:rsidRDefault="00AA2357" w:rsidP="000F682A">
      <w:pPr>
        <w:pStyle w:val="libFootnote0"/>
        <w:rPr>
          <w:rtl/>
        </w:rPr>
      </w:pPr>
      <w:r w:rsidRPr="000F682A">
        <w:rPr>
          <w:rtl/>
        </w:rPr>
        <w:t xml:space="preserve">(1) مسائل </w:t>
      </w:r>
      <w:r w:rsidR="000F682A">
        <w:rPr>
          <w:rtl/>
        </w:rPr>
        <w:t>علي</w:t>
      </w:r>
      <w:r w:rsidR="00B67D03" w:rsidRPr="000F682A">
        <w:rPr>
          <w:rtl/>
        </w:rPr>
        <w:t xml:space="preserve"> </w:t>
      </w:r>
      <w:r w:rsidRPr="000F682A">
        <w:rPr>
          <w:rtl/>
        </w:rPr>
        <w:t>بن جعفر</w:t>
      </w:r>
      <w:r w:rsidR="00425FAF" w:rsidRPr="000F682A">
        <w:rPr>
          <w:rtl/>
        </w:rPr>
        <w:t>:</w:t>
      </w:r>
      <w:r w:rsidRPr="000F682A">
        <w:rPr>
          <w:rtl/>
        </w:rPr>
        <w:t xml:space="preserve"> 152 </w:t>
      </w:r>
      <w:r w:rsidR="0032076F" w:rsidRPr="000F682A">
        <w:rPr>
          <w:rtl/>
        </w:rPr>
        <w:t>/</w:t>
      </w:r>
      <w:r w:rsidRPr="000F682A">
        <w:rPr>
          <w:rtl/>
        </w:rPr>
        <w:t xml:space="preserve"> 202. </w:t>
      </w:r>
    </w:p>
    <w:p w:rsidR="00AA2357" w:rsidRPr="000F682A" w:rsidRDefault="00AA2357" w:rsidP="000F682A">
      <w:pPr>
        <w:pStyle w:val="libFootnote0"/>
        <w:rPr>
          <w:rtl/>
        </w:rPr>
      </w:pPr>
      <w:r w:rsidRPr="000F682A">
        <w:rPr>
          <w:rtl/>
        </w:rPr>
        <w:t>(2) قرب الإ</w:t>
      </w:r>
      <w:r w:rsidR="000F682A">
        <w:rPr>
          <w:rFonts w:hint="cs"/>
          <w:rtl/>
        </w:rPr>
        <w:t>ِ</w:t>
      </w:r>
      <w:r w:rsidRPr="000F682A">
        <w:rPr>
          <w:rtl/>
        </w:rPr>
        <w:t>سناد</w:t>
      </w:r>
      <w:r w:rsidR="00425FAF" w:rsidRPr="000F682A">
        <w:rPr>
          <w:rtl/>
        </w:rPr>
        <w:t>:</w:t>
      </w:r>
      <w:r w:rsidRPr="000F682A">
        <w:rPr>
          <w:rtl/>
        </w:rPr>
        <w:t xml:space="preserve"> 104. </w:t>
      </w:r>
    </w:p>
    <w:p w:rsidR="00AA2357" w:rsidRPr="000F682A" w:rsidRDefault="00AA2357" w:rsidP="000F682A">
      <w:pPr>
        <w:pStyle w:val="libFootnote0"/>
        <w:rPr>
          <w:rtl/>
        </w:rPr>
      </w:pPr>
      <w:r w:rsidRPr="000F682A">
        <w:rPr>
          <w:rtl/>
        </w:rPr>
        <w:t>5 - التهذيب 5</w:t>
      </w:r>
      <w:r w:rsidR="00425FAF" w:rsidRPr="000F682A">
        <w:rPr>
          <w:rtl/>
        </w:rPr>
        <w:t>:</w:t>
      </w:r>
      <w:r w:rsidRPr="000F682A">
        <w:rPr>
          <w:rtl/>
        </w:rPr>
        <w:t xml:space="preserve"> 69 </w:t>
      </w:r>
      <w:r w:rsidR="0032076F" w:rsidRPr="000F682A">
        <w:rPr>
          <w:rtl/>
        </w:rPr>
        <w:t>/</w:t>
      </w:r>
      <w:r w:rsidRPr="000F682A">
        <w:rPr>
          <w:rtl/>
        </w:rPr>
        <w:t xml:space="preserve"> 224</w:t>
      </w:r>
      <w:r w:rsidR="00425FAF" w:rsidRPr="000F682A">
        <w:rPr>
          <w:rtl/>
        </w:rPr>
        <w:t>،</w:t>
      </w:r>
      <w:r w:rsidRPr="000F682A">
        <w:rPr>
          <w:rtl/>
        </w:rPr>
        <w:t xml:space="preserve"> والاستبصار 2</w:t>
      </w:r>
      <w:r w:rsidR="00425FAF" w:rsidRPr="000F682A">
        <w:rPr>
          <w:rtl/>
        </w:rPr>
        <w:t>:</w:t>
      </w:r>
      <w:r w:rsidRPr="000F682A">
        <w:rPr>
          <w:rtl/>
        </w:rPr>
        <w:t xml:space="preserve"> 165 </w:t>
      </w:r>
      <w:r w:rsidR="0032076F" w:rsidRPr="000F682A">
        <w:rPr>
          <w:rtl/>
        </w:rPr>
        <w:t>/</w:t>
      </w:r>
      <w:r w:rsidRPr="000F682A">
        <w:rPr>
          <w:rtl/>
        </w:rPr>
        <w:t xml:space="preserve"> 541. </w:t>
      </w:r>
    </w:p>
    <w:p w:rsidR="00AA2357" w:rsidRPr="000F682A" w:rsidRDefault="00AA2357" w:rsidP="000F682A">
      <w:pPr>
        <w:pStyle w:val="libFootnote0"/>
        <w:rPr>
          <w:rtl/>
        </w:rPr>
      </w:pPr>
      <w:r w:rsidRPr="000F682A">
        <w:rPr>
          <w:rtl/>
        </w:rPr>
        <w:t>(</w:t>
      </w:r>
      <w:r w:rsidR="00521660" w:rsidRPr="000F682A">
        <w:rPr>
          <w:rFonts w:hint="cs"/>
          <w:rtl/>
        </w:rPr>
        <w:t>3</w:t>
      </w:r>
      <w:r w:rsidRPr="000F682A">
        <w:rPr>
          <w:rtl/>
        </w:rPr>
        <w:t>) في نسخة</w:t>
      </w:r>
      <w:r w:rsidR="00425FAF" w:rsidRPr="000F682A">
        <w:rPr>
          <w:rtl/>
        </w:rPr>
        <w:t>:</w:t>
      </w:r>
      <w:r w:rsidRPr="000F682A">
        <w:rPr>
          <w:rtl/>
        </w:rPr>
        <w:t xml:space="preserve"> سألت ( هامش المخطوط ). </w:t>
      </w:r>
    </w:p>
    <w:p w:rsidR="00AA2357" w:rsidRPr="000F682A" w:rsidRDefault="00AA2357" w:rsidP="000F682A">
      <w:pPr>
        <w:pStyle w:val="libFootnote0"/>
        <w:rPr>
          <w:rtl/>
        </w:rPr>
      </w:pPr>
      <w:r w:rsidRPr="000F682A">
        <w:rPr>
          <w:rtl/>
        </w:rPr>
        <w:t>(</w:t>
      </w:r>
      <w:r w:rsidR="00521660" w:rsidRPr="000F682A">
        <w:rPr>
          <w:rFonts w:hint="cs"/>
          <w:rtl/>
        </w:rPr>
        <w:t>4</w:t>
      </w:r>
      <w:r w:rsidRPr="000F682A">
        <w:rPr>
          <w:rtl/>
        </w:rPr>
        <w:t>) في مسخة</w:t>
      </w:r>
      <w:r w:rsidR="00425FAF" w:rsidRPr="000F682A">
        <w:rPr>
          <w:rtl/>
        </w:rPr>
        <w:t>:</w:t>
      </w:r>
      <w:r w:rsidRPr="000F682A">
        <w:rPr>
          <w:rtl/>
        </w:rPr>
        <w:t xml:space="preserve"> أ</w:t>
      </w:r>
      <w:r w:rsidR="000F682A">
        <w:rPr>
          <w:rFonts w:hint="cs"/>
          <w:rtl/>
        </w:rPr>
        <w:t>ُ</w:t>
      </w:r>
      <w:r w:rsidRPr="000F682A">
        <w:rPr>
          <w:rtl/>
        </w:rPr>
        <w:t>م</w:t>
      </w:r>
      <w:r w:rsidR="000F682A">
        <w:rPr>
          <w:rFonts w:hint="cs"/>
          <w:rtl/>
        </w:rPr>
        <w:t>ّ</w:t>
      </w:r>
      <w:r w:rsidRPr="000F682A">
        <w:rPr>
          <w:rtl/>
        </w:rPr>
        <w:t xml:space="preserve">ي ( هامش المخطوط ). </w:t>
      </w:r>
    </w:p>
    <w:p w:rsidR="00AA2357" w:rsidRPr="000F682A" w:rsidRDefault="00AA2357" w:rsidP="000F682A">
      <w:pPr>
        <w:pStyle w:val="libFootnote0"/>
        <w:rPr>
          <w:rtl/>
        </w:rPr>
      </w:pPr>
      <w:r w:rsidRPr="000F682A">
        <w:rPr>
          <w:rtl/>
        </w:rPr>
        <w:t>(</w:t>
      </w:r>
      <w:r w:rsidR="00521660" w:rsidRPr="000F682A">
        <w:rPr>
          <w:rFonts w:hint="cs"/>
          <w:rtl/>
        </w:rPr>
        <w:t>5</w:t>
      </w:r>
      <w:r w:rsidRPr="000F682A">
        <w:rPr>
          <w:rtl/>
        </w:rPr>
        <w:t>) في نسخة</w:t>
      </w:r>
      <w:r w:rsidR="00425FAF" w:rsidRPr="000F682A">
        <w:rPr>
          <w:rtl/>
        </w:rPr>
        <w:t>:</w:t>
      </w:r>
      <w:r w:rsidRPr="000F682A">
        <w:rPr>
          <w:rtl/>
        </w:rPr>
        <w:t xml:space="preserve"> وأنا محرمة ( هامش المخطوط ).</w:t>
      </w:r>
    </w:p>
    <w:p w:rsidR="00AA2357" w:rsidRPr="000F682A" w:rsidRDefault="00AA2357" w:rsidP="000F682A">
      <w:pPr>
        <w:pStyle w:val="libFootnote0"/>
        <w:rPr>
          <w:rtl/>
        </w:rPr>
      </w:pPr>
      <w:r w:rsidRPr="000F682A">
        <w:rPr>
          <w:rtl/>
        </w:rPr>
        <w:t>(</w:t>
      </w:r>
      <w:r w:rsidR="00521660" w:rsidRPr="000F682A">
        <w:rPr>
          <w:rFonts w:hint="cs"/>
          <w:rtl/>
        </w:rPr>
        <w:t>6</w:t>
      </w:r>
      <w:r w:rsidRPr="000F682A">
        <w:rPr>
          <w:rtl/>
        </w:rPr>
        <w:t>) في نسخة به ( هامش المخطوط ).</w:t>
      </w:r>
    </w:p>
    <w:p w:rsidR="00AA2357" w:rsidRPr="000F682A" w:rsidRDefault="00AA2357" w:rsidP="000F682A">
      <w:pPr>
        <w:pStyle w:val="libFootnoteCenterBold"/>
        <w:rPr>
          <w:rtl/>
        </w:rPr>
      </w:pPr>
      <w:r w:rsidRPr="000F682A">
        <w:rPr>
          <w:rtl/>
        </w:rPr>
        <w:t xml:space="preserve">الباب 41 </w:t>
      </w:r>
    </w:p>
    <w:p w:rsidR="00AA2357" w:rsidRPr="000F682A" w:rsidRDefault="00AA2357" w:rsidP="000F682A">
      <w:pPr>
        <w:pStyle w:val="libFootnoteCenterBold"/>
        <w:rPr>
          <w:rtl/>
        </w:rPr>
      </w:pPr>
      <w:r w:rsidRPr="000F682A">
        <w:rPr>
          <w:rtl/>
        </w:rPr>
        <w:t>فيه حديثان</w:t>
      </w:r>
    </w:p>
    <w:p w:rsidR="00AA2357" w:rsidRPr="000F682A" w:rsidRDefault="00AA2357" w:rsidP="000F682A">
      <w:pPr>
        <w:pStyle w:val="libFootnote0"/>
        <w:rPr>
          <w:rtl/>
        </w:rPr>
      </w:pPr>
      <w:r w:rsidRPr="000F682A">
        <w:rPr>
          <w:rtl/>
        </w:rPr>
        <w:t>(*) اللحمة</w:t>
      </w:r>
      <w:r w:rsidR="00425FAF" w:rsidRPr="000F682A">
        <w:rPr>
          <w:rtl/>
        </w:rPr>
        <w:t>:</w:t>
      </w:r>
      <w:r w:rsidRPr="000F682A">
        <w:rPr>
          <w:rtl/>
        </w:rPr>
        <w:t xml:space="preserve"> ما سدي به بين سدي الثوب</w:t>
      </w:r>
      <w:r w:rsidR="00425FAF" w:rsidRPr="000F682A">
        <w:rPr>
          <w:rtl/>
        </w:rPr>
        <w:t>،</w:t>
      </w:r>
      <w:r w:rsidRPr="000F682A">
        <w:rPr>
          <w:rtl/>
        </w:rPr>
        <w:t xml:space="preserve"> وأ</w:t>
      </w:r>
      <w:r w:rsidR="000F682A">
        <w:rPr>
          <w:rFonts w:hint="cs"/>
          <w:rtl/>
        </w:rPr>
        <w:t>َ</w:t>
      </w:r>
      <w:r w:rsidRPr="000F682A">
        <w:rPr>
          <w:rtl/>
        </w:rPr>
        <w:t>لح</w:t>
      </w:r>
      <w:r w:rsidR="000F682A">
        <w:rPr>
          <w:rFonts w:hint="cs"/>
          <w:rtl/>
        </w:rPr>
        <w:t>َ</w:t>
      </w:r>
      <w:r w:rsidRPr="000F682A">
        <w:rPr>
          <w:rtl/>
        </w:rPr>
        <w:t>م</w:t>
      </w:r>
      <w:r w:rsidR="000F682A">
        <w:rPr>
          <w:rFonts w:hint="cs"/>
          <w:rtl/>
        </w:rPr>
        <w:t>َ</w:t>
      </w:r>
      <w:r w:rsidRPr="000F682A">
        <w:rPr>
          <w:rtl/>
        </w:rPr>
        <w:t xml:space="preserve"> الثوب</w:t>
      </w:r>
      <w:r w:rsidR="00425FAF" w:rsidRPr="000F682A">
        <w:rPr>
          <w:rtl/>
        </w:rPr>
        <w:t>:</w:t>
      </w:r>
      <w:r w:rsidRPr="000F682A">
        <w:rPr>
          <w:rtl/>
        </w:rPr>
        <w:t xml:space="preserve"> نسجه</w:t>
      </w:r>
      <w:r w:rsidR="00425FAF" w:rsidRPr="000F682A">
        <w:rPr>
          <w:rtl/>
        </w:rPr>
        <w:t>،</w:t>
      </w:r>
      <w:r w:rsidRPr="000F682A">
        <w:rPr>
          <w:rtl/>
        </w:rPr>
        <w:t xml:space="preserve"> وكَمُك</w:t>
      </w:r>
      <w:r w:rsidR="00115BCF">
        <w:rPr>
          <w:rFonts w:hint="cs"/>
          <w:rtl/>
        </w:rPr>
        <w:t>ْ</w:t>
      </w:r>
      <w:r w:rsidRPr="000F682A">
        <w:rPr>
          <w:rtl/>
        </w:rPr>
        <w:t>رَم</w:t>
      </w:r>
      <w:r w:rsidR="00115BCF">
        <w:rPr>
          <w:rFonts w:hint="cs"/>
          <w:rtl/>
        </w:rPr>
        <w:t>ْ</w:t>
      </w:r>
      <w:r w:rsidRPr="000F682A">
        <w:rPr>
          <w:rtl/>
        </w:rPr>
        <w:t xml:space="preserve"> نوع من الثياب. ( القاموس المحيط - لحم - 4</w:t>
      </w:r>
      <w:r w:rsidR="00425FAF" w:rsidRPr="000F682A">
        <w:rPr>
          <w:rtl/>
        </w:rPr>
        <w:t>:</w:t>
      </w:r>
      <w:r w:rsidRPr="000F682A">
        <w:rPr>
          <w:rtl/>
        </w:rPr>
        <w:t xml:space="preserve"> 174 ). </w:t>
      </w:r>
    </w:p>
    <w:p w:rsidR="00AA2357" w:rsidRPr="000F682A" w:rsidRDefault="00AA2357" w:rsidP="000F682A">
      <w:pPr>
        <w:pStyle w:val="libFootnote0"/>
        <w:rPr>
          <w:rtl/>
        </w:rPr>
      </w:pPr>
      <w:r w:rsidRPr="000F682A">
        <w:rPr>
          <w:rtl/>
        </w:rPr>
        <w:t>1 - كشف الغم</w:t>
      </w:r>
      <w:r w:rsidR="000F682A">
        <w:rPr>
          <w:rFonts w:hint="cs"/>
          <w:rtl/>
        </w:rPr>
        <w:t>ّ</w:t>
      </w:r>
      <w:r w:rsidRPr="000F682A">
        <w:rPr>
          <w:rtl/>
        </w:rPr>
        <w:t>ة 2</w:t>
      </w:r>
      <w:r w:rsidR="00425FAF" w:rsidRPr="000F682A">
        <w:rPr>
          <w:rtl/>
        </w:rPr>
        <w:t>:</w:t>
      </w:r>
      <w:r w:rsidRPr="000F682A">
        <w:rPr>
          <w:rtl/>
        </w:rPr>
        <w:t xml:space="preserve"> 299.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[ 16840 ]</w:t>
      </w:r>
      <w:r>
        <w:rPr>
          <w:rtl/>
        </w:rPr>
        <w:t xml:space="preserve"> 2 - سعيد بن هبة الله الراوندي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الخرائج والجرائح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بن يحيى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كتبت كتابا</w:t>
      </w:r>
      <w:r w:rsidR="006F463D">
        <w:rPr>
          <w:rFonts w:hint="cs"/>
          <w:rtl/>
        </w:rPr>
        <w:t>ً</w:t>
      </w:r>
      <w:r>
        <w:rPr>
          <w:rtl/>
        </w:rPr>
        <w:t xml:space="preserve"> إلى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ونسيت </w:t>
      </w:r>
      <w:r w:rsidR="006F463D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أكتب إليه أسأله عن </w:t>
      </w:r>
      <w:r w:rsidR="00430F6C">
        <w:rPr>
          <w:rtl/>
        </w:rPr>
        <w:t xml:space="preserve">الـمُحرم </w:t>
      </w:r>
      <w:r>
        <w:rPr>
          <w:rtl/>
        </w:rPr>
        <w:t>هل يلبس الثوب الملحم أم لا فجاءني الجواب بكل</w:t>
      </w:r>
      <w:r w:rsidR="006F463D">
        <w:rPr>
          <w:rFonts w:hint="cs"/>
          <w:rtl/>
        </w:rPr>
        <w:t>ّ</w:t>
      </w:r>
      <w:r>
        <w:rPr>
          <w:rtl/>
        </w:rPr>
        <w:t xml:space="preserve"> ما سألته 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أسفل الكتاب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بالملحم </w:t>
      </w:r>
      <w:r w:rsidR="006F463D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يلبسه ال</w:t>
      </w:r>
      <w:r w:rsidR="006F463D">
        <w:rPr>
          <w:rFonts w:hint="cs"/>
          <w:rtl/>
        </w:rPr>
        <w:t>ـ</w:t>
      </w:r>
      <w:r>
        <w:rPr>
          <w:rtl/>
        </w:rPr>
        <w:t>م</w:t>
      </w:r>
      <w:r w:rsidR="006F463D">
        <w:rPr>
          <w:rFonts w:hint="cs"/>
          <w:rtl/>
        </w:rPr>
        <w:t>ُ</w:t>
      </w:r>
      <w:r>
        <w:rPr>
          <w:rtl/>
        </w:rPr>
        <w:t xml:space="preserve">حرم.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التحريم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محمول على الكراهة لما مر</w:t>
      </w:r>
      <w:r w:rsidR="006F463D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على كونه حريرا</w:t>
      </w:r>
      <w:r w:rsidR="006F463D">
        <w:rPr>
          <w:rFonts w:hint="cs"/>
          <w:rtl/>
        </w:rPr>
        <w:t>ً</w:t>
      </w:r>
      <w:r>
        <w:rPr>
          <w:rtl/>
        </w:rPr>
        <w:t xml:space="preserve"> محضا</w:t>
      </w:r>
      <w:r w:rsidR="006F463D">
        <w:rPr>
          <w:rFonts w:hint="cs"/>
          <w:rtl/>
        </w:rPr>
        <w:t>ً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46" w:name="_Toc282958804"/>
      <w:bookmarkStart w:id="1447" w:name="_Toc303065885"/>
      <w:bookmarkStart w:id="1448" w:name="_Toc376194806"/>
      <w:bookmarkStart w:id="1449" w:name="_Toc271315214"/>
      <w:r>
        <w:rPr>
          <w:rtl/>
        </w:rPr>
        <w:t xml:space="preserve">42 - باب جواز لبس </w:t>
      </w:r>
      <w:r w:rsidR="00430F6C">
        <w:rPr>
          <w:rtl/>
        </w:rPr>
        <w:t xml:space="preserve">الـمُحرم </w:t>
      </w:r>
      <w:r>
        <w:rPr>
          <w:rtl/>
        </w:rPr>
        <w:t>الثوب المصبوغ بالمشق</w:t>
      </w:r>
      <w:bookmarkEnd w:id="1446"/>
      <w:bookmarkEnd w:id="1447"/>
      <w:bookmarkEnd w:id="1448"/>
      <w:bookmarkEnd w:id="1449"/>
    </w:p>
    <w:p w:rsidR="00AA2357" w:rsidRDefault="00AA2357" w:rsidP="00943DEB">
      <w:pPr>
        <w:pStyle w:val="libNormal"/>
        <w:rPr>
          <w:rtl/>
        </w:rPr>
      </w:pPr>
      <w:r w:rsidRPr="007D789E">
        <w:rPr>
          <w:rStyle w:val="libNormalChar"/>
          <w:rtl/>
        </w:rPr>
        <w:t>[ 16841 ]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943DE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</w:t>
      </w:r>
      <w:r w:rsidR="00943DEB">
        <w:rPr>
          <w:rFonts w:hint="cs"/>
          <w:rtl/>
        </w:rPr>
        <w:t>ُ</w:t>
      </w:r>
      <w:r>
        <w:rPr>
          <w:rtl/>
        </w:rPr>
        <w:t>حرم الر</w:t>
      </w:r>
      <w:r w:rsidR="00943DEB">
        <w:rPr>
          <w:rFonts w:hint="cs"/>
          <w:rtl/>
        </w:rPr>
        <w:t>ّ</w:t>
      </w:r>
      <w:r>
        <w:rPr>
          <w:rtl/>
        </w:rPr>
        <w:t xml:space="preserve">جل في ثوب مصبوغ ممشق </w:t>
      </w:r>
      <w:r w:rsidRPr="00AA2357">
        <w:rPr>
          <w:rStyle w:val="libFootnotenumChar"/>
          <w:rtl/>
        </w:rPr>
        <w:t>(</w:t>
      </w:r>
      <w:r w:rsidR="00943DE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[ 16842 ]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- يعني المرادي 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وهو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</w:t>
      </w:r>
      <w:r w:rsidR="00943DEB">
        <w:rPr>
          <w:rFonts w:hint="cs"/>
          <w:rtl/>
        </w:rPr>
        <w:t>ُ</w:t>
      </w:r>
      <w:r>
        <w:rPr>
          <w:rtl/>
        </w:rPr>
        <w:t>حرما</w:t>
      </w:r>
      <w:r w:rsidR="00943DEB">
        <w:rPr>
          <w:rFonts w:hint="cs"/>
          <w:rtl/>
        </w:rPr>
        <w:t>ً</w:t>
      </w:r>
      <w:r>
        <w:rPr>
          <w:rtl/>
        </w:rPr>
        <w:t xml:space="preserve"> ومعه بعض صبي</w:t>
      </w:r>
      <w:r w:rsidR="00943DEB">
        <w:rPr>
          <w:rFonts w:hint="cs"/>
          <w:rtl/>
        </w:rPr>
        <w:t>ا</w:t>
      </w:r>
      <w:r w:rsidR="00943DEB">
        <w:rPr>
          <w:rtl/>
        </w:rPr>
        <w:t>ن</w:t>
      </w:r>
      <w:r w:rsidR="003D585B">
        <w:rPr>
          <w:rtl/>
        </w:rPr>
        <w:t xml:space="preserve">ه </w:t>
      </w:r>
      <w:r>
        <w:rPr>
          <w:rtl/>
        </w:rPr>
        <w:t>وعليه ثوب</w:t>
      </w:r>
      <w:r w:rsidR="00943DE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مصبوغان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فمر به عمر بن الخطاب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00CD9" w:rsidRDefault="00AA2357" w:rsidP="00E00CD9">
      <w:pPr>
        <w:pStyle w:val="libFootnote0"/>
        <w:rPr>
          <w:rtl/>
        </w:rPr>
      </w:pPr>
      <w:r w:rsidRPr="00E00CD9">
        <w:rPr>
          <w:rtl/>
        </w:rPr>
        <w:t>2 - الخرائج والجرائح 1</w:t>
      </w:r>
      <w:r w:rsidR="00425FAF" w:rsidRPr="00E00CD9">
        <w:rPr>
          <w:rtl/>
        </w:rPr>
        <w:t>:</w:t>
      </w:r>
      <w:r w:rsidRPr="00E00CD9">
        <w:rPr>
          <w:rtl/>
        </w:rPr>
        <w:t xml:space="preserve"> 357 </w:t>
      </w:r>
      <w:r w:rsidR="0032076F" w:rsidRPr="00E00CD9">
        <w:rPr>
          <w:rtl/>
        </w:rPr>
        <w:t>/</w:t>
      </w:r>
      <w:r w:rsidRPr="00E00CD9">
        <w:rPr>
          <w:rtl/>
        </w:rPr>
        <w:t xml:space="preserve"> 11. </w:t>
      </w:r>
    </w:p>
    <w:p w:rsidR="00AA2357" w:rsidRPr="00E00CD9" w:rsidRDefault="00AA2357" w:rsidP="00E00CD9">
      <w:pPr>
        <w:pStyle w:val="libFootnote0"/>
        <w:rPr>
          <w:rtl/>
        </w:rPr>
      </w:pPr>
      <w:r w:rsidRPr="00E00CD9">
        <w:rPr>
          <w:rtl/>
        </w:rPr>
        <w:t>(1) تقدم في الحديث 1 من الباب 39 من هذه الأبواب.</w:t>
      </w:r>
    </w:p>
    <w:p w:rsidR="00AA2357" w:rsidRPr="00E00CD9" w:rsidRDefault="00AA2357" w:rsidP="00E00CD9">
      <w:pPr>
        <w:pStyle w:val="libFootnote0"/>
        <w:rPr>
          <w:rtl/>
        </w:rPr>
      </w:pPr>
      <w:r w:rsidRPr="00E00CD9">
        <w:rPr>
          <w:rtl/>
        </w:rPr>
        <w:t>(2) مر</w:t>
      </w:r>
      <w:r w:rsidR="00943DEB" w:rsidRPr="00E00CD9">
        <w:rPr>
          <w:rFonts w:hint="cs"/>
          <w:rtl/>
        </w:rPr>
        <w:t>ّ</w:t>
      </w:r>
      <w:r w:rsidRPr="00E00CD9">
        <w:rPr>
          <w:rtl/>
        </w:rPr>
        <w:t xml:space="preserve"> في الحديث 1 من هذا الباب.</w:t>
      </w:r>
    </w:p>
    <w:p w:rsidR="00AA2357" w:rsidRPr="00E00CD9" w:rsidRDefault="00AA2357" w:rsidP="00E00CD9">
      <w:pPr>
        <w:pStyle w:val="libFootnoteCenterBold"/>
        <w:rPr>
          <w:rtl/>
        </w:rPr>
      </w:pPr>
      <w:r w:rsidRPr="00E00CD9">
        <w:rPr>
          <w:rtl/>
        </w:rPr>
        <w:t xml:space="preserve">الباب 42 </w:t>
      </w:r>
    </w:p>
    <w:p w:rsidR="00AA2357" w:rsidRPr="00E00CD9" w:rsidRDefault="00AA2357" w:rsidP="00E00CD9">
      <w:pPr>
        <w:pStyle w:val="libFootnoteCenterBold"/>
        <w:rPr>
          <w:rtl/>
        </w:rPr>
      </w:pPr>
      <w:r w:rsidRPr="00E00CD9">
        <w:rPr>
          <w:rtl/>
        </w:rPr>
        <w:t>فيه 4 أحاديث</w:t>
      </w:r>
    </w:p>
    <w:p w:rsidR="00AA2357" w:rsidRPr="00E00CD9" w:rsidRDefault="00AA2357" w:rsidP="00E00CD9">
      <w:pPr>
        <w:pStyle w:val="libFootnote0"/>
        <w:rPr>
          <w:rtl/>
        </w:rPr>
      </w:pPr>
      <w:r w:rsidRPr="00E00CD9">
        <w:rPr>
          <w:rtl/>
        </w:rPr>
        <w:t>1 - الفقيه 2</w:t>
      </w:r>
      <w:r w:rsidR="00425FAF" w:rsidRPr="00E00CD9">
        <w:rPr>
          <w:rtl/>
        </w:rPr>
        <w:t>:</w:t>
      </w:r>
      <w:r w:rsidRPr="00E00CD9">
        <w:rPr>
          <w:rtl/>
        </w:rPr>
        <w:t xml:space="preserve"> 215 </w:t>
      </w:r>
      <w:r w:rsidR="0032076F" w:rsidRPr="00E00CD9">
        <w:rPr>
          <w:rtl/>
        </w:rPr>
        <w:t>/</w:t>
      </w:r>
      <w:r w:rsidRPr="00E00CD9">
        <w:rPr>
          <w:rtl/>
        </w:rPr>
        <w:t xml:space="preserve"> 981. </w:t>
      </w:r>
    </w:p>
    <w:p w:rsidR="00AA2357" w:rsidRPr="00E00CD9" w:rsidRDefault="00AA2357" w:rsidP="00E00CD9">
      <w:pPr>
        <w:pStyle w:val="libFootnote0"/>
        <w:rPr>
          <w:rtl/>
        </w:rPr>
      </w:pPr>
      <w:r w:rsidRPr="00E00CD9">
        <w:rPr>
          <w:rtl/>
        </w:rPr>
        <w:t>(</w:t>
      </w:r>
      <w:r w:rsidR="00943DEB" w:rsidRPr="00E00CD9">
        <w:rPr>
          <w:rFonts w:hint="cs"/>
          <w:rtl/>
        </w:rPr>
        <w:t>3</w:t>
      </w:r>
      <w:r w:rsidRPr="00E00CD9">
        <w:rPr>
          <w:rtl/>
        </w:rPr>
        <w:t>) المشق</w:t>
      </w:r>
      <w:r w:rsidR="00425FAF" w:rsidRPr="00E00CD9">
        <w:rPr>
          <w:rtl/>
        </w:rPr>
        <w:t>:</w:t>
      </w:r>
      <w:r w:rsidRPr="00E00CD9">
        <w:rPr>
          <w:rtl/>
        </w:rPr>
        <w:t xml:space="preserve"> طين أحمر يسم</w:t>
      </w:r>
      <w:r w:rsidR="00943DEB" w:rsidRPr="00E00CD9">
        <w:rPr>
          <w:rFonts w:hint="cs"/>
          <w:rtl/>
        </w:rPr>
        <w:t>ّ</w:t>
      </w:r>
      <w:r w:rsidRPr="00E00CD9">
        <w:rPr>
          <w:rtl/>
        </w:rPr>
        <w:t>ى</w:t>
      </w:r>
      <w:r w:rsidR="00425FAF" w:rsidRPr="00E00CD9">
        <w:rPr>
          <w:rtl/>
        </w:rPr>
        <w:t>:</w:t>
      </w:r>
      <w:r w:rsidRPr="00E00CD9">
        <w:rPr>
          <w:rtl/>
        </w:rPr>
        <w:t xml:space="preserve"> المغرة</w:t>
      </w:r>
      <w:r w:rsidR="00425FAF" w:rsidRPr="00E00CD9">
        <w:rPr>
          <w:rtl/>
        </w:rPr>
        <w:t>،</w:t>
      </w:r>
      <w:r w:rsidRPr="00E00CD9">
        <w:rPr>
          <w:rtl/>
        </w:rPr>
        <w:t xml:space="preserve"> كانوا يصبغون به. ( مجمع البحرين - مشق - 5</w:t>
      </w:r>
      <w:r w:rsidR="00425FAF" w:rsidRPr="00E00CD9">
        <w:rPr>
          <w:rtl/>
        </w:rPr>
        <w:t>:</w:t>
      </w:r>
      <w:r w:rsidRPr="00E00CD9">
        <w:rPr>
          <w:rtl/>
        </w:rPr>
        <w:t xml:space="preserve"> 236 ). </w:t>
      </w:r>
    </w:p>
    <w:p w:rsidR="00AA2357" w:rsidRPr="00E00CD9" w:rsidRDefault="00AA2357" w:rsidP="00E00CD9">
      <w:pPr>
        <w:pStyle w:val="libFootnote0"/>
        <w:rPr>
          <w:rtl/>
        </w:rPr>
      </w:pPr>
      <w:r w:rsidRPr="00E00CD9">
        <w:rPr>
          <w:rtl/>
        </w:rPr>
        <w:t>2 - التهذيب 5</w:t>
      </w:r>
      <w:r w:rsidR="00425FAF" w:rsidRPr="00E00CD9">
        <w:rPr>
          <w:rtl/>
        </w:rPr>
        <w:t>:</w:t>
      </w:r>
      <w:r w:rsidRPr="00E00CD9">
        <w:rPr>
          <w:rtl/>
        </w:rPr>
        <w:t xml:space="preserve"> 67 </w:t>
      </w:r>
      <w:r w:rsidR="0032076F" w:rsidRPr="00E00CD9">
        <w:rPr>
          <w:rtl/>
        </w:rPr>
        <w:t>/</w:t>
      </w:r>
      <w:r w:rsidRPr="00E00CD9">
        <w:rPr>
          <w:rtl/>
        </w:rPr>
        <w:t xml:space="preserve"> 219.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 الحسن ما هذ</w:t>
      </w:r>
      <w:r w:rsidR="00DE149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الثوب</w:t>
      </w:r>
      <w:r w:rsidR="00DE149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المصبوغان؟ فقال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نريد </w:t>
      </w:r>
      <w:r w:rsidR="00DB788A">
        <w:rPr>
          <w:rtl/>
        </w:rPr>
        <w:t xml:space="preserve">أحداً </w:t>
      </w:r>
      <w:r>
        <w:rPr>
          <w:rtl/>
        </w:rPr>
        <w:t>يعل</w:t>
      </w:r>
      <w:r w:rsidR="00DE1494">
        <w:rPr>
          <w:rFonts w:hint="cs"/>
          <w:rtl/>
        </w:rPr>
        <w:t>ّ</w:t>
      </w:r>
      <w:r>
        <w:rPr>
          <w:rtl/>
        </w:rPr>
        <w:t>منا السن</w:t>
      </w:r>
      <w:r w:rsidR="00DE1494">
        <w:rPr>
          <w:rFonts w:hint="cs"/>
          <w:rtl/>
        </w:rPr>
        <w:t>ّ</w:t>
      </w:r>
      <w:r>
        <w:rPr>
          <w:rtl/>
        </w:rPr>
        <w:t>ة إنم</w:t>
      </w:r>
      <w:r w:rsidR="00DE1494">
        <w:rPr>
          <w:rFonts w:hint="cs"/>
          <w:rtl/>
        </w:rPr>
        <w:t>ّ</w:t>
      </w:r>
      <w:r>
        <w:rPr>
          <w:rtl/>
        </w:rPr>
        <w:t>ا هما ثوب</w:t>
      </w:r>
      <w:r w:rsidR="00DE149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صبغا بالمشق - يعني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الطين -.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DE1494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أبي بصير 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[ 16843 ]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657D4">
        <w:rPr>
          <w:rFonts w:hint="cs"/>
          <w:rtl/>
        </w:rPr>
        <w:t>أ</w:t>
      </w:r>
      <w:r w:rsidR="003657D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</w:t>
      </w:r>
      <w:r w:rsidR="003657D4">
        <w:rPr>
          <w:rFonts w:hint="cs"/>
          <w:rtl/>
        </w:rPr>
        <w:t>ُ</w:t>
      </w:r>
      <w:r>
        <w:rPr>
          <w:rtl/>
        </w:rPr>
        <w:t>حرم الر</w:t>
      </w:r>
      <w:r w:rsidR="003657D4">
        <w:rPr>
          <w:rFonts w:hint="cs"/>
          <w:rtl/>
        </w:rPr>
        <w:t>ّ</w:t>
      </w:r>
      <w:r>
        <w:rPr>
          <w:rtl/>
        </w:rPr>
        <w:t xml:space="preserve">جل في ثوب مصبوغ بمشق ... الحديث. </w:t>
      </w:r>
    </w:p>
    <w:p w:rsidR="00AA2357" w:rsidRDefault="00AA2357" w:rsidP="002E5DE0">
      <w:pPr>
        <w:pStyle w:val="libNormal"/>
        <w:rPr>
          <w:rtl/>
        </w:rPr>
      </w:pPr>
      <w:r w:rsidRPr="007D789E">
        <w:rPr>
          <w:rStyle w:val="libNormalChar"/>
          <w:rtl/>
        </w:rPr>
        <w:t>[ 16844 ]</w:t>
      </w:r>
      <w:r>
        <w:rPr>
          <w:rtl/>
        </w:rPr>
        <w:t xml:space="preserve"> 4 - العي</w:t>
      </w:r>
      <w:r w:rsidR="003657D4">
        <w:rPr>
          <w:rFonts w:hint="cs"/>
          <w:rtl/>
        </w:rPr>
        <w:t>ّ</w:t>
      </w:r>
      <w:r>
        <w:rPr>
          <w:rtl/>
        </w:rPr>
        <w:t xml:space="preserve">اشي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تفسيره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عبيد الله الحلبي </w:t>
      </w:r>
      <w:r w:rsidRPr="00AA2357">
        <w:rPr>
          <w:rStyle w:val="libFootnotenumChar"/>
          <w:rtl/>
        </w:rPr>
        <w:t>(</w:t>
      </w:r>
      <w:r w:rsidR="002E5DE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وأبي عبدالله</w:t>
      </w:r>
      <w:r w:rsidR="003657D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3657D4">
        <w:rPr>
          <w:rFonts w:hint="cs"/>
          <w:rtl/>
        </w:rPr>
        <w:t xml:space="preserve">) </w:t>
      </w:r>
      <w:r>
        <w:rPr>
          <w:rtl/>
        </w:rPr>
        <w:t>قالا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حج</w:t>
      </w:r>
      <w:r w:rsidR="003657D4">
        <w:rPr>
          <w:rFonts w:hint="cs"/>
          <w:rtl/>
        </w:rPr>
        <w:t>ّ</w:t>
      </w:r>
      <w:r>
        <w:rPr>
          <w:rtl/>
        </w:rPr>
        <w:t xml:space="preserve"> عمر أو</w:t>
      </w:r>
      <w:r w:rsidR="003657D4">
        <w:rPr>
          <w:rFonts w:hint="cs"/>
          <w:rtl/>
        </w:rPr>
        <w:t>ّ</w:t>
      </w:r>
      <w:r>
        <w:rPr>
          <w:rtl/>
        </w:rPr>
        <w:t>ل سنة حج</w:t>
      </w:r>
      <w:r w:rsidR="003657D4">
        <w:rPr>
          <w:rFonts w:hint="cs"/>
          <w:rtl/>
        </w:rPr>
        <w:t>ّ</w:t>
      </w:r>
      <w:r>
        <w:rPr>
          <w:rtl/>
        </w:rPr>
        <w:t xml:space="preserve"> وهو خليفة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فحج</w:t>
      </w:r>
      <w:r w:rsidR="003657D4">
        <w:rPr>
          <w:rFonts w:hint="cs"/>
          <w:rtl/>
        </w:rPr>
        <w:t>ّ</w:t>
      </w:r>
      <w:r>
        <w:rPr>
          <w:rtl/>
        </w:rPr>
        <w:t xml:space="preserve"> تلك السنة المهاجرون والأنصار و</w:t>
      </w:r>
      <w:r w:rsidR="00A93251">
        <w:rPr>
          <w:rtl/>
        </w:rPr>
        <w:t xml:space="preserve">كان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قد حج تلك السنة بالحسن والحسين وعبدالله 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فلم</w:t>
      </w:r>
      <w:r w:rsidR="003657D4">
        <w:rPr>
          <w:rFonts w:hint="cs"/>
          <w:rtl/>
        </w:rPr>
        <w:t>ّ</w:t>
      </w:r>
      <w:r>
        <w:rPr>
          <w:rtl/>
        </w:rPr>
        <w:t>ا أحرم عبدالله لبس إزاراً ورداء ممشقين مصبوغين بطين المشق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أتى فنظر إليه عمر وهو يلب</w:t>
      </w:r>
      <w:r w:rsidR="003657D4">
        <w:rPr>
          <w:rFonts w:hint="cs"/>
          <w:rtl/>
        </w:rPr>
        <w:t>ّ</w:t>
      </w:r>
      <w:r w:rsidR="003657D4">
        <w:rPr>
          <w:rtl/>
        </w:rPr>
        <w:t xml:space="preserve">ي وعليه </w:t>
      </w:r>
      <w:r w:rsidR="003657D4">
        <w:rPr>
          <w:rFonts w:hint="cs"/>
          <w:rtl/>
        </w:rPr>
        <w:t>ا</w:t>
      </w:r>
      <w:r w:rsidR="003657D4">
        <w:rPr>
          <w:rtl/>
        </w:rPr>
        <w:t>ل</w:t>
      </w:r>
      <w:r w:rsidR="003657D4">
        <w:rPr>
          <w:rFonts w:hint="cs"/>
          <w:rtl/>
        </w:rPr>
        <w:t>إِ</w:t>
      </w:r>
      <w:r>
        <w:rPr>
          <w:rtl/>
        </w:rPr>
        <w:t xml:space="preserve">زار والرداء وهو يسير إلى جنب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فقال عمر من خلفهم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هذه البدعة التى في الحرم؟ فالتفت إليه </w:t>
      </w:r>
      <w:r w:rsidR="00B67D03">
        <w:rPr>
          <w:rtl/>
        </w:rPr>
        <w:t xml:space="preserve">عليّ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عمر لا ينبغي لاحد </w:t>
      </w:r>
      <w:r w:rsidR="002E5DE0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يعل</w:t>
      </w:r>
      <w:r w:rsidR="002E5DE0">
        <w:rPr>
          <w:rFonts w:hint="cs"/>
          <w:rtl/>
        </w:rPr>
        <w:t>ّ</w:t>
      </w:r>
      <w:r>
        <w:rPr>
          <w:rtl/>
        </w:rPr>
        <w:t>منا السنة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عمر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صدقت والله - يا أبا الحسن - لا والله ما علمت أن</w:t>
      </w:r>
      <w:r w:rsidR="002E5DE0">
        <w:rPr>
          <w:rFonts w:hint="cs"/>
          <w:rtl/>
        </w:rPr>
        <w:t>ّ</w:t>
      </w:r>
      <w:r>
        <w:rPr>
          <w:rtl/>
        </w:rPr>
        <w:t xml:space="preserve">كم هم ... الحديث.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E5DE0" w:rsidRDefault="00AA2357" w:rsidP="002E5DE0">
      <w:pPr>
        <w:pStyle w:val="libFootnote0"/>
        <w:rPr>
          <w:rtl/>
        </w:rPr>
      </w:pPr>
      <w:r w:rsidRPr="002E5DE0">
        <w:rPr>
          <w:rtl/>
        </w:rPr>
        <w:t>(1) في المصدر</w:t>
      </w:r>
      <w:r w:rsidR="00425FAF" w:rsidRPr="002E5DE0">
        <w:rPr>
          <w:rtl/>
        </w:rPr>
        <w:t>:</w:t>
      </w:r>
      <w:r w:rsidRPr="002E5DE0">
        <w:rPr>
          <w:rtl/>
        </w:rPr>
        <w:t xml:space="preserve"> فقال له </w:t>
      </w:r>
      <w:r w:rsidR="002E5DE0" w:rsidRPr="002E5DE0">
        <w:rPr>
          <w:rtl/>
        </w:rPr>
        <w:t>علي</w:t>
      </w:r>
      <w:r w:rsidR="002E5DE0" w:rsidRPr="002E5DE0">
        <w:rPr>
          <w:rFonts w:hint="cs"/>
          <w:rtl/>
        </w:rPr>
        <w:t xml:space="preserve"> (</w:t>
      </w:r>
      <w:r w:rsidR="00B67D03" w:rsidRPr="002E5DE0">
        <w:rPr>
          <w:rtl/>
        </w:rPr>
        <w:t xml:space="preserve"> </w:t>
      </w:r>
      <w:r w:rsidR="003C440F" w:rsidRPr="002D6349">
        <w:rPr>
          <w:rStyle w:val="libFootnoteAlaemChar"/>
          <w:rFonts w:hint="cs"/>
          <w:rtl/>
        </w:rPr>
        <w:t>عليه‌السلام</w:t>
      </w:r>
      <w:r w:rsidRPr="002D6349">
        <w:rPr>
          <w:rStyle w:val="libFootnoteAlaemChar"/>
          <w:rtl/>
        </w:rPr>
        <w:t xml:space="preserve"> </w:t>
      </w:r>
      <w:r w:rsidR="002E5DE0" w:rsidRPr="002E5DE0">
        <w:rPr>
          <w:rFonts w:hint="cs"/>
          <w:rtl/>
        </w:rPr>
        <w:t>).</w:t>
      </w:r>
    </w:p>
    <w:p w:rsidR="00AA2357" w:rsidRPr="002E5DE0" w:rsidRDefault="00AA2357" w:rsidP="002E5DE0">
      <w:pPr>
        <w:pStyle w:val="libFootnote0"/>
        <w:rPr>
          <w:rtl/>
        </w:rPr>
      </w:pPr>
      <w:r w:rsidRPr="002E5DE0">
        <w:rPr>
          <w:rtl/>
        </w:rPr>
        <w:t>(2) الفقيه 2</w:t>
      </w:r>
      <w:r w:rsidR="00425FAF" w:rsidRPr="002E5DE0">
        <w:rPr>
          <w:rtl/>
        </w:rPr>
        <w:t>:</w:t>
      </w:r>
      <w:r w:rsidRPr="002E5DE0">
        <w:rPr>
          <w:rtl/>
        </w:rPr>
        <w:t xml:space="preserve"> 215 </w:t>
      </w:r>
      <w:r w:rsidR="0032076F" w:rsidRPr="002E5DE0">
        <w:rPr>
          <w:rtl/>
        </w:rPr>
        <w:t>/</w:t>
      </w:r>
      <w:r w:rsidRPr="002E5DE0">
        <w:rPr>
          <w:rtl/>
        </w:rPr>
        <w:t xml:space="preserve"> 982. </w:t>
      </w:r>
    </w:p>
    <w:p w:rsidR="00AA2357" w:rsidRPr="002E5DE0" w:rsidRDefault="00AA2357" w:rsidP="002E5DE0">
      <w:pPr>
        <w:pStyle w:val="libFootnote0"/>
        <w:rPr>
          <w:rtl/>
        </w:rPr>
      </w:pPr>
      <w:r w:rsidRPr="002E5DE0">
        <w:rPr>
          <w:rtl/>
        </w:rPr>
        <w:t>3 - الكافي 4</w:t>
      </w:r>
      <w:r w:rsidR="00425FAF" w:rsidRPr="002E5DE0">
        <w:rPr>
          <w:rtl/>
        </w:rPr>
        <w:t>:</w:t>
      </w:r>
      <w:r w:rsidRPr="002E5DE0">
        <w:rPr>
          <w:rtl/>
        </w:rPr>
        <w:t xml:space="preserve"> 343 </w:t>
      </w:r>
      <w:r w:rsidR="0032076F" w:rsidRPr="002E5DE0">
        <w:rPr>
          <w:rtl/>
        </w:rPr>
        <w:t>/</w:t>
      </w:r>
      <w:r w:rsidRPr="002E5DE0">
        <w:rPr>
          <w:rtl/>
        </w:rPr>
        <w:t xml:space="preserve"> 20</w:t>
      </w:r>
      <w:r w:rsidR="00425FAF" w:rsidRPr="002E5DE0">
        <w:rPr>
          <w:rtl/>
        </w:rPr>
        <w:t>،</w:t>
      </w:r>
      <w:r w:rsidRPr="002E5DE0">
        <w:rPr>
          <w:rtl/>
        </w:rPr>
        <w:t xml:space="preserve"> وأورد قطعة منه في الحديث 3 من الباب 31 من أبواب الإحرام. </w:t>
      </w:r>
    </w:p>
    <w:p w:rsidR="00AA2357" w:rsidRPr="002E5DE0" w:rsidRDefault="00AA2357" w:rsidP="002E5DE0">
      <w:pPr>
        <w:pStyle w:val="libFootnote0"/>
        <w:rPr>
          <w:rtl/>
        </w:rPr>
      </w:pPr>
      <w:r w:rsidRPr="002E5DE0">
        <w:rPr>
          <w:rtl/>
        </w:rPr>
        <w:t>4 - تفسير العياشي 3</w:t>
      </w:r>
      <w:r w:rsidR="00425FAF" w:rsidRPr="002E5DE0">
        <w:rPr>
          <w:rtl/>
        </w:rPr>
        <w:t>:</w:t>
      </w:r>
      <w:r w:rsidRPr="002E5DE0">
        <w:rPr>
          <w:rtl/>
        </w:rPr>
        <w:t xml:space="preserve"> 38 </w:t>
      </w:r>
      <w:r w:rsidR="0032076F" w:rsidRPr="002E5DE0">
        <w:rPr>
          <w:rtl/>
        </w:rPr>
        <w:t>/</w:t>
      </w:r>
      <w:r w:rsidRPr="002E5DE0">
        <w:rPr>
          <w:rtl/>
        </w:rPr>
        <w:t xml:space="preserve"> 105. </w:t>
      </w:r>
    </w:p>
    <w:p w:rsidR="00AA2357" w:rsidRPr="002E5DE0" w:rsidRDefault="00AA2357" w:rsidP="002E5DE0">
      <w:pPr>
        <w:pStyle w:val="libFootnote0"/>
        <w:rPr>
          <w:rtl/>
        </w:rPr>
      </w:pPr>
      <w:r w:rsidRPr="002E5DE0">
        <w:rPr>
          <w:rtl/>
        </w:rPr>
        <w:t>(</w:t>
      </w:r>
      <w:r w:rsidR="002E5DE0" w:rsidRPr="002E5DE0">
        <w:rPr>
          <w:rFonts w:hint="cs"/>
          <w:rtl/>
        </w:rPr>
        <w:t>3</w:t>
      </w:r>
      <w:r w:rsidRPr="002E5DE0">
        <w:rPr>
          <w:rtl/>
        </w:rPr>
        <w:t>) في المصدر</w:t>
      </w:r>
      <w:r w:rsidR="00425FAF" w:rsidRPr="002E5DE0">
        <w:rPr>
          <w:rtl/>
        </w:rPr>
        <w:t>:</w:t>
      </w:r>
      <w:r w:rsidRPr="002E5DE0">
        <w:rPr>
          <w:rtl/>
        </w:rPr>
        <w:t xml:space="preserve"> عبدالله بن الحلبي.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450" w:name="_Toc282958805"/>
      <w:bookmarkStart w:id="1451" w:name="_Toc303065886"/>
      <w:bookmarkStart w:id="1452" w:name="_Toc376194807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453" w:name="_Toc271315215"/>
      <w:r>
        <w:rPr>
          <w:rtl/>
        </w:rPr>
        <w:lastRenderedPageBreak/>
        <w:t xml:space="preserve">43 - باب جواز لبس </w:t>
      </w:r>
      <w:r w:rsidR="00437A64">
        <w:rPr>
          <w:rtl/>
        </w:rPr>
        <w:t>الـم</w:t>
      </w:r>
      <w:r w:rsidR="00430F6C">
        <w:rPr>
          <w:rtl/>
        </w:rPr>
        <w:t xml:space="preserve">حرم </w:t>
      </w:r>
      <w:r>
        <w:rPr>
          <w:rtl/>
        </w:rPr>
        <w:t>ثوبا</w:t>
      </w:r>
      <w:r w:rsidR="00437A64">
        <w:rPr>
          <w:rFonts w:hint="cs"/>
          <w:rtl/>
        </w:rPr>
        <w:t>ً</w:t>
      </w:r>
      <w:r>
        <w:rPr>
          <w:rtl/>
        </w:rPr>
        <w:t xml:space="preserve"> مصبوغا</w:t>
      </w:r>
      <w:r w:rsidR="00437A64">
        <w:rPr>
          <w:rFonts w:hint="cs"/>
          <w:rtl/>
        </w:rPr>
        <w:t>ً</w:t>
      </w:r>
      <w:r>
        <w:rPr>
          <w:rtl/>
        </w:rPr>
        <w:t xml:space="preserve"> بالطيب اذا ذهب</w:t>
      </w:r>
      <w:bookmarkEnd w:id="1450"/>
      <w:bookmarkEnd w:id="1451"/>
      <w:r>
        <w:rPr>
          <w:rtl/>
        </w:rPr>
        <w:t xml:space="preserve"> </w:t>
      </w:r>
      <w:bookmarkStart w:id="1454" w:name="_Toc282958806"/>
      <w:bookmarkStart w:id="1455" w:name="_Toc303065887"/>
      <w:r>
        <w:rPr>
          <w:rtl/>
        </w:rPr>
        <w:t>ريحه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وتحريم لبسه مع بقاء الريح وكذا اللحاف</w:t>
      </w:r>
      <w:bookmarkEnd w:id="1452"/>
      <w:bookmarkEnd w:id="1453"/>
      <w:bookmarkEnd w:id="1454"/>
      <w:bookmarkEnd w:id="145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[ 16845 ]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أبي العلاء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الثوب يصيبه الزعفر</w:t>
      </w:r>
      <w:r w:rsidR="00437A64">
        <w:rPr>
          <w:rtl/>
        </w:rPr>
        <w:t>ان</w:t>
      </w:r>
      <w:r w:rsidR="003E6231"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يغسل فلا يذهب أيحرم فيه؟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 إذا ذهب ريحه ولو </w:t>
      </w:r>
      <w:r w:rsidR="00A93251">
        <w:rPr>
          <w:rtl/>
        </w:rPr>
        <w:t xml:space="preserve">كان </w:t>
      </w:r>
      <w:r>
        <w:rPr>
          <w:rtl/>
        </w:rPr>
        <w:t>مصبوغا</w:t>
      </w:r>
      <w:r w:rsidR="00437A64">
        <w:rPr>
          <w:rFonts w:hint="cs"/>
          <w:rtl/>
        </w:rPr>
        <w:t>ً</w:t>
      </w:r>
      <w:r>
        <w:rPr>
          <w:rtl/>
        </w:rPr>
        <w:t xml:space="preserve"> كل</w:t>
      </w:r>
      <w:r w:rsidR="00437A64">
        <w:rPr>
          <w:rFonts w:hint="cs"/>
          <w:rtl/>
        </w:rPr>
        <w:t>ّ</w:t>
      </w:r>
      <w:r>
        <w:rPr>
          <w:rtl/>
        </w:rPr>
        <w:t xml:space="preserve">ه إذا ضرب إلى البياض وغسل فلا بأس به.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أبي العلاء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الحسين بن أبي العلاء نحوه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[ 16846 ]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العب</w:t>
      </w:r>
      <w:r w:rsidR="00437A64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85325B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المرأة ال</w:t>
      </w:r>
      <w:r w:rsidR="0085325B">
        <w:rPr>
          <w:rFonts w:hint="cs"/>
          <w:rtl/>
        </w:rPr>
        <w:t>ـ</w:t>
      </w:r>
      <w:r>
        <w:rPr>
          <w:rtl/>
        </w:rPr>
        <w:t>م</w:t>
      </w:r>
      <w:r w:rsidR="0085325B">
        <w:rPr>
          <w:rFonts w:hint="cs"/>
          <w:rtl/>
        </w:rPr>
        <w:t>ُ</w:t>
      </w:r>
      <w:r>
        <w:rPr>
          <w:rtl/>
        </w:rPr>
        <w:t>حرمة تلبس الثياب كل</w:t>
      </w:r>
      <w:r w:rsidR="0085325B">
        <w:rPr>
          <w:rFonts w:hint="cs"/>
          <w:rtl/>
        </w:rPr>
        <w:t>ّ</w:t>
      </w:r>
      <w:r>
        <w:rPr>
          <w:rtl/>
        </w:rPr>
        <w:t xml:space="preserve">ها </w:t>
      </w:r>
      <w:r w:rsidR="00DB788A">
        <w:rPr>
          <w:rtl/>
        </w:rPr>
        <w:t xml:space="preserve">إلّا </w:t>
      </w:r>
      <w:r>
        <w:rPr>
          <w:rtl/>
        </w:rPr>
        <w:t>المصبوغة بالزعفر</w:t>
      </w:r>
      <w:r w:rsidR="003E6231">
        <w:rPr>
          <w:rtl/>
        </w:rPr>
        <w:t xml:space="preserve">انّ </w:t>
      </w:r>
      <w:r>
        <w:rPr>
          <w:rtl/>
        </w:rPr>
        <w:t xml:space="preserve">والورس.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[ 16847 ]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5325B" w:rsidRDefault="00AA2357" w:rsidP="0085325B">
      <w:pPr>
        <w:pStyle w:val="libFootnoteCenterBold"/>
        <w:rPr>
          <w:rtl/>
        </w:rPr>
      </w:pPr>
      <w:r w:rsidRPr="0085325B">
        <w:rPr>
          <w:rtl/>
        </w:rPr>
        <w:t xml:space="preserve">الباب 43 </w:t>
      </w:r>
    </w:p>
    <w:p w:rsidR="00AA2357" w:rsidRPr="0085325B" w:rsidRDefault="00AA2357" w:rsidP="0085325B">
      <w:pPr>
        <w:pStyle w:val="libFootnoteCenterBold"/>
        <w:rPr>
          <w:rtl/>
        </w:rPr>
      </w:pPr>
      <w:r w:rsidRPr="0085325B">
        <w:rPr>
          <w:rtl/>
        </w:rPr>
        <w:t>فيه 6 أحاديث</w:t>
      </w:r>
    </w:p>
    <w:p w:rsidR="00AA2357" w:rsidRPr="0085325B" w:rsidRDefault="00AA2357" w:rsidP="0085325B">
      <w:pPr>
        <w:pStyle w:val="libFootnote0"/>
        <w:rPr>
          <w:rtl/>
        </w:rPr>
      </w:pPr>
      <w:r w:rsidRPr="0085325B">
        <w:rPr>
          <w:rtl/>
        </w:rPr>
        <w:t>1 - الكافي 4</w:t>
      </w:r>
      <w:r w:rsidR="00425FAF" w:rsidRPr="0085325B">
        <w:rPr>
          <w:rtl/>
        </w:rPr>
        <w:t>:</w:t>
      </w:r>
      <w:r w:rsidRPr="0085325B">
        <w:rPr>
          <w:rtl/>
        </w:rPr>
        <w:t xml:space="preserve"> 342 </w:t>
      </w:r>
      <w:r w:rsidR="0032076F" w:rsidRPr="0085325B">
        <w:rPr>
          <w:rtl/>
        </w:rPr>
        <w:t>/</w:t>
      </w:r>
      <w:r w:rsidRPr="0085325B">
        <w:rPr>
          <w:rtl/>
        </w:rPr>
        <w:t xml:space="preserve"> 18. </w:t>
      </w:r>
    </w:p>
    <w:p w:rsidR="00AA2357" w:rsidRPr="0085325B" w:rsidRDefault="00AA2357" w:rsidP="0085325B">
      <w:pPr>
        <w:pStyle w:val="libFootnote0"/>
        <w:rPr>
          <w:rtl/>
        </w:rPr>
      </w:pPr>
      <w:r w:rsidRPr="0085325B">
        <w:rPr>
          <w:rtl/>
        </w:rPr>
        <w:t>(1) التهذيب 5</w:t>
      </w:r>
      <w:r w:rsidR="00425FAF" w:rsidRPr="0085325B">
        <w:rPr>
          <w:rtl/>
        </w:rPr>
        <w:t>:</w:t>
      </w:r>
      <w:r w:rsidRPr="0085325B">
        <w:rPr>
          <w:rtl/>
        </w:rPr>
        <w:t xml:space="preserve"> 68 </w:t>
      </w:r>
      <w:r w:rsidR="0032076F" w:rsidRPr="0085325B">
        <w:rPr>
          <w:rtl/>
        </w:rPr>
        <w:t>/</w:t>
      </w:r>
      <w:r w:rsidRPr="0085325B">
        <w:rPr>
          <w:rtl/>
        </w:rPr>
        <w:t xml:space="preserve"> 220. </w:t>
      </w:r>
    </w:p>
    <w:p w:rsidR="00AA2357" w:rsidRPr="0085325B" w:rsidRDefault="00AA2357" w:rsidP="0085325B">
      <w:pPr>
        <w:pStyle w:val="libFootnote0"/>
        <w:rPr>
          <w:rtl/>
        </w:rPr>
      </w:pPr>
      <w:r w:rsidRPr="0085325B">
        <w:rPr>
          <w:rtl/>
        </w:rPr>
        <w:t>(2) الفقيه 2</w:t>
      </w:r>
      <w:r w:rsidR="00425FAF" w:rsidRPr="0085325B">
        <w:rPr>
          <w:rtl/>
        </w:rPr>
        <w:t>:</w:t>
      </w:r>
      <w:r w:rsidRPr="0085325B">
        <w:rPr>
          <w:rtl/>
        </w:rPr>
        <w:t xml:space="preserve"> 216 </w:t>
      </w:r>
      <w:r w:rsidR="0032076F" w:rsidRPr="0085325B">
        <w:rPr>
          <w:rtl/>
        </w:rPr>
        <w:t>/</w:t>
      </w:r>
      <w:r w:rsidRPr="0085325B">
        <w:rPr>
          <w:rtl/>
        </w:rPr>
        <w:t xml:space="preserve"> 988. </w:t>
      </w:r>
    </w:p>
    <w:p w:rsidR="00AA2357" w:rsidRPr="0085325B" w:rsidRDefault="00AA2357" w:rsidP="0085325B">
      <w:pPr>
        <w:pStyle w:val="libFootnote0"/>
        <w:rPr>
          <w:rtl/>
        </w:rPr>
      </w:pPr>
      <w:r w:rsidRPr="0085325B">
        <w:rPr>
          <w:rtl/>
        </w:rPr>
        <w:t>2 - الكافي 4</w:t>
      </w:r>
      <w:r w:rsidR="00425FAF" w:rsidRPr="0085325B">
        <w:rPr>
          <w:rtl/>
        </w:rPr>
        <w:t>:</w:t>
      </w:r>
      <w:r w:rsidRPr="0085325B">
        <w:rPr>
          <w:rtl/>
        </w:rPr>
        <w:t xml:space="preserve"> 344 </w:t>
      </w:r>
      <w:r w:rsidR="0032076F" w:rsidRPr="0085325B">
        <w:rPr>
          <w:rtl/>
        </w:rPr>
        <w:t>/</w:t>
      </w:r>
      <w:r w:rsidRPr="0085325B">
        <w:rPr>
          <w:rtl/>
        </w:rPr>
        <w:t xml:space="preserve"> 2</w:t>
      </w:r>
      <w:r w:rsidR="00425FAF" w:rsidRPr="0085325B">
        <w:rPr>
          <w:rtl/>
        </w:rPr>
        <w:t>،</w:t>
      </w:r>
      <w:r w:rsidRPr="0085325B">
        <w:rPr>
          <w:rtl/>
        </w:rPr>
        <w:t xml:space="preserve"> والتهذيب 5</w:t>
      </w:r>
      <w:r w:rsidR="00425FAF" w:rsidRPr="0085325B">
        <w:rPr>
          <w:rtl/>
        </w:rPr>
        <w:t>:</w:t>
      </w:r>
      <w:r w:rsidRPr="0085325B">
        <w:rPr>
          <w:rtl/>
        </w:rPr>
        <w:t xml:space="preserve"> 74 </w:t>
      </w:r>
      <w:r w:rsidR="0032076F" w:rsidRPr="0085325B">
        <w:rPr>
          <w:rtl/>
        </w:rPr>
        <w:t>/</w:t>
      </w:r>
      <w:r w:rsidRPr="0085325B">
        <w:rPr>
          <w:rtl/>
        </w:rPr>
        <w:t xml:space="preserve"> 244</w:t>
      </w:r>
      <w:r w:rsidR="00425FAF" w:rsidRPr="0085325B">
        <w:rPr>
          <w:rtl/>
        </w:rPr>
        <w:t>،</w:t>
      </w:r>
      <w:r w:rsidRPr="0085325B">
        <w:rPr>
          <w:rtl/>
        </w:rPr>
        <w:t xml:space="preserve"> وأورد ذيله في الحديث 2 من الباب 39 وتمامه في الحديث 3 من الباب 49 من هذه الأبواب. </w:t>
      </w:r>
    </w:p>
    <w:p w:rsidR="00AA2357" w:rsidRPr="0085325B" w:rsidRDefault="00AA2357" w:rsidP="0085325B">
      <w:pPr>
        <w:pStyle w:val="libFootnote0"/>
        <w:rPr>
          <w:rtl/>
        </w:rPr>
      </w:pPr>
      <w:r w:rsidRPr="0085325B">
        <w:rPr>
          <w:rtl/>
        </w:rPr>
        <w:t>3 - الكافي 4</w:t>
      </w:r>
      <w:r w:rsidR="00425FAF" w:rsidRPr="0085325B">
        <w:rPr>
          <w:rtl/>
        </w:rPr>
        <w:t>:</w:t>
      </w:r>
      <w:r w:rsidRPr="0085325B">
        <w:rPr>
          <w:rtl/>
        </w:rPr>
        <w:t xml:space="preserve"> 344 </w:t>
      </w:r>
      <w:r w:rsidR="0032076F" w:rsidRPr="0085325B">
        <w:rPr>
          <w:rtl/>
        </w:rPr>
        <w:t>/</w:t>
      </w:r>
      <w:r w:rsidRPr="0085325B">
        <w:rPr>
          <w:rtl/>
        </w:rPr>
        <w:t xml:space="preserve"> 3</w:t>
      </w:r>
      <w:r w:rsidR="00425FAF" w:rsidRPr="0085325B">
        <w:rPr>
          <w:rtl/>
        </w:rPr>
        <w:t>،</w:t>
      </w:r>
      <w:r w:rsidRPr="0085325B">
        <w:rPr>
          <w:rtl/>
        </w:rPr>
        <w:t xml:space="preserve"> وأورده في الحديث 2 من الباب 49</w:t>
      </w:r>
      <w:r w:rsidR="00425FAF" w:rsidRPr="0085325B">
        <w:rPr>
          <w:rtl/>
        </w:rPr>
        <w:t>،</w:t>
      </w:r>
      <w:r w:rsidRPr="0085325B">
        <w:rPr>
          <w:rtl/>
        </w:rPr>
        <w:t xml:space="preserve"> وتمامه في الحديث 3 من الباب 48 من هذه الأبواب.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B67D03" w:rsidP="001B6087">
      <w:pPr>
        <w:pStyle w:val="libNormal0"/>
        <w:rPr>
          <w:rtl/>
        </w:rPr>
      </w:pPr>
      <w:r>
        <w:rPr>
          <w:rtl/>
        </w:rPr>
        <w:lastRenderedPageBreak/>
        <w:t>حمّاد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ال</w:t>
      </w:r>
      <w:r w:rsidR="00627A98">
        <w:rPr>
          <w:rFonts w:hint="cs"/>
          <w:rtl/>
        </w:rPr>
        <w:t>ـ</w:t>
      </w:r>
      <w:r w:rsidR="00AA2357">
        <w:rPr>
          <w:rtl/>
        </w:rPr>
        <w:t>م</w:t>
      </w:r>
      <w:r w:rsidR="00627A98">
        <w:rPr>
          <w:rFonts w:hint="cs"/>
          <w:rtl/>
        </w:rPr>
        <w:t>ُ</w:t>
      </w:r>
      <w:r w:rsidR="00AA2357">
        <w:rPr>
          <w:rtl/>
        </w:rPr>
        <w:t>حرمة لا تلبس الحلي</w:t>
      </w:r>
      <w:r w:rsidR="00627A98">
        <w:rPr>
          <w:rFonts w:hint="cs"/>
          <w:rtl/>
        </w:rPr>
        <w:t>ّ</w:t>
      </w:r>
      <w:r w:rsidR="00AA2357">
        <w:rPr>
          <w:rtl/>
        </w:rPr>
        <w:t xml:space="preserve"> ولا الثياب المصبغات </w:t>
      </w:r>
      <w:r w:rsidR="00DB788A">
        <w:rPr>
          <w:rtl/>
        </w:rPr>
        <w:t xml:space="preserve">إلّا </w:t>
      </w:r>
      <w:r w:rsidR="00AA2357">
        <w:rPr>
          <w:rtl/>
        </w:rPr>
        <w:t>صبغا</w:t>
      </w:r>
      <w:r w:rsidR="00627A98">
        <w:rPr>
          <w:rFonts w:hint="cs"/>
          <w:rtl/>
        </w:rPr>
        <w:t>ً</w:t>
      </w:r>
      <w:r w:rsidR="00AA2357">
        <w:rPr>
          <w:rtl/>
        </w:rPr>
        <w:t xml:space="preserve"> لا يردع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23637F">
      <w:pPr>
        <w:pStyle w:val="libNormal"/>
        <w:rPr>
          <w:rtl/>
        </w:rPr>
      </w:pPr>
      <w:r w:rsidRPr="007D789E">
        <w:rPr>
          <w:rStyle w:val="libNormalChar"/>
          <w:rtl/>
        </w:rPr>
        <w:t>[ 16848 ]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مصد</w:t>
      </w:r>
      <w:r w:rsidR="002348E9">
        <w:rPr>
          <w:rFonts w:hint="cs"/>
          <w:rtl/>
        </w:rPr>
        <w:t>ّ</w:t>
      </w:r>
      <w:r>
        <w:rPr>
          <w:rtl/>
        </w:rPr>
        <w:t>ق 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بن موسى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يلبس لحافا</w:t>
      </w:r>
      <w:r w:rsidR="0023637F">
        <w:rPr>
          <w:rFonts w:hint="cs"/>
          <w:rtl/>
        </w:rPr>
        <w:t>ً</w:t>
      </w:r>
      <w:r>
        <w:rPr>
          <w:rtl/>
        </w:rPr>
        <w:t xml:space="preserve"> ظهارته حمراء وباطنته صفراء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قد أتى له سنة أو سنت</w:t>
      </w:r>
      <w:r w:rsidR="003E6231">
        <w:rPr>
          <w:rtl/>
        </w:rPr>
        <w:t xml:space="preserve">انّ </w:t>
      </w:r>
      <w:r w:rsidRPr="00AA2357">
        <w:rPr>
          <w:rStyle w:val="libFootnotenumChar"/>
          <w:rtl/>
        </w:rPr>
        <w:t>(</w:t>
      </w:r>
      <w:r w:rsidR="0023637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مالم يكن له ريح فلا بأس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وكل ثوب يصبغ ويغسل يجوز الإ</w:t>
      </w:r>
      <w:r w:rsidR="0023637F">
        <w:rPr>
          <w:rFonts w:hint="cs"/>
          <w:rtl/>
        </w:rPr>
        <w:t>ِ</w:t>
      </w:r>
      <w:r>
        <w:rPr>
          <w:rtl/>
        </w:rPr>
        <w:t>حرام فيه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لم يغسل فلا.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[ 16849 ]</w:t>
      </w:r>
      <w:r>
        <w:rPr>
          <w:rtl/>
        </w:rPr>
        <w:t xml:space="preserve"> 5 -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23637F">
        <w:rPr>
          <w:rFonts w:hint="cs"/>
          <w:rtl/>
        </w:rPr>
        <w:t>ّ</w:t>
      </w:r>
      <w:r>
        <w:rPr>
          <w:rtl/>
        </w:rPr>
        <w:t xml:space="preserve">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الفضل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يلبس الثوب قد أصابه الطيب؟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ذهب ريح الطيب فليلبسه. </w:t>
      </w:r>
    </w:p>
    <w:p w:rsidR="00AA2357" w:rsidRDefault="00AA2357" w:rsidP="0023637F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إسماعيل بن الفضل مثله </w:t>
      </w:r>
      <w:r w:rsidRPr="00AA2357">
        <w:rPr>
          <w:rStyle w:val="libFootnotenumChar"/>
          <w:rtl/>
        </w:rPr>
        <w:t>(</w:t>
      </w:r>
      <w:r w:rsidR="0023637F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5E03F9" w:rsidP="0023637F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</w:t>
      </w:r>
      <w:r w:rsidR="0023637F">
        <w:rPr>
          <w:rStyle w:val="libFootnotenumChar"/>
          <w:rFonts w:hint="cs"/>
          <w:rtl/>
        </w:rPr>
        <w:t>5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[ 16850 ]</w:t>
      </w:r>
      <w:r>
        <w:rPr>
          <w:rtl/>
        </w:rPr>
        <w:t xml:space="preserve"> 6 -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سعيد بن </w:t>
      </w:r>
    </w:p>
    <w:p w:rsidR="00AA2357" w:rsidRDefault="00AA2357" w:rsidP="00AA2357">
      <w:pPr>
        <w:pStyle w:val="libFootnote0"/>
        <w:rPr>
          <w:rtl/>
        </w:rPr>
      </w:pPr>
      <w:r>
        <w:rPr>
          <w:rtl/>
        </w:rPr>
        <w:t>____________</w:t>
      </w:r>
    </w:p>
    <w:p w:rsidR="00AA2357" w:rsidRPr="00104AF1" w:rsidRDefault="00AA2357" w:rsidP="00104AF1">
      <w:pPr>
        <w:pStyle w:val="libFootnote0"/>
        <w:rPr>
          <w:rtl/>
        </w:rPr>
      </w:pPr>
      <w:r w:rsidRPr="00104AF1">
        <w:rPr>
          <w:rtl/>
        </w:rPr>
        <w:t>(1) لا يردع</w:t>
      </w:r>
      <w:r w:rsidR="00425FAF" w:rsidRPr="00104AF1">
        <w:rPr>
          <w:rtl/>
        </w:rPr>
        <w:t>:</w:t>
      </w:r>
      <w:r w:rsidRPr="00104AF1">
        <w:rPr>
          <w:rtl/>
        </w:rPr>
        <w:t xml:space="preserve"> أي صبغ ثابت لايزول أثره. ( مجمع البحرين - ردع - 4</w:t>
      </w:r>
      <w:r w:rsidR="00425FAF" w:rsidRPr="00104AF1">
        <w:rPr>
          <w:rtl/>
        </w:rPr>
        <w:t>:</w:t>
      </w:r>
      <w:r w:rsidRPr="00104AF1">
        <w:rPr>
          <w:rtl/>
        </w:rPr>
        <w:t xml:space="preserve"> 335 ). </w:t>
      </w:r>
    </w:p>
    <w:p w:rsidR="00AA2357" w:rsidRPr="00104AF1" w:rsidRDefault="00AA2357" w:rsidP="00104AF1">
      <w:pPr>
        <w:pStyle w:val="libFootnote0"/>
        <w:rPr>
          <w:rtl/>
        </w:rPr>
      </w:pPr>
      <w:r w:rsidRPr="00104AF1">
        <w:rPr>
          <w:rtl/>
        </w:rPr>
        <w:t>(2) التهذيب 5</w:t>
      </w:r>
      <w:r w:rsidR="00425FAF" w:rsidRPr="00104AF1">
        <w:rPr>
          <w:rtl/>
        </w:rPr>
        <w:t>:</w:t>
      </w:r>
      <w:r w:rsidRPr="00104AF1">
        <w:rPr>
          <w:rtl/>
        </w:rPr>
        <w:t xml:space="preserve"> 74 </w:t>
      </w:r>
      <w:r w:rsidR="0032076F" w:rsidRPr="00104AF1">
        <w:rPr>
          <w:rtl/>
        </w:rPr>
        <w:t>/</w:t>
      </w:r>
      <w:r w:rsidRPr="00104AF1">
        <w:rPr>
          <w:rtl/>
        </w:rPr>
        <w:t xml:space="preserve"> 245. </w:t>
      </w:r>
    </w:p>
    <w:p w:rsidR="00AA2357" w:rsidRPr="00104AF1" w:rsidRDefault="00AA2357" w:rsidP="00104AF1">
      <w:pPr>
        <w:pStyle w:val="libFootnote0"/>
        <w:rPr>
          <w:rtl/>
        </w:rPr>
      </w:pPr>
      <w:r w:rsidRPr="00104AF1">
        <w:rPr>
          <w:rtl/>
        </w:rPr>
        <w:t>4 - الكافي 4</w:t>
      </w:r>
      <w:r w:rsidR="00425FAF" w:rsidRPr="00104AF1">
        <w:rPr>
          <w:rtl/>
        </w:rPr>
        <w:t>:</w:t>
      </w:r>
      <w:r w:rsidRPr="00104AF1">
        <w:rPr>
          <w:rtl/>
        </w:rPr>
        <w:t xml:space="preserve"> 343 </w:t>
      </w:r>
      <w:r w:rsidR="0032076F" w:rsidRPr="00104AF1">
        <w:rPr>
          <w:rtl/>
        </w:rPr>
        <w:t>/</w:t>
      </w:r>
      <w:r w:rsidRPr="00104AF1">
        <w:rPr>
          <w:rtl/>
        </w:rPr>
        <w:t xml:space="preserve"> 21. </w:t>
      </w:r>
    </w:p>
    <w:p w:rsidR="00AA2357" w:rsidRPr="00104AF1" w:rsidRDefault="00AA2357" w:rsidP="00104AF1">
      <w:pPr>
        <w:pStyle w:val="libFootnote0"/>
        <w:rPr>
          <w:rtl/>
        </w:rPr>
      </w:pPr>
      <w:r w:rsidRPr="00104AF1">
        <w:rPr>
          <w:rtl/>
        </w:rPr>
        <w:t>(</w:t>
      </w:r>
      <w:r w:rsidR="0023637F" w:rsidRPr="00104AF1">
        <w:rPr>
          <w:rFonts w:hint="cs"/>
          <w:rtl/>
        </w:rPr>
        <w:t>3</w:t>
      </w:r>
      <w:r w:rsidRPr="00104AF1">
        <w:rPr>
          <w:rtl/>
        </w:rPr>
        <w:t>) في المصدر</w:t>
      </w:r>
      <w:r w:rsidR="00425FAF" w:rsidRPr="00104AF1">
        <w:rPr>
          <w:rtl/>
        </w:rPr>
        <w:t>:</w:t>
      </w:r>
      <w:r w:rsidRPr="00104AF1">
        <w:rPr>
          <w:rtl/>
        </w:rPr>
        <w:t xml:space="preserve"> سنة وسنتان. </w:t>
      </w:r>
    </w:p>
    <w:p w:rsidR="00AA2357" w:rsidRPr="00104AF1" w:rsidRDefault="00AA2357" w:rsidP="00104AF1">
      <w:pPr>
        <w:pStyle w:val="libFootnote0"/>
        <w:rPr>
          <w:rtl/>
        </w:rPr>
      </w:pPr>
      <w:r w:rsidRPr="00104AF1">
        <w:rPr>
          <w:rtl/>
        </w:rPr>
        <w:t>5 - الكافي 4</w:t>
      </w:r>
      <w:r w:rsidR="00425FAF" w:rsidRPr="00104AF1">
        <w:rPr>
          <w:rtl/>
        </w:rPr>
        <w:t>:</w:t>
      </w:r>
      <w:r w:rsidRPr="00104AF1">
        <w:rPr>
          <w:rtl/>
        </w:rPr>
        <w:t xml:space="preserve"> 343 </w:t>
      </w:r>
      <w:r w:rsidR="0032076F" w:rsidRPr="00104AF1">
        <w:rPr>
          <w:rtl/>
        </w:rPr>
        <w:t>/</w:t>
      </w:r>
      <w:r w:rsidRPr="00104AF1">
        <w:rPr>
          <w:rtl/>
        </w:rPr>
        <w:t xml:space="preserve"> 19. </w:t>
      </w:r>
    </w:p>
    <w:p w:rsidR="00AA2357" w:rsidRPr="00104AF1" w:rsidRDefault="00AA2357" w:rsidP="00104AF1">
      <w:pPr>
        <w:pStyle w:val="libFootnote0"/>
        <w:rPr>
          <w:rtl/>
        </w:rPr>
      </w:pPr>
      <w:r w:rsidRPr="00104AF1">
        <w:rPr>
          <w:rtl/>
        </w:rPr>
        <w:t>(</w:t>
      </w:r>
      <w:r w:rsidR="0023637F" w:rsidRPr="00104AF1">
        <w:rPr>
          <w:rFonts w:hint="cs"/>
          <w:rtl/>
        </w:rPr>
        <w:t>4</w:t>
      </w:r>
      <w:r w:rsidRPr="00104AF1">
        <w:rPr>
          <w:rtl/>
        </w:rPr>
        <w:t>) الفقيه 2</w:t>
      </w:r>
      <w:r w:rsidR="00425FAF" w:rsidRPr="00104AF1">
        <w:rPr>
          <w:rtl/>
        </w:rPr>
        <w:t>:</w:t>
      </w:r>
      <w:r w:rsidRPr="00104AF1">
        <w:rPr>
          <w:rtl/>
        </w:rPr>
        <w:t xml:space="preserve"> 217 </w:t>
      </w:r>
      <w:r w:rsidR="0032076F" w:rsidRPr="00104AF1">
        <w:rPr>
          <w:rtl/>
        </w:rPr>
        <w:t>/</w:t>
      </w:r>
      <w:r w:rsidRPr="00104AF1">
        <w:rPr>
          <w:rtl/>
        </w:rPr>
        <w:t xml:space="preserve"> 991. </w:t>
      </w:r>
    </w:p>
    <w:p w:rsidR="00AA2357" w:rsidRPr="00104AF1" w:rsidRDefault="00AA2357" w:rsidP="00104AF1">
      <w:pPr>
        <w:pStyle w:val="libFootnote0"/>
        <w:rPr>
          <w:rtl/>
        </w:rPr>
      </w:pPr>
      <w:r w:rsidRPr="00104AF1">
        <w:rPr>
          <w:rtl/>
        </w:rPr>
        <w:t>(</w:t>
      </w:r>
      <w:r w:rsidR="0023637F" w:rsidRPr="00104AF1">
        <w:rPr>
          <w:rFonts w:hint="cs"/>
          <w:rtl/>
        </w:rPr>
        <w:t>5</w:t>
      </w:r>
      <w:r w:rsidRPr="00104AF1">
        <w:rPr>
          <w:rtl/>
        </w:rPr>
        <w:t>) التهذيب 5</w:t>
      </w:r>
      <w:r w:rsidR="00425FAF" w:rsidRPr="00104AF1">
        <w:rPr>
          <w:rtl/>
        </w:rPr>
        <w:t>:</w:t>
      </w:r>
      <w:r w:rsidRPr="00104AF1">
        <w:rPr>
          <w:rtl/>
        </w:rPr>
        <w:t xml:space="preserve"> 68 </w:t>
      </w:r>
      <w:r w:rsidR="0032076F" w:rsidRPr="00104AF1">
        <w:rPr>
          <w:rtl/>
        </w:rPr>
        <w:t>/</w:t>
      </w:r>
      <w:r w:rsidRPr="00104AF1">
        <w:rPr>
          <w:rtl/>
        </w:rPr>
        <w:t xml:space="preserve"> 218.</w:t>
      </w:r>
    </w:p>
    <w:p w:rsidR="00AA2357" w:rsidRPr="00104AF1" w:rsidRDefault="00AA2357" w:rsidP="00104AF1">
      <w:pPr>
        <w:pStyle w:val="libFootnote0"/>
        <w:rPr>
          <w:rtl/>
        </w:rPr>
      </w:pPr>
      <w:r w:rsidRPr="00104AF1">
        <w:rPr>
          <w:rtl/>
        </w:rPr>
        <w:t>6 - التهذيب 5</w:t>
      </w:r>
      <w:r w:rsidR="00425FAF" w:rsidRPr="00104AF1">
        <w:rPr>
          <w:rtl/>
        </w:rPr>
        <w:t>:</w:t>
      </w:r>
      <w:r w:rsidRPr="00104AF1">
        <w:rPr>
          <w:rtl/>
        </w:rPr>
        <w:t xml:space="preserve"> 67 </w:t>
      </w:r>
      <w:r w:rsidR="0032076F" w:rsidRPr="00104AF1">
        <w:rPr>
          <w:rtl/>
        </w:rPr>
        <w:t>/</w:t>
      </w:r>
      <w:r w:rsidRPr="00104AF1">
        <w:rPr>
          <w:rtl/>
        </w:rPr>
        <w:t xml:space="preserve"> 218.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يسار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الثوب المصبوغ بالزعفر</w:t>
      </w:r>
      <w:r w:rsidR="003E6231">
        <w:rPr>
          <w:rtl/>
        </w:rPr>
        <w:t xml:space="preserve">انّ </w:t>
      </w:r>
      <w:r>
        <w:rPr>
          <w:rtl/>
        </w:rPr>
        <w:t>أغسله وأحرم فيه؟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56" w:name="_Toc282958807"/>
      <w:bookmarkStart w:id="1457" w:name="_Toc303065888"/>
      <w:bookmarkStart w:id="1458" w:name="_Toc376194808"/>
      <w:bookmarkStart w:id="1459" w:name="_Toc271315216"/>
      <w:r>
        <w:rPr>
          <w:rtl/>
        </w:rPr>
        <w:t xml:space="preserve">44 - باب جواز لبس </w:t>
      </w:r>
      <w:r w:rsidR="006813BB">
        <w:rPr>
          <w:rtl/>
        </w:rPr>
        <w:t>الـم</w:t>
      </w:r>
      <w:r w:rsidR="00430F6C">
        <w:rPr>
          <w:rtl/>
        </w:rPr>
        <w:t xml:space="preserve">حرم </w:t>
      </w:r>
      <w:r>
        <w:rPr>
          <w:rtl/>
        </w:rPr>
        <w:t>القباء مقلوبا</w:t>
      </w:r>
      <w:r w:rsidR="006813BB">
        <w:rPr>
          <w:rFonts w:hint="cs"/>
          <w:rtl/>
        </w:rPr>
        <w:t>ً</w:t>
      </w:r>
      <w:r>
        <w:rPr>
          <w:rtl/>
        </w:rPr>
        <w:t xml:space="preserve"> في الضرورة</w:t>
      </w:r>
      <w:r w:rsidR="00425FAF" w:rsidRPr="0032076F">
        <w:rPr>
          <w:rStyle w:val="libNormalChar"/>
          <w:rtl/>
        </w:rPr>
        <w:t>،</w:t>
      </w:r>
      <w:bookmarkEnd w:id="1456"/>
      <w:bookmarkEnd w:id="1457"/>
      <w:r>
        <w:rPr>
          <w:rtl/>
        </w:rPr>
        <w:t xml:space="preserve"> </w:t>
      </w:r>
      <w:bookmarkStart w:id="1460" w:name="_Toc282958808"/>
      <w:bookmarkStart w:id="1461" w:name="_Toc303065889"/>
      <w:r>
        <w:rPr>
          <w:rtl/>
        </w:rPr>
        <w:t>ولا يدخل يديه في كميه</w:t>
      </w:r>
      <w:bookmarkEnd w:id="1458"/>
      <w:bookmarkEnd w:id="1459"/>
      <w:bookmarkEnd w:id="1460"/>
      <w:bookmarkEnd w:id="146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[ 16851 ]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اضطر</w:t>
      </w:r>
      <w:r w:rsidR="006813BB">
        <w:rPr>
          <w:rFonts w:hint="cs"/>
          <w:rtl/>
        </w:rPr>
        <w:t>ّ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إلى القباء ولم يجد ثوبا</w:t>
      </w:r>
      <w:r w:rsidR="006813BB">
        <w:rPr>
          <w:rFonts w:hint="cs"/>
          <w:rtl/>
        </w:rPr>
        <w:t>ً</w:t>
      </w:r>
      <w:r>
        <w:rPr>
          <w:rtl/>
        </w:rPr>
        <w:t xml:space="preserve"> غيره فليلبسه مقلوبا</w:t>
      </w:r>
      <w:r w:rsidR="006813BB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يدخل يديه في يدي القباء. </w:t>
      </w:r>
    </w:p>
    <w:p w:rsidR="00AA2357" w:rsidRDefault="00AA2357" w:rsidP="00D203DC">
      <w:pPr>
        <w:pStyle w:val="libNormal"/>
        <w:rPr>
          <w:rtl/>
        </w:rPr>
      </w:pPr>
      <w:r w:rsidRPr="007D789E">
        <w:rPr>
          <w:rStyle w:val="libNormalChar"/>
          <w:rtl/>
        </w:rPr>
        <w:t>[ 16852 ]</w:t>
      </w:r>
      <w:r w:rsidRPr="009C490A">
        <w:rPr>
          <w:rtl/>
        </w:rPr>
        <w:t xml:space="preserve"> 2</w:t>
      </w:r>
      <w:r>
        <w:rPr>
          <w:rtl/>
        </w:rPr>
        <w:t xml:space="preserve"> - </w:t>
      </w:r>
      <w:r w:rsidRPr="009C490A"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 w:rsidRPr="009C490A"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9C490A"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 w:rsidRPr="009C490A"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 w:rsidRPr="009C490A">
        <w:rPr>
          <w:rtl/>
        </w:rPr>
        <w:t xml:space="preserve"> عن أبي</w:t>
      </w:r>
      <w:r>
        <w:rPr>
          <w:rtl/>
        </w:rPr>
        <w:t xml:space="preserve">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يلبس </w:t>
      </w:r>
      <w:r w:rsidR="00430F6C">
        <w:rPr>
          <w:rtl/>
        </w:rPr>
        <w:t xml:space="preserve">الـمُحرم </w:t>
      </w:r>
      <w:r>
        <w:rPr>
          <w:rtl/>
        </w:rPr>
        <w:t>الخف</w:t>
      </w:r>
      <w:r w:rsidR="003340F1">
        <w:rPr>
          <w:rFonts w:hint="cs"/>
          <w:rtl/>
        </w:rPr>
        <w:t>ّ</w:t>
      </w:r>
      <w:r>
        <w:rPr>
          <w:rtl/>
        </w:rPr>
        <w:t>ين إذا لم يجد نعلين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لم يكن له رداء طرح قميصه على عنقه </w:t>
      </w:r>
      <w:r w:rsidRPr="00AA2357">
        <w:rPr>
          <w:rStyle w:val="libFootnotenumChar"/>
          <w:rtl/>
        </w:rPr>
        <w:t>(</w:t>
      </w:r>
      <w:r w:rsidR="00D203D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أو قباءه بعد </w:t>
      </w:r>
      <w:r w:rsidR="003E6231">
        <w:rPr>
          <w:rtl/>
        </w:rPr>
        <w:t xml:space="preserve">انّ </w:t>
      </w:r>
      <w:r>
        <w:rPr>
          <w:rtl/>
        </w:rPr>
        <w:t xml:space="preserve">ينكسه.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[ 16853 ]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</w:t>
      </w:r>
      <w:r w:rsidR="003340F1">
        <w:rPr>
          <w:rFonts w:hint="cs"/>
          <w:rtl/>
        </w:rPr>
        <w:t>ّ</w:t>
      </w:r>
      <w:r>
        <w:rPr>
          <w:rtl/>
        </w:rPr>
        <w:t>ى الحن</w:t>
      </w:r>
      <w:r w:rsidR="003340F1">
        <w:rPr>
          <w:rFonts w:hint="cs"/>
          <w:rtl/>
        </w:rPr>
        <w:t>ّ</w:t>
      </w:r>
      <w:r>
        <w:rPr>
          <w:rtl/>
        </w:rPr>
        <w:t>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اضطر</w:t>
      </w:r>
      <w:r w:rsidR="003340F1">
        <w:rPr>
          <w:rFonts w:hint="cs"/>
          <w:rtl/>
        </w:rPr>
        <w:t>ّ</w:t>
      </w:r>
      <w:r>
        <w:rPr>
          <w:rtl/>
        </w:rPr>
        <w:t xml:space="preserve"> إلى ثوب وهو م</w:t>
      </w:r>
      <w:r w:rsidR="003340F1">
        <w:rPr>
          <w:rFonts w:hint="cs"/>
          <w:rtl/>
        </w:rPr>
        <w:t>ُ</w:t>
      </w:r>
      <w:r>
        <w:rPr>
          <w:rtl/>
        </w:rPr>
        <w:t xml:space="preserve">حرم وليس معه </w:t>
      </w:r>
      <w:r w:rsidR="00DB788A">
        <w:rPr>
          <w:rtl/>
        </w:rPr>
        <w:t xml:space="preserve">إلّا </w:t>
      </w:r>
      <w:r>
        <w:rPr>
          <w:rtl/>
        </w:rPr>
        <w:t>قباء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فلينكسه وليجعل أعلاه أسفله ويلبسه.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[ 16854 ]</w:t>
      </w:r>
      <w:r>
        <w:rPr>
          <w:rtl/>
        </w:rPr>
        <w:t xml:space="preserve"> 4 - قال</w:t>
      </w:r>
      <w:r w:rsidR="00425FAF" w:rsidRPr="0032076F">
        <w:rPr>
          <w:rStyle w:val="libNormalChar"/>
          <w:rtl/>
        </w:rPr>
        <w:t>:</w:t>
      </w:r>
      <w:r w:rsidR="003340F1">
        <w:rPr>
          <w:rtl/>
        </w:rPr>
        <w:t xml:space="preserve"> وفي رواية </w:t>
      </w:r>
      <w:r w:rsidR="003340F1">
        <w:rPr>
          <w:rFonts w:hint="cs"/>
          <w:rtl/>
        </w:rPr>
        <w:t>أُ</w:t>
      </w:r>
      <w:r>
        <w:rPr>
          <w:rtl/>
        </w:rPr>
        <w:t>خرى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يقلب ظهره بطنه إذا لم يجد غيره.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203DC" w:rsidRDefault="00AA2357" w:rsidP="00D203DC">
      <w:pPr>
        <w:pStyle w:val="libFootnote0"/>
        <w:rPr>
          <w:rtl/>
        </w:rPr>
      </w:pPr>
      <w:r w:rsidRPr="00D203DC">
        <w:rPr>
          <w:rtl/>
        </w:rPr>
        <w:t>(1) تقدم في الباب 18 وفي الحديثين 2 و 3 من الباب 29 وفي الباب 40 من هذه الأبواب.</w:t>
      </w:r>
    </w:p>
    <w:p w:rsidR="00AA2357" w:rsidRPr="00D203DC" w:rsidRDefault="00AA2357" w:rsidP="00D203DC">
      <w:pPr>
        <w:pStyle w:val="libFootnoteCenterBold"/>
        <w:rPr>
          <w:rtl/>
        </w:rPr>
      </w:pPr>
      <w:r w:rsidRPr="00D203DC">
        <w:rPr>
          <w:rtl/>
        </w:rPr>
        <w:t xml:space="preserve">الباب 44 </w:t>
      </w:r>
    </w:p>
    <w:p w:rsidR="00AA2357" w:rsidRPr="00D203DC" w:rsidRDefault="00AA2357" w:rsidP="00D203DC">
      <w:pPr>
        <w:pStyle w:val="libFootnoteCenterBold"/>
        <w:rPr>
          <w:rtl/>
        </w:rPr>
      </w:pPr>
      <w:r w:rsidRPr="00D203DC">
        <w:rPr>
          <w:rtl/>
        </w:rPr>
        <w:t>فيه 8 أحاديث</w:t>
      </w:r>
    </w:p>
    <w:p w:rsidR="00AA2357" w:rsidRPr="00D203DC" w:rsidRDefault="00AA2357" w:rsidP="00D203DC">
      <w:pPr>
        <w:pStyle w:val="libFootnote0"/>
        <w:rPr>
          <w:rtl/>
        </w:rPr>
      </w:pPr>
      <w:r w:rsidRPr="00D203DC">
        <w:rPr>
          <w:rtl/>
        </w:rPr>
        <w:t>1 - التهذيب 5</w:t>
      </w:r>
      <w:r w:rsidR="00425FAF" w:rsidRPr="00D203DC">
        <w:rPr>
          <w:rtl/>
        </w:rPr>
        <w:t>:</w:t>
      </w:r>
      <w:r w:rsidRPr="00D203DC">
        <w:rPr>
          <w:rtl/>
        </w:rPr>
        <w:t xml:space="preserve"> 70 </w:t>
      </w:r>
      <w:r w:rsidR="0032076F" w:rsidRPr="00D203DC">
        <w:rPr>
          <w:rtl/>
        </w:rPr>
        <w:t>/</w:t>
      </w:r>
      <w:r w:rsidRPr="00D203DC">
        <w:rPr>
          <w:rtl/>
        </w:rPr>
        <w:t xml:space="preserve"> 228. </w:t>
      </w:r>
    </w:p>
    <w:p w:rsidR="00AA2357" w:rsidRPr="00D203DC" w:rsidRDefault="00AA2357" w:rsidP="00D203DC">
      <w:pPr>
        <w:pStyle w:val="libFootnote0"/>
        <w:rPr>
          <w:rtl/>
        </w:rPr>
      </w:pPr>
      <w:r w:rsidRPr="00D203DC">
        <w:rPr>
          <w:rtl/>
        </w:rPr>
        <w:t>2 - التهذيب 5</w:t>
      </w:r>
      <w:r w:rsidR="00425FAF" w:rsidRPr="00D203DC">
        <w:rPr>
          <w:rtl/>
        </w:rPr>
        <w:t>:</w:t>
      </w:r>
      <w:r w:rsidRPr="00D203DC">
        <w:rPr>
          <w:rtl/>
        </w:rPr>
        <w:t xml:space="preserve"> 70 </w:t>
      </w:r>
      <w:r w:rsidR="0032076F" w:rsidRPr="00D203DC">
        <w:rPr>
          <w:rtl/>
        </w:rPr>
        <w:t>/</w:t>
      </w:r>
      <w:r w:rsidRPr="00D203DC">
        <w:rPr>
          <w:rtl/>
        </w:rPr>
        <w:t xml:space="preserve"> 229. </w:t>
      </w:r>
    </w:p>
    <w:p w:rsidR="00AA2357" w:rsidRPr="00D203DC" w:rsidRDefault="00AA2357" w:rsidP="00D203DC">
      <w:pPr>
        <w:pStyle w:val="libFootnote0"/>
        <w:rPr>
          <w:rtl/>
        </w:rPr>
      </w:pPr>
      <w:r w:rsidRPr="00D203DC">
        <w:rPr>
          <w:rtl/>
        </w:rPr>
        <w:t>(</w:t>
      </w:r>
      <w:r w:rsidR="00D203DC" w:rsidRPr="00D203DC">
        <w:rPr>
          <w:rFonts w:hint="cs"/>
          <w:rtl/>
        </w:rPr>
        <w:t>2</w:t>
      </w:r>
      <w:r w:rsidRPr="00D203DC">
        <w:rPr>
          <w:rtl/>
        </w:rPr>
        <w:t>) في نسخة</w:t>
      </w:r>
      <w:r w:rsidR="00425FAF" w:rsidRPr="00D203DC">
        <w:rPr>
          <w:rtl/>
        </w:rPr>
        <w:t>:</w:t>
      </w:r>
      <w:r w:rsidRPr="00D203DC">
        <w:rPr>
          <w:rtl/>
        </w:rPr>
        <w:t xml:space="preserve"> عاتقه ( هامش المخطوط ). </w:t>
      </w:r>
    </w:p>
    <w:p w:rsidR="00AA2357" w:rsidRPr="00D203DC" w:rsidRDefault="00AA2357" w:rsidP="00D203DC">
      <w:pPr>
        <w:pStyle w:val="libFootnote0"/>
        <w:rPr>
          <w:rtl/>
        </w:rPr>
      </w:pPr>
      <w:r w:rsidRPr="00D203DC">
        <w:rPr>
          <w:rtl/>
        </w:rPr>
        <w:t>3 - الكافي 4</w:t>
      </w:r>
      <w:r w:rsidR="00425FAF" w:rsidRPr="00D203DC">
        <w:rPr>
          <w:rtl/>
        </w:rPr>
        <w:t>:</w:t>
      </w:r>
      <w:r w:rsidRPr="00D203DC">
        <w:rPr>
          <w:rtl/>
        </w:rPr>
        <w:t xml:space="preserve"> 347 </w:t>
      </w:r>
      <w:r w:rsidR="0032076F" w:rsidRPr="00D203DC">
        <w:rPr>
          <w:rtl/>
        </w:rPr>
        <w:t>/</w:t>
      </w:r>
      <w:r w:rsidRPr="00D203DC">
        <w:rPr>
          <w:rtl/>
        </w:rPr>
        <w:t xml:space="preserve"> 5. </w:t>
      </w:r>
    </w:p>
    <w:p w:rsidR="00AA2357" w:rsidRPr="00D203DC" w:rsidRDefault="00AA2357" w:rsidP="00D203DC">
      <w:pPr>
        <w:pStyle w:val="libFootnote0"/>
        <w:rPr>
          <w:rtl/>
        </w:rPr>
      </w:pPr>
      <w:r w:rsidRPr="00D203DC">
        <w:rPr>
          <w:rtl/>
        </w:rPr>
        <w:t>4 - الكافي 4</w:t>
      </w:r>
      <w:r w:rsidR="00425FAF" w:rsidRPr="00D203DC">
        <w:rPr>
          <w:rtl/>
        </w:rPr>
        <w:t>:</w:t>
      </w:r>
      <w:r w:rsidRPr="00D203DC">
        <w:rPr>
          <w:rtl/>
        </w:rPr>
        <w:t xml:space="preserve"> 347 </w:t>
      </w:r>
      <w:r w:rsidR="0032076F" w:rsidRPr="00D203DC">
        <w:rPr>
          <w:rtl/>
        </w:rPr>
        <w:t>/</w:t>
      </w:r>
      <w:r w:rsidRPr="00D203DC">
        <w:rPr>
          <w:rtl/>
        </w:rPr>
        <w:t xml:space="preserve"> ذيل الحديث 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[ 16855 ]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اضطر</w:t>
      </w:r>
      <w:r w:rsidR="004A372A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إلى قباء من برد ولا يجد ثوبا</w:t>
      </w:r>
      <w:r w:rsidR="004A372A">
        <w:rPr>
          <w:rFonts w:hint="cs"/>
          <w:rtl/>
        </w:rPr>
        <w:t>ً</w:t>
      </w:r>
      <w:r>
        <w:rPr>
          <w:rtl/>
        </w:rPr>
        <w:t xml:space="preserve"> غيره فليلبسه مقلوبا</w:t>
      </w:r>
      <w:r w:rsidR="009E2FE4">
        <w:rPr>
          <w:rFonts w:hint="cs"/>
          <w:rtl/>
        </w:rPr>
        <w:t>ً</w:t>
      </w:r>
      <w:r>
        <w:rPr>
          <w:rtl/>
        </w:rPr>
        <w:t xml:space="preserve"> ولا يدخل يديه في يدي القباء.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[ 16856 ]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القاسم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أبي حمزة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اضطر</w:t>
      </w:r>
      <w:r w:rsidR="009E2FE4">
        <w:rPr>
          <w:rFonts w:hint="cs"/>
          <w:rtl/>
        </w:rPr>
        <w:t>ّ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 xml:space="preserve">إلى </w:t>
      </w:r>
      <w:r w:rsidR="009E2FE4">
        <w:rPr>
          <w:rFonts w:hint="cs"/>
          <w:rtl/>
        </w:rPr>
        <w:t>أ</w:t>
      </w:r>
      <w:r w:rsidR="009E2FE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يلبس قباء من برد ولا يجد ثوبا</w:t>
      </w:r>
      <w:r w:rsidR="009E2FE4">
        <w:rPr>
          <w:rFonts w:hint="cs"/>
          <w:rtl/>
        </w:rPr>
        <w:t>ً</w:t>
      </w:r>
      <w:r>
        <w:rPr>
          <w:rtl/>
        </w:rPr>
        <w:t xml:space="preserve">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لبسه مقلوبا</w:t>
      </w:r>
      <w:r w:rsidR="009E2FE4">
        <w:rPr>
          <w:rFonts w:hint="cs"/>
          <w:rtl/>
        </w:rPr>
        <w:t>ً</w:t>
      </w:r>
      <w:r>
        <w:rPr>
          <w:rtl/>
        </w:rPr>
        <w:t xml:space="preserve"> ولا يدخل يديه في يدي القباء.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[ 16857 ]</w:t>
      </w:r>
      <w:r>
        <w:rPr>
          <w:rtl/>
        </w:rPr>
        <w:t xml:space="preserve"> 7 -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ويلبس </w:t>
      </w:r>
      <w:r w:rsidR="00430F6C">
        <w:rPr>
          <w:rtl/>
        </w:rPr>
        <w:t xml:space="preserve">الـمُحرم </w:t>
      </w:r>
      <w:r>
        <w:rPr>
          <w:rtl/>
        </w:rPr>
        <w:t>القباء إذا لم يكن له رداء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ويقلب ظهره لباطنه. </w:t>
      </w:r>
    </w:p>
    <w:p w:rsidR="00AA2357" w:rsidRDefault="00AA2357" w:rsidP="009E2FE4">
      <w:pPr>
        <w:pStyle w:val="libNormal"/>
        <w:rPr>
          <w:rtl/>
        </w:rPr>
      </w:pPr>
      <w:r w:rsidRPr="007D789E">
        <w:rPr>
          <w:rStyle w:val="libNormalChar"/>
          <w:rtl/>
        </w:rPr>
        <w:t>[ 16858 ]</w:t>
      </w:r>
      <w:r>
        <w:rPr>
          <w:rtl/>
        </w:rPr>
        <w:t xml:space="preserve"> 8 -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 البزنطي</w:t>
      </w:r>
      <w:r w:rsidR="009E2FE4">
        <w:rPr>
          <w:rFonts w:hint="cs"/>
          <w:rtl/>
        </w:rPr>
        <w:t>ّ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من اضطر</w:t>
      </w:r>
      <w:r w:rsidR="009E2FE4">
        <w:rPr>
          <w:rFonts w:hint="cs"/>
          <w:rtl/>
        </w:rPr>
        <w:t>ّ</w:t>
      </w:r>
      <w:r>
        <w:rPr>
          <w:rtl/>
        </w:rPr>
        <w:t xml:space="preserve"> إلى ثوب وهو محرم وليس له </w:t>
      </w:r>
      <w:r w:rsidR="00DB788A">
        <w:rPr>
          <w:rtl/>
        </w:rPr>
        <w:t xml:space="preserve">إلّا </w:t>
      </w:r>
      <w:r>
        <w:rPr>
          <w:rtl/>
        </w:rPr>
        <w:t xml:space="preserve">قباء </w:t>
      </w:r>
      <w:r w:rsidRPr="00AA2357">
        <w:rPr>
          <w:rStyle w:val="libFootnotenumChar"/>
          <w:rtl/>
        </w:rPr>
        <w:t>(</w:t>
      </w:r>
      <w:r w:rsidR="009E2FE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فلينكسه وليجعل أعلاه أسفله وليلبسه. </w:t>
      </w:r>
    </w:p>
    <w:p w:rsidR="00AA2357" w:rsidRDefault="00AA2357" w:rsidP="009E2FE4">
      <w:pPr>
        <w:pStyle w:val="libNormal"/>
        <w:rPr>
          <w:rtl/>
        </w:rPr>
      </w:pPr>
      <w:r>
        <w:rPr>
          <w:rtl/>
        </w:rPr>
        <w:t>ورواه العل</w:t>
      </w:r>
      <w:r w:rsidR="009E2FE4">
        <w:rPr>
          <w:rFonts w:hint="cs"/>
          <w:rtl/>
        </w:rPr>
        <w:t>ّ</w:t>
      </w:r>
      <w:r>
        <w:rPr>
          <w:rtl/>
        </w:rPr>
        <w:t xml:space="preserve">امة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المنتهى والمختلف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الجامع للبزنطي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المثنى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9E2FE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62A3E" w:rsidRDefault="00AA2357" w:rsidP="00C62A3E">
      <w:pPr>
        <w:pStyle w:val="libFootnote0"/>
        <w:rPr>
          <w:rtl/>
        </w:rPr>
      </w:pPr>
      <w:r w:rsidRPr="00C62A3E">
        <w:rPr>
          <w:rtl/>
        </w:rPr>
        <w:t>5 - الكافي 4</w:t>
      </w:r>
      <w:r w:rsidR="00425FAF" w:rsidRPr="00C62A3E">
        <w:rPr>
          <w:rtl/>
        </w:rPr>
        <w:t>:</w:t>
      </w:r>
      <w:r w:rsidRPr="00C62A3E">
        <w:rPr>
          <w:rtl/>
        </w:rPr>
        <w:t xml:space="preserve"> 346 </w:t>
      </w:r>
      <w:r w:rsidR="0032076F" w:rsidRPr="00C62A3E">
        <w:rPr>
          <w:rtl/>
        </w:rPr>
        <w:t>/</w:t>
      </w:r>
      <w:r w:rsidRPr="00C62A3E">
        <w:rPr>
          <w:rtl/>
        </w:rPr>
        <w:t xml:space="preserve"> 1</w:t>
      </w:r>
      <w:r w:rsidR="00425FAF" w:rsidRPr="00C62A3E">
        <w:rPr>
          <w:rtl/>
        </w:rPr>
        <w:t>،</w:t>
      </w:r>
      <w:r w:rsidRPr="00C62A3E">
        <w:rPr>
          <w:rtl/>
        </w:rPr>
        <w:t xml:space="preserve"> وأورد قطعة منه في الحديث 4 من الباب 36 وصدره في الحديث 3 من الباب 51 من هذه الأبواب. </w:t>
      </w:r>
    </w:p>
    <w:p w:rsidR="00AA2357" w:rsidRPr="00C62A3E" w:rsidRDefault="00AA2357" w:rsidP="00C62A3E">
      <w:pPr>
        <w:pStyle w:val="libFootnote0"/>
        <w:rPr>
          <w:rtl/>
        </w:rPr>
      </w:pPr>
      <w:r w:rsidRPr="00C62A3E">
        <w:rPr>
          <w:rtl/>
        </w:rPr>
        <w:t>(1) في المصدر</w:t>
      </w:r>
      <w:r w:rsidR="00425FAF" w:rsidRPr="00C62A3E">
        <w:rPr>
          <w:rtl/>
        </w:rPr>
        <w:t>:</w:t>
      </w:r>
      <w:r w:rsidRPr="00C62A3E">
        <w:rPr>
          <w:rtl/>
        </w:rPr>
        <w:t xml:space="preserve"> </w:t>
      </w:r>
      <w:r w:rsidR="005E03F9" w:rsidRPr="00C62A3E">
        <w:rPr>
          <w:rtl/>
        </w:rPr>
        <w:t>ف</w:t>
      </w:r>
      <w:r w:rsidR="009E2FE4" w:rsidRPr="00C62A3E">
        <w:rPr>
          <w:rFonts w:hint="cs"/>
          <w:rtl/>
        </w:rPr>
        <w:t>إ</w:t>
      </w:r>
      <w:r w:rsidR="009E2FE4" w:rsidRPr="00C62A3E">
        <w:rPr>
          <w:rtl/>
        </w:rPr>
        <w:t>ن</w:t>
      </w:r>
      <w:r w:rsidR="003E6231" w:rsidRPr="00C62A3E">
        <w:rPr>
          <w:rtl/>
        </w:rPr>
        <w:t xml:space="preserve"> </w:t>
      </w:r>
      <w:r w:rsidRPr="00C62A3E">
        <w:rPr>
          <w:rtl/>
        </w:rPr>
        <w:t>اضطر</w:t>
      </w:r>
      <w:r w:rsidR="009E2FE4" w:rsidRPr="00C62A3E">
        <w:rPr>
          <w:rFonts w:hint="cs"/>
          <w:rtl/>
        </w:rPr>
        <w:t>ّ</w:t>
      </w:r>
      <w:r w:rsidRPr="00C62A3E">
        <w:rPr>
          <w:rtl/>
        </w:rPr>
        <w:t xml:space="preserve">. </w:t>
      </w:r>
    </w:p>
    <w:p w:rsidR="00AA2357" w:rsidRPr="00C62A3E" w:rsidRDefault="00AA2357" w:rsidP="00C62A3E">
      <w:pPr>
        <w:pStyle w:val="libFootnote0"/>
        <w:rPr>
          <w:rtl/>
        </w:rPr>
      </w:pPr>
      <w:r w:rsidRPr="00C62A3E">
        <w:rPr>
          <w:rtl/>
        </w:rPr>
        <w:t>6 - الفقيه 2</w:t>
      </w:r>
      <w:r w:rsidR="00425FAF" w:rsidRPr="00C62A3E">
        <w:rPr>
          <w:rtl/>
        </w:rPr>
        <w:t>:</w:t>
      </w:r>
      <w:r w:rsidRPr="00C62A3E">
        <w:rPr>
          <w:rtl/>
        </w:rPr>
        <w:t xml:space="preserve"> 216 </w:t>
      </w:r>
      <w:r w:rsidR="0032076F" w:rsidRPr="00C62A3E">
        <w:rPr>
          <w:rtl/>
        </w:rPr>
        <w:t>/</w:t>
      </w:r>
      <w:r w:rsidRPr="00C62A3E">
        <w:rPr>
          <w:rtl/>
        </w:rPr>
        <w:t xml:space="preserve"> 989. </w:t>
      </w:r>
    </w:p>
    <w:p w:rsidR="00AA2357" w:rsidRPr="00C62A3E" w:rsidRDefault="00AA2357" w:rsidP="00C62A3E">
      <w:pPr>
        <w:pStyle w:val="libFootnote0"/>
        <w:rPr>
          <w:rtl/>
        </w:rPr>
      </w:pPr>
      <w:r w:rsidRPr="00C62A3E">
        <w:rPr>
          <w:rtl/>
        </w:rPr>
        <w:t>7 - الفقيه 2</w:t>
      </w:r>
      <w:r w:rsidR="00425FAF" w:rsidRPr="00C62A3E">
        <w:rPr>
          <w:rtl/>
        </w:rPr>
        <w:t>:</w:t>
      </w:r>
      <w:r w:rsidRPr="00C62A3E">
        <w:rPr>
          <w:rtl/>
        </w:rPr>
        <w:t xml:space="preserve"> 218 </w:t>
      </w:r>
      <w:r w:rsidR="0032076F" w:rsidRPr="00C62A3E">
        <w:rPr>
          <w:rtl/>
        </w:rPr>
        <w:t>/</w:t>
      </w:r>
      <w:r w:rsidRPr="00C62A3E">
        <w:rPr>
          <w:rtl/>
        </w:rPr>
        <w:t xml:space="preserve"> 997</w:t>
      </w:r>
      <w:r w:rsidR="00425FAF" w:rsidRPr="00C62A3E">
        <w:rPr>
          <w:rtl/>
        </w:rPr>
        <w:t>،</w:t>
      </w:r>
      <w:r w:rsidRPr="00C62A3E">
        <w:rPr>
          <w:rtl/>
        </w:rPr>
        <w:t xml:space="preserve"> وأورد صدره في الحديث 5 من الباب 51 من هذه الأبواب. </w:t>
      </w:r>
    </w:p>
    <w:p w:rsidR="00AA2357" w:rsidRPr="00C62A3E" w:rsidRDefault="00AA2357" w:rsidP="00C62A3E">
      <w:pPr>
        <w:pStyle w:val="libFootnote0"/>
        <w:rPr>
          <w:rtl/>
        </w:rPr>
      </w:pPr>
      <w:r w:rsidRPr="00C62A3E">
        <w:rPr>
          <w:rtl/>
        </w:rPr>
        <w:t>8 - مستطرفات السرائر</w:t>
      </w:r>
      <w:r w:rsidR="00425FAF" w:rsidRPr="00C62A3E">
        <w:rPr>
          <w:rtl/>
        </w:rPr>
        <w:t>:</w:t>
      </w:r>
      <w:r w:rsidRPr="00C62A3E">
        <w:rPr>
          <w:rtl/>
        </w:rPr>
        <w:t xml:space="preserve"> 33 </w:t>
      </w:r>
      <w:r w:rsidR="0032076F" w:rsidRPr="00C62A3E">
        <w:rPr>
          <w:rtl/>
        </w:rPr>
        <w:t>/</w:t>
      </w:r>
      <w:r w:rsidRPr="00C62A3E">
        <w:rPr>
          <w:rtl/>
        </w:rPr>
        <w:t xml:space="preserve"> 34. </w:t>
      </w:r>
    </w:p>
    <w:p w:rsidR="00AA2357" w:rsidRPr="00C62A3E" w:rsidRDefault="00AA2357" w:rsidP="00C62A3E">
      <w:pPr>
        <w:pStyle w:val="libFootnote0"/>
        <w:rPr>
          <w:rtl/>
        </w:rPr>
      </w:pPr>
      <w:r w:rsidRPr="00C62A3E">
        <w:rPr>
          <w:rtl/>
        </w:rPr>
        <w:t>(</w:t>
      </w:r>
      <w:r w:rsidR="009E2FE4" w:rsidRPr="00C62A3E">
        <w:rPr>
          <w:rFonts w:hint="cs"/>
          <w:rtl/>
        </w:rPr>
        <w:t>2</w:t>
      </w:r>
      <w:r w:rsidRPr="00C62A3E">
        <w:rPr>
          <w:rtl/>
        </w:rPr>
        <w:t>) في المصدر زيادة</w:t>
      </w:r>
      <w:r w:rsidR="00425FAF" w:rsidRPr="00C62A3E">
        <w:rPr>
          <w:rtl/>
        </w:rPr>
        <w:t>:</w:t>
      </w:r>
      <w:r w:rsidRPr="00C62A3E">
        <w:rPr>
          <w:rtl/>
        </w:rPr>
        <w:t xml:space="preserve"> قال </w:t>
      </w:r>
      <w:r w:rsidR="003C440F" w:rsidRPr="00C62A3E">
        <w:rPr>
          <w:rStyle w:val="libFootnoteAlaemChar"/>
          <w:rFonts w:hint="cs"/>
          <w:rtl/>
        </w:rPr>
        <w:t>عليه‌السلام</w:t>
      </w:r>
      <w:r w:rsidRPr="00C62A3E">
        <w:rPr>
          <w:rtl/>
        </w:rPr>
        <w:t xml:space="preserve">. </w:t>
      </w:r>
    </w:p>
    <w:p w:rsidR="00AA2357" w:rsidRPr="00C62A3E" w:rsidRDefault="00AA2357" w:rsidP="00C62A3E">
      <w:pPr>
        <w:pStyle w:val="libFootnote0"/>
        <w:rPr>
          <w:rtl/>
        </w:rPr>
      </w:pPr>
      <w:r w:rsidRPr="00C62A3E">
        <w:rPr>
          <w:rtl/>
        </w:rPr>
        <w:t>(</w:t>
      </w:r>
      <w:r w:rsidR="009E2FE4" w:rsidRPr="00C62A3E">
        <w:rPr>
          <w:rFonts w:hint="cs"/>
          <w:rtl/>
        </w:rPr>
        <w:t>3</w:t>
      </w:r>
      <w:r w:rsidRPr="00C62A3E">
        <w:rPr>
          <w:rtl/>
        </w:rPr>
        <w:t>) المنتهى 2</w:t>
      </w:r>
      <w:r w:rsidR="00425FAF" w:rsidRPr="00C62A3E">
        <w:rPr>
          <w:rtl/>
        </w:rPr>
        <w:t>:</w:t>
      </w:r>
      <w:r w:rsidRPr="00C62A3E">
        <w:rPr>
          <w:rtl/>
        </w:rPr>
        <w:t xml:space="preserve"> 683</w:t>
      </w:r>
      <w:r w:rsidR="00425FAF" w:rsidRPr="00C62A3E">
        <w:rPr>
          <w:rtl/>
        </w:rPr>
        <w:t>،</w:t>
      </w:r>
      <w:r w:rsidRPr="00C62A3E">
        <w:rPr>
          <w:rtl/>
        </w:rPr>
        <w:t xml:space="preserve"> والمختلف</w:t>
      </w:r>
      <w:r w:rsidR="00425FAF" w:rsidRPr="00C62A3E">
        <w:rPr>
          <w:rtl/>
        </w:rPr>
        <w:t>:</w:t>
      </w:r>
      <w:r w:rsidRPr="00C62A3E">
        <w:rPr>
          <w:rtl/>
        </w:rPr>
        <w:t xml:space="preserve"> 268.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502A4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 جماعة من علمائنا ما ورد هنا في معنى القلب على التخيير والجمع أولى </w:t>
      </w:r>
      <w:r w:rsidRPr="00AA2357">
        <w:rPr>
          <w:rStyle w:val="libFootnotenumChar"/>
          <w:rtl/>
        </w:rPr>
        <w:t>(</w:t>
      </w:r>
      <w:r w:rsidR="00502A41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62" w:name="_Toc282958809"/>
      <w:bookmarkStart w:id="1463" w:name="_Toc303065890"/>
      <w:bookmarkStart w:id="1464" w:name="_Toc376194809"/>
      <w:bookmarkStart w:id="1465" w:name="_Toc271315217"/>
      <w:r w:rsidRPr="0025161E">
        <w:rPr>
          <w:rtl/>
        </w:rPr>
        <w:t>45</w:t>
      </w:r>
      <w:r>
        <w:rPr>
          <w:rtl/>
        </w:rPr>
        <w:t xml:space="preserve"> - </w:t>
      </w:r>
      <w:r w:rsidRPr="0025161E">
        <w:rPr>
          <w:rtl/>
        </w:rPr>
        <w:t xml:space="preserve">باب </w:t>
      </w:r>
      <w:r w:rsidR="00C62A3E">
        <w:rPr>
          <w:rFonts w:hint="cs"/>
          <w:rtl/>
        </w:rPr>
        <w:t>أ</w:t>
      </w:r>
      <w:r w:rsidR="00C62A3E">
        <w:rPr>
          <w:rtl/>
        </w:rPr>
        <w:t>ن</w:t>
      </w:r>
      <w:r w:rsidR="003E6231">
        <w:rPr>
          <w:rtl/>
        </w:rPr>
        <w:t xml:space="preserve"> </w:t>
      </w:r>
      <w:r w:rsidRPr="0025161E">
        <w:rPr>
          <w:rtl/>
        </w:rPr>
        <w:t>من لبس قميصا</w:t>
      </w:r>
      <w:r w:rsidR="006B4945">
        <w:rPr>
          <w:rFonts w:hint="cs"/>
          <w:rtl/>
        </w:rPr>
        <w:t>ً</w:t>
      </w:r>
      <w:r w:rsidRPr="0025161E">
        <w:rPr>
          <w:rtl/>
        </w:rPr>
        <w:t xml:space="preserve"> بعد ما أحرم وجب </w:t>
      </w:r>
      <w:r w:rsidR="003E6231">
        <w:rPr>
          <w:rtl/>
        </w:rPr>
        <w:t xml:space="preserve">انّ </w:t>
      </w:r>
      <w:r w:rsidRPr="0025161E">
        <w:rPr>
          <w:rtl/>
        </w:rPr>
        <w:t>يخرجه</w:t>
      </w:r>
      <w:bookmarkEnd w:id="1462"/>
      <w:bookmarkEnd w:id="1463"/>
      <w:bookmarkEnd w:id="1464"/>
      <w:bookmarkEnd w:id="1465"/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من قدميه ولو بالشق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لبسه </w:t>
      </w:r>
      <w:r w:rsidR="003D3EF7">
        <w:rPr>
          <w:rtl/>
        </w:rPr>
        <w:t xml:space="preserve">ثمّ </w:t>
      </w:r>
      <w:r>
        <w:rPr>
          <w:rtl/>
        </w:rPr>
        <w:t xml:space="preserve">أحرم فيه نزعه من رأسه </w:t>
      </w:r>
      <w:r>
        <w:rPr>
          <w:rtl/>
        </w:rPr>
        <w:cr/>
      </w:r>
      <w:r w:rsidRPr="007D789E">
        <w:rPr>
          <w:rStyle w:val="libNormalChar"/>
          <w:rtl/>
        </w:rPr>
        <w:t>[ 16859 ]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لبست قميصا</w:t>
      </w:r>
      <w:r w:rsidR="006B4945">
        <w:rPr>
          <w:rFonts w:hint="cs"/>
          <w:rtl/>
        </w:rPr>
        <w:t>ً</w:t>
      </w:r>
      <w:r>
        <w:rPr>
          <w:rtl/>
        </w:rPr>
        <w:t xml:space="preserve"> وأنت م</w:t>
      </w:r>
      <w:r w:rsidR="006B4945">
        <w:rPr>
          <w:rFonts w:hint="cs"/>
          <w:rtl/>
        </w:rPr>
        <w:t>ُ</w:t>
      </w:r>
      <w:r>
        <w:rPr>
          <w:rtl/>
        </w:rPr>
        <w:t>حرم فشق</w:t>
      </w:r>
      <w:r w:rsidR="006B4945">
        <w:rPr>
          <w:rFonts w:hint="cs"/>
          <w:rtl/>
        </w:rPr>
        <w:t>ّ</w:t>
      </w:r>
      <w:r>
        <w:rPr>
          <w:rtl/>
        </w:rPr>
        <w:t xml:space="preserve">ه وأخرجه من تحت قدميك.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[ 16860 ]</w:t>
      </w:r>
      <w:r>
        <w:rPr>
          <w:rtl/>
        </w:rPr>
        <w:t xml:space="preserve"> 2 -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وغير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رجل أحرم وعليه قميصه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ينزعه ولا يشق</w:t>
      </w:r>
      <w:r w:rsidR="006B4945">
        <w:rPr>
          <w:rFonts w:hint="cs"/>
          <w:rtl/>
        </w:rPr>
        <w:t>ّ</w:t>
      </w:r>
      <w:r>
        <w:rPr>
          <w:rtl/>
        </w:rPr>
        <w:t xml:space="preserve">ه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>لبسه بعد ما أحرم شق</w:t>
      </w:r>
      <w:r w:rsidR="00B574BD">
        <w:rPr>
          <w:rFonts w:hint="cs"/>
          <w:rtl/>
        </w:rPr>
        <w:t>ّ</w:t>
      </w:r>
      <w:r>
        <w:rPr>
          <w:rtl/>
        </w:rPr>
        <w:t>ه وأخرجه مم</w:t>
      </w:r>
      <w:r w:rsidR="00B574BD">
        <w:rPr>
          <w:rFonts w:hint="cs"/>
          <w:rtl/>
        </w:rPr>
        <w:t>ّ</w:t>
      </w:r>
      <w:r>
        <w:rPr>
          <w:rtl/>
        </w:rPr>
        <w:t xml:space="preserve">ا يلي رجليه. </w:t>
      </w:r>
    </w:p>
    <w:p w:rsidR="00AA2357" w:rsidRDefault="00AA2357" w:rsidP="00502A41">
      <w:pPr>
        <w:pStyle w:val="libNormal"/>
        <w:rPr>
          <w:rtl/>
        </w:rPr>
      </w:pPr>
      <w:r>
        <w:rPr>
          <w:rtl/>
        </w:rPr>
        <w:t xml:space="preserve">ورواه </w:t>
      </w:r>
      <w:r w:rsidR="00B574BD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502A4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[ 16861 ]</w:t>
      </w:r>
      <w:r>
        <w:rPr>
          <w:rtl/>
        </w:rPr>
        <w:t xml:space="preserve"> 3 - وعن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الصمد بن بشير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</w:t>
      </w:r>
      <w:r w:rsidR="00AF7484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رجلا</w:t>
      </w:r>
      <w:r w:rsidR="00AF7484">
        <w:rPr>
          <w:rFonts w:hint="cs"/>
          <w:rtl/>
        </w:rPr>
        <w:t>ً</w:t>
      </w:r>
      <w:r>
        <w:rPr>
          <w:rtl/>
        </w:rPr>
        <w:t xml:space="preserve"> أعجمي</w:t>
      </w:r>
      <w:r w:rsidR="00AF7484">
        <w:rPr>
          <w:rFonts w:hint="cs"/>
          <w:rtl/>
        </w:rPr>
        <w:t>ّ</w:t>
      </w:r>
      <w:r>
        <w:rPr>
          <w:rtl/>
        </w:rPr>
        <w:t>ا</w:t>
      </w:r>
      <w:r w:rsidR="00AF7484">
        <w:rPr>
          <w:rFonts w:hint="cs"/>
          <w:rtl/>
        </w:rPr>
        <w:t>ً</w:t>
      </w:r>
      <w:r>
        <w:rPr>
          <w:rtl/>
        </w:rPr>
        <w:t xml:space="preserve"> دخل المسجد يلبي</w:t>
      </w:r>
      <w:r w:rsidR="00502A41">
        <w:rPr>
          <w:rFonts w:hint="cs"/>
          <w:rtl/>
        </w:rPr>
        <w:t>ّ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92A2D" w:rsidRDefault="00AA2357" w:rsidP="00592A2D">
      <w:pPr>
        <w:pStyle w:val="libFootnote0"/>
        <w:rPr>
          <w:rtl/>
        </w:rPr>
      </w:pPr>
      <w:r w:rsidRPr="00592A2D">
        <w:rPr>
          <w:rtl/>
        </w:rPr>
        <w:t>(</w:t>
      </w:r>
      <w:r w:rsidR="00502A41" w:rsidRPr="00592A2D">
        <w:rPr>
          <w:rFonts w:hint="cs"/>
          <w:rtl/>
        </w:rPr>
        <w:t>1</w:t>
      </w:r>
      <w:r w:rsidRPr="00592A2D">
        <w:rPr>
          <w:rtl/>
        </w:rPr>
        <w:t>) راجع الجامع للشرائع</w:t>
      </w:r>
      <w:r w:rsidR="00425FAF" w:rsidRPr="00592A2D">
        <w:rPr>
          <w:rtl/>
        </w:rPr>
        <w:t>:</w:t>
      </w:r>
      <w:r w:rsidRPr="00592A2D">
        <w:rPr>
          <w:rtl/>
        </w:rPr>
        <w:t xml:space="preserve"> 184</w:t>
      </w:r>
      <w:r w:rsidR="00425FAF" w:rsidRPr="00592A2D">
        <w:rPr>
          <w:rtl/>
        </w:rPr>
        <w:t>،</w:t>
      </w:r>
      <w:r w:rsidRPr="00592A2D">
        <w:rPr>
          <w:rtl/>
        </w:rPr>
        <w:t xml:space="preserve"> ومسالك الأفهام 1</w:t>
      </w:r>
      <w:r w:rsidR="00425FAF" w:rsidRPr="00592A2D">
        <w:rPr>
          <w:rtl/>
        </w:rPr>
        <w:t>:</w:t>
      </w:r>
      <w:r w:rsidRPr="00592A2D">
        <w:rPr>
          <w:rtl/>
        </w:rPr>
        <w:t xml:space="preserve"> 83.</w:t>
      </w:r>
    </w:p>
    <w:p w:rsidR="00AA2357" w:rsidRPr="00592A2D" w:rsidRDefault="00AA2357" w:rsidP="00592A2D">
      <w:pPr>
        <w:pStyle w:val="libFootnoteCenterBold"/>
        <w:rPr>
          <w:rtl/>
        </w:rPr>
      </w:pPr>
      <w:r w:rsidRPr="00592A2D">
        <w:rPr>
          <w:rtl/>
        </w:rPr>
        <w:t xml:space="preserve">الباب 45 </w:t>
      </w:r>
    </w:p>
    <w:p w:rsidR="00AA2357" w:rsidRPr="00592A2D" w:rsidRDefault="00AA2357" w:rsidP="00592A2D">
      <w:pPr>
        <w:pStyle w:val="libFootnoteCenterBold"/>
        <w:rPr>
          <w:rtl/>
        </w:rPr>
      </w:pPr>
      <w:r w:rsidRPr="00592A2D">
        <w:rPr>
          <w:rtl/>
        </w:rPr>
        <w:t>فيه 5 أحاديث</w:t>
      </w:r>
    </w:p>
    <w:p w:rsidR="00AA2357" w:rsidRPr="00592A2D" w:rsidRDefault="00AA2357" w:rsidP="00592A2D">
      <w:pPr>
        <w:pStyle w:val="libFootnote0"/>
        <w:rPr>
          <w:rtl/>
        </w:rPr>
      </w:pPr>
      <w:r w:rsidRPr="00592A2D">
        <w:rPr>
          <w:rtl/>
        </w:rPr>
        <w:t>1 - التهذيب 5</w:t>
      </w:r>
      <w:r w:rsidR="00425FAF" w:rsidRPr="00592A2D">
        <w:rPr>
          <w:rtl/>
        </w:rPr>
        <w:t>:</w:t>
      </w:r>
      <w:r w:rsidRPr="00592A2D">
        <w:rPr>
          <w:rtl/>
        </w:rPr>
        <w:t xml:space="preserve"> 72 </w:t>
      </w:r>
      <w:r w:rsidR="0032076F" w:rsidRPr="00592A2D">
        <w:rPr>
          <w:rtl/>
        </w:rPr>
        <w:t>/</w:t>
      </w:r>
      <w:r w:rsidRPr="00592A2D">
        <w:rPr>
          <w:rtl/>
        </w:rPr>
        <w:t xml:space="preserve"> 237. </w:t>
      </w:r>
    </w:p>
    <w:p w:rsidR="00AA2357" w:rsidRPr="00592A2D" w:rsidRDefault="00AA2357" w:rsidP="00592A2D">
      <w:pPr>
        <w:pStyle w:val="libFootnote0"/>
        <w:rPr>
          <w:rtl/>
        </w:rPr>
      </w:pPr>
      <w:r w:rsidRPr="00592A2D">
        <w:rPr>
          <w:rtl/>
        </w:rPr>
        <w:t>2 - التهذيب 5</w:t>
      </w:r>
      <w:r w:rsidR="00425FAF" w:rsidRPr="00592A2D">
        <w:rPr>
          <w:rtl/>
        </w:rPr>
        <w:t>:</w:t>
      </w:r>
      <w:r w:rsidRPr="00592A2D">
        <w:rPr>
          <w:rtl/>
        </w:rPr>
        <w:t xml:space="preserve"> 72 </w:t>
      </w:r>
      <w:r w:rsidR="0032076F" w:rsidRPr="00592A2D">
        <w:rPr>
          <w:rtl/>
        </w:rPr>
        <w:t>/</w:t>
      </w:r>
      <w:r w:rsidRPr="00592A2D">
        <w:rPr>
          <w:rtl/>
        </w:rPr>
        <w:t xml:space="preserve"> 238. </w:t>
      </w:r>
    </w:p>
    <w:p w:rsidR="00AA2357" w:rsidRPr="00592A2D" w:rsidRDefault="00AA2357" w:rsidP="00592A2D">
      <w:pPr>
        <w:pStyle w:val="libFootnote0"/>
        <w:rPr>
          <w:rtl/>
        </w:rPr>
      </w:pPr>
      <w:r w:rsidRPr="00592A2D">
        <w:rPr>
          <w:rtl/>
        </w:rPr>
        <w:t>(</w:t>
      </w:r>
      <w:r w:rsidR="00502A41" w:rsidRPr="00592A2D">
        <w:rPr>
          <w:rFonts w:hint="cs"/>
          <w:rtl/>
        </w:rPr>
        <w:t>2</w:t>
      </w:r>
      <w:r w:rsidRPr="00592A2D">
        <w:rPr>
          <w:rtl/>
        </w:rPr>
        <w:t>) الكافي 4</w:t>
      </w:r>
      <w:r w:rsidR="00425FAF" w:rsidRPr="00592A2D">
        <w:rPr>
          <w:rtl/>
        </w:rPr>
        <w:t>:</w:t>
      </w:r>
      <w:r w:rsidRPr="00592A2D">
        <w:rPr>
          <w:rtl/>
        </w:rPr>
        <w:t xml:space="preserve"> 348 </w:t>
      </w:r>
      <w:r w:rsidR="0032076F" w:rsidRPr="00592A2D">
        <w:rPr>
          <w:rtl/>
        </w:rPr>
        <w:t>/</w:t>
      </w:r>
      <w:r w:rsidRPr="00592A2D">
        <w:rPr>
          <w:rtl/>
        </w:rPr>
        <w:t xml:space="preserve"> 1. </w:t>
      </w:r>
    </w:p>
    <w:p w:rsidR="00AA2357" w:rsidRPr="00592A2D" w:rsidRDefault="00AA2357" w:rsidP="00592A2D">
      <w:pPr>
        <w:pStyle w:val="libFootnote0"/>
        <w:rPr>
          <w:rtl/>
        </w:rPr>
      </w:pPr>
      <w:r w:rsidRPr="00592A2D">
        <w:rPr>
          <w:rtl/>
        </w:rPr>
        <w:t>3 - التهذيب 5</w:t>
      </w:r>
      <w:r w:rsidR="00425FAF" w:rsidRPr="00592A2D">
        <w:rPr>
          <w:rtl/>
        </w:rPr>
        <w:t>:</w:t>
      </w:r>
      <w:r w:rsidRPr="00592A2D">
        <w:rPr>
          <w:rtl/>
        </w:rPr>
        <w:t xml:space="preserve"> 72 </w:t>
      </w:r>
      <w:r w:rsidR="0032076F" w:rsidRPr="00592A2D">
        <w:rPr>
          <w:rtl/>
        </w:rPr>
        <w:t>/</w:t>
      </w:r>
      <w:r w:rsidRPr="00592A2D">
        <w:rPr>
          <w:rtl/>
        </w:rPr>
        <w:t xml:space="preserve"> 239</w:t>
      </w:r>
      <w:r w:rsidR="00425FAF" w:rsidRPr="00592A2D">
        <w:rPr>
          <w:rtl/>
        </w:rPr>
        <w:t>،</w:t>
      </w:r>
      <w:r w:rsidRPr="00592A2D">
        <w:rPr>
          <w:rtl/>
        </w:rPr>
        <w:t xml:space="preserve"> وأورد قطعة منه في الحديث 1 من الباب 30 من أبواب الخلل</w:t>
      </w:r>
      <w:r w:rsidR="00425FAF" w:rsidRPr="00592A2D">
        <w:rPr>
          <w:rtl/>
        </w:rPr>
        <w:t>،</w:t>
      </w:r>
      <w:r w:rsidRPr="00592A2D">
        <w:rPr>
          <w:rtl/>
        </w:rPr>
        <w:t xml:space="preserve"> وذيله في الحديث 4 من الباب 3 من أبواب أقسام الحج</w:t>
      </w:r>
      <w:r w:rsidR="00425FAF" w:rsidRPr="00592A2D">
        <w:rPr>
          <w:rtl/>
        </w:rPr>
        <w:t>،</w:t>
      </w:r>
      <w:r w:rsidRPr="00592A2D">
        <w:rPr>
          <w:rtl/>
        </w:rPr>
        <w:t xml:space="preserve"> وقطعة منه في الحديث 3 من الباب 8 من ابواب بقي</w:t>
      </w:r>
      <w:r w:rsidR="00592A2D" w:rsidRPr="00592A2D">
        <w:rPr>
          <w:rFonts w:hint="cs"/>
          <w:rtl/>
        </w:rPr>
        <w:t>ّ</w:t>
      </w:r>
      <w:r w:rsidRPr="00592A2D">
        <w:rPr>
          <w:rtl/>
        </w:rPr>
        <w:t xml:space="preserve">ة كفارات الإحرام.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وعليه قميصه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إن</w:t>
      </w:r>
      <w:r w:rsidR="00AF1D6F">
        <w:rPr>
          <w:rFonts w:hint="cs"/>
          <w:rtl/>
        </w:rPr>
        <w:t>ّ</w:t>
      </w:r>
      <w:r>
        <w:rPr>
          <w:rtl/>
        </w:rPr>
        <w:t>ي كنت رجلا</w:t>
      </w:r>
      <w:r w:rsidR="00AF1D6F">
        <w:rPr>
          <w:rFonts w:hint="cs"/>
          <w:rtl/>
        </w:rPr>
        <w:t>ً</w:t>
      </w:r>
      <w:r>
        <w:rPr>
          <w:rtl/>
        </w:rPr>
        <w:t xml:space="preserve"> </w:t>
      </w:r>
      <w:r w:rsidR="00AF1D6F">
        <w:rPr>
          <w:rtl/>
        </w:rPr>
        <w:t xml:space="preserve">أعمل بيدي واجتمعت لي نفقه فحيث </w:t>
      </w:r>
      <w:r w:rsidR="00AF1D6F">
        <w:rPr>
          <w:rFonts w:hint="cs"/>
          <w:rtl/>
        </w:rPr>
        <w:t>أ</w:t>
      </w:r>
      <w:r>
        <w:rPr>
          <w:rtl/>
        </w:rPr>
        <w:t>حج</w:t>
      </w:r>
      <w:r w:rsidR="00AF1D6F">
        <w:rPr>
          <w:rFonts w:hint="cs"/>
          <w:rtl/>
        </w:rPr>
        <w:t>ّ</w:t>
      </w:r>
      <w:r>
        <w:rPr>
          <w:rtl/>
        </w:rPr>
        <w:t xml:space="preserve"> لم أسأل </w:t>
      </w:r>
      <w:r w:rsidR="00DB788A">
        <w:rPr>
          <w:rtl/>
        </w:rPr>
        <w:t xml:space="preserve">أحداً </w:t>
      </w:r>
      <w:r>
        <w:rPr>
          <w:rtl/>
        </w:rPr>
        <w:t>عن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وأفتوني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هؤلاء </w:t>
      </w:r>
      <w:r w:rsidR="003E6804">
        <w:rPr>
          <w:rFonts w:hint="cs"/>
          <w:rtl/>
        </w:rPr>
        <w:t>أ</w:t>
      </w:r>
      <w:r w:rsidR="003E680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أشق</w:t>
      </w:r>
      <w:r w:rsidR="003E6804">
        <w:rPr>
          <w:rFonts w:hint="cs"/>
          <w:rtl/>
        </w:rPr>
        <w:t>ّ</w:t>
      </w:r>
      <w:r>
        <w:rPr>
          <w:rtl/>
        </w:rPr>
        <w:t xml:space="preserve"> قميصي وأنزعه من قبل رجلي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784B8E">
        <w:rPr>
          <w:rtl/>
        </w:rPr>
        <w:t>و</w:t>
      </w:r>
      <w:r w:rsidR="00784B8E">
        <w:rPr>
          <w:rFonts w:hint="cs"/>
          <w:rtl/>
        </w:rPr>
        <w:t>أ</w:t>
      </w:r>
      <w:r w:rsidR="00B3579B">
        <w:rPr>
          <w:rtl/>
        </w:rPr>
        <w:t>ن</w:t>
      </w:r>
      <w:r w:rsidR="007066DF">
        <w:rPr>
          <w:rFonts w:hint="cs"/>
          <w:rtl/>
        </w:rPr>
        <w:t>ّ</w:t>
      </w:r>
      <w:r w:rsidR="00B3579B">
        <w:rPr>
          <w:rtl/>
        </w:rPr>
        <w:t xml:space="preserve"> </w:t>
      </w:r>
      <w:r>
        <w:rPr>
          <w:rtl/>
        </w:rPr>
        <w:t>حج</w:t>
      </w:r>
      <w:r w:rsidR="00784B8E">
        <w:rPr>
          <w:rFonts w:hint="cs"/>
          <w:rtl/>
        </w:rPr>
        <w:t>ّ</w:t>
      </w:r>
      <w:r>
        <w:rPr>
          <w:rtl/>
        </w:rPr>
        <w:t>ي فاسد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7066DF">
        <w:rPr>
          <w:rtl/>
        </w:rPr>
        <w:t>و</w:t>
      </w:r>
      <w:r w:rsidR="007066DF">
        <w:rPr>
          <w:rFonts w:hint="cs"/>
          <w:rtl/>
        </w:rPr>
        <w:t>أ</w:t>
      </w:r>
      <w:r w:rsidR="00B3579B">
        <w:rPr>
          <w:rtl/>
        </w:rPr>
        <w:t>ن</w:t>
      </w:r>
      <w:r w:rsidR="007066DF">
        <w:rPr>
          <w:rFonts w:hint="cs"/>
          <w:rtl/>
        </w:rPr>
        <w:t>ّ</w:t>
      </w:r>
      <w:r w:rsidR="00B3579B">
        <w:rPr>
          <w:rtl/>
        </w:rPr>
        <w:t xml:space="preserve"> </w:t>
      </w:r>
      <w:r w:rsidR="00B67D03">
        <w:rPr>
          <w:rtl/>
        </w:rPr>
        <w:t xml:space="preserve">عليّ </w:t>
      </w:r>
      <w:r>
        <w:rPr>
          <w:rtl/>
        </w:rPr>
        <w:t>بدنة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متى لبست قميصك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أبعد ما ل</w:t>
      </w:r>
      <w:r w:rsidR="00780856">
        <w:rPr>
          <w:rFonts w:hint="cs"/>
          <w:rtl/>
        </w:rPr>
        <w:t>َ</w:t>
      </w:r>
      <w:r>
        <w:rPr>
          <w:rtl/>
        </w:rPr>
        <w:t>ب</w:t>
      </w:r>
      <w:r w:rsidR="00780856">
        <w:rPr>
          <w:rFonts w:hint="cs"/>
          <w:rtl/>
        </w:rPr>
        <w:t>ّ</w:t>
      </w:r>
      <w:r>
        <w:rPr>
          <w:rtl/>
        </w:rPr>
        <w:t>يت أم قبل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قبل </w:t>
      </w:r>
      <w:r w:rsidR="003E6231">
        <w:rPr>
          <w:rtl/>
        </w:rPr>
        <w:t xml:space="preserve">انّ </w:t>
      </w:r>
      <w:r w:rsidR="00472B3F">
        <w:rPr>
          <w:rFonts w:hint="cs"/>
          <w:rtl/>
        </w:rPr>
        <w:t>أُ</w:t>
      </w:r>
      <w:r>
        <w:rPr>
          <w:rtl/>
        </w:rPr>
        <w:t>لب</w:t>
      </w:r>
      <w:r w:rsidR="00472B3F">
        <w:rPr>
          <w:rFonts w:hint="cs"/>
          <w:rtl/>
        </w:rPr>
        <w:t>ّ</w:t>
      </w:r>
      <w:r>
        <w:rPr>
          <w:rtl/>
        </w:rPr>
        <w:t>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فأخرجه من رأسك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</w:t>
      </w:r>
      <w:r w:rsidR="00472B3F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ليس عليك بدنة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وليس عليك الحج</w:t>
      </w:r>
      <w:r w:rsidR="00472B3F">
        <w:rPr>
          <w:rFonts w:hint="cs"/>
          <w:rtl/>
        </w:rPr>
        <w:t>ّ</w:t>
      </w:r>
      <w:r>
        <w:rPr>
          <w:rtl/>
        </w:rPr>
        <w:t xml:space="preserve"> من قابل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</w:t>
      </w:r>
      <w:r w:rsidR="00472B3F">
        <w:rPr>
          <w:rFonts w:hint="cs"/>
          <w:rtl/>
        </w:rPr>
        <w:t>ّ</w:t>
      </w:r>
      <w:r>
        <w:rPr>
          <w:rtl/>
        </w:rPr>
        <w:t xml:space="preserve"> رجل ركب أمرا</w:t>
      </w:r>
      <w:r w:rsidR="00472B3F">
        <w:rPr>
          <w:rFonts w:hint="cs"/>
          <w:rtl/>
        </w:rPr>
        <w:t>ً</w:t>
      </w:r>
      <w:r>
        <w:rPr>
          <w:rtl/>
        </w:rPr>
        <w:t xml:space="preserve"> بجهالة فلا شيء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طف بالبيت سبعا</w:t>
      </w:r>
      <w:r w:rsidR="00472B3F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وصل</w:t>
      </w:r>
      <w:r w:rsidR="00472B3F">
        <w:rPr>
          <w:rFonts w:hint="cs"/>
          <w:rtl/>
        </w:rPr>
        <w:t>ّ</w:t>
      </w:r>
      <w:r>
        <w:rPr>
          <w:rtl/>
        </w:rPr>
        <w:t xml:space="preserve"> ركعتين عند مقام إبراهيم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واسع</w:t>
      </w:r>
      <w:r w:rsidR="00472B3F">
        <w:rPr>
          <w:rFonts w:hint="cs"/>
          <w:rtl/>
        </w:rPr>
        <w:t>َ</w:t>
      </w:r>
      <w:r>
        <w:rPr>
          <w:rtl/>
        </w:rPr>
        <w:t xml:space="preserve"> بين الصفا والمروة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وقص</w:t>
      </w:r>
      <w:r w:rsidR="00472B3F">
        <w:rPr>
          <w:rFonts w:hint="cs"/>
          <w:rtl/>
        </w:rPr>
        <w:t>ّ</w:t>
      </w:r>
      <w:r>
        <w:rPr>
          <w:rtl/>
        </w:rPr>
        <w:t>ر من شعرك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</w:t>
      </w:r>
      <w:r w:rsidR="00A93251">
        <w:rPr>
          <w:rtl/>
        </w:rPr>
        <w:t xml:space="preserve">كان </w:t>
      </w:r>
      <w:r>
        <w:rPr>
          <w:rtl/>
        </w:rPr>
        <w:t>يوم التروية فاغتسل وأهل</w:t>
      </w:r>
      <w:r w:rsidR="00472B3F">
        <w:rPr>
          <w:rFonts w:hint="cs"/>
          <w:rtl/>
        </w:rPr>
        <w:t>ّ</w:t>
      </w:r>
      <w:r>
        <w:rPr>
          <w:rtl/>
        </w:rPr>
        <w:t xml:space="preserve"> بالحج</w:t>
      </w:r>
      <w:r w:rsidR="00472B3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واصنع كما يصنع </w:t>
      </w:r>
      <w:r w:rsidR="003D585B">
        <w:rPr>
          <w:rtl/>
        </w:rPr>
        <w:t>النّاس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[ 16862 ]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5134E5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خالد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الأصم</w:t>
      </w:r>
      <w:r w:rsidR="005134E5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دخل رجل المسجد الحرام وهو م</w:t>
      </w:r>
      <w:r w:rsidR="005134E5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فدخل في الطواف وعليه قميص وكساء فأقبل </w:t>
      </w:r>
      <w:r w:rsidR="003D585B">
        <w:rPr>
          <w:rtl/>
        </w:rPr>
        <w:t>النّاس</w:t>
      </w:r>
      <w:r>
        <w:rPr>
          <w:rtl/>
        </w:rPr>
        <w:t xml:space="preserve"> عليه يشق</w:t>
      </w:r>
      <w:r w:rsidR="005134E5">
        <w:rPr>
          <w:rFonts w:hint="cs"/>
          <w:rtl/>
        </w:rPr>
        <w:t>ّ</w:t>
      </w:r>
      <w:r>
        <w:rPr>
          <w:rtl/>
        </w:rPr>
        <w:t>ون قميصه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صلبا</w:t>
      </w:r>
      <w:r w:rsidR="005134E5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فرآه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وهم يعالجون قميصه يشق</w:t>
      </w:r>
      <w:r w:rsidR="005E766B">
        <w:rPr>
          <w:rFonts w:hint="cs"/>
          <w:rtl/>
        </w:rPr>
        <w:t>ّ</w:t>
      </w:r>
      <w:r>
        <w:rPr>
          <w:rtl/>
        </w:rPr>
        <w:t>ونه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صنعت؟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أحرمت هكذا في قميصي وكسائي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انزعه من رأسك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ليس ينزع هذا من رجليه إن</w:t>
      </w:r>
      <w:r w:rsidR="005E766B">
        <w:rPr>
          <w:rFonts w:hint="cs"/>
          <w:rtl/>
        </w:rPr>
        <w:t>ّ</w:t>
      </w:r>
      <w:r>
        <w:rPr>
          <w:rtl/>
        </w:rPr>
        <w:t>ما جهل. فأتاه غير ذلك فسأله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تقول في رجل أحرم في قميصه؟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ينزع من رأسه.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[ 16863 ]</w:t>
      </w:r>
      <w:r>
        <w:rPr>
          <w:rtl/>
        </w:rPr>
        <w:t xml:space="preserve"> 5 -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766B">
        <w:rPr>
          <w:rFonts w:hint="cs"/>
          <w:rtl/>
        </w:rPr>
        <w:t>إ</w:t>
      </w:r>
      <w:r w:rsidR="005E766B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لبست ثوبا</w:t>
      </w:r>
      <w:r w:rsidR="005E766B">
        <w:rPr>
          <w:rFonts w:hint="cs"/>
          <w:rtl/>
        </w:rPr>
        <w:t>ً</w:t>
      </w:r>
      <w:r>
        <w:rPr>
          <w:rtl/>
        </w:rPr>
        <w:t xml:space="preserve"> في إحرامك لا يصلح لك لبسه فلب</w:t>
      </w:r>
      <w:r w:rsidR="005E766B">
        <w:rPr>
          <w:rFonts w:hint="cs"/>
          <w:rtl/>
        </w:rPr>
        <w:t>ّ</w:t>
      </w:r>
      <w:r>
        <w:rPr>
          <w:rtl/>
        </w:rPr>
        <w:t xml:space="preserve"> وأعد غسلك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لبست قميصا</w:t>
      </w:r>
      <w:r w:rsidR="005E766B">
        <w:rPr>
          <w:rFonts w:hint="cs"/>
          <w:rtl/>
        </w:rPr>
        <w:t>ً</w:t>
      </w:r>
      <w:r>
        <w:rPr>
          <w:rtl/>
        </w:rPr>
        <w:t xml:space="preserve"> فشق</w:t>
      </w:r>
      <w:r w:rsidR="005E766B">
        <w:rPr>
          <w:rFonts w:hint="cs"/>
          <w:rtl/>
        </w:rPr>
        <w:t>ّ</w:t>
      </w:r>
      <w:r>
        <w:rPr>
          <w:rtl/>
        </w:rPr>
        <w:t xml:space="preserve">ه وأخرجه من تحت قدميك.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E766B" w:rsidRDefault="00AA2357" w:rsidP="005E766B">
      <w:pPr>
        <w:pStyle w:val="libFootnote0"/>
        <w:rPr>
          <w:rtl/>
        </w:rPr>
      </w:pPr>
      <w:r w:rsidRPr="005E766B">
        <w:rPr>
          <w:rtl/>
        </w:rPr>
        <w:t>(1) في المصدر</w:t>
      </w:r>
      <w:r w:rsidR="00425FAF" w:rsidRPr="005E766B">
        <w:rPr>
          <w:rtl/>
        </w:rPr>
        <w:t>:</w:t>
      </w:r>
      <w:r w:rsidRPr="005E766B">
        <w:rPr>
          <w:rtl/>
        </w:rPr>
        <w:t xml:space="preserve"> فأتوني. </w:t>
      </w:r>
    </w:p>
    <w:p w:rsidR="00AA2357" w:rsidRPr="005E766B" w:rsidRDefault="00AA2357" w:rsidP="005E766B">
      <w:pPr>
        <w:pStyle w:val="libFootnote0"/>
        <w:rPr>
          <w:rtl/>
        </w:rPr>
      </w:pPr>
      <w:r w:rsidRPr="005E766B">
        <w:rPr>
          <w:rtl/>
        </w:rPr>
        <w:t>4 - الكافي 4</w:t>
      </w:r>
      <w:r w:rsidR="00425FAF" w:rsidRPr="005E766B">
        <w:rPr>
          <w:rtl/>
        </w:rPr>
        <w:t>:</w:t>
      </w:r>
      <w:r w:rsidRPr="005E766B">
        <w:rPr>
          <w:rtl/>
        </w:rPr>
        <w:t xml:space="preserve"> 348 </w:t>
      </w:r>
      <w:r w:rsidR="0032076F" w:rsidRPr="005E766B">
        <w:rPr>
          <w:rtl/>
        </w:rPr>
        <w:t>/</w:t>
      </w:r>
      <w:r w:rsidRPr="005E766B">
        <w:rPr>
          <w:rtl/>
        </w:rPr>
        <w:t xml:space="preserve"> 2. </w:t>
      </w:r>
    </w:p>
    <w:p w:rsidR="00AA2357" w:rsidRPr="005E766B" w:rsidRDefault="00AA2357" w:rsidP="005E766B">
      <w:pPr>
        <w:pStyle w:val="libFootnote0"/>
        <w:rPr>
          <w:rtl/>
        </w:rPr>
      </w:pPr>
      <w:r w:rsidRPr="005E766B">
        <w:rPr>
          <w:rtl/>
        </w:rPr>
        <w:t>5 - الكافي 4</w:t>
      </w:r>
      <w:r w:rsidR="00425FAF" w:rsidRPr="005E766B">
        <w:rPr>
          <w:rtl/>
        </w:rPr>
        <w:t>:</w:t>
      </w:r>
      <w:r w:rsidRPr="005E766B">
        <w:rPr>
          <w:rtl/>
        </w:rPr>
        <w:t xml:space="preserve"> 348 </w:t>
      </w:r>
      <w:r w:rsidR="0032076F" w:rsidRPr="005E766B">
        <w:rPr>
          <w:rtl/>
        </w:rPr>
        <w:t>/</w:t>
      </w:r>
      <w:r w:rsidRPr="005E766B">
        <w:rPr>
          <w:rtl/>
        </w:rPr>
        <w:t xml:space="preserve"> 3</w:t>
      </w:r>
      <w:r w:rsidR="00425FAF" w:rsidRPr="005E766B">
        <w:rPr>
          <w:rtl/>
        </w:rPr>
        <w:t>،</w:t>
      </w:r>
      <w:r w:rsidRPr="005E766B">
        <w:rPr>
          <w:rtl/>
        </w:rPr>
        <w:t xml:space="preserve"> وأورد صدره في الحديث 3 من الباب 13 من أبواب الإحرام.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466" w:name="_Toc282958810"/>
      <w:bookmarkStart w:id="1467" w:name="_Toc303065891"/>
      <w:bookmarkStart w:id="1468" w:name="_Toc37619481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469" w:name="_Toc271315218"/>
      <w:r>
        <w:rPr>
          <w:rtl/>
        </w:rPr>
        <w:lastRenderedPageBreak/>
        <w:t xml:space="preserve">46 - باب جواز لبس </w:t>
      </w:r>
      <w:r w:rsidR="00430F6C">
        <w:rPr>
          <w:rtl/>
        </w:rPr>
        <w:t xml:space="preserve">الـمُحرم </w:t>
      </w:r>
      <w:r>
        <w:rPr>
          <w:rtl/>
        </w:rPr>
        <w:t>الخاتم للسنة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وتحريم</w:t>
      </w:r>
      <w:bookmarkEnd w:id="1466"/>
      <w:bookmarkEnd w:id="1467"/>
      <w:r>
        <w:rPr>
          <w:rtl/>
        </w:rPr>
        <w:t xml:space="preserve"> </w:t>
      </w:r>
      <w:bookmarkStart w:id="1470" w:name="_Toc282958811"/>
      <w:bookmarkStart w:id="1471" w:name="_Toc303065892"/>
      <w:r>
        <w:rPr>
          <w:rtl/>
        </w:rPr>
        <w:t>لبسه للزينة</w:t>
      </w:r>
      <w:bookmarkEnd w:id="1468"/>
      <w:bookmarkEnd w:id="1469"/>
      <w:bookmarkEnd w:id="1470"/>
      <w:bookmarkEnd w:id="147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نجيح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بلبس الخاتم للم</w:t>
      </w:r>
      <w:r w:rsidR="009B6544">
        <w:rPr>
          <w:rFonts w:hint="cs"/>
          <w:rtl/>
        </w:rPr>
        <w:t>ُ</w:t>
      </w:r>
      <w:r>
        <w:rPr>
          <w:rtl/>
        </w:rPr>
        <w:t xml:space="preserve">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[ 16865 ]</w:t>
      </w:r>
      <w:r>
        <w:rPr>
          <w:rtl/>
        </w:rPr>
        <w:t xml:space="preserve"> 2 - قال الكليني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وفي رواية </w:t>
      </w:r>
      <w:r w:rsidR="009B6544">
        <w:rPr>
          <w:rFonts w:hint="cs"/>
          <w:rtl/>
        </w:rPr>
        <w:t>أُ</w:t>
      </w:r>
      <w:r w:rsidR="003C490A">
        <w:rPr>
          <w:rtl/>
        </w:rPr>
        <w:t xml:space="preserve">خرى </w:t>
      </w:r>
      <w:r>
        <w:rPr>
          <w:rtl/>
        </w:rPr>
        <w:t xml:space="preserve">ولا يلبسه للزينة.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[ 16866 ]</w:t>
      </w:r>
      <w:r>
        <w:rPr>
          <w:rtl/>
        </w:rPr>
        <w:t xml:space="preserve"> 3 -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العبد الص</w:t>
      </w:r>
      <w:r w:rsidR="009B6544">
        <w:rPr>
          <w:rFonts w:hint="cs"/>
          <w:rtl/>
        </w:rPr>
        <w:t>ّ</w:t>
      </w:r>
      <w:r>
        <w:rPr>
          <w:rtl/>
        </w:rPr>
        <w:t xml:space="preserve">الح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وهو محرم وعليه خاتم وهو يطوف طواف الفريضة.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[ 16867 ]</w:t>
      </w:r>
      <w:r>
        <w:rPr>
          <w:rtl/>
        </w:rPr>
        <w:t xml:space="preserve"> 4 -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 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صالح بن السندي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- يعني ابن رئاب 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مسمع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وسألته أيلبس </w:t>
      </w:r>
      <w:r w:rsidR="00430F6C">
        <w:rPr>
          <w:rtl/>
        </w:rPr>
        <w:t xml:space="preserve">الـمُحرم </w:t>
      </w:r>
      <w:r>
        <w:rPr>
          <w:rtl/>
        </w:rPr>
        <w:t>الخاتم؟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يلبسه للزينة.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[ 16868 ]</w:t>
      </w:r>
      <w:r>
        <w:rPr>
          <w:rtl/>
        </w:rPr>
        <w:t xml:space="preserve"> 5 - وبإسناده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B6544" w:rsidRDefault="00AA2357" w:rsidP="009B6544">
      <w:pPr>
        <w:pStyle w:val="libFootnoteCenterBold"/>
        <w:rPr>
          <w:rtl/>
        </w:rPr>
      </w:pPr>
      <w:r w:rsidRPr="009B6544">
        <w:rPr>
          <w:rtl/>
        </w:rPr>
        <w:t xml:space="preserve">الباب 46 </w:t>
      </w:r>
    </w:p>
    <w:p w:rsidR="00AA2357" w:rsidRPr="009B6544" w:rsidRDefault="00AA2357" w:rsidP="009B6544">
      <w:pPr>
        <w:pStyle w:val="libFootnoteCenterBold"/>
        <w:rPr>
          <w:rtl/>
        </w:rPr>
      </w:pPr>
      <w:r w:rsidRPr="009B6544">
        <w:rPr>
          <w:rtl/>
        </w:rPr>
        <w:t>فيه 6 أحاديث</w:t>
      </w:r>
    </w:p>
    <w:p w:rsidR="00AA2357" w:rsidRPr="009B6544" w:rsidRDefault="00AA2357" w:rsidP="009B6544">
      <w:pPr>
        <w:pStyle w:val="libFootnote0"/>
        <w:rPr>
          <w:rtl/>
        </w:rPr>
      </w:pPr>
      <w:r w:rsidRPr="009B6544">
        <w:rPr>
          <w:rtl/>
        </w:rPr>
        <w:t>1 - الكافي 4</w:t>
      </w:r>
      <w:r w:rsidR="00425FAF" w:rsidRPr="009B6544">
        <w:rPr>
          <w:rtl/>
        </w:rPr>
        <w:t>:</w:t>
      </w:r>
      <w:r w:rsidRPr="009B6544">
        <w:rPr>
          <w:rtl/>
        </w:rPr>
        <w:t xml:space="preserve"> 343 </w:t>
      </w:r>
      <w:r w:rsidR="0032076F" w:rsidRPr="009B6544">
        <w:rPr>
          <w:rtl/>
        </w:rPr>
        <w:t>/</w:t>
      </w:r>
      <w:r w:rsidRPr="009B6544">
        <w:rPr>
          <w:rtl/>
        </w:rPr>
        <w:t xml:space="preserve"> 22. </w:t>
      </w:r>
    </w:p>
    <w:p w:rsidR="00AA2357" w:rsidRPr="009B6544" w:rsidRDefault="00AA2357" w:rsidP="009B6544">
      <w:pPr>
        <w:pStyle w:val="libFootnote0"/>
        <w:rPr>
          <w:rtl/>
        </w:rPr>
      </w:pPr>
      <w:r w:rsidRPr="009B6544">
        <w:rPr>
          <w:rtl/>
        </w:rPr>
        <w:t>2 - الكافي 4</w:t>
      </w:r>
      <w:r w:rsidR="00425FAF" w:rsidRPr="009B6544">
        <w:rPr>
          <w:rtl/>
        </w:rPr>
        <w:t>:</w:t>
      </w:r>
      <w:r w:rsidRPr="009B6544">
        <w:rPr>
          <w:rtl/>
        </w:rPr>
        <w:t xml:space="preserve"> 343 </w:t>
      </w:r>
      <w:r w:rsidR="0032076F" w:rsidRPr="009B6544">
        <w:rPr>
          <w:rtl/>
        </w:rPr>
        <w:t>/</w:t>
      </w:r>
      <w:r w:rsidRPr="009B6544">
        <w:rPr>
          <w:rtl/>
        </w:rPr>
        <w:t xml:space="preserve"> ذيل الحديث 22. </w:t>
      </w:r>
    </w:p>
    <w:p w:rsidR="00AA2357" w:rsidRPr="009B6544" w:rsidRDefault="00AA2357" w:rsidP="009B6544">
      <w:pPr>
        <w:pStyle w:val="libFootnote0"/>
        <w:rPr>
          <w:rtl/>
        </w:rPr>
      </w:pPr>
      <w:r w:rsidRPr="009B6544">
        <w:rPr>
          <w:rtl/>
        </w:rPr>
        <w:t>(1) التهذيب 5</w:t>
      </w:r>
      <w:r w:rsidR="00425FAF" w:rsidRPr="009B6544">
        <w:rPr>
          <w:rtl/>
        </w:rPr>
        <w:t>:</w:t>
      </w:r>
      <w:r w:rsidRPr="009B6544">
        <w:rPr>
          <w:rtl/>
        </w:rPr>
        <w:t xml:space="preserve"> 73 </w:t>
      </w:r>
      <w:r w:rsidR="0032076F" w:rsidRPr="009B6544">
        <w:rPr>
          <w:rtl/>
        </w:rPr>
        <w:t>/</w:t>
      </w:r>
      <w:r w:rsidRPr="009B6544">
        <w:rPr>
          <w:rtl/>
        </w:rPr>
        <w:t xml:space="preserve"> 240</w:t>
      </w:r>
      <w:r w:rsidR="00425FAF" w:rsidRPr="009B6544">
        <w:rPr>
          <w:rtl/>
        </w:rPr>
        <w:t>،</w:t>
      </w:r>
      <w:r w:rsidRPr="009B6544">
        <w:rPr>
          <w:rtl/>
        </w:rPr>
        <w:t xml:space="preserve"> والاستبصار 2</w:t>
      </w:r>
      <w:r w:rsidR="00425FAF" w:rsidRPr="009B6544">
        <w:rPr>
          <w:rtl/>
        </w:rPr>
        <w:t>:</w:t>
      </w:r>
      <w:r w:rsidRPr="009B6544">
        <w:rPr>
          <w:rtl/>
        </w:rPr>
        <w:t xml:space="preserve"> 165 </w:t>
      </w:r>
      <w:r w:rsidR="0032076F" w:rsidRPr="009B6544">
        <w:rPr>
          <w:rtl/>
        </w:rPr>
        <w:t>/</w:t>
      </w:r>
      <w:r w:rsidRPr="009B6544">
        <w:rPr>
          <w:rtl/>
        </w:rPr>
        <w:t xml:space="preserve"> 542. </w:t>
      </w:r>
    </w:p>
    <w:p w:rsidR="00AA2357" w:rsidRPr="009B6544" w:rsidRDefault="00AA2357" w:rsidP="009B6544">
      <w:pPr>
        <w:pStyle w:val="libFootnote0"/>
        <w:rPr>
          <w:rtl/>
        </w:rPr>
      </w:pPr>
      <w:r w:rsidRPr="009B6544">
        <w:rPr>
          <w:rtl/>
        </w:rPr>
        <w:t>3 - التهذيب 5</w:t>
      </w:r>
      <w:r w:rsidR="00425FAF" w:rsidRPr="009B6544">
        <w:rPr>
          <w:rtl/>
        </w:rPr>
        <w:t>:</w:t>
      </w:r>
      <w:r w:rsidRPr="009B6544">
        <w:rPr>
          <w:rtl/>
        </w:rPr>
        <w:t xml:space="preserve"> 73 </w:t>
      </w:r>
      <w:r w:rsidR="0032076F" w:rsidRPr="009B6544">
        <w:rPr>
          <w:rtl/>
        </w:rPr>
        <w:t>/</w:t>
      </w:r>
      <w:r w:rsidRPr="009B6544">
        <w:rPr>
          <w:rtl/>
        </w:rPr>
        <w:t xml:space="preserve"> 241</w:t>
      </w:r>
      <w:r w:rsidR="00425FAF" w:rsidRPr="009B6544">
        <w:rPr>
          <w:rtl/>
        </w:rPr>
        <w:t>،</w:t>
      </w:r>
      <w:r w:rsidRPr="009B6544">
        <w:rPr>
          <w:rtl/>
        </w:rPr>
        <w:t xml:space="preserve"> والاستبصار 2</w:t>
      </w:r>
      <w:r w:rsidR="00425FAF" w:rsidRPr="009B6544">
        <w:rPr>
          <w:rtl/>
        </w:rPr>
        <w:t>:</w:t>
      </w:r>
      <w:r w:rsidRPr="009B6544">
        <w:rPr>
          <w:rtl/>
        </w:rPr>
        <w:t xml:space="preserve"> 165 </w:t>
      </w:r>
      <w:r w:rsidR="0032076F" w:rsidRPr="009B6544">
        <w:rPr>
          <w:rtl/>
        </w:rPr>
        <w:t>/</w:t>
      </w:r>
      <w:r w:rsidRPr="009B6544">
        <w:rPr>
          <w:rtl/>
        </w:rPr>
        <w:t xml:space="preserve"> 543. </w:t>
      </w:r>
    </w:p>
    <w:p w:rsidR="00AA2357" w:rsidRPr="009B6544" w:rsidRDefault="00AA2357" w:rsidP="009B6544">
      <w:pPr>
        <w:pStyle w:val="libFootnote0"/>
        <w:rPr>
          <w:rtl/>
        </w:rPr>
      </w:pPr>
      <w:r w:rsidRPr="009B6544">
        <w:rPr>
          <w:rtl/>
        </w:rPr>
        <w:t>4 - التهذيب 5</w:t>
      </w:r>
      <w:r w:rsidR="00425FAF" w:rsidRPr="009B6544">
        <w:rPr>
          <w:rtl/>
        </w:rPr>
        <w:t>:</w:t>
      </w:r>
      <w:r w:rsidRPr="009B6544">
        <w:rPr>
          <w:rtl/>
        </w:rPr>
        <w:t xml:space="preserve"> 73 </w:t>
      </w:r>
      <w:r w:rsidR="0032076F" w:rsidRPr="009B6544">
        <w:rPr>
          <w:rtl/>
        </w:rPr>
        <w:t>/</w:t>
      </w:r>
      <w:r w:rsidRPr="009B6544">
        <w:rPr>
          <w:rtl/>
        </w:rPr>
        <w:t xml:space="preserve"> 242</w:t>
      </w:r>
      <w:r w:rsidR="00425FAF" w:rsidRPr="009B6544">
        <w:rPr>
          <w:rtl/>
        </w:rPr>
        <w:t>،</w:t>
      </w:r>
      <w:r w:rsidRPr="009B6544">
        <w:rPr>
          <w:rtl/>
        </w:rPr>
        <w:t xml:space="preserve"> والاستبصار 2</w:t>
      </w:r>
      <w:r w:rsidR="00425FAF" w:rsidRPr="009B6544">
        <w:rPr>
          <w:rtl/>
        </w:rPr>
        <w:t>:</w:t>
      </w:r>
      <w:r w:rsidRPr="009B6544">
        <w:rPr>
          <w:rtl/>
        </w:rPr>
        <w:t xml:space="preserve"> 165 </w:t>
      </w:r>
      <w:r w:rsidR="0032076F" w:rsidRPr="009B6544">
        <w:rPr>
          <w:rtl/>
        </w:rPr>
        <w:t>/</w:t>
      </w:r>
      <w:r w:rsidRPr="009B6544">
        <w:rPr>
          <w:rtl/>
        </w:rPr>
        <w:t xml:space="preserve"> 544</w:t>
      </w:r>
      <w:r w:rsidR="00425FAF" w:rsidRPr="009B6544">
        <w:rPr>
          <w:rtl/>
        </w:rPr>
        <w:t>،</w:t>
      </w:r>
      <w:r w:rsidRPr="009B6544">
        <w:rPr>
          <w:rtl/>
        </w:rPr>
        <w:t xml:space="preserve"> وأورد صدره في الحديث 6 من الباب 5 من أبواب الحلق والتقصير. </w:t>
      </w:r>
    </w:p>
    <w:p w:rsidR="00AA2357" w:rsidRPr="009B6544" w:rsidRDefault="00AA2357" w:rsidP="009B6544">
      <w:pPr>
        <w:pStyle w:val="libFootnote0"/>
        <w:rPr>
          <w:rtl/>
        </w:rPr>
      </w:pPr>
      <w:r w:rsidRPr="009B6544">
        <w:rPr>
          <w:rtl/>
        </w:rPr>
        <w:t>5 - التهذيب 5</w:t>
      </w:r>
      <w:r w:rsidR="00425FAF" w:rsidRPr="009B6544">
        <w:rPr>
          <w:rtl/>
        </w:rPr>
        <w:t>:</w:t>
      </w:r>
      <w:r w:rsidRPr="009B6544">
        <w:rPr>
          <w:rtl/>
        </w:rPr>
        <w:t xml:space="preserve"> 76 </w:t>
      </w:r>
      <w:r w:rsidR="0032076F" w:rsidRPr="009B6544">
        <w:rPr>
          <w:rtl/>
        </w:rPr>
        <w:t>/</w:t>
      </w:r>
      <w:r w:rsidRPr="009B6544">
        <w:rPr>
          <w:rtl/>
        </w:rPr>
        <w:t xml:space="preserve"> 250</w:t>
      </w:r>
      <w:r w:rsidR="00425FAF" w:rsidRPr="009B6544">
        <w:rPr>
          <w:rtl/>
        </w:rPr>
        <w:t>،</w:t>
      </w:r>
      <w:r w:rsidRPr="009B6544">
        <w:rPr>
          <w:rtl/>
        </w:rPr>
        <w:t xml:space="preserve"> وأورده في الحديث 5 من الباب 49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مصدق ابن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تلبس المرأة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ال</w:t>
      </w:r>
      <w:r w:rsidR="00C358D1">
        <w:rPr>
          <w:rFonts w:hint="cs"/>
          <w:rtl/>
        </w:rPr>
        <w:t>ـ</w:t>
      </w:r>
      <w:r>
        <w:rPr>
          <w:rtl/>
        </w:rPr>
        <w:t>م</w:t>
      </w:r>
      <w:r w:rsidR="00C358D1">
        <w:rPr>
          <w:rFonts w:hint="cs"/>
          <w:rtl/>
        </w:rPr>
        <w:t>ُ</w:t>
      </w:r>
      <w:r>
        <w:rPr>
          <w:rtl/>
        </w:rPr>
        <w:t xml:space="preserve">حرمة الخاتم من ذهب.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[ 16869 ]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بن بزيع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على أبي الحسن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وهو محرم خاتما</w:t>
      </w:r>
      <w:r w:rsidR="00F84D58">
        <w:rPr>
          <w:rFonts w:hint="cs"/>
          <w:rtl/>
        </w:rPr>
        <w:t>ً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72" w:name="_Toc282958812"/>
      <w:bookmarkStart w:id="1473" w:name="_Toc303065893"/>
      <w:bookmarkStart w:id="1474" w:name="_Toc376194811"/>
      <w:bookmarkStart w:id="1475" w:name="_Toc271315219"/>
      <w:r>
        <w:rPr>
          <w:rtl/>
        </w:rPr>
        <w:t xml:space="preserve">47 باب </w:t>
      </w:r>
      <w:r w:rsidR="003D585B">
        <w:rPr>
          <w:rtl/>
        </w:rPr>
        <w:t xml:space="preserve">أنّه </w:t>
      </w:r>
      <w:r>
        <w:rPr>
          <w:rtl/>
        </w:rPr>
        <w:t xml:space="preserve">يجوز للمحرم </w:t>
      </w:r>
      <w:r w:rsidR="003E6231">
        <w:rPr>
          <w:rtl/>
        </w:rPr>
        <w:t xml:space="preserve">انّ </w:t>
      </w:r>
      <w:r>
        <w:rPr>
          <w:rtl/>
        </w:rPr>
        <w:t>يشد على وسطه النفقة</w:t>
      </w:r>
      <w:bookmarkEnd w:id="1472"/>
      <w:bookmarkEnd w:id="1473"/>
      <w:r>
        <w:rPr>
          <w:rtl/>
        </w:rPr>
        <w:t xml:space="preserve"> </w:t>
      </w:r>
      <w:bookmarkStart w:id="1476" w:name="_Toc282958813"/>
      <w:bookmarkStart w:id="1477" w:name="_Toc303065894"/>
      <w:r>
        <w:rPr>
          <w:rtl/>
        </w:rPr>
        <w:t>والهمي</w:t>
      </w:r>
      <w:r w:rsidR="003E6231">
        <w:rPr>
          <w:rtl/>
        </w:rPr>
        <w:t xml:space="preserve">انّ </w:t>
      </w:r>
      <w:r>
        <w:rPr>
          <w:rtl/>
        </w:rPr>
        <w:t>والمنطقة</w:t>
      </w:r>
      <w:bookmarkEnd w:id="1474"/>
      <w:bookmarkEnd w:id="1475"/>
      <w:bookmarkEnd w:id="1476"/>
      <w:bookmarkEnd w:id="147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[ 16870 ]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يصر الد</w:t>
      </w:r>
      <w:r w:rsidR="00F84D58">
        <w:rPr>
          <w:rFonts w:hint="cs"/>
          <w:rtl/>
        </w:rPr>
        <w:t>ّ</w:t>
      </w:r>
      <w:r>
        <w:rPr>
          <w:rtl/>
        </w:rPr>
        <w:t>راهم في ثوبه؟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ويلبس المنطقة والهميان.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[ 16871 ]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430F6C">
        <w:rPr>
          <w:rtl/>
        </w:rPr>
        <w:t xml:space="preserve">الـمُحرم </w:t>
      </w:r>
      <w:r>
        <w:rPr>
          <w:rtl/>
        </w:rPr>
        <w:t>يشد على بطنه العمامة؟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أبي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يشد على بطنه المنطقة التي فيها نفقته يستوثق منها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F84D58">
        <w:rPr>
          <w:rFonts w:hint="cs"/>
          <w:rtl/>
        </w:rPr>
        <w:t>ّ</w:t>
      </w:r>
      <w:r>
        <w:rPr>
          <w:rtl/>
        </w:rPr>
        <w:t xml:space="preserve">ها من تمام حجه.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84D58" w:rsidRDefault="00AA2357" w:rsidP="00F84D58">
      <w:pPr>
        <w:pStyle w:val="libFootnote0"/>
        <w:rPr>
          <w:rtl/>
        </w:rPr>
      </w:pPr>
      <w:r w:rsidRPr="00F84D58">
        <w:rPr>
          <w:rtl/>
        </w:rPr>
        <w:t>(1) « المرأة »</w:t>
      </w:r>
      <w:r w:rsidR="00425FAF" w:rsidRPr="00F84D58">
        <w:rPr>
          <w:rtl/>
        </w:rPr>
        <w:t>:</w:t>
      </w:r>
      <w:r w:rsidRPr="00F84D58">
        <w:rPr>
          <w:rtl/>
        </w:rPr>
        <w:t xml:space="preserve"> ليس في المصدر.</w:t>
      </w:r>
    </w:p>
    <w:p w:rsidR="00AA2357" w:rsidRPr="00F84D58" w:rsidRDefault="00AA2357" w:rsidP="00F84D58">
      <w:pPr>
        <w:pStyle w:val="libFootnote0"/>
        <w:rPr>
          <w:rtl/>
        </w:rPr>
      </w:pPr>
      <w:r w:rsidRPr="00F84D58">
        <w:rPr>
          <w:rtl/>
        </w:rPr>
        <w:t xml:space="preserve">6 - عيون أخبار الرضا </w:t>
      </w:r>
      <w:r w:rsidR="0032076F" w:rsidRPr="00F84D58">
        <w:rPr>
          <w:rFonts w:hint="cs"/>
          <w:rtl/>
        </w:rPr>
        <w:t xml:space="preserve">( </w:t>
      </w:r>
      <w:r w:rsidR="0032076F" w:rsidRPr="00F84D58">
        <w:rPr>
          <w:rStyle w:val="libFootnoteAlaemChar"/>
          <w:rFonts w:hint="cs"/>
          <w:rtl/>
        </w:rPr>
        <w:t xml:space="preserve">عليه‌السلام </w:t>
      </w:r>
      <w:r w:rsidR="0032076F" w:rsidRPr="00F84D58">
        <w:rPr>
          <w:rFonts w:hint="cs"/>
          <w:rtl/>
        </w:rPr>
        <w:t xml:space="preserve">) </w:t>
      </w:r>
      <w:r w:rsidRPr="00F84D58">
        <w:rPr>
          <w:rtl/>
        </w:rPr>
        <w:t>2</w:t>
      </w:r>
      <w:r w:rsidR="00425FAF" w:rsidRPr="00F84D58">
        <w:rPr>
          <w:rtl/>
        </w:rPr>
        <w:t>:</w:t>
      </w:r>
      <w:r w:rsidRPr="00F84D58">
        <w:rPr>
          <w:rtl/>
        </w:rPr>
        <w:t xml:space="preserve"> 17 </w:t>
      </w:r>
      <w:r w:rsidR="0032076F" w:rsidRPr="00F84D58">
        <w:rPr>
          <w:rtl/>
        </w:rPr>
        <w:t>/</w:t>
      </w:r>
      <w:r w:rsidRPr="00F84D58">
        <w:rPr>
          <w:rtl/>
        </w:rPr>
        <w:t xml:space="preserve"> 41.</w:t>
      </w:r>
    </w:p>
    <w:p w:rsidR="00AA2357" w:rsidRPr="00F84D58" w:rsidRDefault="00AA2357" w:rsidP="00F84D58">
      <w:pPr>
        <w:pStyle w:val="libFootnoteCenterBold"/>
        <w:rPr>
          <w:rtl/>
        </w:rPr>
      </w:pPr>
      <w:r w:rsidRPr="00F84D58">
        <w:rPr>
          <w:rtl/>
        </w:rPr>
        <w:t xml:space="preserve">الباب 47 </w:t>
      </w:r>
    </w:p>
    <w:p w:rsidR="00AA2357" w:rsidRPr="00F84D58" w:rsidRDefault="00AA2357" w:rsidP="00F84D58">
      <w:pPr>
        <w:pStyle w:val="libFootnoteCenterBold"/>
        <w:rPr>
          <w:rtl/>
        </w:rPr>
      </w:pPr>
      <w:r w:rsidRPr="00F84D58">
        <w:rPr>
          <w:rtl/>
        </w:rPr>
        <w:t>فيه 6 أحاديث</w:t>
      </w:r>
    </w:p>
    <w:p w:rsidR="00AA2357" w:rsidRPr="00F84D58" w:rsidRDefault="00AA2357" w:rsidP="00F84D58">
      <w:pPr>
        <w:pStyle w:val="libFootnote0"/>
        <w:rPr>
          <w:rtl/>
        </w:rPr>
      </w:pPr>
      <w:r w:rsidRPr="00F84D58">
        <w:rPr>
          <w:rtl/>
        </w:rPr>
        <w:t>1 - الكافي 4</w:t>
      </w:r>
      <w:r w:rsidR="00425FAF" w:rsidRPr="00F84D58">
        <w:rPr>
          <w:rtl/>
        </w:rPr>
        <w:t>:</w:t>
      </w:r>
      <w:r w:rsidRPr="00F84D58">
        <w:rPr>
          <w:rtl/>
        </w:rPr>
        <w:t xml:space="preserve"> 344 </w:t>
      </w:r>
      <w:r w:rsidR="0032076F" w:rsidRPr="00F84D58">
        <w:rPr>
          <w:rtl/>
        </w:rPr>
        <w:t>/</w:t>
      </w:r>
      <w:r w:rsidRPr="00F84D58">
        <w:rPr>
          <w:rtl/>
        </w:rPr>
        <w:t xml:space="preserve"> 3. </w:t>
      </w:r>
    </w:p>
    <w:p w:rsidR="00AA2357" w:rsidRPr="00F84D58" w:rsidRDefault="00AA2357" w:rsidP="00F84D58">
      <w:pPr>
        <w:pStyle w:val="libFootnote0"/>
        <w:rPr>
          <w:rtl/>
        </w:rPr>
      </w:pPr>
      <w:r w:rsidRPr="00F84D58">
        <w:rPr>
          <w:rtl/>
        </w:rPr>
        <w:t>2 - الكافي 4</w:t>
      </w:r>
      <w:r w:rsidR="00425FAF" w:rsidRPr="00F84D58">
        <w:rPr>
          <w:rtl/>
        </w:rPr>
        <w:t>:</w:t>
      </w:r>
      <w:r w:rsidRPr="00F84D58">
        <w:rPr>
          <w:rtl/>
        </w:rPr>
        <w:t xml:space="preserve"> 343 </w:t>
      </w:r>
      <w:r w:rsidR="0032076F" w:rsidRPr="00F84D58">
        <w:rPr>
          <w:rtl/>
        </w:rPr>
        <w:t>/</w:t>
      </w:r>
      <w:r w:rsidRPr="00F84D58">
        <w:rPr>
          <w:rtl/>
        </w:rPr>
        <w:t xml:space="preserve"> 2</w:t>
      </w:r>
      <w:r w:rsidR="00425FAF" w:rsidRPr="00F84D58">
        <w:rPr>
          <w:rtl/>
        </w:rPr>
        <w:t>،</w:t>
      </w:r>
      <w:r w:rsidRPr="00F84D58">
        <w:rPr>
          <w:rtl/>
        </w:rPr>
        <w:t xml:space="preserve"> وأورد صدره في الحديث 2 من الباب 72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[ 16872 ]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 xml:space="preserve">عليّ </w:t>
      </w:r>
      <w:r>
        <w:rPr>
          <w:rtl/>
        </w:rPr>
        <w:t>بن أسباط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</w:t>
      </w:r>
      <w:r w:rsidR="005D1E8D">
        <w:rPr>
          <w:rFonts w:hint="cs"/>
          <w:rtl/>
        </w:rPr>
        <w:t>ّ</w:t>
      </w:r>
      <w:r>
        <w:rPr>
          <w:rtl/>
        </w:rPr>
        <w:t>ه يعقوب بن سالم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يكون معي الدراهم فيها تماثيل وأنا محرم فأجعلها في همياني وأشد</w:t>
      </w:r>
      <w:r w:rsidR="005D1E8D">
        <w:rPr>
          <w:rFonts w:hint="cs"/>
          <w:rtl/>
        </w:rPr>
        <w:t>ّ</w:t>
      </w:r>
      <w:r>
        <w:rPr>
          <w:rtl/>
        </w:rPr>
        <w:t>ه في وسطي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ليس هى نفقتك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وعليها اعتمادك بعد الله عزّ وجّل؟.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5D1E8D">
        <w:rPr>
          <w:rtl/>
        </w:rPr>
        <w:t>البرقي</w:t>
      </w:r>
      <w:r w:rsidR="002C22F6">
        <w:rPr>
          <w:rtl/>
        </w:rPr>
        <w:t xml:space="preserve">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المحاسن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أسباط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أليس هي نفقتك تعينك بعد الله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[ 16873 ]</w:t>
      </w:r>
      <w:r>
        <w:rPr>
          <w:rtl/>
        </w:rPr>
        <w:t xml:space="preserve"> 4 - وبإسناده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يشد الهمي</w:t>
      </w:r>
      <w:r w:rsidR="00165C11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في وسطه؟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خيره بعد نفقته.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[ 16874 ]</w:t>
      </w:r>
      <w:r>
        <w:rPr>
          <w:rtl/>
        </w:rPr>
        <w:t xml:space="preserve"> 5 - وبإسناده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أبي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يشد</w:t>
      </w:r>
      <w:r w:rsidR="00165C11">
        <w:rPr>
          <w:rFonts w:hint="cs"/>
          <w:rtl/>
        </w:rPr>
        <w:t>ّ</w:t>
      </w:r>
      <w:r>
        <w:rPr>
          <w:rtl/>
        </w:rPr>
        <w:t xml:space="preserve"> على بطنه نفقته يستوثق بها فإن</w:t>
      </w:r>
      <w:r w:rsidR="00165C11">
        <w:rPr>
          <w:rFonts w:hint="cs"/>
          <w:rtl/>
        </w:rPr>
        <w:t>ّ</w:t>
      </w:r>
      <w:r>
        <w:rPr>
          <w:rtl/>
        </w:rPr>
        <w:t xml:space="preserve">ها تمام حجه. </w:t>
      </w:r>
    </w:p>
    <w:p w:rsidR="00AA2357" w:rsidRDefault="00AA2357" w:rsidP="00165C11">
      <w:pPr>
        <w:pStyle w:val="libNormal"/>
        <w:rPr>
          <w:rtl/>
        </w:rPr>
      </w:pPr>
      <w:r w:rsidRPr="007D789E">
        <w:rPr>
          <w:rStyle w:val="libNormalChar"/>
          <w:rtl/>
        </w:rPr>
        <w:t>[ 16875 ]</w:t>
      </w:r>
      <w:r>
        <w:rPr>
          <w:rtl/>
        </w:rPr>
        <w:t xml:space="preserve"> 6 -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الصف</w:t>
      </w:r>
      <w:r w:rsidR="00165C11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165C11">
        <w:rPr>
          <w:rFonts w:hint="cs"/>
          <w:rtl/>
        </w:rPr>
        <w:t>ّ</w:t>
      </w:r>
      <w:r>
        <w:rPr>
          <w:rtl/>
        </w:rPr>
        <w:t>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سعيد </w:t>
      </w:r>
      <w:r w:rsidRPr="00AA2357">
        <w:rPr>
          <w:rStyle w:val="libFootnotenumChar"/>
          <w:rtl/>
        </w:rPr>
        <w:t>(</w:t>
      </w:r>
      <w:r w:rsidR="00165C1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</w:t>
      </w:r>
      <w:r w:rsidRPr="00AA2357">
        <w:rPr>
          <w:rStyle w:val="libFootnotenumChar"/>
          <w:rtl/>
        </w:rPr>
        <w:t>(</w:t>
      </w:r>
      <w:r w:rsidR="00165C1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- يعني المرادي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يشد على بطنه المنطقة التي فيها نفقته؟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يستوثق منها فإن</w:t>
      </w:r>
      <w:r w:rsidR="00165C11">
        <w:rPr>
          <w:rFonts w:hint="cs"/>
          <w:rtl/>
        </w:rPr>
        <w:t>ّ</w:t>
      </w:r>
      <w:r>
        <w:rPr>
          <w:rtl/>
        </w:rPr>
        <w:t xml:space="preserve">ها تمام حجه.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65C11" w:rsidRDefault="00AA2357" w:rsidP="00165C11">
      <w:pPr>
        <w:pStyle w:val="libFootnote0"/>
        <w:rPr>
          <w:rtl/>
        </w:rPr>
      </w:pPr>
      <w:r w:rsidRPr="00165C11">
        <w:rPr>
          <w:rtl/>
        </w:rPr>
        <w:t>3 - الفقيه 2</w:t>
      </w:r>
      <w:r w:rsidR="00425FAF" w:rsidRPr="00165C11">
        <w:rPr>
          <w:rtl/>
        </w:rPr>
        <w:t>:</w:t>
      </w:r>
      <w:r w:rsidRPr="00165C11">
        <w:rPr>
          <w:rtl/>
        </w:rPr>
        <w:t xml:space="preserve"> 183 </w:t>
      </w:r>
      <w:r w:rsidR="0032076F" w:rsidRPr="00165C11">
        <w:rPr>
          <w:rtl/>
        </w:rPr>
        <w:t>/</w:t>
      </w:r>
      <w:r w:rsidRPr="00165C11">
        <w:rPr>
          <w:rtl/>
        </w:rPr>
        <w:t xml:space="preserve"> 825</w:t>
      </w:r>
      <w:r w:rsidR="00425FAF" w:rsidRPr="00165C11">
        <w:rPr>
          <w:rtl/>
        </w:rPr>
        <w:t>،</w:t>
      </w:r>
      <w:r w:rsidRPr="00165C11">
        <w:rPr>
          <w:rtl/>
        </w:rPr>
        <w:t xml:space="preserve"> وفيه</w:t>
      </w:r>
      <w:r w:rsidR="00425FAF" w:rsidRPr="00165C11">
        <w:rPr>
          <w:rtl/>
        </w:rPr>
        <w:t>:</w:t>
      </w:r>
      <w:r w:rsidRPr="00165C11">
        <w:rPr>
          <w:rtl/>
        </w:rPr>
        <w:t xml:space="preserve"> بعمل الله. </w:t>
      </w:r>
    </w:p>
    <w:p w:rsidR="00AA2357" w:rsidRPr="00165C11" w:rsidRDefault="00AA2357" w:rsidP="00165C11">
      <w:pPr>
        <w:pStyle w:val="libFootnote0"/>
        <w:rPr>
          <w:rtl/>
        </w:rPr>
      </w:pPr>
      <w:r w:rsidRPr="00165C11">
        <w:rPr>
          <w:rtl/>
        </w:rPr>
        <w:t>(1) المحاسن</w:t>
      </w:r>
      <w:r w:rsidR="00425FAF" w:rsidRPr="00165C11">
        <w:rPr>
          <w:rtl/>
        </w:rPr>
        <w:t>:</w:t>
      </w:r>
      <w:r w:rsidRPr="00165C11">
        <w:rPr>
          <w:rtl/>
        </w:rPr>
        <w:t xml:space="preserve"> 358 </w:t>
      </w:r>
      <w:r w:rsidR="0032076F" w:rsidRPr="00165C11">
        <w:rPr>
          <w:rtl/>
        </w:rPr>
        <w:t>/</w:t>
      </w:r>
      <w:r w:rsidRPr="00165C11">
        <w:rPr>
          <w:rtl/>
        </w:rPr>
        <w:t xml:space="preserve"> 75. </w:t>
      </w:r>
    </w:p>
    <w:p w:rsidR="00AA2357" w:rsidRPr="00165C11" w:rsidRDefault="00AA2357" w:rsidP="00165C11">
      <w:pPr>
        <w:pStyle w:val="libFootnote0"/>
        <w:rPr>
          <w:rtl/>
        </w:rPr>
      </w:pPr>
      <w:r w:rsidRPr="00165C11">
        <w:rPr>
          <w:rtl/>
        </w:rPr>
        <w:t>4 - الفقيه 2</w:t>
      </w:r>
      <w:r w:rsidR="00425FAF" w:rsidRPr="00165C11">
        <w:rPr>
          <w:rtl/>
        </w:rPr>
        <w:t>:</w:t>
      </w:r>
      <w:r w:rsidRPr="00165C11">
        <w:rPr>
          <w:rtl/>
        </w:rPr>
        <w:t xml:space="preserve"> 221 </w:t>
      </w:r>
      <w:r w:rsidR="0032076F" w:rsidRPr="00165C11">
        <w:rPr>
          <w:rtl/>
        </w:rPr>
        <w:t>/</w:t>
      </w:r>
      <w:r w:rsidRPr="00165C11">
        <w:rPr>
          <w:rtl/>
        </w:rPr>
        <w:t xml:space="preserve"> 1027. </w:t>
      </w:r>
    </w:p>
    <w:p w:rsidR="00AA2357" w:rsidRPr="00165C11" w:rsidRDefault="00AA2357" w:rsidP="00165C11">
      <w:pPr>
        <w:pStyle w:val="libFootnote0"/>
        <w:rPr>
          <w:rtl/>
        </w:rPr>
      </w:pPr>
      <w:r w:rsidRPr="00165C11">
        <w:rPr>
          <w:rtl/>
        </w:rPr>
        <w:t>5 - الفقيه 2</w:t>
      </w:r>
      <w:r w:rsidR="00425FAF" w:rsidRPr="00165C11">
        <w:rPr>
          <w:rtl/>
        </w:rPr>
        <w:t>:</w:t>
      </w:r>
      <w:r w:rsidRPr="00165C11">
        <w:rPr>
          <w:rtl/>
        </w:rPr>
        <w:t xml:space="preserve"> 221 </w:t>
      </w:r>
      <w:r w:rsidR="0032076F" w:rsidRPr="00165C11">
        <w:rPr>
          <w:rtl/>
        </w:rPr>
        <w:t>/</w:t>
      </w:r>
      <w:r w:rsidRPr="00165C11">
        <w:rPr>
          <w:rtl/>
        </w:rPr>
        <w:t xml:space="preserve"> 1028. </w:t>
      </w:r>
    </w:p>
    <w:p w:rsidR="00AA2357" w:rsidRPr="00165C11" w:rsidRDefault="00AA2357" w:rsidP="00165C11">
      <w:pPr>
        <w:pStyle w:val="libFootnote0"/>
        <w:rPr>
          <w:rtl/>
        </w:rPr>
      </w:pPr>
      <w:r w:rsidRPr="00165C11">
        <w:rPr>
          <w:rtl/>
        </w:rPr>
        <w:t>6 - علل الشرائع</w:t>
      </w:r>
      <w:r w:rsidR="00425FAF" w:rsidRPr="00165C11">
        <w:rPr>
          <w:rtl/>
        </w:rPr>
        <w:t>:</w:t>
      </w:r>
      <w:r w:rsidRPr="00165C11">
        <w:rPr>
          <w:rtl/>
        </w:rPr>
        <w:t xml:space="preserve"> 455 </w:t>
      </w:r>
      <w:r w:rsidR="0032076F" w:rsidRPr="00165C11">
        <w:rPr>
          <w:rtl/>
        </w:rPr>
        <w:t>/</w:t>
      </w:r>
      <w:r w:rsidRPr="00165C11">
        <w:rPr>
          <w:rtl/>
        </w:rPr>
        <w:t xml:space="preserve"> 13. </w:t>
      </w:r>
    </w:p>
    <w:p w:rsidR="00AA2357" w:rsidRPr="00165C11" w:rsidRDefault="00AA2357" w:rsidP="00165C11">
      <w:pPr>
        <w:pStyle w:val="libFootnote0"/>
        <w:rPr>
          <w:rtl/>
        </w:rPr>
      </w:pPr>
      <w:r w:rsidRPr="00165C11">
        <w:rPr>
          <w:rtl/>
        </w:rPr>
        <w:t>(</w:t>
      </w:r>
      <w:r w:rsidR="00165C11" w:rsidRPr="00165C11">
        <w:rPr>
          <w:rFonts w:hint="cs"/>
          <w:rtl/>
        </w:rPr>
        <w:t>2</w:t>
      </w:r>
      <w:r w:rsidRPr="00165C11">
        <w:rPr>
          <w:rtl/>
        </w:rPr>
        <w:t>) في المصدر</w:t>
      </w:r>
      <w:r w:rsidR="00425FAF" w:rsidRPr="00165C11">
        <w:rPr>
          <w:rtl/>
        </w:rPr>
        <w:t>:</w:t>
      </w:r>
      <w:r w:rsidRPr="00165C11">
        <w:rPr>
          <w:rtl/>
        </w:rPr>
        <w:t xml:space="preserve"> الحسين بن سعيد. </w:t>
      </w:r>
    </w:p>
    <w:p w:rsidR="00AA2357" w:rsidRPr="00165C11" w:rsidRDefault="00AA2357" w:rsidP="00165C11">
      <w:pPr>
        <w:pStyle w:val="libFootnote0"/>
        <w:rPr>
          <w:rtl/>
        </w:rPr>
      </w:pPr>
      <w:r w:rsidRPr="00165C11">
        <w:rPr>
          <w:rtl/>
        </w:rPr>
        <w:t>(</w:t>
      </w:r>
      <w:r w:rsidR="00165C11" w:rsidRPr="00165C11">
        <w:rPr>
          <w:rFonts w:hint="cs"/>
          <w:rtl/>
        </w:rPr>
        <w:t>3</w:t>
      </w:r>
      <w:r w:rsidRPr="00165C11">
        <w:rPr>
          <w:rtl/>
        </w:rPr>
        <w:t>) في المصدر</w:t>
      </w:r>
      <w:r w:rsidR="00425FAF" w:rsidRPr="00165C11">
        <w:rPr>
          <w:rtl/>
        </w:rPr>
        <w:t>:</w:t>
      </w:r>
      <w:r w:rsidRPr="00165C11">
        <w:rPr>
          <w:rtl/>
        </w:rPr>
        <w:t xml:space="preserve"> النضر بن عاصم.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2677D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السفر </w:t>
      </w:r>
      <w:r w:rsidRPr="00AA2357">
        <w:rPr>
          <w:rStyle w:val="libFootnotenumChar"/>
          <w:rtl/>
        </w:rPr>
        <w:t>(</w:t>
      </w:r>
      <w:r w:rsidR="002677D1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478" w:name="_Toc282958814"/>
      <w:bookmarkStart w:id="1479" w:name="_Toc303065895"/>
      <w:bookmarkStart w:id="1480" w:name="_Toc376194812"/>
      <w:bookmarkStart w:id="1481" w:name="_Toc271315220"/>
      <w:r>
        <w:rPr>
          <w:rtl/>
        </w:rPr>
        <w:t>48 - باب تحريم النقاب للمرأة الم</w:t>
      </w:r>
      <w:r w:rsidR="00E45C5F">
        <w:rPr>
          <w:rFonts w:hint="cs"/>
          <w:rtl/>
        </w:rPr>
        <w:t>ُ</w:t>
      </w:r>
      <w:r>
        <w:rPr>
          <w:rtl/>
        </w:rPr>
        <w:t>حرمة والبرقع وتغطية</w:t>
      </w:r>
      <w:bookmarkEnd w:id="1478"/>
      <w:bookmarkEnd w:id="1479"/>
      <w:r>
        <w:rPr>
          <w:rtl/>
        </w:rPr>
        <w:t xml:space="preserve"> </w:t>
      </w:r>
      <w:bookmarkStart w:id="1482" w:name="_Toc282958815"/>
      <w:bookmarkStart w:id="1483" w:name="_Toc303065896"/>
      <w:r>
        <w:rPr>
          <w:rtl/>
        </w:rPr>
        <w:t>الوجه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 ارخاء الثوب على وجهها إلى فمها</w:t>
      </w:r>
      <w:r w:rsidR="00425FAF">
        <w:rPr>
          <w:rtl/>
        </w:rPr>
        <w:t>؛</w:t>
      </w:r>
      <w:r>
        <w:rPr>
          <w:rtl/>
        </w:rPr>
        <w:t xml:space="preserve"> </w:t>
      </w:r>
      <w:bookmarkEnd w:id="1482"/>
      <w:bookmarkEnd w:id="1483"/>
      <w:r w:rsidR="00B3579B">
        <w:rPr>
          <w:rtl/>
        </w:rPr>
        <w:t xml:space="preserve">وان </w:t>
      </w:r>
      <w:bookmarkStart w:id="1484" w:name="_Toc282958816"/>
      <w:bookmarkStart w:id="1485" w:name="_Toc303065897"/>
      <w:r>
        <w:rPr>
          <w:rtl/>
        </w:rPr>
        <w:t>كانت راكبة فإلى نحرها مع الحاجة</w:t>
      </w:r>
      <w:bookmarkEnd w:id="1480"/>
      <w:bookmarkEnd w:id="1481"/>
      <w:bookmarkEnd w:id="1484"/>
      <w:bookmarkEnd w:id="148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[ 16876 ]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ميمون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E45C5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45C5F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المحرمة لا تتنقب ل</w:t>
      </w:r>
      <w:r w:rsidR="00E45C5F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إحرام المرأة في وجهها وإحرام الر</w:t>
      </w:r>
      <w:r w:rsidR="002677D1">
        <w:rPr>
          <w:rFonts w:hint="cs"/>
          <w:rtl/>
        </w:rPr>
        <w:t>ّ</w:t>
      </w:r>
      <w:r>
        <w:rPr>
          <w:rtl/>
        </w:rPr>
        <w:t xml:space="preserve">جل في رأسه. </w:t>
      </w:r>
    </w:p>
    <w:p w:rsidR="00AA2357" w:rsidRDefault="00AA2357" w:rsidP="002677D1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2677D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2677D1">
      <w:pPr>
        <w:pStyle w:val="libNormal"/>
        <w:rPr>
          <w:rtl/>
        </w:rPr>
      </w:pPr>
      <w:r>
        <w:rPr>
          <w:rtl/>
        </w:rPr>
        <w:t xml:space="preserve">ورواه </w:t>
      </w:r>
      <w:r w:rsidR="002677D1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بإسناده عن عبدالله بن ميمون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الصادق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2677D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677D1">
        <w:rPr>
          <w:rFonts w:hint="cs"/>
          <w:rtl/>
        </w:rPr>
        <w:t xml:space="preserve">)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2677D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2677D1">
      <w:pPr>
        <w:pStyle w:val="libNormal"/>
        <w:rPr>
          <w:rtl/>
        </w:rPr>
      </w:pPr>
      <w:r w:rsidRPr="007D789E">
        <w:rPr>
          <w:rStyle w:val="libNormalChar"/>
          <w:rtl/>
        </w:rPr>
        <w:t>[ 16877 ]</w:t>
      </w:r>
      <w:r>
        <w:rPr>
          <w:rtl/>
        </w:rPr>
        <w:t xml:space="preserve"> 2 -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عبد </w:t>
      </w:r>
      <w:r w:rsidR="003D585B">
        <w:rPr>
          <w:rtl/>
        </w:rPr>
        <w:t xml:space="preserve">الجبّار </w:t>
      </w:r>
      <w:r>
        <w:rPr>
          <w:rtl/>
        </w:rPr>
        <w:t xml:space="preserve">عن </w:t>
      </w:r>
      <w:r w:rsidR="00A93251">
        <w:rPr>
          <w:rtl/>
        </w:rPr>
        <w:t xml:space="preserve">صفوان </w:t>
      </w:r>
      <w:r w:rsidRPr="00AA2357">
        <w:rPr>
          <w:rStyle w:val="libFootnotenumChar"/>
          <w:rtl/>
        </w:rPr>
        <w:t>(</w:t>
      </w:r>
      <w:r w:rsidR="002677D1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عيص بن القاسم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كره النقاب - يعني للمرأة المحرمة -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تسدل الثوب على وجهها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حد</w:t>
      </w:r>
      <w:r w:rsidR="0085746F">
        <w:rPr>
          <w:rFonts w:hint="cs"/>
          <w:rtl/>
        </w:rPr>
        <w:t>ّ</w:t>
      </w:r>
      <w:r>
        <w:rPr>
          <w:rtl/>
        </w:rPr>
        <w:t xml:space="preserve"> ذلك إلى أين؟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إلى طرف الأنف قدر ما تبصر.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83046" w:rsidRDefault="00AA2357" w:rsidP="00F83046">
      <w:pPr>
        <w:pStyle w:val="libFootnote0"/>
        <w:rPr>
          <w:rtl/>
        </w:rPr>
      </w:pPr>
      <w:r w:rsidRPr="00F83046">
        <w:rPr>
          <w:rtl/>
        </w:rPr>
        <w:t>(</w:t>
      </w:r>
      <w:r w:rsidR="002677D1" w:rsidRPr="00F83046">
        <w:rPr>
          <w:rFonts w:hint="cs"/>
          <w:rtl/>
        </w:rPr>
        <w:t>1</w:t>
      </w:r>
      <w:r w:rsidRPr="00F83046">
        <w:rPr>
          <w:rtl/>
        </w:rPr>
        <w:t>) تقدم في الباب 38 من أبواب آداب السفر.</w:t>
      </w:r>
    </w:p>
    <w:p w:rsidR="00AA2357" w:rsidRPr="00F83046" w:rsidRDefault="00AA2357" w:rsidP="00F83046">
      <w:pPr>
        <w:pStyle w:val="libFootnoteCenterBold"/>
        <w:rPr>
          <w:rtl/>
        </w:rPr>
      </w:pPr>
      <w:r w:rsidRPr="00F83046">
        <w:rPr>
          <w:rtl/>
        </w:rPr>
        <w:t xml:space="preserve">الباب 48 </w:t>
      </w:r>
    </w:p>
    <w:p w:rsidR="00AA2357" w:rsidRPr="00F83046" w:rsidRDefault="00AA2357" w:rsidP="00F83046">
      <w:pPr>
        <w:pStyle w:val="libFootnoteCenterBold"/>
        <w:rPr>
          <w:rtl/>
        </w:rPr>
      </w:pPr>
      <w:r w:rsidRPr="00F83046">
        <w:rPr>
          <w:rtl/>
        </w:rPr>
        <w:t>فيه 10 أحاديث</w:t>
      </w:r>
    </w:p>
    <w:p w:rsidR="00AA2357" w:rsidRPr="00F83046" w:rsidRDefault="00AA2357" w:rsidP="00F83046">
      <w:pPr>
        <w:pStyle w:val="libFootnote0"/>
        <w:rPr>
          <w:rtl/>
        </w:rPr>
      </w:pPr>
      <w:r w:rsidRPr="00F83046">
        <w:rPr>
          <w:rtl/>
        </w:rPr>
        <w:t>1 - الكافي 4</w:t>
      </w:r>
      <w:r w:rsidR="00425FAF" w:rsidRPr="00F83046">
        <w:rPr>
          <w:rtl/>
        </w:rPr>
        <w:t>:</w:t>
      </w:r>
      <w:r w:rsidRPr="00F83046">
        <w:rPr>
          <w:rtl/>
        </w:rPr>
        <w:t xml:space="preserve"> 345 </w:t>
      </w:r>
      <w:r w:rsidR="0032076F" w:rsidRPr="00F83046">
        <w:rPr>
          <w:rtl/>
        </w:rPr>
        <w:t>/</w:t>
      </w:r>
      <w:r w:rsidRPr="00F83046">
        <w:rPr>
          <w:rtl/>
        </w:rPr>
        <w:t xml:space="preserve"> 7</w:t>
      </w:r>
      <w:r w:rsidR="00425FAF" w:rsidRPr="00F83046">
        <w:rPr>
          <w:rtl/>
        </w:rPr>
        <w:t>،</w:t>
      </w:r>
      <w:r w:rsidRPr="00F83046">
        <w:rPr>
          <w:rtl/>
        </w:rPr>
        <w:t xml:space="preserve"> وأورده في الحديث 2 من الباب 55 من هذه الأبواب. </w:t>
      </w:r>
    </w:p>
    <w:p w:rsidR="00AA2357" w:rsidRPr="00F83046" w:rsidRDefault="00AA2357" w:rsidP="00F83046">
      <w:pPr>
        <w:pStyle w:val="libFootnote0"/>
        <w:rPr>
          <w:rtl/>
        </w:rPr>
      </w:pPr>
      <w:r w:rsidRPr="00F83046">
        <w:rPr>
          <w:rtl/>
        </w:rPr>
        <w:t>(</w:t>
      </w:r>
      <w:r w:rsidR="002677D1" w:rsidRPr="00F83046">
        <w:rPr>
          <w:rFonts w:hint="cs"/>
          <w:rtl/>
        </w:rPr>
        <w:t>2</w:t>
      </w:r>
      <w:r w:rsidRPr="00F83046">
        <w:rPr>
          <w:rtl/>
        </w:rPr>
        <w:t>) المقنعة</w:t>
      </w:r>
      <w:r w:rsidR="00425FAF" w:rsidRPr="00F83046">
        <w:rPr>
          <w:rtl/>
        </w:rPr>
        <w:t>:</w:t>
      </w:r>
      <w:r w:rsidRPr="00F83046">
        <w:rPr>
          <w:rtl/>
        </w:rPr>
        <w:t xml:space="preserve"> 70. </w:t>
      </w:r>
    </w:p>
    <w:p w:rsidR="00AA2357" w:rsidRPr="00F83046" w:rsidRDefault="00AA2357" w:rsidP="00F83046">
      <w:pPr>
        <w:pStyle w:val="libFootnote0"/>
        <w:rPr>
          <w:rtl/>
        </w:rPr>
      </w:pPr>
      <w:r w:rsidRPr="00F83046">
        <w:rPr>
          <w:rtl/>
        </w:rPr>
        <w:t>(</w:t>
      </w:r>
      <w:r w:rsidR="002677D1" w:rsidRPr="00F83046">
        <w:rPr>
          <w:rFonts w:hint="cs"/>
          <w:rtl/>
        </w:rPr>
        <w:t>3</w:t>
      </w:r>
      <w:r w:rsidRPr="00F83046">
        <w:rPr>
          <w:rtl/>
        </w:rPr>
        <w:t>) الفقيه 2</w:t>
      </w:r>
      <w:r w:rsidR="00425FAF" w:rsidRPr="00F83046">
        <w:rPr>
          <w:rtl/>
        </w:rPr>
        <w:t>:</w:t>
      </w:r>
      <w:r w:rsidRPr="00F83046">
        <w:rPr>
          <w:rtl/>
        </w:rPr>
        <w:t xml:space="preserve"> 219 </w:t>
      </w:r>
      <w:r w:rsidR="0032076F" w:rsidRPr="00F83046">
        <w:rPr>
          <w:rtl/>
        </w:rPr>
        <w:t>/</w:t>
      </w:r>
      <w:r w:rsidRPr="00F83046">
        <w:rPr>
          <w:rtl/>
        </w:rPr>
        <w:t xml:space="preserve"> 1009. </w:t>
      </w:r>
    </w:p>
    <w:p w:rsidR="00AA2357" w:rsidRPr="00F83046" w:rsidRDefault="00AA2357" w:rsidP="00F83046">
      <w:pPr>
        <w:pStyle w:val="libFootnote0"/>
        <w:rPr>
          <w:rtl/>
        </w:rPr>
      </w:pPr>
      <w:r w:rsidRPr="00F83046">
        <w:rPr>
          <w:rtl/>
        </w:rPr>
        <w:t>2 - الكافي 4</w:t>
      </w:r>
      <w:r w:rsidR="00425FAF" w:rsidRPr="00F83046">
        <w:rPr>
          <w:rtl/>
        </w:rPr>
        <w:t>:</w:t>
      </w:r>
      <w:r w:rsidRPr="00F83046">
        <w:rPr>
          <w:rtl/>
        </w:rPr>
        <w:t xml:space="preserve"> 344 </w:t>
      </w:r>
      <w:r w:rsidR="0032076F" w:rsidRPr="00F83046">
        <w:rPr>
          <w:rtl/>
        </w:rPr>
        <w:t>/</w:t>
      </w:r>
      <w:r w:rsidRPr="00F83046">
        <w:rPr>
          <w:rtl/>
        </w:rPr>
        <w:t xml:space="preserve"> 1</w:t>
      </w:r>
      <w:r w:rsidR="00425FAF" w:rsidRPr="00F83046">
        <w:rPr>
          <w:rtl/>
        </w:rPr>
        <w:t>،</w:t>
      </w:r>
      <w:r w:rsidRPr="00F83046">
        <w:rPr>
          <w:rtl/>
        </w:rPr>
        <w:t xml:space="preserve"> والتهذيب 5</w:t>
      </w:r>
      <w:r w:rsidR="00425FAF" w:rsidRPr="00F83046">
        <w:rPr>
          <w:rtl/>
        </w:rPr>
        <w:t>:</w:t>
      </w:r>
      <w:r w:rsidRPr="00F83046">
        <w:rPr>
          <w:rtl/>
        </w:rPr>
        <w:t xml:space="preserve"> 73 </w:t>
      </w:r>
      <w:r w:rsidR="0032076F" w:rsidRPr="00F83046">
        <w:rPr>
          <w:rtl/>
        </w:rPr>
        <w:t>/</w:t>
      </w:r>
      <w:r w:rsidRPr="00F83046">
        <w:rPr>
          <w:rtl/>
        </w:rPr>
        <w:t xml:space="preserve"> 243</w:t>
      </w:r>
      <w:r w:rsidR="00425FAF" w:rsidRPr="00F83046">
        <w:rPr>
          <w:rtl/>
        </w:rPr>
        <w:t>،</w:t>
      </w:r>
      <w:r w:rsidRPr="00F83046">
        <w:rPr>
          <w:rtl/>
        </w:rPr>
        <w:t xml:space="preserve"> وأورد صدره في الحديث 9 من الباب 33 من أبواب الإحرام. </w:t>
      </w:r>
    </w:p>
    <w:p w:rsidR="00AA2357" w:rsidRPr="00F83046" w:rsidRDefault="00AA2357" w:rsidP="00F83046">
      <w:pPr>
        <w:pStyle w:val="libFootnote0"/>
        <w:rPr>
          <w:rtl/>
        </w:rPr>
      </w:pPr>
      <w:r w:rsidRPr="00F83046">
        <w:rPr>
          <w:rtl/>
        </w:rPr>
        <w:t>(</w:t>
      </w:r>
      <w:r w:rsidR="002677D1" w:rsidRPr="00F83046">
        <w:rPr>
          <w:rFonts w:hint="cs"/>
          <w:rtl/>
        </w:rPr>
        <w:t>4</w:t>
      </w:r>
      <w:r w:rsidRPr="00F83046">
        <w:rPr>
          <w:rtl/>
        </w:rPr>
        <w:t>) في هامش المخطوط</w:t>
      </w:r>
      <w:r w:rsidR="00425FAF" w:rsidRPr="00F83046">
        <w:rPr>
          <w:rtl/>
        </w:rPr>
        <w:t>:</w:t>
      </w:r>
      <w:r w:rsidRPr="00F83046">
        <w:rPr>
          <w:rtl/>
        </w:rPr>
        <w:t xml:space="preserve"> بخطه ظاهرا</w:t>
      </w:r>
      <w:r w:rsidR="0085746F">
        <w:rPr>
          <w:rFonts w:hint="cs"/>
          <w:rtl/>
        </w:rPr>
        <w:t>ً</w:t>
      </w:r>
      <w:r w:rsidRPr="00F83046">
        <w:rPr>
          <w:rtl/>
        </w:rPr>
        <w:t xml:space="preserve"> ( بن يحيى ) وفي التهذيب</w:t>
      </w:r>
      <w:r w:rsidR="00425FAF" w:rsidRPr="00F83046">
        <w:rPr>
          <w:rtl/>
        </w:rPr>
        <w:t>:</w:t>
      </w:r>
      <w:r w:rsidRPr="00F83046">
        <w:rPr>
          <w:rtl/>
        </w:rPr>
        <w:t xml:space="preserve"> عن الحلبي.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4B27D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المراد بالكراهة التحريم لما مضى </w:t>
      </w:r>
      <w:r w:rsidRPr="00AA2357">
        <w:rPr>
          <w:rStyle w:val="libFootnotenumChar"/>
          <w:rtl/>
        </w:rPr>
        <w:t>(</w:t>
      </w:r>
      <w:r w:rsidR="004B27DA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</w:t>
      </w:r>
      <w:r w:rsidRPr="00AA2357">
        <w:rPr>
          <w:rStyle w:val="libFootnotenumChar"/>
          <w:rtl/>
        </w:rPr>
        <w:t>(</w:t>
      </w:r>
      <w:r w:rsidR="004B27D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4B27DA">
      <w:pPr>
        <w:pStyle w:val="libNormal"/>
        <w:rPr>
          <w:rtl/>
        </w:rPr>
      </w:pPr>
      <w:r w:rsidRPr="007D789E">
        <w:rPr>
          <w:rStyle w:val="libNormalChar"/>
          <w:rtl/>
        </w:rPr>
        <w:t>[ 16878 ]</w:t>
      </w:r>
      <w:r>
        <w:rPr>
          <w:rtl/>
        </w:rPr>
        <w:t xml:space="preserve"> 3 - وعن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85746F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4B27DA">
        <w:rPr>
          <w:rFonts w:hint="cs"/>
          <w:rtl/>
        </w:rPr>
        <w:t>ّ</w:t>
      </w:r>
      <w:r>
        <w:rPr>
          <w:rtl/>
        </w:rPr>
        <w:t xml:space="preserve">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بامرأة متنقبة وهي محرمة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أحرمي واسفري وأرخي ثوبك من فوق رأسك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فإن</w:t>
      </w:r>
      <w:r w:rsidR="0085746F">
        <w:rPr>
          <w:rFonts w:hint="cs"/>
          <w:rtl/>
        </w:rPr>
        <w:t>ّ</w:t>
      </w:r>
      <w:r>
        <w:rPr>
          <w:rtl/>
        </w:rPr>
        <w:t xml:space="preserve">ك </w:t>
      </w:r>
      <w:r w:rsidR="0085746F">
        <w:rPr>
          <w:rFonts w:hint="cs"/>
          <w:rtl/>
        </w:rPr>
        <w:t>إ</w:t>
      </w:r>
      <w:r w:rsidR="0085746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تنقبت لم يتغي</w:t>
      </w:r>
      <w:r w:rsidR="0085746F">
        <w:rPr>
          <w:rFonts w:hint="cs"/>
          <w:rtl/>
        </w:rPr>
        <w:t>ّ</w:t>
      </w:r>
      <w:r>
        <w:rPr>
          <w:rtl/>
        </w:rPr>
        <w:t>ر لونك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رجل إلى أين ترخيه؟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تغطي عينيها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تبلغ </w:t>
      </w:r>
      <w:r w:rsidRPr="00AA2357">
        <w:rPr>
          <w:rStyle w:val="libFootnotenumChar"/>
          <w:rtl/>
        </w:rPr>
        <w:t>(</w:t>
      </w:r>
      <w:r w:rsidR="004B27D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فمها؟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4B27D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</w:t>
      </w:r>
      <w:r w:rsidRPr="00AA2357">
        <w:rPr>
          <w:rStyle w:val="libFootnotenumChar"/>
          <w:rtl/>
        </w:rPr>
        <w:t>(</w:t>
      </w:r>
      <w:r w:rsidR="004B27DA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4B27DA">
      <w:pPr>
        <w:pStyle w:val="libNormal"/>
        <w:rPr>
          <w:rtl/>
        </w:rPr>
      </w:pPr>
      <w:r w:rsidRPr="007D789E">
        <w:rPr>
          <w:rStyle w:val="libNormalChar"/>
          <w:rtl/>
        </w:rPr>
        <w:t>[ 16879 ]</w:t>
      </w:r>
      <w:r>
        <w:rPr>
          <w:rtl/>
        </w:rPr>
        <w:t xml:space="preserve"> 4 -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4B27DA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</w:t>
      </w:r>
      <w:r w:rsidR="004B27DA">
        <w:rPr>
          <w:rFonts w:hint="cs"/>
          <w:rtl/>
        </w:rPr>
        <w:t>ّ</w:t>
      </w:r>
      <w:r>
        <w:rPr>
          <w:rtl/>
        </w:rPr>
        <w:t xml:space="preserve"> أبوجعفر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بامرأة م</w:t>
      </w:r>
      <w:r w:rsidR="004B27DA">
        <w:rPr>
          <w:rFonts w:hint="cs"/>
          <w:rtl/>
        </w:rPr>
        <w:t>ُ</w:t>
      </w:r>
      <w:r>
        <w:rPr>
          <w:rtl/>
        </w:rPr>
        <w:t>حرمة قد استترت بمروحة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فأماط المروحة بنفسه عن وجهها. </w:t>
      </w:r>
    </w:p>
    <w:p w:rsidR="00AA2357" w:rsidRDefault="00AA2357" w:rsidP="004B27DA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مرسلا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فأماط المروحة بقضيبه </w:t>
      </w:r>
      <w:r w:rsidRPr="00AA2357">
        <w:rPr>
          <w:rStyle w:val="libFootnotenumChar"/>
          <w:rtl/>
        </w:rPr>
        <w:t>(</w:t>
      </w:r>
      <w:r w:rsidR="004B27DA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4B27DA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أبي نصر مثله </w:t>
      </w:r>
      <w:r w:rsidRPr="00AA2357">
        <w:rPr>
          <w:rStyle w:val="libFootnotenumChar"/>
          <w:rtl/>
        </w:rPr>
        <w:t>(</w:t>
      </w:r>
      <w:r w:rsidR="004B27DA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A006B" w:rsidRDefault="00AA2357" w:rsidP="00BA006B">
      <w:pPr>
        <w:pStyle w:val="libFootnote0"/>
        <w:rPr>
          <w:rtl/>
        </w:rPr>
      </w:pPr>
      <w:r w:rsidRPr="00BA006B">
        <w:rPr>
          <w:rtl/>
        </w:rPr>
        <w:t>(</w:t>
      </w:r>
      <w:r w:rsidR="004B27DA" w:rsidRPr="00BA006B">
        <w:rPr>
          <w:rFonts w:hint="cs"/>
          <w:rtl/>
        </w:rPr>
        <w:t>1</w:t>
      </w:r>
      <w:r w:rsidRPr="00BA006B">
        <w:rPr>
          <w:rtl/>
        </w:rPr>
        <w:t xml:space="preserve">) مضى في الحديث 1 من هذا الباب. </w:t>
      </w:r>
    </w:p>
    <w:p w:rsidR="00AA2357" w:rsidRPr="00BA006B" w:rsidRDefault="00AA2357" w:rsidP="00BA006B">
      <w:pPr>
        <w:pStyle w:val="libFootnote0"/>
        <w:rPr>
          <w:rtl/>
        </w:rPr>
      </w:pPr>
      <w:r w:rsidRPr="00BA006B">
        <w:rPr>
          <w:rtl/>
        </w:rPr>
        <w:t>(</w:t>
      </w:r>
      <w:r w:rsidR="004B27DA" w:rsidRPr="00BA006B">
        <w:rPr>
          <w:rFonts w:hint="cs"/>
          <w:rtl/>
        </w:rPr>
        <w:t>2</w:t>
      </w:r>
      <w:r w:rsidRPr="00BA006B">
        <w:rPr>
          <w:rtl/>
        </w:rPr>
        <w:t xml:space="preserve">) يأتي في الحديث 5 من هذا الباب. </w:t>
      </w:r>
    </w:p>
    <w:p w:rsidR="00AA2357" w:rsidRPr="00BA006B" w:rsidRDefault="00AA2357" w:rsidP="00BA006B">
      <w:pPr>
        <w:pStyle w:val="libFootnote0"/>
        <w:rPr>
          <w:rtl/>
        </w:rPr>
      </w:pPr>
      <w:r w:rsidRPr="00BA006B">
        <w:rPr>
          <w:rtl/>
        </w:rPr>
        <w:t>3 - الكافي 4</w:t>
      </w:r>
      <w:r w:rsidR="00425FAF" w:rsidRPr="00BA006B">
        <w:rPr>
          <w:rtl/>
        </w:rPr>
        <w:t>:</w:t>
      </w:r>
      <w:r w:rsidRPr="00BA006B">
        <w:rPr>
          <w:rtl/>
        </w:rPr>
        <w:t xml:space="preserve"> 344 </w:t>
      </w:r>
      <w:r w:rsidR="0032076F" w:rsidRPr="00BA006B">
        <w:rPr>
          <w:rtl/>
        </w:rPr>
        <w:t>/</w:t>
      </w:r>
      <w:r w:rsidRPr="00BA006B">
        <w:rPr>
          <w:rtl/>
        </w:rPr>
        <w:t xml:space="preserve"> 3</w:t>
      </w:r>
      <w:r w:rsidR="00425FAF" w:rsidRPr="00BA006B">
        <w:rPr>
          <w:rtl/>
        </w:rPr>
        <w:t>،</w:t>
      </w:r>
      <w:r w:rsidRPr="00BA006B">
        <w:rPr>
          <w:rtl/>
        </w:rPr>
        <w:t xml:space="preserve"> وأورد ذيله في الحديث 3 من الباب 43</w:t>
      </w:r>
      <w:r w:rsidR="00425FAF" w:rsidRPr="00BA006B">
        <w:rPr>
          <w:rtl/>
        </w:rPr>
        <w:t>،</w:t>
      </w:r>
      <w:r w:rsidRPr="00BA006B">
        <w:rPr>
          <w:rtl/>
        </w:rPr>
        <w:t xml:space="preserve"> وفي الحديث 2 من الباب 49 من هذه الأبواب. </w:t>
      </w:r>
    </w:p>
    <w:p w:rsidR="00AA2357" w:rsidRPr="00BA006B" w:rsidRDefault="00AA2357" w:rsidP="00BA006B">
      <w:pPr>
        <w:pStyle w:val="libFootnote0"/>
        <w:rPr>
          <w:rtl/>
        </w:rPr>
      </w:pPr>
      <w:r w:rsidRPr="00BA006B">
        <w:rPr>
          <w:rtl/>
        </w:rPr>
        <w:t>(</w:t>
      </w:r>
      <w:r w:rsidR="004B27DA" w:rsidRPr="00BA006B">
        <w:rPr>
          <w:rFonts w:hint="cs"/>
          <w:rtl/>
        </w:rPr>
        <w:t>3</w:t>
      </w:r>
      <w:r w:rsidRPr="00BA006B">
        <w:rPr>
          <w:rtl/>
        </w:rPr>
        <w:t>) في المصدر</w:t>
      </w:r>
      <w:r w:rsidR="00425FAF" w:rsidRPr="00BA006B">
        <w:rPr>
          <w:rtl/>
        </w:rPr>
        <w:t>:</w:t>
      </w:r>
      <w:r w:rsidRPr="00BA006B">
        <w:rPr>
          <w:rtl/>
        </w:rPr>
        <w:t xml:space="preserve"> يبلغ. </w:t>
      </w:r>
    </w:p>
    <w:p w:rsidR="00AA2357" w:rsidRPr="00BA006B" w:rsidRDefault="00AA2357" w:rsidP="00BA006B">
      <w:pPr>
        <w:pStyle w:val="libFootnote0"/>
        <w:rPr>
          <w:rtl/>
        </w:rPr>
      </w:pPr>
      <w:r w:rsidRPr="00BA006B">
        <w:rPr>
          <w:rtl/>
        </w:rPr>
        <w:t>(</w:t>
      </w:r>
      <w:r w:rsidR="004B27DA" w:rsidRPr="00BA006B">
        <w:rPr>
          <w:rFonts w:hint="cs"/>
          <w:rtl/>
        </w:rPr>
        <w:t>4</w:t>
      </w:r>
      <w:r w:rsidRPr="00BA006B">
        <w:rPr>
          <w:rtl/>
        </w:rPr>
        <w:t>) التهذيب 5</w:t>
      </w:r>
      <w:r w:rsidR="00425FAF" w:rsidRPr="00BA006B">
        <w:rPr>
          <w:rtl/>
        </w:rPr>
        <w:t>:</w:t>
      </w:r>
      <w:r w:rsidRPr="00BA006B">
        <w:rPr>
          <w:rtl/>
        </w:rPr>
        <w:t xml:space="preserve"> 74 </w:t>
      </w:r>
      <w:r w:rsidR="0032076F" w:rsidRPr="00BA006B">
        <w:rPr>
          <w:rtl/>
        </w:rPr>
        <w:t>/</w:t>
      </w:r>
      <w:r w:rsidRPr="00BA006B">
        <w:rPr>
          <w:rtl/>
        </w:rPr>
        <w:t xml:space="preserve"> 245. </w:t>
      </w:r>
    </w:p>
    <w:p w:rsidR="00AA2357" w:rsidRPr="00BA006B" w:rsidRDefault="00AA2357" w:rsidP="00BA006B">
      <w:pPr>
        <w:pStyle w:val="libFootnote0"/>
        <w:rPr>
          <w:rtl/>
        </w:rPr>
      </w:pPr>
      <w:r w:rsidRPr="00BA006B">
        <w:rPr>
          <w:rtl/>
        </w:rPr>
        <w:t>4 - الكافي 4</w:t>
      </w:r>
      <w:r w:rsidR="00425FAF" w:rsidRPr="00BA006B">
        <w:rPr>
          <w:rtl/>
        </w:rPr>
        <w:t>:</w:t>
      </w:r>
      <w:r w:rsidRPr="00BA006B">
        <w:rPr>
          <w:rtl/>
        </w:rPr>
        <w:t xml:space="preserve"> 346 </w:t>
      </w:r>
      <w:r w:rsidR="0032076F" w:rsidRPr="00BA006B">
        <w:rPr>
          <w:rtl/>
        </w:rPr>
        <w:t>/</w:t>
      </w:r>
      <w:r w:rsidRPr="00BA006B">
        <w:rPr>
          <w:rtl/>
        </w:rPr>
        <w:t xml:space="preserve"> 9. </w:t>
      </w:r>
    </w:p>
    <w:p w:rsidR="00AA2357" w:rsidRPr="00BA006B" w:rsidRDefault="00AA2357" w:rsidP="00BA006B">
      <w:pPr>
        <w:pStyle w:val="libFootnote0"/>
        <w:rPr>
          <w:rtl/>
        </w:rPr>
      </w:pPr>
      <w:r w:rsidRPr="00BA006B">
        <w:rPr>
          <w:rtl/>
        </w:rPr>
        <w:t>(</w:t>
      </w:r>
      <w:r w:rsidR="004B27DA" w:rsidRPr="00BA006B">
        <w:rPr>
          <w:rFonts w:hint="cs"/>
          <w:rtl/>
        </w:rPr>
        <w:t>5</w:t>
      </w:r>
      <w:r w:rsidRPr="00BA006B">
        <w:rPr>
          <w:rtl/>
        </w:rPr>
        <w:t>) في نسخة</w:t>
      </w:r>
      <w:r w:rsidR="00425FAF" w:rsidRPr="00BA006B">
        <w:rPr>
          <w:rtl/>
        </w:rPr>
        <w:t>:</w:t>
      </w:r>
      <w:r w:rsidRPr="00BA006B">
        <w:rPr>
          <w:rtl/>
        </w:rPr>
        <w:t xml:space="preserve"> أحمد بن </w:t>
      </w:r>
      <w:r w:rsidR="005E03F9" w:rsidRPr="00BA006B">
        <w:rPr>
          <w:rtl/>
        </w:rPr>
        <w:t>محمّد</w:t>
      </w:r>
      <w:r w:rsidR="00305F21" w:rsidRPr="00BA006B">
        <w:rPr>
          <w:rtl/>
        </w:rPr>
        <w:t xml:space="preserve"> </w:t>
      </w:r>
      <w:r w:rsidRPr="00BA006B">
        <w:rPr>
          <w:rtl/>
        </w:rPr>
        <w:t xml:space="preserve">بن أبي نصر ( هامش المخطوط ). </w:t>
      </w:r>
    </w:p>
    <w:p w:rsidR="00AA2357" w:rsidRPr="00BA006B" w:rsidRDefault="00AA2357" w:rsidP="00BA006B">
      <w:pPr>
        <w:pStyle w:val="libFootnote0"/>
        <w:rPr>
          <w:rtl/>
        </w:rPr>
      </w:pPr>
      <w:r w:rsidRPr="00BA006B">
        <w:rPr>
          <w:rtl/>
        </w:rPr>
        <w:t>(</w:t>
      </w:r>
      <w:r w:rsidR="004B27DA" w:rsidRPr="00BA006B">
        <w:rPr>
          <w:rFonts w:hint="cs"/>
          <w:rtl/>
        </w:rPr>
        <w:t>6</w:t>
      </w:r>
      <w:r w:rsidRPr="00BA006B">
        <w:rPr>
          <w:rtl/>
        </w:rPr>
        <w:t>) الفقيه 2</w:t>
      </w:r>
      <w:r w:rsidR="00425FAF" w:rsidRPr="00BA006B">
        <w:rPr>
          <w:rtl/>
        </w:rPr>
        <w:t>:</w:t>
      </w:r>
      <w:r w:rsidRPr="00BA006B">
        <w:rPr>
          <w:rtl/>
        </w:rPr>
        <w:t xml:space="preserve"> 219 </w:t>
      </w:r>
      <w:r w:rsidR="0032076F" w:rsidRPr="00BA006B">
        <w:rPr>
          <w:rtl/>
        </w:rPr>
        <w:t>/</w:t>
      </w:r>
      <w:r w:rsidRPr="00BA006B">
        <w:rPr>
          <w:rtl/>
        </w:rPr>
        <w:t xml:space="preserve"> 1010. </w:t>
      </w:r>
    </w:p>
    <w:p w:rsidR="00AA2357" w:rsidRPr="00BA006B" w:rsidRDefault="00AA2357" w:rsidP="00BA006B">
      <w:pPr>
        <w:pStyle w:val="libFootnote0"/>
        <w:rPr>
          <w:rtl/>
        </w:rPr>
      </w:pPr>
      <w:r w:rsidRPr="00BA006B">
        <w:rPr>
          <w:rtl/>
        </w:rPr>
        <w:t>(</w:t>
      </w:r>
      <w:r w:rsidR="004B27DA" w:rsidRPr="00BA006B">
        <w:rPr>
          <w:rFonts w:hint="cs"/>
          <w:rtl/>
        </w:rPr>
        <w:t>7</w:t>
      </w:r>
      <w:r w:rsidRPr="00BA006B">
        <w:rPr>
          <w:rtl/>
        </w:rPr>
        <w:t>) قرب الإسناد</w:t>
      </w:r>
      <w:r w:rsidR="00425FAF" w:rsidRPr="00BA006B">
        <w:rPr>
          <w:rtl/>
        </w:rPr>
        <w:t>:</w:t>
      </w:r>
      <w:r w:rsidRPr="00BA006B">
        <w:rPr>
          <w:rtl/>
        </w:rPr>
        <w:t xml:space="preserve"> 160.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[ 16880 ]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تطوف المرأة بالبيت وهي متنقبة.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[ 16881 ]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</w:t>
      </w:r>
      <w:r w:rsidR="005D30EB">
        <w:rPr>
          <w:rFonts w:hint="cs"/>
          <w:rtl/>
        </w:rPr>
        <w:t>ـ</w:t>
      </w:r>
      <w:r>
        <w:rPr>
          <w:rtl/>
        </w:rPr>
        <w:t>م</w:t>
      </w:r>
      <w:r w:rsidR="005D30EB">
        <w:rPr>
          <w:rFonts w:hint="cs"/>
          <w:rtl/>
        </w:rPr>
        <w:t>ُ</w:t>
      </w:r>
      <w:r>
        <w:rPr>
          <w:rtl/>
        </w:rPr>
        <w:t xml:space="preserve">حرمة تسدل الثوب على وجهها إلى الذقن. </w:t>
      </w:r>
    </w:p>
    <w:p w:rsidR="00AA2357" w:rsidRDefault="00AA2357" w:rsidP="00957130">
      <w:pPr>
        <w:pStyle w:val="libNormal"/>
        <w:rPr>
          <w:rtl/>
        </w:rPr>
      </w:pPr>
      <w:r w:rsidRPr="007D789E">
        <w:rPr>
          <w:rStyle w:val="libNormalChar"/>
          <w:rtl/>
        </w:rPr>
        <w:t>[ 16882 ]</w:t>
      </w:r>
      <w:r>
        <w:rPr>
          <w:rtl/>
        </w:rPr>
        <w:t xml:space="preserve"> 7 - وبإسناده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5D30EB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</w:t>
      </w:r>
      <w:r w:rsidR="005D30EB">
        <w:rPr>
          <w:rFonts w:hint="cs"/>
          <w:rtl/>
        </w:rPr>
        <w:t>ـ</w:t>
      </w:r>
      <w:r>
        <w:rPr>
          <w:rtl/>
        </w:rPr>
        <w:t>م</w:t>
      </w:r>
      <w:r w:rsidR="005D30EB">
        <w:rPr>
          <w:rFonts w:hint="cs"/>
          <w:rtl/>
        </w:rPr>
        <w:t>ُ</w:t>
      </w:r>
      <w:r>
        <w:rPr>
          <w:rtl/>
        </w:rPr>
        <w:t xml:space="preserve">حرمة تسدل ثوبها إلى نحرها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[ 16883 ]</w:t>
      </w:r>
      <w:r>
        <w:rPr>
          <w:rtl/>
        </w:rPr>
        <w:t xml:space="preserve"> 8 - وبإسناده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تسدل المرأة الثوب على وجهها من أعلاها إلى النحر إذا كانت راكبة.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[ 16884 ]</w:t>
      </w:r>
      <w:r>
        <w:rPr>
          <w:rtl/>
        </w:rPr>
        <w:t xml:space="preserve"> 9 - وبإسناده عن يحيى بن أبي العلاء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كره للم</w:t>
      </w:r>
      <w:r w:rsidR="00957130">
        <w:rPr>
          <w:rFonts w:hint="cs"/>
          <w:rtl/>
        </w:rPr>
        <w:t>ُ</w:t>
      </w:r>
      <w:r>
        <w:rPr>
          <w:rtl/>
        </w:rPr>
        <w:t xml:space="preserve">حرمة البرقع والقفازين. </w:t>
      </w:r>
    </w:p>
    <w:p w:rsidR="00AA2357" w:rsidRDefault="00AA2357" w:rsidP="00A066D7">
      <w:pPr>
        <w:pStyle w:val="libNormal"/>
        <w:rPr>
          <w:rtl/>
        </w:rPr>
      </w:pPr>
      <w:r w:rsidRPr="007D789E">
        <w:rPr>
          <w:rStyle w:val="libNormalChar"/>
          <w:rtl/>
        </w:rPr>
        <w:t>[ 16885 ]</w:t>
      </w:r>
      <w:r>
        <w:rPr>
          <w:rtl/>
        </w:rPr>
        <w:t xml:space="preserve"> 10 - وبإسناده 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سأله عن ال</w:t>
      </w:r>
      <w:r w:rsidR="00840C38">
        <w:rPr>
          <w:rFonts w:hint="cs"/>
          <w:rtl/>
        </w:rPr>
        <w:t>ـ</w:t>
      </w:r>
      <w:r>
        <w:rPr>
          <w:rtl/>
        </w:rPr>
        <w:t>م</w:t>
      </w:r>
      <w:r w:rsidR="00840C38">
        <w:rPr>
          <w:rFonts w:hint="cs"/>
          <w:rtl/>
        </w:rPr>
        <w:t>ُ</w:t>
      </w:r>
      <w:r>
        <w:rPr>
          <w:rtl/>
        </w:rPr>
        <w:t>حرمة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</w:t>
      </w:r>
      <w:r w:rsidR="00840C38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مر</w:t>
      </w:r>
      <w:r w:rsidR="00840C38">
        <w:rPr>
          <w:rFonts w:hint="cs"/>
          <w:rtl/>
        </w:rPr>
        <w:t>ّ</w:t>
      </w:r>
      <w:r>
        <w:rPr>
          <w:rtl/>
        </w:rPr>
        <w:t xml:space="preserve"> بها رجل استترت منه بثوبها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تستتر بيدها من الشمس ... الحديث </w:t>
      </w:r>
      <w:r w:rsidRPr="00AA2357">
        <w:rPr>
          <w:rStyle w:val="libFootnotenumChar"/>
          <w:rtl/>
        </w:rPr>
        <w:t>(</w:t>
      </w:r>
      <w:r w:rsidR="00A066D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066D7" w:rsidRDefault="00AA2357" w:rsidP="00A066D7">
      <w:pPr>
        <w:pStyle w:val="libFootnote0"/>
        <w:rPr>
          <w:rtl/>
        </w:rPr>
      </w:pPr>
      <w:r w:rsidRPr="00A066D7">
        <w:rPr>
          <w:rtl/>
        </w:rPr>
        <w:t>5 - التهذيب 5</w:t>
      </w:r>
      <w:r w:rsidR="00425FAF" w:rsidRPr="00A066D7">
        <w:rPr>
          <w:rtl/>
        </w:rPr>
        <w:t>:</w:t>
      </w:r>
      <w:r w:rsidRPr="00A066D7">
        <w:rPr>
          <w:rtl/>
        </w:rPr>
        <w:t xml:space="preserve"> 476 </w:t>
      </w:r>
      <w:r w:rsidR="0032076F" w:rsidRPr="00A066D7">
        <w:rPr>
          <w:rtl/>
        </w:rPr>
        <w:t>/</w:t>
      </w:r>
      <w:r w:rsidRPr="00A066D7">
        <w:rPr>
          <w:rtl/>
        </w:rPr>
        <w:t xml:space="preserve"> 1677</w:t>
      </w:r>
      <w:r w:rsidR="00425FAF" w:rsidRPr="00A066D7">
        <w:rPr>
          <w:rtl/>
        </w:rPr>
        <w:t>،</w:t>
      </w:r>
      <w:r w:rsidRPr="00A066D7">
        <w:rPr>
          <w:rtl/>
        </w:rPr>
        <w:t xml:space="preserve"> وأورده في الحديث 1 من الباب 68 من أبواب الطواف. </w:t>
      </w:r>
    </w:p>
    <w:p w:rsidR="00AA2357" w:rsidRPr="00A066D7" w:rsidRDefault="00AA2357" w:rsidP="00A066D7">
      <w:pPr>
        <w:pStyle w:val="libFootnote0"/>
        <w:rPr>
          <w:rtl/>
        </w:rPr>
      </w:pPr>
      <w:r w:rsidRPr="00A066D7">
        <w:rPr>
          <w:rtl/>
        </w:rPr>
        <w:t>6 - الفقيه 2</w:t>
      </w:r>
      <w:r w:rsidR="00425FAF" w:rsidRPr="00A066D7">
        <w:rPr>
          <w:rtl/>
        </w:rPr>
        <w:t>:</w:t>
      </w:r>
      <w:r w:rsidRPr="00A066D7">
        <w:rPr>
          <w:rtl/>
        </w:rPr>
        <w:t xml:space="preserve"> 219 </w:t>
      </w:r>
      <w:r w:rsidR="0032076F" w:rsidRPr="00A066D7">
        <w:rPr>
          <w:rtl/>
        </w:rPr>
        <w:t>/</w:t>
      </w:r>
      <w:r w:rsidRPr="00A066D7">
        <w:rPr>
          <w:rtl/>
        </w:rPr>
        <w:t xml:space="preserve"> 1007. </w:t>
      </w:r>
    </w:p>
    <w:p w:rsidR="00AA2357" w:rsidRPr="00A066D7" w:rsidRDefault="00AA2357" w:rsidP="00A066D7">
      <w:pPr>
        <w:pStyle w:val="libFootnote0"/>
        <w:rPr>
          <w:rtl/>
        </w:rPr>
      </w:pPr>
      <w:r w:rsidRPr="00A066D7">
        <w:rPr>
          <w:rtl/>
        </w:rPr>
        <w:t>7 - الفقيه 2</w:t>
      </w:r>
      <w:r w:rsidR="00425FAF" w:rsidRPr="00A066D7">
        <w:rPr>
          <w:rtl/>
        </w:rPr>
        <w:t>:</w:t>
      </w:r>
      <w:r w:rsidRPr="00A066D7">
        <w:rPr>
          <w:rtl/>
        </w:rPr>
        <w:t xml:space="preserve"> 227 </w:t>
      </w:r>
      <w:r w:rsidR="0032076F" w:rsidRPr="00A066D7">
        <w:rPr>
          <w:rtl/>
        </w:rPr>
        <w:t>/</w:t>
      </w:r>
      <w:r w:rsidRPr="00A066D7">
        <w:rPr>
          <w:rtl/>
        </w:rPr>
        <w:t xml:space="preserve"> 1074. </w:t>
      </w:r>
    </w:p>
    <w:p w:rsidR="00AA2357" w:rsidRPr="00A066D7" w:rsidRDefault="00AA2357" w:rsidP="00A066D7">
      <w:pPr>
        <w:pStyle w:val="libFootnote0"/>
        <w:rPr>
          <w:rtl/>
        </w:rPr>
      </w:pPr>
      <w:r w:rsidRPr="00A066D7">
        <w:rPr>
          <w:rtl/>
        </w:rPr>
        <w:t>8 - الفقيه 2</w:t>
      </w:r>
      <w:r w:rsidR="00425FAF" w:rsidRPr="00A066D7">
        <w:rPr>
          <w:rtl/>
        </w:rPr>
        <w:t>:</w:t>
      </w:r>
      <w:r w:rsidRPr="00A066D7">
        <w:rPr>
          <w:rtl/>
        </w:rPr>
        <w:t xml:space="preserve"> 219 </w:t>
      </w:r>
      <w:r w:rsidR="0032076F" w:rsidRPr="00A066D7">
        <w:rPr>
          <w:rtl/>
        </w:rPr>
        <w:t>/</w:t>
      </w:r>
      <w:r w:rsidRPr="00A066D7">
        <w:rPr>
          <w:rtl/>
        </w:rPr>
        <w:t xml:space="preserve"> 1008. </w:t>
      </w:r>
    </w:p>
    <w:p w:rsidR="00AA2357" w:rsidRPr="00A066D7" w:rsidRDefault="00AA2357" w:rsidP="00A066D7">
      <w:pPr>
        <w:pStyle w:val="libFootnote0"/>
        <w:rPr>
          <w:rtl/>
        </w:rPr>
      </w:pPr>
      <w:r w:rsidRPr="00A066D7">
        <w:rPr>
          <w:rtl/>
        </w:rPr>
        <w:t>9 - الفقيه 2</w:t>
      </w:r>
      <w:r w:rsidR="00425FAF" w:rsidRPr="00A066D7">
        <w:rPr>
          <w:rtl/>
        </w:rPr>
        <w:t>:</w:t>
      </w:r>
      <w:r w:rsidRPr="00A066D7">
        <w:rPr>
          <w:rtl/>
        </w:rPr>
        <w:t xml:space="preserve"> 219 </w:t>
      </w:r>
      <w:r w:rsidR="0032076F" w:rsidRPr="00A066D7">
        <w:rPr>
          <w:rtl/>
        </w:rPr>
        <w:t>/</w:t>
      </w:r>
      <w:r w:rsidRPr="00A066D7">
        <w:rPr>
          <w:rtl/>
        </w:rPr>
        <w:t xml:space="preserve"> 1012</w:t>
      </w:r>
      <w:r w:rsidR="00425FAF" w:rsidRPr="00A066D7">
        <w:rPr>
          <w:rtl/>
        </w:rPr>
        <w:t>،</w:t>
      </w:r>
      <w:r w:rsidRPr="00A066D7">
        <w:rPr>
          <w:rtl/>
        </w:rPr>
        <w:t xml:space="preserve"> وأورده في الحديث 6 من الباب 33 من أبواب الإحرام. </w:t>
      </w:r>
    </w:p>
    <w:p w:rsidR="00AA2357" w:rsidRPr="00A066D7" w:rsidRDefault="00AA2357" w:rsidP="00A066D7">
      <w:pPr>
        <w:pStyle w:val="libFootnote0"/>
        <w:rPr>
          <w:rtl/>
        </w:rPr>
      </w:pPr>
      <w:r w:rsidRPr="00A066D7">
        <w:rPr>
          <w:rtl/>
        </w:rPr>
        <w:t>(1) في المصدر</w:t>
      </w:r>
      <w:r w:rsidR="00425FAF" w:rsidRPr="00A066D7">
        <w:rPr>
          <w:rtl/>
        </w:rPr>
        <w:t>:</w:t>
      </w:r>
      <w:r w:rsidRPr="00A066D7">
        <w:rPr>
          <w:rtl/>
        </w:rPr>
        <w:t xml:space="preserve"> أبي عبدالله</w:t>
      </w:r>
      <w:r w:rsidR="00425FAF" w:rsidRPr="00A066D7">
        <w:rPr>
          <w:rtl/>
        </w:rPr>
        <w:t>،</w:t>
      </w:r>
      <w:r w:rsidRPr="00A066D7">
        <w:rPr>
          <w:rtl/>
        </w:rPr>
        <w:t xml:space="preserve"> عن أبيه</w:t>
      </w:r>
      <w:r w:rsidR="00A066D7" w:rsidRPr="00A066D7">
        <w:rPr>
          <w:rFonts w:hint="cs"/>
          <w:rtl/>
        </w:rPr>
        <w:t xml:space="preserve"> (</w:t>
      </w:r>
      <w:r w:rsidRPr="00A066D7">
        <w:rPr>
          <w:rtl/>
        </w:rPr>
        <w:t xml:space="preserve"> </w:t>
      </w:r>
      <w:r w:rsidR="003C440F" w:rsidRPr="00A066D7">
        <w:rPr>
          <w:rStyle w:val="libFootnoteAlaemChar"/>
          <w:rFonts w:hint="cs"/>
          <w:rtl/>
        </w:rPr>
        <w:t>عليهما‌السلام</w:t>
      </w:r>
      <w:r w:rsidRPr="00A066D7">
        <w:rPr>
          <w:rStyle w:val="libFootnoteAlaemChar"/>
          <w:rtl/>
        </w:rPr>
        <w:t xml:space="preserve"> </w:t>
      </w:r>
      <w:r w:rsidR="00A066D7" w:rsidRPr="00A066D7">
        <w:rPr>
          <w:rFonts w:hint="cs"/>
          <w:rtl/>
        </w:rPr>
        <w:t>) .</w:t>
      </w:r>
    </w:p>
    <w:p w:rsidR="00AA2357" w:rsidRPr="00A066D7" w:rsidRDefault="00AA2357" w:rsidP="00A066D7">
      <w:pPr>
        <w:pStyle w:val="libFootnote0"/>
        <w:rPr>
          <w:rtl/>
        </w:rPr>
      </w:pPr>
      <w:r w:rsidRPr="00A066D7">
        <w:rPr>
          <w:rtl/>
        </w:rPr>
        <w:t>10 - الفقيه 2</w:t>
      </w:r>
      <w:r w:rsidR="00425FAF" w:rsidRPr="00A066D7">
        <w:rPr>
          <w:rtl/>
        </w:rPr>
        <w:t>:</w:t>
      </w:r>
      <w:r w:rsidRPr="00A066D7">
        <w:rPr>
          <w:rtl/>
        </w:rPr>
        <w:t xml:space="preserve"> 220 </w:t>
      </w:r>
      <w:r w:rsidR="0032076F" w:rsidRPr="00A066D7">
        <w:rPr>
          <w:rtl/>
        </w:rPr>
        <w:t>/</w:t>
      </w:r>
      <w:r w:rsidRPr="00A066D7">
        <w:rPr>
          <w:rtl/>
        </w:rPr>
        <w:t xml:space="preserve"> 1017</w:t>
      </w:r>
      <w:r w:rsidR="00425FAF" w:rsidRPr="00A066D7">
        <w:rPr>
          <w:rtl/>
        </w:rPr>
        <w:t>،</w:t>
      </w:r>
      <w:r w:rsidRPr="00A066D7">
        <w:rPr>
          <w:rtl/>
        </w:rPr>
        <w:t xml:space="preserve"> وأورده بتمامه في الحديث 7 من الباب 33 من أبواب الإحرام. </w:t>
      </w:r>
    </w:p>
    <w:p w:rsidR="00AA2357" w:rsidRPr="00A066D7" w:rsidRDefault="00AA2357" w:rsidP="00A066D7">
      <w:pPr>
        <w:pStyle w:val="libFootnote0"/>
        <w:rPr>
          <w:rtl/>
        </w:rPr>
      </w:pPr>
      <w:r w:rsidRPr="00A066D7">
        <w:rPr>
          <w:rtl/>
        </w:rPr>
        <w:t>(</w:t>
      </w:r>
      <w:r w:rsidR="00A066D7" w:rsidRPr="00A066D7">
        <w:rPr>
          <w:rFonts w:hint="cs"/>
          <w:rtl/>
        </w:rPr>
        <w:t>2</w:t>
      </w:r>
      <w:r w:rsidRPr="00A066D7">
        <w:rPr>
          <w:rtl/>
        </w:rPr>
        <w:t>) قال العل</w:t>
      </w:r>
      <w:r w:rsidR="00A066D7" w:rsidRPr="00A066D7">
        <w:rPr>
          <w:rFonts w:hint="cs"/>
          <w:rtl/>
        </w:rPr>
        <w:t>ّ</w:t>
      </w:r>
      <w:r w:rsidRPr="00A066D7">
        <w:rPr>
          <w:rtl/>
        </w:rPr>
        <w:t>امة في المنتهى</w:t>
      </w:r>
      <w:r w:rsidR="00425FAF" w:rsidRPr="00A066D7">
        <w:rPr>
          <w:rtl/>
        </w:rPr>
        <w:t>:</w:t>
      </w:r>
      <w:r w:rsidRPr="00A066D7">
        <w:rPr>
          <w:rtl/>
        </w:rPr>
        <w:t xml:space="preserve"> قال الشيخ</w:t>
      </w:r>
      <w:r w:rsidR="00425FAF" w:rsidRPr="00A066D7">
        <w:rPr>
          <w:rtl/>
        </w:rPr>
        <w:t>:</w:t>
      </w:r>
      <w:r w:rsidRPr="00A066D7">
        <w:rPr>
          <w:rtl/>
        </w:rPr>
        <w:t xml:space="preserve"> يكون الثوب متجافيا</w:t>
      </w:r>
      <w:r w:rsidR="00A066D7" w:rsidRPr="00A066D7">
        <w:rPr>
          <w:rFonts w:hint="cs"/>
          <w:rtl/>
        </w:rPr>
        <w:t>ً</w:t>
      </w:r>
      <w:r w:rsidRPr="00A066D7">
        <w:rPr>
          <w:rtl/>
        </w:rPr>
        <w:t xml:space="preserve"> عن وجهها بحيث لا يصيب</w:t>
      </w:r>
      <w:r w:rsidR="00A066D7" w:rsidRPr="00A066D7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486" w:name="_Toc282958817"/>
      <w:bookmarkStart w:id="1487" w:name="_Toc303065898"/>
      <w:bookmarkStart w:id="1488" w:name="_Toc37619481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489" w:name="_Toc271315221"/>
      <w:r>
        <w:rPr>
          <w:rtl/>
        </w:rPr>
        <w:lastRenderedPageBreak/>
        <w:t>49 - باب جواز لبس الم</w:t>
      </w:r>
      <w:r w:rsidR="00A066D7">
        <w:rPr>
          <w:rFonts w:hint="cs"/>
          <w:rtl/>
        </w:rPr>
        <w:t>ُ</w:t>
      </w:r>
      <w:r>
        <w:rPr>
          <w:rtl/>
        </w:rPr>
        <w:t>حرمة الحلي المعتاد لها ولو ذهبا</w:t>
      </w:r>
      <w:bookmarkEnd w:id="1486"/>
      <w:bookmarkEnd w:id="1487"/>
      <w:r w:rsidR="00BC11E7">
        <w:rPr>
          <w:rFonts w:hint="cs"/>
          <w:rtl/>
        </w:rPr>
        <w:t>ً</w:t>
      </w:r>
      <w:r>
        <w:rPr>
          <w:rtl/>
        </w:rPr>
        <w:t xml:space="preserve"> </w:t>
      </w:r>
      <w:bookmarkStart w:id="1490" w:name="_Toc282958818"/>
      <w:bookmarkStart w:id="1491" w:name="_Toc303065899"/>
      <w:r>
        <w:rPr>
          <w:rtl/>
        </w:rPr>
        <w:t>بغير الزينة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وتحريم إظهاره للرجال </w:t>
      </w:r>
      <w:r w:rsidR="00DB788A">
        <w:rPr>
          <w:rtl/>
        </w:rPr>
        <w:t xml:space="preserve">حتّى </w:t>
      </w:r>
      <w:r>
        <w:rPr>
          <w:rtl/>
        </w:rPr>
        <w:t>الزوج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وتحريم</w:t>
      </w:r>
      <w:bookmarkEnd w:id="1490"/>
      <w:bookmarkEnd w:id="1491"/>
      <w:r>
        <w:rPr>
          <w:rtl/>
        </w:rPr>
        <w:t xml:space="preserve"> </w:t>
      </w:r>
      <w:bookmarkStart w:id="1492" w:name="_Toc282958819"/>
      <w:bookmarkStart w:id="1493" w:name="_Toc303065900"/>
      <w:r>
        <w:rPr>
          <w:rtl/>
        </w:rPr>
        <w:t>لبسها لغير المعتاد منه</w:t>
      </w:r>
      <w:bookmarkEnd w:id="1488"/>
      <w:bookmarkEnd w:id="1489"/>
      <w:bookmarkEnd w:id="1492"/>
      <w:bookmarkEnd w:id="149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[ 16886 ]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BC11E7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</w:t>
      </w:r>
      <w:r w:rsidR="00BC11E7">
        <w:rPr>
          <w:rFonts w:hint="cs"/>
          <w:rtl/>
        </w:rPr>
        <w:t>ّ</w:t>
      </w:r>
      <w:r>
        <w:rPr>
          <w:rtl/>
        </w:rPr>
        <w:t>اج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يكون عليها الحلي</w:t>
      </w:r>
      <w:r w:rsidR="00BC11E7">
        <w:rPr>
          <w:rFonts w:hint="cs"/>
          <w:rtl/>
        </w:rPr>
        <w:t>ّ</w:t>
      </w:r>
      <w:r>
        <w:rPr>
          <w:rtl/>
        </w:rPr>
        <w:t xml:space="preserve"> والخلخال والمسكة والقرط</w:t>
      </w:r>
      <w:r w:rsidR="00BC11E7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من الذهب والورق تحرم فيه وهو عليها وقد كانت تلبسه في بيتها قبل حج</w:t>
      </w:r>
      <w:r w:rsidR="00BC11E7">
        <w:rPr>
          <w:rFonts w:hint="cs"/>
          <w:rtl/>
        </w:rPr>
        <w:t>ّ</w:t>
      </w:r>
      <w:r>
        <w:rPr>
          <w:rtl/>
        </w:rPr>
        <w:t>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انتزعه إذا أحرمت أو تتركه على حاله؟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تحرم فيه وتلبسه من غير </w:t>
      </w:r>
      <w:r w:rsidR="003E6231">
        <w:rPr>
          <w:rtl/>
        </w:rPr>
        <w:t xml:space="preserve">انّ </w:t>
      </w:r>
      <w:r>
        <w:rPr>
          <w:rtl/>
        </w:rPr>
        <w:t xml:space="preserve">تظهره للرجال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في مركبها ومسيرها. </w:t>
      </w:r>
    </w:p>
    <w:p w:rsidR="00AA2357" w:rsidRDefault="00AA2357" w:rsidP="00967A40">
      <w:pPr>
        <w:pStyle w:val="libNormal"/>
        <w:rPr>
          <w:rtl/>
        </w:rPr>
      </w:pPr>
      <w:r w:rsidRPr="007D789E">
        <w:rPr>
          <w:rStyle w:val="libNormalChar"/>
          <w:rtl/>
        </w:rPr>
        <w:t>[ 16887 ]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</w:t>
      </w:r>
      <w:r w:rsidR="00A05A9B">
        <w:rPr>
          <w:rFonts w:hint="cs"/>
          <w:rtl/>
        </w:rPr>
        <w:t>ـ</w:t>
      </w:r>
      <w:r>
        <w:rPr>
          <w:rtl/>
        </w:rPr>
        <w:t>م</w:t>
      </w:r>
      <w:r w:rsidR="00A05A9B">
        <w:rPr>
          <w:rFonts w:hint="cs"/>
          <w:rtl/>
        </w:rPr>
        <w:t>ُ</w:t>
      </w:r>
      <w:r>
        <w:rPr>
          <w:rtl/>
        </w:rPr>
        <w:t xml:space="preserve">حرمة لاتلبس الحلي ولا المصبغات </w:t>
      </w:r>
      <w:r w:rsidRPr="00AA2357">
        <w:rPr>
          <w:rStyle w:val="libFootnotenumChar"/>
          <w:rtl/>
        </w:rPr>
        <w:t>(</w:t>
      </w:r>
      <w:r w:rsidR="00967A4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صبغا</w:t>
      </w:r>
      <w:r w:rsidR="00A05A9B">
        <w:rPr>
          <w:rFonts w:hint="cs"/>
          <w:rtl/>
        </w:rPr>
        <w:t>ً</w:t>
      </w:r>
      <w:r>
        <w:rPr>
          <w:rtl/>
        </w:rPr>
        <w:t xml:space="preserve"> لا يردع.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67A40" w:rsidRDefault="00A05A9B" w:rsidP="00967A40">
      <w:pPr>
        <w:pStyle w:val="libFootnote0"/>
        <w:rPr>
          <w:rtl/>
        </w:rPr>
      </w:pPr>
      <w:r w:rsidRPr="00967A40">
        <w:rPr>
          <w:rFonts w:hint="cs"/>
          <w:rtl/>
        </w:rPr>
        <w:t xml:space="preserve">= </w:t>
      </w:r>
      <w:r w:rsidR="00AA2357" w:rsidRPr="00967A40">
        <w:rPr>
          <w:rtl/>
        </w:rPr>
        <w:t>البشرة</w:t>
      </w:r>
      <w:r w:rsidR="00425FAF" w:rsidRPr="00967A40">
        <w:rPr>
          <w:rtl/>
        </w:rPr>
        <w:t>،</w:t>
      </w:r>
      <w:r w:rsidR="00AA2357" w:rsidRPr="00967A40">
        <w:rPr>
          <w:rtl/>
        </w:rPr>
        <w:t xml:space="preserve"> </w:t>
      </w:r>
      <w:r w:rsidR="005E03F9" w:rsidRPr="00967A40">
        <w:rPr>
          <w:rtl/>
        </w:rPr>
        <w:t>ف</w:t>
      </w:r>
      <w:r w:rsidR="00697A39" w:rsidRPr="00967A40">
        <w:rPr>
          <w:rFonts w:hint="cs"/>
          <w:rtl/>
        </w:rPr>
        <w:t>إ</w:t>
      </w:r>
      <w:r w:rsidR="00697A39" w:rsidRPr="00967A40">
        <w:rPr>
          <w:rtl/>
        </w:rPr>
        <w:t>ن</w:t>
      </w:r>
      <w:r w:rsidR="003E6231" w:rsidRPr="00967A40">
        <w:rPr>
          <w:rtl/>
        </w:rPr>
        <w:t xml:space="preserve"> </w:t>
      </w:r>
      <w:r w:rsidR="00AA2357" w:rsidRPr="00967A40">
        <w:rPr>
          <w:rtl/>
        </w:rPr>
        <w:t xml:space="preserve">أصابها </w:t>
      </w:r>
      <w:r w:rsidR="003D3EF7" w:rsidRPr="00967A40">
        <w:rPr>
          <w:rtl/>
        </w:rPr>
        <w:t xml:space="preserve">ثمّ </w:t>
      </w:r>
      <w:r w:rsidR="00AA2357" w:rsidRPr="00967A40">
        <w:rPr>
          <w:rtl/>
        </w:rPr>
        <w:t>زال أو أزالته بسرعة فلا شيء عليها و</w:t>
      </w:r>
      <w:r w:rsidR="00FE485C" w:rsidRPr="00967A40">
        <w:rPr>
          <w:rtl/>
        </w:rPr>
        <w:t>إل</w:t>
      </w:r>
      <w:r w:rsidR="00DB788A" w:rsidRPr="00967A40">
        <w:rPr>
          <w:rtl/>
        </w:rPr>
        <w:t xml:space="preserve">ا </w:t>
      </w:r>
      <w:r w:rsidR="00AA2357" w:rsidRPr="00967A40">
        <w:rPr>
          <w:rtl/>
        </w:rPr>
        <w:t>وجب الد</w:t>
      </w:r>
      <w:r w:rsidR="00FE485C" w:rsidRPr="00967A40">
        <w:rPr>
          <w:rFonts w:hint="cs"/>
          <w:rtl/>
        </w:rPr>
        <w:t>ّ</w:t>
      </w:r>
      <w:r w:rsidR="00AA2357" w:rsidRPr="00967A40">
        <w:rPr>
          <w:rtl/>
        </w:rPr>
        <w:t>م</w:t>
      </w:r>
      <w:r w:rsidR="00425FAF" w:rsidRPr="00967A40">
        <w:rPr>
          <w:rtl/>
        </w:rPr>
        <w:t>،</w:t>
      </w:r>
      <w:r w:rsidR="00AA2357" w:rsidRPr="00967A40">
        <w:rPr>
          <w:rtl/>
        </w:rPr>
        <w:t xml:space="preserve"> والوجه عندي سقوط هذا ل</w:t>
      </w:r>
      <w:r w:rsidR="003D585B" w:rsidRPr="00967A40">
        <w:rPr>
          <w:rtl/>
        </w:rPr>
        <w:t xml:space="preserve">أنّه </w:t>
      </w:r>
      <w:r w:rsidR="00AA2357" w:rsidRPr="00967A40">
        <w:rPr>
          <w:rtl/>
        </w:rPr>
        <w:t>غير مذكور في الخبر</w:t>
      </w:r>
      <w:r w:rsidR="00425FAF" w:rsidRPr="00967A40">
        <w:rPr>
          <w:rtl/>
        </w:rPr>
        <w:t>،</w:t>
      </w:r>
      <w:r w:rsidR="00AA2357" w:rsidRPr="00967A40">
        <w:rPr>
          <w:rtl/>
        </w:rPr>
        <w:t xml:space="preserve"> مع </w:t>
      </w:r>
      <w:r w:rsidR="003E6231" w:rsidRPr="00967A40">
        <w:rPr>
          <w:rtl/>
        </w:rPr>
        <w:t xml:space="preserve">انّ </w:t>
      </w:r>
      <w:r w:rsidR="00AA2357" w:rsidRPr="00967A40">
        <w:rPr>
          <w:rtl/>
        </w:rPr>
        <w:t>الظاهر خلافه</w:t>
      </w:r>
      <w:r w:rsidR="00425FAF" w:rsidRPr="00967A40">
        <w:rPr>
          <w:rtl/>
        </w:rPr>
        <w:t>،</w:t>
      </w:r>
      <w:r w:rsidR="00AA2357" w:rsidRPr="00967A40">
        <w:rPr>
          <w:rtl/>
        </w:rPr>
        <w:t xml:space="preserve"> وسدل الثوب لا تكاد تسلم معه البشرة من الإ</w:t>
      </w:r>
      <w:r w:rsidR="00967A40" w:rsidRPr="00967A40">
        <w:rPr>
          <w:rFonts w:hint="cs"/>
          <w:rtl/>
        </w:rPr>
        <w:t>ِ</w:t>
      </w:r>
      <w:r w:rsidR="00AA2357" w:rsidRPr="00967A40">
        <w:rPr>
          <w:rtl/>
        </w:rPr>
        <w:t>صابة</w:t>
      </w:r>
      <w:r w:rsidR="00425FAF" w:rsidRPr="00967A40">
        <w:rPr>
          <w:rtl/>
        </w:rPr>
        <w:t>،</w:t>
      </w:r>
      <w:r w:rsidR="00AA2357" w:rsidRPr="00967A40">
        <w:rPr>
          <w:rtl/>
        </w:rPr>
        <w:t xml:space="preserve"> فلو </w:t>
      </w:r>
      <w:r w:rsidR="00A93251" w:rsidRPr="00967A40">
        <w:rPr>
          <w:rtl/>
        </w:rPr>
        <w:t xml:space="preserve">كان </w:t>
      </w:r>
      <w:r w:rsidR="00AA2357" w:rsidRPr="00967A40">
        <w:rPr>
          <w:rtl/>
        </w:rPr>
        <w:t>محرما</w:t>
      </w:r>
      <w:r w:rsidR="00967A40" w:rsidRPr="00967A40">
        <w:rPr>
          <w:rFonts w:hint="cs"/>
          <w:rtl/>
        </w:rPr>
        <w:t>ً</w:t>
      </w:r>
      <w:r w:rsidR="00AA2357" w:rsidRPr="00967A40">
        <w:rPr>
          <w:rtl/>
        </w:rPr>
        <w:t xml:space="preserve"> لبي</w:t>
      </w:r>
      <w:r w:rsidR="00967A40" w:rsidRPr="00967A40">
        <w:rPr>
          <w:rFonts w:hint="cs"/>
          <w:rtl/>
        </w:rPr>
        <w:t>ّ</w:t>
      </w:r>
      <w:r w:rsidR="00AA2357" w:rsidRPr="00967A40">
        <w:rPr>
          <w:rtl/>
        </w:rPr>
        <w:t>نه ل</w:t>
      </w:r>
      <w:r w:rsidR="003D585B" w:rsidRPr="00967A40">
        <w:rPr>
          <w:rtl/>
        </w:rPr>
        <w:t xml:space="preserve">أنّه </w:t>
      </w:r>
      <w:r w:rsidR="00AA2357" w:rsidRPr="00967A40">
        <w:rPr>
          <w:rtl/>
        </w:rPr>
        <w:t>محل الحاجة</w:t>
      </w:r>
      <w:r w:rsidR="00425FAF" w:rsidRPr="00967A40">
        <w:rPr>
          <w:rtl/>
        </w:rPr>
        <w:t>،</w:t>
      </w:r>
      <w:r w:rsidR="00AA2357" w:rsidRPr="00967A40">
        <w:rPr>
          <w:rtl/>
        </w:rPr>
        <w:t xml:space="preserve"> انتهى.</w:t>
      </w:r>
    </w:p>
    <w:p w:rsidR="00AA2357" w:rsidRPr="00967A40" w:rsidRDefault="00AA2357" w:rsidP="00967A40">
      <w:pPr>
        <w:pStyle w:val="libFootnote0"/>
        <w:rPr>
          <w:rtl/>
        </w:rPr>
      </w:pPr>
      <w:r w:rsidRPr="00967A40">
        <w:rPr>
          <w:rtl/>
        </w:rPr>
        <w:t>والأحوط ما قاله الشيخ لكن لا يمكن الحكم بوجوبه</w:t>
      </w:r>
      <w:r w:rsidR="00425FAF" w:rsidRPr="00967A40">
        <w:rPr>
          <w:rtl/>
        </w:rPr>
        <w:t>،</w:t>
      </w:r>
      <w:r w:rsidRPr="00967A40">
        <w:rPr>
          <w:rtl/>
        </w:rPr>
        <w:t xml:space="preserve"> ولا بوجوب الكفارة بتركه لعدم النص. ( منه. قد</w:t>
      </w:r>
      <w:r w:rsidR="00967A40" w:rsidRPr="00967A40">
        <w:rPr>
          <w:rFonts w:hint="cs"/>
          <w:rtl/>
        </w:rPr>
        <w:t>ّ</w:t>
      </w:r>
      <w:r w:rsidRPr="00967A40">
        <w:rPr>
          <w:rtl/>
        </w:rPr>
        <w:t>ه ).</w:t>
      </w:r>
    </w:p>
    <w:p w:rsidR="00AA2357" w:rsidRPr="00967A40" w:rsidRDefault="00AA2357" w:rsidP="00967A40">
      <w:pPr>
        <w:pStyle w:val="libFootnoteCenterBold"/>
        <w:rPr>
          <w:rtl/>
        </w:rPr>
      </w:pPr>
      <w:r w:rsidRPr="00967A40">
        <w:rPr>
          <w:rtl/>
        </w:rPr>
        <w:t xml:space="preserve">الباب 49 </w:t>
      </w:r>
    </w:p>
    <w:p w:rsidR="00AA2357" w:rsidRPr="00967A40" w:rsidRDefault="00AA2357" w:rsidP="00967A40">
      <w:pPr>
        <w:pStyle w:val="libFootnoteCenterBold"/>
        <w:rPr>
          <w:rtl/>
        </w:rPr>
      </w:pPr>
      <w:r w:rsidRPr="00967A40">
        <w:rPr>
          <w:rtl/>
        </w:rPr>
        <w:t>فيه 10 أحاديث</w:t>
      </w:r>
    </w:p>
    <w:p w:rsidR="00AA2357" w:rsidRPr="00967A40" w:rsidRDefault="00AA2357" w:rsidP="00967A40">
      <w:pPr>
        <w:pStyle w:val="libFootnote0"/>
        <w:rPr>
          <w:rtl/>
        </w:rPr>
      </w:pPr>
      <w:r w:rsidRPr="00967A40">
        <w:rPr>
          <w:rtl/>
        </w:rPr>
        <w:t>1 - الكافي 4</w:t>
      </w:r>
      <w:r w:rsidR="00425FAF" w:rsidRPr="00967A40">
        <w:rPr>
          <w:rtl/>
        </w:rPr>
        <w:t>:</w:t>
      </w:r>
      <w:r w:rsidRPr="00967A40">
        <w:rPr>
          <w:rtl/>
        </w:rPr>
        <w:t xml:space="preserve"> 345 </w:t>
      </w:r>
      <w:r w:rsidR="0032076F" w:rsidRPr="00967A40">
        <w:rPr>
          <w:rtl/>
        </w:rPr>
        <w:t>/</w:t>
      </w:r>
      <w:r w:rsidRPr="00967A40">
        <w:rPr>
          <w:rtl/>
        </w:rPr>
        <w:t xml:space="preserve"> 4</w:t>
      </w:r>
      <w:r w:rsidR="00425FAF" w:rsidRPr="00967A40">
        <w:rPr>
          <w:rtl/>
        </w:rPr>
        <w:t>،</w:t>
      </w:r>
      <w:r w:rsidRPr="00967A40">
        <w:rPr>
          <w:rtl/>
        </w:rPr>
        <w:t xml:space="preserve"> والتهذيب 5</w:t>
      </w:r>
      <w:r w:rsidR="00425FAF" w:rsidRPr="00967A40">
        <w:rPr>
          <w:rtl/>
        </w:rPr>
        <w:t>:</w:t>
      </w:r>
      <w:r w:rsidRPr="00967A40">
        <w:rPr>
          <w:rtl/>
        </w:rPr>
        <w:t xml:space="preserve"> 75 </w:t>
      </w:r>
      <w:r w:rsidR="0032076F" w:rsidRPr="00967A40">
        <w:rPr>
          <w:rtl/>
        </w:rPr>
        <w:t>/</w:t>
      </w:r>
      <w:r w:rsidRPr="00967A40">
        <w:rPr>
          <w:rtl/>
        </w:rPr>
        <w:t xml:space="preserve"> 248</w:t>
      </w:r>
      <w:r w:rsidR="00425FAF" w:rsidRPr="00967A40">
        <w:rPr>
          <w:rtl/>
        </w:rPr>
        <w:t>،</w:t>
      </w:r>
      <w:r w:rsidRPr="00967A40">
        <w:rPr>
          <w:rtl/>
        </w:rPr>
        <w:t xml:space="preserve"> والاستبصار 2</w:t>
      </w:r>
      <w:r w:rsidR="00425FAF" w:rsidRPr="00967A40">
        <w:rPr>
          <w:rtl/>
        </w:rPr>
        <w:t>:</w:t>
      </w:r>
      <w:r w:rsidRPr="00967A40">
        <w:rPr>
          <w:rtl/>
        </w:rPr>
        <w:t xml:space="preserve"> 310 </w:t>
      </w:r>
      <w:r w:rsidR="0032076F" w:rsidRPr="00967A40">
        <w:rPr>
          <w:rtl/>
        </w:rPr>
        <w:t>/</w:t>
      </w:r>
      <w:r w:rsidRPr="00967A40">
        <w:rPr>
          <w:rtl/>
        </w:rPr>
        <w:t xml:space="preserve"> 1104. </w:t>
      </w:r>
    </w:p>
    <w:p w:rsidR="00AA2357" w:rsidRPr="00967A40" w:rsidRDefault="00AA2357" w:rsidP="00967A40">
      <w:pPr>
        <w:pStyle w:val="libFootnote0"/>
        <w:rPr>
          <w:rtl/>
        </w:rPr>
      </w:pPr>
      <w:r w:rsidRPr="00967A40">
        <w:rPr>
          <w:rtl/>
        </w:rPr>
        <w:t>(1) في نسخة</w:t>
      </w:r>
      <w:r w:rsidR="00425FAF" w:rsidRPr="00967A40">
        <w:rPr>
          <w:rtl/>
        </w:rPr>
        <w:t>:</w:t>
      </w:r>
      <w:r w:rsidRPr="00967A40">
        <w:rPr>
          <w:rtl/>
        </w:rPr>
        <w:t xml:space="preserve"> للرجل ( هامش المخطوط ). </w:t>
      </w:r>
    </w:p>
    <w:p w:rsidR="00AA2357" w:rsidRPr="00967A40" w:rsidRDefault="00AA2357" w:rsidP="00967A40">
      <w:pPr>
        <w:pStyle w:val="libFootnote0"/>
        <w:rPr>
          <w:rtl/>
        </w:rPr>
      </w:pPr>
      <w:r w:rsidRPr="00967A40">
        <w:rPr>
          <w:rtl/>
        </w:rPr>
        <w:t>2 - الكافي 4</w:t>
      </w:r>
      <w:r w:rsidR="00425FAF" w:rsidRPr="00967A40">
        <w:rPr>
          <w:rtl/>
        </w:rPr>
        <w:t>:</w:t>
      </w:r>
      <w:r w:rsidRPr="00967A40">
        <w:rPr>
          <w:rtl/>
        </w:rPr>
        <w:t xml:space="preserve"> 344 </w:t>
      </w:r>
      <w:r w:rsidR="0032076F" w:rsidRPr="00967A40">
        <w:rPr>
          <w:rtl/>
        </w:rPr>
        <w:t>/</w:t>
      </w:r>
      <w:r w:rsidRPr="00967A40">
        <w:rPr>
          <w:rtl/>
        </w:rPr>
        <w:t xml:space="preserve"> 3</w:t>
      </w:r>
      <w:r w:rsidR="00425FAF" w:rsidRPr="00967A40">
        <w:rPr>
          <w:rtl/>
        </w:rPr>
        <w:t>،</w:t>
      </w:r>
      <w:r w:rsidRPr="00967A40">
        <w:rPr>
          <w:rtl/>
        </w:rPr>
        <w:t xml:space="preserve"> والتهذيب 5</w:t>
      </w:r>
      <w:r w:rsidR="00425FAF" w:rsidRPr="00967A40">
        <w:rPr>
          <w:rtl/>
        </w:rPr>
        <w:t>:</w:t>
      </w:r>
      <w:r w:rsidRPr="00967A40">
        <w:rPr>
          <w:rtl/>
        </w:rPr>
        <w:t xml:space="preserve"> 74 </w:t>
      </w:r>
      <w:r w:rsidR="0032076F" w:rsidRPr="00967A40">
        <w:rPr>
          <w:rtl/>
        </w:rPr>
        <w:t>/</w:t>
      </w:r>
      <w:r w:rsidRPr="00967A40">
        <w:rPr>
          <w:rtl/>
        </w:rPr>
        <w:t xml:space="preserve"> 245</w:t>
      </w:r>
      <w:r w:rsidR="00425FAF" w:rsidRPr="00967A40">
        <w:rPr>
          <w:rtl/>
        </w:rPr>
        <w:t>،</w:t>
      </w:r>
      <w:r w:rsidRPr="00967A40">
        <w:rPr>
          <w:rtl/>
        </w:rPr>
        <w:t xml:space="preserve"> وأورده في الحديث 3 من الباب 43</w:t>
      </w:r>
      <w:r w:rsidR="00425FAF" w:rsidRPr="00967A40">
        <w:rPr>
          <w:rtl/>
        </w:rPr>
        <w:t>،</w:t>
      </w:r>
      <w:r w:rsidRPr="00967A40">
        <w:rPr>
          <w:rtl/>
        </w:rPr>
        <w:t xml:space="preserve"> وصدره في الحديث 3 من الباب 48 من هذه الإبواب. </w:t>
      </w:r>
    </w:p>
    <w:p w:rsidR="00AA2357" w:rsidRPr="00967A40" w:rsidRDefault="00AA2357" w:rsidP="00967A40">
      <w:pPr>
        <w:pStyle w:val="libFootnote0"/>
        <w:rPr>
          <w:rtl/>
        </w:rPr>
      </w:pPr>
      <w:r w:rsidRPr="00967A40">
        <w:rPr>
          <w:rtl/>
        </w:rPr>
        <w:t>(</w:t>
      </w:r>
      <w:r w:rsidR="00967A40" w:rsidRPr="00967A40">
        <w:rPr>
          <w:rFonts w:hint="cs"/>
          <w:rtl/>
        </w:rPr>
        <w:t>2</w:t>
      </w:r>
      <w:r w:rsidRPr="00967A40">
        <w:rPr>
          <w:rtl/>
        </w:rPr>
        <w:t>) في المصدر</w:t>
      </w:r>
      <w:r w:rsidR="00425FAF" w:rsidRPr="00967A40">
        <w:rPr>
          <w:rtl/>
        </w:rPr>
        <w:t>:</w:t>
      </w:r>
      <w:r w:rsidRPr="00967A40">
        <w:rPr>
          <w:rtl/>
        </w:rPr>
        <w:t xml:space="preserve"> ولا الثياب المصبوغات.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[ 16888 ]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العب</w:t>
      </w:r>
      <w:r w:rsidR="007F273A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مهران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المرأة ال</w:t>
      </w:r>
      <w:r w:rsidR="007F273A">
        <w:rPr>
          <w:rFonts w:hint="cs"/>
          <w:rtl/>
        </w:rPr>
        <w:t>ـ</w:t>
      </w:r>
      <w:r>
        <w:rPr>
          <w:rtl/>
        </w:rPr>
        <w:t>م</w:t>
      </w:r>
      <w:r w:rsidR="007F273A">
        <w:rPr>
          <w:rFonts w:hint="cs"/>
          <w:rtl/>
        </w:rPr>
        <w:t>ُ</w:t>
      </w:r>
      <w:r>
        <w:rPr>
          <w:rtl/>
        </w:rPr>
        <w:t>حرمة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 شيء تلبس من الثياب؟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تلبس الثياب كل</w:t>
      </w:r>
      <w:r w:rsidR="007F273A">
        <w:rPr>
          <w:rFonts w:hint="cs"/>
          <w:rtl/>
        </w:rPr>
        <w:t>ّ</w:t>
      </w:r>
      <w:r>
        <w:rPr>
          <w:rtl/>
        </w:rPr>
        <w:t xml:space="preserve">ها </w:t>
      </w:r>
      <w:r w:rsidR="00DB788A">
        <w:rPr>
          <w:rtl/>
        </w:rPr>
        <w:t xml:space="preserve">إلّا </w:t>
      </w:r>
      <w:r>
        <w:rPr>
          <w:rtl/>
        </w:rPr>
        <w:t>المصبوغة بالزعفر</w:t>
      </w:r>
      <w:r w:rsidR="007F273A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والورس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تلبس القفازين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حليا</w:t>
      </w:r>
      <w:r w:rsidR="007F273A">
        <w:rPr>
          <w:rFonts w:hint="cs"/>
          <w:rtl/>
        </w:rPr>
        <w:t>ً</w:t>
      </w:r>
      <w:r>
        <w:rPr>
          <w:rtl/>
        </w:rPr>
        <w:t xml:space="preserve"> تتزين به لزوجها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تكتحل </w:t>
      </w:r>
      <w:r w:rsidR="00DB788A">
        <w:rPr>
          <w:rtl/>
        </w:rPr>
        <w:t xml:space="preserve">إلّا </w:t>
      </w:r>
      <w:r>
        <w:rPr>
          <w:rtl/>
        </w:rPr>
        <w:t>من عل</w:t>
      </w:r>
      <w:r w:rsidR="007F273A">
        <w:rPr>
          <w:rFonts w:hint="cs"/>
          <w:rtl/>
        </w:rPr>
        <w:t>ّ</w:t>
      </w:r>
      <w:r>
        <w:rPr>
          <w:rtl/>
        </w:rPr>
        <w:t>ة ولا تمس</w:t>
      </w:r>
      <w:r w:rsidR="007F273A">
        <w:rPr>
          <w:rFonts w:hint="cs"/>
          <w:rtl/>
        </w:rPr>
        <w:t>ّ</w:t>
      </w:r>
      <w:r>
        <w:rPr>
          <w:rtl/>
        </w:rPr>
        <w:t xml:space="preserve"> طيبا</w:t>
      </w:r>
      <w:r w:rsidR="007F273A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تلبس حليا</w:t>
      </w:r>
      <w:r w:rsidR="007F273A">
        <w:rPr>
          <w:rFonts w:hint="cs"/>
          <w:rtl/>
        </w:rPr>
        <w:t>ً</w:t>
      </w:r>
      <w:r>
        <w:rPr>
          <w:rtl/>
        </w:rPr>
        <w:t xml:space="preserve"> ولا فرنداً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بأس بالع</w:t>
      </w:r>
      <w:r w:rsidR="007F273A">
        <w:rPr>
          <w:rFonts w:hint="cs"/>
          <w:rtl/>
        </w:rPr>
        <w:t>َ</w:t>
      </w:r>
      <w:r>
        <w:rPr>
          <w:rtl/>
        </w:rPr>
        <w:t>ل</w:t>
      </w:r>
      <w:r w:rsidR="007F273A">
        <w:rPr>
          <w:rFonts w:hint="cs"/>
          <w:rtl/>
        </w:rPr>
        <w:t>َ</w:t>
      </w:r>
      <w:r>
        <w:rPr>
          <w:rtl/>
        </w:rPr>
        <w:t xml:space="preserve">م في الثوب.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الحسن بإسناده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يعقوب مثله </w:t>
      </w:r>
      <w:r w:rsidR="00AA2357"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وكذا كل</w:t>
      </w:r>
      <w:r w:rsidR="007F273A">
        <w:rPr>
          <w:rFonts w:hint="cs"/>
          <w:rtl/>
        </w:rPr>
        <w:t>ّ</w:t>
      </w:r>
      <w:r w:rsidR="00AA2357">
        <w:rPr>
          <w:rtl/>
        </w:rPr>
        <w:t xml:space="preserve"> ما قبله.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[ 16889 ]</w:t>
      </w:r>
      <w:r>
        <w:rPr>
          <w:rtl/>
        </w:rPr>
        <w:t xml:space="preserve"> 4 - 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</w:t>
      </w:r>
      <w:r w:rsidR="00252BE3">
        <w:rPr>
          <w:rFonts w:hint="cs"/>
          <w:rtl/>
        </w:rPr>
        <w:t>ـ</w:t>
      </w:r>
      <w:r>
        <w:rPr>
          <w:rtl/>
        </w:rPr>
        <w:t>م</w:t>
      </w:r>
      <w:r w:rsidR="00252BE3">
        <w:rPr>
          <w:rFonts w:hint="cs"/>
          <w:rtl/>
        </w:rPr>
        <w:t>ُ</w:t>
      </w:r>
      <w:r>
        <w:rPr>
          <w:rtl/>
        </w:rPr>
        <w:t>حرمة تلبس الحلي</w:t>
      </w:r>
      <w:r w:rsidR="00890932">
        <w:rPr>
          <w:rFonts w:hint="cs"/>
          <w:rtl/>
        </w:rPr>
        <w:t>ّ</w:t>
      </w:r>
      <w:r>
        <w:rPr>
          <w:rtl/>
        </w:rPr>
        <w:t xml:space="preserve"> كل</w:t>
      </w:r>
      <w:r w:rsidR="00890932">
        <w:rPr>
          <w:rFonts w:hint="cs"/>
          <w:rtl/>
        </w:rPr>
        <w:t>ّ</w:t>
      </w:r>
      <w:r>
        <w:rPr>
          <w:rtl/>
        </w:rPr>
        <w:t xml:space="preserve">ه </w:t>
      </w:r>
      <w:r w:rsidR="00DB788A">
        <w:rPr>
          <w:rtl/>
        </w:rPr>
        <w:t xml:space="preserve">إلّا </w:t>
      </w:r>
      <w:r>
        <w:rPr>
          <w:rtl/>
        </w:rPr>
        <w:t>حلي</w:t>
      </w:r>
      <w:r w:rsidR="007F273A">
        <w:rPr>
          <w:rFonts w:hint="cs"/>
          <w:rtl/>
        </w:rPr>
        <w:t>ّ</w:t>
      </w:r>
      <w:r>
        <w:rPr>
          <w:rtl/>
        </w:rPr>
        <w:t>ا</w:t>
      </w:r>
      <w:r w:rsidR="007F273A">
        <w:rPr>
          <w:rFonts w:hint="cs"/>
          <w:rtl/>
        </w:rPr>
        <w:t>ً</w:t>
      </w:r>
      <w:r>
        <w:rPr>
          <w:rtl/>
        </w:rPr>
        <w:t xml:space="preserve"> مشهورا</w:t>
      </w:r>
      <w:r w:rsidR="007F273A">
        <w:rPr>
          <w:rFonts w:hint="cs"/>
          <w:rtl/>
        </w:rPr>
        <w:t>ً</w:t>
      </w:r>
      <w:r>
        <w:rPr>
          <w:rtl/>
        </w:rPr>
        <w:t xml:space="preserve"> للزينة. </w:t>
      </w:r>
    </w:p>
    <w:p w:rsidR="00AA2357" w:rsidRDefault="00AA2357" w:rsidP="00890932">
      <w:pPr>
        <w:pStyle w:val="libNormal"/>
        <w:rPr>
          <w:rtl/>
        </w:rPr>
      </w:pPr>
      <w:r>
        <w:rPr>
          <w:rtl/>
        </w:rPr>
        <w:t xml:space="preserve">ورواه </w:t>
      </w:r>
      <w:r w:rsidR="00890932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مسلم مثله </w:t>
      </w:r>
      <w:r w:rsidRPr="00AA2357">
        <w:rPr>
          <w:rStyle w:val="libFootnotenumChar"/>
          <w:rtl/>
        </w:rPr>
        <w:t>(</w:t>
      </w:r>
      <w:r w:rsidR="0089093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[ 16890 ]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مصد</w:t>
      </w:r>
      <w:r w:rsidR="00890932">
        <w:rPr>
          <w:rFonts w:hint="cs"/>
          <w:rtl/>
        </w:rPr>
        <w:t>ّ</w:t>
      </w:r>
      <w:r>
        <w:rPr>
          <w:rtl/>
        </w:rPr>
        <w:t>ق 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تلبس ال</w:t>
      </w:r>
      <w:r w:rsidR="00890932">
        <w:rPr>
          <w:rFonts w:hint="cs"/>
          <w:rtl/>
        </w:rPr>
        <w:t>ـ</w:t>
      </w:r>
      <w:r>
        <w:rPr>
          <w:rtl/>
        </w:rPr>
        <w:t>م</w:t>
      </w:r>
      <w:r w:rsidR="00890932">
        <w:rPr>
          <w:rFonts w:hint="cs"/>
          <w:rtl/>
        </w:rPr>
        <w:t>ُ</w:t>
      </w:r>
      <w:r>
        <w:rPr>
          <w:rtl/>
        </w:rPr>
        <w:t xml:space="preserve">حرمة الخاتم من ذهب.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[ 16891 ]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الكاهلي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C5D37" w:rsidRDefault="00AA2357" w:rsidP="007C5D37">
      <w:pPr>
        <w:pStyle w:val="libFootnote0"/>
        <w:rPr>
          <w:rtl/>
        </w:rPr>
      </w:pPr>
      <w:r w:rsidRPr="007C5D37">
        <w:rPr>
          <w:rtl/>
        </w:rPr>
        <w:t>3 - الكافي 4</w:t>
      </w:r>
      <w:r w:rsidR="00425FAF" w:rsidRPr="007C5D37">
        <w:rPr>
          <w:rtl/>
        </w:rPr>
        <w:t>:</w:t>
      </w:r>
      <w:r w:rsidRPr="007C5D37">
        <w:rPr>
          <w:rtl/>
        </w:rPr>
        <w:t xml:space="preserve"> 344 </w:t>
      </w:r>
      <w:r w:rsidR="0032076F" w:rsidRPr="007C5D37">
        <w:rPr>
          <w:rtl/>
        </w:rPr>
        <w:t>/</w:t>
      </w:r>
      <w:r w:rsidRPr="007C5D37">
        <w:rPr>
          <w:rtl/>
        </w:rPr>
        <w:t xml:space="preserve"> 2</w:t>
      </w:r>
      <w:r w:rsidR="00425FAF" w:rsidRPr="007C5D37">
        <w:rPr>
          <w:rtl/>
        </w:rPr>
        <w:t>،</w:t>
      </w:r>
      <w:r w:rsidRPr="007C5D37">
        <w:rPr>
          <w:rtl/>
        </w:rPr>
        <w:t xml:space="preserve"> وأورد ذيله في الحديث 2 من الباب 39 وقطعة منه في الحديث 2 من الباب 43 من هذه الأبواب. </w:t>
      </w:r>
    </w:p>
    <w:p w:rsidR="00AA2357" w:rsidRPr="007C5D37" w:rsidRDefault="00AA2357" w:rsidP="007C5D37">
      <w:pPr>
        <w:pStyle w:val="libFootnote0"/>
        <w:rPr>
          <w:rtl/>
        </w:rPr>
      </w:pPr>
      <w:r w:rsidRPr="007C5D37">
        <w:rPr>
          <w:rtl/>
        </w:rPr>
        <w:t>(1) الفرند</w:t>
      </w:r>
      <w:r w:rsidR="00425FAF" w:rsidRPr="007C5D37">
        <w:rPr>
          <w:rtl/>
        </w:rPr>
        <w:t>:</w:t>
      </w:r>
      <w:r w:rsidRPr="007C5D37">
        <w:rPr>
          <w:rtl/>
        </w:rPr>
        <w:t xml:space="preserve"> نوع من الثياب. ( القاموس المحيط - فرند - 1</w:t>
      </w:r>
      <w:r w:rsidR="00425FAF" w:rsidRPr="007C5D37">
        <w:rPr>
          <w:rtl/>
        </w:rPr>
        <w:t>:</w:t>
      </w:r>
      <w:r w:rsidRPr="007C5D37">
        <w:rPr>
          <w:rtl/>
        </w:rPr>
        <w:t xml:space="preserve"> 323 ). </w:t>
      </w:r>
    </w:p>
    <w:p w:rsidR="00AA2357" w:rsidRPr="007C5D37" w:rsidRDefault="00AA2357" w:rsidP="007C5D37">
      <w:pPr>
        <w:pStyle w:val="libFootnote0"/>
        <w:rPr>
          <w:rtl/>
        </w:rPr>
      </w:pPr>
      <w:r w:rsidRPr="007C5D37">
        <w:rPr>
          <w:rtl/>
        </w:rPr>
        <w:t>(2) التهذيب 5</w:t>
      </w:r>
      <w:r w:rsidR="00425FAF" w:rsidRPr="007C5D37">
        <w:rPr>
          <w:rtl/>
        </w:rPr>
        <w:t>:</w:t>
      </w:r>
      <w:r w:rsidRPr="007C5D37">
        <w:rPr>
          <w:rtl/>
        </w:rPr>
        <w:t xml:space="preserve"> 74 </w:t>
      </w:r>
      <w:r w:rsidR="0032076F" w:rsidRPr="007C5D37">
        <w:rPr>
          <w:rtl/>
        </w:rPr>
        <w:t>/</w:t>
      </w:r>
      <w:r w:rsidRPr="007C5D37">
        <w:rPr>
          <w:rtl/>
        </w:rPr>
        <w:t xml:space="preserve"> 244</w:t>
      </w:r>
      <w:r w:rsidR="00425FAF" w:rsidRPr="007C5D37">
        <w:rPr>
          <w:rtl/>
        </w:rPr>
        <w:t>،</w:t>
      </w:r>
      <w:r w:rsidRPr="007C5D37">
        <w:rPr>
          <w:rtl/>
        </w:rPr>
        <w:t xml:space="preserve"> والاستبصار 2</w:t>
      </w:r>
      <w:r w:rsidR="00425FAF" w:rsidRPr="007C5D37">
        <w:rPr>
          <w:rtl/>
        </w:rPr>
        <w:t>:</w:t>
      </w:r>
      <w:r w:rsidRPr="007C5D37">
        <w:rPr>
          <w:rtl/>
        </w:rPr>
        <w:t xml:space="preserve"> 309 </w:t>
      </w:r>
      <w:r w:rsidR="0032076F" w:rsidRPr="007C5D37">
        <w:rPr>
          <w:rtl/>
        </w:rPr>
        <w:t>/</w:t>
      </w:r>
      <w:r w:rsidRPr="007C5D37">
        <w:rPr>
          <w:rtl/>
        </w:rPr>
        <w:t xml:space="preserve"> 1102. </w:t>
      </w:r>
    </w:p>
    <w:p w:rsidR="00AA2357" w:rsidRPr="007C5D37" w:rsidRDefault="00AA2357" w:rsidP="007C5D37">
      <w:pPr>
        <w:pStyle w:val="libFootnote0"/>
        <w:rPr>
          <w:rtl/>
        </w:rPr>
      </w:pPr>
      <w:r w:rsidRPr="007C5D37">
        <w:rPr>
          <w:rtl/>
        </w:rPr>
        <w:t>4 - التهذيب 5</w:t>
      </w:r>
      <w:r w:rsidR="00425FAF" w:rsidRPr="007C5D37">
        <w:rPr>
          <w:rtl/>
        </w:rPr>
        <w:t>:</w:t>
      </w:r>
      <w:r w:rsidRPr="007C5D37">
        <w:rPr>
          <w:rtl/>
        </w:rPr>
        <w:t xml:space="preserve"> 75 </w:t>
      </w:r>
      <w:r w:rsidR="0032076F" w:rsidRPr="007C5D37">
        <w:rPr>
          <w:rtl/>
        </w:rPr>
        <w:t>/</w:t>
      </w:r>
      <w:r w:rsidRPr="007C5D37">
        <w:rPr>
          <w:rtl/>
        </w:rPr>
        <w:t xml:space="preserve"> 249</w:t>
      </w:r>
      <w:r w:rsidR="00425FAF" w:rsidRPr="007C5D37">
        <w:rPr>
          <w:rtl/>
        </w:rPr>
        <w:t>،</w:t>
      </w:r>
      <w:r w:rsidRPr="007C5D37">
        <w:rPr>
          <w:rtl/>
        </w:rPr>
        <w:t xml:space="preserve"> والاستبصار 2</w:t>
      </w:r>
      <w:r w:rsidR="00425FAF" w:rsidRPr="007C5D37">
        <w:rPr>
          <w:rtl/>
        </w:rPr>
        <w:t>:</w:t>
      </w:r>
      <w:r w:rsidRPr="007C5D37">
        <w:rPr>
          <w:rtl/>
        </w:rPr>
        <w:t xml:space="preserve"> 310 </w:t>
      </w:r>
      <w:r w:rsidR="0032076F" w:rsidRPr="007C5D37">
        <w:rPr>
          <w:rtl/>
        </w:rPr>
        <w:t>/</w:t>
      </w:r>
      <w:r w:rsidRPr="007C5D37">
        <w:rPr>
          <w:rtl/>
        </w:rPr>
        <w:t xml:space="preserve"> 1105. </w:t>
      </w:r>
    </w:p>
    <w:p w:rsidR="00AA2357" w:rsidRPr="007C5D37" w:rsidRDefault="00AA2357" w:rsidP="007C5D37">
      <w:pPr>
        <w:pStyle w:val="libFootnote0"/>
        <w:rPr>
          <w:rtl/>
        </w:rPr>
      </w:pPr>
      <w:r w:rsidRPr="007C5D37">
        <w:rPr>
          <w:rtl/>
        </w:rPr>
        <w:t>(</w:t>
      </w:r>
      <w:r w:rsidR="00890932" w:rsidRPr="007C5D37">
        <w:rPr>
          <w:rFonts w:hint="cs"/>
          <w:rtl/>
        </w:rPr>
        <w:t>3</w:t>
      </w:r>
      <w:r w:rsidRPr="007C5D37">
        <w:rPr>
          <w:rtl/>
        </w:rPr>
        <w:t>) الفقيه 2</w:t>
      </w:r>
      <w:r w:rsidR="00425FAF" w:rsidRPr="007C5D37">
        <w:rPr>
          <w:rtl/>
        </w:rPr>
        <w:t>:</w:t>
      </w:r>
      <w:r w:rsidRPr="007C5D37">
        <w:rPr>
          <w:rtl/>
        </w:rPr>
        <w:t xml:space="preserve"> 220 </w:t>
      </w:r>
      <w:r w:rsidR="0032076F" w:rsidRPr="007C5D37">
        <w:rPr>
          <w:rtl/>
        </w:rPr>
        <w:t>/</w:t>
      </w:r>
      <w:r w:rsidRPr="007C5D37">
        <w:rPr>
          <w:rtl/>
        </w:rPr>
        <w:t xml:space="preserve"> 1016. </w:t>
      </w:r>
    </w:p>
    <w:p w:rsidR="00AA2357" w:rsidRPr="007C5D37" w:rsidRDefault="00AA2357" w:rsidP="007C5D37">
      <w:pPr>
        <w:pStyle w:val="libFootnote0"/>
        <w:rPr>
          <w:rtl/>
        </w:rPr>
      </w:pPr>
      <w:r w:rsidRPr="007C5D37">
        <w:rPr>
          <w:rtl/>
        </w:rPr>
        <w:t>5 - التهذيب 5</w:t>
      </w:r>
      <w:r w:rsidR="00425FAF" w:rsidRPr="007C5D37">
        <w:rPr>
          <w:rtl/>
        </w:rPr>
        <w:t>:</w:t>
      </w:r>
      <w:r w:rsidRPr="007C5D37">
        <w:rPr>
          <w:rtl/>
        </w:rPr>
        <w:t xml:space="preserve"> 76 </w:t>
      </w:r>
      <w:r w:rsidR="0032076F" w:rsidRPr="007C5D37">
        <w:rPr>
          <w:rtl/>
        </w:rPr>
        <w:t>/</w:t>
      </w:r>
      <w:r w:rsidRPr="007C5D37">
        <w:rPr>
          <w:rtl/>
        </w:rPr>
        <w:t xml:space="preserve"> 250</w:t>
      </w:r>
      <w:r w:rsidR="00425FAF" w:rsidRPr="007C5D37">
        <w:rPr>
          <w:rtl/>
        </w:rPr>
        <w:t>،</w:t>
      </w:r>
      <w:r w:rsidRPr="007C5D37">
        <w:rPr>
          <w:rtl/>
        </w:rPr>
        <w:t xml:space="preserve"> وأورده في الحديث 5 من الباب 46 من هذه الإبواب. </w:t>
      </w:r>
    </w:p>
    <w:p w:rsidR="00AA2357" w:rsidRPr="007C5D37" w:rsidRDefault="00AA2357" w:rsidP="007C5D37">
      <w:pPr>
        <w:pStyle w:val="libFootnote0"/>
        <w:rPr>
          <w:rtl/>
        </w:rPr>
      </w:pPr>
      <w:r w:rsidRPr="007C5D37">
        <w:rPr>
          <w:rtl/>
        </w:rPr>
        <w:t>6 - الفقيه 2</w:t>
      </w:r>
      <w:r w:rsidR="00425FAF" w:rsidRPr="007C5D37">
        <w:rPr>
          <w:rtl/>
        </w:rPr>
        <w:t>:</w:t>
      </w:r>
      <w:r w:rsidRPr="007C5D37">
        <w:rPr>
          <w:rtl/>
        </w:rPr>
        <w:t xml:space="preserve"> 220 </w:t>
      </w:r>
      <w:r w:rsidR="0032076F" w:rsidRPr="007C5D37">
        <w:rPr>
          <w:rtl/>
        </w:rPr>
        <w:t>/</w:t>
      </w:r>
      <w:r w:rsidRPr="007C5D37">
        <w:rPr>
          <w:rtl/>
        </w:rPr>
        <w:t xml:space="preserve"> 1014.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تلبس المرأة ال</w:t>
      </w:r>
      <w:r w:rsidR="00F530FB">
        <w:rPr>
          <w:rFonts w:hint="cs"/>
          <w:rtl/>
        </w:rPr>
        <w:t>ـ</w:t>
      </w:r>
      <w:r>
        <w:rPr>
          <w:rtl/>
        </w:rPr>
        <w:t>م</w:t>
      </w:r>
      <w:r w:rsidR="00F530FB">
        <w:rPr>
          <w:rFonts w:hint="cs"/>
          <w:rtl/>
        </w:rPr>
        <w:t>ُ</w:t>
      </w:r>
      <w:r>
        <w:rPr>
          <w:rtl/>
        </w:rPr>
        <w:t>حرمة الحلي كل</w:t>
      </w:r>
      <w:r w:rsidR="00F530FB">
        <w:rPr>
          <w:rFonts w:hint="cs"/>
          <w:rtl/>
        </w:rPr>
        <w:t>ّ</w:t>
      </w:r>
      <w:r>
        <w:rPr>
          <w:rtl/>
        </w:rPr>
        <w:t xml:space="preserve">ه </w:t>
      </w:r>
      <w:r w:rsidR="00DB788A">
        <w:rPr>
          <w:rtl/>
        </w:rPr>
        <w:t xml:space="preserve">إلّا </w:t>
      </w:r>
      <w:r>
        <w:rPr>
          <w:rtl/>
        </w:rPr>
        <w:t xml:space="preserve">القرط المشهور والقلادة المشهورة.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[ 16892 ]</w:t>
      </w:r>
      <w:r>
        <w:rPr>
          <w:rtl/>
        </w:rPr>
        <w:t xml:space="preserve"> 7 - وبإسناده عن يعقوب بن شعيب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تلبس الحل</w:t>
      </w:r>
      <w:r w:rsidR="00F530FB">
        <w:rPr>
          <w:rFonts w:hint="cs"/>
          <w:rtl/>
        </w:rPr>
        <w:t>ّ</w:t>
      </w:r>
      <w:r>
        <w:rPr>
          <w:rtl/>
        </w:rPr>
        <w:t>ي؟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تلبس ال</w:t>
      </w:r>
      <w:r w:rsidR="00F530FB">
        <w:rPr>
          <w:rFonts w:hint="cs"/>
          <w:rtl/>
        </w:rPr>
        <w:t>ـ</w:t>
      </w:r>
      <w:r>
        <w:rPr>
          <w:rtl/>
        </w:rPr>
        <w:t>م</w:t>
      </w:r>
      <w:r w:rsidR="00F530FB">
        <w:rPr>
          <w:rFonts w:hint="cs"/>
          <w:rtl/>
        </w:rPr>
        <w:t>ُ</w:t>
      </w:r>
      <w:r>
        <w:rPr>
          <w:rtl/>
        </w:rPr>
        <w:t>س</w:t>
      </w:r>
      <w:r w:rsidR="00F530FB">
        <w:rPr>
          <w:rFonts w:hint="cs"/>
          <w:rtl/>
        </w:rPr>
        <w:t>َ</w:t>
      </w:r>
      <w:r>
        <w:rPr>
          <w:rtl/>
        </w:rPr>
        <w:t xml:space="preserve">ك والخلخالين.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[ 16893 ]</w:t>
      </w:r>
      <w:r>
        <w:rPr>
          <w:rtl/>
        </w:rPr>
        <w:t xml:space="preserve"> 8 - ورواه الشيخ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حمزة و</w:t>
      </w:r>
      <w:r w:rsidR="00A93251">
        <w:rPr>
          <w:rtl/>
        </w:rPr>
        <w:t xml:space="preserve">صفوان </w:t>
      </w:r>
      <w:r>
        <w:rPr>
          <w:rtl/>
        </w:rPr>
        <w:t>بن يحيى و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بأس </w:t>
      </w:r>
      <w:r w:rsidR="003E6231">
        <w:rPr>
          <w:rtl/>
        </w:rPr>
        <w:t xml:space="preserve">انّ </w:t>
      </w:r>
      <w:r>
        <w:rPr>
          <w:rtl/>
        </w:rPr>
        <w:t xml:space="preserve">تلبس المرأة الخلخالين والمسك.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[ 16894 ]</w:t>
      </w:r>
      <w:r>
        <w:rPr>
          <w:rtl/>
        </w:rPr>
        <w:t xml:space="preserve"> 9 - وبإسناده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</w:t>
      </w:r>
      <w:r w:rsidR="00A93251">
        <w:rPr>
          <w:rtl/>
        </w:rPr>
        <w:t xml:space="preserve">كان </w:t>
      </w:r>
      <w:r>
        <w:rPr>
          <w:rtl/>
        </w:rPr>
        <w:t>للمرأة حلي لم تحدثه للإ</w:t>
      </w:r>
      <w:r w:rsidR="00F530FB">
        <w:rPr>
          <w:rFonts w:hint="cs"/>
          <w:rtl/>
        </w:rPr>
        <w:t>ِ</w:t>
      </w:r>
      <w:r>
        <w:rPr>
          <w:rtl/>
        </w:rPr>
        <w:t>حرام لم تنزع حلي</w:t>
      </w:r>
      <w:r w:rsidR="00F530FB">
        <w:rPr>
          <w:rFonts w:hint="cs"/>
          <w:rtl/>
        </w:rPr>
        <w:t>ّ</w:t>
      </w:r>
      <w:r>
        <w:rPr>
          <w:rtl/>
        </w:rPr>
        <w:t xml:space="preserve">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[ 16895 ]</w:t>
      </w:r>
      <w:r>
        <w:rPr>
          <w:rtl/>
        </w:rPr>
        <w:t xml:space="preserve"> 10 - وبإسناده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3E6231">
        <w:rPr>
          <w:rtl/>
        </w:rPr>
        <w:t xml:space="preserve">انّ </w:t>
      </w:r>
      <w:r>
        <w:rPr>
          <w:rtl/>
        </w:rPr>
        <w:t xml:space="preserve">تحرم المرأة في الذهب والخز ...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في أحاديث الإحرام في الحرير ما </w:t>
      </w:r>
      <w:r w:rsidR="00B67D03">
        <w:rPr>
          <w:rtl/>
        </w:rPr>
        <w:t xml:space="preserve">يدلّ </w:t>
      </w:r>
      <w:r>
        <w:rPr>
          <w:rtl/>
        </w:rPr>
        <w:t>على جواز لبسها للحل</w:t>
      </w:r>
      <w:r w:rsidR="00F530FB">
        <w:rPr>
          <w:rFonts w:hint="cs"/>
          <w:rtl/>
        </w:rPr>
        <w:t>ّ</w:t>
      </w:r>
      <w:r>
        <w:rPr>
          <w:rtl/>
        </w:rPr>
        <w:t xml:space="preserve">ي </w:t>
      </w:r>
      <w:r w:rsidRPr="00AA2357">
        <w:rPr>
          <w:rStyle w:val="libFootnotenumChar"/>
          <w:rtl/>
        </w:rPr>
        <w:t>(2)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محمول على المعتاد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قاله الشيخ وغيره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7 - الفقيه 2</w:t>
      </w:r>
      <w:r w:rsidR="00425FAF" w:rsidRPr="00F530FB">
        <w:rPr>
          <w:rtl/>
        </w:rPr>
        <w:t>:</w:t>
      </w:r>
      <w:r w:rsidRPr="00F530FB">
        <w:rPr>
          <w:rtl/>
        </w:rPr>
        <w:t xml:space="preserve"> 220 </w:t>
      </w:r>
      <w:r w:rsidR="0032076F" w:rsidRPr="00F530FB">
        <w:rPr>
          <w:rtl/>
        </w:rPr>
        <w:t>/</w:t>
      </w:r>
      <w:r w:rsidRPr="00F530FB">
        <w:rPr>
          <w:rtl/>
        </w:rPr>
        <w:t xml:space="preserve"> 1019</w:t>
      </w:r>
      <w:r w:rsidR="00425FAF" w:rsidRPr="00F530FB">
        <w:rPr>
          <w:rtl/>
        </w:rPr>
        <w:t>،</w:t>
      </w:r>
      <w:r w:rsidRPr="00F530FB">
        <w:rPr>
          <w:rtl/>
        </w:rPr>
        <w:t xml:space="preserve"> وأورده بتمامه في الحديث 1 من الباب 33 من أبواب الإحرام.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8 - الاستبصار 2</w:t>
      </w:r>
      <w:r w:rsidR="00425FAF" w:rsidRPr="00F530FB">
        <w:rPr>
          <w:rtl/>
        </w:rPr>
        <w:t>:</w:t>
      </w:r>
      <w:r w:rsidRPr="00F530FB">
        <w:rPr>
          <w:rtl/>
        </w:rPr>
        <w:t xml:space="preserve"> 309 </w:t>
      </w:r>
      <w:r w:rsidR="0032076F" w:rsidRPr="00F530FB">
        <w:rPr>
          <w:rtl/>
        </w:rPr>
        <w:t>/</w:t>
      </w:r>
      <w:r w:rsidRPr="00F530FB">
        <w:rPr>
          <w:rtl/>
        </w:rPr>
        <w:t xml:space="preserve"> 1103.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9 - الفقيه 2</w:t>
      </w:r>
      <w:r w:rsidR="00425FAF" w:rsidRPr="00F530FB">
        <w:rPr>
          <w:rtl/>
        </w:rPr>
        <w:t>:</w:t>
      </w:r>
      <w:r w:rsidRPr="00F530FB">
        <w:rPr>
          <w:rtl/>
        </w:rPr>
        <w:t xml:space="preserve"> 220 </w:t>
      </w:r>
      <w:r w:rsidR="0032076F" w:rsidRPr="00F530FB">
        <w:rPr>
          <w:rtl/>
        </w:rPr>
        <w:t>/</w:t>
      </w:r>
      <w:r w:rsidRPr="00F530FB">
        <w:rPr>
          <w:rtl/>
        </w:rPr>
        <w:t xml:space="preserve"> 1021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10 - الفقيه 2</w:t>
      </w:r>
      <w:r w:rsidR="00425FAF" w:rsidRPr="00F530FB">
        <w:rPr>
          <w:rtl/>
        </w:rPr>
        <w:t>:</w:t>
      </w:r>
      <w:r w:rsidRPr="00F530FB">
        <w:rPr>
          <w:rtl/>
        </w:rPr>
        <w:t xml:space="preserve"> 220 </w:t>
      </w:r>
      <w:r w:rsidR="0032076F" w:rsidRPr="00F530FB">
        <w:rPr>
          <w:rtl/>
        </w:rPr>
        <w:t>/</w:t>
      </w:r>
      <w:r w:rsidRPr="00F530FB">
        <w:rPr>
          <w:rtl/>
        </w:rPr>
        <w:t xml:space="preserve"> 1020</w:t>
      </w:r>
      <w:r w:rsidR="00425FAF" w:rsidRPr="00F530FB">
        <w:rPr>
          <w:rtl/>
        </w:rPr>
        <w:t>،</w:t>
      </w:r>
      <w:r w:rsidRPr="00F530FB">
        <w:rPr>
          <w:rtl/>
        </w:rPr>
        <w:t xml:space="preserve"> وأورد صدره في الحديث 2 من الباب 32</w:t>
      </w:r>
      <w:r w:rsidR="00425FAF" w:rsidRPr="00F530FB">
        <w:rPr>
          <w:rtl/>
        </w:rPr>
        <w:t>،</w:t>
      </w:r>
      <w:r w:rsidRPr="00F530FB">
        <w:rPr>
          <w:rtl/>
        </w:rPr>
        <w:t xml:space="preserve"> وتمامه في الحديث 4 من الباب 33 من أبواب الإحرام.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(1) تقدم في الباب 33 من أبواب الإحرام</w:t>
      </w:r>
      <w:r w:rsidR="00425FAF" w:rsidRPr="00F530FB">
        <w:rPr>
          <w:rtl/>
        </w:rPr>
        <w:t>،</w:t>
      </w:r>
      <w:r w:rsidRPr="00F530FB">
        <w:rPr>
          <w:rtl/>
        </w:rPr>
        <w:t xml:space="preserve"> وفي البابين 33 و 46 من هذه الأبواب.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 xml:space="preserve">(2) تقدم في الباب 33 من أبواب الإحرام.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(3) راجع التهذيب 5</w:t>
      </w:r>
      <w:r w:rsidR="00425FAF" w:rsidRPr="00F530FB">
        <w:rPr>
          <w:rtl/>
        </w:rPr>
        <w:t>:</w:t>
      </w:r>
      <w:r w:rsidRPr="00F530FB">
        <w:rPr>
          <w:rtl/>
        </w:rPr>
        <w:t xml:space="preserve"> 75 </w:t>
      </w:r>
      <w:r w:rsidR="0032076F" w:rsidRPr="00F530FB">
        <w:rPr>
          <w:rtl/>
        </w:rPr>
        <w:t>/</w:t>
      </w:r>
      <w:r w:rsidRPr="00F530FB">
        <w:rPr>
          <w:rtl/>
        </w:rPr>
        <w:t xml:space="preserve"> ذيل الحديث 246.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494" w:name="_Toc282958820"/>
      <w:bookmarkStart w:id="1495" w:name="_Toc303065901"/>
      <w:bookmarkStart w:id="1496" w:name="_Toc376194814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497" w:name="_Toc271315222"/>
      <w:r>
        <w:rPr>
          <w:rtl/>
        </w:rPr>
        <w:lastRenderedPageBreak/>
        <w:t>50 - باب جواز لبس السراويل للم</w:t>
      </w:r>
      <w:r w:rsidR="00F530FB">
        <w:rPr>
          <w:rFonts w:hint="cs"/>
          <w:rtl/>
        </w:rPr>
        <w:t>ُ</w:t>
      </w:r>
      <w:r>
        <w:rPr>
          <w:rtl/>
        </w:rPr>
        <w:t>حرم إذا لم يجد إزاراً</w:t>
      </w:r>
      <w:r w:rsidR="00425FAF" w:rsidRPr="0032076F">
        <w:rPr>
          <w:rStyle w:val="libNormalChar"/>
          <w:rtl/>
        </w:rPr>
        <w:t>،</w:t>
      </w:r>
      <w:bookmarkEnd w:id="1494"/>
      <w:bookmarkEnd w:id="1495"/>
      <w:r>
        <w:rPr>
          <w:rtl/>
        </w:rPr>
        <w:t xml:space="preserve"> </w:t>
      </w:r>
      <w:bookmarkStart w:id="1498" w:name="_Toc282958821"/>
      <w:bookmarkStart w:id="1499" w:name="_Toc303065902"/>
      <w:r>
        <w:rPr>
          <w:rtl/>
        </w:rPr>
        <w:t>وللم</w:t>
      </w:r>
      <w:r w:rsidR="00F530FB">
        <w:rPr>
          <w:rFonts w:hint="cs"/>
          <w:rtl/>
        </w:rPr>
        <w:t>ُ</w:t>
      </w:r>
      <w:r>
        <w:rPr>
          <w:rtl/>
        </w:rPr>
        <w:t>حرمة مطلقا</w:t>
      </w:r>
      <w:bookmarkEnd w:id="1496"/>
      <w:bookmarkEnd w:id="1498"/>
      <w:bookmarkEnd w:id="1499"/>
      <w:r w:rsidR="00F530FB">
        <w:rPr>
          <w:rFonts w:hint="cs"/>
          <w:rtl/>
        </w:rPr>
        <w:t>ً</w:t>
      </w:r>
      <w:bookmarkEnd w:id="149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تلبس سراويل </w:t>
      </w:r>
      <w:r w:rsidR="00DB788A">
        <w:rPr>
          <w:rtl/>
        </w:rPr>
        <w:t xml:space="preserve">إلّا </w:t>
      </w:r>
      <w:r w:rsidR="00F530FB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لا يكون لك إزار.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[ 16897 ]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الحلبي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المرأة إذا أحرمت اتلبس السراويل؟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إن</w:t>
      </w:r>
      <w:r w:rsidR="00F530FB">
        <w:rPr>
          <w:rFonts w:hint="cs"/>
          <w:rtl/>
        </w:rPr>
        <w:t>ّ</w:t>
      </w:r>
      <w:r>
        <w:rPr>
          <w:rtl/>
        </w:rPr>
        <w:t xml:space="preserve">ما تريد بذلك الستر. </w:t>
      </w:r>
    </w:p>
    <w:p w:rsidR="00AA2357" w:rsidRDefault="005E03F9" w:rsidP="00F530FB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حميد بن زياد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سماعة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غير واحد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الحلبي مثله </w:t>
      </w:r>
      <w:r w:rsidR="00AA2357" w:rsidRPr="00AA2357">
        <w:rPr>
          <w:rStyle w:val="libFootnotenumChar"/>
          <w:rtl/>
        </w:rPr>
        <w:t>(</w:t>
      </w:r>
      <w:r w:rsidR="00F530FB">
        <w:rPr>
          <w:rStyle w:val="libFootnotenumChar"/>
          <w:rFonts w:hint="cs"/>
          <w:rtl/>
        </w:rPr>
        <w:t>2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F530F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مثله </w:t>
      </w:r>
      <w:r w:rsidRPr="00AA2357">
        <w:rPr>
          <w:rStyle w:val="libFootnotenumChar"/>
          <w:rtl/>
        </w:rPr>
        <w:t>(</w:t>
      </w:r>
      <w:r w:rsidR="00F530F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[ 16898 ]</w:t>
      </w:r>
      <w:r>
        <w:rPr>
          <w:rtl/>
        </w:rPr>
        <w:t xml:space="preserve"> 3 - </w:t>
      </w:r>
      <w:r w:rsidR="003D3EF7">
        <w:rPr>
          <w:rtl/>
        </w:rPr>
        <w:t xml:space="preserve">وبالإِسناد </w:t>
      </w:r>
      <w:r>
        <w:rPr>
          <w:rtl/>
        </w:rPr>
        <w:t>عن ابان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530FB" w:rsidRDefault="00AA2357" w:rsidP="00F530FB">
      <w:pPr>
        <w:pStyle w:val="libFootnoteCenterBold"/>
        <w:rPr>
          <w:rtl/>
        </w:rPr>
      </w:pPr>
      <w:r w:rsidRPr="00F530FB">
        <w:rPr>
          <w:rtl/>
        </w:rPr>
        <w:t xml:space="preserve">الباب 50 </w:t>
      </w:r>
    </w:p>
    <w:p w:rsidR="00AA2357" w:rsidRPr="00F530FB" w:rsidRDefault="00AA2357" w:rsidP="00F530FB">
      <w:pPr>
        <w:pStyle w:val="libFootnoteCenterBold"/>
        <w:rPr>
          <w:rtl/>
        </w:rPr>
      </w:pPr>
      <w:r w:rsidRPr="00F530FB">
        <w:rPr>
          <w:rtl/>
        </w:rPr>
        <w:t>فيه 4 أحاديث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1 - التهذيب 5</w:t>
      </w:r>
      <w:r w:rsidR="00425FAF" w:rsidRPr="00F530FB">
        <w:rPr>
          <w:rtl/>
        </w:rPr>
        <w:t>:</w:t>
      </w:r>
      <w:r w:rsidRPr="00F530FB">
        <w:rPr>
          <w:rtl/>
        </w:rPr>
        <w:t xml:space="preserve"> 69 </w:t>
      </w:r>
      <w:r w:rsidR="0032076F" w:rsidRPr="00F530FB">
        <w:rPr>
          <w:rtl/>
        </w:rPr>
        <w:t>/</w:t>
      </w:r>
      <w:r w:rsidRPr="00F530FB">
        <w:rPr>
          <w:rtl/>
        </w:rPr>
        <w:t xml:space="preserve"> 227</w:t>
      </w:r>
      <w:r w:rsidR="00425FAF" w:rsidRPr="00F530FB">
        <w:rPr>
          <w:rtl/>
        </w:rPr>
        <w:t>،</w:t>
      </w:r>
      <w:r w:rsidRPr="00F530FB">
        <w:rPr>
          <w:rtl/>
        </w:rPr>
        <w:t xml:space="preserve"> وأورده بتمامه في الحديث 2 من الباب 35</w:t>
      </w:r>
      <w:r w:rsidR="00425FAF" w:rsidRPr="00F530FB">
        <w:rPr>
          <w:rtl/>
        </w:rPr>
        <w:t>،</w:t>
      </w:r>
      <w:r w:rsidRPr="00F530FB">
        <w:rPr>
          <w:rtl/>
        </w:rPr>
        <w:t xml:space="preserve"> وذيله في الحديث 1 من الباب 51 من هذه الأبواب.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(1) الكافي 4</w:t>
      </w:r>
      <w:r w:rsidR="00425FAF" w:rsidRPr="00F530FB">
        <w:rPr>
          <w:rtl/>
        </w:rPr>
        <w:t>:</w:t>
      </w:r>
      <w:r w:rsidRPr="00F530FB">
        <w:rPr>
          <w:rtl/>
        </w:rPr>
        <w:t xml:space="preserve"> 340 </w:t>
      </w:r>
      <w:r w:rsidR="0032076F" w:rsidRPr="00F530FB">
        <w:rPr>
          <w:rtl/>
        </w:rPr>
        <w:t>/</w:t>
      </w:r>
      <w:r w:rsidRPr="00F530FB">
        <w:rPr>
          <w:rtl/>
        </w:rPr>
        <w:t xml:space="preserve"> 9.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2 - الفقيه 2</w:t>
      </w:r>
      <w:r w:rsidR="00425FAF" w:rsidRPr="00F530FB">
        <w:rPr>
          <w:rtl/>
        </w:rPr>
        <w:t>:</w:t>
      </w:r>
      <w:r w:rsidRPr="00F530FB">
        <w:rPr>
          <w:rtl/>
        </w:rPr>
        <w:t xml:space="preserve"> 219 </w:t>
      </w:r>
      <w:r w:rsidR="0032076F" w:rsidRPr="00F530FB">
        <w:rPr>
          <w:rtl/>
        </w:rPr>
        <w:t>/</w:t>
      </w:r>
      <w:r w:rsidRPr="00F530FB">
        <w:rPr>
          <w:rtl/>
        </w:rPr>
        <w:t xml:space="preserve"> 1013.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(</w:t>
      </w:r>
      <w:r w:rsidR="00F530FB" w:rsidRPr="00F530FB">
        <w:rPr>
          <w:rFonts w:hint="cs"/>
          <w:rtl/>
        </w:rPr>
        <w:t>2</w:t>
      </w:r>
      <w:r w:rsidRPr="00F530FB">
        <w:rPr>
          <w:rtl/>
        </w:rPr>
        <w:t>) الكافي 4</w:t>
      </w:r>
      <w:r w:rsidR="00425FAF" w:rsidRPr="00F530FB">
        <w:rPr>
          <w:rtl/>
        </w:rPr>
        <w:t>:</w:t>
      </w:r>
      <w:r w:rsidRPr="00F530FB">
        <w:rPr>
          <w:rtl/>
        </w:rPr>
        <w:t xml:space="preserve"> 346 </w:t>
      </w:r>
      <w:r w:rsidR="0032076F" w:rsidRPr="00F530FB">
        <w:rPr>
          <w:rtl/>
        </w:rPr>
        <w:t>/</w:t>
      </w:r>
      <w:r w:rsidRPr="00F530FB">
        <w:rPr>
          <w:rtl/>
        </w:rPr>
        <w:t xml:space="preserve"> 11.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(</w:t>
      </w:r>
      <w:r w:rsidR="00F530FB" w:rsidRPr="00F530FB">
        <w:rPr>
          <w:rFonts w:hint="cs"/>
          <w:rtl/>
        </w:rPr>
        <w:t>3</w:t>
      </w:r>
      <w:r w:rsidRPr="00F530FB">
        <w:rPr>
          <w:rtl/>
        </w:rPr>
        <w:t>) التهذيب 5</w:t>
      </w:r>
      <w:r w:rsidR="00425FAF" w:rsidRPr="00F530FB">
        <w:rPr>
          <w:rtl/>
        </w:rPr>
        <w:t>:</w:t>
      </w:r>
      <w:r w:rsidRPr="00F530FB">
        <w:rPr>
          <w:rtl/>
        </w:rPr>
        <w:t xml:space="preserve"> 76 </w:t>
      </w:r>
      <w:r w:rsidR="0032076F" w:rsidRPr="00F530FB">
        <w:rPr>
          <w:rtl/>
        </w:rPr>
        <w:t>/</w:t>
      </w:r>
      <w:r w:rsidRPr="00F530FB">
        <w:rPr>
          <w:rtl/>
        </w:rPr>
        <w:t xml:space="preserve"> 252. </w:t>
      </w:r>
    </w:p>
    <w:p w:rsidR="00AA2357" w:rsidRPr="00F530FB" w:rsidRDefault="00AA2357" w:rsidP="00F530FB">
      <w:pPr>
        <w:pStyle w:val="libFootnote0"/>
        <w:rPr>
          <w:rtl/>
        </w:rPr>
      </w:pPr>
      <w:r w:rsidRPr="00F530FB">
        <w:rPr>
          <w:rtl/>
        </w:rPr>
        <w:t>3 - الكافي 4</w:t>
      </w:r>
      <w:r w:rsidR="00425FAF" w:rsidRPr="00F530FB">
        <w:rPr>
          <w:rtl/>
        </w:rPr>
        <w:t>:</w:t>
      </w:r>
      <w:r w:rsidRPr="00F530FB">
        <w:rPr>
          <w:rtl/>
        </w:rPr>
        <w:t xml:space="preserve"> 347 </w:t>
      </w:r>
      <w:r w:rsidR="0032076F" w:rsidRPr="00F530FB">
        <w:rPr>
          <w:rtl/>
        </w:rPr>
        <w:t>/</w:t>
      </w:r>
      <w:r w:rsidRPr="00F530FB">
        <w:rPr>
          <w:rtl/>
        </w:rPr>
        <w:t xml:space="preserve">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093B63" w:rsidP="001B6087">
      <w:pPr>
        <w:pStyle w:val="libNormal0"/>
        <w:rPr>
          <w:rtl/>
        </w:rPr>
      </w:pPr>
      <w:r>
        <w:rPr>
          <w:rFonts w:hint="cs"/>
          <w:rtl/>
        </w:rPr>
        <w:lastRenderedPageBreak/>
        <w:t>أ</w:t>
      </w:r>
      <w:r w:rsidR="00AA2357">
        <w:rPr>
          <w:rtl/>
        </w:rPr>
        <w:t xml:space="preserve">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430F6C">
        <w:rPr>
          <w:rtl/>
        </w:rPr>
        <w:t xml:space="preserve">الـمُحرم </w:t>
      </w:r>
      <w:r w:rsidR="00AA2357">
        <w:rPr>
          <w:rtl/>
        </w:rPr>
        <w:t>يلبس السراويل إذا لم يكن معه إزار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ويلبس الخفين إذا لم يكن معه نعل.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[ 16899 ]</w:t>
      </w:r>
      <w:r>
        <w:rPr>
          <w:rtl/>
        </w:rPr>
        <w:t xml:space="preserve"> 4 - </w:t>
      </w:r>
      <w:r w:rsidR="00B67D03">
        <w:rPr>
          <w:rtl/>
        </w:rPr>
        <w:t xml:space="preserve">عليّ </w:t>
      </w:r>
      <w:r>
        <w:rPr>
          <w:rtl/>
        </w:rPr>
        <w:t xml:space="preserve">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سأله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هل يصلح له </w:t>
      </w:r>
      <w:r w:rsidR="003E6231">
        <w:rPr>
          <w:rtl/>
        </w:rPr>
        <w:t xml:space="preserve">انّ </w:t>
      </w:r>
      <w:r>
        <w:rPr>
          <w:rtl/>
        </w:rPr>
        <w:t>يؤم في سراويل وقلنسوة؟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لايصلح.</w:t>
      </w:r>
    </w:p>
    <w:p w:rsidR="00AA2357" w:rsidRDefault="00AA2357" w:rsidP="00AA2357">
      <w:pPr>
        <w:pStyle w:val="Heading2Center"/>
        <w:rPr>
          <w:rtl/>
        </w:rPr>
      </w:pPr>
      <w:bookmarkStart w:id="1500" w:name="_Toc282958822"/>
      <w:bookmarkStart w:id="1501" w:name="_Toc303065903"/>
      <w:bookmarkStart w:id="1502" w:name="_Toc376194815"/>
      <w:bookmarkStart w:id="1503" w:name="_Toc271315223"/>
      <w:r>
        <w:rPr>
          <w:rtl/>
        </w:rPr>
        <w:t>51 - باب تحريم لبس الخفين والجوربين على المحرم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bookmarkEnd w:id="1500"/>
      <w:bookmarkEnd w:id="1501"/>
      <w:r w:rsidR="00DB788A">
        <w:rPr>
          <w:rtl/>
        </w:rPr>
        <w:t xml:space="preserve">إلّا </w:t>
      </w:r>
      <w:bookmarkStart w:id="1504" w:name="_Toc282958823"/>
      <w:bookmarkStart w:id="1505" w:name="_Toc303065904"/>
      <w:r>
        <w:rPr>
          <w:rtl/>
        </w:rPr>
        <w:t>في الضرورة فيشق عن ظهر القدم</w:t>
      </w:r>
      <w:bookmarkEnd w:id="1502"/>
      <w:bookmarkEnd w:id="1503"/>
      <w:bookmarkEnd w:id="1504"/>
      <w:bookmarkEnd w:id="150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[ 16900 ]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تلبس سراويل </w:t>
      </w:r>
      <w:r w:rsidR="00DB788A">
        <w:rPr>
          <w:rtl/>
        </w:rPr>
        <w:t xml:space="preserve">إلّا </w:t>
      </w:r>
      <w:r w:rsidR="003E6231">
        <w:rPr>
          <w:rtl/>
        </w:rPr>
        <w:t xml:space="preserve">انّ </w:t>
      </w:r>
      <w:r>
        <w:rPr>
          <w:rtl/>
        </w:rPr>
        <w:t>لا يكون لك إزار ولا خف</w:t>
      </w:r>
      <w:r w:rsidR="00093B63">
        <w:rPr>
          <w:rFonts w:hint="cs"/>
          <w:rtl/>
        </w:rPr>
        <w:t>ّ</w:t>
      </w:r>
      <w:r>
        <w:rPr>
          <w:rtl/>
        </w:rPr>
        <w:t xml:space="preserve">ين </w:t>
      </w:r>
      <w:r w:rsidR="00DB788A">
        <w:rPr>
          <w:rtl/>
        </w:rPr>
        <w:t xml:space="preserve">إلّا </w:t>
      </w:r>
      <w:r w:rsidR="003E6231">
        <w:rPr>
          <w:rtl/>
        </w:rPr>
        <w:t xml:space="preserve">انّ </w:t>
      </w:r>
      <w:r>
        <w:rPr>
          <w:rtl/>
        </w:rPr>
        <w:t xml:space="preserve">لا يكون لك نعلان.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093B63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>كما مر</w:t>
      </w:r>
      <w:r w:rsidR="00093B63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[ 16901 ]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093B63">
        <w:rPr>
          <w:rtl/>
        </w:rPr>
        <w:t xml:space="preserve"> و</w:t>
      </w:r>
      <w:r w:rsidR="00093B63">
        <w:rPr>
          <w:rFonts w:hint="cs"/>
          <w:rtl/>
        </w:rPr>
        <w:t>أ</w:t>
      </w:r>
      <w:r>
        <w:rPr>
          <w:rtl/>
        </w:rPr>
        <w:t>ي</w:t>
      </w:r>
      <w:r w:rsidR="00093B63">
        <w:rPr>
          <w:rFonts w:hint="cs"/>
          <w:rtl/>
        </w:rPr>
        <w:t>ّ</w:t>
      </w:r>
      <w:r>
        <w:rPr>
          <w:rtl/>
        </w:rPr>
        <w:t xml:space="preserve"> محرم هلكت نعلاه فلم يكن له نعلان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فله </w:t>
      </w:r>
      <w:r w:rsidR="00093B63">
        <w:rPr>
          <w:rFonts w:hint="cs"/>
          <w:rtl/>
        </w:rPr>
        <w:t>أ</w:t>
      </w:r>
      <w:r w:rsidR="00093B63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يلبس الخف</w:t>
      </w:r>
      <w:r w:rsidR="00093B63">
        <w:rPr>
          <w:rFonts w:hint="cs"/>
          <w:rtl/>
        </w:rPr>
        <w:t>ّ</w:t>
      </w:r>
      <w:r>
        <w:rPr>
          <w:rtl/>
        </w:rPr>
        <w:t>ين إذا اضطر</w:t>
      </w:r>
      <w:r w:rsidR="00093B63">
        <w:rPr>
          <w:rFonts w:hint="cs"/>
          <w:rtl/>
        </w:rPr>
        <w:t>ّ</w:t>
      </w:r>
      <w:r>
        <w:rPr>
          <w:rtl/>
        </w:rPr>
        <w:t xml:space="preserve"> إلى ذلك والجوربين يلبسهما إذا اضطر</w:t>
      </w:r>
      <w:r w:rsidR="00093B63">
        <w:rPr>
          <w:rFonts w:hint="cs"/>
          <w:rtl/>
        </w:rPr>
        <w:t>ّ</w:t>
      </w:r>
      <w:r>
        <w:rPr>
          <w:rtl/>
        </w:rPr>
        <w:t xml:space="preserve"> إلى لبسهما.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93B63" w:rsidRDefault="00AA2357" w:rsidP="00093B63">
      <w:pPr>
        <w:pStyle w:val="libFootnote0"/>
        <w:rPr>
          <w:rtl/>
        </w:rPr>
      </w:pPr>
      <w:r w:rsidRPr="00093B63">
        <w:rPr>
          <w:rtl/>
        </w:rPr>
        <w:t xml:space="preserve">4 - مسائل </w:t>
      </w:r>
      <w:r w:rsidR="00B67D03" w:rsidRPr="00093B63">
        <w:rPr>
          <w:rtl/>
        </w:rPr>
        <w:t xml:space="preserve">عليّ </w:t>
      </w:r>
      <w:r w:rsidRPr="00093B63">
        <w:rPr>
          <w:rtl/>
        </w:rPr>
        <w:t>بن جعفر</w:t>
      </w:r>
      <w:r w:rsidR="00425FAF" w:rsidRPr="00093B63">
        <w:rPr>
          <w:rtl/>
        </w:rPr>
        <w:t>:</w:t>
      </w:r>
      <w:r w:rsidRPr="00093B63">
        <w:rPr>
          <w:rtl/>
        </w:rPr>
        <w:t xml:space="preserve"> 114 </w:t>
      </w:r>
      <w:r w:rsidR="0032076F" w:rsidRPr="00093B63">
        <w:rPr>
          <w:rtl/>
        </w:rPr>
        <w:t>/</w:t>
      </w:r>
      <w:r w:rsidRPr="00093B63">
        <w:rPr>
          <w:rtl/>
        </w:rPr>
        <w:t xml:space="preserve"> 40.</w:t>
      </w:r>
    </w:p>
    <w:p w:rsidR="00AA2357" w:rsidRPr="00093B63" w:rsidRDefault="00AA2357" w:rsidP="00093B63">
      <w:pPr>
        <w:pStyle w:val="libFootnoteCenterBold"/>
        <w:rPr>
          <w:rtl/>
        </w:rPr>
      </w:pPr>
      <w:r w:rsidRPr="00093B63">
        <w:rPr>
          <w:rtl/>
        </w:rPr>
        <w:t xml:space="preserve">الباب 51 </w:t>
      </w:r>
    </w:p>
    <w:p w:rsidR="00AA2357" w:rsidRPr="00093B63" w:rsidRDefault="00AA2357" w:rsidP="00093B63">
      <w:pPr>
        <w:pStyle w:val="libFootnoteCenterBold"/>
        <w:rPr>
          <w:rtl/>
        </w:rPr>
      </w:pPr>
      <w:r w:rsidRPr="00093B63">
        <w:rPr>
          <w:rtl/>
        </w:rPr>
        <w:t>فيه 5 أحاديث</w:t>
      </w:r>
    </w:p>
    <w:p w:rsidR="00AA2357" w:rsidRPr="00093B63" w:rsidRDefault="00AA2357" w:rsidP="00093B63">
      <w:pPr>
        <w:pStyle w:val="libFootnote0"/>
        <w:rPr>
          <w:rtl/>
        </w:rPr>
      </w:pPr>
      <w:r w:rsidRPr="00093B63">
        <w:rPr>
          <w:rtl/>
        </w:rPr>
        <w:t>1 - التهذيب 5</w:t>
      </w:r>
      <w:r w:rsidR="00425FAF" w:rsidRPr="00093B63">
        <w:rPr>
          <w:rtl/>
        </w:rPr>
        <w:t>:</w:t>
      </w:r>
      <w:r w:rsidRPr="00093B63">
        <w:rPr>
          <w:rtl/>
        </w:rPr>
        <w:t xml:space="preserve"> 69 </w:t>
      </w:r>
      <w:r w:rsidR="0032076F" w:rsidRPr="00093B63">
        <w:rPr>
          <w:rtl/>
        </w:rPr>
        <w:t>/</w:t>
      </w:r>
      <w:r w:rsidRPr="00093B63">
        <w:rPr>
          <w:rtl/>
        </w:rPr>
        <w:t xml:space="preserve"> 227</w:t>
      </w:r>
      <w:r w:rsidR="00425FAF" w:rsidRPr="00093B63">
        <w:rPr>
          <w:rtl/>
        </w:rPr>
        <w:t>،</w:t>
      </w:r>
      <w:r w:rsidRPr="00093B63">
        <w:rPr>
          <w:rtl/>
        </w:rPr>
        <w:t xml:space="preserve"> وأورده بتمامه في الحديث 2 من الباب 35</w:t>
      </w:r>
      <w:r w:rsidR="00425FAF" w:rsidRPr="00093B63">
        <w:rPr>
          <w:rtl/>
        </w:rPr>
        <w:t>،</w:t>
      </w:r>
      <w:r w:rsidRPr="00093B63">
        <w:rPr>
          <w:rtl/>
        </w:rPr>
        <w:t xml:space="preserve"> وقطعة منه في الحديث 1 من الباب 50 من هذه الأبواب. </w:t>
      </w:r>
    </w:p>
    <w:p w:rsidR="00AA2357" w:rsidRPr="00093B63" w:rsidRDefault="00AA2357" w:rsidP="00093B63">
      <w:pPr>
        <w:pStyle w:val="libFootnote0"/>
        <w:rPr>
          <w:rtl/>
        </w:rPr>
      </w:pPr>
      <w:r w:rsidRPr="00093B63">
        <w:rPr>
          <w:rtl/>
        </w:rPr>
        <w:t>(1) مر</w:t>
      </w:r>
      <w:r w:rsidR="00093B63">
        <w:rPr>
          <w:rFonts w:hint="cs"/>
          <w:rtl/>
        </w:rPr>
        <w:t>ّ</w:t>
      </w:r>
      <w:r w:rsidRPr="00093B63">
        <w:rPr>
          <w:rtl/>
        </w:rPr>
        <w:t xml:space="preserve"> في الحديث 1 من الباب 35 من هذه الأبواب. </w:t>
      </w:r>
    </w:p>
    <w:p w:rsidR="00AA2357" w:rsidRPr="00093B63" w:rsidRDefault="00AA2357" w:rsidP="00093B63">
      <w:pPr>
        <w:pStyle w:val="libFootnote0"/>
        <w:rPr>
          <w:rtl/>
        </w:rPr>
      </w:pPr>
      <w:r w:rsidRPr="00093B63">
        <w:rPr>
          <w:rtl/>
        </w:rPr>
        <w:t>2 - التهذيب 5</w:t>
      </w:r>
      <w:r w:rsidR="00425FAF" w:rsidRPr="00093B63">
        <w:rPr>
          <w:rtl/>
        </w:rPr>
        <w:t>:</w:t>
      </w:r>
      <w:r w:rsidRPr="00093B63">
        <w:rPr>
          <w:rtl/>
        </w:rPr>
        <w:t xml:space="preserve"> 384 </w:t>
      </w:r>
      <w:r w:rsidR="0032076F" w:rsidRPr="00093B63">
        <w:rPr>
          <w:rtl/>
        </w:rPr>
        <w:t>/</w:t>
      </w:r>
      <w:r w:rsidRPr="00093B63">
        <w:rPr>
          <w:rtl/>
        </w:rPr>
        <w:t xml:space="preserve"> 1341.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[ 16902 ]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في رجل هلكت نعلاه ولم يقدر على نعلين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له </w:t>
      </w:r>
      <w:r w:rsidR="003E6231">
        <w:rPr>
          <w:rtl/>
        </w:rPr>
        <w:t xml:space="preserve">انّ </w:t>
      </w:r>
      <w:r>
        <w:rPr>
          <w:rtl/>
        </w:rPr>
        <w:t>يلبس الخف</w:t>
      </w:r>
      <w:r w:rsidR="00471F6B">
        <w:rPr>
          <w:rFonts w:hint="cs"/>
          <w:rtl/>
        </w:rPr>
        <w:t>ّ</w:t>
      </w:r>
      <w:r>
        <w:rPr>
          <w:rtl/>
        </w:rPr>
        <w:t xml:space="preserve">ين </w:t>
      </w:r>
      <w:r w:rsidR="003E6231">
        <w:rPr>
          <w:rtl/>
        </w:rPr>
        <w:t xml:space="preserve">انّ </w:t>
      </w:r>
      <w:r>
        <w:rPr>
          <w:rtl/>
        </w:rPr>
        <w:t xml:space="preserve">اضطر إلى ذلك وليشقه عن ظهر القدم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[ 16903 ]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رفاعة بن موسى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يلبس الجوربين؟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والخف</w:t>
      </w:r>
      <w:r w:rsidR="00471F6B">
        <w:rPr>
          <w:rFonts w:hint="cs"/>
          <w:rtl/>
        </w:rPr>
        <w:t>ّ</w:t>
      </w:r>
      <w:r>
        <w:rPr>
          <w:rtl/>
        </w:rPr>
        <w:t xml:space="preserve">ين إذا اضطر إليهما.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رفاعة نحوه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[ 16904 ]</w:t>
      </w:r>
      <w:r>
        <w:rPr>
          <w:rtl/>
        </w:rPr>
        <w:t xml:space="preserve"> 5 -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430F6C">
        <w:rPr>
          <w:rtl/>
        </w:rPr>
        <w:t xml:space="preserve">الـمُحرم </w:t>
      </w:r>
      <w:r>
        <w:rPr>
          <w:rtl/>
        </w:rPr>
        <w:t>يلبس الخف</w:t>
      </w:r>
      <w:r w:rsidR="00471F6B">
        <w:rPr>
          <w:rFonts w:hint="cs"/>
          <w:rtl/>
        </w:rPr>
        <w:t>ّ</w:t>
      </w:r>
      <w:r>
        <w:rPr>
          <w:rtl/>
        </w:rPr>
        <w:t xml:space="preserve"> إذا لم يكن له نعل؟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لكن يشق</w:t>
      </w:r>
      <w:r w:rsidR="00471F6B">
        <w:rPr>
          <w:rFonts w:hint="cs"/>
          <w:rtl/>
        </w:rPr>
        <w:t>ّ</w:t>
      </w:r>
      <w:r>
        <w:rPr>
          <w:rtl/>
        </w:rPr>
        <w:t xml:space="preserve"> ظهر القدم.</w:t>
      </w:r>
    </w:p>
    <w:p w:rsidR="00AA2357" w:rsidRDefault="00AA2357" w:rsidP="00AA2357">
      <w:pPr>
        <w:pStyle w:val="Heading2Center"/>
        <w:rPr>
          <w:rtl/>
        </w:rPr>
      </w:pPr>
      <w:bookmarkStart w:id="1506" w:name="_Toc282958824"/>
      <w:bookmarkStart w:id="1507" w:name="_Toc303065905"/>
      <w:bookmarkStart w:id="1508" w:name="_Toc376194816"/>
      <w:bookmarkStart w:id="1509" w:name="_Toc271315224"/>
      <w:r>
        <w:rPr>
          <w:rtl/>
        </w:rPr>
        <w:t>52 - باب جواز لبس الحائض المحرمة غلالة تحت ثيابها</w:t>
      </w:r>
      <w:bookmarkEnd w:id="1506"/>
      <w:bookmarkEnd w:id="1507"/>
      <w:bookmarkEnd w:id="1508"/>
      <w:bookmarkEnd w:id="150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[ 16905 ]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71F6B" w:rsidRDefault="00AA2357" w:rsidP="00471F6B">
      <w:pPr>
        <w:pStyle w:val="libFootnote0"/>
        <w:rPr>
          <w:rtl/>
        </w:rPr>
      </w:pPr>
      <w:r w:rsidRPr="00471F6B">
        <w:rPr>
          <w:rtl/>
        </w:rPr>
        <w:t>3 - الكافي 4</w:t>
      </w:r>
      <w:r w:rsidR="00425FAF" w:rsidRPr="00CD068F">
        <w:rPr>
          <w:rtl/>
        </w:rPr>
        <w:t>:</w:t>
      </w:r>
      <w:r w:rsidRPr="00471F6B">
        <w:rPr>
          <w:rtl/>
        </w:rPr>
        <w:t xml:space="preserve"> 346 </w:t>
      </w:r>
      <w:r w:rsidR="0032076F" w:rsidRPr="00471F6B">
        <w:rPr>
          <w:rtl/>
        </w:rPr>
        <w:t>/</w:t>
      </w:r>
      <w:r w:rsidRPr="00471F6B">
        <w:rPr>
          <w:rtl/>
        </w:rPr>
        <w:t xml:space="preserve"> 1</w:t>
      </w:r>
      <w:r w:rsidR="00425FAF" w:rsidRPr="00CD068F">
        <w:rPr>
          <w:rtl/>
        </w:rPr>
        <w:t>،</w:t>
      </w:r>
      <w:r w:rsidRPr="00471F6B">
        <w:rPr>
          <w:rtl/>
        </w:rPr>
        <w:t xml:space="preserve"> وأورد قطعة منه في الحديث 4 من الباب 36</w:t>
      </w:r>
      <w:r w:rsidR="00425FAF" w:rsidRPr="00CD068F">
        <w:rPr>
          <w:rtl/>
        </w:rPr>
        <w:t>،</w:t>
      </w:r>
      <w:r w:rsidRPr="00471F6B">
        <w:rPr>
          <w:rtl/>
        </w:rPr>
        <w:t xml:space="preserve"> وذيله في الحديث 5 من الباب 44 من هذه الأبواب. </w:t>
      </w:r>
    </w:p>
    <w:p w:rsidR="00AA2357" w:rsidRPr="00471F6B" w:rsidRDefault="00AA2357" w:rsidP="00471F6B">
      <w:pPr>
        <w:pStyle w:val="libFootnote0"/>
        <w:rPr>
          <w:rtl/>
        </w:rPr>
      </w:pPr>
      <w:r w:rsidRPr="00471F6B">
        <w:rPr>
          <w:rtl/>
        </w:rPr>
        <w:t>4 - الفقيه 2</w:t>
      </w:r>
      <w:r w:rsidR="00425FAF" w:rsidRPr="00CD068F">
        <w:rPr>
          <w:rtl/>
        </w:rPr>
        <w:t>:</w:t>
      </w:r>
      <w:r w:rsidRPr="00471F6B">
        <w:rPr>
          <w:rtl/>
        </w:rPr>
        <w:t xml:space="preserve"> 217 </w:t>
      </w:r>
      <w:r w:rsidR="0032076F" w:rsidRPr="00471F6B">
        <w:rPr>
          <w:rtl/>
        </w:rPr>
        <w:t>/</w:t>
      </w:r>
      <w:r w:rsidRPr="00471F6B">
        <w:rPr>
          <w:rtl/>
        </w:rPr>
        <w:t xml:space="preserve"> 996. </w:t>
      </w:r>
    </w:p>
    <w:p w:rsidR="00AA2357" w:rsidRPr="00471F6B" w:rsidRDefault="00AA2357" w:rsidP="00471F6B">
      <w:pPr>
        <w:pStyle w:val="libFootnote0"/>
        <w:rPr>
          <w:rtl/>
        </w:rPr>
      </w:pPr>
      <w:r w:rsidRPr="00471F6B">
        <w:rPr>
          <w:rtl/>
        </w:rPr>
        <w:t>(1) الكافي 4</w:t>
      </w:r>
      <w:r w:rsidR="00425FAF" w:rsidRPr="00CD068F">
        <w:rPr>
          <w:rtl/>
        </w:rPr>
        <w:t>:</w:t>
      </w:r>
      <w:r w:rsidRPr="00471F6B">
        <w:rPr>
          <w:rtl/>
        </w:rPr>
        <w:t xml:space="preserve"> 347 </w:t>
      </w:r>
      <w:r w:rsidR="0032076F" w:rsidRPr="00471F6B">
        <w:rPr>
          <w:rtl/>
        </w:rPr>
        <w:t>/</w:t>
      </w:r>
      <w:r w:rsidRPr="00471F6B">
        <w:rPr>
          <w:rtl/>
        </w:rPr>
        <w:t xml:space="preserve"> 2. </w:t>
      </w:r>
    </w:p>
    <w:p w:rsidR="00AA2357" w:rsidRPr="00471F6B" w:rsidRDefault="00AA2357" w:rsidP="00471F6B">
      <w:pPr>
        <w:pStyle w:val="libFootnote0"/>
        <w:rPr>
          <w:rtl/>
        </w:rPr>
      </w:pPr>
      <w:r w:rsidRPr="00471F6B">
        <w:rPr>
          <w:rtl/>
        </w:rPr>
        <w:t>5 - الفقيه 2</w:t>
      </w:r>
      <w:r w:rsidR="00425FAF" w:rsidRPr="00CD068F">
        <w:rPr>
          <w:rtl/>
        </w:rPr>
        <w:t>:</w:t>
      </w:r>
      <w:r w:rsidRPr="00471F6B">
        <w:rPr>
          <w:rtl/>
        </w:rPr>
        <w:t xml:space="preserve"> 218 </w:t>
      </w:r>
      <w:r w:rsidR="0032076F" w:rsidRPr="00471F6B">
        <w:rPr>
          <w:rtl/>
        </w:rPr>
        <w:t>/</w:t>
      </w:r>
      <w:r w:rsidRPr="00471F6B">
        <w:rPr>
          <w:rtl/>
        </w:rPr>
        <w:t xml:space="preserve"> 997</w:t>
      </w:r>
      <w:r w:rsidR="00425FAF" w:rsidRPr="00CD068F">
        <w:rPr>
          <w:rtl/>
        </w:rPr>
        <w:t>،</w:t>
      </w:r>
      <w:r w:rsidRPr="00471F6B">
        <w:rPr>
          <w:rtl/>
        </w:rPr>
        <w:t xml:space="preserve"> وأورد ذيله في الحديث 7 من الباب 44 من هذه الأبواب.</w:t>
      </w:r>
    </w:p>
    <w:p w:rsidR="00AA2357" w:rsidRPr="00471F6B" w:rsidRDefault="00B67D03" w:rsidP="00471F6B">
      <w:pPr>
        <w:pStyle w:val="libFootnote0"/>
        <w:rPr>
          <w:rtl/>
        </w:rPr>
      </w:pPr>
      <w:r w:rsidRPr="00471F6B">
        <w:rPr>
          <w:rtl/>
        </w:rPr>
        <w:t xml:space="preserve">وتقدّم </w:t>
      </w:r>
      <w:r w:rsidR="00AA2357" w:rsidRPr="00471F6B">
        <w:rPr>
          <w:rtl/>
        </w:rPr>
        <w:t xml:space="preserve">ما </w:t>
      </w:r>
      <w:r w:rsidRPr="00471F6B">
        <w:rPr>
          <w:rtl/>
        </w:rPr>
        <w:t xml:space="preserve">يدلّ </w:t>
      </w:r>
      <w:r w:rsidR="00AA2357" w:rsidRPr="00471F6B">
        <w:rPr>
          <w:rtl/>
        </w:rPr>
        <w:t>عليه في الحديث 3 من الباب 50 من هذه الأبواب.</w:t>
      </w:r>
    </w:p>
    <w:p w:rsidR="00AA2357" w:rsidRPr="00471F6B" w:rsidRDefault="00AA2357" w:rsidP="00471F6B">
      <w:pPr>
        <w:pStyle w:val="libFootnoteCenterBold"/>
        <w:rPr>
          <w:rtl/>
        </w:rPr>
      </w:pPr>
      <w:r w:rsidRPr="00471F6B">
        <w:rPr>
          <w:rtl/>
        </w:rPr>
        <w:t xml:space="preserve">الباب 52 </w:t>
      </w:r>
    </w:p>
    <w:p w:rsidR="00AA2357" w:rsidRPr="00471F6B" w:rsidRDefault="00AA2357" w:rsidP="00471F6B">
      <w:pPr>
        <w:pStyle w:val="libFootnoteCenterBold"/>
        <w:rPr>
          <w:rtl/>
        </w:rPr>
      </w:pPr>
      <w:r w:rsidRPr="00471F6B">
        <w:rPr>
          <w:rtl/>
        </w:rPr>
        <w:t>فيه حديث واحد</w:t>
      </w:r>
    </w:p>
    <w:p w:rsidR="00AA2357" w:rsidRPr="00471F6B" w:rsidRDefault="00AA2357" w:rsidP="00471F6B">
      <w:pPr>
        <w:pStyle w:val="libFootnote0"/>
        <w:rPr>
          <w:rtl/>
        </w:rPr>
      </w:pPr>
      <w:r w:rsidRPr="00471F6B">
        <w:rPr>
          <w:rtl/>
        </w:rPr>
        <w:t>1 - التهذيب 5</w:t>
      </w:r>
      <w:r w:rsidR="00425FAF" w:rsidRPr="00CD068F">
        <w:rPr>
          <w:rtl/>
        </w:rPr>
        <w:t>:</w:t>
      </w:r>
      <w:r w:rsidRPr="00471F6B">
        <w:rPr>
          <w:rtl/>
        </w:rPr>
        <w:t xml:space="preserve"> 76 </w:t>
      </w:r>
      <w:r w:rsidR="0032076F" w:rsidRPr="00471F6B">
        <w:rPr>
          <w:rtl/>
        </w:rPr>
        <w:t>/</w:t>
      </w:r>
      <w:r w:rsidRPr="00471F6B">
        <w:rPr>
          <w:rtl/>
        </w:rPr>
        <w:t xml:space="preserve"> 251.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جعفر - يعني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 - عن الحسين - يعني ابن سعيد 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تلبس ال</w:t>
      </w:r>
      <w:r w:rsidR="00471F6B">
        <w:rPr>
          <w:rFonts w:hint="cs"/>
          <w:rtl/>
        </w:rPr>
        <w:t>ـ</w:t>
      </w:r>
      <w:r>
        <w:rPr>
          <w:rtl/>
        </w:rPr>
        <w:t>م</w:t>
      </w:r>
      <w:r w:rsidR="00471F6B">
        <w:rPr>
          <w:rFonts w:hint="cs"/>
          <w:rtl/>
        </w:rPr>
        <w:t>ُ</w:t>
      </w:r>
      <w:r>
        <w:rPr>
          <w:rtl/>
        </w:rPr>
        <w:t xml:space="preserve">حرمة الحائض تحت ثيابها غلالة.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CD068F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عبدالله بن </w:t>
      </w:r>
      <w:r w:rsidR="003C490A">
        <w:rPr>
          <w:rtl/>
        </w:rPr>
        <w:t xml:space="preserve">سنان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10" w:name="_Toc282958825"/>
      <w:bookmarkStart w:id="1511" w:name="_Toc303065906"/>
      <w:bookmarkStart w:id="1512" w:name="_Toc376194817"/>
      <w:bookmarkStart w:id="1513" w:name="_Toc271315225"/>
      <w:r>
        <w:rPr>
          <w:rtl/>
        </w:rPr>
        <w:t xml:space="preserve">53 - باب عدم جواز عقد </w:t>
      </w:r>
      <w:r w:rsidR="00430F6C">
        <w:rPr>
          <w:rtl/>
        </w:rPr>
        <w:t xml:space="preserve">الـمُحرم </w:t>
      </w:r>
      <w:r>
        <w:rPr>
          <w:rtl/>
        </w:rPr>
        <w:t xml:space="preserve">ثوبه </w:t>
      </w:r>
      <w:r w:rsidR="00DB788A">
        <w:rPr>
          <w:rtl/>
        </w:rPr>
        <w:t xml:space="preserve">إلّا </w:t>
      </w:r>
      <w:r>
        <w:rPr>
          <w:rtl/>
        </w:rPr>
        <w:t>إذا اضطر إلى</w:t>
      </w:r>
      <w:bookmarkEnd w:id="1510"/>
      <w:bookmarkEnd w:id="1511"/>
      <w:r>
        <w:rPr>
          <w:rtl/>
        </w:rPr>
        <w:t xml:space="preserve"> </w:t>
      </w:r>
      <w:bookmarkStart w:id="1514" w:name="_Toc282958826"/>
      <w:bookmarkStart w:id="1515" w:name="_Toc303065907"/>
      <w:r>
        <w:rPr>
          <w:rtl/>
        </w:rPr>
        <w:t>ذلك لقصره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وجملة من أحكام الإ</w:t>
      </w:r>
      <w:r w:rsidR="00CD068F">
        <w:rPr>
          <w:rFonts w:hint="cs"/>
          <w:rtl/>
        </w:rPr>
        <w:t>ِ</w:t>
      </w:r>
      <w:r>
        <w:rPr>
          <w:rtl/>
        </w:rPr>
        <w:t>زار والمئزر</w:t>
      </w:r>
      <w:bookmarkEnd w:id="1512"/>
      <w:bookmarkEnd w:id="1513"/>
      <w:bookmarkEnd w:id="1514"/>
      <w:bookmarkEnd w:id="151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[ 16906 ]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سعيد الأعرج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يعقد إزاره في عنقه؟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[ 16907 ]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ميمون القد</w:t>
      </w:r>
      <w:r w:rsidR="00CD068F">
        <w:rPr>
          <w:rFonts w:hint="cs"/>
          <w:rtl/>
        </w:rPr>
        <w:t>ّ</w:t>
      </w:r>
      <w:r>
        <w:rPr>
          <w:rtl/>
        </w:rPr>
        <w:t>اح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CD068F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علي</w:t>
      </w:r>
      <w:r w:rsidR="00CD068F">
        <w:rPr>
          <w:rFonts w:hint="cs"/>
          <w:rtl/>
        </w:rPr>
        <w:t>ّ</w:t>
      </w:r>
      <w:r>
        <w:rPr>
          <w:rtl/>
        </w:rPr>
        <w:t>ا</w:t>
      </w:r>
      <w:r w:rsidR="00CD068F">
        <w:rPr>
          <w:rFonts w:hint="cs"/>
          <w:rtl/>
        </w:rPr>
        <w:t>ً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لا يرى بأسا</w:t>
      </w:r>
      <w:r w:rsidR="00CD068F">
        <w:rPr>
          <w:rFonts w:hint="cs"/>
          <w:rtl/>
        </w:rPr>
        <w:t>ً</w:t>
      </w:r>
      <w:r>
        <w:rPr>
          <w:rtl/>
        </w:rPr>
        <w:t xml:space="preserve"> بعقد الثوب إذا قصر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يصل</w:t>
      </w:r>
      <w:r w:rsidR="00CD068F">
        <w:rPr>
          <w:rFonts w:hint="cs"/>
          <w:rtl/>
        </w:rPr>
        <w:t>ّ</w:t>
      </w:r>
      <w:r>
        <w:rPr>
          <w:rtl/>
        </w:rPr>
        <w:t xml:space="preserve">ي فيه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>م</w:t>
      </w:r>
      <w:r w:rsidR="00CD068F">
        <w:rPr>
          <w:rFonts w:hint="cs"/>
          <w:rtl/>
        </w:rPr>
        <w:t>ُ</w:t>
      </w:r>
      <w:r>
        <w:rPr>
          <w:rtl/>
        </w:rPr>
        <w:t>حرما</w:t>
      </w:r>
      <w:r w:rsidR="00CD068F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CD068F">
      <w:pPr>
        <w:pStyle w:val="libNormal"/>
        <w:rPr>
          <w:rtl/>
        </w:rPr>
      </w:pPr>
      <w:r w:rsidRPr="007D789E">
        <w:rPr>
          <w:rStyle w:val="libNormalChar"/>
          <w:rtl/>
        </w:rPr>
        <w:t>[ 16908 ]</w:t>
      </w:r>
      <w:r>
        <w:rPr>
          <w:rtl/>
        </w:rPr>
        <w:t xml:space="preserve"> 3 - أحمد بن </w:t>
      </w:r>
      <w:r w:rsidR="00B67D03">
        <w:rPr>
          <w:rtl/>
        </w:rPr>
        <w:t xml:space="preserve">عليّ </w:t>
      </w:r>
      <w:r>
        <w:rPr>
          <w:rtl/>
        </w:rPr>
        <w:t xml:space="preserve">بن أبي طالب الطبرسي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الاحتجاج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 بن جعفر الحميري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صاحب الزم</w:t>
      </w:r>
      <w:r w:rsidR="003768CF">
        <w:rPr>
          <w:rtl/>
        </w:rPr>
        <w:t>ان</w:t>
      </w:r>
      <w:r w:rsidR="003E623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 xml:space="preserve">كتب إليه يسأله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يجوز </w:t>
      </w:r>
      <w:r w:rsidR="003E6231">
        <w:rPr>
          <w:rtl/>
        </w:rPr>
        <w:t xml:space="preserve">انّ </w:t>
      </w:r>
      <w:r>
        <w:rPr>
          <w:rtl/>
        </w:rPr>
        <w:t xml:space="preserve">يشد المئزر من خلفه على عنقه </w:t>
      </w:r>
      <w:r w:rsidRPr="00AA2357">
        <w:rPr>
          <w:rStyle w:val="libFootnotenumChar"/>
          <w:rtl/>
        </w:rPr>
        <w:t>(</w:t>
      </w:r>
      <w:r w:rsidR="00CD068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D068F" w:rsidRDefault="00AA2357" w:rsidP="00CD068F">
      <w:pPr>
        <w:pStyle w:val="libFootnote0"/>
        <w:rPr>
          <w:rtl/>
        </w:rPr>
      </w:pPr>
      <w:r w:rsidRPr="00CD068F">
        <w:rPr>
          <w:rtl/>
        </w:rPr>
        <w:t>(1) الفقيه 2</w:t>
      </w:r>
      <w:r w:rsidR="00425FAF" w:rsidRPr="00CD068F">
        <w:rPr>
          <w:rtl/>
        </w:rPr>
        <w:t>:</w:t>
      </w:r>
      <w:r w:rsidRPr="00CD068F">
        <w:rPr>
          <w:rtl/>
        </w:rPr>
        <w:t xml:space="preserve"> 219 </w:t>
      </w:r>
      <w:r w:rsidR="0032076F" w:rsidRPr="00CD068F">
        <w:rPr>
          <w:rtl/>
        </w:rPr>
        <w:t>/</w:t>
      </w:r>
      <w:r w:rsidRPr="00CD068F">
        <w:rPr>
          <w:rtl/>
        </w:rPr>
        <w:t xml:space="preserve"> 1011.</w:t>
      </w:r>
    </w:p>
    <w:p w:rsidR="00AA2357" w:rsidRPr="00CD068F" w:rsidRDefault="00AA2357" w:rsidP="00CD068F">
      <w:pPr>
        <w:pStyle w:val="libFootnote0"/>
        <w:rPr>
          <w:rtl/>
        </w:rPr>
      </w:pPr>
      <w:r w:rsidRPr="00CD068F">
        <w:rPr>
          <w:rtl/>
        </w:rPr>
        <w:t>(2) تقدم في الحديث 2 من الباب 48 من أبواب الإحرام.</w:t>
      </w:r>
    </w:p>
    <w:p w:rsidR="00AA2357" w:rsidRPr="00CD068F" w:rsidRDefault="00AA2357" w:rsidP="00CD068F">
      <w:pPr>
        <w:pStyle w:val="libFootnoteCenterBold"/>
        <w:rPr>
          <w:rtl/>
        </w:rPr>
      </w:pPr>
      <w:r w:rsidRPr="00CD068F">
        <w:rPr>
          <w:rtl/>
        </w:rPr>
        <w:t xml:space="preserve">الباب 53 </w:t>
      </w:r>
    </w:p>
    <w:p w:rsidR="00AA2357" w:rsidRPr="00CD068F" w:rsidRDefault="00AA2357" w:rsidP="00CD068F">
      <w:pPr>
        <w:pStyle w:val="libFootnoteCenterBold"/>
        <w:rPr>
          <w:rtl/>
        </w:rPr>
      </w:pPr>
      <w:r w:rsidRPr="00CD068F">
        <w:rPr>
          <w:rtl/>
        </w:rPr>
        <w:t>فيه 5 أحاديث</w:t>
      </w:r>
    </w:p>
    <w:p w:rsidR="00AA2357" w:rsidRPr="00CD068F" w:rsidRDefault="00AA2357" w:rsidP="00CD068F">
      <w:pPr>
        <w:pStyle w:val="libFootnote0"/>
        <w:rPr>
          <w:rtl/>
        </w:rPr>
      </w:pPr>
      <w:r w:rsidRPr="00CD068F">
        <w:rPr>
          <w:rtl/>
        </w:rPr>
        <w:t>1 - الفقيه 2</w:t>
      </w:r>
      <w:r w:rsidR="00425FAF" w:rsidRPr="00CD068F">
        <w:rPr>
          <w:rtl/>
        </w:rPr>
        <w:t>:</w:t>
      </w:r>
      <w:r w:rsidRPr="00CD068F">
        <w:rPr>
          <w:rtl/>
        </w:rPr>
        <w:t xml:space="preserve"> 221 </w:t>
      </w:r>
      <w:r w:rsidR="0032076F" w:rsidRPr="00CD068F">
        <w:rPr>
          <w:rtl/>
        </w:rPr>
        <w:t>/</w:t>
      </w:r>
      <w:r w:rsidRPr="00CD068F">
        <w:rPr>
          <w:rtl/>
        </w:rPr>
        <w:t xml:space="preserve"> 1023. </w:t>
      </w:r>
    </w:p>
    <w:p w:rsidR="00AA2357" w:rsidRPr="00CD068F" w:rsidRDefault="00AA2357" w:rsidP="00CD068F">
      <w:pPr>
        <w:pStyle w:val="libFootnote0"/>
        <w:rPr>
          <w:rtl/>
        </w:rPr>
      </w:pPr>
      <w:r w:rsidRPr="00CD068F">
        <w:rPr>
          <w:rtl/>
        </w:rPr>
        <w:t>2 - الكافي 4</w:t>
      </w:r>
      <w:r w:rsidR="00425FAF" w:rsidRPr="00CD068F">
        <w:rPr>
          <w:rtl/>
        </w:rPr>
        <w:t>:</w:t>
      </w:r>
      <w:r w:rsidRPr="00CD068F">
        <w:rPr>
          <w:rtl/>
        </w:rPr>
        <w:t xml:space="preserve"> 347 </w:t>
      </w:r>
      <w:r w:rsidR="0032076F" w:rsidRPr="00CD068F">
        <w:rPr>
          <w:rtl/>
        </w:rPr>
        <w:t>/</w:t>
      </w:r>
      <w:r w:rsidRPr="00CD068F">
        <w:rPr>
          <w:rtl/>
        </w:rPr>
        <w:t xml:space="preserve"> 3. </w:t>
      </w:r>
    </w:p>
    <w:p w:rsidR="00AA2357" w:rsidRPr="00CD068F" w:rsidRDefault="00AA2357" w:rsidP="00CD068F">
      <w:pPr>
        <w:pStyle w:val="libFootnote0"/>
        <w:rPr>
          <w:rtl/>
        </w:rPr>
      </w:pPr>
      <w:r w:rsidRPr="00CD068F">
        <w:rPr>
          <w:rtl/>
        </w:rPr>
        <w:t>3 - الاحتجاج</w:t>
      </w:r>
      <w:r w:rsidR="00425FAF" w:rsidRPr="00CD068F">
        <w:rPr>
          <w:rtl/>
        </w:rPr>
        <w:t>:</w:t>
      </w:r>
      <w:r w:rsidRPr="00CD068F">
        <w:rPr>
          <w:rtl/>
        </w:rPr>
        <w:t xml:space="preserve"> 485. </w:t>
      </w:r>
    </w:p>
    <w:p w:rsidR="00AA2357" w:rsidRPr="00CD068F" w:rsidRDefault="00AA2357" w:rsidP="00CD068F">
      <w:pPr>
        <w:pStyle w:val="libFootnote0"/>
        <w:rPr>
          <w:rtl/>
        </w:rPr>
      </w:pPr>
      <w:r w:rsidRPr="00CD068F">
        <w:rPr>
          <w:rtl/>
        </w:rPr>
        <w:t>(</w:t>
      </w:r>
      <w:r w:rsidR="00CD068F" w:rsidRPr="00CD068F">
        <w:rPr>
          <w:rFonts w:hint="cs"/>
          <w:rtl/>
        </w:rPr>
        <w:t>3</w:t>
      </w:r>
      <w:r w:rsidRPr="00CD068F">
        <w:rPr>
          <w:rtl/>
        </w:rPr>
        <w:t>) في المصدر</w:t>
      </w:r>
      <w:r w:rsidR="00425FAF" w:rsidRPr="00CD068F">
        <w:rPr>
          <w:rtl/>
        </w:rPr>
        <w:t>:</w:t>
      </w:r>
      <w:r w:rsidRPr="00CD068F">
        <w:rPr>
          <w:rtl/>
        </w:rPr>
        <w:t xml:space="preserve"> على عقبه.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3D6863">
      <w:pPr>
        <w:pStyle w:val="libNormal0"/>
        <w:rPr>
          <w:rtl/>
        </w:rPr>
      </w:pPr>
      <w:r>
        <w:rPr>
          <w:rtl/>
        </w:rPr>
        <w:lastRenderedPageBreak/>
        <w:t>بالطول ويرفع طرفيه إلى حقويه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ويجمعهما في خاصرته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ويعقدهما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ويخرج الطرفين الأخيرين من بين رجليه ويرفعهما إلى خاصرته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ويشد</w:t>
      </w:r>
      <w:r w:rsidR="00431C9B">
        <w:rPr>
          <w:rFonts w:hint="cs"/>
          <w:rtl/>
        </w:rPr>
        <w:t>ّ</w:t>
      </w:r>
      <w:r>
        <w:rPr>
          <w:rtl/>
        </w:rPr>
        <w:t xml:space="preserve"> طرفيه إلى وركيه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فيكون مثل السراويل يستر ما هناك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431C9B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المئزر الأول كن</w:t>
      </w:r>
      <w:r w:rsidR="00431C9B">
        <w:rPr>
          <w:rFonts w:hint="cs"/>
          <w:rtl/>
        </w:rPr>
        <w:t>ّ</w:t>
      </w:r>
      <w:r>
        <w:rPr>
          <w:rtl/>
        </w:rPr>
        <w:t>ا نت</w:t>
      </w:r>
      <w:r w:rsidR="00431C9B">
        <w:rPr>
          <w:rFonts w:hint="cs"/>
          <w:rtl/>
        </w:rPr>
        <w:t>ّ</w:t>
      </w:r>
      <w:r>
        <w:rPr>
          <w:rtl/>
        </w:rPr>
        <w:t>زر به إذا ركب الرجل جمله يكشف ما هناك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وهذا أستر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فأجاب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جائز </w:t>
      </w:r>
      <w:r w:rsidR="003E6231">
        <w:rPr>
          <w:rtl/>
        </w:rPr>
        <w:t xml:space="preserve">انّ </w:t>
      </w:r>
      <w:r>
        <w:rPr>
          <w:rtl/>
        </w:rPr>
        <w:t>يت</w:t>
      </w:r>
      <w:r w:rsidR="00431C9B">
        <w:rPr>
          <w:rFonts w:hint="cs"/>
          <w:rtl/>
        </w:rPr>
        <w:t>ّ</w:t>
      </w:r>
      <w:r>
        <w:rPr>
          <w:rtl/>
        </w:rPr>
        <w:t xml:space="preserve">زر </w:t>
      </w:r>
      <w:r w:rsidR="00543EB3">
        <w:rPr>
          <w:rtl/>
        </w:rPr>
        <w:t>الإ</w:t>
      </w:r>
      <w:r w:rsidR="00431C9B">
        <w:rPr>
          <w:rFonts w:hint="cs"/>
          <w:rtl/>
        </w:rPr>
        <w:t>ِ</w:t>
      </w:r>
      <w:r w:rsidR="00543EB3">
        <w:rPr>
          <w:rtl/>
        </w:rPr>
        <w:t xml:space="preserve">نسان </w:t>
      </w:r>
      <w:r>
        <w:rPr>
          <w:rtl/>
        </w:rPr>
        <w:t>كيف شاء إذا لم يحدث في المئزر حدثا</w:t>
      </w:r>
      <w:r w:rsidR="001A7ADD">
        <w:rPr>
          <w:rFonts w:hint="cs"/>
          <w:rtl/>
        </w:rPr>
        <w:t>ً</w:t>
      </w:r>
      <w:r>
        <w:rPr>
          <w:rtl/>
        </w:rPr>
        <w:t xml:space="preserve"> بمقراض ولا إبرة تخرجه به عن حد</w:t>
      </w:r>
      <w:r w:rsidR="001A7ADD">
        <w:rPr>
          <w:rFonts w:hint="cs"/>
          <w:rtl/>
        </w:rPr>
        <w:t>ّ</w:t>
      </w:r>
      <w:r>
        <w:rPr>
          <w:rtl/>
        </w:rPr>
        <w:t xml:space="preserve"> المئزر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وغرزه غرزا</w:t>
      </w:r>
      <w:r w:rsidR="001A7ADD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3D6863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يعقده ولم يشد</w:t>
      </w:r>
      <w:r w:rsidR="001A7ADD">
        <w:rPr>
          <w:rFonts w:hint="cs"/>
          <w:rtl/>
        </w:rPr>
        <w:t>ّ</w:t>
      </w:r>
      <w:r>
        <w:rPr>
          <w:rtl/>
        </w:rPr>
        <w:t xml:space="preserve"> بعضه ببعض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غط</w:t>
      </w:r>
      <w:r w:rsidR="001A7ADD">
        <w:rPr>
          <w:rFonts w:hint="cs"/>
          <w:rtl/>
        </w:rPr>
        <w:t>ّ</w:t>
      </w:r>
      <w:r>
        <w:rPr>
          <w:rtl/>
        </w:rPr>
        <w:t xml:space="preserve">ى سرته وركبته كلاهما </w:t>
      </w:r>
      <w:r w:rsidR="005E03F9">
        <w:rPr>
          <w:rtl/>
        </w:rPr>
        <w:t>ف</w:t>
      </w:r>
      <w:r w:rsidR="001A7ADD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السن</w:t>
      </w:r>
      <w:r w:rsidR="001A7ADD">
        <w:rPr>
          <w:rFonts w:hint="cs"/>
          <w:rtl/>
        </w:rPr>
        <w:t>ّ</w:t>
      </w:r>
      <w:r>
        <w:rPr>
          <w:rtl/>
        </w:rPr>
        <w:t>ة المجمع عليها بغير خلاف تغطية السرة والركبتين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والأحب</w:t>
      </w:r>
      <w:r w:rsidR="001A7ADD">
        <w:rPr>
          <w:rFonts w:hint="cs"/>
          <w:rtl/>
        </w:rPr>
        <w:t>ّ</w:t>
      </w:r>
      <w:r>
        <w:rPr>
          <w:rtl/>
        </w:rPr>
        <w:t xml:space="preserve"> إلينا والأفضل لكل</w:t>
      </w:r>
      <w:r w:rsidR="001A7ADD">
        <w:rPr>
          <w:rFonts w:hint="cs"/>
          <w:rtl/>
        </w:rPr>
        <w:t>ّ</w:t>
      </w:r>
      <w:r>
        <w:rPr>
          <w:rtl/>
        </w:rPr>
        <w:t xml:space="preserve"> أحد شد</w:t>
      </w:r>
      <w:r w:rsidR="001A7ADD">
        <w:rPr>
          <w:rFonts w:hint="cs"/>
          <w:rtl/>
        </w:rPr>
        <w:t>ّ</w:t>
      </w:r>
      <w:r>
        <w:rPr>
          <w:rtl/>
        </w:rPr>
        <w:t xml:space="preserve">ه على السبيل المألوفة المعروفة للناس </w:t>
      </w:r>
      <w:r w:rsidR="003D585B">
        <w:rPr>
          <w:rtl/>
        </w:rPr>
        <w:t>جميعاً</w:t>
      </w:r>
      <w:r>
        <w:rPr>
          <w:rtl/>
        </w:rPr>
        <w:t xml:space="preserve"> </w:t>
      </w:r>
      <w:r w:rsidR="001A7ADD">
        <w:rPr>
          <w:rFonts w:hint="cs"/>
          <w:rtl/>
        </w:rPr>
        <w:t>إ</w:t>
      </w:r>
      <w:r w:rsidR="001A7AD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شاء الله. </w:t>
      </w:r>
    </w:p>
    <w:p w:rsidR="00AA2357" w:rsidRDefault="00AA2357" w:rsidP="003D6863">
      <w:pPr>
        <w:pStyle w:val="libNormal"/>
        <w:rPr>
          <w:rtl/>
        </w:rPr>
      </w:pPr>
      <w:r w:rsidRPr="007D789E">
        <w:rPr>
          <w:rStyle w:val="libNormalChar"/>
          <w:rtl/>
        </w:rPr>
        <w:t>[ 16909 ]</w:t>
      </w:r>
      <w:r>
        <w:rPr>
          <w:rtl/>
        </w:rPr>
        <w:t xml:space="preserve"> 4 - وعنه </w:t>
      </w:r>
      <w:r w:rsidR="003D585B">
        <w:rPr>
          <w:rtl/>
        </w:rPr>
        <w:t xml:space="preserve">أنّه </w:t>
      </w:r>
      <w:r>
        <w:rPr>
          <w:rtl/>
        </w:rPr>
        <w:t xml:space="preserve">سأله هل يجوز </w:t>
      </w:r>
      <w:r w:rsidR="00714A75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يشد</w:t>
      </w:r>
      <w:r w:rsidR="00714A75">
        <w:rPr>
          <w:rFonts w:hint="cs"/>
          <w:rtl/>
        </w:rPr>
        <w:t>ّ</w:t>
      </w:r>
      <w:r>
        <w:rPr>
          <w:rtl/>
        </w:rPr>
        <w:t xml:space="preserve"> عليه م</w:t>
      </w:r>
      <w:r w:rsidR="00A93251">
        <w:rPr>
          <w:rtl/>
        </w:rPr>
        <w:t xml:space="preserve">كان </w:t>
      </w:r>
      <w:r>
        <w:rPr>
          <w:rtl/>
        </w:rPr>
        <w:t>العقد تك</w:t>
      </w:r>
      <w:r w:rsidR="00714A75">
        <w:rPr>
          <w:rFonts w:hint="cs"/>
          <w:rtl/>
        </w:rPr>
        <w:t>ّ</w:t>
      </w:r>
      <w:r>
        <w:rPr>
          <w:rtl/>
        </w:rPr>
        <w:t>ة؟ فأجاب. لا يجوز شد</w:t>
      </w:r>
      <w:r w:rsidR="00714A75">
        <w:rPr>
          <w:rFonts w:hint="cs"/>
          <w:rtl/>
        </w:rPr>
        <w:t>ّ</w:t>
      </w:r>
      <w:r>
        <w:rPr>
          <w:rtl/>
        </w:rPr>
        <w:t xml:space="preserve"> لمئزر بشيء سواه من تك</w:t>
      </w:r>
      <w:r w:rsidR="00714A75">
        <w:rPr>
          <w:rFonts w:hint="cs"/>
          <w:rtl/>
        </w:rPr>
        <w:t>ّ</w:t>
      </w:r>
      <w:r>
        <w:rPr>
          <w:rtl/>
        </w:rPr>
        <w:t xml:space="preserve">ة أو غيرها </w:t>
      </w:r>
      <w:r w:rsidRPr="00AA2357">
        <w:rPr>
          <w:rStyle w:val="libFootnotenumChar"/>
          <w:rtl/>
        </w:rPr>
        <w:t>(</w:t>
      </w:r>
      <w:r w:rsidR="003D686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3D6863">
      <w:pPr>
        <w:pStyle w:val="libNormal"/>
        <w:rPr>
          <w:rtl/>
        </w:rPr>
      </w:pPr>
      <w:r w:rsidRPr="007D789E">
        <w:rPr>
          <w:rStyle w:val="libNormalChar"/>
          <w:rtl/>
        </w:rPr>
        <w:t>[ 16910 ]</w:t>
      </w:r>
      <w:r>
        <w:rPr>
          <w:rtl/>
        </w:rPr>
        <w:t xml:space="preserve"> 5 </w:t>
      </w:r>
      <w:r w:rsidR="00714A75">
        <w:rPr>
          <w:rtl/>
        </w:rPr>
        <w:t>–</w:t>
      </w:r>
      <w:r>
        <w:rPr>
          <w:rtl/>
        </w:rPr>
        <w:t xml:space="preserve">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3D6863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3D6863">
        <w:rPr>
          <w:rFonts w:hint="cs"/>
          <w:rtl/>
        </w:rPr>
        <w:t>ّ</w:t>
      </w:r>
      <w:r>
        <w:rPr>
          <w:rtl/>
        </w:rPr>
        <w:t xml:space="preserve">ه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 xml:space="preserve">لا يصلح له </w:t>
      </w:r>
      <w:r w:rsidR="003E6231">
        <w:rPr>
          <w:rtl/>
        </w:rPr>
        <w:t xml:space="preserve">انّ </w:t>
      </w:r>
      <w:r>
        <w:rPr>
          <w:rtl/>
        </w:rPr>
        <w:t>يعقد إزاره على رقبته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يثنيه </w:t>
      </w:r>
      <w:r w:rsidRPr="00AA2357">
        <w:rPr>
          <w:rStyle w:val="libFootnotenumChar"/>
          <w:rtl/>
        </w:rPr>
        <w:t>(</w:t>
      </w:r>
      <w:r w:rsidR="003D686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على عنقه ولا يعقده. </w:t>
      </w:r>
    </w:p>
    <w:p w:rsidR="00AA2357" w:rsidRDefault="00AA2357" w:rsidP="003D6863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عليّ </w:t>
      </w:r>
      <w:r>
        <w:rPr>
          <w:rtl/>
        </w:rPr>
        <w:t xml:space="preserve">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3D686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D6863" w:rsidRDefault="00AA2357" w:rsidP="003D6863">
      <w:pPr>
        <w:pStyle w:val="libFootnote0"/>
        <w:rPr>
          <w:rtl/>
        </w:rPr>
      </w:pPr>
      <w:r w:rsidRPr="003D6863">
        <w:rPr>
          <w:rtl/>
        </w:rPr>
        <w:t>(</w:t>
      </w:r>
      <w:r w:rsidR="003D6863" w:rsidRPr="003D6863">
        <w:rPr>
          <w:rFonts w:hint="cs"/>
          <w:rtl/>
        </w:rPr>
        <w:t>1</w:t>
      </w:r>
      <w:r w:rsidRPr="003D6863">
        <w:rPr>
          <w:rtl/>
        </w:rPr>
        <w:t>) في المصدر</w:t>
      </w:r>
      <w:r w:rsidR="00425FAF" w:rsidRPr="003D6863">
        <w:rPr>
          <w:rtl/>
        </w:rPr>
        <w:t>:</w:t>
      </w:r>
      <w:r w:rsidRPr="003D6863">
        <w:rPr>
          <w:rtl/>
        </w:rPr>
        <w:t xml:space="preserve"> وغزره غزرا. </w:t>
      </w:r>
    </w:p>
    <w:p w:rsidR="00AA2357" w:rsidRPr="003D6863" w:rsidRDefault="00AA2357" w:rsidP="003D6863">
      <w:pPr>
        <w:pStyle w:val="libFootnote0"/>
        <w:rPr>
          <w:rtl/>
        </w:rPr>
      </w:pPr>
      <w:r w:rsidRPr="003D6863">
        <w:rPr>
          <w:rtl/>
        </w:rPr>
        <w:t>4 - الاحتجاج</w:t>
      </w:r>
      <w:r w:rsidR="00425FAF" w:rsidRPr="003D6863">
        <w:rPr>
          <w:rtl/>
        </w:rPr>
        <w:t>:</w:t>
      </w:r>
      <w:r w:rsidRPr="003D6863">
        <w:rPr>
          <w:rtl/>
        </w:rPr>
        <w:t xml:space="preserve"> 485. </w:t>
      </w:r>
    </w:p>
    <w:p w:rsidR="00AA2357" w:rsidRPr="003D6863" w:rsidRDefault="00AA2357" w:rsidP="003D6863">
      <w:pPr>
        <w:pStyle w:val="libFootnote0"/>
        <w:rPr>
          <w:rtl/>
        </w:rPr>
      </w:pPr>
      <w:r w:rsidRPr="003D6863">
        <w:rPr>
          <w:rtl/>
        </w:rPr>
        <w:t>(</w:t>
      </w:r>
      <w:r w:rsidR="003D6863" w:rsidRPr="003D6863">
        <w:rPr>
          <w:rFonts w:hint="cs"/>
          <w:rtl/>
        </w:rPr>
        <w:t>2</w:t>
      </w:r>
      <w:r w:rsidRPr="003D6863">
        <w:rPr>
          <w:rtl/>
        </w:rPr>
        <w:t>) في المصدر</w:t>
      </w:r>
      <w:r w:rsidR="00425FAF" w:rsidRPr="003D6863">
        <w:rPr>
          <w:rtl/>
        </w:rPr>
        <w:t>:</w:t>
      </w:r>
      <w:r w:rsidRPr="003D6863">
        <w:rPr>
          <w:rtl/>
        </w:rPr>
        <w:t xml:space="preserve"> ولا غيرها. </w:t>
      </w:r>
    </w:p>
    <w:p w:rsidR="00AA2357" w:rsidRPr="003D6863" w:rsidRDefault="00AA2357" w:rsidP="003D6863">
      <w:pPr>
        <w:pStyle w:val="libFootnote0"/>
        <w:rPr>
          <w:rtl/>
        </w:rPr>
      </w:pPr>
      <w:r w:rsidRPr="003D6863">
        <w:rPr>
          <w:rtl/>
        </w:rPr>
        <w:t>5 - قرب الإسناد</w:t>
      </w:r>
      <w:r w:rsidR="00425FAF" w:rsidRPr="003D6863">
        <w:rPr>
          <w:rtl/>
        </w:rPr>
        <w:t>:</w:t>
      </w:r>
      <w:r w:rsidRPr="003D6863">
        <w:rPr>
          <w:rtl/>
        </w:rPr>
        <w:t xml:space="preserve"> 106. </w:t>
      </w:r>
    </w:p>
    <w:p w:rsidR="00AA2357" w:rsidRPr="003D6863" w:rsidRDefault="00AA2357" w:rsidP="003D6863">
      <w:pPr>
        <w:pStyle w:val="libFootnote0"/>
        <w:rPr>
          <w:rtl/>
        </w:rPr>
      </w:pPr>
      <w:r w:rsidRPr="003D6863">
        <w:rPr>
          <w:rtl/>
        </w:rPr>
        <w:t>(</w:t>
      </w:r>
      <w:r w:rsidR="003D6863" w:rsidRPr="003D6863">
        <w:rPr>
          <w:rFonts w:hint="cs"/>
          <w:rtl/>
        </w:rPr>
        <w:t>3</w:t>
      </w:r>
      <w:r w:rsidRPr="003D6863">
        <w:rPr>
          <w:rtl/>
        </w:rPr>
        <w:t>) في المصدر</w:t>
      </w:r>
      <w:r w:rsidR="00425FAF" w:rsidRPr="003D6863">
        <w:rPr>
          <w:rtl/>
        </w:rPr>
        <w:t>:</w:t>
      </w:r>
      <w:r w:rsidRPr="003D6863">
        <w:rPr>
          <w:rtl/>
        </w:rPr>
        <w:t xml:space="preserve"> ولكنه يثبته. </w:t>
      </w:r>
    </w:p>
    <w:p w:rsidR="00AA2357" w:rsidRPr="003D6863" w:rsidRDefault="00AA2357" w:rsidP="003D6863">
      <w:pPr>
        <w:pStyle w:val="libFootnote0"/>
        <w:rPr>
          <w:rtl/>
        </w:rPr>
      </w:pPr>
      <w:r w:rsidRPr="003D6863">
        <w:rPr>
          <w:rtl/>
        </w:rPr>
        <w:t>(</w:t>
      </w:r>
      <w:r w:rsidR="003D6863" w:rsidRPr="003D6863">
        <w:rPr>
          <w:rFonts w:hint="cs"/>
          <w:rtl/>
        </w:rPr>
        <w:t>4</w:t>
      </w:r>
      <w:r w:rsidRPr="003D6863">
        <w:rPr>
          <w:rtl/>
        </w:rPr>
        <w:t xml:space="preserve">) مسائل </w:t>
      </w:r>
      <w:r w:rsidR="00B67D03" w:rsidRPr="003D6863">
        <w:rPr>
          <w:rtl/>
        </w:rPr>
        <w:t xml:space="preserve">عليّ </w:t>
      </w:r>
      <w:r w:rsidRPr="003D6863">
        <w:rPr>
          <w:rtl/>
        </w:rPr>
        <w:t>بن جعفر</w:t>
      </w:r>
      <w:r w:rsidR="00425FAF" w:rsidRPr="003D6863">
        <w:rPr>
          <w:rtl/>
        </w:rPr>
        <w:t>:</w:t>
      </w:r>
      <w:r w:rsidRPr="003D6863">
        <w:rPr>
          <w:rtl/>
        </w:rPr>
        <w:t xml:space="preserve"> 273 </w:t>
      </w:r>
      <w:r w:rsidR="0032076F" w:rsidRPr="003D6863">
        <w:rPr>
          <w:rtl/>
        </w:rPr>
        <w:t>/</w:t>
      </w:r>
      <w:r w:rsidRPr="003D6863">
        <w:rPr>
          <w:rtl/>
        </w:rPr>
        <w:t xml:space="preserve"> 678.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516" w:name="_Toc282958827"/>
      <w:bookmarkStart w:id="1517" w:name="_Toc303065908"/>
      <w:bookmarkStart w:id="1518" w:name="_Toc376194818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519" w:name="_Toc271315226"/>
      <w:r>
        <w:rPr>
          <w:rtl/>
        </w:rPr>
        <w:lastRenderedPageBreak/>
        <w:t xml:space="preserve">54 - باب جواز لبس </w:t>
      </w:r>
      <w:r w:rsidR="00430F6C">
        <w:rPr>
          <w:rtl/>
        </w:rPr>
        <w:t xml:space="preserve">الـمُحرم </w:t>
      </w:r>
      <w:r>
        <w:rPr>
          <w:rtl/>
        </w:rPr>
        <w:t>السلاح عند الخوف</w:t>
      </w:r>
      <w:bookmarkEnd w:id="1516"/>
      <w:bookmarkEnd w:id="1517"/>
      <w:bookmarkEnd w:id="1518"/>
      <w:bookmarkEnd w:id="151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[ 16911 ]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- يعني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 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الله بن </w:t>
      </w:r>
      <w:r w:rsidR="00B67D03">
        <w:rPr>
          <w:rtl/>
        </w:rPr>
        <w:t xml:space="preserve">عليّ </w:t>
      </w:r>
      <w:r>
        <w:rPr>
          <w:rtl/>
        </w:rPr>
        <w:t>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 w:rsidR="00430F6C">
        <w:rPr>
          <w:rtl/>
        </w:rPr>
        <w:t xml:space="preserve">الـمُحرم </w:t>
      </w:r>
      <w:r>
        <w:rPr>
          <w:rtl/>
        </w:rPr>
        <w:t>إذا خاف العدو</w:t>
      </w:r>
      <w:r w:rsidR="002C26B7">
        <w:rPr>
          <w:rFonts w:hint="cs"/>
          <w:rtl/>
        </w:rPr>
        <w:t>ّ</w:t>
      </w:r>
      <w:r>
        <w:rPr>
          <w:rtl/>
        </w:rPr>
        <w:t xml:space="preserve"> يلبس السلاح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فلا كفارة عليه.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[ 16912 ]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أيحمل السلاح ال</w:t>
      </w:r>
      <w:r w:rsidR="002C26B7">
        <w:rPr>
          <w:rFonts w:hint="cs"/>
          <w:rtl/>
        </w:rPr>
        <w:t>ـ</w:t>
      </w:r>
      <w:r>
        <w:rPr>
          <w:rtl/>
        </w:rPr>
        <w:t>م</w:t>
      </w:r>
      <w:r w:rsidR="002C26B7">
        <w:rPr>
          <w:rFonts w:hint="cs"/>
          <w:rtl/>
        </w:rPr>
        <w:t>ُ</w:t>
      </w:r>
      <w:r>
        <w:rPr>
          <w:rtl/>
        </w:rPr>
        <w:t>حرم؟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خاف </w:t>
      </w:r>
      <w:r w:rsidR="00430F6C">
        <w:rPr>
          <w:rtl/>
        </w:rPr>
        <w:t xml:space="preserve">الـمُحرم </w:t>
      </w:r>
      <w:r>
        <w:rPr>
          <w:rtl/>
        </w:rPr>
        <w:t>عدو</w:t>
      </w:r>
      <w:r w:rsidR="002C26B7">
        <w:rPr>
          <w:rFonts w:hint="cs"/>
          <w:rtl/>
        </w:rPr>
        <w:t>ّ</w:t>
      </w:r>
      <w:r>
        <w:rPr>
          <w:rtl/>
        </w:rPr>
        <w:t>ا</w:t>
      </w:r>
      <w:r w:rsidR="002C26B7">
        <w:rPr>
          <w:rFonts w:hint="cs"/>
          <w:rtl/>
        </w:rPr>
        <w:t>ً</w:t>
      </w:r>
      <w:r>
        <w:rPr>
          <w:rtl/>
        </w:rPr>
        <w:t xml:space="preserve"> أو سرقا</w:t>
      </w:r>
      <w:r w:rsidR="002C26B7">
        <w:rPr>
          <w:rFonts w:hint="cs"/>
          <w:rtl/>
        </w:rPr>
        <w:t>ً</w:t>
      </w:r>
      <w:r>
        <w:rPr>
          <w:rtl/>
        </w:rPr>
        <w:t xml:space="preserve"> فليلبس السلاح.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[ 16913 ]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 xml:space="preserve">إذا خاف لبس السلاح.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[ 16914 ]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</w:t>
      </w:r>
      <w:r w:rsidR="002C26B7">
        <w:rPr>
          <w:rFonts w:hint="cs"/>
          <w:rtl/>
        </w:rPr>
        <w:t>ّ</w:t>
      </w:r>
      <w:r>
        <w:rPr>
          <w:rtl/>
        </w:rPr>
        <w:t>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2C26B7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</w:t>
      </w:r>
      <w:r w:rsidR="002C26B7">
        <w:rPr>
          <w:rFonts w:hint="cs"/>
          <w:rtl/>
        </w:rPr>
        <w:t>ُ</w:t>
      </w:r>
      <w:r>
        <w:rPr>
          <w:rtl/>
        </w:rPr>
        <w:t>حرم الرجل وعليه سلاحه إذا خاف العدو</w:t>
      </w:r>
      <w:r w:rsidR="002C26B7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C26B7" w:rsidRDefault="00AA2357" w:rsidP="002C26B7">
      <w:pPr>
        <w:pStyle w:val="libFootnoteCenterBold"/>
        <w:rPr>
          <w:rtl/>
        </w:rPr>
      </w:pPr>
      <w:r w:rsidRPr="002C26B7">
        <w:rPr>
          <w:rtl/>
        </w:rPr>
        <w:t xml:space="preserve">الباب 54 </w:t>
      </w:r>
    </w:p>
    <w:p w:rsidR="00AA2357" w:rsidRPr="002C26B7" w:rsidRDefault="00AA2357" w:rsidP="002C26B7">
      <w:pPr>
        <w:pStyle w:val="libFootnoteCenterBold"/>
        <w:rPr>
          <w:rtl/>
        </w:rPr>
      </w:pPr>
      <w:r w:rsidRPr="002C26B7">
        <w:rPr>
          <w:rtl/>
        </w:rPr>
        <w:t>فيه 4 أحاديث</w:t>
      </w:r>
    </w:p>
    <w:p w:rsidR="00AA2357" w:rsidRPr="002C26B7" w:rsidRDefault="00AA2357" w:rsidP="002C26B7">
      <w:pPr>
        <w:pStyle w:val="libFootnote0"/>
        <w:rPr>
          <w:rtl/>
        </w:rPr>
      </w:pPr>
      <w:r w:rsidRPr="002C26B7">
        <w:rPr>
          <w:rtl/>
        </w:rPr>
        <w:t>1 - التهذيب 5</w:t>
      </w:r>
      <w:r w:rsidR="00425FAF" w:rsidRPr="002C26B7">
        <w:rPr>
          <w:rtl/>
        </w:rPr>
        <w:t>:</w:t>
      </w:r>
      <w:r w:rsidRPr="002C26B7">
        <w:rPr>
          <w:rtl/>
        </w:rPr>
        <w:t xml:space="preserve"> 387 </w:t>
      </w:r>
      <w:r w:rsidR="0032076F" w:rsidRPr="002C26B7">
        <w:rPr>
          <w:rtl/>
        </w:rPr>
        <w:t>/</w:t>
      </w:r>
      <w:r w:rsidRPr="002C26B7">
        <w:rPr>
          <w:rtl/>
        </w:rPr>
        <w:t xml:space="preserve"> 1351. </w:t>
      </w:r>
    </w:p>
    <w:p w:rsidR="00AA2357" w:rsidRPr="002C26B7" w:rsidRDefault="00AA2357" w:rsidP="002C26B7">
      <w:pPr>
        <w:pStyle w:val="libFootnote0"/>
        <w:rPr>
          <w:rtl/>
        </w:rPr>
      </w:pPr>
      <w:r w:rsidRPr="002C26B7">
        <w:rPr>
          <w:rtl/>
        </w:rPr>
        <w:t>(1) في المصدر</w:t>
      </w:r>
      <w:r w:rsidR="00425FAF" w:rsidRPr="002C26B7">
        <w:rPr>
          <w:rtl/>
        </w:rPr>
        <w:t>:</w:t>
      </w:r>
      <w:r w:rsidRPr="002C26B7">
        <w:rPr>
          <w:rtl/>
        </w:rPr>
        <w:t xml:space="preserve"> فلبس السلاح. </w:t>
      </w:r>
    </w:p>
    <w:p w:rsidR="00AA2357" w:rsidRPr="002C26B7" w:rsidRDefault="00AA2357" w:rsidP="002C26B7">
      <w:pPr>
        <w:pStyle w:val="libFootnote0"/>
        <w:rPr>
          <w:rtl/>
        </w:rPr>
      </w:pPr>
      <w:r w:rsidRPr="002C26B7">
        <w:rPr>
          <w:rtl/>
        </w:rPr>
        <w:t>2 - التهذيب 5</w:t>
      </w:r>
      <w:r w:rsidR="00425FAF" w:rsidRPr="002C26B7">
        <w:rPr>
          <w:rtl/>
        </w:rPr>
        <w:t>:</w:t>
      </w:r>
      <w:r w:rsidRPr="002C26B7">
        <w:rPr>
          <w:rtl/>
        </w:rPr>
        <w:t xml:space="preserve"> 387 </w:t>
      </w:r>
      <w:r w:rsidR="0032076F" w:rsidRPr="002C26B7">
        <w:rPr>
          <w:rtl/>
        </w:rPr>
        <w:t>/</w:t>
      </w:r>
      <w:r w:rsidRPr="002C26B7">
        <w:rPr>
          <w:rtl/>
        </w:rPr>
        <w:t xml:space="preserve"> 1352. </w:t>
      </w:r>
    </w:p>
    <w:p w:rsidR="00AA2357" w:rsidRPr="002C26B7" w:rsidRDefault="00AA2357" w:rsidP="002C26B7">
      <w:pPr>
        <w:pStyle w:val="libFootnote0"/>
        <w:rPr>
          <w:rtl/>
        </w:rPr>
      </w:pPr>
      <w:r w:rsidRPr="002C26B7">
        <w:rPr>
          <w:rtl/>
        </w:rPr>
        <w:t>3 - الفقيه 2</w:t>
      </w:r>
      <w:r w:rsidR="00425FAF" w:rsidRPr="002C26B7">
        <w:rPr>
          <w:rtl/>
        </w:rPr>
        <w:t>:</w:t>
      </w:r>
      <w:r w:rsidRPr="002C26B7">
        <w:rPr>
          <w:rtl/>
        </w:rPr>
        <w:t xml:space="preserve"> 218 </w:t>
      </w:r>
      <w:r w:rsidR="0032076F" w:rsidRPr="002C26B7">
        <w:rPr>
          <w:rtl/>
        </w:rPr>
        <w:t>/</w:t>
      </w:r>
      <w:r w:rsidRPr="002C26B7">
        <w:rPr>
          <w:rtl/>
        </w:rPr>
        <w:t xml:space="preserve"> 1004. </w:t>
      </w:r>
    </w:p>
    <w:p w:rsidR="00AA2357" w:rsidRPr="002C26B7" w:rsidRDefault="00AA2357" w:rsidP="002C26B7">
      <w:pPr>
        <w:pStyle w:val="libFootnote0"/>
        <w:rPr>
          <w:rtl/>
        </w:rPr>
      </w:pPr>
      <w:r w:rsidRPr="002C26B7">
        <w:rPr>
          <w:rtl/>
        </w:rPr>
        <w:t>4 - الكافي 4</w:t>
      </w:r>
      <w:r w:rsidR="00425FAF" w:rsidRPr="002C26B7">
        <w:rPr>
          <w:rtl/>
        </w:rPr>
        <w:t>:</w:t>
      </w:r>
      <w:r w:rsidRPr="002C26B7">
        <w:rPr>
          <w:rtl/>
        </w:rPr>
        <w:t xml:space="preserve"> 347 </w:t>
      </w:r>
      <w:r w:rsidR="0032076F" w:rsidRPr="002C26B7">
        <w:rPr>
          <w:rtl/>
        </w:rPr>
        <w:t>/</w:t>
      </w:r>
      <w:r w:rsidRPr="002C26B7">
        <w:rPr>
          <w:rtl/>
        </w:rPr>
        <w:t xml:space="preserve"> 4.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520" w:name="_Toc282958828"/>
      <w:bookmarkStart w:id="1521" w:name="_Toc303065909"/>
      <w:bookmarkStart w:id="1522" w:name="_Toc376194819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523" w:name="_Toc271315227"/>
      <w:r>
        <w:rPr>
          <w:rtl/>
        </w:rPr>
        <w:lastRenderedPageBreak/>
        <w:t>55 - باب تحريم تغطية الرجل رأسه إذا أحرم وكذا الأذن</w:t>
      </w:r>
      <w:bookmarkEnd w:id="1520"/>
      <w:bookmarkEnd w:id="1521"/>
      <w:r w:rsidR="003E6231">
        <w:rPr>
          <w:rtl/>
        </w:rPr>
        <w:t xml:space="preserve">انّ </w:t>
      </w:r>
      <w:bookmarkStart w:id="1524" w:name="_Toc282958829"/>
      <w:bookmarkStart w:id="1525" w:name="_Toc303065910"/>
      <w:r>
        <w:rPr>
          <w:rtl/>
        </w:rPr>
        <w:t>دون الوجه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من غطى رأسه ناسيا</w:t>
      </w:r>
      <w:r w:rsidR="002C26B7">
        <w:rPr>
          <w:rFonts w:hint="cs"/>
          <w:rtl/>
        </w:rPr>
        <w:t>ً</w:t>
      </w:r>
      <w:r>
        <w:rPr>
          <w:rtl/>
        </w:rPr>
        <w:t xml:space="preserve"> وجب </w:t>
      </w:r>
      <w:r w:rsidR="003E6231">
        <w:rPr>
          <w:rtl/>
        </w:rPr>
        <w:t xml:space="preserve">انّ </w:t>
      </w:r>
      <w:r>
        <w:rPr>
          <w:rtl/>
        </w:rPr>
        <w:t>يطرح</w:t>
      </w:r>
      <w:bookmarkEnd w:id="1524"/>
      <w:bookmarkEnd w:id="1525"/>
      <w:r>
        <w:rPr>
          <w:rtl/>
        </w:rPr>
        <w:t xml:space="preserve"> </w:t>
      </w:r>
      <w:bookmarkStart w:id="1526" w:name="_Toc282958830"/>
      <w:bookmarkStart w:id="1527" w:name="_Toc303065911"/>
      <w:r>
        <w:rPr>
          <w:rtl/>
        </w:rPr>
        <w:t>الغطاء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ويستحب تجديد التلبية</w:t>
      </w:r>
      <w:bookmarkEnd w:id="1522"/>
      <w:bookmarkEnd w:id="1523"/>
      <w:bookmarkEnd w:id="1526"/>
      <w:bookmarkEnd w:id="152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[ 16915 ]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2C26B7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 w:rsidR="002C26B7">
        <w:rPr>
          <w:rtl/>
        </w:rPr>
        <w:t xml:space="preserve">يجد البرد في </w:t>
      </w:r>
      <w:r w:rsidR="002C26B7">
        <w:rPr>
          <w:rFonts w:hint="cs"/>
          <w:rtl/>
        </w:rPr>
        <w:t>أُ</w:t>
      </w:r>
      <w:r>
        <w:rPr>
          <w:rtl/>
        </w:rPr>
        <w:t>ذنيه يغط</w:t>
      </w:r>
      <w:r w:rsidR="002C26B7">
        <w:rPr>
          <w:rFonts w:hint="cs"/>
          <w:rtl/>
        </w:rPr>
        <w:t>ّ</w:t>
      </w:r>
      <w:r>
        <w:rPr>
          <w:rtl/>
        </w:rPr>
        <w:t>يهما؟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[ 16916 ]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ميمون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2C26B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C26B7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</w:t>
      </w:r>
      <w:r w:rsidR="00296A78">
        <w:rPr>
          <w:rFonts w:hint="cs"/>
          <w:rtl/>
        </w:rPr>
        <w:t>ـ</w:t>
      </w:r>
      <w:r>
        <w:rPr>
          <w:rtl/>
        </w:rPr>
        <w:t>م</w:t>
      </w:r>
      <w:r w:rsidR="00296A78">
        <w:rPr>
          <w:rFonts w:hint="cs"/>
          <w:rtl/>
        </w:rPr>
        <w:t>ُ</w:t>
      </w:r>
      <w:r>
        <w:rPr>
          <w:rtl/>
        </w:rPr>
        <w:t>حرمة لا تتنق</w:t>
      </w:r>
      <w:r w:rsidR="00296A78">
        <w:rPr>
          <w:rFonts w:hint="cs"/>
          <w:rtl/>
        </w:rPr>
        <w:t>ّ</w:t>
      </w:r>
      <w:r>
        <w:rPr>
          <w:rtl/>
        </w:rPr>
        <w:t>ب ل</w:t>
      </w:r>
      <w:r w:rsidR="00296A78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إحرام المرأة في وجهها وإحرام الرجل في رأسه.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046BE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عبدالله بن ميمون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[ 16917 ]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م</w:t>
      </w:r>
      <w:r w:rsidR="00E046BE">
        <w:rPr>
          <w:rFonts w:hint="cs"/>
          <w:rtl/>
        </w:rPr>
        <w:t>ُ</w:t>
      </w:r>
      <w:r>
        <w:rPr>
          <w:rtl/>
        </w:rPr>
        <w:t>حرم غط</w:t>
      </w:r>
      <w:r w:rsidR="00E046BE">
        <w:rPr>
          <w:rFonts w:hint="cs"/>
          <w:rtl/>
        </w:rPr>
        <w:t>ّ</w:t>
      </w:r>
      <w:r>
        <w:rPr>
          <w:rtl/>
        </w:rPr>
        <w:t>ى رأسه ناسيا</w:t>
      </w:r>
      <w:r w:rsidR="00E046BE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يلقى القناع عن رأسه ويلب</w:t>
      </w:r>
      <w:r w:rsidR="00E046BE">
        <w:rPr>
          <w:rFonts w:hint="cs"/>
          <w:rtl/>
        </w:rPr>
        <w:t>ّ</w:t>
      </w:r>
      <w:r>
        <w:rPr>
          <w:rtl/>
        </w:rPr>
        <w:t xml:space="preserve">ي ولا شيء عليه. </w:t>
      </w:r>
    </w:p>
    <w:p w:rsidR="00AA2357" w:rsidRDefault="00AA2357" w:rsidP="00E046BE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حريز نحوه </w:t>
      </w:r>
      <w:r w:rsidRPr="00AA2357">
        <w:rPr>
          <w:rStyle w:val="libFootnotenumChar"/>
          <w:rtl/>
        </w:rPr>
        <w:t>(</w:t>
      </w:r>
      <w:r w:rsidR="00E046B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[ 16918 ]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87FC4" w:rsidRDefault="00AA2357" w:rsidP="00687FC4">
      <w:pPr>
        <w:pStyle w:val="libFootnoteCenterBold"/>
        <w:rPr>
          <w:rtl/>
        </w:rPr>
      </w:pPr>
      <w:r w:rsidRPr="00687FC4">
        <w:rPr>
          <w:rtl/>
        </w:rPr>
        <w:t xml:space="preserve">الباب 55 </w:t>
      </w:r>
    </w:p>
    <w:p w:rsidR="00AA2357" w:rsidRPr="00687FC4" w:rsidRDefault="00AA2357" w:rsidP="00687FC4">
      <w:pPr>
        <w:pStyle w:val="libFootnoteCenterBold"/>
        <w:rPr>
          <w:rtl/>
        </w:rPr>
      </w:pPr>
      <w:r w:rsidRPr="00687FC4">
        <w:rPr>
          <w:rtl/>
        </w:rPr>
        <w:t>فيه 8 أحاديث</w:t>
      </w:r>
    </w:p>
    <w:p w:rsidR="00AA2357" w:rsidRPr="00687FC4" w:rsidRDefault="00AA2357" w:rsidP="00687FC4">
      <w:pPr>
        <w:pStyle w:val="libFootnote0"/>
        <w:rPr>
          <w:rtl/>
        </w:rPr>
      </w:pPr>
      <w:r w:rsidRPr="00687FC4">
        <w:rPr>
          <w:rtl/>
        </w:rPr>
        <w:t>1 - الكافي 4</w:t>
      </w:r>
      <w:r w:rsidR="00425FAF" w:rsidRPr="00687FC4">
        <w:rPr>
          <w:rtl/>
        </w:rPr>
        <w:t>:</w:t>
      </w:r>
      <w:r w:rsidRPr="00687FC4">
        <w:rPr>
          <w:rtl/>
        </w:rPr>
        <w:t xml:space="preserve"> 349 </w:t>
      </w:r>
      <w:r w:rsidR="0032076F" w:rsidRPr="00687FC4">
        <w:rPr>
          <w:rtl/>
        </w:rPr>
        <w:t>/</w:t>
      </w:r>
      <w:r w:rsidRPr="00687FC4">
        <w:rPr>
          <w:rtl/>
        </w:rPr>
        <w:t xml:space="preserve"> 4. </w:t>
      </w:r>
    </w:p>
    <w:p w:rsidR="00AA2357" w:rsidRPr="00687FC4" w:rsidRDefault="00AA2357" w:rsidP="00687FC4">
      <w:pPr>
        <w:pStyle w:val="libFootnote0"/>
        <w:rPr>
          <w:rtl/>
        </w:rPr>
      </w:pPr>
      <w:r w:rsidRPr="00687FC4">
        <w:rPr>
          <w:rtl/>
        </w:rPr>
        <w:t>2 - الكافي 4</w:t>
      </w:r>
      <w:r w:rsidR="00425FAF" w:rsidRPr="00687FC4">
        <w:rPr>
          <w:rtl/>
        </w:rPr>
        <w:t>:</w:t>
      </w:r>
      <w:r w:rsidRPr="00687FC4">
        <w:rPr>
          <w:rtl/>
        </w:rPr>
        <w:t xml:space="preserve"> 345 </w:t>
      </w:r>
      <w:r w:rsidR="0032076F" w:rsidRPr="00687FC4">
        <w:rPr>
          <w:rtl/>
        </w:rPr>
        <w:t>/</w:t>
      </w:r>
      <w:r w:rsidRPr="00687FC4">
        <w:rPr>
          <w:rtl/>
        </w:rPr>
        <w:t xml:space="preserve"> 7</w:t>
      </w:r>
      <w:r w:rsidR="00425FAF" w:rsidRPr="00687FC4">
        <w:rPr>
          <w:rtl/>
        </w:rPr>
        <w:t>،</w:t>
      </w:r>
      <w:r w:rsidRPr="00687FC4">
        <w:rPr>
          <w:rtl/>
        </w:rPr>
        <w:t xml:space="preserve"> وأورده في الحديث 1 من الباب 48 من هذه الأبواب. </w:t>
      </w:r>
    </w:p>
    <w:p w:rsidR="00AA2357" w:rsidRPr="00687FC4" w:rsidRDefault="00AA2357" w:rsidP="00687FC4">
      <w:pPr>
        <w:pStyle w:val="libFootnote0"/>
        <w:rPr>
          <w:rtl/>
        </w:rPr>
      </w:pPr>
      <w:r w:rsidRPr="00687FC4">
        <w:rPr>
          <w:rtl/>
        </w:rPr>
        <w:t>(1) الفقيه 2</w:t>
      </w:r>
      <w:r w:rsidR="00425FAF" w:rsidRPr="00687FC4">
        <w:rPr>
          <w:rtl/>
        </w:rPr>
        <w:t>:</w:t>
      </w:r>
      <w:r w:rsidRPr="00687FC4">
        <w:rPr>
          <w:rtl/>
        </w:rPr>
        <w:t xml:space="preserve"> 219 </w:t>
      </w:r>
      <w:r w:rsidR="0032076F" w:rsidRPr="00687FC4">
        <w:rPr>
          <w:rtl/>
        </w:rPr>
        <w:t>/</w:t>
      </w:r>
      <w:r w:rsidRPr="00687FC4">
        <w:rPr>
          <w:rtl/>
        </w:rPr>
        <w:t xml:space="preserve"> 1009. </w:t>
      </w:r>
    </w:p>
    <w:p w:rsidR="00AA2357" w:rsidRPr="00687FC4" w:rsidRDefault="00AA2357" w:rsidP="00687FC4">
      <w:pPr>
        <w:pStyle w:val="libFootnote0"/>
        <w:rPr>
          <w:rtl/>
        </w:rPr>
      </w:pPr>
      <w:r w:rsidRPr="00687FC4">
        <w:rPr>
          <w:rtl/>
        </w:rPr>
        <w:t>3 - التهذيب 5</w:t>
      </w:r>
      <w:r w:rsidR="00425FAF" w:rsidRPr="00687FC4">
        <w:rPr>
          <w:rtl/>
        </w:rPr>
        <w:t>:</w:t>
      </w:r>
      <w:r w:rsidRPr="00687FC4">
        <w:rPr>
          <w:rtl/>
        </w:rPr>
        <w:t xml:space="preserve"> 307 </w:t>
      </w:r>
      <w:r w:rsidR="0032076F" w:rsidRPr="00687FC4">
        <w:rPr>
          <w:rtl/>
        </w:rPr>
        <w:t>/</w:t>
      </w:r>
      <w:r w:rsidRPr="00687FC4">
        <w:rPr>
          <w:rtl/>
        </w:rPr>
        <w:t xml:space="preserve"> 1050</w:t>
      </w:r>
      <w:r w:rsidR="00425FAF" w:rsidRPr="00687FC4">
        <w:rPr>
          <w:rtl/>
        </w:rPr>
        <w:t>،</w:t>
      </w:r>
      <w:r w:rsidRPr="00687FC4">
        <w:rPr>
          <w:rtl/>
        </w:rPr>
        <w:t xml:space="preserve"> والاستبصار 2</w:t>
      </w:r>
      <w:r w:rsidR="00425FAF" w:rsidRPr="00687FC4">
        <w:rPr>
          <w:rtl/>
        </w:rPr>
        <w:t>:</w:t>
      </w:r>
      <w:r w:rsidRPr="00687FC4">
        <w:rPr>
          <w:rtl/>
        </w:rPr>
        <w:t xml:space="preserve"> 184 </w:t>
      </w:r>
      <w:r w:rsidR="0032076F" w:rsidRPr="00687FC4">
        <w:rPr>
          <w:rtl/>
        </w:rPr>
        <w:t>/</w:t>
      </w:r>
      <w:r w:rsidRPr="00687FC4">
        <w:rPr>
          <w:rtl/>
        </w:rPr>
        <w:t xml:space="preserve"> 613</w:t>
      </w:r>
      <w:r w:rsidR="00425FAF" w:rsidRPr="00687FC4">
        <w:rPr>
          <w:rtl/>
        </w:rPr>
        <w:t>،</w:t>
      </w:r>
      <w:r w:rsidRPr="00687FC4">
        <w:rPr>
          <w:rtl/>
        </w:rPr>
        <w:t xml:space="preserve"> وأورده في الحديث 2 من الباب 5 من أبواب بقية الكفارات. </w:t>
      </w:r>
    </w:p>
    <w:p w:rsidR="00AA2357" w:rsidRPr="00687FC4" w:rsidRDefault="00AA2357" w:rsidP="00687FC4">
      <w:pPr>
        <w:pStyle w:val="libFootnote0"/>
        <w:rPr>
          <w:rtl/>
        </w:rPr>
      </w:pPr>
      <w:r w:rsidRPr="00687FC4">
        <w:rPr>
          <w:rtl/>
        </w:rPr>
        <w:t>(</w:t>
      </w:r>
      <w:r w:rsidR="00E046BE" w:rsidRPr="00687FC4">
        <w:rPr>
          <w:rFonts w:hint="cs"/>
          <w:rtl/>
        </w:rPr>
        <w:t>2</w:t>
      </w:r>
      <w:r w:rsidRPr="00687FC4">
        <w:rPr>
          <w:rtl/>
        </w:rPr>
        <w:t>) الفقيه 2</w:t>
      </w:r>
      <w:r w:rsidR="00425FAF" w:rsidRPr="00687FC4">
        <w:rPr>
          <w:rtl/>
        </w:rPr>
        <w:t>:</w:t>
      </w:r>
      <w:r w:rsidRPr="00687FC4">
        <w:rPr>
          <w:rtl/>
        </w:rPr>
        <w:t xml:space="preserve"> 227 </w:t>
      </w:r>
      <w:r w:rsidR="0032076F" w:rsidRPr="00687FC4">
        <w:rPr>
          <w:rtl/>
        </w:rPr>
        <w:t>/</w:t>
      </w:r>
      <w:r w:rsidRPr="00687FC4">
        <w:rPr>
          <w:rtl/>
        </w:rPr>
        <w:t xml:space="preserve"> 1071. </w:t>
      </w:r>
    </w:p>
    <w:p w:rsidR="00AA2357" w:rsidRDefault="00AA2357" w:rsidP="00687FC4">
      <w:pPr>
        <w:pStyle w:val="libFootnote0"/>
        <w:rPr>
          <w:rtl/>
        </w:rPr>
      </w:pPr>
      <w:r w:rsidRPr="00687FC4">
        <w:rPr>
          <w:rtl/>
        </w:rPr>
        <w:t>4 - التهذيب 5</w:t>
      </w:r>
      <w:r w:rsidR="00425FAF" w:rsidRPr="00687FC4">
        <w:rPr>
          <w:rtl/>
        </w:rPr>
        <w:t>:</w:t>
      </w:r>
      <w:r w:rsidRPr="00687FC4">
        <w:rPr>
          <w:rtl/>
        </w:rPr>
        <w:t xml:space="preserve"> 308 </w:t>
      </w:r>
      <w:r w:rsidR="0032076F" w:rsidRPr="00687FC4">
        <w:rPr>
          <w:rtl/>
        </w:rPr>
        <w:t>/</w:t>
      </w:r>
      <w:r w:rsidRPr="00687FC4">
        <w:rPr>
          <w:rtl/>
        </w:rPr>
        <w:t xml:space="preserve"> 1054</w:t>
      </w:r>
      <w:r w:rsidR="00425FAF" w:rsidRPr="00687FC4">
        <w:rPr>
          <w:rtl/>
        </w:rPr>
        <w:t>،</w:t>
      </w:r>
      <w:r w:rsidRPr="00687FC4">
        <w:rPr>
          <w:rtl/>
        </w:rPr>
        <w:t xml:space="preserve"> وأورد قطعة منه في الحديث 1 من الباب 60 من هذه الأبواب</w:t>
      </w:r>
      <w:r w:rsidR="00425FAF" w:rsidRPr="00687FC4">
        <w:rPr>
          <w:rtl/>
        </w:rPr>
        <w:t>،</w:t>
      </w:r>
      <w:r w:rsidR="00E046BE">
        <w:rPr>
          <w:rStyle w:val="libNormalChar"/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إذا غط</w:t>
      </w:r>
      <w:r w:rsidR="00687FC4">
        <w:rPr>
          <w:rFonts w:hint="cs"/>
          <w:rtl/>
        </w:rPr>
        <w:t>ّ</w:t>
      </w:r>
      <w:r>
        <w:rPr>
          <w:rtl/>
        </w:rPr>
        <w:t>ى وجهه فلي</w:t>
      </w:r>
      <w:r w:rsidR="00687FC4">
        <w:rPr>
          <w:rFonts w:hint="cs"/>
          <w:rtl/>
        </w:rPr>
        <w:t>ُ</w:t>
      </w:r>
      <w:r>
        <w:rPr>
          <w:rtl/>
        </w:rPr>
        <w:t>طعم مسكينا</w:t>
      </w:r>
      <w:r w:rsidR="00687FC4">
        <w:rPr>
          <w:rFonts w:hint="cs"/>
          <w:rtl/>
        </w:rPr>
        <w:t>ً</w:t>
      </w:r>
      <w:r>
        <w:rPr>
          <w:rtl/>
        </w:rPr>
        <w:t xml:space="preserve"> في يده ... الحديث.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الاستحباب لما مضى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283F53">
      <w:pPr>
        <w:pStyle w:val="libNormal"/>
        <w:rPr>
          <w:rtl/>
        </w:rPr>
      </w:pPr>
      <w:r w:rsidRPr="007D789E">
        <w:rPr>
          <w:rStyle w:val="libNormalChar"/>
          <w:rtl/>
        </w:rPr>
        <w:t>[ 16919 ]</w:t>
      </w:r>
      <w:r>
        <w:rPr>
          <w:rtl/>
        </w:rPr>
        <w:t xml:space="preserve"> 5 - 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رئاب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الرجل </w:t>
      </w:r>
      <w:r w:rsidR="00430F6C">
        <w:rPr>
          <w:rtl/>
        </w:rPr>
        <w:t xml:space="preserve">الـمُحرم </w:t>
      </w:r>
      <w:r>
        <w:rPr>
          <w:rtl/>
        </w:rPr>
        <w:t xml:space="preserve">يريد </w:t>
      </w:r>
      <w:r w:rsidR="003E6231">
        <w:rPr>
          <w:rtl/>
        </w:rPr>
        <w:t xml:space="preserve">انّ </w:t>
      </w:r>
      <w:r>
        <w:rPr>
          <w:rtl/>
        </w:rPr>
        <w:t>ينام يغطي وجهه من الذباب؟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يخم</w:t>
      </w:r>
      <w:r w:rsidR="00283F53">
        <w:rPr>
          <w:rFonts w:hint="cs"/>
          <w:rtl/>
        </w:rPr>
        <w:t>ّ</w:t>
      </w:r>
      <w:r>
        <w:rPr>
          <w:rtl/>
        </w:rPr>
        <w:t>ر رأسه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والمرأة </w:t>
      </w:r>
      <w:r w:rsidRPr="00AA2357">
        <w:rPr>
          <w:rStyle w:val="libFootnotenumChar"/>
          <w:rtl/>
        </w:rPr>
        <w:t>(</w:t>
      </w:r>
      <w:r w:rsidR="00283F5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لا بأس </w:t>
      </w:r>
      <w:r w:rsidR="00283F53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تغط</w:t>
      </w:r>
      <w:r w:rsidR="00283F53">
        <w:rPr>
          <w:rFonts w:hint="cs"/>
          <w:rtl/>
        </w:rPr>
        <w:t>ّ</w:t>
      </w:r>
      <w:r>
        <w:rPr>
          <w:rtl/>
        </w:rPr>
        <w:t>ي وجهها كل</w:t>
      </w:r>
      <w:r w:rsidR="00283F53">
        <w:rPr>
          <w:rFonts w:hint="cs"/>
          <w:rtl/>
        </w:rPr>
        <w:t>ّ</w:t>
      </w:r>
      <w:r>
        <w:rPr>
          <w:rtl/>
        </w:rPr>
        <w:t xml:space="preserve">ه </w:t>
      </w:r>
      <w:r w:rsidRPr="00AA2357">
        <w:rPr>
          <w:rStyle w:val="libFootnotenumChar"/>
          <w:rtl/>
        </w:rPr>
        <w:t>(</w:t>
      </w:r>
      <w:r w:rsidR="00283F5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283F53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كما يأتي </w:t>
      </w:r>
      <w:r w:rsidRPr="00AA2357">
        <w:rPr>
          <w:rStyle w:val="libFootnotenumChar"/>
          <w:rtl/>
        </w:rPr>
        <w:t>(</w:t>
      </w:r>
      <w:r w:rsidR="00283F5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[ 16920 ]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الحلبي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يغط</w:t>
      </w:r>
      <w:r w:rsidR="00283F53">
        <w:rPr>
          <w:rFonts w:hint="cs"/>
          <w:rtl/>
        </w:rPr>
        <w:t>ّ</w:t>
      </w:r>
      <w:r>
        <w:rPr>
          <w:rtl/>
        </w:rPr>
        <w:t>ي رأسه ناسيا</w:t>
      </w:r>
      <w:r w:rsidR="00283F53">
        <w:rPr>
          <w:rFonts w:hint="cs"/>
          <w:rtl/>
        </w:rPr>
        <w:t>ً</w:t>
      </w:r>
      <w:r>
        <w:rPr>
          <w:rtl/>
        </w:rPr>
        <w:t xml:space="preserve"> أو نائما</w:t>
      </w:r>
      <w:r w:rsidR="00283F53">
        <w:rPr>
          <w:rFonts w:hint="cs"/>
          <w:rtl/>
        </w:rPr>
        <w:t>ً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يلب</w:t>
      </w:r>
      <w:r w:rsidR="00283F53">
        <w:rPr>
          <w:rFonts w:hint="cs"/>
          <w:rtl/>
        </w:rPr>
        <w:t>ّ</w:t>
      </w:r>
      <w:r>
        <w:rPr>
          <w:rtl/>
        </w:rPr>
        <w:t xml:space="preserve">ي إذا ذكر.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[ 16921 ]</w:t>
      </w:r>
      <w:r>
        <w:rPr>
          <w:rtl/>
        </w:rPr>
        <w:t xml:space="preserve"> 7 - وبإسناده عن زرارة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يقع الذباب على وجهه حين يريد النوم فيمنعه من النوم أيغط</w:t>
      </w:r>
      <w:r w:rsidR="00283F53">
        <w:rPr>
          <w:rFonts w:hint="cs"/>
          <w:rtl/>
        </w:rPr>
        <w:t>ّ</w:t>
      </w:r>
      <w:r>
        <w:rPr>
          <w:rtl/>
        </w:rPr>
        <w:t xml:space="preserve">ي وجهه إذا أراد </w:t>
      </w:r>
      <w:r w:rsidR="003E6231">
        <w:rPr>
          <w:rtl/>
        </w:rPr>
        <w:t xml:space="preserve">انّ </w:t>
      </w:r>
      <w:r>
        <w:rPr>
          <w:rtl/>
        </w:rPr>
        <w:t>ينام؟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283F53">
      <w:pPr>
        <w:pStyle w:val="libNormal"/>
        <w:rPr>
          <w:rtl/>
        </w:rPr>
      </w:pPr>
      <w:r>
        <w:rPr>
          <w:rtl/>
        </w:rPr>
        <w:t>ورواه الشيخ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الحرمي </w:t>
      </w:r>
      <w:r w:rsidRPr="00AA2357">
        <w:rPr>
          <w:rStyle w:val="libFootnotenumChar"/>
          <w:rtl/>
        </w:rPr>
        <w:t>(</w:t>
      </w:r>
      <w:r w:rsidR="00283F53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83F53" w:rsidRDefault="00283F53" w:rsidP="00283F53">
      <w:pPr>
        <w:pStyle w:val="libFootnote0"/>
        <w:rPr>
          <w:rtl/>
        </w:rPr>
      </w:pPr>
      <w:r w:rsidRPr="00283F53">
        <w:rPr>
          <w:rFonts w:hint="cs"/>
          <w:rtl/>
        </w:rPr>
        <w:t xml:space="preserve">= </w:t>
      </w:r>
      <w:r w:rsidR="00AA2357" w:rsidRPr="00283F53">
        <w:rPr>
          <w:rtl/>
        </w:rPr>
        <w:t xml:space="preserve">وفي الحديث 1 من الباب 5 من أبواب بقية الكفارات. </w:t>
      </w:r>
    </w:p>
    <w:p w:rsidR="00AA2357" w:rsidRPr="00283F53" w:rsidRDefault="00AA2357" w:rsidP="00283F53">
      <w:pPr>
        <w:pStyle w:val="libFootnote0"/>
        <w:rPr>
          <w:rtl/>
        </w:rPr>
      </w:pPr>
      <w:r w:rsidRPr="00283F53">
        <w:rPr>
          <w:rtl/>
        </w:rPr>
        <w:t xml:space="preserve">(1) مضى في الحديث 3 من هذا الباب. </w:t>
      </w:r>
    </w:p>
    <w:p w:rsidR="00AA2357" w:rsidRPr="00283F53" w:rsidRDefault="00AA2357" w:rsidP="00283F53">
      <w:pPr>
        <w:pStyle w:val="libFootnote0"/>
        <w:rPr>
          <w:rtl/>
        </w:rPr>
      </w:pPr>
      <w:r w:rsidRPr="00283F53">
        <w:rPr>
          <w:rtl/>
        </w:rPr>
        <w:t xml:space="preserve">(2) يأتي في الأحاديث 5 و 7 و 8 من هذا الباب. </w:t>
      </w:r>
    </w:p>
    <w:p w:rsidR="00AA2357" w:rsidRPr="00283F53" w:rsidRDefault="00AA2357" w:rsidP="00283F53">
      <w:pPr>
        <w:pStyle w:val="libFootnote0"/>
        <w:rPr>
          <w:rtl/>
        </w:rPr>
      </w:pPr>
      <w:r w:rsidRPr="00283F53">
        <w:rPr>
          <w:rtl/>
        </w:rPr>
        <w:t>5 - التهذيب 5</w:t>
      </w:r>
      <w:r w:rsidR="00425FAF" w:rsidRPr="00302B2E">
        <w:rPr>
          <w:rtl/>
        </w:rPr>
        <w:t>:</w:t>
      </w:r>
      <w:r w:rsidRPr="00283F53">
        <w:rPr>
          <w:rtl/>
        </w:rPr>
        <w:t xml:space="preserve"> 307 </w:t>
      </w:r>
      <w:r w:rsidR="0032076F" w:rsidRPr="00283F53">
        <w:rPr>
          <w:rtl/>
        </w:rPr>
        <w:t>/</w:t>
      </w:r>
      <w:r w:rsidRPr="00283F53">
        <w:rPr>
          <w:rtl/>
        </w:rPr>
        <w:t xml:space="preserve"> 1051</w:t>
      </w:r>
      <w:r w:rsidR="00425FAF" w:rsidRPr="00302B2E">
        <w:rPr>
          <w:rtl/>
        </w:rPr>
        <w:t>،</w:t>
      </w:r>
      <w:r w:rsidRPr="00283F53">
        <w:rPr>
          <w:rtl/>
        </w:rPr>
        <w:t xml:space="preserve"> والاستبصار 2</w:t>
      </w:r>
      <w:r w:rsidR="00425FAF" w:rsidRPr="00302B2E">
        <w:rPr>
          <w:rtl/>
        </w:rPr>
        <w:t>:</w:t>
      </w:r>
      <w:r w:rsidRPr="00283F53">
        <w:rPr>
          <w:rtl/>
        </w:rPr>
        <w:t xml:space="preserve"> 184 </w:t>
      </w:r>
      <w:r w:rsidR="0032076F" w:rsidRPr="00283F53">
        <w:rPr>
          <w:rtl/>
        </w:rPr>
        <w:t>/</w:t>
      </w:r>
      <w:r w:rsidRPr="00283F53">
        <w:rPr>
          <w:rtl/>
        </w:rPr>
        <w:t xml:space="preserve"> 614. </w:t>
      </w:r>
    </w:p>
    <w:p w:rsidR="00AA2357" w:rsidRPr="00283F53" w:rsidRDefault="00AA2357" w:rsidP="00283F53">
      <w:pPr>
        <w:pStyle w:val="libFootnote0"/>
        <w:rPr>
          <w:rtl/>
        </w:rPr>
      </w:pPr>
      <w:r w:rsidRPr="00283F53">
        <w:rPr>
          <w:rtl/>
        </w:rPr>
        <w:t>(</w:t>
      </w:r>
      <w:r w:rsidR="00283F53" w:rsidRPr="00283F53">
        <w:rPr>
          <w:rFonts w:hint="cs"/>
          <w:rtl/>
        </w:rPr>
        <w:t>3</w:t>
      </w:r>
      <w:r w:rsidRPr="00283F53">
        <w:rPr>
          <w:rtl/>
        </w:rPr>
        <w:t>) في المصدر</w:t>
      </w:r>
      <w:r w:rsidR="00425FAF" w:rsidRPr="00302B2E">
        <w:rPr>
          <w:rtl/>
        </w:rPr>
        <w:t>:</w:t>
      </w:r>
      <w:r w:rsidRPr="00283F53">
        <w:rPr>
          <w:rtl/>
        </w:rPr>
        <w:t xml:space="preserve"> والمرأة المحرمة. </w:t>
      </w:r>
    </w:p>
    <w:p w:rsidR="00AA2357" w:rsidRPr="00283F53" w:rsidRDefault="00AA2357" w:rsidP="00283F53">
      <w:pPr>
        <w:pStyle w:val="libFootnote0"/>
        <w:rPr>
          <w:rtl/>
        </w:rPr>
      </w:pPr>
      <w:r w:rsidRPr="00283F53">
        <w:rPr>
          <w:rtl/>
        </w:rPr>
        <w:t>(</w:t>
      </w:r>
      <w:r w:rsidR="00283F53" w:rsidRPr="00283F53">
        <w:rPr>
          <w:rFonts w:hint="cs"/>
          <w:rtl/>
        </w:rPr>
        <w:t>4</w:t>
      </w:r>
      <w:r w:rsidRPr="00283F53">
        <w:rPr>
          <w:rtl/>
        </w:rPr>
        <w:t>) في التهذيب زيادة</w:t>
      </w:r>
      <w:r w:rsidR="00425FAF" w:rsidRPr="00302B2E">
        <w:rPr>
          <w:rtl/>
        </w:rPr>
        <w:t>:</w:t>
      </w:r>
      <w:r w:rsidRPr="00283F53">
        <w:rPr>
          <w:rtl/>
        </w:rPr>
        <w:t xml:space="preserve"> عند النوم. </w:t>
      </w:r>
    </w:p>
    <w:p w:rsidR="00AA2357" w:rsidRPr="00283F53" w:rsidRDefault="00AA2357" w:rsidP="00283F53">
      <w:pPr>
        <w:pStyle w:val="libFootnote0"/>
        <w:rPr>
          <w:rtl/>
        </w:rPr>
      </w:pPr>
      <w:r w:rsidRPr="00283F53">
        <w:rPr>
          <w:rtl/>
        </w:rPr>
        <w:t>(</w:t>
      </w:r>
      <w:r w:rsidR="00283F53" w:rsidRPr="00283F53">
        <w:rPr>
          <w:rFonts w:hint="cs"/>
          <w:rtl/>
        </w:rPr>
        <w:t>5</w:t>
      </w:r>
      <w:r w:rsidRPr="00283F53">
        <w:rPr>
          <w:rtl/>
        </w:rPr>
        <w:t xml:space="preserve">) يأتي في الحديث 1 من الباب 59 من هذه الأبواب. </w:t>
      </w:r>
    </w:p>
    <w:p w:rsidR="00AA2357" w:rsidRPr="00283F53" w:rsidRDefault="00AA2357" w:rsidP="00283F53">
      <w:pPr>
        <w:pStyle w:val="libFootnote0"/>
        <w:rPr>
          <w:rtl/>
        </w:rPr>
      </w:pPr>
      <w:r w:rsidRPr="00283F53">
        <w:rPr>
          <w:rtl/>
        </w:rPr>
        <w:t>6 - الفقيه 2</w:t>
      </w:r>
      <w:r w:rsidR="00425FAF" w:rsidRPr="00302B2E">
        <w:rPr>
          <w:rtl/>
        </w:rPr>
        <w:t>:</w:t>
      </w:r>
      <w:r w:rsidRPr="00283F53">
        <w:rPr>
          <w:rtl/>
        </w:rPr>
        <w:t xml:space="preserve"> 227 </w:t>
      </w:r>
      <w:r w:rsidR="0032076F" w:rsidRPr="00283F53">
        <w:rPr>
          <w:rtl/>
        </w:rPr>
        <w:t>/</w:t>
      </w:r>
      <w:r w:rsidRPr="00283F53">
        <w:rPr>
          <w:rtl/>
        </w:rPr>
        <w:t xml:space="preserve"> 1070. </w:t>
      </w:r>
    </w:p>
    <w:p w:rsidR="00AA2357" w:rsidRPr="00283F53" w:rsidRDefault="00AA2357" w:rsidP="00283F53">
      <w:pPr>
        <w:pStyle w:val="libFootnote0"/>
        <w:rPr>
          <w:rtl/>
        </w:rPr>
      </w:pPr>
      <w:r w:rsidRPr="00283F53">
        <w:rPr>
          <w:rtl/>
        </w:rPr>
        <w:t>7 - الفقيه 2</w:t>
      </w:r>
      <w:r w:rsidR="00425FAF" w:rsidRPr="00302B2E">
        <w:rPr>
          <w:rtl/>
        </w:rPr>
        <w:t>:</w:t>
      </w:r>
      <w:r w:rsidRPr="00283F53">
        <w:rPr>
          <w:rtl/>
        </w:rPr>
        <w:t xml:space="preserve"> 227 </w:t>
      </w:r>
      <w:r w:rsidR="0032076F" w:rsidRPr="00283F53">
        <w:rPr>
          <w:rtl/>
        </w:rPr>
        <w:t>/</w:t>
      </w:r>
      <w:r w:rsidRPr="00283F53">
        <w:rPr>
          <w:rtl/>
        </w:rPr>
        <w:t xml:space="preserve"> 1073. </w:t>
      </w:r>
    </w:p>
    <w:p w:rsidR="00AA2357" w:rsidRPr="00283F53" w:rsidRDefault="00AA2357" w:rsidP="00283F53">
      <w:pPr>
        <w:pStyle w:val="libFootnote0"/>
        <w:rPr>
          <w:rtl/>
        </w:rPr>
      </w:pPr>
      <w:r w:rsidRPr="00283F53">
        <w:rPr>
          <w:rtl/>
        </w:rPr>
        <w:t>(</w:t>
      </w:r>
      <w:r w:rsidR="00283F53" w:rsidRPr="00283F53">
        <w:rPr>
          <w:rFonts w:hint="cs"/>
          <w:rtl/>
        </w:rPr>
        <w:t>6</w:t>
      </w:r>
      <w:r w:rsidRPr="00283F53">
        <w:rPr>
          <w:rtl/>
        </w:rPr>
        <w:t>) في التهذيب</w:t>
      </w:r>
      <w:r w:rsidR="00425FAF" w:rsidRPr="00302B2E">
        <w:rPr>
          <w:rtl/>
        </w:rPr>
        <w:t>:</w:t>
      </w:r>
      <w:r w:rsidRPr="00283F53">
        <w:rPr>
          <w:rtl/>
        </w:rPr>
        <w:t xml:space="preserve"> الجرمي.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8E0B73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أبي حمزة ودرست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زرارة مثله </w:t>
      </w:r>
      <w:r w:rsidR="00AA2357" w:rsidRPr="00AA2357">
        <w:rPr>
          <w:rStyle w:val="libFootnotenumChar"/>
          <w:rtl/>
        </w:rPr>
        <w:t>(</w:t>
      </w:r>
      <w:r w:rsidR="008E0B73">
        <w:rPr>
          <w:rStyle w:val="libFootnotenumChar"/>
          <w:rFonts w:hint="cs"/>
          <w:rtl/>
        </w:rPr>
        <w:t>1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[ 16922 ]</w:t>
      </w:r>
      <w:r>
        <w:rPr>
          <w:rtl/>
        </w:rPr>
        <w:t xml:space="preserve"> 8 -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185C5D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السندي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البختري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185C5D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85C5D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يغط</w:t>
      </w:r>
      <w:r w:rsidR="008E0B73">
        <w:rPr>
          <w:rFonts w:hint="cs"/>
          <w:rtl/>
        </w:rPr>
        <w:t>ّ</w:t>
      </w:r>
      <w:r>
        <w:rPr>
          <w:rtl/>
        </w:rPr>
        <w:t xml:space="preserve">ي وجهه عند النوم والغبار إلى طرار شعره. </w:t>
      </w:r>
    </w:p>
    <w:p w:rsidR="00AA2357" w:rsidRDefault="00AA2357" w:rsidP="008E0B73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8E0B7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28" w:name="_Toc282958831"/>
      <w:bookmarkStart w:id="1529" w:name="_Toc303065912"/>
      <w:bookmarkStart w:id="1530" w:name="_Toc376194820"/>
      <w:bookmarkStart w:id="1531" w:name="_Toc271315228"/>
      <w:r>
        <w:rPr>
          <w:rtl/>
        </w:rPr>
        <w:t xml:space="preserve">56 - باب جواز تغطيه </w:t>
      </w:r>
      <w:r w:rsidR="00430F6C">
        <w:rPr>
          <w:rtl/>
        </w:rPr>
        <w:t xml:space="preserve">الـمُحرم </w:t>
      </w:r>
      <w:r>
        <w:rPr>
          <w:rtl/>
        </w:rPr>
        <w:t>رأسه في الضرورة</w:t>
      </w:r>
      <w:bookmarkEnd w:id="1528"/>
      <w:bookmarkEnd w:id="1529"/>
      <w:r>
        <w:rPr>
          <w:rtl/>
        </w:rPr>
        <w:t xml:space="preserve"> </w:t>
      </w:r>
      <w:bookmarkStart w:id="1532" w:name="_Toc282958832"/>
      <w:bookmarkStart w:id="1533" w:name="_Toc303065913"/>
      <w:r>
        <w:rPr>
          <w:rtl/>
        </w:rPr>
        <w:t>ويلزمه الفداء</w:t>
      </w:r>
      <w:bookmarkEnd w:id="1530"/>
      <w:bookmarkEnd w:id="1531"/>
      <w:bookmarkEnd w:id="1532"/>
      <w:bookmarkEnd w:id="153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[ 16923 ]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4B4B">
        <w:rPr>
          <w:rtl/>
        </w:rPr>
        <w:t xml:space="preserve">أيّوب </w:t>
      </w:r>
      <w:r>
        <w:rPr>
          <w:rtl/>
        </w:rPr>
        <w:t>بن نوح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E6231">
        <w:rPr>
          <w:rtl/>
        </w:rPr>
        <w:t xml:space="preserve">انّ </w:t>
      </w:r>
      <w:r>
        <w:rPr>
          <w:rtl/>
        </w:rPr>
        <w:t xml:space="preserve">يعصب </w:t>
      </w:r>
      <w:r w:rsidR="00430F6C">
        <w:rPr>
          <w:rtl/>
        </w:rPr>
        <w:t xml:space="preserve">الـمُحرم </w:t>
      </w:r>
      <w:r>
        <w:rPr>
          <w:rtl/>
        </w:rPr>
        <w:t xml:space="preserve">رأسه من الصداع. </w:t>
      </w:r>
    </w:p>
    <w:p w:rsidR="00AA2357" w:rsidRDefault="00AA2357" w:rsidP="008E0B73">
      <w:pPr>
        <w:pStyle w:val="libNormal"/>
        <w:rPr>
          <w:rtl/>
        </w:rPr>
      </w:pPr>
      <w:r>
        <w:rPr>
          <w:rtl/>
        </w:rPr>
        <w:t xml:space="preserve">ورواه </w:t>
      </w:r>
      <w:r w:rsidR="008E0B73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8E0B73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8E0B7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[ 16924 ]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الحسن والحسن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هلال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وامية بن </w:t>
      </w:r>
      <w:r w:rsidR="00B67D03">
        <w:rPr>
          <w:rtl/>
        </w:rPr>
        <w:t xml:space="preserve">عليّ </w:t>
      </w:r>
      <w:r>
        <w:rPr>
          <w:rtl/>
        </w:rPr>
        <w:t>القيسي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عطية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8E0B7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E0B73">
        <w:rPr>
          <w:rFonts w:hint="cs"/>
          <w:rtl/>
        </w:rPr>
        <w:t xml:space="preserve">) </w:t>
      </w:r>
      <w:r>
        <w:rPr>
          <w:rtl/>
        </w:rPr>
        <w:t xml:space="preserve">في </w:t>
      </w:r>
      <w:r w:rsidR="00430F6C">
        <w:rPr>
          <w:rtl/>
        </w:rPr>
        <w:t xml:space="preserve">الـمُحرم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له </w:t>
      </w:r>
      <w:r w:rsidR="003E6231">
        <w:rPr>
          <w:rtl/>
        </w:rPr>
        <w:t xml:space="preserve">انّ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52E8D" w:rsidRDefault="00AA2357" w:rsidP="00F52E8D">
      <w:pPr>
        <w:pStyle w:val="libFootnote0"/>
        <w:rPr>
          <w:rtl/>
        </w:rPr>
      </w:pPr>
      <w:r w:rsidRPr="00F52E8D">
        <w:rPr>
          <w:rtl/>
        </w:rPr>
        <w:t>(</w:t>
      </w:r>
      <w:r w:rsidR="008E0B73" w:rsidRPr="00F52E8D">
        <w:rPr>
          <w:rFonts w:hint="cs"/>
          <w:rtl/>
        </w:rPr>
        <w:t>1</w:t>
      </w:r>
      <w:r w:rsidRPr="00F52E8D">
        <w:rPr>
          <w:rtl/>
        </w:rPr>
        <w:t>) التهذيب 5</w:t>
      </w:r>
      <w:r w:rsidR="00425FAF" w:rsidRPr="00302B2E">
        <w:rPr>
          <w:rtl/>
        </w:rPr>
        <w:t>:</w:t>
      </w:r>
      <w:r w:rsidRPr="00F52E8D">
        <w:rPr>
          <w:rtl/>
        </w:rPr>
        <w:t xml:space="preserve"> 308 </w:t>
      </w:r>
      <w:r w:rsidR="0032076F" w:rsidRPr="00F52E8D">
        <w:rPr>
          <w:rtl/>
        </w:rPr>
        <w:t>/</w:t>
      </w:r>
      <w:r w:rsidRPr="00F52E8D">
        <w:rPr>
          <w:rtl/>
        </w:rPr>
        <w:t xml:space="preserve"> 1053. </w:t>
      </w:r>
    </w:p>
    <w:p w:rsidR="00AA2357" w:rsidRPr="00F52E8D" w:rsidRDefault="00AA2357" w:rsidP="00F52E8D">
      <w:pPr>
        <w:pStyle w:val="libFootnote0"/>
        <w:rPr>
          <w:rtl/>
        </w:rPr>
      </w:pPr>
      <w:r w:rsidRPr="00F52E8D">
        <w:rPr>
          <w:rtl/>
        </w:rPr>
        <w:t>8 - قرب الإسناد</w:t>
      </w:r>
      <w:r w:rsidR="00425FAF" w:rsidRPr="00302B2E">
        <w:rPr>
          <w:rtl/>
        </w:rPr>
        <w:t>:</w:t>
      </w:r>
      <w:r w:rsidRPr="00F52E8D">
        <w:rPr>
          <w:rtl/>
        </w:rPr>
        <w:t xml:space="preserve"> 65.</w:t>
      </w:r>
    </w:p>
    <w:p w:rsidR="00AA2357" w:rsidRPr="00F52E8D" w:rsidRDefault="00AA2357" w:rsidP="00F52E8D">
      <w:pPr>
        <w:pStyle w:val="libFootnote0"/>
        <w:rPr>
          <w:rtl/>
        </w:rPr>
      </w:pPr>
      <w:r w:rsidRPr="00F52E8D">
        <w:rPr>
          <w:rtl/>
        </w:rPr>
        <w:t>(</w:t>
      </w:r>
      <w:r w:rsidR="008E0B73" w:rsidRPr="00F52E8D">
        <w:rPr>
          <w:rFonts w:hint="cs"/>
          <w:rtl/>
        </w:rPr>
        <w:t>2</w:t>
      </w:r>
      <w:r w:rsidRPr="00F52E8D">
        <w:rPr>
          <w:rtl/>
        </w:rPr>
        <w:t>) يأتي في الحديث 4 من الباب 67 وفي الحديث 8 من الباب 70 من هذه الأبواب.</w:t>
      </w:r>
    </w:p>
    <w:p w:rsidR="00AA2357" w:rsidRPr="00F52E8D" w:rsidRDefault="00AA2357" w:rsidP="00F52E8D">
      <w:pPr>
        <w:pStyle w:val="libFootnoteCenterBold"/>
        <w:rPr>
          <w:rtl/>
        </w:rPr>
      </w:pPr>
      <w:r w:rsidRPr="00F52E8D">
        <w:rPr>
          <w:rtl/>
        </w:rPr>
        <w:t xml:space="preserve">الباب 56 </w:t>
      </w:r>
    </w:p>
    <w:p w:rsidR="00AA2357" w:rsidRPr="00F52E8D" w:rsidRDefault="00AA2357" w:rsidP="00F52E8D">
      <w:pPr>
        <w:pStyle w:val="libFootnoteCenterBold"/>
        <w:rPr>
          <w:rtl/>
        </w:rPr>
      </w:pPr>
      <w:r w:rsidRPr="00F52E8D">
        <w:rPr>
          <w:rtl/>
        </w:rPr>
        <w:t>فيه حديثان</w:t>
      </w:r>
    </w:p>
    <w:p w:rsidR="00AA2357" w:rsidRPr="00F52E8D" w:rsidRDefault="00AA2357" w:rsidP="00F52E8D">
      <w:pPr>
        <w:pStyle w:val="libFootnote0"/>
        <w:rPr>
          <w:rtl/>
        </w:rPr>
      </w:pPr>
      <w:r w:rsidRPr="00F52E8D">
        <w:rPr>
          <w:rtl/>
        </w:rPr>
        <w:t>1 - التهذيب 5</w:t>
      </w:r>
      <w:r w:rsidR="00425FAF" w:rsidRPr="00302B2E">
        <w:rPr>
          <w:rtl/>
        </w:rPr>
        <w:t>:</w:t>
      </w:r>
      <w:r w:rsidRPr="00F52E8D">
        <w:rPr>
          <w:rtl/>
        </w:rPr>
        <w:t xml:space="preserve"> 308 </w:t>
      </w:r>
      <w:r w:rsidR="0032076F" w:rsidRPr="00F52E8D">
        <w:rPr>
          <w:rtl/>
        </w:rPr>
        <w:t>/</w:t>
      </w:r>
      <w:r w:rsidRPr="00F52E8D">
        <w:rPr>
          <w:rtl/>
        </w:rPr>
        <w:t xml:space="preserve"> 1056</w:t>
      </w:r>
      <w:r w:rsidR="00425FAF" w:rsidRPr="00302B2E">
        <w:rPr>
          <w:rtl/>
        </w:rPr>
        <w:t>،</w:t>
      </w:r>
      <w:r w:rsidRPr="00F52E8D">
        <w:rPr>
          <w:rtl/>
        </w:rPr>
        <w:t xml:space="preserve"> وأورده في الحديث 4 من الباب 70 من هذه الأبواب. </w:t>
      </w:r>
    </w:p>
    <w:p w:rsidR="00AA2357" w:rsidRPr="00F52E8D" w:rsidRDefault="00AA2357" w:rsidP="00F52E8D">
      <w:pPr>
        <w:pStyle w:val="libFootnote0"/>
        <w:rPr>
          <w:rtl/>
        </w:rPr>
      </w:pPr>
      <w:r w:rsidRPr="00F52E8D">
        <w:rPr>
          <w:rtl/>
        </w:rPr>
        <w:t>(</w:t>
      </w:r>
      <w:r w:rsidR="008E0B73" w:rsidRPr="00F52E8D">
        <w:rPr>
          <w:rFonts w:hint="cs"/>
          <w:rtl/>
        </w:rPr>
        <w:t>3</w:t>
      </w:r>
      <w:r w:rsidRPr="00F52E8D">
        <w:rPr>
          <w:rtl/>
        </w:rPr>
        <w:t>) الكافي 4</w:t>
      </w:r>
      <w:r w:rsidR="00425FAF" w:rsidRPr="00302B2E">
        <w:rPr>
          <w:rtl/>
        </w:rPr>
        <w:t>:</w:t>
      </w:r>
      <w:r w:rsidRPr="00F52E8D">
        <w:rPr>
          <w:rtl/>
        </w:rPr>
        <w:t xml:space="preserve"> 359 </w:t>
      </w:r>
      <w:r w:rsidR="0032076F" w:rsidRPr="00F52E8D">
        <w:rPr>
          <w:rtl/>
        </w:rPr>
        <w:t>/</w:t>
      </w:r>
      <w:r w:rsidRPr="00F52E8D">
        <w:rPr>
          <w:rtl/>
        </w:rPr>
        <w:t xml:space="preserve"> 10. </w:t>
      </w:r>
    </w:p>
    <w:p w:rsidR="00AA2357" w:rsidRPr="00F52E8D" w:rsidRDefault="00AA2357" w:rsidP="00F52E8D">
      <w:pPr>
        <w:pStyle w:val="libFootnote0"/>
        <w:rPr>
          <w:rtl/>
        </w:rPr>
      </w:pPr>
      <w:r w:rsidRPr="00F52E8D">
        <w:rPr>
          <w:rtl/>
        </w:rPr>
        <w:t>2 - التهذيب 5</w:t>
      </w:r>
      <w:r w:rsidR="00425FAF" w:rsidRPr="00302B2E">
        <w:rPr>
          <w:rtl/>
        </w:rPr>
        <w:t>:</w:t>
      </w:r>
      <w:r w:rsidRPr="00F52E8D">
        <w:rPr>
          <w:rtl/>
        </w:rPr>
        <w:t xml:space="preserve"> 308 </w:t>
      </w:r>
      <w:r w:rsidR="0032076F" w:rsidRPr="00F52E8D">
        <w:rPr>
          <w:rtl/>
        </w:rPr>
        <w:t>/</w:t>
      </w:r>
      <w:r w:rsidRPr="00F52E8D">
        <w:rPr>
          <w:rtl/>
        </w:rPr>
        <w:t xml:space="preserve"> 1052</w:t>
      </w:r>
      <w:r w:rsidR="00425FAF" w:rsidRPr="00302B2E">
        <w:rPr>
          <w:rtl/>
        </w:rPr>
        <w:t>،</w:t>
      </w:r>
      <w:r w:rsidRPr="00F52E8D">
        <w:rPr>
          <w:rtl/>
        </w:rPr>
        <w:t xml:space="preserve"> والاستبصار 2</w:t>
      </w:r>
      <w:r w:rsidR="00425FAF" w:rsidRPr="00302B2E">
        <w:rPr>
          <w:rtl/>
        </w:rPr>
        <w:t>:</w:t>
      </w:r>
      <w:r w:rsidRPr="00F52E8D">
        <w:rPr>
          <w:rtl/>
        </w:rPr>
        <w:t xml:space="preserve"> 184 </w:t>
      </w:r>
      <w:r w:rsidR="0032076F" w:rsidRPr="00F52E8D">
        <w:rPr>
          <w:rtl/>
        </w:rPr>
        <w:t>/</w:t>
      </w:r>
      <w:r w:rsidRPr="00F52E8D">
        <w:rPr>
          <w:rtl/>
        </w:rPr>
        <w:t xml:space="preserve"> 615.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يغط</w:t>
      </w:r>
      <w:r w:rsidR="00302B2E">
        <w:rPr>
          <w:rFonts w:hint="cs"/>
          <w:rtl/>
        </w:rPr>
        <w:t>ّ</w:t>
      </w:r>
      <w:r>
        <w:rPr>
          <w:rtl/>
        </w:rPr>
        <w:t xml:space="preserve">ي رأسه ووجهه إذا أراد </w:t>
      </w:r>
      <w:r w:rsidR="003768C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ينام.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الضرورة فيغط</w:t>
      </w:r>
      <w:r w:rsidR="00302B2E">
        <w:rPr>
          <w:rFonts w:hint="cs"/>
          <w:rtl/>
        </w:rPr>
        <w:t>ّ</w:t>
      </w:r>
      <w:r>
        <w:rPr>
          <w:rtl/>
        </w:rPr>
        <w:t>ي وتلزمه الكف</w:t>
      </w:r>
      <w:r w:rsidR="00302B2E">
        <w:rPr>
          <w:rFonts w:hint="cs"/>
          <w:rtl/>
        </w:rPr>
        <w:t>ّ</w:t>
      </w:r>
      <w:r>
        <w:rPr>
          <w:rtl/>
        </w:rPr>
        <w:t>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34" w:name="_Toc282958833"/>
      <w:bookmarkStart w:id="1535" w:name="_Toc303065914"/>
      <w:bookmarkStart w:id="1536" w:name="_Toc376194821"/>
      <w:bookmarkStart w:id="1537" w:name="_Toc271315229"/>
      <w:r>
        <w:rPr>
          <w:rtl/>
        </w:rPr>
        <w:t xml:space="preserve">57 باب جواز وضع </w:t>
      </w:r>
      <w:r w:rsidR="00430F6C">
        <w:rPr>
          <w:rtl/>
        </w:rPr>
        <w:t xml:space="preserve">الـمُحرم </w:t>
      </w:r>
      <w:r>
        <w:rPr>
          <w:rtl/>
        </w:rPr>
        <w:t>عصام القربة على رأسه</w:t>
      </w:r>
      <w:bookmarkEnd w:id="1534"/>
      <w:bookmarkEnd w:id="1535"/>
      <w:r>
        <w:rPr>
          <w:rtl/>
        </w:rPr>
        <w:t xml:space="preserve"> </w:t>
      </w:r>
      <w:bookmarkStart w:id="1538" w:name="_Toc282958834"/>
      <w:bookmarkStart w:id="1539" w:name="_Toc303065915"/>
      <w:r>
        <w:rPr>
          <w:rtl/>
        </w:rPr>
        <w:t>عند الحاجة</w:t>
      </w:r>
      <w:bookmarkEnd w:id="1536"/>
      <w:bookmarkEnd w:id="1537"/>
      <w:bookmarkEnd w:id="1538"/>
      <w:bookmarkEnd w:id="153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[ 16925 ]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مسلم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يضع عصام القربة على رأسه إذا استسقى؟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</w:t>
      </w:r>
    </w:p>
    <w:p w:rsidR="00AA2357" w:rsidRDefault="00AA2357" w:rsidP="00AA2357">
      <w:pPr>
        <w:pStyle w:val="Heading2Center"/>
        <w:rPr>
          <w:rtl/>
        </w:rPr>
      </w:pPr>
      <w:bookmarkStart w:id="1540" w:name="_Toc282958835"/>
      <w:bookmarkStart w:id="1541" w:name="_Toc303065916"/>
      <w:bookmarkStart w:id="1542" w:name="_Toc376194822"/>
      <w:bookmarkStart w:id="1543" w:name="_Toc271315230"/>
      <w:r>
        <w:rPr>
          <w:rtl/>
        </w:rPr>
        <w:t xml:space="preserve">58 - باب تحريم الارتماس على </w:t>
      </w:r>
      <w:r w:rsidR="00430F6C">
        <w:rPr>
          <w:rtl/>
        </w:rPr>
        <w:t xml:space="preserve">الـمُحرم </w:t>
      </w:r>
      <w:r>
        <w:rPr>
          <w:rtl/>
        </w:rPr>
        <w:t>بحيث يغطي</w:t>
      </w:r>
      <w:bookmarkEnd w:id="1540"/>
      <w:bookmarkEnd w:id="1541"/>
      <w:r>
        <w:rPr>
          <w:rtl/>
        </w:rPr>
        <w:t xml:space="preserve"> </w:t>
      </w:r>
      <w:bookmarkStart w:id="1544" w:name="_Toc282958836"/>
      <w:bookmarkStart w:id="1545" w:name="_Toc303065917"/>
      <w:r>
        <w:rPr>
          <w:rtl/>
        </w:rPr>
        <w:t>الماء رأسه</w:t>
      </w:r>
      <w:bookmarkEnd w:id="1542"/>
      <w:bookmarkEnd w:id="1543"/>
      <w:bookmarkEnd w:id="1544"/>
      <w:bookmarkEnd w:id="154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[ 16926 ]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- يعني ابن أبي نجر</w:t>
      </w:r>
      <w:r w:rsidR="00302B2E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سمعته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تمس الريح</w:t>
      </w:r>
      <w:r w:rsidR="00302B2E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وأنت م</w:t>
      </w:r>
      <w:r w:rsidR="00302B2E">
        <w:rPr>
          <w:rFonts w:hint="cs"/>
          <w:rtl/>
        </w:rPr>
        <w:t>ُ</w:t>
      </w:r>
      <w:r>
        <w:rPr>
          <w:rtl/>
        </w:rPr>
        <w:t xml:space="preserve">حرم - إلى </w:t>
      </w:r>
      <w:r w:rsidR="00302B2E">
        <w:rPr>
          <w:rFonts w:hint="cs"/>
          <w:rtl/>
        </w:rPr>
        <w:t>أ</w:t>
      </w:r>
      <w:r w:rsidR="00302B2E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- ولا ترتمس في ماء تدخل فيه رأسك.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[ 16927 ]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يرتمس </w:t>
      </w:r>
      <w:r w:rsidR="00430F6C">
        <w:rPr>
          <w:rtl/>
        </w:rPr>
        <w:t xml:space="preserve">الـمُحرم </w:t>
      </w:r>
      <w:r>
        <w:rPr>
          <w:rtl/>
        </w:rPr>
        <w:t xml:space="preserve">في الماء.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F07D2" w:rsidRDefault="00AA2357" w:rsidP="00FF07D2">
      <w:pPr>
        <w:pStyle w:val="libFootnote0"/>
        <w:rPr>
          <w:rtl/>
        </w:rPr>
      </w:pPr>
      <w:r w:rsidRPr="00FF07D2">
        <w:rPr>
          <w:rtl/>
        </w:rPr>
        <w:t>(1) يأتي في الباب 70 من هذه الأبواب.</w:t>
      </w:r>
    </w:p>
    <w:p w:rsidR="00AA2357" w:rsidRPr="00FF07D2" w:rsidRDefault="00AA2357" w:rsidP="00FF07D2">
      <w:pPr>
        <w:pStyle w:val="libFootnoteCenterBold"/>
        <w:rPr>
          <w:rtl/>
        </w:rPr>
      </w:pPr>
      <w:r w:rsidRPr="00FF07D2">
        <w:rPr>
          <w:rtl/>
        </w:rPr>
        <w:t xml:space="preserve">الباب 57 </w:t>
      </w:r>
    </w:p>
    <w:p w:rsidR="00AA2357" w:rsidRPr="00FF07D2" w:rsidRDefault="00AA2357" w:rsidP="00FF07D2">
      <w:pPr>
        <w:pStyle w:val="libFootnoteCenterBold"/>
        <w:rPr>
          <w:rtl/>
        </w:rPr>
      </w:pPr>
      <w:r w:rsidRPr="00FF07D2">
        <w:rPr>
          <w:rtl/>
        </w:rPr>
        <w:t>فيه حديث واحد</w:t>
      </w:r>
    </w:p>
    <w:p w:rsidR="00AA2357" w:rsidRPr="00FF07D2" w:rsidRDefault="00AA2357" w:rsidP="00FF07D2">
      <w:pPr>
        <w:pStyle w:val="libFootnote0"/>
        <w:rPr>
          <w:rtl/>
        </w:rPr>
      </w:pPr>
      <w:r w:rsidRPr="00FF07D2">
        <w:rPr>
          <w:rtl/>
        </w:rPr>
        <w:t>1 - الفقيه 2</w:t>
      </w:r>
      <w:r w:rsidR="00425FAF" w:rsidRPr="00FF07D2">
        <w:rPr>
          <w:rtl/>
        </w:rPr>
        <w:t>:</w:t>
      </w:r>
      <w:r w:rsidRPr="00FF07D2">
        <w:rPr>
          <w:rtl/>
        </w:rPr>
        <w:t xml:space="preserve"> 221 </w:t>
      </w:r>
      <w:r w:rsidR="0032076F" w:rsidRPr="00FF07D2">
        <w:rPr>
          <w:rtl/>
        </w:rPr>
        <w:t>/</w:t>
      </w:r>
      <w:r w:rsidRPr="00FF07D2">
        <w:rPr>
          <w:rtl/>
        </w:rPr>
        <w:t xml:space="preserve"> 1024.</w:t>
      </w:r>
    </w:p>
    <w:p w:rsidR="00AA2357" w:rsidRPr="00FF07D2" w:rsidRDefault="00AA2357" w:rsidP="003768CF">
      <w:pPr>
        <w:pStyle w:val="libFootnoteCenterBold"/>
        <w:rPr>
          <w:rtl/>
        </w:rPr>
      </w:pPr>
      <w:r w:rsidRPr="00FF07D2">
        <w:rPr>
          <w:rtl/>
        </w:rPr>
        <w:t xml:space="preserve">الباب 58 </w:t>
      </w:r>
    </w:p>
    <w:p w:rsidR="00AA2357" w:rsidRPr="00FF07D2" w:rsidRDefault="00AA2357" w:rsidP="003768CF">
      <w:pPr>
        <w:pStyle w:val="libFootnoteCenterBold"/>
        <w:rPr>
          <w:rtl/>
        </w:rPr>
      </w:pPr>
      <w:r w:rsidRPr="00FF07D2">
        <w:rPr>
          <w:rtl/>
        </w:rPr>
        <w:t>فيه 6 أحاديث</w:t>
      </w:r>
    </w:p>
    <w:p w:rsidR="00AA2357" w:rsidRPr="00FF07D2" w:rsidRDefault="00AA2357" w:rsidP="00FF07D2">
      <w:pPr>
        <w:pStyle w:val="libFootnote0"/>
        <w:rPr>
          <w:rtl/>
        </w:rPr>
      </w:pPr>
      <w:r w:rsidRPr="00FF07D2">
        <w:rPr>
          <w:rtl/>
        </w:rPr>
        <w:t>1 - التهذيب 5</w:t>
      </w:r>
      <w:r w:rsidR="00425FAF" w:rsidRPr="00FF07D2">
        <w:rPr>
          <w:rtl/>
        </w:rPr>
        <w:t>:</w:t>
      </w:r>
      <w:r w:rsidRPr="00FF07D2">
        <w:rPr>
          <w:rtl/>
        </w:rPr>
        <w:t xml:space="preserve"> 307 </w:t>
      </w:r>
      <w:r w:rsidR="0032076F" w:rsidRPr="00FF07D2">
        <w:rPr>
          <w:rtl/>
        </w:rPr>
        <w:t>/</w:t>
      </w:r>
      <w:r w:rsidRPr="00FF07D2">
        <w:rPr>
          <w:rtl/>
        </w:rPr>
        <w:t xml:space="preserve"> 1048</w:t>
      </w:r>
      <w:r w:rsidR="00425FAF" w:rsidRPr="00FF07D2">
        <w:rPr>
          <w:rtl/>
        </w:rPr>
        <w:t>،</w:t>
      </w:r>
      <w:r w:rsidRPr="00FF07D2">
        <w:rPr>
          <w:rtl/>
        </w:rPr>
        <w:t xml:space="preserve"> وأورد صدره في الحديث 10 من الباب 18 من هذه الأبواب. </w:t>
      </w:r>
    </w:p>
    <w:p w:rsidR="00AA2357" w:rsidRPr="00FF07D2" w:rsidRDefault="00AA2357" w:rsidP="00FF07D2">
      <w:pPr>
        <w:pStyle w:val="libFootnote0"/>
        <w:rPr>
          <w:rtl/>
        </w:rPr>
      </w:pPr>
      <w:r w:rsidRPr="00FF07D2">
        <w:rPr>
          <w:rtl/>
        </w:rPr>
        <w:t>2 - التهذيب 5</w:t>
      </w:r>
      <w:r w:rsidR="00425FAF" w:rsidRPr="00FF07D2">
        <w:rPr>
          <w:rtl/>
        </w:rPr>
        <w:t>:</w:t>
      </w:r>
      <w:r w:rsidRPr="00FF07D2">
        <w:rPr>
          <w:rtl/>
        </w:rPr>
        <w:t xml:space="preserve"> 307 </w:t>
      </w:r>
      <w:r w:rsidR="0032076F" w:rsidRPr="00FF07D2">
        <w:rPr>
          <w:rtl/>
        </w:rPr>
        <w:t>/</w:t>
      </w:r>
      <w:r w:rsidRPr="00FF07D2">
        <w:rPr>
          <w:rtl/>
        </w:rPr>
        <w:t xml:space="preserve"> 1049.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[ 16928 ]</w:t>
      </w:r>
      <w:r>
        <w:rPr>
          <w:rtl/>
        </w:rPr>
        <w:t xml:space="preserve"> 3 -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ولا يرتمس </w:t>
      </w:r>
      <w:r w:rsidR="00430F6C">
        <w:rPr>
          <w:rtl/>
        </w:rPr>
        <w:t xml:space="preserve">الـمُحرم </w:t>
      </w:r>
      <w:r>
        <w:rPr>
          <w:rtl/>
        </w:rPr>
        <w:t xml:space="preserve">في الماء ولا الصائم.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حريز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[ 16929 ]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شعيب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يرتمس </w:t>
      </w:r>
      <w:r w:rsidR="00430F6C">
        <w:rPr>
          <w:rtl/>
        </w:rPr>
        <w:t xml:space="preserve">الـمُحرم </w:t>
      </w:r>
      <w:r>
        <w:rPr>
          <w:rtl/>
        </w:rPr>
        <w:t xml:space="preserve">في الماء ولا الصائم.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[ 16930 ]</w:t>
      </w:r>
      <w:r>
        <w:rPr>
          <w:rtl/>
        </w:rPr>
        <w:t xml:space="preserve"> 5 -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أخبره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يرتمس </w:t>
      </w:r>
      <w:r w:rsidR="00430F6C">
        <w:rPr>
          <w:rtl/>
        </w:rPr>
        <w:t xml:space="preserve">الـمُحرم </w:t>
      </w:r>
      <w:r>
        <w:rPr>
          <w:rtl/>
        </w:rPr>
        <w:t xml:space="preserve">في الماء.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[ 16931 ]</w:t>
      </w:r>
      <w:r>
        <w:rPr>
          <w:rtl/>
        </w:rPr>
        <w:t xml:space="preserve"> 6 - عبدالله بن جعفر الحميري</w:t>
      </w:r>
      <w:r w:rsidR="00A141EA">
        <w:rPr>
          <w:rFonts w:hint="cs"/>
          <w:rtl/>
        </w:rPr>
        <w:t>ّ</w:t>
      </w:r>
      <w:r>
        <w:rPr>
          <w:rtl/>
        </w:rPr>
        <w:t xml:space="preserve">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A141EA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عبد الخالق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هل يدخل الصائم رأسه في الماء؟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ولا ال</w:t>
      </w:r>
      <w:r w:rsidR="00A141EA">
        <w:rPr>
          <w:rFonts w:hint="cs"/>
          <w:rtl/>
        </w:rPr>
        <w:t>ـ</w:t>
      </w:r>
      <w:r>
        <w:rPr>
          <w:rtl/>
        </w:rPr>
        <w:t>م</w:t>
      </w:r>
      <w:r w:rsidR="00A141EA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مررت ببركة بني فل</w:t>
      </w:r>
      <w:r w:rsidR="00A141EA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وفيها قوم م</w:t>
      </w:r>
      <w:r w:rsidR="00A141EA">
        <w:rPr>
          <w:rFonts w:hint="cs"/>
          <w:rtl/>
        </w:rPr>
        <w:t>ُ</w:t>
      </w:r>
      <w:r>
        <w:rPr>
          <w:rtl/>
        </w:rPr>
        <w:t>حرمون يترامسون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فوقفت عليهم فقلت لهم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A141EA">
        <w:rPr>
          <w:rFonts w:hint="cs"/>
          <w:rtl/>
        </w:rPr>
        <w:t>ّ</w:t>
      </w:r>
      <w:r>
        <w:rPr>
          <w:rtl/>
        </w:rPr>
        <w:t>كم تصنعون ما لا يحل</w:t>
      </w:r>
      <w:r w:rsidR="00A141EA">
        <w:rPr>
          <w:rFonts w:hint="cs"/>
          <w:rtl/>
        </w:rPr>
        <w:t>ّ</w:t>
      </w:r>
      <w:r>
        <w:rPr>
          <w:rtl/>
        </w:rPr>
        <w:t xml:space="preserve"> لكم. </w:t>
      </w:r>
    </w:p>
    <w:p w:rsidR="00AA2357" w:rsidRDefault="00AA2357" w:rsidP="00782F58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الصوم </w:t>
      </w:r>
      <w:r w:rsidRPr="00AA2357">
        <w:rPr>
          <w:rStyle w:val="libFootnotenumChar"/>
          <w:rtl/>
        </w:rPr>
        <w:t>(</w:t>
      </w:r>
      <w:r w:rsidR="00782F5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782F58" w:rsidRDefault="00AA2357" w:rsidP="00782F58">
      <w:pPr>
        <w:pStyle w:val="libFootnote0"/>
        <w:rPr>
          <w:rtl/>
        </w:rPr>
      </w:pPr>
      <w:r w:rsidRPr="00782F58">
        <w:rPr>
          <w:rtl/>
        </w:rPr>
        <w:t>3 - التهذيب 5</w:t>
      </w:r>
      <w:r w:rsidR="00425FAF" w:rsidRPr="00782F58">
        <w:rPr>
          <w:rtl/>
        </w:rPr>
        <w:t>:</w:t>
      </w:r>
      <w:r w:rsidRPr="00782F58">
        <w:rPr>
          <w:rtl/>
        </w:rPr>
        <w:t xml:space="preserve"> 312 </w:t>
      </w:r>
      <w:r w:rsidR="0032076F" w:rsidRPr="00782F58">
        <w:rPr>
          <w:rtl/>
        </w:rPr>
        <w:t>/</w:t>
      </w:r>
      <w:r w:rsidRPr="00782F58">
        <w:rPr>
          <w:rtl/>
        </w:rPr>
        <w:t xml:space="preserve"> 1071</w:t>
      </w:r>
      <w:r w:rsidR="00425FAF" w:rsidRPr="00782F58">
        <w:rPr>
          <w:rtl/>
        </w:rPr>
        <w:t>،</w:t>
      </w:r>
      <w:r w:rsidRPr="00782F58">
        <w:rPr>
          <w:rtl/>
        </w:rPr>
        <w:t xml:space="preserve"> و 4</w:t>
      </w:r>
      <w:r w:rsidR="00425FAF" w:rsidRPr="00782F58">
        <w:rPr>
          <w:rtl/>
        </w:rPr>
        <w:t>:</w:t>
      </w:r>
      <w:r w:rsidRPr="00782F58">
        <w:rPr>
          <w:rtl/>
        </w:rPr>
        <w:t xml:space="preserve"> 203 </w:t>
      </w:r>
      <w:r w:rsidR="0032076F" w:rsidRPr="00782F58">
        <w:rPr>
          <w:rtl/>
        </w:rPr>
        <w:t>/</w:t>
      </w:r>
      <w:r w:rsidRPr="00782F58">
        <w:rPr>
          <w:rtl/>
        </w:rPr>
        <w:t xml:space="preserve"> 588</w:t>
      </w:r>
      <w:r w:rsidR="00425FAF" w:rsidRPr="00782F58">
        <w:rPr>
          <w:rtl/>
        </w:rPr>
        <w:t>،</w:t>
      </w:r>
      <w:r w:rsidRPr="00782F58">
        <w:rPr>
          <w:rtl/>
        </w:rPr>
        <w:t xml:space="preserve"> والاستبصار 2</w:t>
      </w:r>
      <w:r w:rsidR="00425FAF" w:rsidRPr="00782F58">
        <w:rPr>
          <w:rtl/>
        </w:rPr>
        <w:t>:</w:t>
      </w:r>
      <w:r w:rsidRPr="00782F58">
        <w:rPr>
          <w:rtl/>
        </w:rPr>
        <w:t xml:space="preserve"> 84 </w:t>
      </w:r>
      <w:r w:rsidR="0032076F" w:rsidRPr="00782F58">
        <w:rPr>
          <w:rtl/>
        </w:rPr>
        <w:t>/</w:t>
      </w:r>
      <w:r w:rsidRPr="00782F58">
        <w:rPr>
          <w:rtl/>
        </w:rPr>
        <w:t xml:space="preserve"> 259</w:t>
      </w:r>
      <w:r w:rsidR="00425FAF" w:rsidRPr="00782F58">
        <w:rPr>
          <w:rtl/>
        </w:rPr>
        <w:t>،</w:t>
      </w:r>
      <w:r w:rsidRPr="00782F58">
        <w:rPr>
          <w:rtl/>
        </w:rPr>
        <w:t xml:space="preserve"> وأورد صدره في الحديث 8 من الباب 3 من أبواب ما يمسك عنه الصائم</w:t>
      </w:r>
      <w:r w:rsidR="00425FAF" w:rsidRPr="00782F58">
        <w:rPr>
          <w:rtl/>
        </w:rPr>
        <w:t>،</w:t>
      </w:r>
      <w:r w:rsidRPr="00782F58">
        <w:rPr>
          <w:rtl/>
        </w:rPr>
        <w:t xml:space="preserve"> وفي الحديث 1 من الباب 65 من هذه الأبواب. </w:t>
      </w:r>
    </w:p>
    <w:p w:rsidR="00AA2357" w:rsidRPr="00782F58" w:rsidRDefault="00AA2357" w:rsidP="00782F58">
      <w:pPr>
        <w:pStyle w:val="libFootnote0"/>
        <w:rPr>
          <w:rtl/>
        </w:rPr>
      </w:pPr>
      <w:r w:rsidRPr="00782F58">
        <w:rPr>
          <w:rtl/>
        </w:rPr>
        <w:t>(1) الفقيه 2</w:t>
      </w:r>
      <w:r w:rsidR="00425FAF" w:rsidRPr="00782F58">
        <w:rPr>
          <w:rtl/>
        </w:rPr>
        <w:t>:</w:t>
      </w:r>
      <w:r w:rsidRPr="00782F58">
        <w:rPr>
          <w:rtl/>
        </w:rPr>
        <w:t xml:space="preserve"> 226 </w:t>
      </w:r>
      <w:r w:rsidR="0032076F" w:rsidRPr="00782F58">
        <w:rPr>
          <w:rtl/>
        </w:rPr>
        <w:t>/</w:t>
      </w:r>
      <w:r w:rsidRPr="00782F58">
        <w:rPr>
          <w:rtl/>
        </w:rPr>
        <w:t xml:space="preserve"> 1064. </w:t>
      </w:r>
    </w:p>
    <w:p w:rsidR="00AA2357" w:rsidRPr="00782F58" w:rsidRDefault="00AA2357" w:rsidP="00782F58">
      <w:pPr>
        <w:pStyle w:val="libFootnote0"/>
        <w:rPr>
          <w:rtl/>
        </w:rPr>
      </w:pPr>
      <w:r w:rsidRPr="00782F58">
        <w:rPr>
          <w:rtl/>
        </w:rPr>
        <w:t>4 - الكافي 4</w:t>
      </w:r>
      <w:r w:rsidR="00425FAF" w:rsidRPr="00782F58">
        <w:rPr>
          <w:rtl/>
        </w:rPr>
        <w:t>:</w:t>
      </w:r>
      <w:r w:rsidRPr="00782F58">
        <w:rPr>
          <w:rtl/>
        </w:rPr>
        <w:t xml:space="preserve"> 53 </w:t>
      </w:r>
      <w:r w:rsidR="0032076F" w:rsidRPr="00782F58">
        <w:rPr>
          <w:rtl/>
        </w:rPr>
        <w:t>/</w:t>
      </w:r>
      <w:r w:rsidRPr="00782F58">
        <w:rPr>
          <w:rtl/>
        </w:rPr>
        <w:t xml:space="preserve"> 2</w:t>
      </w:r>
      <w:r w:rsidR="00425FAF" w:rsidRPr="00782F58">
        <w:rPr>
          <w:rtl/>
        </w:rPr>
        <w:t>،</w:t>
      </w:r>
      <w:r w:rsidRPr="00782F58">
        <w:rPr>
          <w:rtl/>
        </w:rPr>
        <w:t xml:space="preserve"> وأورده في الحديث 1 من الباب 3 من أبواب ما يمسك عنه الصائم. </w:t>
      </w:r>
    </w:p>
    <w:p w:rsidR="00AA2357" w:rsidRPr="00782F58" w:rsidRDefault="00AA2357" w:rsidP="00782F58">
      <w:pPr>
        <w:pStyle w:val="libFootnote0"/>
        <w:rPr>
          <w:rtl/>
        </w:rPr>
      </w:pPr>
      <w:r w:rsidRPr="00782F58">
        <w:rPr>
          <w:rtl/>
        </w:rPr>
        <w:t>5 - الكافي 4</w:t>
      </w:r>
      <w:r w:rsidR="00425FAF" w:rsidRPr="00782F58">
        <w:rPr>
          <w:rtl/>
        </w:rPr>
        <w:t>:</w:t>
      </w:r>
      <w:r w:rsidRPr="00782F58">
        <w:rPr>
          <w:rtl/>
        </w:rPr>
        <w:t xml:space="preserve"> 353 </w:t>
      </w:r>
      <w:r w:rsidR="0032076F" w:rsidRPr="00782F58">
        <w:rPr>
          <w:rtl/>
        </w:rPr>
        <w:t>/</w:t>
      </w:r>
      <w:r w:rsidRPr="00782F58">
        <w:rPr>
          <w:rtl/>
        </w:rPr>
        <w:t xml:space="preserve"> 1. </w:t>
      </w:r>
    </w:p>
    <w:p w:rsidR="00AA2357" w:rsidRPr="00782F58" w:rsidRDefault="00AA2357" w:rsidP="00782F58">
      <w:pPr>
        <w:pStyle w:val="libFootnote0"/>
        <w:rPr>
          <w:rtl/>
        </w:rPr>
      </w:pPr>
      <w:r w:rsidRPr="00782F58">
        <w:rPr>
          <w:rtl/>
        </w:rPr>
        <w:t>6 - قرب الإ</w:t>
      </w:r>
      <w:r w:rsidR="00782F58" w:rsidRPr="00782F58">
        <w:rPr>
          <w:rFonts w:hint="cs"/>
          <w:rtl/>
        </w:rPr>
        <w:t>ِ</w:t>
      </w:r>
      <w:r w:rsidRPr="00782F58">
        <w:rPr>
          <w:rtl/>
        </w:rPr>
        <w:t>سناد</w:t>
      </w:r>
      <w:r w:rsidR="00425FAF" w:rsidRPr="00782F58">
        <w:rPr>
          <w:rtl/>
        </w:rPr>
        <w:t>:</w:t>
      </w:r>
      <w:r w:rsidRPr="00782F58">
        <w:rPr>
          <w:rtl/>
        </w:rPr>
        <w:t xml:space="preserve"> 59. </w:t>
      </w:r>
    </w:p>
    <w:p w:rsidR="00AA2357" w:rsidRPr="00782F58" w:rsidRDefault="00AA2357" w:rsidP="00782F58">
      <w:pPr>
        <w:pStyle w:val="libFootnote0"/>
        <w:rPr>
          <w:rtl/>
        </w:rPr>
      </w:pPr>
      <w:r w:rsidRPr="00782F58">
        <w:rPr>
          <w:rtl/>
        </w:rPr>
        <w:t>(</w:t>
      </w:r>
      <w:r w:rsidR="00782F58" w:rsidRPr="00782F58">
        <w:rPr>
          <w:rFonts w:hint="cs"/>
          <w:rtl/>
        </w:rPr>
        <w:t>2</w:t>
      </w:r>
      <w:r w:rsidRPr="00782F58">
        <w:rPr>
          <w:rtl/>
        </w:rPr>
        <w:t xml:space="preserve">) تقدم في الأحاديث 1 و 4 و 8 من الباب 3 من أبواب ما يمسك عنه الصائم.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546" w:name="_Toc282958837"/>
      <w:bookmarkStart w:id="1547" w:name="_Toc303065918"/>
      <w:bookmarkStart w:id="1548" w:name="_Toc37619482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549" w:name="_Toc271315231"/>
      <w:r>
        <w:rPr>
          <w:rtl/>
        </w:rPr>
        <w:lastRenderedPageBreak/>
        <w:t>59 - باب جواز تغطية المرأة الم</w:t>
      </w:r>
      <w:r w:rsidR="00490AC4">
        <w:rPr>
          <w:rFonts w:hint="cs"/>
          <w:rtl/>
        </w:rPr>
        <w:t>ُ</w:t>
      </w:r>
      <w:r>
        <w:rPr>
          <w:rtl/>
        </w:rPr>
        <w:t>حرمة وجهها عند النوم</w:t>
      </w:r>
      <w:bookmarkEnd w:id="1546"/>
      <w:bookmarkEnd w:id="1547"/>
      <w:r>
        <w:rPr>
          <w:rtl/>
        </w:rPr>
        <w:t xml:space="preserve"> </w:t>
      </w:r>
      <w:bookmarkStart w:id="1550" w:name="_Toc282958838"/>
      <w:bookmarkStart w:id="1551" w:name="_Toc303065919"/>
      <w:r>
        <w:rPr>
          <w:rtl/>
        </w:rPr>
        <w:t>والضرورة خاصة وجوازه للرجل</w:t>
      </w:r>
      <w:bookmarkEnd w:id="1548"/>
      <w:bookmarkEnd w:id="1549"/>
      <w:bookmarkEnd w:id="1550"/>
      <w:bookmarkEnd w:id="155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[ 16932 ]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وسهل بن زياد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رئاب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يؤذيه الذباب حين يريد النوم يغط</w:t>
      </w:r>
      <w:r w:rsidR="00490AC4">
        <w:rPr>
          <w:rFonts w:hint="cs"/>
          <w:rtl/>
        </w:rPr>
        <w:t>ّ</w:t>
      </w:r>
      <w:r>
        <w:rPr>
          <w:rtl/>
        </w:rPr>
        <w:t>ي وجهه؟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يخم</w:t>
      </w:r>
      <w:r w:rsidR="00490AC4">
        <w:rPr>
          <w:rFonts w:hint="cs"/>
          <w:rtl/>
        </w:rPr>
        <w:t>ّ</w:t>
      </w:r>
      <w:r>
        <w:rPr>
          <w:rtl/>
        </w:rPr>
        <w:t>ر رأسه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والمرأة ال</w:t>
      </w:r>
      <w:r w:rsidR="00490AC4">
        <w:rPr>
          <w:rFonts w:hint="cs"/>
          <w:rtl/>
        </w:rPr>
        <w:t>ـ</w:t>
      </w:r>
      <w:r>
        <w:rPr>
          <w:rtl/>
        </w:rPr>
        <w:t>م</w:t>
      </w:r>
      <w:r w:rsidR="00490AC4">
        <w:rPr>
          <w:rFonts w:hint="cs"/>
          <w:rtl/>
        </w:rPr>
        <w:t>ُ</w:t>
      </w:r>
      <w:r>
        <w:rPr>
          <w:rtl/>
        </w:rPr>
        <w:t>حرمة لا بأس ب</w:t>
      </w:r>
      <w:r w:rsidR="00490AC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يغط</w:t>
      </w:r>
      <w:r w:rsidR="00490AC4">
        <w:rPr>
          <w:rFonts w:hint="cs"/>
          <w:rtl/>
        </w:rPr>
        <w:t>ّ</w:t>
      </w:r>
      <w:r>
        <w:rPr>
          <w:rtl/>
        </w:rPr>
        <w:t>ي وجهها كل</w:t>
      </w:r>
      <w:r w:rsidR="00490AC4">
        <w:rPr>
          <w:rFonts w:hint="cs"/>
          <w:rtl/>
        </w:rPr>
        <w:t>ّ</w:t>
      </w:r>
      <w:r>
        <w:rPr>
          <w:rtl/>
        </w:rPr>
        <w:t xml:space="preserve">ه عند النوم.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محبوب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694FBB">
      <w:pPr>
        <w:pStyle w:val="libNormal"/>
        <w:rPr>
          <w:rtl/>
        </w:rPr>
      </w:pPr>
      <w:r w:rsidRPr="007D789E">
        <w:rPr>
          <w:rStyle w:val="libNormalChar"/>
          <w:rtl/>
        </w:rPr>
        <w:t>[ 16933 ]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الملك القم</w:t>
      </w:r>
      <w:r w:rsidR="00963DF3">
        <w:rPr>
          <w:rFonts w:hint="cs"/>
          <w:rtl/>
        </w:rPr>
        <w:t>ّ</w:t>
      </w:r>
      <w:r>
        <w:rPr>
          <w:rtl/>
        </w:rPr>
        <w:t>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الرجل يتوضّأ </w:t>
      </w:r>
      <w:r w:rsidRPr="00AA2357">
        <w:rPr>
          <w:rStyle w:val="libFootnotenumChar"/>
          <w:rtl/>
        </w:rPr>
        <w:t>(</w:t>
      </w:r>
      <w:r w:rsidR="00694FB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يجلّل وجهه بالمنديل يخمّره كلّه؟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[ 16934 ]</w:t>
      </w:r>
      <w:r>
        <w:rPr>
          <w:rtl/>
        </w:rPr>
        <w:t xml:space="preserve"> 3 -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جدّه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</w:t>
      </w:r>
      <w:r w:rsidR="00694FB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694FBB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هل يصلح له </w:t>
      </w:r>
      <w:r w:rsidR="00963DF3">
        <w:rPr>
          <w:rFonts w:hint="cs"/>
          <w:rtl/>
        </w:rPr>
        <w:t>أ</w:t>
      </w:r>
      <w:r w:rsidR="00963DF3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يطرح الثوب على وجهه من الذباب وينام؟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023BC" w:rsidRDefault="00AA2357" w:rsidP="00440CD1">
      <w:pPr>
        <w:pStyle w:val="libFootnoteCenterBold"/>
        <w:rPr>
          <w:rtl/>
        </w:rPr>
      </w:pPr>
      <w:r w:rsidRPr="002023BC">
        <w:rPr>
          <w:rtl/>
        </w:rPr>
        <w:t xml:space="preserve">الباب 59 </w:t>
      </w:r>
    </w:p>
    <w:p w:rsidR="00AA2357" w:rsidRPr="002023BC" w:rsidRDefault="00AA2357" w:rsidP="00440CD1">
      <w:pPr>
        <w:pStyle w:val="libFootnoteCenterBold"/>
        <w:rPr>
          <w:rtl/>
        </w:rPr>
      </w:pPr>
      <w:r w:rsidRPr="002023BC">
        <w:rPr>
          <w:rtl/>
        </w:rPr>
        <w:t>فيه 3 أحاديث</w:t>
      </w:r>
    </w:p>
    <w:p w:rsidR="00AA2357" w:rsidRPr="002023BC" w:rsidRDefault="00AA2357" w:rsidP="002023BC">
      <w:pPr>
        <w:pStyle w:val="libFootnote0"/>
        <w:rPr>
          <w:rtl/>
        </w:rPr>
      </w:pPr>
      <w:r w:rsidRPr="002023BC">
        <w:rPr>
          <w:rtl/>
        </w:rPr>
        <w:t>1 - الكافي 4</w:t>
      </w:r>
      <w:r w:rsidR="00425FAF" w:rsidRPr="00440CD1">
        <w:rPr>
          <w:rtl/>
        </w:rPr>
        <w:t>:</w:t>
      </w:r>
      <w:r w:rsidRPr="002023BC">
        <w:rPr>
          <w:rtl/>
        </w:rPr>
        <w:t xml:space="preserve"> 349 </w:t>
      </w:r>
      <w:r w:rsidR="0032076F" w:rsidRPr="002023BC">
        <w:rPr>
          <w:rtl/>
        </w:rPr>
        <w:t>/</w:t>
      </w:r>
      <w:r w:rsidRPr="002023BC">
        <w:rPr>
          <w:rtl/>
        </w:rPr>
        <w:t xml:space="preserve"> 1</w:t>
      </w:r>
      <w:r w:rsidR="00425FAF" w:rsidRPr="00440CD1">
        <w:rPr>
          <w:rtl/>
        </w:rPr>
        <w:t>،</w:t>
      </w:r>
      <w:r w:rsidRPr="002023BC">
        <w:rPr>
          <w:rtl/>
        </w:rPr>
        <w:t xml:space="preserve"> وأورده في الحديث 5 من الباب 55 من هذه الأبواب. </w:t>
      </w:r>
    </w:p>
    <w:p w:rsidR="00AA2357" w:rsidRPr="002023BC" w:rsidRDefault="00AA2357" w:rsidP="002023BC">
      <w:pPr>
        <w:pStyle w:val="libFootnote0"/>
        <w:rPr>
          <w:rtl/>
        </w:rPr>
      </w:pPr>
      <w:r w:rsidRPr="002023BC">
        <w:rPr>
          <w:rtl/>
        </w:rPr>
        <w:t>(1) التهذيب 5</w:t>
      </w:r>
      <w:r w:rsidR="00425FAF" w:rsidRPr="00440CD1">
        <w:rPr>
          <w:rtl/>
        </w:rPr>
        <w:t>:</w:t>
      </w:r>
      <w:r w:rsidRPr="002023BC">
        <w:rPr>
          <w:rtl/>
        </w:rPr>
        <w:t xml:space="preserve"> 307 </w:t>
      </w:r>
      <w:r w:rsidR="0032076F" w:rsidRPr="002023BC">
        <w:rPr>
          <w:rtl/>
        </w:rPr>
        <w:t>/</w:t>
      </w:r>
      <w:r w:rsidRPr="002023BC">
        <w:rPr>
          <w:rtl/>
        </w:rPr>
        <w:t xml:space="preserve"> 1051. </w:t>
      </w:r>
    </w:p>
    <w:p w:rsidR="00AA2357" w:rsidRPr="002023BC" w:rsidRDefault="00AA2357" w:rsidP="002023BC">
      <w:pPr>
        <w:pStyle w:val="libFootnote0"/>
        <w:rPr>
          <w:rtl/>
        </w:rPr>
      </w:pPr>
      <w:r w:rsidRPr="002023BC">
        <w:rPr>
          <w:rtl/>
        </w:rPr>
        <w:t>2 - الكافي 4</w:t>
      </w:r>
      <w:r w:rsidR="00425FAF" w:rsidRPr="00440CD1">
        <w:rPr>
          <w:rtl/>
        </w:rPr>
        <w:t>:</w:t>
      </w:r>
      <w:r w:rsidRPr="002023BC">
        <w:rPr>
          <w:rtl/>
        </w:rPr>
        <w:t xml:space="preserve"> 349 </w:t>
      </w:r>
      <w:r w:rsidR="0032076F" w:rsidRPr="002023BC">
        <w:rPr>
          <w:rtl/>
        </w:rPr>
        <w:t>/</w:t>
      </w:r>
      <w:r w:rsidRPr="002023BC">
        <w:rPr>
          <w:rtl/>
        </w:rPr>
        <w:t xml:space="preserve"> 2. </w:t>
      </w:r>
    </w:p>
    <w:p w:rsidR="00AA2357" w:rsidRPr="002023BC" w:rsidRDefault="00AA2357" w:rsidP="002023BC">
      <w:pPr>
        <w:pStyle w:val="libFootnote0"/>
        <w:rPr>
          <w:rtl/>
        </w:rPr>
      </w:pPr>
      <w:r w:rsidRPr="002023BC">
        <w:rPr>
          <w:rtl/>
        </w:rPr>
        <w:t>(</w:t>
      </w:r>
      <w:r w:rsidR="00694FBB" w:rsidRPr="002023BC">
        <w:rPr>
          <w:rFonts w:hint="cs"/>
          <w:rtl/>
        </w:rPr>
        <w:t>2</w:t>
      </w:r>
      <w:r w:rsidRPr="002023BC">
        <w:rPr>
          <w:rtl/>
        </w:rPr>
        <w:t>) في المصدر</w:t>
      </w:r>
      <w:r w:rsidR="00425FAF" w:rsidRPr="00440CD1">
        <w:rPr>
          <w:rtl/>
        </w:rPr>
        <w:t>:</w:t>
      </w:r>
      <w:r w:rsidRPr="002023BC">
        <w:rPr>
          <w:rtl/>
        </w:rPr>
        <w:t xml:space="preserve"> </w:t>
      </w:r>
      <w:r w:rsidR="00694FBB" w:rsidRPr="002023BC">
        <w:rPr>
          <w:rtl/>
        </w:rPr>
        <w:t>الـم</w:t>
      </w:r>
      <w:r w:rsidR="00430F6C" w:rsidRPr="002023BC">
        <w:rPr>
          <w:rtl/>
        </w:rPr>
        <w:t xml:space="preserve">حرم </w:t>
      </w:r>
      <w:r w:rsidRPr="002023BC">
        <w:rPr>
          <w:rtl/>
        </w:rPr>
        <w:t xml:space="preserve">يتوضّأ. </w:t>
      </w:r>
    </w:p>
    <w:p w:rsidR="00AA2357" w:rsidRPr="002023BC" w:rsidRDefault="00AA2357" w:rsidP="002023BC">
      <w:pPr>
        <w:pStyle w:val="libFootnote0"/>
        <w:rPr>
          <w:rtl/>
        </w:rPr>
      </w:pPr>
      <w:r w:rsidRPr="002023BC">
        <w:rPr>
          <w:rtl/>
        </w:rPr>
        <w:t>3 - قرب الإ</w:t>
      </w:r>
      <w:r w:rsidR="00694FBB" w:rsidRPr="002023BC">
        <w:rPr>
          <w:rFonts w:hint="cs"/>
          <w:rtl/>
        </w:rPr>
        <w:t>ِ</w:t>
      </w:r>
      <w:r w:rsidRPr="002023BC">
        <w:rPr>
          <w:rtl/>
        </w:rPr>
        <w:t>سناد</w:t>
      </w:r>
      <w:r w:rsidR="00425FAF" w:rsidRPr="00440CD1">
        <w:rPr>
          <w:rtl/>
        </w:rPr>
        <w:t>:</w:t>
      </w:r>
      <w:r w:rsidRPr="002023BC">
        <w:rPr>
          <w:rtl/>
        </w:rPr>
        <w:t xml:space="preserve"> 105.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52" w:name="_Toc282958839"/>
      <w:bookmarkStart w:id="1553" w:name="_Toc303065920"/>
      <w:bookmarkStart w:id="1554" w:name="_Toc376194824"/>
      <w:bookmarkStart w:id="1555" w:name="_Toc271315232"/>
      <w:r>
        <w:rPr>
          <w:rtl/>
        </w:rPr>
        <w:t xml:space="preserve">60 - باب جواز نوم </w:t>
      </w:r>
      <w:r w:rsidR="00430F6C">
        <w:rPr>
          <w:rtl/>
        </w:rPr>
        <w:t xml:space="preserve">الـمُحرم </w:t>
      </w:r>
      <w:r>
        <w:rPr>
          <w:rtl/>
        </w:rPr>
        <w:t>على وجهه على راحلته</w:t>
      </w:r>
      <w:bookmarkEnd w:id="1552"/>
      <w:bookmarkEnd w:id="1553"/>
      <w:bookmarkEnd w:id="1554"/>
      <w:bookmarkEnd w:id="155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[ 16935 ]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عن الحلبي 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440CD1">
        <w:rPr>
          <w:rFonts w:hint="cs"/>
          <w:rtl/>
        </w:rPr>
        <w:t>أ</w:t>
      </w:r>
      <w:r w:rsidR="00440CD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ينام </w:t>
      </w:r>
      <w:r w:rsidR="00430F6C">
        <w:rPr>
          <w:rtl/>
        </w:rPr>
        <w:t xml:space="preserve">الـمُحرم </w:t>
      </w:r>
      <w:r>
        <w:rPr>
          <w:rtl/>
        </w:rPr>
        <w:t xml:space="preserve">على وجهه على راحلته.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[ 16936 ]</w:t>
      </w:r>
      <w:r w:rsidRPr="00E7275A">
        <w:rPr>
          <w:rtl/>
        </w:rPr>
        <w:t xml:space="preserve"> 2</w:t>
      </w:r>
      <w:r>
        <w:rPr>
          <w:rtl/>
        </w:rPr>
        <w:t xml:space="preserve">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E7275A">
        <w:rPr>
          <w:rtl/>
        </w:rPr>
        <w:t xml:space="preserve">بن </w:t>
      </w:r>
      <w:r w:rsidR="00B67D03">
        <w:rPr>
          <w:rtl/>
        </w:rPr>
        <w:t xml:space="preserve">عليّ </w:t>
      </w:r>
      <w:r w:rsidRPr="00E7275A">
        <w:rPr>
          <w:rtl/>
        </w:rPr>
        <w:t>بن الحسين بإسناده عن الحلبي</w:t>
      </w:r>
      <w:r w:rsidR="00425FAF" w:rsidRPr="0032076F">
        <w:rPr>
          <w:rStyle w:val="libNormalChar"/>
          <w:rtl/>
        </w:rPr>
        <w:t>،</w:t>
      </w:r>
      <w:r w:rsidRPr="00E7275A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ينام على وجهه وهو على راحلته؟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بذلك. </w:t>
      </w:r>
    </w:p>
    <w:p w:rsidR="00AA2357" w:rsidRDefault="00AA2357" w:rsidP="00AF5930">
      <w:pPr>
        <w:pStyle w:val="libNormal"/>
        <w:rPr>
          <w:rtl/>
        </w:rPr>
      </w:pPr>
      <w:r>
        <w:rPr>
          <w:rtl/>
        </w:rPr>
        <w:t xml:space="preserve">ورواه </w:t>
      </w:r>
      <w:r w:rsidR="00AF5930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AF593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F5930">
      <w:pPr>
        <w:pStyle w:val="Heading2Center"/>
        <w:rPr>
          <w:rtl/>
        </w:rPr>
      </w:pPr>
      <w:bookmarkStart w:id="1556" w:name="_Toc282958840"/>
      <w:bookmarkStart w:id="1557" w:name="_Toc303065921"/>
      <w:bookmarkStart w:id="1558" w:name="_Toc376194825"/>
      <w:bookmarkStart w:id="1559" w:name="_Toc271315233"/>
      <w:r>
        <w:rPr>
          <w:rtl/>
        </w:rPr>
        <w:t xml:space="preserve">61 - باب كراهة تغطيه </w:t>
      </w:r>
      <w:r w:rsidR="00430F6C">
        <w:rPr>
          <w:rtl/>
        </w:rPr>
        <w:t xml:space="preserve">الـمُحرم </w:t>
      </w:r>
      <w:r>
        <w:rPr>
          <w:rtl/>
        </w:rPr>
        <w:t>وجهه في غير النوم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</w:t>
      </w:r>
      <w:bookmarkEnd w:id="1556"/>
      <w:bookmarkEnd w:id="1557"/>
      <w:bookmarkEnd w:id="1558"/>
      <w:r>
        <w:rPr>
          <w:rtl/>
        </w:rPr>
        <w:t xml:space="preserve"> مسحه بالمنديل</w:t>
      </w:r>
      <w:bookmarkEnd w:id="155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[ 16937 ]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9E7215" w:rsidRDefault="009E7215" w:rsidP="009E7215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E4D22" w:rsidRDefault="00AA2357" w:rsidP="009E7215">
      <w:pPr>
        <w:pStyle w:val="libFootnote0"/>
        <w:rPr>
          <w:rtl/>
        </w:rPr>
      </w:pPr>
      <w:r w:rsidRPr="005E4D22">
        <w:rPr>
          <w:rtl/>
        </w:rPr>
        <w:t>(1) تقدم في الأحاديث 5 و 7 و 8 من الباب 55 من هذه الأبواب.</w:t>
      </w:r>
    </w:p>
    <w:p w:rsidR="00AA2357" w:rsidRPr="005E4D22" w:rsidRDefault="00AA2357" w:rsidP="005E4D22">
      <w:pPr>
        <w:pStyle w:val="libFootnote0"/>
        <w:rPr>
          <w:rtl/>
        </w:rPr>
      </w:pPr>
      <w:r w:rsidRPr="005E4D22">
        <w:rPr>
          <w:rtl/>
        </w:rPr>
        <w:t xml:space="preserve">(2) يأتي ما </w:t>
      </w:r>
      <w:r w:rsidR="00B67D03" w:rsidRPr="005E4D22">
        <w:rPr>
          <w:rtl/>
        </w:rPr>
        <w:t xml:space="preserve">يدلّ </w:t>
      </w:r>
      <w:r w:rsidRPr="005E4D22">
        <w:rPr>
          <w:rtl/>
        </w:rPr>
        <w:t>عليه بعمومه في الباب 56 من أبواب جهاد النفس</w:t>
      </w:r>
      <w:r w:rsidR="00425FAF" w:rsidRPr="005E4D22">
        <w:rPr>
          <w:rtl/>
        </w:rPr>
        <w:t>،</w:t>
      </w:r>
      <w:r w:rsidRPr="005E4D22">
        <w:rPr>
          <w:rtl/>
        </w:rPr>
        <w:t xml:space="preserve"> وفي الباب 25 من أبواب الأمر بالمعروف.</w:t>
      </w:r>
    </w:p>
    <w:p w:rsidR="00AA2357" w:rsidRPr="005E4D22" w:rsidRDefault="00AA2357" w:rsidP="005E4D22">
      <w:pPr>
        <w:pStyle w:val="libFootnoteCenterBold"/>
        <w:rPr>
          <w:rtl/>
        </w:rPr>
      </w:pPr>
      <w:r w:rsidRPr="005E4D22">
        <w:rPr>
          <w:rtl/>
        </w:rPr>
        <w:t xml:space="preserve">الباب 60 </w:t>
      </w:r>
    </w:p>
    <w:p w:rsidR="00AA2357" w:rsidRPr="005E4D22" w:rsidRDefault="00AA2357" w:rsidP="005E4D22">
      <w:pPr>
        <w:pStyle w:val="libFootnoteCenterBold"/>
        <w:rPr>
          <w:rtl/>
        </w:rPr>
      </w:pPr>
      <w:r w:rsidRPr="005E4D22">
        <w:rPr>
          <w:rtl/>
        </w:rPr>
        <w:t>فيه حديثان</w:t>
      </w:r>
    </w:p>
    <w:p w:rsidR="00AA2357" w:rsidRPr="005E4D22" w:rsidRDefault="00AA2357" w:rsidP="005E4D22">
      <w:pPr>
        <w:pStyle w:val="libFootnote0"/>
        <w:rPr>
          <w:rtl/>
        </w:rPr>
      </w:pPr>
      <w:r w:rsidRPr="005E4D22">
        <w:rPr>
          <w:rtl/>
        </w:rPr>
        <w:t>1 - التهذيب 5</w:t>
      </w:r>
      <w:r w:rsidR="00425FAF" w:rsidRPr="005E4D22">
        <w:rPr>
          <w:rtl/>
        </w:rPr>
        <w:t>:</w:t>
      </w:r>
      <w:r w:rsidRPr="005E4D22">
        <w:rPr>
          <w:rtl/>
        </w:rPr>
        <w:t xml:space="preserve"> 308 </w:t>
      </w:r>
      <w:r w:rsidR="0032076F" w:rsidRPr="005E4D22">
        <w:rPr>
          <w:rtl/>
        </w:rPr>
        <w:t>/</w:t>
      </w:r>
      <w:r w:rsidRPr="005E4D22">
        <w:rPr>
          <w:rtl/>
        </w:rPr>
        <w:t xml:space="preserve"> 1054</w:t>
      </w:r>
      <w:r w:rsidR="00425FAF" w:rsidRPr="005E4D22">
        <w:rPr>
          <w:rtl/>
        </w:rPr>
        <w:t>،</w:t>
      </w:r>
      <w:r w:rsidRPr="005E4D22">
        <w:rPr>
          <w:rtl/>
        </w:rPr>
        <w:t xml:space="preserve"> وأورد صدره في الحديث 4 من الباب 55 من هذه الأبواب</w:t>
      </w:r>
      <w:r w:rsidR="00425FAF" w:rsidRPr="005E4D22">
        <w:rPr>
          <w:rtl/>
        </w:rPr>
        <w:t>،</w:t>
      </w:r>
      <w:r w:rsidRPr="005E4D22">
        <w:rPr>
          <w:rtl/>
        </w:rPr>
        <w:t xml:space="preserve"> وفي الحديث 1 من الباب 5 من أبواب بقية الكفارات. </w:t>
      </w:r>
    </w:p>
    <w:p w:rsidR="00AA2357" w:rsidRPr="005E4D22" w:rsidRDefault="00AA2357" w:rsidP="005E4D22">
      <w:pPr>
        <w:pStyle w:val="libFootnote0"/>
        <w:rPr>
          <w:rtl/>
        </w:rPr>
      </w:pPr>
      <w:r w:rsidRPr="005E4D22">
        <w:rPr>
          <w:rtl/>
        </w:rPr>
        <w:t>2 - الفقيه 2</w:t>
      </w:r>
      <w:r w:rsidR="00425FAF" w:rsidRPr="005E4D22">
        <w:rPr>
          <w:rtl/>
        </w:rPr>
        <w:t>:</w:t>
      </w:r>
      <w:r w:rsidRPr="005E4D22">
        <w:rPr>
          <w:rtl/>
        </w:rPr>
        <w:t xml:space="preserve"> 227 </w:t>
      </w:r>
      <w:r w:rsidR="0032076F" w:rsidRPr="005E4D22">
        <w:rPr>
          <w:rtl/>
        </w:rPr>
        <w:t>/</w:t>
      </w:r>
      <w:r w:rsidRPr="005E4D22">
        <w:rPr>
          <w:rtl/>
        </w:rPr>
        <w:t xml:space="preserve"> 1072.</w:t>
      </w:r>
    </w:p>
    <w:p w:rsidR="00AA2357" w:rsidRPr="005E4D22" w:rsidRDefault="00AA2357" w:rsidP="005E4D22">
      <w:pPr>
        <w:pStyle w:val="libFootnote0"/>
        <w:rPr>
          <w:rtl/>
        </w:rPr>
      </w:pPr>
      <w:r w:rsidRPr="005E4D22">
        <w:rPr>
          <w:rtl/>
        </w:rPr>
        <w:t>(</w:t>
      </w:r>
      <w:r w:rsidR="00AF5930" w:rsidRPr="005E4D22">
        <w:rPr>
          <w:rFonts w:hint="cs"/>
          <w:rtl/>
        </w:rPr>
        <w:t>3</w:t>
      </w:r>
      <w:r w:rsidRPr="005E4D22">
        <w:rPr>
          <w:rtl/>
        </w:rPr>
        <w:t>) الكافي 4</w:t>
      </w:r>
      <w:r w:rsidR="00425FAF" w:rsidRPr="005E4D22">
        <w:rPr>
          <w:rtl/>
        </w:rPr>
        <w:t>:</w:t>
      </w:r>
      <w:r w:rsidRPr="005E4D22">
        <w:rPr>
          <w:rtl/>
        </w:rPr>
        <w:t xml:space="preserve"> 349 </w:t>
      </w:r>
      <w:r w:rsidR="0032076F" w:rsidRPr="005E4D22">
        <w:rPr>
          <w:rtl/>
        </w:rPr>
        <w:t>/</w:t>
      </w:r>
      <w:r w:rsidRPr="005E4D22">
        <w:rPr>
          <w:rtl/>
        </w:rPr>
        <w:t xml:space="preserve"> 3.</w:t>
      </w:r>
    </w:p>
    <w:p w:rsidR="00AA2357" w:rsidRPr="005E4D22" w:rsidRDefault="00AA2357" w:rsidP="005E4D22">
      <w:pPr>
        <w:pStyle w:val="libFootnoteCenterBold"/>
        <w:rPr>
          <w:rtl/>
        </w:rPr>
      </w:pPr>
      <w:r w:rsidRPr="005E4D22">
        <w:rPr>
          <w:rtl/>
        </w:rPr>
        <w:t xml:space="preserve">الباب 61 </w:t>
      </w:r>
    </w:p>
    <w:p w:rsidR="00AA2357" w:rsidRPr="005E4D22" w:rsidRDefault="00AA2357" w:rsidP="005E4D22">
      <w:pPr>
        <w:pStyle w:val="libFootnoteCenterBold"/>
        <w:rPr>
          <w:rtl/>
        </w:rPr>
      </w:pPr>
      <w:r w:rsidRPr="005E4D22">
        <w:rPr>
          <w:rtl/>
        </w:rPr>
        <w:t>فيه 3 أحاديث</w:t>
      </w:r>
    </w:p>
    <w:p w:rsidR="00AA2357" w:rsidRPr="005E4D22" w:rsidRDefault="00AA2357" w:rsidP="005E4D22">
      <w:pPr>
        <w:pStyle w:val="libFootnote0"/>
        <w:rPr>
          <w:rtl/>
        </w:rPr>
      </w:pPr>
      <w:r w:rsidRPr="005E4D22">
        <w:rPr>
          <w:rtl/>
        </w:rPr>
        <w:t>1 - الفقيه 2</w:t>
      </w:r>
      <w:r w:rsidR="00425FAF" w:rsidRPr="005E4D22">
        <w:rPr>
          <w:rtl/>
        </w:rPr>
        <w:t>:</w:t>
      </w:r>
      <w:r w:rsidRPr="005E4D22">
        <w:rPr>
          <w:rtl/>
        </w:rPr>
        <w:t xml:space="preserve"> 226 </w:t>
      </w:r>
      <w:r w:rsidR="0032076F" w:rsidRPr="005E4D22">
        <w:rPr>
          <w:rtl/>
        </w:rPr>
        <w:t>/</w:t>
      </w:r>
      <w:r w:rsidRPr="005E4D22">
        <w:rPr>
          <w:rtl/>
        </w:rPr>
        <w:t xml:space="preserve"> 1066.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يكره للم</w:t>
      </w:r>
      <w:r w:rsidR="00A4193F">
        <w:rPr>
          <w:rFonts w:hint="cs"/>
          <w:rtl/>
        </w:rPr>
        <w:t>ُ</w:t>
      </w:r>
      <w:r>
        <w:rPr>
          <w:rtl/>
        </w:rPr>
        <w:t xml:space="preserve">حرم </w:t>
      </w:r>
      <w:r w:rsidR="00A4193F">
        <w:rPr>
          <w:rFonts w:hint="cs"/>
          <w:rtl/>
        </w:rPr>
        <w:t>أ</w:t>
      </w:r>
      <w:r w:rsidR="00A4193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يجوز بثوبه فوق أنفه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بأس </w:t>
      </w:r>
      <w:r w:rsidR="00A4193F">
        <w:rPr>
          <w:rFonts w:hint="cs"/>
          <w:rtl/>
        </w:rPr>
        <w:t>أ</w:t>
      </w:r>
      <w:r w:rsidR="00A4193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يمد</w:t>
      </w:r>
      <w:r w:rsidR="00A4193F">
        <w:rPr>
          <w:rFonts w:hint="cs"/>
          <w:rtl/>
        </w:rPr>
        <w:t>ّ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 xml:space="preserve">ثوبه </w:t>
      </w:r>
      <w:r w:rsidR="00DB788A">
        <w:rPr>
          <w:rtl/>
        </w:rPr>
        <w:t xml:space="preserve">حتّى </w:t>
      </w:r>
      <w:r>
        <w:rPr>
          <w:rtl/>
        </w:rPr>
        <w:t xml:space="preserve">يبلغ أنفه.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قال الصدوق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يعني من أسفل.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[ 16938 ]</w:t>
      </w:r>
      <w:r>
        <w:rPr>
          <w:rtl/>
        </w:rPr>
        <w:t xml:space="preserve"> 2 - وبإسناده عن حفص بن البختري وهشام بن الحكم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يكره للم</w:t>
      </w:r>
      <w:r w:rsidR="00A4193F">
        <w:rPr>
          <w:rFonts w:hint="cs"/>
          <w:rtl/>
        </w:rPr>
        <w:t>ُ</w:t>
      </w:r>
      <w:r>
        <w:rPr>
          <w:rtl/>
        </w:rPr>
        <w:t xml:space="preserve">حرم </w:t>
      </w:r>
      <w:r w:rsidR="00A4193F">
        <w:rPr>
          <w:rFonts w:hint="cs"/>
          <w:rtl/>
        </w:rPr>
        <w:t>أ</w:t>
      </w:r>
      <w:r w:rsidR="00A4193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يجوز ثوبه أنفه من أسفل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أضح</w:t>
      </w:r>
      <w:r w:rsidR="00A4193F">
        <w:rPr>
          <w:rFonts w:hint="cs"/>
          <w:rtl/>
        </w:rPr>
        <w:t>َ</w:t>
      </w:r>
      <w:r>
        <w:rPr>
          <w:rtl/>
        </w:rPr>
        <w:t xml:space="preserve"> لمن أحرمت 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[ 16939 ]</w:t>
      </w:r>
      <w:r>
        <w:rPr>
          <w:rtl/>
        </w:rPr>
        <w:t xml:space="preserve"> 3 - وبإسناده عن منصور بن حازم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وقد توض</w:t>
      </w:r>
      <w:r w:rsidR="00A4193F">
        <w:rPr>
          <w:rFonts w:hint="cs"/>
          <w:rtl/>
        </w:rPr>
        <w:t>ّ</w:t>
      </w:r>
      <w:r>
        <w:rPr>
          <w:rtl/>
        </w:rPr>
        <w:t xml:space="preserve">أ وهو محرم </w:t>
      </w:r>
      <w:r w:rsidR="003D3EF7">
        <w:rPr>
          <w:rtl/>
        </w:rPr>
        <w:t xml:space="preserve">ثمّ </w:t>
      </w:r>
      <w:r>
        <w:rPr>
          <w:rtl/>
        </w:rPr>
        <w:t>أخذ منديلا</w:t>
      </w:r>
      <w:r w:rsidR="00A4193F">
        <w:rPr>
          <w:rFonts w:hint="cs"/>
          <w:rtl/>
        </w:rPr>
        <w:t>ً</w:t>
      </w:r>
      <w:r>
        <w:rPr>
          <w:rtl/>
        </w:rPr>
        <w:t xml:space="preserve"> فمسح به وجهه.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60" w:name="_Toc282958841"/>
      <w:bookmarkStart w:id="1561" w:name="_Toc303065922"/>
      <w:bookmarkStart w:id="1562" w:name="_Toc376194826"/>
      <w:bookmarkStart w:id="1563" w:name="_Toc271315234"/>
      <w:r>
        <w:rPr>
          <w:rtl/>
        </w:rPr>
        <w:t>62 - باب تحريم الحجامة على المحرم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للضرورة</w:t>
      </w:r>
      <w:bookmarkEnd w:id="1560"/>
      <w:bookmarkEnd w:id="1561"/>
      <w:r>
        <w:rPr>
          <w:rtl/>
        </w:rPr>
        <w:t xml:space="preserve"> </w:t>
      </w:r>
      <w:bookmarkStart w:id="1564" w:name="_Toc282958842"/>
      <w:bookmarkStart w:id="1565" w:name="_Toc303065923"/>
      <w:r>
        <w:rPr>
          <w:rtl/>
        </w:rPr>
        <w:t>فيحتجم بغير حلق ولا جز</w:t>
      </w:r>
      <w:bookmarkEnd w:id="1562"/>
      <w:bookmarkEnd w:id="1564"/>
      <w:bookmarkEnd w:id="1565"/>
      <w:r w:rsidR="00A4193F">
        <w:rPr>
          <w:rFonts w:hint="cs"/>
          <w:rtl/>
        </w:rPr>
        <w:t>ّ</w:t>
      </w:r>
      <w:bookmarkEnd w:id="156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[ 16940 ]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قال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يحتجم؟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8F223E">
        <w:rPr>
          <w:rFonts w:hint="cs"/>
          <w:rtl/>
        </w:rPr>
        <w:t>أ</w:t>
      </w:r>
      <w:r w:rsidR="008F223E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لا يجد بد</w:t>
      </w:r>
      <w:r w:rsidR="008F223E">
        <w:rPr>
          <w:rFonts w:hint="cs"/>
          <w:rtl/>
        </w:rPr>
        <w:t>ّ</w:t>
      </w:r>
      <w:r>
        <w:rPr>
          <w:rtl/>
        </w:rPr>
        <w:t>ا</w:t>
      </w:r>
      <w:r w:rsidR="008F223E">
        <w:rPr>
          <w:rFonts w:hint="cs"/>
          <w:rtl/>
        </w:rPr>
        <w:t>ً</w:t>
      </w:r>
      <w:r>
        <w:rPr>
          <w:rtl/>
        </w:rPr>
        <w:t xml:space="preserve"> فليحتجم ولا يحلق م</w:t>
      </w:r>
      <w:r w:rsidR="00A93251">
        <w:rPr>
          <w:rtl/>
        </w:rPr>
        <w:t xml:space="preserve">كان </w:t>
      </w:r>
      <w:r>
        <w:rPr>
          <w:rtl/>
        </w:rPr>
        <w:t xml:space="preserve">المحاجم.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[ 16941 ]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14E4C" w:rsidRDefault="00AA2357" w:rsidP="00914E4C">
      <w:pPr>
        <w:pStyle w:val="libFootnote0"/>
        <w:rPr>
          <w:rtl/>
        </w:rPr>
      </w:pPr>
      <w:r w:rsidRPr="00914E4C">
        <w:rPr>
          <w:rtl/>
        </w:rPr>
        <w:t>2 - الفقيه 2</w:t>
      </w:r>
      <w:r w:rsidR="00425FAF" w:rsidRPr="00914E4C">
        <w:rPr>
          <w:rtl/>
        </w:rPr>
        <w:t>:</w:t>
      </w:r>
      <w:r w:rsidRPr="00914E4C">
        <w:rPr>
          <w:rtl/>
        </w:rPr>
        <w:t xml:space="preserve"> 226 </w:t>
      </w:r>
      <w:r w:rsidR="0032076F" w:rsidRPr="00914E4C">
        <w:rPr>
          <w:rtl/>
        </w:rPr>
        <w:t>/</w:t>
      </w:r>
      <w:r w:rsidRPr="00914E4C">
        <w:rPr>
          <w:rtl/>
        </w:rPr>
        <w:t xml:space="preserve"> 1067. </w:t>
      </w:r>
    </w:p>
    <w:p w:rsidR="00AA2357" w:rsidRPr="00914E4C" w:rsidRDefault="00AA2357" w:rsidP="00914E4C">
      <w:pPr>
        <w:pStyle w:val="libFootnote0"/>
        <w:rPr>
          <w:rtl/>
        </w:rPr>
      </w:pPr>
      <w:r w:rsidRPr="00914E4C">
        <w:rPr>
          <w:rtl/>
        </w:rPr>
        <w:t>3 - الفقيه 2</w:t>
      </w:r>
      <w:r w:rsidR="00425FAF" w:rsidRPr="00914E4C">
        <w:rPr>
          <w:rtl/>
        </w:rPr>
        <w:t>:</w:t>
      </w:r>
      <w:r w:rsidRPr="00914E4C">
        <w:rPr>
          <w:rtl/>
        </w:rPr>
        <w:t xml:space="preserve"> 226 </w:t>
      </w:r>
      <w:r w:rsidR="0032076F" w:rsidRPr="00914E4C">
        <w:rPr>
          <w:rtl/>
        </w:rPr>
        <w:t>/</w:t>
      </w:r>
      <w:r w:rsidRPr="00914E4C">
        <w:rPr>
          <w:rtl/>
        </w:rPr>
        <w:t xml:space="preserve"> 1065.</w:t>
      </w:r>
    </w:p>
    <w:p w:rsidR="00AA2357" w:rsidRPr="00914E4C" w:rsidRDefault="00AA2357" w:rsidP="00914E4C">
      <w:pPr>
        <w:pStyle w:val="libFootnote0"/>
        <w:rPr>
          <w:rtl/>
        </w:rPr>
      </w:pPr>
      <w:r w:rsidRPr="00914E4C">
        <w:rPr>
          <w:rtl/>
        </w:rPr>
        <w:t xml:space="preserve">(1) تقدم ما </w:t>
      </w:r>
      <w:r w:rsidR="00B67D03" w:rsidRPr="00914E4C">
        <w:rPr>
          <w:rtl/>
        </w:rPr>
        <w:t xml:space="preserve">يدلّ </w:t>
      </w:r>
      <w:r w:rsidRPr="00914E4C">
        <w:rPr>
          <w:rtl/>
        </w:rPr>
        <w:t>على بعض المقصود في الحديث 2 من الباب 59 من هذه الأبواب.</w:t>
      </w:r>
    </w:p>
    <w:p w:rsidR="00AA2357" w:rsidRPr="00914E4C" w:rsidRDefault="00AA2357" w:rsidP="00914E4C">
      <w:pPr>
        <w:pStyle w:val="libFootnoteCenterBold"/>
        <w:rPr>
          <w:rtl/>
        </w:rPr>
      </w:pPr>
      <w:r w:rsidRPr="00914E4C">
        <w:rPr>
          <w:rtl/>
        </w:rPr>
        <w:t xml:space="preserve">الباب 62 </w:t>
      </w:r>
    </w:p>
    <w:p w:rsidR="00AA2357" w:rsidRPr="00914E4C" w:rsidRDefault="00AA2357" w:rsidP="00914E4C">
      <w:pPr>
        <w:pStyle w:val="libFootnoteCenterBold"/>
        <w:rPr>
          <w:rtl/>
        </w:rPr>
      </w:pPr>
      <w:r w:rsidRPr="00914E4C">
        <w:rPr>
          <w:rtl/>
        </w:rPr>
        <w:t>فيه 11 حديثا</w:t>
      </w:r>
      <w:r w:rsidR="00914E4C">
        <w:rPr>
          <w:rFonts w:hint="cs"/>
          <w:rtl/>
        </w:rPr>
        <w:t>ً</w:t>
      </w:r>
    </w:p>
    <w:p w:rsidR="00AA2357" w:rsidRPr="00914E4C" w:rsidRDefault="00AA2357" w:rsidP="00914E4C">
      <w:pPr>
        <w:pStyle w:val="libFootnote0"/>
        <w:rPr>
          <w:rtl/>
        </w:rPr>
      </w:pPr>
      <w:r w:rsidRPr="00914E4C">
        <w:rPr>
          <w:rtl/>
        </w:rPr>
        <w:t>1 - الكافي 4</w:t>
      </w:r>
      <w:r w:rsidR="00425FAF" w:rsidRPr="00914E4C">
        <w:rPr>
          <w:rtl/>
        </w:rPr>
        <w:t>:</w:t>
      </w:r>
      <w:r w:rsidRPr="00914E4C">
        <w:rPr>
          <w:rtl/>
        </w:rPr>
        <w:t xml:space="preserve"> 360 </w:t>
      </w:r>
      <w:r w:rsidR="0032076F" w:rsidRPr="00914E4C">
        <w:rPr>
          <w:rtl/>
        </w:rPr>
        <w:t>/</w:t>
      </w:r>
      <w:r w:rsidRPr="00914E4C">
        <w:rPr>
          <w:rtl/>
        </w:rPr>
        <w:t xml:space="preserve"> 1. </w:t>
      </w:r>
    </w:p>
    <w:p w:rsidR="00AA2357" w:rsidRPr="00914E4C" w:rsidRDefault="00AA2357" w:rsidP="00914E4C">
      <w:pPr>
        <w:pStyle w:val="libFootnote0"/>
        <w:rPr>
          <w:rtl/>
        </w:rPr>
      </w:pPr>
      <w:r w:rsidRPr="00914E4C">
        <w:rPr>
          <w:rtl/>
        </w:rPr>
        <w:t>2 - الكافي 4</w:t>
      </w:r>
      <w:r w:rsidR="00425FAF" w:rsidRPr="00914E4C">
        <w:rPr>
          <w:rtl/>
        </w:rPr>
        <w:t>:</w:t>
      </w:r>
      <w:r w:rsidRPr="00914E4C">
        <w:rPr>
          <w:rtl/>
        </w:rPr>
        <w:t xml:space="preserve"> 360 </w:t>
      </w:r>
      <w:r w:rsidR="0032076F" w:rsidRPr="00914E4C">
        <w:rPr>
          <w:rtl/>
        </w:rPr>
        <w:t>/</w:t>
      </w:r>
      <w:r w:rsidRPr="00914E4C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</w:t>
      </w:r>
      <w:r w:rsidR="00914E4C">
        <w:rPr>
          <w:rFonts w:hint="cs"/>
          <w:rtl/>
        </w:rPr>
        <w:t>ّ</w:t>
      </w:r>
      <w:r>
        <w:rPr>
          <w:rtl/>
        </w:rPr>
        <w:t>ى ابن عبد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زرراة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يحتجم </w:t>
      </w:r>
      <w:r w:rsidR="00430F6C">
        <w:rPr>
          <w:rtl/>
        </w:rPr>
        <w:t xml:space="preserve">الـمُحرم </w:t>
      </w:r>
      <w:r w:rsidR="00DB788A">
        <w:rPr>
          <w:rtl/>
        </w:rPr>
        <w:t xml:space="preserve">إلّا </w:t>
      </w:r>
      <w:r w:rsidR="00914E4C">
        <w:rPr>
          <w:rFonts w:hint="cs"/>
          <w:rtl/>
        </w:rPr>
        <w:t>أ</w:t>
      </w:r>
      <w:r w:rsidR="00914E4C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يخاف على نفسه </w:t>
      </w:r>
      <w:r w:rsidR="00A3639D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لا يستطيع الص</w:t>
      </w:r>
      <w:r w:rsidR="00A3639D">
        <w:rPr>
          <w:rFonts w:hint="cs"/>
          <w:rtl/>
        </w:rPr>
        <w:t>ّ</w:t>
      </w:r>
      <w:r>
        <w:rPr>
          <w:rtl/>
        </w:rPr>
        <w:t xml:space="preserve">لاة.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[ 16942 ]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المثنى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الصيقل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في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يحتجم؟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A3639D">
        <w:rPr>
          <w:rFonts w:hint="cs"/>
          <w:rtl/>
        </w:rPr>
        <w:t>أ</w:t>
      </w:r>
      <w:r w:rsidR="00A3639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يخاف التلف ولا يستطيع الصلاة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أذاه الدم فلا بأس به ويحتجم ولا يحلق الشعر.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[ 16943 ]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محسن 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يونس بن يعقوب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يحتجم؟ قال</w:t>
      </w:r>
      <w:r w:rsidR="00425FAF" w:rsidRPr="0032076F">
        <w:rPr>
          <w:rStyle w:val="libNormalChar"/>
          <w:rtl/>
        </w:rPr>
        <w:t>:</w:t>
      </w:r>
      <w:r w:rsidR="00A3639D">
        <w:rPr>
          <w:rtl/>
        </w:rPr>
        <w:t xml:space="preserve"> لا </w:t>
      </w:r>
      <w:r w:rsidR="00A3639D">
        <w:rPr>
          <w:rFonts w:hint="cs"/>
          <w:rtl/>
        </w:rPr>
        <w:t>أُ</w:t>
      </w:r>
      <w:r>
        <w:rPr>
          <w:rtl/>
        </w:rPr>
        <w:t>حب</w:t>
      </w:r>
      <w:r w:rsidR="00A3639D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[ 16944 ]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A3639D">
        <w:rPr>
          <w:rFonts w:hint="cs"/>
          <w:rtl/>
        </w:rPr>
        <w:t>أ</w:t>
      </w:r>
      <w:r w:rsidR="00A3639D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يحتجم </w:t>
      </w:r>
      <w:r w:rsidR="00430F6C">
        <w:rPr>
          <w:rtl/>
        </w:rPr>
        <w:t xml:space="preserve">الـمُحرم </w:t>
      </w:r>
      <w:r>
        <w:rPr>
          <w:rtl/>
        </w:rPr>
        <w:t xml:space="preserve">ما لم يحلق أو يقطع الشعر. </w:t>
      </w:r>
    </w:p>
    <w:p w:rsidR="00AA2357" w:rsidRDefault="00AA2357" w:rsidP="0051276B">
      <w:pPr>
        <w:pStyle w:val="libNormal"/>
        <w:rPr>
          <w:rtl/>
        </w:rPr>
      </w:pPr>
      <w:r>
        <w:rPr>
          <w:rtl/>
        </w:rPr>
        <w:t xml:space="preserve">ورواه </w:t>
      </w:r>
      <w:r w:rsidR="00A3639D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B67D03">
        <w:rPr>
          <w:rtl/>
        </w:rPr>
        <w:t>حمّاد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51276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اقول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الض</w:t>
      </w:r>
      <w:r w:rsidR="00A3639D">
        <w:rPr>
          <w:rFonts w:hint="cs"/>
          <w:rtl/>
        </w:rPr>
        <w:t>ّ</w:t>
      </w:r>
      <w:r>
        <w:rPr>
          <w:rtl/>
        </w:rPr>
        <w:t xml:space="preserve">رورة. </w:t>
      </w:r>
    </w:p>
    <w:p w:rsidR="00AA2357" w:rsidRDefault="00AA2357" w:rsidP="0051276B">
      <w:pPr>
        <w:pStyle w:val="libNormal"/>
        <w:rPr>
          <w:rtl/>
        </w:rPr>
      </w:pPr>
      <w:r w:rsidRPr="007D789E">
        <w:rPr>
          <w:rStyle w:val="libNormalChar"/>
          <w:rtl/>
        </w:rPr>
        <w:t>[ 16945 ]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موسى </w:t>
      </w:r>
      <w:r w:rsidRPr="00AA2357">
        <w:rPr>
          <w:rStyle w:val="libFootnotenumChar"/>
          <w:rtl/>
        </w:rPr>
        <w:t>(</w:t>
      </w:r>
      <w:r w:rsidR="0051276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مهر</w:t>
      </w:r>
      <w:r w:rsidR="003E6231">
        <w:rPr>
          <w:rtl/>
        </w:rPr>
        <w:t xml:space="preserve">انّ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B67D03">
        <w:rPr>
          <w:rtl/>
        </w:rPr>
        <w:t xml:space="preserve">عليّ </w:t>
      </w:r>
      <w:r>
        <w:rPr>
          <w:rtl/>
        </w:rPr>
        <w:t xml:space="preserve">بن إسماعيل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1276B" w:rsidRDefault="00AA2357" w:rsidP="0051276B">
      <w:pPr>
        <w:pStyle w:val="libFootnote0"/>
        <w:rPr>
          <w:rtl/>
        </w:rPr>
      </w:pPr>
      <w:r w:rsidRPr="0051276B">
        <w:rPr>
          <w:rtl/>
        </w:rPr>
        <w:t>3 - التهذيب 5</w:t>
      </w:r>
      <w:r w:rsidR="00425FAF" w:rsidRPr="0051276B">
        <w:rPr>
          <w:rtl/>
        </w:rPr>
        <w:t>:</w:t>
      </w:r>
      <w:r w:rsidRPr="0051276B">
        <w:rPr>
          <w:rtl/>
        </w:rPr>
        <w:t xml:space="preserve"> 306 </w:t>
      </w:r>
      <w:r w:rsidR="0032076F" w:rsidRPr="0051276B">
        <w:rPr>
          <w:rtl/>
        </w:rPr>
        <w:t>/</w:t>
      </w:r>
      <w:r w:rsidRPr="0051276B">
        <w:rPr>
          <w:rtl/>
        </w:rPr>
        <w:t xml:space="preserve"> 1044</w:t>
      </w:r>
      <w:r w:rsidR="00425FAF" w:rsidRPr="0051276B">
        <w:rPr>
          <w:rtl/>
        </w:rPr>
        <w:t>،</w:t>
      </w:r>
      <w:r w:rsidRPr="0051276B">
        <w:rPr>
          <w:rtl/>
        </w:rPr>
        <w:t xml:space="preserve"> والاستبصار 2</w:t>
      </w:r>
      <w:r w:rsidR="00425FAF" w:rsidRPr="0051276B">
        <w:rPr>
          <w:rtl/>
        </w:rPr>
        <w:t>:</w:t>
      </w:r>
      <w:r w:rsidRPr="0051276B">
        <w:rPr>
          <w:rtl/>
        </w:rPr>
        <w:t xml:space="preserve"> 183 </w:t>
      </w:r>
      <w:r w:rsidR="0032076F" w:rsidRPr="0051276B">
        <w:rPr>
          <w:rtl/>
        </w:rPr>
        <w:t>/</w:t>
      </w:r>
      <w:r w:rsidRPr="0051276B">
        <w:rPr>
          <w:rtl/>
        </w:rPr>
        <w:t xml:space="preserve"> 608. </w:t>
      </w:r>
    </w:p>
    <w:p w:rsidR="00AA2357" w:rsidRPr="0051276B" w:rsidRDefault="00AA2357" w:rsidP="0051276B">
      <w:pPr>
        <w:pStyle w:val="libFootnote0"/>
        <w:rPr>
          <w:rtl/>
        </w:rPr>
      </w:pPr>
      <w:r w:rsidRPr="0051276B">
        <w:rPr>
          <w:rtl/>
        </w:rPr>
        <w:t>(1) في نسخة</w:t>
      </w:r>
      <w:r w:rsidR="00425FAF" w:rsidRPr="0051276B">
        <w:rPr>
          <w:rtl/>
        </w:rPr>
        <w:t>:</w:t>
      </w:r>
      <w:r w:rsidRPr="0051276B">
        <w:rPr>
          <w:rtl/>
        </w:rPr>
        <w:t xml:space="preserve"> عن ( بدل )</w:t>
      </w:r>
      <w:r w:rsidR="00425FAF" w:rsidRPr="0051276B">
        <w:rPr>
          <w:rtl/>
        </w:rPr>
        <w:t>:</w:t>
      </w:r>
      <w:r w:rsidRPr="0051276B">
        <w:rPr>
          <w:rtl/>
        </w:rPr>
        <w:t xml:space="preserve"> في ( هامش المخطوط ). </w:t>
      </w:r>
    </w:p>
    <w:p w:rsidR="00AA2357" w:rsidRPr="0051276B" w:rsidRDefault="00AA2357" w:rsidP="0051276B">
      <w:pPr>
        <w:pStyle w:val="libFootnote0"/>
        <w:rPr>
          <w:rtl/>
        </w:rPr>
      </w:pPr>
      <w:r w:rsidRPr="0051276B">
        <w:rPr>
          <w:rtl/>
        </w:rPr>
        <w:t>4 - التهذيب 5</w:t>
      </w:r>
      <w:r w:rsidR="00425FAF" w:rsidRPr="0051276B">
        <w:rPr>
          <w:rtl/>
        </w:rPr>
        <w:t>:</w:t>
      </w:r>
      <w:r w:rsidRPr="0051276B">
        <w:rPr>
          <w:rtl/>
        </w:rPr>
        <w:t xml:space="preserve"> 306 </w:t>
      </w:r>
      <w:r w:rsidR="0032076F" w:rsidRPr="0051276B">
        <w:rPr>
          <w:rtl/>
        </w:rPr>
        <w:t>/</w:t>
      </w:r>
      <w:r w:rsidRPr="0051276B">
        <w:rPr>
          <w:rtl/>
        </w:rPr>
        <w:t xml:space="preserve"> 1045</w:t>
      </w:r>
      <w:r w:rsidR="00425FAF" w:rsidRPr="0051276B">
        <w:rPr>
          <w:rtl/>
        </w:rPr>
        <w:t>،</w:t>
      </w:r>
      <w:r w:rsidRPr="0051276B">
        <w:rPr>
          <w:rtl/>
        </w:rPr>
        <w:t xml:space="preserve"> والاستبصار 2</w:t>
      </w:r>
      <w:r w:rsidR="00425FAF" w:rsidRPr="0051276B">
        <w:rPr>
          <w:rtl/>
        </w:rPr>
        <w:t>:</w:t>
      </w:r>
      <w:r w:rsidRPr="0051276B">
        <w:rPr>
          <w:rtl/>
        </w:rPr>
        <w:t xml:space="preserve"> 183 </w:t>
      </w:r>
      <w:r w:rsidR="0032076F" w:rsidRPr="0051276B">
        <w:rPr>
          <w:rtl/>
        </w:rPr>
        <w:t>/</w:t>
      </w:r>
      <w:r w:rsidRPr="0051276B">
        <w:rPr>
          <w:rtl/>
        </w:rPr>
        <w:t xml:space="preserve"> 609. </w:t>
      </w:r>
    </w:p>
    <w:p w:rsidR="00AA2357" w:rsidRPr="0051276B" w:rsidRDefault="00AA2357" w:rsidP="0051276B">
      <w:pPr>
        <w:pStyle w:val="libFootnote0"/>
        <w:rPr>
          <w:rtl/>
        </w:rPr>
      </w:pPr>
      <w:r w:rsidRPr="0051276B">
        <w:rPr>
          <w:rtl/>
        </w:rPr>
        <w:t>5 - التهذيب 5</w:t>
      </w:r>
      <w:r w:rsidR="00425FAF" w:rsidRPr="0051276B">
        <w:rPr>
          <w:rtl/>
        </w:rPr>
        <w:t>:</w:t>
      </w:r>
      <w:r w:rsidRPr="0051276B">
        <w:rPr>
          <w:rtl/>
        </w:rPr>
        <w:t xml:space="preserve"> 306 </w:t>
      </w:r>
      <w:r w:rsidR="0032076F" w:rsidRPr="0051276B">
        <w:rPr>
          <w:rtl/>
        </w:rPr>
        <w:t>/</w:t>
      </w:r>
      <w:r w:rsidRPr="0051276B">
        <w:rPr>
          <w:rtl/>
        </w:rPr>
        <w:t xml:space="preserve"> 1046</w:t>
      </w:r>
      <w:r w:rsidR="00425FAF" w:rsidRPr="0051276B">
        <w:rPr>
          <w:rtl/>
        </w:rPr>
        <w:t>،</w:t>
      </w:r>
      <w:r w:rsidRPr="0051276B">
        <w:rPr>
          <w:rtl/>
        </w:rPr>
        <w:t xml:space="preserve"> والاستبصار 2</w:t>
      </w:r>
      <w:r w:rsidR="00425FAF" w:rsidRPr="0051276B">
        <w:rPr>
          <w:rtl/>
        </w:rPr>
        <w:t>:</w:t>
      </w:r>
      <w:r w:rsidRPr="0051276B">
        <w:rPr>
          <w:rtl/>
        </w:rPr>
        <w:t xml:space="preserve"> 183 </w:t>
      </w:r>
      <w:r w:rsidR="0032076F" w:rsidRPr="0051276B">
        <w:rPr>
          <w:rtl/>
        </w:rPr>
        <w:t>/</w:t>
      </w:r>
      <w:r w:rsidRPr="0051276B">
        <w:rPr>
          <w:rtl/>
        </w:rPr>
        <w:t xml:space="preserve"> 610. </w:t>
      </w:r>
    </w:p>
    <w:p w:rsidR="00AA2357" w:rsidRPr="0051276B" w:rsidRDefault="00AA2357" w:rsidP="0051276B">
      <w:pPr>
        <w:pStyle w:val="libFootnote0"/>
        <w:rPr>
          <w:rtl/>
        </w:rPr>
      </w:pPr>
      <w:r w:rsidRPr="0051276B">
        <w:rPr>
          <w:rtl/>
        </w:rPr>
        <w:t>(</w:t>
      </w:r>
      <w:r w:rsidR="0051276B" w:rsidRPr="0051276B">
        <w:rPr>
          <w:rFonts w:hint="cs"/>
          <w:rtl/>
        </w:rPr>
        <w:t>2</w:t>
      </w:r>
      <w:r w:rsidRPr="0051276B">
        <w:rPr>
          <w:rtl/>
        </w:rPr>
        <w:t>) الفقيه 2</w:t>
      </w:r>
      <w:r w:rsidR="00425FAF" w:rsidRPr="0051276B">
        <w:rPr>
          <w:rtl/>
        </w:rPr>
        <w:t>:</w:t>
      </w:r>
      <w:r w:rsidRPr="0051276B">
        <w:rPr>
          <w:rtl/>
        </w:rPr>
        <w:t xml:space="preserve"> 222 </w:t>
      </w:r>
      <w:r w:rsidR="0032076F" w:rsidRPr="0051276B">
        <w:rPr>
          <w:rtl/>
        </w:rPr>
        <w:t>/</w:t>
      </w:r>
      <w:r w:rsidRPr="0051276B">
        <w:rPr>
          <w:rtl/>
        </w:rPr>
        <w:t xml:space="preserve"> 1033. </w:t>
      </w:r>
    </w:p>
    <w:p w:rsidR="00AA2357" w:rsidRPr="0051276B" w:rsidRDefault="00AA2357" w:rsidP="0051276B">
      <w:pPr>
        <w:pStyle w:val="libFootnote0"/>
        <w:rPr>
          <w:rtl/>
        </w:rPr>
      </w:pPr>
      <w:r w:rsidRPr="0051276B">
        <w:rPr>
          <w:rtl/>
        </w:rPr>
        <w:t>6 - التهذيب 5</w:t>
      </w:r>
      <w:r w:rsidR="00425FAF" w:rsidRPr="0051276B">
        <w:rPr>
          <w:rtl/>
        </w:rPr>
        <w:t>:</w:t>
      </w:r>
      <w:r w:rsidRPr="0051276B">
        <w:rPr>
          <w:rtl/>
        </w:rPr>
        <w:t xml:space="preserve"> 306 </w:t>
      </w:r>
      <w:r w:rsidR="0032076F" w:rsidRPr="0051276B">
        <w:rPr>
          <w:rtl/>
        </w:rPr>
        <w:t>/</w:t>
      </w:r>
      <w:r w:rsidRPr="0051276B">
        <w:rPr>
          <w:rtl/>
        </w:rPr>
        <w:t xml:space="preserve"> 1047. </w:t>
      </w:r>
    </w:p>
    <w:p w:rsidR="00AA2357" w:rsidRPr="0051276B" w:rsidRDefault="00AA2357" w:rsidP="0051276B">
      <w:pPr>
        <w:pStyle w:val="libFootnote0"/>
        <w:rPr>
          <w:rtl/>
        </w:rPr>
      </w:pPr>
      <w:r w:rsidRPr="0051276B">
        <w:rPr>
          <w:rtl/>
        </w:rPr>
        <w:t>(</w:t>
      </w:r>
      <w:r w:rsidR="0051276B" w:rsidRPr="0051276B">
        <w:rPr>
          <w:rFonts w:hint="cs"/>
          <w:rtl/>
        </w:rPr>
        <w:t>3</w:t>
      </w:r>
      <w:r w:rsidRPr="0051276B">
        <w:rPr>
          <w:rtl/>
        </w:rPr>
        <w:t>) في نسخة</w:t>
      </w:r>
      <w:r w:rsidR="00425FAF" w:rsidRPr="0051276B">
        <w:rPr>
          <w:rtl/>
        </w:rPr>
        <w:t>:</w:t>
      </w:r>
      <w:r w:rsidRPr="0051276B">
        <w:rPr>
          <w:rtl/>
        </w:rPr>
        <w:t xml:space="preserve"> جعفر بن مثن</w:t>
      </w:r>
      <w:r w:rsidR="0051276B" w:rsidRPr="0051276B">
        <w:rPr>
          <w:rFonts w:hint="cs"/>
          <w:rtl/>
        </w:rPr>
        <w:t>ّ</w:t>
      </w:r>
      <w:r w:rsidRPr="0051276B">
        <w:rPr>
          <w:rtl/>
        </w:rPr>
        <w:t xml:space="preserve">ى 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2C71D8">
      <w:pPr>
        <w:pStyle w:val="libNormal0"/>
        <w:rPr>
          <w:rtl/>
        </w:rPr>
      </w:pPr>
      <w:r>
        <w:rPr>
          <w:rtl/>
        </w:rPr>
        <w:lastRenderedPageBreak/>
        <w:t xml:space="preserve">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</w:t>
      </w:r>
      <w:r w:rsidRPr="00AA2357">
        <w:rPr>
          <w:rStyle w:val="libFootnotenumChar"/>
          <w:rtl/>
        </w:rPr>
        <w:t>(</w:t>
      </w:r>
      <w:r w:rsidR="002C71D8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سألناه فقال في حلق القفا للمحرم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 xml:space="preserve">أحدكم </w:t>
      </w:r>
      <w:r w:rsidRPr="00AA2357">
        <w:rPr>
          <w:rStyle w:val="libFootnotenumChar"/>
          <w:rtl/>
        </w:rPr>
        <w:t>(</w:t>
      </w:r>
      <w:r w:rsidR="002C71D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يحتاج إلى الحجامة فلا بأس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إلّا </w:t>
      </w:r>
      <w:r>
        <w:rPr>
          <w:rtl/>
        </w:rPr>
        <w:t xml:space="preserve">فليرم </w:t>
      </w:r>
      <w:r w:rsidRPr="00AA2357">
        <w:rPr>
          <w:rStyle w:val="libFootnotenumChar"/>
          <w:rtl/>
        </w:rPr>
        <w:t>(</w:t>
      </w:r>
      <w:r w:rsidR="002C71D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ما جرى عليه الموسى إذا حلق.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[ 16946 ]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احتجم الحسن بن </w:t>
      </w:r>
      <w:r w:rsidR="00B67D03">
        <w:rPr>
          <w:rtl/>
        </w:rPr>
        <w:t>عليّ</w:t>
      </w:r>
      <w:r w:rsidR="002C71D8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C71D8">
        <w:rPr>
          <w:rFonts w:hint="cs"/>
          <w:rtl/>
        </w:rPr>
        <w:t xml:space="preserve">) </w:t>
      </w:r>
      <w:r>
        <w:rPr>
          <w:rtl/>
        </w:rPr>
        <w:t>وهو م</w:t>
      </w:r>
      <w:r w:rsidR="002C71D8">
        <w:rPr>
          <w:rFonts w:hint="cs"/>
          <w:rtl/>
        </w:rPr>
        <w:t>ُ</w:t>
      </w:r>
      <w:r>
        <w:rPr>
          <w:rtl/>
        </w:rPr>
        <w:t xml:space="preserve">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[ 16947 ]</w:t>
      </w:r>
      <w:r>
        <w:rPr>
          <w:rtl/>
        </w:rPr>
        <w:t xml:space="preserve"> 8 - وبإسناده عن ذريح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يحتجم؟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إذا خشي الدم.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[ 16948 ]</w:t>
      </w:r>
      <w:r>
        <w:rPr>
          <w:rtl/>
        </w:rPr>
        <w:t xml:space="preserve"> 9 -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موسى بن المتوك</w:t>
      </w:r>
      <w:r w:rsidR="002C71D8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مقاتل بن مقاتل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رأيت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يوم الجمعة في وقت الزوال على ظهر الطريق يحتجم وهو محرم.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[ 16949 ]</w:t>
      </w:r>
      <w:r>
        <w:rPr>
          <w:rtl/>
        </w:rPr>
        <w:t xml:space="preserve"> 10 - وعن جعفر بن نعيم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عمه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يحد</w:t>
      </w:r>
      <w:r w:rsidR="002C71D8">
        <w:rPr>
          <w:rFonts w:hint="cs"/>
          <w:rtl/>
        </w:rPr>
        <w:t>ّ</w:t>
      </w:r>
      <w:r>
        <w:rPr>
          <w:rtl/>
        </w:rPr>
        <w:t>ث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آبائه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2C71D8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C71D8">
        <w:rPr>
          <w:rFonts w:hint="cs"/>
          <w:rtl/>
        </w:rPr>
        <w:t xml:space="preserve">) : </w:t>
      </w:r>
      <w:r w:rsidR="003E6231">
        <w:rPr>
          <w:rtl/>
        </w:rPr>
        <w:t xml:space="preserve">انّ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احتجم وهو صائم محرم.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[ 16950 ]</w:t>
      </w:r>
      <w:r>
        <w:rPr>
          <w:rtl/>
        </w:rPr>
        <w:t xml:space="preserve"> 11 -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B1F4D" w:rsidRDefault="00AA2357" w:rsidP="00DB1F4D">
      <w:pPr>
        <w:pStyle w:val="libFootnote0"/>
        <w:rPr>
          <w:rtl/>
        </w:rPr>
      </w:pPr>
      <w:r w:rsidRPr="00DB1F4D">
        <w:rPr>
          <w:rtl/>
        </w:rPr>
        <w:t>(</w:t>
      </w:r>
      <w:r w:rsidR="002C71D8" w:rsidRPr="00DB1F4D">
        <w:rPr>
          <w:rFonts w:hint="cs"/>
          <w:rtl/>
        </w:rPr>
        <w:t>1</w:t>
      </w:r>
      <w:r w:rsidRPr="00DB1F4D">
        <w:rPr>
          <w:rtl/>
        </w:rPr>
        <w:t>) في المصدر</w:t>
      </w:r>
      <w:r w:rsidR="00425FAF" w:rsidRPr="00DB1F4D">
        <w:rPr>
          <w:rtl/>
        </w:rPr>
        <w:t>:</w:t>
      </w:r>
      <w:r w:rsidRPr="00DB1F4D">
        <w:rPr>
          <w:rtl/>
        </w:rPr>
        <w:t xml:space="preserve"> قالا. </w:t>
      </w:r>
    </w:p>
    <w:p w:rsidR="00AA2357" w:rsidRPr="00DB1F4D" w:rsidRDefault="00AA2357" w:rsidP="00DB1F4D">
      <w:pPr>
        <w:pStyle w:val="libFootnote0"/>
        <w:rPr>
          <w:rtl/>
        </w:rPr>
      </w:pPr>
      <w:r w:rsidRPr="00DB1F4D">
        <w:rPr>
          <w:rtl/>
        </w:rPr>
        <w:t>(</w:t>
      </w:r>
      <w:r w:rsidR="002C71D8" w:rsidRPr="00DB1F4D">
        <w:rPr>
          <w:rFonts w:hint="cs"/>
          <w:rtl/>
        </w:rPr>
        <w:t>2</w:t>
      </w:r>
      <w:r w:rsidRPr="00DB1F4D">
        <w:rPr>
          <w:rtl/>
        </w:rPr>
        <w:t>) في المصدر</w:t>
      </w:r>
      <w:r w:rsidR="00425FAF" w:rsidRPr="00DB1F4D">
        <w:rPr>
          <w:rtl/>
        </w:rPr>
        <w:t>:</w:t>
      </w:r>
      <w:r w:rsidRPr="00DB1F4D">
        <w:rPr>
          <w:rtl/>
        </w:rPr>
        <w:t xml:space="preserve"> </w:t>
      </w:r>
      <w:r w:rsidR="003E6231" w:rsidRPr="00DB1F4D">
        <w:rPr>
          <w:rtl/>
        </w:rPr>
        <w:t xml:space="preserve">انّ </w:t>
      </w:r>
      <w:r w:rsidR="00A93251" w:rsidRPr="00DB1F4D">
        <w:rPr>
          <w:rtl/>
        </w:rPr>
        <w:t xml:space="preserve">كان </w:t>
      </w:r>
      <w:r w:rsidRPr="00DB1F4D">
        <w:rPr>
          <w:rtl/>
        </w:rPr>
        <w:t xml:space="preserve">أحد منكم. </w:t>
      </w:r>
    </w:p>
    <w:p w:rsidR="00AA2357" w:rsidRPr="00DB1F4D" w:rsidRDefault="00AA2357" w:rsidP="00DB1F4D">
      <w:pPr>
        <w:pStyle w:val="libFootnote0"/>
        <w:rPr>
          <w:rtl/>
        </w:rPr>
      </w:pPr>
      <w:r w:rsidRPr="00DB1F4D">
        <w:rPr>
          <w:rtl/>
        </w:rPr>
        <w:t>(</w:t>
      </w:r>
      <w:r w:rsidR="002C71D8" w:rsidRPr="00DB1F4D">
        <w:rPr>
          <w:rFonts w:hint="cs"/>
          <w:rtl/>
        </w:rPr>
        <w:t>3</w:t>
      </w:r>
      <w:r w:rsidRPr="00DB1F4D">
        <w:rPr>
          <w:rtl/>
        </w:rPr>
        <w:t>) في نسخة</w:t>
      </w:r>
      <w:r w:rsidR="00425FAF" w:rsidRPr="00DB1F4D">
        <w:rPr>
          <w:rtl/>
        </w:rPr>
        <w:t>:</w:t>
      </w:r>
      <w:r w:rsidRPr="00DB1F4D">
        <w:rPr>
          <w:rtl/>
        </w:rPr>
        <w:t xml:space="preserve"> فيلزم ( هامش المخطوط ). </w:t>
      </w:r>
    </w:p>
    <w:p w:rsidR="00AA2357" w:rsidRPr="00DB1F4D" w:rsidRDefault="00AA2357" w:rsidP="00DB1F4D">
      <w:pPr>
        <w:pStyle w:val="libFootnote0"/>
        <w:rPr>
          <w:rtl/>
        </w:rPr>
      </w:pPr>
      <w:r w:rsidRPr="00DB1F4D">
        <w:rPr>
          <w:rtl/>
        </w:rPr>
        <w:t>7 - الفقيه 2</w:t>
      </w:r>
      <w:r w:rsidR="00425FAF" w:rsidRPr="00DB1F4D">
        <w:rPr>
          <w:rtl/>
        </w:rPr>
        <w:t>:</w:t>
      </w:r>
      <w:r w:rsidRPr="00DB1F4D">
        <w:rPr>
          <w:rtl/>
        </w:rPr>
        <w:t xml:space="preserve"> 222 </w:t>
      </w:r>
      <w:r w:rsidR="0032076F" w:rsidRPr="00DB1F4D">
        <w:rPr>
          <w:rtl/>
        </w:rPr>
        <w:t>/</w:t>
      </w:r>
      <w:r w:rsidRPr="00DB1F4D">
        <w:rPr>
          <w:rtl/>
        </w:rPr>
        <w:t xml:space="preserve"> 1034. </w:t>
      </w:r>
    </w:p>
    <w:p w:rsidR="00AA2357" w:rsidRPr="00DB1F4D" w:rsidRDefault="00AA2357" w:rsidP="00DB1F4D">
      <w:pPr>
        <w:pStyle w:val="libFootnote0"/>
        <w:rPr>
          <w:rtl/>
        </w:rPr>
      </w:pPr>
      <w:r w:rsidRPr="00DB1F4D">
        <w:rPr>
          <w:rtl/>
        </w:rPr>
        <w:t>8 - الفقيه 2</w:t>
      </w:r>
      <w:r w:rsidR="00425FAF" w:rsidRPr="00DB1F4D">
        <w:rPr>
          <w:rtl/>
        </w:rPr>
        <w:t>:</w:t>
      </w:r>
      <w:r w:rsidRPr="00DB1F4D">
        <w:rPr>
          <w:rtl/>
        </w:rPr>
        <w:t xml:space="preserve"> 222 </w:t>
      </w:r>
      <w:r w:rsidR="0032076F" w:rsidRPr="00DB1F4D">
        <w:rPr>
          <w:rtl/>
        </w:rPr>
        <w:t>/</w:t>
      </w:r>
      <w:r w:rsidRPr="00DB1F4D">
        <w:rPr>
          <w:rtl/>
        </w:rPr>
        <w:t xml:space="preserve"> 1035. </w:t>
      </w:r>
    </w:p>
    <w:p w:rsidR="00AA2357" w:rsidRPr="00DB1F4D" w:rsidRDefault="00AA2357" w:rsidP="00DB1F4D">
      <w:pPr>
        <w:pStyle w:val="libFootnote0"/>
        <w:rPr>
          <w:rtl/>
        </w:rPr>
      </w:pPr>
      <w:r w:rsidRPr="00DB1F4D">
        <w:rPr>
          <w:rtl/>
        </w:rPr>
        <w:t xml:space="preserve">9 - عيون أخبار الرضا </w:t>
      </w:r>
      <w:r w:rsidR="0032076F" w:rsidRPr="00DB1F4D">
        <w:rPr>
          <w:rFonts w:hint="cs"/>
          <w:rtl/>
        </w:rPr>
        <w:t xml:space="preserve">( </w:t>
      </w:r>
      <w:r w:rsidR="0032076F" w:rsidRPr="00293A76">
        <w:rPr>
          <w:rStyle w:val="libFootnoteAlaemChar"/>
          <w:rFonts w:hint="cs"/>
          <w:rtl/>
        </w:rPr>
        <w:t xml:space="preserve">عليه‌السلام </w:t>
      </w:r>
      <w:r w:rsidR="0032076F" w:rsidRPr="00DB1F4D">
        <w:rPr>
          <w:rFonts w:hint="cs"/>
          <w:rtl/>
        </w:rPr>
        <w:t xml:space="preserve">) </w:t>
      </w:r>
      <w:r w:rsidRPr="00DB1F4D">
        <w:rPr>
          <w:rtl/>
        </w:rPr>
        <w:t>2</w:t>
      </w:r>
      <w:r w:rsidR="00425FAF" w:rsidRPr="00DB1F4D">
        <w:rPr>
          <w:rtl/>
        </w:rPr>
        <w:t>:</w:t>
      </w:r>
      <w:r w:rsidRPr="00DB1F4D">
        <w:rPr>
          <w:rtl/>
        </w:rPr>
        <w:t xml:space="preserve"> 16 </w:t>
      </w:r>
      <w:r w:rsidR="0032076F" w:rsidRPr="00DB1F4D">
        <w:rPr>
          <w:rtl/>
        </w:rPr>
        <w:t>/</w:t>
      </w:r>
      <w:r w:rsidRPr="00DB1F4D">
        <w:rPr>
          <w:rtl/>
        </w:rPr>
        <w:t xml:space="preserve"> 38. </w:t>
      </w:r>
    </w:p>
    <w:p w:rsidR="00AA2357" w:rsidRPr="00DB1F4D" w:rsidRDefault="00AA2357" w:rsidP="00DB1F4D">
      <w:pPr>
        <w:pStyle w:val="libFootnote0"/>
        <w:rPr>
          <w:rtl/>
        </w:rPr>
      </w:pPr>
      <w:r w:rsidRPr="00DB1F4D">
        <w:rPr>
          <w:rtl/>
        </w:rPr>
        <w:t xml:space="preserve">10 - عيون أخبار الرضا </w:t>
      </w:r>
      <w:r w:rsidR="0032076F" w:rsidRPr="00DB1F4D">
        <w:rPr>
          <w:rFonts w:hint="cs"/>
          <w:rtl/>
        </w:rPr>
        <w:t xml:space="preserve">( </w:t>
      </w:r>
      <w:r w:rsidR="0032076F" w:rsidRPr="00293A76">
        <w:rPr>
          <w:rStyle w:val="libFootnoteAlaemChar"/>
          <w:rFonts w:hint="cs"/>
          <w:rtl/>
        </w:rPr>
        <w:t xml:space="preserve">عليه‌السلام </w:t>
      </w:r>
      <w:r w:rsidR="0032076F" w:rsidRPr="00DB1F4D">
        <w:rPr>
          <w:rFonts w:hint="cs"/>
          <w:rtl/>
        </w:rPr>
        <w:t xml:space="preserve">) </w:t>
      </w:r>
      <w:r w:rsidRPr="00DB1F4D">
        <w:rPr>
          <w:rtl/>
        </w:rPr>
        <w:t>2</w:t>
      </w:r>
      <w:r w:rsidR="00425FAF" w:rsidRPr="00DB1F4D">
        <w:rPr>
          <w:rtl/>
        </w:rPr>
        <w:t>:</w:t>
      </w:r>
      <w:r w:rsidRPr="00DB1F4D">
        <w:rPr>
          <w:rtl/>
        </w:rPr>
        <w:t xml:space="preserve"> 17 </w:t>
      </w:r>
      <w:r w:rsidR="0032076F" w:rsidRPr="00DB1F4D">
        <w:rPr>
          <w:rtl/>
        </w:rPr>
        <w:t>/</w:t>
      </w:r>
      <w:r w:rsidRPr="00DB1F4D">
        <w:rPr>
          <w:rtl/>
        </w:rPr>
        <w:t xml:space="preserve"> 39</w:t>
      </w:r>
      <w:r w:rsidR="00425FAF" w:rsidRPr="00DB1F4D">
        <w:rPr>
          <w:rtl/>
        </w:rPr>
        <w:t>،</w:t>
      </w:r>
      <w:r w:rsidRPr="00DB1F4D">
        <w:rPr>
          <w:rtl/>
        </w:rPr>
        <w:t xml:space="preserve"> وأورده في الحديث 8 من الباب 26 من أبواب ما يمسك عنه الصائم. </w:t>
      </w:r>
    </w:p>
    <w:p w:rsidR="00AA2357" w:rsidRPr="00DB1F4D" w:rsidRDefault="00AA2357" w:rsidP="00DB1F4D">
      <w:pPr>
        <w:pStyle w:val="libFootnote0"/>
        <w:rPr>
          <w:rtl/>
        </w:rPr>
      </w:pPr>
      <w:r w:rsidRPr="00DB1F4D">
        <w:rPr>
          <w:rtl/>
        </w:rPr>
        <w:t>11 - قرب الإسناد</w:t>
      </w:r>
      <w:r w:rsidR="00425FAF" w:rsidRPr="00DB1F4D">
        <w:rPr>
          <w:rtl/>
        </w:rPr>
        <w:t>:</w:t>
      </w:r>
      <w:r w:rsidRPr="00DB1F4D">
        <w:rPr>
          <w:rtl/>
        </w:rPr>
        <w:t xml:space="preserve"> 106.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293A76">
        <w:rPr>
          <w:rFonts w:hint="cs"/>
          <w:rtl/>
        </w:rPr>
        <w:t>ّ</w:t>
      </w:r>
      <w:r>
        <w:rPr>
          <w:rtl/>
        </w:rPr>
        <w:t xml:space="preserve">ه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هل يصلح له </w:t>
      </w:r>
      <w:r w:rsidR="00293A7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يحتجم؟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لا يحلق م</w:t>
      </w:r>
      <w:r w:rsidR="00A93251">
        <w:rPr>
          <w:rtl/>
        </w:rPr>
        <w:t xml:space="preserve">كان </w:t>
      </w:r>
      <w:r>
        <w:rPr>
          <w:rtl/>
        </w:rPr>
        <w:t>المحاجم ولا يجز</w:t>
      </w:r>
      <w:r w:rsidR="00293A76">
        <w:rPr>
          <w:rFonts w:hint="cs"/>
          <w:rtl/>
        </w:rPr>
        <w:t>ّ</w:t>
      </w:r>
      <w:r>
        <w:rPr>
          <w:rtl/>
        </w:rPr>
        <w:t>ه.</w:t>
      </w:r>
    </w:p>
    <w:p w:rsidR="00AA2357" w:rsidRDefault="00AA2357" w:rsidP="00AA2357">
      <w:pPr>
        <w:pStyle w:val="Heading2Center"/>
        <w:rPr>
          <w:rtl/>
        </w:rPr>
      </w:pPr>
      <w:bookmarkStart w:id="1566" w:name="_Toc282958843"/>
      <w:bookmarkStart w:id="1567" w:name="_Toc303065924"/>
      <w:bookmarkStart w:id="1568" w:name="_Toc376194827"/>
      <w:bookmarkStart w:id="1569" w:name="_Toc271315235"/>
      <w:r>
        <w:rPr>
          <w:rtl/>
        </w:rPr>
        <w:t xml:space="preserve">63 - باب </w:t>
      </w:r>
      <w:r w:rsidR="003D585B">
        <w:rPr>
          <w:rtl/>
        </w:rPr>
        <w:t xml:space="preserve">أنّه </w:t>
      </w:r>
      <w:r>
        <w:rPr>
          <w:rtl/>
        </w:rPr>
        <w:t>لا يجوز للم</w:t>
      </w:r>
      <w:r w:rsidR="00DA7994">
        <w:rPr>
          <w:rFonts w:hint="cs"/>
          <w:rtl/>
        </w:rPr>
        <w:t>ُ</w:t>
      </w:r>
      <w:r>
        <w:rPr>
          <w:rtl/>
        </w:rPr>
        <w:t xml:space="preserve">حرم </w:t>
      </w:r>
      <w:r w:rsidR="00DA799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يأخذ من شعر الحلال</w:t>
      </w:r>
      <w:bookmarkEnd w:id="1566"/>
      <w:bookmarkEnd w:id="1567"/>
      <w:bookmarkEnd w:id="1568"/>
      <w:bookmarkEnd w:id="156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[ 16951 ]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يأخذ </w:t>
      </w:r>
      <w:r w:rsidR="00430F6C">
        <w:rPr>
          <w:rtl/>
        </w:rPr>
        <w:t xml:space="preserve">الـمُحرم </w:t>
      </w:r>
      <w:r>
        <w:rPr>
          <w:rtl/>
        </w:rPr>
        <w:t xml:space="preserve">من شعر الحلال.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F119D2">
        <w:rPr>
          <w:rtl/>
        </w:rPr>
        <w:t>فضّال</w:t>
      </w:r>
      <w:r w:rsidR="00AA2357"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مثله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[ 16952 ]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يأخذ الحرام من شعر الحلال.</w:t>
      </w:r>
    </w:p>
    <w:p w:rsidR="00AA2357" w:rsidRDefault="00AA2357" w:rsidP="00AA2357">
      <w:pPr>
        <w:pStyle w:val="Heading2Center"/>
        <w:rPr>
          <w:rtl/>
        </w:rPr>
      </w:pPr>
      <w:bookmarkStart w:id="1570" w:name="_Toc282958844"/>
      <w:bookmarkStart w:id="1571" w:name="_Toc303065925"/>
      <w:bookmarkStart w:id="1572" w:name="_Toc376194828"/>
      <w:bookmarkStart w:id="1573" w:name="_Toc271315236"/>
      <w:r>
        <w:rPr>
          <w:rtl/>
        </w:rPr>
        <w:t xml:space="preserve">64 - باب تحريم تظليل الرجل </w:t>
      </w:r>
      <w:r w:rsidR="00430F6C">
        <w:rPr>
          <w:rtl/>
        </w:rPr>
        <w:t xml:space="preserve">الـمُحرم </w:t>
      </w:r>
      <w:r>
        <w:rPr>
          <w:rtl/>
        </w:rPr>
        <w:t>على نفسه سائراً</w:t>
      </w:r>
      <w:r w:rsidR="00425FAF" w:rsidRPr="0032076F">
        <w:rPr>
          <w:rStyle w:val="libNormalChar"/>
          <w:rtl/>
        </w:rPr>
        <w:t>،</w:t>
      </w:r>
      <w:bookmarkEnd w:id="1570"/>
      <w:bookmarkEnd w:id="1571"/>
      <w:r>
        <w:rPr>
          <w:rtl/>
        </w:rPr>
        <w:t xml:space="preserve"> </w:t>
      </w:r>
      <w:bookmarkStart w:id="1574" w:name="_Toc282958845"/>
      <w:bookmarkStart w:id="1575" w:name="_Toc303065926"/>
      <w:r>
        <w:rPr>
          <w:rtl/>
        </w:rPr>
        <w:t>وجوازه في الضرورة خاصة ويلزمه الفداء</w:t>
      </w:r>
      <w:bookmarkEnd w:id="1572"/>
      <w:bookmarkEnd w:id="1573"/>
      <w:bookmarkEnd w:id="1574"/>
      <w:bookmarkEnd w:id="157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[ 16953 ]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DA799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A7994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يركب القبة؟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فالمرأة المحرمة؟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A7994" w:rsidRDefault="00AA2357" w:rsidP="00DA7994">
      <w:pPr>
        <w:pStyle w:val="libFootnoteCenterBold"/>
        <w:rPr>
          <w:rtl/>
        </w:rPr>
      </w:pPr>
      <w:r w:rsidRPr="00DA7994">
        <w:rPr>
          <w:rtl/>
        </w:rPr>
        <w:t xml:space="preserve">الباب 63 </w:t>
      </w:r>
    </w:p>
    <w:p w:rsidR="00AA2357" w:rsidRPr="00DA7994" w:rsidRDefault="00AA2357" w:rsidP="00DA7994">
      <w:pPr>
        <w:pStyle w:val="libFootnoteCenterBold"/>
        <w:rPr>
          <w:rtl/>
        </w:rPr>
      </w:pPr>
      <w:r w:rsidRPr="00DA7994">
        <w:rPr>
          <w:rtl/>
        </w:rPr>
        <w:t>فيه حديثين</w:t>
      </w:r>
    </w:p>
    <w:p w:rsidR="00AA2357" w:rsidRPr="00DA7994" w:rsidRDefault="00AA2357" w:rsidP="00DA7994">
      <w:pPr>
        <w:pStyle w:val="libFootnote0"/>
        <w:rPr>
          <w:rtl/>
        </w:rPr>
      </w:pPr>
      <w:r w:rsidRPr="00DA7994">
        <w:rPr>
          <w:rtl/>
        </w:rPr>
        <w:t>1 - الكافي 4</w:t>
      </w:r>
      <w:r w:rsidR="00425FAF" w:rsidRPr="00DA7994">
        <w:rPr>
          <w:rtl/>
        </w:rPr>
        <w:t>:</w:t>
      </w:r>
      <w:r w:rsidRPr="00DA7994">
        <w:rPr>
          <w:rtl/>
        </w:rPr>
        <w:t xml:space="preserve"> 361 </w:t>
      </w:r>
      <w:r w:rsidR="0032076F" w:rsidRPr="00DA7994">
        <w:rPr>
          <w:rtl/>
        </w:rPr>
        <w:t>/</w:t>
      </w:r>
      <w:r w:rsidRPr="00DA7994">
        <w:rPr>
          <w:rtl/>
        </w:rPr>
        <w:t xml:space="preserve"> 7. </w:t>
      </w:r>
    </w:p>
    <w:p w:rsidR="00AA2357" w:rsidRPr="00DA7994" w:rsidRDefault="00AA2357" w:rsidP="00DA7994">
      <w:pPr>
        <w:pStyle w:val="libFootnote0"/>
        <w:rPr>
          <w:rtl/>
        </w:rPr>
      </w:pPr>
      <w:r w:rsidRPr="00DA7994">
        <w:rPr>
          <w:rtl/>
        </w:rPr>
        <w:t>(1) التهذيب 5</w:t>
      </w:r>
      <w:r w:rsidR="00425FAF" w:rsidRPr="00DA7994">
        <w:rPr>
          <w:rtl/>
        </w:rPr>
        <w:t>:</w:t>
      </w:r>
      <w:r w:rsidRPr="00DA7994">
        <w:rPr>
          <w:rtl/>
        </w:rPr>
        <w:t xml:space="preserve"> 340 </w:t>
      </w:r>
      <w:r w:rsidR="0032076F" w:rsidRPr="00DA7994">
        <w:rPr>
          <w:rtl/>
        </w:rPr>
        <w:t>/</w:t>
      </w:r>
      <w:r w:rsidRPr="00DA7994">
        <w:rPr>
          <w:rtl/>
        </w:rPr>
        <w:t xml:space="preserve"> 1179.</w:t>
      </w:r>
    </w:p>
    <w:p w:rsidR="00AA2357" w:rsidRPr="00DA7994" w:rsidRDefault="00AA2357" w:rsidP="00DA7994">
      <w:pPr>
        <w:pStyle w:val="libFootnote0"/>
        <w:rPr>
          <w:rtl/>
        </w:rPr>
      </w:pPr>
      <w:r w:rsidRPr="00DA7994">
        <w:rPr>
          <w:rtl/>
        </w:rPr>
        <w:t>2 - الفقيه 2</w:t>
      </w:r>
      <w:r w:rsidR="00425FAF" w:rsidRPr="00DA7994">
        <w:rPr>
          <w:rtl/>
        </w:rPr>
        <w:t>:</w:t>
      </w:r>
      <w:r w:rsidRPr="00DA7994">
        <w:rPr>
          <w:rtl/>
        </w:rPr>
        <w:t xml:space="preserve"> 228 </w:t>
      </w:r>
      <w:r w:rsidR="0032076F" w:rsidRPr="00DA7994">
        <w:rPr>
          <w:rtl/>
        </w:rPr>
        <w:t>/</w:t>
      </w:r>
      <w:r w:rsidRPr="00DA7994">
        <w:rPr>
          <w:rtl/>
        </w:rPr>
        <w:t xml:space="preserve"> 1082.</w:t>
      </w:r>
    </w:p>
    <w:p w:rsidR="00AA2357" w:rsidRPr="00DA7994" w:rsidRDefault="00AA2357" w:rsidP="00DA7994">
      <w:pPr>
        <w:pStyle w:val="libFootnoteCenterBold"/>
        <w:rPr>
          <w:rtl/>
        </w:rPr>
      </w:pPr>
      <w:r w:rsidRPr="00DA7994">
        <w:rPr>
          <w:rtl/>
        </w:rPr>
        <w:t xml:space="preserve">الباب 64 </w:t>
      </w:r>
    </w:p>
    <w:p w:rsidR="00AA2357" w:rsidRPr="00DA7994" w:rsidRDefault="00AA2357" w:rsidP="00DA7994">
      <w:pPr>
        <w:pStyle w:val="libFootnoteCenterBold"/>
        <w:rPr>
          <w:rtl/>
        </w:rPr>
      </w:pPr>
      <w:r w:rsidRPr="00DA7994">
        <w:rPr>
          <w:rtl/>
        </w:rPr>
        <w:t>فيه 14 حديثا</w:t>
      </w:r>
      <w:r w:rsidR="00DA7994">
        <w:rPr>
          <w:rFonts w:hint="cs"/>
          <w:rtl/>
        </w:rPr>
        <w:t>ً</w:t>
      </w:r>
    </w:p>
    <w:p w:rsidR="00AA2357" w:rsidRPr="00DA7994" w:rsidRDefault="00AA2357" w:rsidP="00DA7994">
      <w:pPr>
        <w:pStyle w:val="libFootnote0"/>
        <w:rPr>
          <w:rtl/>
        </w:rPr>
      </w:pPr>
      <w:r w:rsidRPr="00DA7994">
        <w:rPr>
          <w:rtl/>
        </w:rPr>
        <w:t>1 - التهذيب 5</w:t>
      </w:r>
      <w:r w:rsidR="00425FAF" w:rsidRPr="00DA7994">
        <w:rPr>
          <w:rtl/>
        </w:rPr>
        <w:t>:</w:t>
      </w:r>
      <w:r w:rsidRPr="00DA7994">
        <w:rPr>
          <w:rtl/>
        </w:rPr>
        <w:t xml:space="preserve"> 312 </w:t>
      </w:r>
      <w:r w:rsidR="0032076F" w:rsidRPr="00DA7994">
        <w:rPr>
          <w:rtl/>
        </w:rPr>
        <w:t>/</w:t>
      </w:r>
      <w:r w:rsidRPr="00DA7994">
        <w:rPr>
          <w:rtl/>
        </w:rPr>
        <w:t xml:space="preserve"> 1070.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[ 16954 ]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DA7994">
        <w:rPr>
          <w:rFonts w:hint="cs"/>
          <w:rtl/>
        </w:rPr>
        <w:t>ّ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يركب في القب</w:t>
      </w:r>
      <w:r w:rsidR="00DA7994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يعجبني </w:t>
      </w:r>
      <w:r w:rsidR="00DB788A">
        <w:rPr>
          <w:rtl/>
        </w:rPr>
        <w:t xml:space="preserve">إلّا </w:t>
      </w:r>
      <w:r w:rsidR="00DA799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يكون مريضا</w:t>
      </w:r>
      <w:r w:rsidR="00DA799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فالنساء؟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[ 16955 ]</w:t>
      </w:r>
      <w:r>
        <w:rPr>
          <w:rtl/>
        </w:rPr>
        <w:t xml:space="preserve"> 3 - وبإسناده عن العباس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الحسن الأو</w:t>
      </w:r>
      <w:r w:rsidR="00DA7994">
        <w:rPr>
          <w:rFonts w:hint="cs"/>
          <w:rtl/>
        </w:rPr>
        <w:t>ّ</w:t>
      </w:r>
      <w:r>
        <w:rPr>
          <w:rtl/>
        </w:rPr>
        <w:t xml:space="preserve">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اُظل</w:t>
      </w:r>
      <w:r w:rsidR="00541A94">
        <w:rPr>
          <w:rFonts w:hint="cs"/>
          <w:rtl/>
        </w:rPr>
        <w:t>ّ</w:t>
      </w:r>
      <w:r>
        <w:rPr>
          <w:rtl/>
        </w:rPr>
        <w:t>ل وأنا م</w:t>
      </w:r>
      <w:r w:rsidR="00541A94">
        <w:rPr>
          <w:rFonts w:hint="cs"/>
          <w:rtl/>
        </w:rPr>
        <w:t>ُ</w:t>
      </w:r>
      <w:r>
        <w:rPr>
          <w:rtl/>
        </w:rPr>
        <w:t>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 w:rsidR="00541A94">
        <w:rPr>
          <w:rtl/>
        </w:rPr>
        <w:t xml:space="preserve"> اُف</w:t>
      </w:r>
      <w:r w:rsidR="00541A94">
        <w:rPr>
          <w:rFonts w:hint="cs"/>
          <w:rtl/>
        </w:rPr>
        <w:t>أُ</w:t>
      </w:r>
      <w:r>
        <w:rPr>
          <w:rtl/>
        </w:rPr>
        <w:t>ظل</w:t>
      </w:r>
      <w:r w:rsidR="00541A94">
        <w:rPr>
          <w:rFonts w:hint="cs"/>
          <w:rtl/>
        </w:rPr>
        <w:t>ّ</w:t>
      </w:r>
      <w:r w:rsidR="00541A94">
        <w:rPr>
          <w:rtl/>
        </w:rPr>
        <w:t>ل و</w:t>
      </w:r>
      <w:r w:rsidR="00541A94">
        <w:rPr>
          <w:rFonts w:hint="cs"/>
          <w:rtl/>
        </w:rPr>
        <w:t>أُ</w:t>
      </w:r>
      <w:r>
        <w:rPr>
          <w:rtl/>
        </w:rPr>
        <w:t>كف</w:t>
      </w:r>
      <w:r w:rsidR="00541A94">
        <w:rPr>
          <w:rFonts w:hint="cs"/>
          <w:rtl/>
        </w:rPr>
        <w:t>ّ</w:t>
      </w:r>
      <w:r>
        <w:rPr>
          <w:rtl/>
        </w:rPr>
        <w:t>ر؟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مرضت؟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ظل</w:t>
      </w:r>
      <w:r w:rsidR="00541A94">
        <w:rPr>
          <w:rFonts w:hint="cs"/>
          <w:rtl/>
        </w:rPr>
        <w:t>ّ</w:t>
      </w:r>
      <w:r>
        <w:rPr>
          <w:rtl/>
        </w:rPr>
        <w:t>ل وكف</w:t>
      </w:r>
      <w:r w:rsidR="00541A94">
        <w:rPr>
          <w:rFonts w:hint="cs"/>
          <w:rtl/>
        </w:rPr>
        <w:t>ّ</w:t>
      </w:r>
      <w:r>
        <w:rPr>
          <w:rtl/>
        </w:rPr>
        <w:t>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أما علمت </w:t>
      </w:r>
      <w:r w:rsidR="003E6231">
        <w:rPr>
          <w:rtl/>
        </w:rPr>
        <w:t xml:space="preserve">انّ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من حاج</w:t>
      </w:r>
      <w:r w:rsidR="00541A94">
        <w:rPr>
          <w:rFonts w:hint="cs"/>
          <w:rtl/>
        </w:rPr>
        <w:t>ّ</w:t>
      </w:r>
      <w:r>
        <w:rPr>
          <w:rtl/>
        </w:rPr>
        <w:t xml:space="preserve"> يضحى ملب</w:t>
      </w:r>
      <w:r w:rsidR="00541A94">
        <w:rPr>
          <w:rFonts w:hint="cs"/>
          <w:rtl/>
        </w:rPr>
        <w:t>ّ</w:t>
      </w:r>
      <w:r>
        <w:rPr>
          <w:rtl/>
        </w:rPr>
        <w:t>يا</w:t>
      </w:r>
      <w:r w:rsidR="00541A94">
        <w:rPr>
          <w:rFonts w:hint="cs"/>
          <w:rtl/>
        </w:rPr>
        <w:t>ً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 xml:space="preserve">تغيب الشمس </w:t>
      </w:r>
      <w:r w:rsidR="00DB788A">
        <w:rPr>
          <w:rtl/>
        </w:rPr>
        <w:t xml:space="preserve">إلّا </w:t>
      </w:r>
      <w:r>
        <w:rPr>
          <w:rtl/>
        </w:rPr>
        <w:t xml:space="preserve">غابت ذنوبه معها.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541A94">
        <w:rPr>
          <w:rFonts w:hint="cs"/>
          <w:rtl/>
        </w:rPr>
        <w:t>ّ</w:t>
      </w:r>
      <w:r>
        <w:rPr>
          <w:rtl/>
        </w:rPr>
        <w:t>اس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إلى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ظل</w:t>
      </w:r>
      <w:r w:rsidR="00541A94">
        <w:rPr>
          <w:rFonts w:hint="cs"/>
          <w:rtl/>
        </w:rPr>
        <w:t>ّ</w:t>
      </w:r>
      <w:r>
        <w:rPr>
          <w:rtl/>
        </w:rPr>
        <w:t>ل وكف</w:t>
      </w:r>
      <w:r w:rsidR="00541A94">
        <w:rPr>
          <w:rFonts w:hint="cs"/>
          <w:rtl/>
        </w:rPr>
        <w:t>ّ</w:t>
      </w:r>
      <w:r>
        <w:rPr>
          <w:rtl/>
        </w:rPr>
        <w:t xml:space="preserve">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عبدالله بن المغيرة وذكره بتمامه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الحسن بن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 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541A94">
      <w:pPr>
        <w:pStyle w:val="libNormal"/>
        <w:rPr>
          <w:rtl/>
        </w:rPr>
      </w:pPr>
      <w:r w:rsidRPr="007D789E">
        <w:rPr>
          <w:rStyle w:val="libNormalChar"/>
          <w:rtl/>
        </w:rPr>
        <w:t>[ 16956 ]</w:t>
      </w:r>
      <w:r w:rsidRPr="00276F01">
        <w:rPr>
          <w:rtl/>
        </w:rPr>
        <w:t xml:space="preserve"> 4</w:t>
      </w:r>
      <w:r>
        <w:rPr>
          <w:rtl/>
        </w:rPr>
        <w:t xml:space="preserve"> - </w:t>
      </w:r>
      <w:r w:rsidRPr="00276F01">
        <w:rPr>
          <w:rtl/>
        </w:rPr>
        <w:t>وبإسناده عن موسى بن القاسم</w:t>
      </w:r>
      <w:r w:rsidR="00425FAF" w:rsidRPr="0032076F">
        <w:rPr>
          <w:rStyle w:val="libNormalChar"/>
          <w:rtl/>
        </w:rPr>
        <w:t>،</w:t>
      </w:r>
      <w:r w:rsidRPr="00276F01"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 w:rsidRPr="00276F01">
        <w:rPr>
          <w:rtl/>
        </w:rPr>
        <w:t xml:space="preserve"> عن هشام بن</w:t>
      </w:r>
      <w:r>
        <w:rPr>
          <w:rtl/>
        </w:rPr>
        <w:t xml:space="preserve"> سالم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 xml:space="preserve">يركب في الكنيسة </w:t>
      </w:r>
      <w:r w:rsidRPr="00AA2357">
        <w:rPr>
          <w:rStyle w:val="libFootnotenumChar"/>
          <w:rtl/>
        </w:rPr>
        <w:t>(</w:t>
      </w:r>
      <w:r w:rsidR="00541A9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وهو للنساء جائز.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74947" w:rsidRDefault="00AA2357" w:rsidP="00E74947">
      <w:pPr>
        <w:pStyle w:val="libFootnote0"/>
        <w:rPr>
          <w:rtl/>
        </w:rPr>
      </w:pPr>
      <w:r w:rsidRPr="00E74947">
        <w:rPr>
          <w:rtl/>
        </w:rPr>
        <w:t>2 - التهذيب 5</w:t>
      </w:r>
      <w:r w:rsidR="00425FAF" w:rsidRPr="00E74947">
        <w:rPr>
          <w:rtl/>
        </w:rPr>
        <w:t>:</w:t>
      </w:r>
      <w:r w:rsidRPr="00E74947">
        <w:rPr>
          <w:rtl/>
        </w:rPr>
        <w:t xml:space="preserve"> 312 </w:t>
      </w:r>
      <w:r w:rsidR="0032076F" w:rsidRPr="00E74947">
        <w:rPr>
          <w:rtl/>
        </w:rPr>
        <w:t>/</w:t>
      </w:r>
      <w:r w:rsidRPr="00E74947">
        <w:rPr>
          <w:rtl/>
        </w:rPr>
        <w:t xml:space="preserve"> 1073. </w:t>
      </w:r>
    </w:p>
    <w:p w:rsidR="00AA2357" w:rsidRPr="00E74947" w:rsidRDefault="00AA2357" w:rsidP="00E74947">
      <w:pPr>
        <w:pStyle w:val="libFootnote0"/>
        <w:rPr>
          <w:rtl/>
        </w:rPr>
      </w:pPr>
      <w:r w:rsidRPr="00E74947">
        <w:rPr>
          <w:rtl/>
        </w:rPr>
        <w:t>3 - التهذيب 5</w:t>
      </w:r>
      <w:r w:rsidR="00425FAF" w:rsidRPr="00E74947">
        <w:rPr>
          <w:rtl/>
        </w:rPr>
        <w:t>:</w:t>
      </w:r>
      <w:r w:rsidRPr="00E74947">
        <w:rPr>
          <w:rtl/>
        </w:rPr>
        <w:t xml:space="preserve"> 313 </w:t>
      </w:r>
      <w:r w:rsidR="0032076F" w:rsidRPr="00E74947">
        <w:rPr>
          <w:rtl/>
        </w:rPr>
        <w:t>/</w:t>
      </w:r>
      <w:r w:rsidRPr="00E74947">
        <w:rPr>
          <w:rtl/>
        </w:rPr>
        <w:t xml:space="preserve"> 1075. </w:t>
      </w:r>
    </w:p>
    <w:p w:rsidR="00AA2357" w:rsidRPr="00E74947" w:rsidRDefault="00AA2357" w:rsidP="00E74947">
      <w:pPr>
        <w:pStyle w:val="libFootnote0"/>
        <w:rPr>
          <w:rtl/>
        </w:rPr>
      </w:pPr>
      <w:r w:rsidRPr="00E74947">
        <w:rPr>
          <w:rtl/>
        </w:rPr>
        <w:t>(1) الاستبصار 2</w:t>
      </w:r>
      <w:r w:rsidR="00425FAF" w:rsidRPr="00E74947">
        <w:rPr>
          <w:rtl/>
        </w:rPr>
        <w:t>:</w:t>
      </w:r>
      <w:r w:rsidRPr="00E74947">
        <w:rPr>
          <w:rtl/>
        </w:rPr>
        <w:t xml:space="preserve"> 187 </w:t>
      </w:r>
      <w:r w:rsidR="0032076F" w:rsidRPr="00E74947">
        <w:rPr>
          <w:rtl/>
        </w:rPr>
        <w:t>/</w:t>
      </w:r>
      <w:r w:rsidRPr="00E74947">
        <w:rPr>
          <w:rtl/>
        </w:rPr>
        <w:t xml:space="preserve"> 627. </w:t>
      </w:r>
    </w:p>
    <w:p w:rsidR="00AA2357" w:rsidRPr="00E74947" w:rsidRDefault="00AA2357" w:rsidP="00E74947">
      <w:pPr>
        <w:pStyle w:val="libFootnote0"/>
        <w:rPr>
          <w:rtl/>
        </w:rPr>
      </w:pPr>
      <w:r w:rsidRPr="00E74947">
        <w:rPr>
          <w:rtl/>
        </w:rPr>
        <w:t>(2) الفقيه 2</w:t>
      </w:r>
      <w:r w:rsidR="00425FAF" w:rsidRPr="00E74947">
        <w:rPr>
          <w:rtl/>
        </w:rPr>
        <w:t>:</w:t>
      </w:r>
      <w:r w:rsidRPr="00E74947">
        <w:rPr>
          <w:rtl/>
        </w:rPr>
        <w:t xml:space="preserve"> 225 </w:t>
      </w:r>
      <w:r w:rsidR="0032076F" w:rsidRPr="00E74947">
        <w:rPr>
          <w:rtl/>
        </w:rPr>
        <w:t>/</w:t>
      </w:r>
      <w:r w:rsidRPr="00E74947">
        <w:rPr>
          <w:rtl/>
        </w:rPr>
        <w:t xml:space="preserve"> 1059. </w:t>
      </w:r>
    </w:p>
    <w:p w:rsidR="00AA2357" w:rsidRPr="00E74947" w:rsidRDefault="00AA2357" w:rsidP="00E74947">
      <w:pPr>
        <w:pStyle w:val="libFootnote0"/>
        <w:rPr>
          <w:rtl/>
        </w:rPr>
      </w:pPr>
      <w:r w:rsidRPr="00E74947">
        <w:rPr>
          <w:rtl/>
        </w:rPr>
        <w:t>(3) علل الشرائع</w:t>
      </w:r>
      <w:r w:rsidR="00425FAF" w:rsidRPr="00E74947">
        <w:rPr>
          <w:rtl/>
        </w:rPr>
        <w:t>:</w:t>
      </w:r>
      <w:r w:rsidRPr="00E74947">
        <w:rPr>
          <w:rtl/>
        </w:rPr>
        <w:t xml:space="preserve"> 452 </w:t>
      </w:r>
      <w:r w:rsidR="0032076F" w:rsidRPr="00E74947">
        <w:rPr>
          <w:rtl/>
        </w:rPr>
        <w:t>/</w:t>
      </w:r>
      <w:r w:rsidRPr="00E74947">
        <w:rPr>
          <w:rtl/>
        </w:rPr>
        <w:t xml:space="preserve"> 1. </w:t>
      </w:r>
    </w:p>
    <w:p w:rsidR="00AA2357" w:rsidRPr="00E74947" w:rsidRDefault="00AA2357" w:rsidP="00E74947">
      <w:pPr>
        <w:pStyle w:val="libFootnote0"/>
        <w:rPr>
          <w:rtl/>
        </w:rPr>
      </w:pPr>
      <w:r w:rsidRPr="00E74947">
        <w:rPr>
          <w:rtl/>
        </w:rPr>
        <w:t>4 - التهذيب 5</w:t>
      </w:r>
      <w:r w:rsidR="00425FAF" w:rsidRPr="00E74947">
        <w:rPr>
          <w:rtl/>
        </w:rPr>
        <w:t>:</w:t>
      </w:r>
      <w:r w:rsidRPr="00E74947">
        <w:rPr>
          <w:rtl/>
        </w:rPr>
        <w:t xml:space="preserve"> 312 </w:t>
      </w:r>
      <w:r w:rsidR="0032076F" w:rsidRPr="00E74947">
        <w:rPr>
          <w:rtl/>
        </w:rPr>
        <w:t>/</w:t>
      </w:r>
      <w:r w:rsidRPr="00E74947">
        <w:rPr>
          <w:rtl/>
        </w:rPr>
        <w:t xml:space="preserve"> 1072. </w:t>
      </w:r>
    </w:p>
    <w:p w:rsidR="00AA2357" w:rsidRPr="00E74947" w:rsidRDefault="00AA2357" w:rsidP="00E74947">
      <w:pPr>
        <w:pStyle w:val="libFootnote0"/>
        <w:rPr>
          <w:rtl/>
        </w:rPr>
      </w:pPr>
      <w:r w:rsidRPr="00E74947">
        <w:rPr>
          <w:rtl/>
        </w:rPr>
        <w:t>(</w:t>
      </w:r>
      <w:r w:rsidR="00541A94" w:rsidRPr="00E74947">
        <w:rPr>
          <w:rFonts w:hint="cs"/>
          <w:rtl/>
        </w:rPr>
        <w:t>4</w:t>
      </w:r>
      <w:r w:rsidRPr="00E74947">
        <w:rPr>
          <w:rtl/>
        </w:rPr>
        <w:t>) الكنيسة</w:t>
      </w:r>
      <w:r w:rsidR="00425FAF" w:rsidRPr="00E74947">
        <w:rPr>
          <w:rtl/>
        </w:rPr>
        <w:t>:</w:t>
      </w:r>
      <w:r w:rsidRPr="00E74947">
        <w:rPr>
          <w:rtl/>
        </w:rPr>
        <w:t xml:space="preserve"> شيء يغرز في المحمل أو الرحل ويلقى عليه ثوب يستضل به الراكب ويستتر.</w:t>
      </w:r>
      <w:r w:rsidR="00E74947">
        <w:rPr>
          <w:rFonts w:hint="cs"/>
          <w:rtl/>
        </w:rPr>
        <w:t>=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[ 16957 ]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E728E5">
        <w:rPr>
          <w:rFonts w:hint="cs"/>
          <w:rtl/>
        </w:rPr>
        <w:t>ّ</w:t>
      </w:r>
      <w:r>
        <w:rPr>
          <w:rtl/>
        </w:rPr>
        <w:t xml:space="preserve"> قال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يركب في القب</w:t>
      </w:r>
      <w:r w:rsidR="00E728E5">
        <w:rPr>
          <w:rFonts w:hint="cs"/>
          <w:rtl/>
        </w:rPr>
        <w:t>ّ</w:t>
      </w:r>
      <w:r>
        <w:rPr>
          <w:rtl/>
        </w:rPr>
        <w:t>ة؟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يعجبني ذلك </w:t>
      </w:r>
      <w:r w:rsidR="00DB788A">
        <w:rPr>
          <w:rtl/>
        </w:rPr>
        <w:t xml:space="preserve">إلّا </w:t>
      </w:r>
      <w:r w:rsidR="00E74947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يكون مريضا</w:t>
      </w:r>
      <w:r w:rsidR="00E728E5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[ 16958 ]</w:t>
      </w:r>
      <w:r>
        <w:rPr>
          <w:rtl/>
        </w:rPr>
        <w:t xml:space="preserve"> 6 -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النخعي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بن الحجاج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المحرم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إذا أصابته الشمس شق</w:t>
      </w:r>
      <w:r w:rsidR="00E728E5">
        <w:rPr>
          <w:rFonts w:hint="cs"/>
          <w:rtl/>
        </w:rPr>
        <w:t>ّ</w:t>
      </w:r>
      <w:r>
        <w:rPr>
          <w:rtl/>
        </w:rPr>
        <w:t xml:space="preserve"> عليه وصدع فيستتر منها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هو اعلم بنفسه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إذا علم </w:t>
      </w:r>
      <w:r w:rsidR="003D585B">
        <w:rPr>
          <w:rtl/>
        </w:rPr>
        <w:t xml:space="preserve">أنّه </w:t>
      </w:r>
      <w:r>
        <w:rPr>
          <w:rtl/>
        </w:rPr>
        <w:t xml:space="preserve">لا يستطيع </w:t>
      </w:r>
      <w:r w:rsidR="003E6231">
        <w:rPr>
          <w:rtl/>
        </w:rPr>
        <w:t xml:space="preserve">انّ </w:t>
      </w:r>
      <w:r>
        <w:rPr>
          <w:rtl/>
        </w:rPr>
        <w:t xml:space="preserve">تصيبه الشمس فليستظل منها.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[ 16959 ]</w:t>
      </w:r>
      <w:r>
        <w:rPr>
          <w:rtl/>
        </w:rPr>
        <w:t xml:space="preserve"> 7 -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جبل</w:t>
      </w:r>
      <w:r w:rsidR="00E728E5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يظل</w:t>
      </w:r>
      <w:r w:rsidR="00E728E5">
        <w:rPr>
          <w:rFonts w:hint="cs"/>
          <w:rtl/>
        </w:rPr>
        <w:t>ّ</w:t>
      </w:r>
      <w:r>
        <w:rPr>
          <w:rtl/>
        </w:rPr>
        <w:t>ل عليه وهو م</w:t>
      </w:r>
      <w:r w:rsidR="00E728E5">
        <w:rPr>
          <w:rFonts w:hint="cs"/>
          <w:rtl/>
        </w:rPr>
        <w:t>ُ</w:t>
      </w:r>
      <w:r>
        <w:rPr>
          <w:rtl/>
        </w:rPr>
        <w:t>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</w:t>
      </w:r>
      <w:r w:rsidR="00DB788A">
        <w:rPr>
          <w:rtl/>
        </w:rPr>
        <w:t xml:space="preserve">إلّا </w:t>
      </w:r>
      <w:r>
        <w:rPr>
          <w:rtl/>
        </w:rPr>
        <w:t>مريض أو من به عل</w:t>
      </w:r>
      <w:r w:rsidR="00E728E5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والذي لا يطيق الشمس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[ 16960 ]</w:t>
      </w:r>
      <w:r>
        <w:rPr>
          <w:rtl/>
        </w:rPr>
        <w:t xml:space="preserve"> 8 - وبإسناده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منصور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الظلال للم</w:t>
      </w:r>
      <w:r w:rsidR="00426644">
        <w:rPr>
          <w:rFonts w:hint="cs"/>
          <w:rtl/>
        </w:rPr>
        <w:t>ُ</w:t>
      </w:r>
      <w:r>
        <w:rPr>
          <w:rtl/>
        </w:rPr>
        <w:t>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يظل</w:t>
      </w:r>
      <w:r w:rsidR="00426644">
        <w:rPr>
          <w:rFonts w:hint="cs"/>
          <w:rtl/>
        </w:rPr>
        <w:t>ّ</w:t>
      </w:r>
      <w:r>
        <w:rPr>
          <w:rtl/>
        </w:rPr>
        <w:t xml:space="preserve">ل </w:t>
      </w:r>
      <w:r w:rsidR="00DB788A">
        <w:rPr>
          <w:rtl/>
        </w:rPr>
        <w:t xml:space="preserve">إلّا </w:t>
      </w:r>
      <w:r>
        <w:rPr>
          <w:rtl/>
        </w:rPr>
        <w:t>من عل</w:t>
      </w:r>
      <w:r w:rsidR="00426644">
        <w:rPr>
          <w:rFonts w:hint="cs"/>
          <w:rtl/>
        </w:rPr>
        <w:t>ّ</w:t>
      </w:r>
      <w:r>
        <w:rPr>
          <w:rtl/>
        </w:rPr>
        <w:t xml:space="preserve">ة أو مرض. </w:t>
      </w:r>
    </w:p>
    <w:p w:rsidR="00AA2357" w:rsidRDefault="00AA2357" w:rsidP="00BB4285">
      <w:pPr>
        <w:pStyle w:val="libNormal"/>
        <w:rPr>
          <w:rtl/>
        </w:rPr>
      </w:pPr>
      <w:r>
        <w:rPr>
          <w:rtl/>
        </w:rPr>
        <w:t>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أحمد بن أشيم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عمر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منصور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BB4285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[ 16961 ]</w:t>
      </w:r>
      <w:r>
        <w:rPr>
          <w:rtl/>
        </w:rPr>
        <w:t xml:space="preserve"> 9 -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عبد الخالق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B4285" w:rsidRDefault="00426644" w:rsidP="00BB4285">
      <w:pPr>
        <w:pStyle w:val="libFootnote0"/>
        <w:rPr>
          <w:rtl/>
        </w:rPr>
      </w:pPr>
      <w:r w:rsidRPr="00BB4285">
        <w:rPr>
          <w:rFonts w:hint="cs"/>
          <w:rtl/>
        </w:rPr>
        <w:t xml:space="preserve">= </w:t>
      </w:r>
      <w:r w:rsidR="00AA2357" w:rsidRPr="00BB4285">
        <w:rPr>
          <w:rtl/>
        </w:rPr>
        <w:t>( مجمع البحرين - كنس - 4</w:t>
      </w:r>
      <w:r w:rsidR="00425FAF" w:rsidRPr="00BB4285">
        <w:rPr>
          <w:rtl/>
        </w:rPr>
        <w:t>:</w:t>
      </w:r>
      <w:r w:rsidR="00AA2357" w:rsidRPr="00BB4285">
        <w:rPr>
          <w:rtl/>
        </w:rPr>
        <w:t xml:space="preserve"> 100 ). </w:t>
      </w:r>
    </w:p>
    <w:p w:rsidR="00AA2357" w:rsidRPr="00BB4285" w:rsidRDefault="00AA2357" w:rsidP="00BB4285">
      <w:pPr>
        <w:pStyle w:val="libFootnote0"/>
        <w:rPr>
          <w:rtl/>
        </w:rPr>
      </w:pPr>
      <w:r w:rsidRPr="00BB4285">
        <w:rPr>
          <w:rtl/>
        </w:rPr>
        <w:t>5 - التهذيب 5</w:t>
      </w:r>
      <w:r w:rsidR="00425FAF" w:rsidRPr="00BB4285">
        <w:rPr>
          <w:rtl/>
        </w:rPr>
        <w:t>:</w:t>
      </w:r>
      <w:r w:rsidRPr="00BB4285">
        <w:rPr>
          <w:rtl/>
        </w:rPr>
        <w:t xml:space="preserve"> 309 </w:t>
      </w:r>
      <w:r w:rsidR="0032076F" w:rsidRPr="00BB4285">
        <w:rPr>
          <w:rtl/>
        </w:rPr>
        <w:t>/</w:t>
      </w:r>
      <w:r w:rsidRPr="00BB4285">
        <w:rPr>
          <w:rtl/>
        </w:rPr>
        <w:t xml:space="preserve"> 1058</w:t>
      </w:r>
      <w:r w:rsidR="00425FAF" w:rsidRPr="00BB4285">
        <w:rPr>
          <w:rtl/>
        </w:rPr>
        <w:t>،</w:t>
      </w:r>
      <w:r w:rsidRPr="00BB4285">
        <w:rPr>
          <w:rtl/>
        </w:rPr>
        <w:t xml:space="preserve"> والاستبصار 2</w:t>
      </w:r>
      <w:r w:rsidR="00425FAF" w:rsidRPr="00BB4285">
        <w:rPr>
          <w:rtl/>
        </w:rPr>
        <w:t>:</w:t>
      </w:r>
      <w:r w:rsidRPr="00BB4285">
        <w:rPr>
          <w:rtl/>
        </w:rPr>
        <w:t xml:space="preserve"> 185 </w:t>
      </w:r>
      <w:r w:rsidR="0032076F" w:rsidRPr="00BB4285">
        <w:rPr>
          <w:rtl/>
        </w:rPr>
        <w:t>/</w:t>
      </w:r>
      <w:r w:rsidRPr="00BB4285">
        <w:rPr>
          <w:rtl/>
        </w:rPr>
        <w:t xml:space="preserve"> 619. </w:t>
      </w:r>
    </w:p>
    <w:p w:rsidR="00AA2357" w:rsidRPr="00BB4285" w:rsidRDefault="00AA2357" w:rsidP="00BB4285">
      <w:pPr>
        <w:pStyle w:val="libFootnote0"/>
        <w:rPr>
          <w:rtl/>
        </w:rPr>
      </w:pPr>
      <w:r w:rsidRPr="00BB4285">
        <w:rPr>
          <w:rtl/>
        </w:rPr>
        <w:t>6 - التهذيب 5</w:t>
      </w:r>
      <w:r w:rsidR="00425FAF" w:rsidRPr="00BB4285">
        <w:rPr>
          <w:rtl/>
        </w:rPr>
        <w:t>:</w:t>
      </w:r>
      <w:r w:rsidRPr="00BB4285">
        <w:rPr>
          <w:rtl/>
        </w:rPr>
        <w:t xml:space="preserve"> 309 </w:t>
      </w:r>
      <w:r w:rsidR="0032076F" w:rsidRPr="00BB4285">
        <w:rPr>
          <w:rtl/>
        </w:rPr>
        <w:t>/</w:t>
      </w:r>
      <w:r w:rsidRPr="00BB4285">
        <w:rPr>
          <w:rtl/>
        </w:rPr>
        <w:t xml:space="preserve"> 1059</w:t>
      </w:r>
      <w:r w:rsidR="00425FAF" w:rsidRPr="00BB4285">
        <w:rPr>
          <w:rtl/>
        </w:rPr>
        <w:t>،</w:t>
      </w:r>
      <w:r w:rsidRPr="00BB4285">
        <w:rPr>
          <w:rtl/>
        </w:rPr>
        <w:t xml:space="preserve"> والاستبصار 2</w:t>
      </w:r>
      <w:r w:rsidR="00425FAF" w:rsidRPr="00BB4285">
        <w:rPr>
          <w:rtl/>
        </w:rPr>
        <w:t>:</w:t>
      </w:r>
      <w:r w:rsidRPr="00BB4285">
        <w:rPr>
          <w:rtl/>
        </w:rPr>
        <w:t xml:space="preserve"> 186 </w:t>
      </w:r>
      <w:r w:rsidR="0032076F" w:rsidRPr="00BB4285">
        <w:rPr>
          <w:rtl/>
        </w:rPr>
        <w:t>/</w:t>
      </w:r>
      <w:r w:rsidRPr="00BB4285">
        <w:rPr>
          <w:rtl/>
        </w:rPr>
        <w:t xml:space="preserve"> 620. </w:t>
      </w:r>
    </w:p>
    <w:p w:rsidR="00AA2357" w:rsidRPr="00BB4285" w:rsidRDefault="00AA2357" w:rsidP="00BB4285">
      <w:pPr>
        <w:pStyle w:val="libFootnote0"/>
        <w:rPr>
          <w:rtl/>
        </w:rPr>
      </w:pPr>
      <w:r w:rsidRPr="00BB4285">
        <w:rPr>
          <w:rtl/>
        </w:rPr>
        <w:t>7 - التهذيب 5</w:t>
      </w:r>
      <w:r w:rsidR="00425FAF" w:rsidRPr="00BB4285">
        <w:rPr>
          <w:rtl/>
        </w:rPr>
        <w:t>:</w:t>
      </w:r>
      <w:r w:rsidRPr="00BB4285">
        <w:rPr>
          <w:rtl/>
        </w:rPr>
        <w:t xml:space="preserve"> 309 </w:t>
      </w:r>
      <w:r w:rsidR="0032076F" w:rsidRPr="00BB4285">
        <w:rPr>
          <w:rtl/>
        </w:rPr>
        <w:t>/</w:t>
      </w:r>
      <w:r w:rsidRPr="00BB4285">
        <w:rPr>
          <w:rtl/>
        </w:rPr>
        <w:t xml:space="preserve"> 1057</w:t>
      </w:r>
      <w:r w:rsidR="00425FAF" w:rsidRPr="00BB4285">
        <w:rPr>
          <w:rtl/>
        </w:rPr>
        <w:t>،</w:t>
      </w:r>
      <w:r w:rsidRPr="00BB4285">
        <w:rPr>
          <w:rtl/>
        </w:rPr>
        <w:t xml:space="preserve"> والاستبصار 2</w:t>
      </w:r>
      <w:r w:rsidR="00425FAF" w:rsidRPr="00BB4285">
        <w:rPr>
          <w:rtl/>
        </w:rPr>
        <w:t>:</w:t>
      </w:r>
      <w:r w:rsidRPr="00BB4285">
        <w:rPr>
          <w:rtl/>
        </w:rPr>
        <w:t xml:space="preserve"> 185 </w:t>
      </w:r>
      <w:r w:rsidR="0032076F" w:rsidRPr="00BB4285">
        <w:rPr>
          <w:rtl/>
        </w:rPr>
        <w:t>/</w:t>
      </w:r>
      <w:r w:rsidRPr="00BB4285">
        <w:rPr>
          <w:rtl/>
        </w:rPr>
        <w:t xml:space="preserve"> 618. </w:t>
      </w:r>
    </w:p>
    <w:p w:rsidR="00AA2357" w:rsidRPr="00BB4285" w:rsidRDefault="00AA2357" w:rsidP="00BB4285">
      <w:pPr>
        <w:pStyle w:val="libFootnote0"/>
        <w:rPr>
          <w:rtl/>
        </w:rPr>
      </w:pPr>
      <w:r w:rsidRPr="00BB4285">
        <w:rPr>
          <w:rtl/>
        </w:rPr>
        <w:t>(1) في نسخة</w:t>
      </w:r>
      <w:r w:rsidR="00425FAF" w:rsidRPr="00BB4285">
        <w:rPr>
          <w:rtl/>
        </w:rPr>
        <w:t>:</w:t>
      </w:r>
      <w:r w:rsidRPr="00BB4285">
        <w:rPr>
          <w:rtl/>
        </w:rPr>
        <w:t xml:space="preserve"> حر</w:t>
      </w:r>
      <w:r w:rsidR="00BB4285" w:rsidRPr="00BB4285">
        <w:rPr>
          <w:rFonts w:hint="cs"/>
          <w:rtl/>
        </w:rPr>
        <w:t>ّ</w:t>
      </w:r>
      <w:r w:rsidRPr="00BB4285">
        <w:rPr>
          <w:rtl/>
        </w:rPr>
        <w:t xml:space="preserve"> الشمس ( هامش المخطوط ). </w:t>
      </w:r>
    </w:p>
    <w:p w:rsidR="00AA2357" w:rsidRPr="00BB4285" w:rsidRDefault="00AA2357" w:rsidP="00BB4285">
      <w:pPr>
        <w:pStyle w:val="libFootnote0"/>
        <w:rPr>
          <w:rtl/>
        </w:rPr>
      </w:pPr>
      <w:r w:rsidRPr="00BB4285">
        <w:rPr>
          <w:rtl/>
        </w:rPr>
        <w:t>8 - التهذيب 5</w:t>
      </w:r>
      <w:r w:rsidR="00425FAF" w:rsidRPr="00BB4285">
        <w:rPr>
          <w:rtl/>
        </w:rPr>
        <w:t>:</w:t>
      </w:r>
      <w:r w:rsidRPr="00BB4285">
        <w:rPr>
          <w:rtl/>
        </w:rPr>
        <w:t xml:space="preserve"> 309 </w:t>
      </w:r>
      <w:r w:rsidR="0032076F" w:rsidRPr="00BB4285">
        <w:rPr>
          <w:rtl/>
        </w:rPr>
        <w:t>/</w:t>
      </w:r>
      <w:r w:rsidRPr="00BB4285">
        <w:rPr>
          <w:rtl/>
        </w:rPr>
        <w:t xml:space="preserve"> 1060</w:t>
      </w:r>
      <w:r w:rsidR="00425FAF" w:rsidRPr="00BB4285">
        <w:rPr>
          <w:rtl/>
        </w:rPr>
        <w:t>،</w:t>
      </w:r>
      <w:r w:rsidRPr="00BB4285">
        <w:rPr>
          <w:rtl/>
        </w:rPr>
        <w:t xml:space="preserve"> والاستبصار 2</w:t>
      </w:r>
      <w:r w:rsidR="00425FAF" w:rsidRPr="00BB4285">
        <w:rPr>
          <w:rtl/>
        </w:rPr>
        <w:t>:</w:t>
      </w:r>
      <w:r w:rsidRPr="00BB4285">
        <w:rPr>
          <w:rtl/>
        </w:rPr>
        <w:t xml:space="preserve"> 186 </w:t>
      </w:r>
      <w:r w:rsidR="0032076F" w:rsidRPr="00BB4285">
        <w:rPr>
          <w:rtl/>
        </w:rPr>
        <w:t>/</w:t>
      </w:r>
      <w:r w:rsidRPr="00BB4285">
        <w:rPr>
          <w:rtl/>
        </w:rPr>
        <w:t xml:space="preserve"> 621. </w:t>
      </w:r>
    </w:p>
    <w:p w:rsidR="00AA2357" w:rsidRPr="00BB4285" w:rsidRDefault="00AA2357" w:rsidP="00BB4285">
      <w:pPr>
        <w:pStyle w:val="libFootnote0"/>
        <w:rPr>
          <w:rtl/>
        </w:rPr>
      </w:pPr>
      <w:r w:rsidRPr="00BB4285">
        <w:rPr>
          <w:rtl/>
        </w:rPr>
        <w:t>(</w:t>
      </w:r>
      <w:r w:rsidR="00BB4285" w:rsidRPr="00BB4285">
        <w:rPr>
          <w:rFonts w:hint="cs"/>
          <w:rtl/>
        </w:rPr>
        <w:t>2</w:t>
      </w:r>
      <w:r w:rsidRPr="00BB4285">
        <w:rPr>
          <w:rtl/>
        </w:rPr>
        <w:t>) الكافي 4</w:t>
      </w:r>
      <w:r w:rsidR="00425FAF" w:rsidRPr="00BB4285">
        <w:rPr>
          <w:rtl/>
        </w:rPr>
        <w:t>:</w:t>
      </w:r>
      <w:r w:rsidRPr="00BB4285">
        <w:rPr>
          <w:rtl/>
        </w:rPr>
        <w:t xml:space="preserve"> 351 </w:t>
      </w:r>
      <w:r w:rsidR="0032076F" w:rsidRPr="00BB4285">
        <w:rPr>
          <w:rtl/>
        </w:rPr>
        <w:t>/</w:t>
      </w:r>
      <w:r w:rsidRPr="00BB4285">
        <w:rPr>
          <w:rtl/>
        </w:rPr>
        <w:t xml:space="preserve"> 6. </w:t>
      </w:r>
    </w:p>
    <w:p w:rsidR="00AA2357" w:rsidRPr="00BB4285" w:rsidRDefault="00AA2357" w:rsidP="00BB4285">
      <w:pPr>
        <w:pStyle w:val="libFootnote0"/>
        <w:rPr>
          <w:rtl/>
        </w:rPr>
      </w:pPr>
      <w:r w:rsidRPr="00BB4285">
        <w:rPr>
          <w:rtl/>
        </w:rPr>
        <w:t>9 - التهذيب 5</w:t>
      </w:r>
      <w:r w:rsidR="00425FAF" w:rsidRPr="00BB4285">
        <w:rPr>
          <w:rtl/>
        </w:rPr>
        <w:t>:</w:t>
      </w:r>
      <w:r w:rsidRPr="00BB4285">
        <w:rPr>
          <w:rtl/>
        </w:rPr>
        <w:t xml:space="preserve"> 310 </w:t>
      </w:r>
      <w:r w:rsidR="0032076F" w:rsidRPr="00BB4285">
        <w:rPr>
          <w:rtl/>
        </w:rPr>
        <w:t>/</w:t>
      </w:r>
      <w:r w:rsidRPr="00BB4285">
        <w:rPr>
          <w:rtl/>
        </w:rPr>
        <w:t xml:space="preserve"> 1062</w:t>
      </w:r>
      <w:r w:rsidR="00425FAF" w:rsidRPr="00BB4285">
        <w:rPr>
          <w:rtl/>
        </w:rPr>
        <w:t>،</w:t>
      </w:r>
      <w:r w:rsidRPr="00BB4285">
        <w:rPr>
          <w:rtl/>
        </w:rPr>
        <w:t xml:space="preserve"> والاستبصار 2</w:t>
      </w:r>
      <w:r w:rsidR="00425FAF" w:rsidRPr="00BB4285">
        <w:rPr>
          <w:rtl/>
        </w:rPr>
        <w:t>:</w:t>
      </w:r>
      <w:r w:rsidRPr="00BB4285">
        <w:rPr>
          <w:rtl/>
        </w:rPr>
        <w:t xml:space="preserve"> 186 </w:t>
      </w:r>
      <w:r w:rsidR="0032076F" w:rsidRPr="00BB4285">
        <w:rPr>
          <w:rtl/>
        </w:rPr>
        <w:t>/</w:t>
      </w:r>
      <w:r w:rsidRPr="00BB4285">
        <w:rPr>
          <w:rtl/>
        </w:rPr>
        <w:t xml:space="preserve"> 622.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هل يستتر </w:t>
      </w:r>
      <w:r w:rsidR="00430F6C">
        <w:rPr>
          <w:rtl/>
        </w:rPr>
        <w:t xml:space="preserve">الـمُحرم </w:t>
      </w:r>
      <w:r>
        <w:rPr>
          <w:rtl/>
        </w:rPr>
        <w:t>من الشمس؟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F54D08">
        <w:rPr>
          <w:rFonts w:hint="cs"/>
          <w:rtl/>
        </w:rPr>
        <w:t>أ</w:t>
      </w:r>
      <w:r w:rsidR="00F54D08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يكون شيخا</w:t>
      </w:r>
      <w:r w:rsidR="00F54D08">
        <w:rPr>
          <w:rFonts w:hint="cs"/>
          <w:rtl/>
        </w:rPr>
        <w:t>ً</w:t>
      </w:r>
      <w:r>
        <w:rPr>
          <w:rtl/>
        </w:rPr>
        <w:t xml:space="preserve"> كبيرا</w:t>
      </w:r>
      <w:r w:rsidR="00F54D08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ذا عل</w:t>
      </w:r>
      <w:r w:rsidR="0023746A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23746A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خالد الطيالسي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إسماعيل بن عبد الخالق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شيخا</w:t>
      </w:r>
      <w:r w:rsidR="0023746A">
        <w:rPr>
          <w:rFonts w:hint="cs"/>
          <w:rtl/>
        </w:rPr>
        <w:t>ً</w:t>
      </w:r>
      <w:r>
        <w:rPr>
          <w:rtl/>
        </w:rPr>
        <w:t xml:space="preserve"> فانيا</w:t>
      </w:r>
      <w:r w:rsidR="0023746A">
        <w:rPr>
          <w:rFonts w:hint="cs"/>
          <w:rtl/>
        </w:rPr>
        <w:t>ً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23746A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[ 16962 ]</w:t>
      </w:r>
      <w:r>
        <w:rPr>
          <w:rtl/>
        </w:rPr>
        <w:t xml:space="preserve"> 10 - وبإسناده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</w:t>
      </w:r>
      <w:r w:rsidR="0023746A">
        <w:rPr>
          <w:rFonts w:hint="cs"/>
          <w:rtl/>
        </w:rPr>
        <w:t>ّ</w:t>
      </w:r>
      <w:r>
        <w:rPr>
          <w:rtl/>
        </w:rPr>
        <w:t>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بالظلال للنساء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رخص فيه للرجال. </w:t>
      </w:r>
    </w:p>
    <w:p w:rsidR="00AA2357" w:rsidRDefault="00AA2357" w:rsidP="00700690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الضرورة لما تقد</w:t>
      </w:r>
      <w:r w:rsidR="0023746A">
        <w:rPr>
          <w:rFonts w:hint="cs"/>
          <w:rtl/>
        </w:rPr>
        <w:t>ّ</w:t>
      </w:r>
      <w:r>
        <w:rPr>
          <w:rtl/>
        </w:rPr>
        <w:t>م فيظل</w:t>
      </w:r>
      <w:r w:rsidR="0023746A">
        <w:rPr>
          <w:rFonts w:hint="cs"/>
          <w:rtl/>
        </w:rPr>
        <w:t>ّ</w:t>
      </w:r>
      <w:r>
        <w:rPr>
          <w:rtl/>
        </w:rPr>
        <w:t>ل ويكف</w:t>
      </w:r>
      <w:r w:rsidR="0023746A">
        <w:rPr>
          <w:rFonts w:hint="cs"/>
          <w:rtl/>
        </w:rPr>
        <w:t>ّ</w:t>
      </w:r>
      <w:r>
        <w:rPr>
          <w:rtl/>
        </w:rPr>
        <w:t xml:space="preserve">ر </w:t>
      </w:r>
      <w:r w:rsidRPr="00AA2357">
        <w:rPr>
          <w:rStyle w:val="libFootnotenumChar"/>
          <w:rtl/>
        </w:rPr>
        <w:t>(</w:t>
      </w:r>
      <w:r w:rsidR="0070069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ويحتمل الحمل على التقي</w:t>
      </w:r>
      <w:r w:rsidR="0023746A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700690">
      <w:pPr>
        <w:pStyle w:val="libNormal"/>
        <w:rPr>
          <w:rtl/>
        </w:rPr>
      </w:pPr>
      <w:r w:rsidRPr="007D789E">
        <w:rPr>
          <w:rStyle w:val="libNormalChar"/>
          <w:rtl/>
        </w:rPr>
        <w:t>[ 16963 ]</w:t>
      </w:r>
      <w:r>
        <w:rPr>
          <w:rtl/>
        </w:rPr>
        <w:t xml:space="preserve"> 11 -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المغيرة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الظلال للم</w:t>
      </w:r>
      <w:r w:rsidR="00700690">
        <w:rPr>
          <w:rFonts w:hint="cs"/>
          <w:rtl/>
        </w:rPr>
        <w:t>ُ</w:t>
      </w:r>
      <w:r>
        <w:rPr>
          <w:rtl/>
        </w:rPr>
        <w:t>حرم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اضح</w:t>
      </w:r>
      <w:r w:rsidR="0023746A">
        <w:rPr>
          <w:rFonts w:hint="cs"/>
          <w:rtl/>
        </w:rPr>
        <w:t>َ</w:t>
      </w:r>
      <w:r>
        <w:rPr>
          <w:rtl/>
        </w:rPr>
        <w:t xml:space="preserve"> لمن أحرمت له</w:t>
      </w:r>
      <w:r w:rsidR="00425FAF" w:rsidRPr="0032076F">
        <w:rPr>
          <w:rStyle w:val="libNormalChar"/>
          <w:rtl/>
        </w:rPr>
        <w:t>،</w:t>
      </w:r>
      <w:r w:rsidR="0023746A">
        <w:rPr>
          <w:rtl/>
        </w:rPr>
        <w:t xml:space="preserve"> قلت </w:t>
      </w:r>
      <w:r w:rsidR="0023746A">
        <w:rPr>
          <w:rFonts w:hint="cs"/>
          <w:rtl/>
        </w:rPr>
        <w:t>إ</w:t>
      </w:r>
      <w:r>
        <w:rPr>
          <w:rtl/>
        </w:rPr>
        <w:t>ن</w:t>
      </w:r>
      <w:r w:rsidR="0023746A">
        <w:rPr>
          <w:rFonts w:hint="cs"/>
          <w:rtl/>
        </w:rPr>
        <w:t>ّ</w:t>
      </w:r>
      <w:r>
        <w:rPr>
          <w:rtl/>
        </w:rPr>
        <w:t xml:space="preserve">ي محرور </w:t>
      </w:r>
      <w:r w:rsidR="0023746A">
        <w:rPr>
          <w:rtl/>
        </w:rPr>
        <w:t>و</w:t>
      </w:r>
      <w:r w:rsidR="0023746A">
        <w:rPr>
          <w:rFonts w:hint="cs"/>
          <w:rtl/>
        </w:rPr>
        <w:t>إ</w:t>
      </w:r>
      <w:r w:rsidR="00B3579B">
        <w:rPr>
          <w:rtl/>
        </w:rPr>
        <w:t>ن</w:t>
      </w:r>
      <w:r w:rsidR="0023746A">
        <w:rPr>
          <w:rFonts w:hint="cs"/>
          <w:rtl/>
        </w:rPr>
        <w:t>ّ</w:t>
      </w:r>
      <w:r w:rsidR="00B3579B">
        <w:rPr>
          <w:rtl/>
        </w:rPr>
        <w:t xml:space="preserve"> </w:t>
      </w:r>
      <w:r>
        <w:rPr>
          <w:rtl/>
        </w:rPr>
        <w:t>الحر</w:t>
      </w:r>
      <w:r w:rsidR="0023746A">
        <w:rPr>
          <w:rFonts w:hint="cs"/>
          <w:rtl/>
        </w:rPr>
        <w:t>ّ</w:t>
      </w:r>
      <w:r>
        <w:rPr>
          <w:rtl/>
        </w:rPr>
        <w:t xml:space="preserve"> يشتد</w:t>
      </w:r>
      <w:r w:rsidR="00700690">
        <w:rPr>
          <w:rFonts w:hint="cs"/>
          <w:rtl/>
        </w:rPr>
        <w:t>ّ</w:t>
      </w:r>
      <w:r>
        <w:rPr>
          <w:rtl/>
        </w:rPr>
        <w:t xml:space="preserve"> عليّ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أما علمت </w:t>
      </w:r>
      <w:r w:rsidR="003E6231">
        <w:rPr>
          <w:rtl/>
        </w:rPr>
        <w:t xml:space="preserve">انّ </w:t>
      </w:r>
      <w:r>
        <w:rPr>
          <w:rtl/>
        </w:rPr>
        <w:t xml:space="preserve">الشمس تغرب بذنوب المحرمين </w:t>
      </w:r>
      <w:r w:rsidRPr="00AA2357">
        <w:rPr>
          <w:rStyle w:val="libFootnotenumChar"/>
          <w:rtl/>
        </w:rPr>
        <w:t>(</w:t>
      </w:r>
      <w:r w:rsidR="00700690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[ 16964 ]</w:t>
      </w:r>
      <w:r>
        <w:rPr>
          <w:rtl/>
        </w:rPr>
        <w:t xml:space="preserve"> 12 -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الريان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قاسم الصيقل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رأيت </w:t>
      </w:r>
      <w:r w:rsidR="00DB788A">
        <w:rPr>
          <w:rtl/>
        </w:rPr>
        <w:t xml:space="preserve">أحداً </w:t>
      </w:r>
      <w:r w:rsidR="00A93251">
        <w:rPr>
          <w:rtl/>
        </w:rPr>
        <w:t xml:space="preserve">كان </w:t>
      </w:r>
      <w:r w:rsidR="00700690">
        <w:rPr>
          <w:rtl/>
        </w:rPr>
        <w:t>أشد</w:t>
      </w:r>
      <w:r w:rsidR="003D3EF7">
        <w:rPr>
          <w:rtl/>
        </w:rPr>
        <w:t xml:space="preserve"> </w:t>
      </w:r>
      <w:r>
        <w:rPr>
          <w:rtl/>
        </w:rPr>
        <w:t>تشديدا</w:t>
      </w:r>
      <w:r w:rsidR="00700690">
        <w:rPr>
          <w:rFonts w:hint="cs"/>
          <w:rtl/>
        </w:rPr>
        <w:t>ً</w:t>
      </w:r>
      <w:r>
        <w:rPr>
          <w:rtl/>
        </w:rPr>
        <w:t xml:space="preserve"> في الظل من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يأمر بقلع القب</w:t>
      </w:r>
      <w:r w:rsidR="00700690">
        <w:rPr>
          <w:rFonts w:hint="cs"/>
          <w:rtl/>
        </w:rPr>
        <w:t>ّ</w:t>
      </w:r>
      <w:r>
        <w:rPr>
          <w:rtl/>
        </w:rPr>
        <w:t xml:space="preserve">ة والحاجبين إذا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17ABA" w:rsidRDefault="00AA2357" w:rsidP="00B17ABA">
      <w:pPr>
        <w:pStyle w:val="libFootnote0"/>
        <w:rPr>
          <w:rtl/>
        </w:rPr>
      </w:pPr>
      <w:r w:rsidRPr="00B17ABA">
        <w:rPr>
          <w:rtl/>
        </w:rPr>
        <w:t>(1) قرب الإسناد</w:t>
      </w:r>
      <w:r w:rsidR="00425FAF" w:rsidRPr="00B17ABA">
        <w:rPr>
          <w:rtl/>
        </w:rPr>
        <w:t>:</w:t>
      </w:r>
      <w:r w:rsidRPr="00B17ABA">
        <w:rPr>
          <w:rtl/>
        </w:rPr>
        <w:t xml:space="preserve"> 59. </w:t>
      </w:r>
    </w:p>
    <w:p w:rsidR="00AA2357" w:rsidRPr="00B17ABA" w:rsidRDefault="00AA2357" w:rsidP="00B17ABA">
      <w:pPr>
        <w:pStyle w:val="libFootnote0"/>
        <w:rPr>
          <w:rtl/>
        </w:rPr>
      </w:pPr>
      <w:r w:rsidRPr="00B17ABA">
        <w:rPr>
          <w:rtl/>
        </w:rPr>
        <w:t>(2) الكافي 4</w:t>
      </w:r>
      <w:r w:rsidR="00425FAF" w:rsidRPr="00B17ABA">
        <w:rPr>
          <w:rtl/>
        </w:rPr>
        <w:t>:</w:t>
      </w:r>
      <w:r w:rsidRPr="00B17ABA">
        <w:rPr>
          <w:rtl/>
        </w:rPr>
        <w:t xml:space="preserve"> 351 </w:t>
      </w:r>
      <w:r w:rsidR="0032076F" w:rsidRPr="00B17ABA">
        <w:rPr>
          <w:rtl/>
        </w:rPr>
        <w:t>/</w:t>
      </w:r>
      <w:r w:rsidRPr="00B17ABA">
        <w:rPr>
          <w:rtl/>
        </w:rPr>
        <w:t xml:space="preserve"> 8. </w:t>
      </w:r>
    </w:p>
    <w:p w:rsidR="00AA2357" w:rsidRPr="00B17ABA" w:rsidRDefault="00AA2357" w:rsidP="00B17ABA">
      <w:pPr>
        <w:pStyle w:val="libFootnote0"/>
        <w:rPr>
          <w:rtl/>
        </w:rPr>
      </w:pPr>
      <w:r w:rsidRPr="00B17ABA">
        <w:rPr>
          <w:rtl/>
        </w:rPr>
        <w:t>10 - التهذيب 5</w:t>
      </w:r>
      <w:r w:rsidR="00425FAF" w:rsidRPr="00B17ABA">
        <w:rPr>
          <w:rtl/>
        </w:rPr>
        <w:t>:</w:t>
      </w:r>
      <w:r w:rsidRPr="00B17ABA">
        <w:rPr>
          <w:rtl/>
        </w:rPr>
        <w:t xml:space="preserve"> 312 </w:t>
      </w:r>
      <w:r w:rsidR="0032076F" w:rsidRPr="00B17ABA">
        <w:rPr>
          <w:rtl/>
        </w:rPr>
        <w:t>/</w:t>
      </w:r>
      <w:r w:rsidRPr="00B17ABA">
        <w:rPr>
          <w:rtl/>
        </w:rPr>
        <w:t xml:space="preserve"> 1074</w:t>
      </w:r>
      <w:r w:rsidR="00425FAF" w:rsidRPr="00B17ABA">
        <w:rPr>
          <w:rtl/>
        </w:rPr>
        <w:t>،</w:t>
      </w:r>
      <w:r w:rsidRPr="00B17ABA">
        <w:rPr>
          <w:rtl/>
        </w:rPr>
        <w:t xml:space="preserve"> والاستبصار 2</w:t>
      </w:r>
      <w:r w:rsidR="00425FAF" w:rsidRPr="00B17ABA">
        <w:rPr>
          <w:rtl/>
        </w:rPr>
        <w:t>:</w:t>
      </w:r>
      <w:r w:rsidRPr="00B17ABA">
        <w:rPr>
          <w:rtl/>
        </w:rPr>
        <w:t xml:space="preserve"> 187 </w:t>
      </w:r>
      <w:r w:rsidR="0032076F" w:rsidRPr="00B17ABA">
        <w:rPr>
          <w:rtl/>
        </w:rPr>
        <w:t>/</w:t>
      </w:r>
      <w:r w:rsidRPr="00B17ABA">
        <w:rPr>
          <w:rtl/>
        </w:rPr>
        <w:t xml:space="preserve"> 628. </w:t>
      </w:r>
    </w:p>
    <w:p w:rsidR="00AA2357" w:rsidRPr="00B17ABA" w:rsidRDefault="00AA2357" w:rsidP="00B17ABA">
      <w:pPr>
        <w:pStyle w:val="libFootnote0"/>
        <w:rPr>
          <w:rtl/>
        </w:rPr>
      </w:pPr>
      <w:r w:rsidRPr="00B17ABA">
        <w:rPr>
          <w:rtl/>
        </w:rPr>
        <w:t>(</w:t>
      </w:r>
      <w:r w:rsidR="00700690" w:rsidRPr="00B17ABA">
        <w:rPr>
          <w:rFonts w:hint="cs"/>
          <w:rtl/>
        </w:rPr>
        <w:t>3</w:t>
      </w:r>
      <w:r w:rsidRPr="00B17ABA">
        <w:rPr>
          <w:rtl/>
        </w:rPr>
        <w:t xml:space="preserve">) تقدم في أكثر أحاديث هذا الباب. </w:t>
      </w:r>
    </w:p>
    <w:p w:rsidR="00AA2357" w:rsidRPr="00B17ABA" w:rsidRDefault="00AA2357" w:rsidP="00B17ABA">
      <w:pPr>
        <w:pStyle w:val="libFootnote0"/>
        <w:rPr>
          <w:rtl/>
        </w:rPr>
      </w:pPr>
      <w:r w:rsidRPr="00B17ABA">
        <w:rPr>
          <w:rtl/>
        </w:rPr>
        <w:t>11 - الكافي 4</w:t>
      </w:r>
      <w:r w:rsidR="00425FAF" w:rsidRPr="00B17ABA">
        <w:rPr>
          <w:rtl/>
        </w:rPr>
        <w:t>:</w:t>
      </w:r>
      <w:r w:rsidRPr="00B17ABA">
        <w:rPr>
          <w:rtl/>
        </w:rPr>
        <w:t xml:space="preserve"> 350 </w:t>
      </w:r>
      <w:r w:rsidR="0032076F" w:rsidRPr="00B17ABA">
        <w:rPr>
          <w:rtl/>
        </w:rPr>
        <w:t>/</w:t>
      </w:r>
      <w:r w:rsidRPr="00B17ABA">
        <w:rPr>
          <w:rtl/>
        </w:rPr>
        <w:t xml:space="preserve"> 2. </w:t>
      </w:r>
    </w:p>
    <w:p w:rsidR="00AA2357" w:rsidRPr="00B17ABA" w:rsidRDefault="00AA2357" w:rsidP="00B17ABA">
      <w:pPr>
        <w:pStyle w:val="libFootnote0"/>
        <w:rPr>
          <w:rtl/>
        </w:rPr>
      </w:pPr>
      <w:r w:rsidRPr="00B17ABA">
        <w:rPr>
          <w:rtl/>
        </w:rPr>
        <w:t>(</w:t>
      </w:r>
      <w:r w:rsidR="00700690" w:rsidRPr="00B17ABA">
        <w:rPr>
          <w:rFonts w:hint="cs"/>
          <w:rtl/>
        </w:rPr>
        <w:t>4</w:t>
      </w:r>
      <w:r w:rsidRPr="00B17ABA">
        <w:rPr>
          <w:rtl/>
        </w:rPr>
        <w:t>) كذا في الاصل والمصدر</w:t>
      </w:r>
      <w:r w:rsidR="00425FAF" w:rsidRPr="00B17ABA">
        <w:rPr>
          <w:rtl/>
        </w:rPr>
        <w:t>،</w:t>
      </w:r>
      <w:r w:rsidRPr="00B17ABA">
        <w:rPr>
          <w:rtl/>
        </w:rPr>
        <w:t xml:space="preserve"> لكن في المخطوط</w:t>
      </w:r>
      <w:r w:rsidR="00425FAF" w:rsidRPr="00B17ABA">
        <w:rPr>
          <w:rtl/>
        </w:rPr>
        <w:t>:</w:t>
      </w:r>
      <w:r w:rsidRPr="00B17ABA">
        <w:rPr>
          <w:rtl/>
        </w:rPr>
        <w:t xml:space="preserve"> المجرمين.</w:t>
      </w:r>
    </w:p>
    <w:p w:rsidR="00AA2357" w:rsidRPr="00B17ABA" w:rsidRDefault="00AA2357" w:rsidP="00B17ABA">
      <w:pPr>
        <w:pStyle w:val="libFootnote0"/>
        <w:rPr>
          <w:rtl/>
        </w:rPr>
      </w:pPr>
      <w:r w:rsidRPr="00B17ABA">
        <w:rPr>
          <w:rtl/>
        </w:rPr>
        <w:t>12 - الكافي 4</w:t>
      </w:r>
      <w:r w:rsidR="00425FAF" w:rsidRPr="00B17ABA">
        <w:rPr>
          <w:rtl/>
        </w:rPr>
        <w:t>:</w:t>
      </w:r>
      <w:r w:rsidRPr="00B17ABA">
        <w:rPr>
          <w:rtl/>
        </w:rPr>
        <w:t xml:space="preserve"> 350 </w:t>
      </w:r>
      <w:r w:rsidR="0032076F" w:rsidRPr="00B17ABA">
        <w:rPr>
          <w:rtl/>
        </w:rPr>
        <w:t>/</w:t>
      </w:r>
      <w:r w:rsidRPr="00B17ABA">
        <w:rPr>
          <w:rtl/>
        </w:rPr>
        <w:t xml:space="preserve"> 3.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[ 16965 ]</w:t>
      </w:r>
      <w:r>
        <w:rPr>
          <w:rtl/>
        </w:rPr>
        <w:t xml:space="preserve"> 13 -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B17ABA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بن عيسى الكلابي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الحسن الأول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 w:rsidR="00B67D03">
        <w:rPr>
          <w:rtl/>
        </w:rPr>
        <w:t xml:space="preserve">عليّ </w:t>
      </w:r>
      <w:r>
        <w:rPr>
          <w:rtl/>
        </w:rPr>
        <w:t xml:space="preserve">بن شهاب يشكو رأسه والبرد شديد ويريد </w:t>
      </w:r>
      <w:r w:rsidR="00B17ABA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17ABA">
        <w:rPr>
          <w:rtl/>
        </w:rPr>
        <w:t>ان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كما زعم فليظل</w:t>
      </w:r>
      <w:r w:rsidR="00B17ABA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</w:t>
      </w:r>
      <w:r w:rsidR="00B17ABA">
        <w:rPr>
          <w:rFonts w:hint="cs"/>
          <w:rtl/>
        </w:rPr>
        <w:t>ّ</w:t>
      </w:r>
      <w:r>
        <w:rPr>
          <w:rtl/>
        </w:rPr>
        <w:t>ا أنت فاضح</w:t>
      </w:r>
      <w:r w:rsidR="00B17ABA">
        <w:rPr>
          <w:rFonts w:hint="cs"/>
          <w:rtl/>
        </w:rPr>
        <w:t>َ</w:t>
      </w:r>
      <w:r>
        <w:rPr>
          <w:rtl/>
        </w:rPr>
        <w:t xml:space="preserve"> لمن أحرمت 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[ 16966 ]</w:t>
      </w:r>
      <w:r>
        <w:rPr>
          <w:rtl/>
        </w:rPr>
        <w:t xml:space="preserve"> 14 -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أيتغط</w:t>
      </w:r>
      <w:r w:rsidR="00B17ABA">
        <w:rPr>
          <w:rFonts w:hint="cs"/>
          <w:rtl/>
        </w:rPr>
        <w:t>ّ</w:t>
      </w:r>
      <w:r>
        <w:rPr>
          <w:rtl/>
        </w:rPr>
        <w:t>ى؟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B17ABA">
        <w:rPr>
          <w:rFonts w:hint="cs"/>
          <w:rtl/>
        </w:rPr>
        <w:t>ّ</w:t>
      </w:r>
      <w:r>
        <w:rPr>
          <w:rtl/>
        </w:rPr>
        <w:t xml:space="preserve">ا من الحر والبرد فلا.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وفي الكف</w:t>
      </w:r>
      <w:r w:rsidR="00B17ABA">
        <w:rPr>
          <w:rFonts w:hint="cs"/>
          <w:rtl/>
        </w:rPr>
        <w:t>ّ</w:t>
      </w:r>
      <w:r>
        <w:rPr>
          <w:rtl/>
        </w:rPr>
        <w:t xml:space="preserve">ارات </w:t>
      </w:r>
      <w:r w:rsidR="00B17ABA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شاء الله تعالى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76" w:name="_Toc282958846"/>
      <w:bookmarkStart w:id="1577" w:name="_Toc303065927"/>
      <w:bookmarkStart w:id="1578" w:name="_Toc376194829"/>
      <w:bookmarkStart w:id="1579" w:name="_Toc271315237"/>
      <w:r>
        <w:rPr>
          <w:rtl/>
        </w:rPr>
        <w:t>65 - باب جواز تظليل النساء والصبي</w:t>
      </w:r>
      <w:r w:rsidR="00B17ABA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في الإ</w:t>
      </w:r>
      <w:r w:rsidR="00B17ABA">
        <w:rPr>
          <w:rFonts w:hint="cs"/>
          <w:rtl/>
        </w:rPr>
        <w:t>ِ</w:t>
      </w:r>
      <w:r>
        <w:rPr>
          <w:rtl/>
        </w:rPr>
        <w:t>حرام</w:t>
      </w:r>
      <w:bookmarkEnd w:id="1576"/>
      <w:bookmarkEnd w:id="1577"/>
      <w:bookmarkEnd w:id="1578"/>
      <w:bookmarkEnd w:id="157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[ 16967 ]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بالقب</w:t>
      </w:r>
      <w:r w:rsidR="00B17ABA">
        <w:rPr>
          <w:rFonts w:hint="cs"/>
          <w:rtl/>
        </w:rPr>
        <w:t>ّ</w:t>
      </w:r>
      <w:r>
        <w:rPr>
          <w:rtl/>
        </w:rPr>
        <w:t>ة على النساء والصبي</w:t>
      </w:r>
      <w:r w:rsidR="00B17ABA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وهم م</w:t>
      </w:r>
      <w:r w:rsidR="00B17ABA">
        <w:rPr>
          <w:rFonts w:hint="cs"/>
          <w:rtl/>
        </w:rPr>
        <w:t>ُ</w:t>
      </w:r>
      <w:r>
        <w:rPr>
          <w:rtl/>
        </w:rPr>
        <w:t xml:space="preserve">حرمون .... الحديث.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أحمد بن </w:t>
      </w:r>
      <w:r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81B39" w:rsidRDefault="00AA2357" w:rsidP="00681B39">
      <w:pPr>
        <w:pStyle w:val="libFootnote0"/>
        <w:rPr>
          <w:rtl/>
        </w:rPr>
      </w:pPr>
      <w:r w:rsidRPr="00681B39">
        <w:rPr>
          <w:rtl/>
        </w:rPr>
        <w:t>13 - الكافي 4</w:t>
      </w:r>
      <w:r w:rsidR="00425FAF" w:rsidRPr="00681B39">
        <w:rPr>
          <w:rtl/>
        </w:rPr>
        <w:t>:</w:t>
      </w:r>
      <w:r w:rsidRPr="00681B39">
        <w:rPr>
          <w:rtl/>
        </w:rPr>
        <w:t xml:space="preserve"> 351 </w:t>
      </w:r>
      <w:r w:rsidR="0032076F" w:rsidRPr="00681B39">
        <w:rPr>
          <w:rtl/>
        </w:rPr>
        <w:t>/</w:t>
      </w:r>
      <w:r w:rsidRPr="00681B39">
        <w:rPr>
          <w:rtl/>
        </w:rPr>
        <w:t xml:space="preserve"> 7. </w:t>
      </w:r>
    </w:p>
    <w:p w:rsidR="00AA2357" w:rsidRPr="00681B39" w:rsidRDefault="00AA2357" w:rsidP="00681B39">
      <w:pPr>
        <w:pStyle w:val="libFootnote0"/>
        <w:rPr>
          <w:rtl/>
        </w:rPr>
      </w:pPr>
      <w:r w:rsidRPr="00681B39">
        <w:rPr>
          <w:rtl/>
        </w:rPr>
        <w:t>14 - الكافي 4</w:t>
      </w:r>
      <w:r w:rsidR="00425FAF" w:rsidRPr="00681B39">
        <w:rPr>
          <w:rtl/>
        </w:rPr>
        <w:t>:</w:t>
      </w:r>
      <w:r w:rsidRPr="00681B39">
        <w:rPr>
          <w:rtl/>
        </w:rPr>
        <w:t xml:space="preserve"> 352 </w:t>
      </w:r>
      <w:r w:rsidR="0032076F" w:rsidRPr="00681B39">
        <w:rPr>
          <w:rtl/>
        </w:rPr>
        <w:t>/</w:t>
      </w:r>
      <w:r w:rsidRPr="00681B39">
        <w:rPr>
          <w:rtl/>
        </w:rPr>
        <w:t xml:space="preserve"> 13. </w:t>
      </w:r>
    </w:p>
    <w:p w:rsidR="00AA2357" w:rsidRPr="00681B39" w:rsidRDefault="00AA2357" w:rsidP="00681B39">
      <w:pPr>
        <w:pStyle w:val="libFootnote0"/>
        <w:rPr>
          <w:rtl/>
        </w:rPr>
      </w:pPr>
      <w:r w:rsidRPr="00681B39">
        <w:rPr>
          <w:rtl/>
        </w:rPr>
        <w:t xml:space="preserve">(1) يأتي في الأبواب 65 و 66 و 68 من هذه الأبواب. </w:t>
      </w:r>
    </w:p>
    <w:p w:rsidR="00AA2357" w:rsidRPr="00681B39" w:rsidRDefault="00AA2357" w:rsidP="00681B39">
      <w:pPr>
        <w:pStyle w:val="libFootnote0"/>
        <w:rPr>
          <w:rtl/>
        </w:rPr>
      </w:pPr>
      <w:r w:rsidRPr="00681B39">
        <w:rPr>
          <w:rtl/>
        </w:rPr>
        <w:t>(2) يأتي في البابيين 6 و 7 من أبواب بقية الكفارات.</w:t>
      </w:r>
    </w:p>
    <w:p w:rsidR="00AA2357" w:rsidRPr="00681B39" w:rsidRDefault="00B67D03" w:rsidP="00681B39">
      <w:pPr>
        <w:pStyle w:val="libFootnote0"/>
        <w:rPr>
          <w:rtl/>
        </w:rPr>
      </w:pPr>
      <w:r w:rsidRPr="00681B39">
        <w:rPr>
          <w:rtl/>
        </w:rPr>
        <w:t xml:space="preserve">وتقدّم </w:t>
      </w:r>
      <w:r w:rsidR="00AA2357" w:rsidRPr="00681B39">
        <w:rPr>
          <w:rtl/>
        </w:rPr>
        <w:t xml:space="preserve">ما </w:t>
      </w:r>
      <w:r w:rsidRPr="00681B39">
        <w:rPr>
          <w:rtl/>
        </w:rPr>
        <w:t xml:space="preserve">يدلّ </w:t>
      </w:r>
      <w:r w:rsidR="00AA2357" w:rsidRPr="00681B39">
        <w:rPr>
          <w:rtl/>
        </w:rPr>
        <w:t>على ذلك في الحديث 2 من الباب 61 من هذه الأبواب.</w:t>
      </w:r>
    </w:p>
    <w:p w:rsidR="00AA2357" w:rsidRPr="00681B39" w:rsidRDefault="00AA2357" w:rsidP="00681B39">
      <w:pPr>
        <w:pStyle w:val="libFootnoteCenterBold"/>
        <w:rPr>
          <w:rtl/>
        </w:rPr>
      </w:pPr>
      <w:r w:rsidRPr="00681B39">
        <w:rPr>
          <w:rtl/>
        </w:rPr>
        <w:t xml:space="preserve">الباب 65 </w:t>
      </w:r>
    </w:p>
    <w:p w:rsidR="00AA2357" w:rsidRPr="00681B39" w:rsidRDefault="00AA2357" w:rsidP="00681B39">
      <w:pPr>
        <w:pStyle w:val="libFootnoteCenterBold"/>
        <w:rPr>
          <w:rtl/>
        </w:rPr>
      </w:pPr>
      <w:r w:rsidRPr="00681B39">
        <w:rPr>
          <w:rtl/>
        </w:rPr>
        <w:t>فيه حديثان</w:t>
      </w:r>
    </w:p>
    <w:p w:rsidR="00AA2357" w:rsidRPr="00681B39" w:rsidRDefault="00AA2357" w:rsidP="00681B39">
      <w:pPr>
        <w:pStyle w:val="libFootnote0"/>
        <w:rPr>
          <w:rtl/>
        </w:rPr>
      </w:pPr>
      <w:r w:rsidRPr="00681B39">
        <w:rPr>
          <w:rtl/>
        </w:rPr>
        <w:t>1 - التهذيب 5</w:t>
      </w:r>
      <w:r w:rsidR="00425FAF" w:rsidRPr="00681B39">
        <w:rPr>
          <w:rtl/>
        </w:rPr>
        <w:t>:</w:t>
      </w:r>
      <w:r w:rsidRPr="00681B39">
        <w:rPr>
          <w:rtl/>
        </w:rPr>
        <w:t xml:space="preserve"> 312 </w:t>
      </w:r>
      <w:r w:rsidR="0032076F" w:rsidRPr="00681B39">
        <w:rPr>
          <w:rtl/>
        </w:rPr>
        <w:t>/</w:t>
      </w:r>
      <w:r w:rsidRPr="00681B39">
        <w:rPr>
          <w:rtl/>
        </w:rPr>
        <w:t xml:space="preserve"> 1071</w:t>
      </w:r>
      <w:r w:rsidR="00425FAF" w:rsidRPr="00681B39">
        <w:rPr>
          <w:rtl/>
        </w:rPr>
        <w:t>،</w:t>
      </w:r>
      <w:r w:rsidRPr="00681B39">
        <w:rPr>
          <w:rtl/>
        </w:rPr>
        <w:t xml:space="preserve"> والفقيه 2</w:t>
      </w:r>
      <w:r w:rsidR="00425FAF" w:rsidRPr="00681B39">
        <w:rPr>
          <w:rtl/>
        </w:rPr>
        <w:t>:</w:t>
      </w:r>
      <w:r w:rsidRPr="00681B39">
        <w:rPr>
          <w:rtl/>
        </w:rPr>
        <w:t xml:space="preserve"> 226 </w:t>
      </w:r>
      <w:r w:rsidR="0032076F" w:rsidRPr="00681B39">
        <w:rPr>
          <w:rtl/>
        </w:rPr>
        <w:t>/</w:t>
      </w:r>
      <w:r w:rsidRPr="00681B39">
        <w:rPr>
          <w:rtl/>
        </w:rPr>
        <w:t xml:space="preserve"> 1064</w:t>
      </w:r>
      <w:r w:rsidR="00425FAF" w:rsidRPr="00681B39">
        <w:rPr>
          <w:rtl/>
        </w:rPr>
        <w:t>،</w:t>
      </w:r>
      <w:r w:rsidRPr="00681B39">
        <w:rPr>
          <w:rtl/>
        </w:rPr>
        <w:t xml:space="preserve"> وأورد ذيله في الحديث 8 من الباب 3 من أبواب ما يمسك عنه الصائم</w:t>
      </w:r>
      <w:r w:rsidR="00425FAF" w:rsidRPr="00681B39">
        <w:rPr>
          <w:rtl/>
        </w:rPr>
        <w:t>،</w:t>
      </w:r>
      <w:r w:rsidRPr="00681B39">
        <w:rPr>
          <w:rtl/>
        </w:rPr>
        <w:t xml:space="preserve"> وفي الحديث 3 من الباب 58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B67D03" w:rsidP="001B6087">
      <w:pPr>
        <w:pStyle w:val="libNormal0"/>
        <w:rPr>
          <w:rtl/>
        </w:rPr>
      </w:pPr>
      <w:r>
        <w:rPr>
          <w:rtl/>
        </w:rPr>
        <w:lastRenderedPageBreak/>
        <w:t xml:space="preserve">عليّ </w:t>
      </w:r>
      <w:r w:rsidR="00AA2357"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الكاهلي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235FE4">
      <w:pPr>
        <w:pStyle w:val="libNormal"/>
        <w:rPr>
          <w:rtl/>
        </w:rPr>
      </w:pPr>
      <w:r w:rsidRPr="007D789E">
        <w:rPr>
          <w:rStyle w:val="libNormalChar"/>
          <w:rtl/>
        </w:rPr>
        <w:t>[ 16968 ]</w:t>
      </w:r>
      <w:r>
        <w:rPr>
          <w:rtl/>
        </w:rPr>
        <w:t xml:space="preserve"> 2 -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235FE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المرأة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يضرب عليها الظلال وهي محرمة؟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... الحديث. </w:t>
      </w:r>
    </w:p>
    <w:p w:rsidR="00AA2357" w:rsidRDefault="00AA2357" w:rsidP="00235FE4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البزنطي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235FE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والذي قبله بإسناده عن حريز. </w:t>
      </w:r>
    </w:p>
    <w:p w:rsidR="00AA2357" w:rsidRDefault="00AA2357" w:rsidP="00235FE4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235FE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235FE4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80" w:name="_Toc282958847"/>
      <w:bookmarkStart w:id="1581" w:name="_Toc303065928"/>
      <w:bookmarkStart w:id="1582" w:name="_Toc376194830"/>
      <w:bookmarkStart w:id="1583" w:name="_Toc271315238"/>
      <w:r>
        <w:rPr>
          <w:rtl/>
        </w:rPr>
        <w:t xml:space="preserve">66 - باب جواز تظليل الرجل </w:t>
      </w:r>
      <w:r w:rsidR="00430F6C">
        <w:rPr>
          <w:rtl/>
        </w:rPr>
        <w:t xml:space="preserve">الـمُحرم </w:t>
      </w:r>
      <w:r>
        <w:rPr>
          <w:rtl/>
        </w:rPr>
        <w:t>إذا نزل ودخوله</w:t>
      </w:r>
      <w:bookmarkEnd w:id="1580"/>
      <w:bookmarkEnd w:id="1581"/>
      <w:r>
        <w:rPr>
          <w:rtl/>
        </w:rPr>
        <w:t xml:space="preserve"> </w:t>
      </w:r>
      <w:bookmarkStart w:id="1584" w:name="_Toc282958848"/>
      <w:bookmarkStart w:id="1585" w:name="_Toc303065929"/>
      <w:r>
        <w:rPr>
          <w:rtl/>
        </w:rPr>
        <w:t>الخباء والبيت</w:t>
      </w:r>
      <w:bookmarkEnd w:id="1582"/>
      <w:bookmarkEnd w:id="1583"/>
      <w:bookmarkEnd w:id="1584"/>
      <w:bookmarkEnd w:id="1585"/>
    </w:p>
    <w:p w:rsidR="00AA2357" w:rsidRDefault="00AA2357" w:rsidP="00235FE4">
      <w:pPr>
        <w:pStyle w:val="libNormal"/>
        <w:rPr>
          <w:rtl/>
        </w:rPr>
      </w:pPr>
      <w:r w:rsidRPr="00235FE4">
        <w:rPr>
          <w:rtl/>
        </w:rPr>
        <w:t>[ 16969 ]</w:t>
      </w:r>
      <w:r w:rsidRPr="00276F01">
        <w:rPr>
          <w:rtl/>
        </w:rPr>
        <w:t xml:space="preserve"> 1</w:t>
      </w:r>
      <w:r>
        <w:rPr>
          <w:rtl/>
        </w:rPr>
        <w:t xml:space="preserve">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276F01">
        <w:rPr>
          <w:rtl/>
        </w:rPr>
        <w:t xml:space="preserve">بن الحسن بإسناده عن موسى بن القاسم </w:t>
      </w:r>
      <w:r w:rsidRPr="00AA2357">
        <w:rPr>
          <w:rStyle w:val="libFootnotenumChar"/>
          <w:rtl/>
        </w:rPr>
        <w:t>(</w:t>
      </w:r>
      <w:r w:rsidR="00235FE4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 w:rsidR="00425FAF" w:rsidRPr="00235FE4">
        <w:rPr>
          <w:rtl/>
        </w:rPr>
        <w:t>،</w:t>
      </w:r>
      <w:r w:rsidRPr="00276F01">
        <w:rPr>
          <w:rtl/>
        </w:rPr>
        <w:t xml:space="preserve"> عن جعفر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276F01">
        <w:rPr>
          <w:rtl/>
        </w:rPr>
        <w:t>المثن</w:t>
      </w:r>
      <w:r w:rsidR="00235FE4">
        <w:rPr>
          <w:rFonts w:hint="cs"/>
          <w:rtl/>
        </w:rPr>
        <w:t>ّ</w:t>
      </w:r>
      <w:r w:rsidRPr="00276F01">
        <w:rPr>
          <w:rtl/>
        </w:rPr>
        <w:t>ى الخطيب</w:t>
      </w:r>
      <w:r w:rsidR="00425FAF" w:rsidRPr="00235FE4">
        <w:rPr>
          <w:rtl/>
        </w:rPr>
        <w:t>،</w:t>
      </w:r>
      <w:r w:rsidRPr="00276F01"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Pr="00276F01">
        <w:rPr>
          <w:rtl/>
        </w:rPr>
        <w:t>بن الفضيل</w:t>
      </w:r>
      <w:r w:rsidR="00425FAF" w:rsidRPr="00235FE4">
        <w:rPr>
          <w:rtl/>
        </w:rPr>
        <w:t>،</w:t>
      </w:r>
      <w:r w:rsidRPr="00276F01">
        <w:rPr>
          <w:rtl/>
        </w:rPr>
        <w:t xml:space="preserve"> وبشير بن إسماعيل قال</w:t>
      </w:r>
      <w:r w:rsidR="00425FAF" w:rsidRPr="00235FE4">
        <w:rPr>
          <w:rtl/>
        </w:rPr>
        <w:t>:</w:t>
      </w:r>
      <w:r w:rsidRPr="00276F01">
        <w:rPr>
          <w:rtl/>
        </w:rPr>
        <w:t xml:space="preserve"> قال لي </w:t>
      </w:r>
      <w:r w:rsidR="005E03F9">
        <w:rPr>
          <w:rtl/>
        </w:rPr>
        <w:t>محمّد</w:t>
      </w:r>
      <w:r w:rsidR="00425FAF" w:rsidRPr="00235FE4">
        <w:rPr>
          <w:rtl/>
        </w:rPr>
        <w:t>:</w:t>
      </w:r>
      <w:r w:rsidRPr="00276F01">
        <w:rPr>
          <w:rtl/>
        </w:rPr>
        <w:t xml:space="preserve"> </w:t>
      </w:r>
      <w:r w:rsidR="00DB788A">
        <w:rPr>
          <w:rtl/>
        </w:rPr>
        <w:t xml:space="preserve">إلّا </w:t>
      </w:r>
      <w:r w:rsidRPr="00276F01">
        <w:rPr>
          <w:rtl/>
        </w:rPr>
        <w:t>أ</w:t>
      </w:r>
      <w:r w:rsidR="00E01A4A">
        <w:rPr>
          <w:rtl/>
        </w:rPr>
        <w:t xml:space="preserve">سرّك </w:t>
      </w:r>
      <w:r w:rsidRPr="00AA2357">
        <w:rPr>
          <w:rStyle w:val="libFootnotenumChar"/>
          <w:rtl/>
        </w:rPr>
        <w:t>(</w:t>
      </w:r>
      <w:r w:rsidR="00235FE4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 w:rsidRPr="00276F01">
        <w:rPr>
          <w:rtl/>
        </w:rPr>
        <w:t xml:space="preserve"> يابن مثن</w:t>
      </w:r>
      <w:r w:rsidR="00235FE4">
        <w:rPr>
          <w:rFonts w:hint="cs"/>
          <w:rtl/>
        </w:rPr>
        <w:t>ّ</w:t>
      </w:r>
      <w:r w:rsidRPr="00276F01">
        <w:rPr>
          <w:rtl/>
        </w:rPr>
        <w:t>ى</w:t>
      </w:r>
      <w:r>
        <w:rPr>
          <w:rtl/>
        </w:rPr>
        <w:t>؟</w:t>
      </w:r>
      <w:r w:rsidRPr="00276F01">
        <w:rPr>
          <w:rtl/>
        </w:rPr>
        <w:t xml:space="preserve"> فقلت</w:t>
      </w:r>
      <w:r w:rsidR="00425FAF" w:rsidRPr="00235FE4">
        <w:rPr>
          <w:rtl/>
        </w:rPr>
        <w:t>:</w:t>
      </w:r>
      <w:r w:rsidRPr="00276F01">
        <w:rPr>
          <w:rtl/>
        </w:rPr>
        <w:t xml:space="preserve"> بلى</w:t>
      </w:r>
      <w:r w:rsidR="00425FAF" w:rsidRPr="00235FE4">
        <w:rPr>
          <w:rtl/>
        </w:rPr>
        <w:t>،</w:t>
      </w:r>
      <w:r w:rsidRPr="00276F01">
        <w:rPr>
          <w:rtl/>
        </w:rPr>
        <w:t xml:space="preserve"> فقمت إليه فقال لي</w:t>
      </w:r>
      <w:r w:rsidR="00425FAF" w:rsidRPr="00235FE4">
        <w:rPr>
          <w:rtl/>
        </w:rPr>
        <w:t>:</w:t>
      </w:r>
      <w:r w:rsidRPr="00276F01">
        <w:rPr>
          <w:rtl/>
        </w:rPr>
        <w:t xml:space="preserve"> دخل هذا الفاسق آنفا</w:t>
      </w:r>
      <w:r w:rsidR="00235FE4">
        <w:rPr>
          <w:rFonts w:hint="cs"/>
          <w:rtl/>
        </w:rPr>
        <w:t>ً</w:t>
      </w:r>
      <w:r w:rsidRPr="00276F01">
        <w:rPr>
          <w:rtl/>
        </w:rPr>
        <w:t xml:space="preserve"> فجلس قبالة أبي الحسن </w:t>
      </w:r>
      <w:r w:rsidRPr="00235FE4">
        <w:rPr>
          <w:rtl/>
        </w:rPr>
        <w:t xml:space="preserve">( </w:t>
      </w:r>
      <w:r w:rsidRPr="00276F01">
        <w:rPr>
          <w:rtl/>
        </w:rPr>
        <w:t>عليه</w:t>
      </w:r>
      <w:r>
        <w:rPr>
          <w:rtl/>
        </w:rPr>
        <w:t xml:space="preserve"> </w:t>
      </w:r>
      <w:r>
        <w:rPr>
          <w:rtl/>
        </w:rPr>
        <w:cr/>
      </w:r>
      <w:r w:rsidR="00305F21">
        <w:rPr>
          <w:rtl/>
        </w:rPr>
        <w:t>____________________</w:t>
      </w:r>
    </w:p>
    <w:p w:rsidR="00AA2357" w:rsidRPr="00A54DC7" w:rsidRDefault="00AA2357" w:rsidP="00A54DC7">
      <w:pPr>
        <w:pStyle w:val="libFootnote0"/>
        <w:rPr>
          <w:rtl/>
        </w:rPr>
      </w:pPr>
      <w:r w:rsidRPr="00A54DC7">
        <w:rPr>
          <w:rtl/>
        </w:rPr>
        <w:t>(1) الكافي 4</w:t>
      </w:r>
      <w:r w:rsidR="00425FAF" w:rsidRPr="00A54DC7">
        <w:rPr>
          <w:rtl/>
        </w:rPr>
        <w:t>:</w:t>
      </w:r>
      <w:r w:rsidRPr="00A54DC7">
        <w:rPr>
          <w:rtl/>
        </w:rPr>
        <w:t xml:space="preserve"> 351 </w:t>
      </w:r>
      <w:r w:rsidR="0032076F" w:rsidRPr="00A54DC7">
        <w:rPr>
          <w:rtl/>
        </w:rPr>
        <w:t>/</w:t>
      </w:r>
      <w:r w:rsidRPr="00A54DC7">
        <w:rPr>
          <w:rtl/>
        </w:rPr>
        <w:t xml:space="preserve"> 10. </w:t>
      </w:r>
    </w:p>
    <w:p w:rsidR="00AA2357" w:rsidRPr="00A54DC7" w:rsidRDefault="00AA2357" w:rsidP="00A54DC7">
      <w:pPr>
        <w:pStyle w:val="libFootnote0"/>
        <w:rPr>
          <w:rtl/>
        </w:rPr>
      </w:pPr>
      <w:r w:rsidRPr="00A54DC7">
        <w:rPr>
          <w:rtl/>
        </w:rPr>
        <w:t>2 - الكافي 4</w:t>
      </w:r>
      <w:r w:rsidR="00425FAF" w:rsidRPr="00A54DC7">
        <w:rPr>
          <w:rtl/>
        </w:rPr>
        <w:t>:</w:t>
      </w:r>
      <w:r w:rsidRPr="00A54DC7">
        <w:rPr>
          <w:rtl/>
        </w:rPr>
        <w:t xml:space="preserve"> 351 </w:t>
      </w:r>
      <w:r w:rsidR="0032076F" w:rsidRPr="00A54DC7">
        <w:rPr>
          <w:rtl/>
        </w:rPr>
        <w:t>/</w:t>
      </w:r>
      <w:r w:rsidRPr="00A54DC7">
        <w:rPr>
          <w:rtl/>
        </w:rPr>
        <w:t xml:space="preserve"> 4</w:t>
      </w:r>
      <w:r w:rsidR="00425FAF" w:rsidRPr="00A54DC7">
        <w:rPr>
          <w:rtl/>
        </w:rPr>
        <w:t>،</w:t>
      </w:r>
      <w:r w:rsidRPr="00A54DC7">
        <w:rPr>
          <w:rtl/>
        </w:rPr>
        <w:t xml:space="preserve"> وأورده بتمامه في الحديث 8 من الباب 6 من أبواب بقية الكفارات. </w:t>
      </w:r>
    </w:p>
    <w:p w:rsidR="00AA2357" w:rsidRPr="00A54DC7" w:rsidRDefault="00AA2357" w:rsidP="00A54DC7">
      <w:pPr>
        <w:pStyle w:val="libFootnote0"/>
        <w:rPr>
          <w:rtl/>
        </w:rPr>
      </w:pPr>
      <w:r w:rsidRPr="00A54DC7">
        <w:rPr>
          <w:rtl/>
        </w:rPr>
        <w:t>(</w:t>
      </w:r>
      <w:r w:rsidR="00235FE4" w:rsidRPr="00A54DC7">
        <w:rPr>
          <w:rFonts w:hint="cs"/>
          <w:rtl/>
        </w:rPr>
        <w:t>2</w:t>
      </w:r>
      <w:r w:rsidRPr="00A54DC7">
        <w:rPr>
          <w:rtl/>
        </w:rPr>
        <w:t xml:space="preserve">) كتب على قوله ( عن ابي عبدالله </w:t>
      </w:r>
      <w:r w:rsidR="0032076F" w:rsidRPr="00A54DC7">
        <w:rPr>
          <w:rFonts w:hint="cs"/>
          <w:rtl/>
        </w:rPr>
        <w:t xml:space="preserve">( </w:t>
      </w:r>
      <w:r w:rsidR="0032076F" w:rsidRPr="00E90AE9">
        <w:rPr>
          <w:rFonts w:hint="cs"/>
          <w:rtl/>
        </w:rPr>
        <w:t>عليه‌السلام</w:t>
      </w:r>
      <w:r w:rsidR="0032076F" w:rsidRPr="00A54DC7">
        <w:rPr>
          <w:rFonts w:hint="cs"/>
          <w:rtl/>
        </w:rPr>
        <w:t xml:space="preserve"> ) </w:t>
      </w:r>
      <w:r w:rsidRPr="00A54DC7">
        <w:rPr>
          <w:rtl/>
        </w:rPr>
        <w:t xml:space="preserve">) علامة نسخة. </w:t>
      </w:r>
    </w:p>
    <w:p w:rsidR="00AA2357" w:rsidRPr="00A54DC7" w:rsidRDefault="00AA2357" w:rsidP="00A54DC7">
      <w:pPr>
        <w:pStyle w:val="libFootnote0"/>
        <w:rPr>
          <w:rtl/>
        </w:rPr>
      </w:pPr>
      <w:r w:rsidRPr="00A54DC7">
        <w:rPr>
          <w:rtl/>
        </w:rPr>
        <w:t>(</w:t>
      </w:r>
      <w:r w:rsidR="00235FE4" w:rsidRPr="00A54DC7">
        <w:rPr>
          <w:rFonts w:hint="cs"/>
          <w:rtl/>
        </w:rPr>
        <w:t>3</w:t>
      </w:r>
      <w:r w:rsidRPr="00A54DC7">
        <w:rPr>
          <w:rtl/>
        </w:rPr>
        <w:t>) الفقيه 2</w:t>
      </w:r>
      <w:r w:rsidR="00425FAF" w:rsidRPr="00A54DC7">
        <w:rPr>
          <w:rtl/>
        </w:rPr>
        <w:t>:</w:t>
      </w:r>
      <w:r w:rsidRPr="00A54DC7">
        <w:rPr>
          <w:rtl/>
        </w:rPr>
        <w:t xml:space="preserve"> 226 </w:t>
      </w:r>
      <w:r w:rsidR="0032076F" w:rsidRPr="00A54DC7">
        <w:rPr>
          <w:rtl/>
        </w:rPr>
        <w:t>/</w:t>
      </w:r>
      <w:r w:rsidRPr="00A54DC7">
        <w:rPr>
          <w:rtl/>
        </w:rPr>
        <w:t xml:space="preserve"> 1062. </w:t>
      </w:r>
    </w:p>
    <w:p w:rsidR="00AA2357" w:rsidRPr="00A54DC7" w:rsidRDefault="00AA2357" w:rsidP="00A54DC7">
      <w:pPr>
        <w:pStyle w:val="libFootnote0"/>
        <w:rPr>
          <w:rtl/>
        </w:rPr>
      </w:pPr>
      <w:r w:rsidRPr="00A54DC7">
        <w:rPr>
          <w:rtl/>
        </w:rPr>
        <w:t>(</w:t>
      </w:r>
      <w:r w:rsidR="00235FE4" w:rsidRPr="00A54DC7">
        <w:rPr>
          <w:rFonts w:hint="cs"/>
          <w:rtl/>
        </w:rPr>
        <w:t>4</w:t>
      </w:r>
      <w:r w:rsidRPr="00A54DC7">
        <w:rPr>
          <w:rtl/>
        </w:rPr>
        <w:t>) تقدم في الأحاديث 1 و 2 و 4 و 10 من الباب 64 من هذه الأبواب.</w:t>
      </w:r>
    </w:p>
    <w:p w:rsidR="00AA2357" w:rsidRPr="00A54DC7" w:rsidRDefault="00AA2357" w:rsidP="00A54DC7">
      <w:pPr>
        <w:pStyle w:val="libFootnote0"/>
        <w:rPr>
          <w:rtl/>
        </w:rPr>
      </w:pPr>
      <w:r w:rsidRPr="00A54DC7">
        <w:rPr>
          <w:rtl/>
        </w:rPr>
        <w:t>(</w:t>
      </w:r>
      <w:r w:rsidR="00235FE4" w:rsidRPr="00A54DC7">
        <w:rPr>
          <w:rFonts w:hint="cs"/>
          <w:rtl/>
        </w:rPr>
        <w:t>5</w:t>
      </w:r>
      <w:r w:rsidRPr="00A54DC7">
        <w:rPr>
          <w:rtl/>
        </w:rPr>
        <w:t>) يأتي في الحديث 1 من الباب 68 من هذه الأبواب.</w:t>
      </w:r>
    </w:p>
    <w:p w:rsidR="00AA2357" w:rsidRPr="00A54DC7" w:rsidRDefault="00AA2357" w:rsidP="00A54DC7">
      <w:pPr>
        <w:pStyle w:val="libFootnoteCenterBold"/>
        <w:rPr>
          <w:rtl/>
        </w:rPr>
      </w:pPr>
      <w:r w:rsidRPr="00A54DC7">
        <w:rPr>
          <w:rtl/>
        </w:rPr>
        <w:t xml:space="preserve">الباب 66 </w:t>
      </w:r>
    </w:p>
    <w:p w:rsidR="00AA2357" w:rsidRPr="00A54DC7" w:rsidRDefault="00AA2357" w:rsidP="00A54DC7">
      <w:pPr>
        <w:pStyle w:val="libFootnoteCenterBold"/>
        <w:rPr>
          <w:rtl/>
        </w:rPr>
      </w:pPr>
      <w:r w:rsidRPr="00A54DC7">
        <w:rPr>
          <w:rtl/>
        </w:rPr>
        <w:t>فيه 6 أحاديث</w:t>
      </w:r>
    </w:p>
    <w:p w:rsidR="00AA2357" w:rsidRPr="00A54DC7" w:rsidRDefault="00AA2357" w:rsidP="00A54DC7">
      <w:pPr>
        <w:pStyle w:val="libFootnote0"/>
        <w:rPr>
          <w:rtl/>
        </w:rPr>
      </w:pPr>
      <w:r w:rsidRPr="00A54DC7">
        <w:rPr>
          <w:rtl/>
        </w:rPr>
        <w:t>1 - التهذيب 5</w:t>
      </w:r>
      <w:r w:rsidR="00425FAF" w:rsidRPr="00A54DC7">
        <w:rPr>
          <w:rtl/>
        </w:rPr>
        <w:t>:</w:t>
      </w:r>
      <w:r w:rsidRPr="00A54DC7">
        <w:rPr>
          <w:rtl/>
        </w:rPr>
        <w:t xml:space="preserve"> 309 </w:t>
      </w:r>
      <w:r w:rsidR="0032076F" w:rsidRPr="00A54DC7">
        <w:rPr>
          <w:rtl/>
        </w:rPr>
        <w:t>/</w:t>
      </w:r>
      <w:r w:rsidRPr="00A54DC7">
        <w:rPr>
          <w:rtl/>
        </w:rPr>
        <w:t xml:space="preserve"> 1061. </w:t>
      </w:r>
    </w:p>
    <w:p w:rsidR="00AA2357" w:rsidRPr="00A54DC7" w:rsidRDefault="00AA2357" w:rsidP="00A54DC7">
      <w:pPr>
        <w:pStyle w:val="libFootnote0"/>
        <w:rPr>
          <w:rtl/>
        </w:rPr>
      </w:pPr>
      <w:r w:rsidRPr="00A54DC7">
        <w:rPr>
          <w:rtl/>
        </w:rPr>
        <w:t>(</w:t>
      </w:r>
      <w:r w:rsidR="00235FE4" w:rsidRPr="00A54DC7">
        <w:rPr>
          <w:rFonts w:hint="cs"/>
          <w:rtl/>
        </w:rPr>
        <w:t>6</w:t>
      </w:r>
      <w:r w:rsidRPr="00A54DC7">
        <w:rPr>
          <w:rtl/>
        </w:rPr>
        <w:t>) في المصدر</w:t>
      </w:r>
      <w:r w:rsidR="00425FAF" w:rsidRPr="00A54DC7">
        <w:rPr>
          <w:rtl/>
        </w:rPr>
        <w:t>:</w:t>
      </w:r>
      <w:r w:rsidRPr="00A54DC7">
        <w:rPr>
          <w:rtl/>
        </w:rPr>
        <w:t xml:space="preserve"> أحمد بن </w:t>
      </w:r>
      <w:r w:rsidR="005E03F9" w:rsidRPr="00A54DC7">
        <w:rPr>
          <w:rtl/>
        </w:rPr>
        <w:t>محمّد</w:t>
      </w:r>
      <w:r w:rsidR="00305F21" w:rsidRPr="00A54DC7">
        <w:rPr>
          <w:rtl/>
        </w:rPr>
        <w:t xml:space="preserve"> </w:t>
      </w:r>
      <w:r w:rsidRPr="00A54DC7">
        <w:rPr>
          <w:rtl/>
        </w:rPr>
        <w:t xml:space="preserve">بن عيسى. </w:t>
      </w:r>
    </w:p>
    <w:p w:rsidR="00AA2357" w:rsidRPr="00276F01" w:rsidRDefault="00AA2357" w:rsidP="00A54DC7">
      <w:pPr>
        <w:pStyle w:val="libFootnote0"/>
        <w:rPr>
          <w:rtl/>
        </w:rPr>
      </w:pPr>
      <w:r w:rsidRPr="00A54DC7">
        <w:rPr>
          <w:rtl/>
        </w:rPr>
        <w:t>(</w:t>
      </w:r>
      <w:r w:rsidR="00235FE4" w:rsidRPr="00A54DC7">
        <w:rPr>
          <w:rFonts w:hint="cs"/>
          <w:rtl/>
        </w:rPr>
        <w:t>7</w:t>
      </w:r>
      <w:r w:rsidRPr="00A54DC7">
        <w:rPr>
          <w:rtl/>
        </w:rPr>
        <w:t>) في نسخة</w:t>
      </w:r>
      <w:r w:rsidR="00425FAF" w:rsidRPr="00A54DC7">
        <w:rPr>
          <w:rtl/>
        </w:rPr>
        <w:t>:</w:t>
      </w:r>
      <w:r w:rsidRPr="00A54DC7">
        <w:rPr>
          <w:rtl/>
        </w:rPr>
        <w:t xml:space="preserve"> ابشرك ( هامش المخطوط ).</w:t>
      </w:r>
      <w:r w:rsidRPr="00276F01">
        <w:rPr>
          <w:rtl/>
        </w:rPr>
        <w:t xml:space="preserve">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A93209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54DC7">
        <w:rPr>
          <w:rtl/>
        </w:rPr>
        <w:t>ثم</w:t>
      </w:r>
      <w:r w:rsidR="003D3EF7">
        <w:rPr>
          <w:rtl/>
        </w:rPr>
        <w:t xml:space="preserve"> </w:t>
      </w:r>
      <w:r>
        <w:rPr>
          <w:rtl/>
        </w:rPr>
        <w:t>أقبل عليه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ما تقول في </w:t>
      </w:r>
      <w:r w:rsidR="00430F6C">
        <w:rPr>
          <w:rtl/>
        </w:rPr>
        <w:t xml:space="preserve">الـمُحرم </w:t>
      </w:r>
      <w:r>
        <w:rPr>
          <w:rtl/>
        </w:rPr>
        <w:t xml:space="preserve">يستظل على المحمل </w:t>
      </w:r>
      <w:r w:rsidRPr="00AA2357">
        <w:rPr>
          <w:rStyle w:val="libFootnotenumChar"/>
          <w:rtl/>
        </w:rPr>
        <w:t>(</w:t>
      </w:r>
      <w:r w:rsidR="00A93209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؟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فيستظل</w:t>
      </w:r>
      <w:r w:rsidR="00A93209">
        <w:rPr>
          <w:rFonts w:hint="cs"/>
          <w:rtl/>
        </w:rPr>
        <w:t>ّ</w:t>
      </w:r>
      <w:r>
        <w:rPr>
          <w:rtl/>
        </w:rPr>
        <w:t xml:space="preserve"> في الخباء؟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فأعاد عليه القول شبه المستهزئ يضحك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 الحسن فما فرق بين هذا </w:t>
      </w:r>
      <w:r w:rsidRPr="00AA2357">
        <w:rPr>
          <w:rStyle w:val="libFootnotenumChar"/>
          <w:rtl/>
        </w:rPr>
        <w:t>(</w:t>
      </w:r>
      <w:r w:rsidR="00A93209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 يوسف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الدين ليس يقاس </w:t>
      </w:r>
      <w:r w:rsidRPr="00AA2357">
        <w:rPr>
          <w:rStyle w:val="libFootnotenumChar"/>
          <w:rtl/>
        </w:rPr>
        <w:t>(</w:t>
      </w:r>
      <w:r w:rsidR="00A9320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كقياسكم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أنتم تلعبون إن</w:t>
      </w:r>
      <w:r w:rsidR="00A93209">
        <w:rPr>
          <w:rFonts w:hint="cs"/>
          <w:rtl/>
        </w:rPr>
        <w:t>ّ</w:t>
      </w:r>
      <w:r>
        <w:rPr>
          <w:rtl/>
        </w:rPr>
        <w:t>ا صنعنا كما صنع رسول الله</w:t>
      </w:r>
      <w:r w:rsidR="00A9320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A93209">
        <w:rPr>
          <w:rFonts w:hint="cs"/>
          <w:rtl/>
        </w:rPr>
        <w:t xml:space="preserve">) ، </w:t>
      </w:r>
      <w:r>
        <w:rPr>
          <w:rtl/>
        </w:rPr>
        <w:t xml:space="preserve">وقلنا كما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يركب راحلته فلا يستظل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عليها وتؤذيه الشمس فيستر بعض جسده ببعض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وربم</w:t>
      </w:r>
      <w:r w:rsidR="00A93209">
        <w:rPr>
          <w:rFonts w:hint="cs"/>
          <w:rtl/>
        </w:rPr>
        <w:t>ّ</w:t>
      </w:r>
      <w:r>
        <w:rPr>
          <w:rtl/>
        </w:rPr>
        <w:t>ا يستر وجهه بيده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نزل استظل بالخباء وفي البيت وبالجدار. </w:t>
      </w:r>
    </w:p>
    <w:p w:rsidR="00AA2357" w:rsidRDefault="005E03F9" w:rsidP="00A93209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>
        <w:rPr>
          <w:rtl/>
        </w:rPr>
        <w:t xml:space="preserve">عدّة </w:t>
      </w:r>
      <w:r w:rsidR="00AA2357"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أحمد بن </w:t>
      </w:r>
      <w:r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جعفر بن مثن</w:t>
      </w:r>
      <w:r w:rsidR="00A93209">
        <w:rPr>
          <w:rFonts w:hint="cs"/>
          <w:rtl/>
        </w:rPr>
        <w:t>ّ</w:t>
      </w:r>
      <w:r w:rsidR="00AA2357">
        <w:rPr>
          <w:rtl/>
        </w:rPr>
        <w:t xml:space="preserve">ى الخطيب مثله </w:t>
      </w:r>
      <w:r w:rsidR="00AA2357" w:rsidRPr="00AA2357">
        <w:rPr>
          <w:rStyle w:val="libFootnotenumChar"/>
          <w:rtl/>
        </w:rPr>
        <w:t>(</w:t>
      </w:r>
      <w:r w:rsidR="00A93209">
        <w:rPr>
          <w:rStyle w:val="libFootnotenumChar"/>
          <w:rFonts w:hint="cs"/>
          <w:rtl/>
        </w:rPr>
        <w:t>4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93209">
      <w:pPr>
        <w:pStyle w:val="libNormal"/>
        <w:rPr>
          <w:rtl/>
        </w:rPr>
      </w:pPr>
      <w:r w:rsidRPr="007D789E">
        <w:rPr>
          <w:rStyle w:val="libNormalChar"/>
          <w:rtl/>
        </w:rPr>
        <w:t>[ 16970 ]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كن</w:t>
      </w:r>
      <w:r w:rsidR="00A93209">
        <w:rPr>
          <w:rFonts w:hint="cs"/>
          <w:rtl/>
        </w:rPr>
        <w:t>ّ</w:t>
      </w:r>
      <w:r>
        <w:rPr>
          <w:rtl/>
        </w:rPr>
        <w:t>ا في دهليز يحيى بن خالد بمك</w:t>
      </w:r>
      <w:r w:rsidR="00A93209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 xml:space="preserve">هناك أبوالحسن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وأبو يوسف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فقام إليه أبو يوسف وترب</w:t>
      </w:r>
      <w:r w:rsidR="00A93209">
        <w:rPr>
          <w:rFonts w:hint="cs"/>
          <w:rtl/>
        </w:rPr>
        <w:t>ّ</w:t>
      </w:r>
      <w:r>
        <w:rPr>
          <w:rtl/>
        </w:rPr>
        <w:t>ع بين يديه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أبا الحسن - جعلت فداك - </w:t>
      </w:r>
      <w:r w:rsidR="00430F6C">
        <w:rPr>
          <w:rtl/>
        </w:rPr>
        <w:t xml:space="preserve">الـمُحرم </w:t>
      </w:r>
      <w:r>
        <w:rPr>
          <w:rtl/>
        </w:rPr>
        <w:t>يظل</w:t>
      </w:r>
      <w:r w:rsidR="00A93209">
        <w:rPr>
          <w:rFonts w:hint="cs"/>
          <w:rtl/>
        </w:rPr>
        <w:t>ّ</w:t>
      </w:r>
      <w:r>
        <w:rPr>
          <w:rtl/>
        </w:rPr>
        <w:t>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فيستظل</w:t>
      </w:r>
      <w:r w:rsidR="00A93209">
        <w:rPr>
          <w:rFonts w:hint="cs"/>
          <w:rtl/>
        </w:rPr>
        <w:t>ّ</w:t>
      </w:r>
      <w:r>
        <w:rPr>
          <w:rtl/>
        </w:rPr>
        <w:t xml:space="preserve"> بالجدار والمحمل ويدخل البيت والخباء؟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فضحك أبو يوسف شبه المستهزئ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أبوالحسن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يا أبا يوسف </w:t>
      </w:r>
      <w:r w:rsidR="00A93209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الدين ليس يقاس </w:t>
      </w:r>
      <w:r w:rsidRPr="00AA2357">
        <w:rPr>
          <w:rStyle w:val="libFootnotenumChar"/>
          <w:rtl/>
        </w:rPr>
        <w:t>(</w:t>
      </w:r>
      <w:r w:rsidR="00A93209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كقياسك وقياس أصحابك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الله عزّ وجّل أمر في كتابه بالطلاق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واكد فيه شاهدين ولم يرض بهما </w:t>
      </w:r>
      <w:r w:rsidR="00DB788A">
        <w:rPr>
          <w:rtl/>
        </w:rPr>
        <w:t xml:space="preserve">إلّا </w:t>
      </w:r>
      <w:r>
        <w:rPr>
          <w:rtl/>
        </w:rPr>
        <w:t>عدلين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وأمر في كتابه بالتزويج وأهمله بلا شهود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فأتيتم بشاهدين فيما أبطل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A93209" w:rsidRDefault="00AA2357" w:rsidP="00A93209">
      <w:pPr>
        <w:pStyle w:val="libFootnote0"/>
        <w:rPr>
          <w:rtl/>
        </w:rPr>
      </w:pPr>
      <w:r w:rsidRPr="00A93209">
        <w:rPr>
          <w:rtl/>
        </w:rPr>
        <w:t>(</w:t>
      </w:r>
      <w:r w:rsidR="00A93209" w:rsidRPr="00A93209">
        <w:rPr>
          <w:rFonts w:hint="cs"/>
          <w:rtl/>
        </w:rPr>
        <w:t>1</w:t>
      </w:r>
      <w:r w:rsidRPr="00A93209">
        <w:rPr>
          <w:rtl/>
        </w:rPr>
        <w:t>) في المصدر</w:t>
      </w:r>
      <w:r w:rsidR="00425FAF" w:rsidRPr="00A93209">
        <w:rPr>
          <w:rtl/>
        </w:rPr>
        <w:t>:</w:t>
      </w:r>
      <w:r w:rsidRPr="00A93209">
        <w:rPr>
          <w:rtl/>
        </w:rPr>
        <w:t xml:space="preserve"> أيستظل في المحمل؟. </w:t>
      </w:r>
    </w:p>
    <w:p w:rsidR="00AA2357" w:rsidRPr="00A93209" w:rsidRDefault="00AA2357" w:rsidP="00A93209">
      <w:pPr>
        <w:pStyle w:val="libFootnote0"/>
        <w:rPr>
          <w:rtl/>
        </w:rPr>
      </w:pPr>
      <w:r w:rsidRPr="00A93209">
        <w:rPr>
          <w:rtl/>
        </w:rPr>
        <w:t>(</w:t>
      </w:r>
      <w:r w:rsidR="00A93209" w:rsidRPr="00A93209">
        <w:rPr>
          <w:rFonts w:hint="cs"/>
          <w:rtl/>
        </w:rPr>
        <w:t>2</w:t>
      </w:r>
      <w:r w:rsidRPr="00A93209">
        <w:rPr>
          <w:rtl/>
        </w:rPr>
        <w:t>) في نسخة</w:t>
      </w:r>
      <w:r w:rsidR="00425FAF" w:rsidRPr="00A93209">
        <w:rPr>
          <w:rtl/>
        </w:rPr>
        <w:t>:</w:t>
      </w:r>
      <w:r w:rsidRPr="00A93209">
        <w:rPr>
          <w:rtl/>
        </w:rPr>
        <w:t xml:space="preserve"> بين هذين</w:t>
      </w:r>
      <w:r w:rsidR="00425FAF" w:rsidRPr="00A93209">
        <w:rPr>
          <w:rtl/>
        </w:rPr>
        <w:t>،</w:t>
      </w:r>
      <w:r w:rsidRPr="00A93209">
        <w:rPr>
          <w:rtl/>
        </w:rPr>
        <w:t xml:space="preserve"> وفي نسخة من الكافي</w:t>
      </w:r>
      <w:r w:rsidR="00425FAF" w:rsidRPr="00A93209">
        <w:rPr>
          <w:rtl/>
        </w:rPr>
        <w:t>:</w:t>
      </w:r>
      <w:r w:rsidRPr="00A93209">
        <w:rPr>
          <w:rtl/>
        </w:rPr>
        <w:t xml:space="preserve"> بين هذا وذا ( هامش المخطوط ). </w:t>
      </w:r>
    </w:p>
    <w:p w:rsidR="00AA2357" w:rsidRPr="00A93209" w:rsidRDefault="00AA2357" w:rsidP="00A93209">
      <w:pPr>
        <w:pStyle w:val="libFootnote0"/>
        <w:rPr>
          <w:rtl/>
        </w:rPr>
      </w:pPr>
      <w:r w:rsidRPr="00A93209">
        <w:rPr>
          <w:rtl/>
        </w:rPr>
        <w:t>(</w:t>
      </w:r>
      <w:r w:rsidR="00A93209" w:rsidRPr="00A93209">
        <w:rPr>
          <w:rFonts w:hint="cs"/>
          <w:rtl/>
        </w:rPr>
        <w:t>3</w:t>
      </w:r>
      <w:r w:rsidRPr="00A93209">
        <w:rPr>
          <w:rtl/>
        </w:rPr>
        <w:t>) في المصدر</w:t>
      </w:r>
      <w:r w:rsidR="00425FAF" w:rsidRPr="00A93209">
        <w:rPr>
          <w:rtl/>
        </w:rPr>
        <w:t>:</w:t>
      </w:r>
      <w:r w:rsidRPr="00A93209">
        <w:rPr>
          <w:rtl/>
        </w:rPr>
        <w:t xml:space="preserve"> بقياس. </w:t>
      </w:r>
    </w:p>
    <w:p w:rsidR="00AA2357" w:rsidRPr="00A93209" w:rsidRDefault="00AA2357" w:rsidP="00A93209">
      <w:pPr>
        <w:pStyle w:val="libFootnote0"/>
        <w:rPr>
          <w:rtl/>
        </w:rPr>
      </w:pPr>
      <w:r w:rsidRPr="00A93209">
        <w:rPr>
          <w:rtl/>
        </w:rPr>
        <w:t>(</w:t>
      </w:r>
      <w:r w:rsidR="00A93209" w:rsidRPr="00A93209">
        <w:rPr>
          <w:rFonts w:hint="cs"/>
          <w:rtl/>
        </w:rPr>
        <w:t>4</w:t>
      </w:r>
      <w:r w:rsidRPr="00A93209">
        <w:rPr>
          <w:rtl/>
        </w:rPr>
        <w:t>) الكافي 4</w:t>
      </w:r>
      <w:r w:rsidR="00425FAF" w:rsidRPr="00A93209">
        <w:rPr>
          <w:rtl/>
        </w:rPr>
        <w:t>:</w:t>
      </w:r>
      <w:r w:rsidRPr="00A93209">
        <w:rPr>
          <w:rtl/>
        </w:rPr>
        <w:t xml:space="preserve"> 350 </w:t>
      </w:r>
      <w:r w:rsidR="0032076F" w:rsidRPr="00A93209">
        <w:rPr>
          <w:rtl/>
        </w:rPr>
        <w:t>/</w:t>
      </w:r>
      <w:r w:rsidRPr="00A93209">
        <w:rPr>
          <w:rtl/>
        </w:rPr>
        <w:t xml:space="preserve"> 1. </w:t>
      </w:r>
    </w:p>
    <w:p w:rsidR="00AA2357" w:rsidRPr="00A93209" w:rsidRDefault="00AA2357" w:rsidP="00A93209">
      <w:pPr>
        <w:pStyle w:val="libFootnote0"/>
        <w:rPr>
          <w:rtl/>
        </w:rPr>
      </w:pPr>
      <w:r w:rsidRPr="00A93209">
        <w:rPr>
          <w:rtl/>
        </w:rPr>
        <w:t>2 - الكافي 4</w:t>
      </w:r>
      <w:r w:rsidR="00425FAF" w:rsidRPr="00A93209">
        <w:rPr>
          <w:rtl/>
        </w:rPr>
        <w:t>:</w:t>
      </w:r>
      <w:r w:rsidRPr="00A93209">
        <w:rPr>
          <w:rtl/>
        </w:rPr>
        <w:t xml:space="preserve"> 352 </w:t>
      </w:r>
      <w:r w:rsidR="0032076F" w:rsidRPr="00A93209">
        <w:rPr>
          <w:rtl/>
        </w:rPr>
        <w:t>/</w:t>
      </w:r>
      <w:r w:rsidRPr="00A93209">
        <w:rPr>
          <w:rtl/>
        </w:rPr>
        <w:t xml:space="preserve"> 15. </w:t>
      </w:r>
    </w:p>
    <w:p w:rsidR="00AA2357" w:rsidRPr="00A93209" w:rsidRDefault="00AA2357" w:rsidP="00A93209">
      <w:pPr>
        <w:pStyle w:val="libFootnote0"/>
        <w:rPr>
          <w:rtl/>
        </w:rPr>
      </w:pPr>
      <w:r w:rsidRPr="00A93209">
        <w:rPr>
          <w:rtl/>
        </w:rPr>
        <w:t>(</w:t>
      </w:r>
      <w:r w:rsidR="00A93209" w:rsidRPr="00A93209">
        <w:rPr>
          <w:rFonts w:hint="cs"/>
          <w:rtl/>
        </w:rPr>
        <w:t>5</w:t>
      </w:r>
      <w:r w:rsidRPr="00A93209">
        <w:rPr>
          <w:rtl/>
        </w:rPr>
        <w:t>) في المصدر</w:t>
      </w:r>
      <w:r w:rsidR="00425FAF" w:rsidRPr="00A93209">
        <w:rPr>
          <w:rtl/>
        </w:rPr>
        <w:t>:</w:t>
      </w:r>
      <w:r w:rsidRPr="00A93209">
        <w:rPr>
          <w:rtl/>
        </w:rPr>
        <w:t xml:space="preserve"> بالقياس.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D848AC">
      <w:pPr>
        <w:pStyle w:val="libNormal0"/>
        <w:rPr>
          <w:rtl/>
        </w:rPr>
      </w:pPr>
      <w:r>
        <w:rPr>
          <w:rtl/>
        </w:rPr>
        <w:lastRenderedPageBreak/>
        <w:t>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وابطلتم شاهدين فيما اكد الله عزّ وجّل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وأجزتم طلاق المجنون والسكران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حج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فأحرم ولم يظل</w:t>
      </w:r>
      <w:r w:rsidR="00D848AC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ودخل البيت والخباء واستظل</w:t>
      </w:r>
      <w:r w:rsidR="00D848AC">
        <w:rPr>
          <w:rFonts w:hint="cs"/>
          <w:rtl/>
        </w:rPr>
        <w:t>ّ</w:t>
      </w:r>
      <w:r>
        <w:rPr>
          <w:rtl/>
        </w:rPr>
        <w:t xml:space="preserve"> بالمحمل والجدار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فقلنا </w:t>
      </w:r>
      <w:r w:rsidRPr="00AA2357">
        <w:rPr>
          <w:rStyle w:val="libFootnotenumChar"/>
          <w:rtl/>
        </w:rPr>
        <w:t>(</w:t>
      </w:r>
      <w:r w:rsidR="00D848AC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كما فعل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فسكت.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[ 16971 ]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بإسناده عن الحسين 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الثاني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 w:rsidR="004C2CD4">
        <w:rPr>
          <w:rtl/>
        </w:rPr>
        <w:t xml:space="preserve">سُئل </w:t>
      </w:r>
      <w:r>
        <w:rPr>
          <w:rtl/>
        </w:rPr>
        <w:t>ما فرق بين الفسطاط وبين ظل</w:t>
      </w:r>
      <w:r w:rsidR="00D848AC">
        <w:rPr>
          <w:rFonts w:hint="cs"/>
          <w:rtl/>
        </w:rPr>
        <w:t>ّ</w:t>
      </w:r>
      <w:r>
        <w:rPr>
          <w:rtl/>
        </w:rPr>
        <w:t xml:space="preserve"> المحمل؟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ينبغي </w:t>
      </w:r>
      <w:r w:rsidR="003E6231">
        <w:rPr>
          <w:rtl/>
        </w:rPr>
        <w:t xml:space="preserve">انّ </w:t>
      </w:r>
      <w:r>
        <w:rPr>
          <w:rtl/>
        </w:rPr>
        <w:t>يستظ</w:t>
      </w:r>
      <w:r w:rsidR="00D848AC">
        <w:rPr>
          <w:rFonts w:hint="cs"/>
          <w:rtl/>
        </w:rPr>
        <w:t>ّ</w:t>
      </w:r>
      <w:r>
        <w:rPr>
          <w:rtl/>
        </w:rPr>
        <w:t>ل في المحمل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والفرق بينهما </w:t>
      </w:r>
      <w:r w:rsidR="00D848AC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المرأة تطمث في شهر رمض</w:t>
      </w:r>
      <w:r w:rsidR="00D848A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فتقضي الصيام ولا تقضي الصلاة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صدقت جعلت فداك.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الصدوق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يعني </w:t>
      </w:r>
      <w:r w:rsidR="00D848AC">
        <w:rPr>
          <w:rFonts w:hint="cs"/>
          <w:rtl/>
        </w:rPr>
        <w:t>أ</w:t>
      </w:r>
      <w:r w:rsidR="00D848AC">
        <w:rPr>
          <w:rtl/>
        </w:rPr>
        <w:t>ن</w:t>
      </w:r>
      <w:r w:rsidR="00D848AC">
        <w:rPr>
          <w:rFonts w:hint="cs"/>
          <w:rtl/>
        </w:rPr>
        <w:t>ّ</w:t>
      </w:r>
      <w:r w:rsidR="003E6231">
        <w:rPr>
          <w:rtl/>
        </w:rPr>
        <w:t xml:space="preserve"> </w:t>
      </w:r>
      <w:r>
        <w:rPr>
          <w:rtl/>
        </w:rPr>
        <w:t xml:space="preserve">السنة لا يقاس. </w:t>
      </w:r>
    </w:p>
    <w:p w:rsidR="00AA2357" w:rsidRDefault="00AA2357" w:rsidP="00D848AC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D848A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[ 16972 ]</w:t>
      </w:r>
      <w:r>
        <w:rPr>
          <w:rtl/>
        </w:rPr>
        <w:t xml:space="preserve"> 4 - 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عيون الأخبار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 بن هاشم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عثم</w:t>
      </w:r>
      <w:r w:rsidR="003E6231">
        <w:rPr>
          <w:rtl/>
        </w:rPr>
        <w:t xml:space="preserve">انّ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يوسف للمهدي وعنده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أتأذن لي </w:t>
      </w:r>
      <w:r w:rsidR="003E6231">
        <w:rPr>
          <w:rtl/>
        </w:rPr>
        <w:t xml:space="preserve">انّ </w:t>
      </w:r>
      <w:r>
        <w:rPr>
          <w:rtl/>
        </w:rPr>
        <w:t>أسأله عن مسائل ليس عنده فيها شيء؟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له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أسألك؟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تقول في التظليل للم</w:t>
      </w:r>
      <w:r w:rsidR="00D848AC">
        <w:rPr>
          <w:rFonts w:hint="cs"/>
          <w:rtl/>
        </w:rPr>
        <w:t>ُ</w:t>
      </w:r>
      <w:r>
        <w:rPr>
          <w:rtl/>
        </w:rPr>
        <w:t>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يصلح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فيضرب الخباء في الأرض ويدخل البيت؟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فما الفرق بين هذين؟ قال أبوالحسن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تقول في الطامث؟ أتقضي الصلاة؟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فتقضي الصوم؟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ولم؟ قال هكذا جاء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أبو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C5E50" w:rsidRDefault="00AA2357" w:rsidP="002C5E50">
      <w:pPr>
        <w:pStyle w:val="libFootnote0"/>
        <w:rPr>
          <w:rtl/>
        </w:rPr>
      </w:pPr>
      <w:r w:rsidRPr="002C5E50">
        <w:rPr>
          <w:rtl/>
        </w:rPr>
        <w:t>(</w:t>
      </w:r>
      <w:r w:rsidR="00D848AC" w:rsidRPr="002C5E50">
        <w:rPr>
          <w:rFonts w:hint="cs"/>
          <w:rtl/>
        </w:rPr>
        <w:t>1</w:t>
      </w:r>
      <w:r w:rsidRPr="002C5E50">
        <w:rPr>
          <w:rtl/>
        </w:rPr>
        <w:t>) في نسخة</w:t>
      </w:r>
      <w:r w:rsidR="00425FAF" w:rsidRPr="002C5E50">
        <w:rPr>
          <w:rtl/>
        </w:rPr>
        <w:t>:</w:t>
      </w:r>
      <w:r w:rsidRPr="002C5E50">
        <w:rPr>
          <w:rtl/>
        </w:rPr>
        <w:t xml:space="preserve"> ففعلنا ( هامش المخطوط ) وفي المصدر</w:t>
      </w:r>
      <w:r w:rsidR="00425FAF" w:rsidRPr="002C5E50">
        <w:rPr>
          <w:rtl/>
        </w:rPr>
        <w:t>:</w:t>
      </w:r>
      <w:r w:rsidRPr="002C5E50">
        <w:rPr>
          <w:rtl/>
        </w:rPr>
        <w:t xml:space="preserve"> فعلنا. </w:t>
      </w:r>
    </w:p>
    <w:p w:rsidR="00AA2357" w:rsidRPr="002C5E50" w:rsidRDefault="00AA2357" w:rsidP="002C5E50">
      <w:pPr>
        <w:pStyle w:val="libFootnote0"/>
        <w:rPr>
          <w:rtl/>
        </w:rPr>
      </w:pPr>
      <w:r w:rsidRPr="002C5E50">
        <w:rPr>
          <w:rtl/>
        </w:rPr>
        <w:t>3 - الفقيه 2</w:t>
      </w:r>
      <w:r w:rsidR="00425FAF" w:rsidRPr="002C5E50">
        <w:rPr>
          <w:rtl/>
        </w:rPr>
        <w:t>:</w:t>
      </w:r>
      <w:r w:rsidRPr="002C5E50">
        <w:rPr>
          <w:rtl/>
        </w:rPr>
        <w:t xml:space="preserve"> 225 </w:t>
      </w:r>
      <w:r w:rsidR="0032076F" w:rsidRPr="002C5E50">
        <w:rPr>
          <w:rtl/>
        </w:rPr>
        <w:t>/</w:t>
      </w:r>
      <w:r w:rsidRPr="002C5E50">
        <w:rPr>
          <w:rtl/>
        </w:rPr>
        <w:t xml:space="preserve"> 1060. </w:t>
      </w:r>
    </w:p>
    <w:p w:rsidR="00AA2357" w:rsidRPr="002C5E50" w:rsidRDefault="00AA2357" w:rsidP="002C5E50">
      <w:pPr>
        <w:pStyle w:val="libFootnote0"/>
        <w:rPr>
          <w:rtl/>
        </w:rPr>
      </w:pPr>
      <w:r w:rsidRPr="002C5E50">
        <w:rPr>
          <w:rtl/>
        </w:rPr>
        <w:t>(</w:t>
      </w:r>
      <w:r w:rsidR="00D848AC" w:rsidRPr="002C5E50">
        <w:rPr>
          <w:rFonts w:hint="cs"/>
          <w:rtl/>
        </w:rPr>
        <w:t>2</w:t>
      </w:r>
      <w:r w:rsidRPr="002C5E50">
        <w:rPr>
          <w:rtl/>
        </w:rPr>
        <w:t>) المقنع</w:t>
      </w:r>
      <w:r w:rsidR="00425FAF" w:rsidRPr="002C5E50">
        <w:rPr>
          <w:rtl/>
        </w:rPr>
        <w:t>:</w:t>
      </w:r>
      <w:r w:rsidRPr="002C5E50">
        <w:rPr>
          <w:rtl/>
        </w:rPr>
        <w:t xml:space="preserve"> 74. </w:t>
      </w:r>
    </w:p>
    <w:p w:rsidR="00AA2357" w:rsidRPr="002C5E50" w:rsidRDefault="00AA2357" w:rsidP="002C5E50">
      <w:pPr>
        <w:pStyle w:val="libFootnote0"/>
        <w:rPr>
          <w:rtl/>
        </w:rPr>
      </w:pPr>
      <w:r w:rsidRPr="002C5E50">
        <w:rPr>
          <w:rtl/>
        </w:rPr>
        <w:t xml:space="preserve">4 - عيون أخبار الرضا </w:t>
      </w:r>
      <w:r w:rsidR="0032076F" w:rsidRPr="002C5E50">
        <w:rPr>
          <w:rFonts w:hint="cs"/>
          <w:rtl/>
        </w:rPr>
        <w:t xml:space="preserve">( </w:t>
      </w:r>
      <w:r w:rsidR="0032076F" w:rsidRPr="002C5E50">
        <w:rPr>
          <w:rStyle w:val="libFootnoteAlaemChar"/>
          <w:rFonts w:hint="cs"/>
          <w:rtl/>
        </w:rPr>
        <w:t xml:space="preserve">عليه‌السلام </w:t>
      </w:r>
      <w:r w:rsidR="0032076F" w:rsidRPr="002C5E50">
        <w:rPr>
          <w:rFonts w:hint="cs"/>
          <w:rtl/>
        </w:rPr>
        <w:t>)</w:t>
      </w:r>
      <w:r w:rsidR="0032076F" w:rsidRPr="00E90AE9">
        <w:rPr>
          <w:rFonts w:hint="cs"/>
          <w:rtl/>
        </w:rPr>
        <w:t xml:space="preserve"> </w:t>
      </w:r>
      <w:r w:rsidRPr="002C5E50">
        <w:rPr>
          <w:rtl/>
        </w:rPr>
        <w:t>1</w:t>
      </w:r>
      <w:r w:rsidR="00425FAF" w:rsidRPr="002C5E50">
        <w:rPr>
          <w:rtl/>
        </w:rPr>
        <w:t>:</w:t>
      </w:r>
      <w:r w:rsidRPr="002C5E50">
        <w:rPr>
          <w:rtl/>
        </w:rPr>
        <w:t xml:space="preserve"> 78 </w:t>
      </w:r>
      <w:r w:rsidR="0032076F" w:rsidRPr="002C5E50">
        <w:rPr>
          <w:rtl/>
        </w:rPr>
        <w:t>/</w:t>
      </w:r>
      <w:r w:rsidRPr="002C5E50">
        <w:rPr>
          <w:rtl/>
        </w:rPr>
        <w:t xml:space="preserve"> 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وهكذا جاء هذا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المهدي لأبي يوسف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أراك صنعت شيئا</w:t>
      </w:r>
      <w:r w:rsidR="00D04068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رماني بحجر دامغ.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الطبرسي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الإحتجاج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F43C57">
      <w:pPr>
        <w:pStyle w:val="libNormal"/>
        <w:rPr>
          <w:rtl/>
        </w:rPr>
      </w:pPr>
      <w:r w:rsidRPr="007D789E">
        <w:rPr>
          <w:rStyle w:val="libNormalChar"/>
          <w:rtl/>
        </w:rPr>
        <w:t>[ 16973 ]</w:t>
      </w:r>
      <w:r>
        <w:rPr>
          <w:rtl/>
        </w:rPr>
        <w:t xml:space="preserve"> 5 -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البزنطي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أبوحنيفة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أيش </w:t>
      </w:r>
      <w:r w:rsidRPr="00AA2357">
        <w:rPr>
          <w:rStyle w:val="libFootnotenumChar"/>
          <w:rtl/>
        </w:rPr>
        <w:t>(</w:t>
      </w:r>
      <w:r w:rsidR="00F43C5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فرق ما بين ظلال </w:t>
      </w:r>
      <w:r w:rsidR="00430F6C">
        <w:rPr>
          <w:rtl/>
        </w:rPr>
        <w:t xml:space="preserve">الـمُحرم </w:t>
      </w:r>
      <w:r>
        <w:rPr>
          <w:rtl/>
        </w:rPr>
        <w:t xml:space="preserve">والخباء؟ فقال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04068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السن</w:t>
      </w:r>
      <w:r w:rsidR="00D04068">
        <w:rPr>
          <w:rFonts w:hint="cs"/>
          <w:rtl/>
        </w:rPr>
        <w:t>ّ</w:t>
      </w:r>
      <w:r>
        <w:rPr>
          <w:rtl/>
        </w:rPr>
        <w:t xml:space="preserve">ة لا تقاس.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[ 16974 ]</w:t>
      </w:r>
      <w:r>
        <w:rPr>
          <w:rtl/>
        </w:rPr>
        <w:t xml:space="preserve"> 6 - أحمد بن </w:t>
      </w:r>
      <w:r w:rsidR="00B67D03">
        <w:rPr>
          <w:rtl/>
        </w:rPr>
        <w:t xml:space="preserve">عليّ </w:t>
      </w:r>
      <w:r>
        <w:rPr>
          <w:rtl/>
        </w:rPr>
        <w:t xml:space="preserve">بن أبي طالب الطبرسي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الإحتجاج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أبا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بمحضر من الرشيد وهم بمك</w:t>
      </w:r>
      <w:r w:rsidR="00B43341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أيجوز للم</w:t>
      </w:r>
      <w:r w:rsidR="00B43341">
        <w:rPr>
          <w:rFonts w:hint="cs"/>
          <w:rtl/>
        </w:rPr>
        <w:t>ُ</w:t>
      </w:r>
      <w:r>
        <w:rPr>
          <w:rtl/>
        </w:rPr>
        <w:t xml:space="preserve">حرم </w:t>
      </w:r>
      <w:r w:rsidR="00B43341">
        <w:rPr>
          <w:rFonts w:hint="cs"/>
          <w:rtl/>
        </w:rPr>
        <w:t>أ</w:t>
      </w:r>
      <w:r w:rsidR="00B4334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يظل</w:t>
      </w:r>
      <w:r w:rsidR="00B43341">
        <w:rPr>
          <w:rFonts w:hint="cs"/>
          <w:rtl/>
        </w:rPr>
        <w:t>ّ</w:t>
      </w:r>
      <w:r>
        <w:rPr>
          <w:rtl/>
        </w:rPr>
        <w:t xml:space="preserve">ل عليه محمله؟ فقال له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لا يجوز له ذلك مع الإختيار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له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أفيجوز </w:t>
      </w:r>
      <w:r w:rsidR="003E6231">
        <w:rPr>
          <w:rtl/>
        </w:rPr>
        <w:t xml:space="preserve">انّ </w:t>
      </w:r>
      <w:r>
        <w:rPr>
          <w:rtl/>
        </w:rPr>
        <w:t>يمشي تحت الظلال مختارا</w:t>
      </w:r>
      <w:r w:rsidR="00B43341">
        <w:rPr>
          <w:rFonts w:hint="cs"/>
          <w:rtl/>
        </w:rPr>
        <w:t>ً</w:t>
      </w:r>
      <w:r>
        <w:rPr>
          <w:rtl/>
        </w:rPr>
        <w:t>؟ فقال 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فتضاحك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من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له أبوالحسن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أتعجب من سن</w:t>
      </w:r>
      <w:r w:rsidR="00F43C57">
        <w:rPr>
          <w:rFonts w:hint="cs"/>
          <w:rtl/>
        </w:rPr>
        <w:t>ّ</w:t>
      </w:r>
      <w:r>
        <w:rPr>
          <w:rtl/>
        </w:rPr>
        <w:t xml:space="preserve">ة النبي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وتستهزئ بها؟ </w:t>
      </w:r>
      <w:r w:rsidR="00F43C57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كشف ظلاله في إحرامه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ومشى تحت الظلال وهو م</w:t>
      </w:r>
      <w:r w:rsidR="00F43C57">
        <w:rPr>
          <w:rFonts w:hint="cs"/>
          <w:rtl/>
        </w:rPr>
        <w:t>ُ</w:t>
      </w:r>
      <w:r>
        <w:rPr>
          <w:rtl/>
        </w:rPr>
        <w:t xml:space="preserve">حرم </w:t>
      </w:r>
      <w:r w:rsidR="00F43C57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أحكام الله يا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لا تقاس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فمن قاس بعضها على بعض فقد ضل</w:t>
      </w:r>
      <w:r w:rsidR="00F43C57">
        <w:rPr>
          <w:rFonts w:hint="cs"/>
          <w:rtl/>
        </w:rPr>
        <w:t>ّ</w:t>
      </w:r>
      <w:r>
        <w:rPr>
          <w:rtl/>
        </w:rPr>
        <w:t xml:space="preserve"> سواء السبيل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فسكت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لا يرجع جوابا</w:t>
      </w:r>
      <w:r w:rsidR="00F43C57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F43C57">
      <w:pPr>
        <w:pStyle w:val="libNormal"/>
        <w:rPr>
          <w:rtl/>
        </w:rPr>
      </w:pPr>
      <w:r>
        <w:rPr>
          <w:rtl/>
        </w:rPr>
        <w:t xml:space="preserve">ورواه المفيد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الإ</w:t>
      </w:r>
      <w:r w:rsidR="00F43C57">
        <w:rPr>
          <w:rFonts w:hint="cs"/>
          <w:rtl/>
        </w:rPr>
        <w:t>ِ</w:t>
      </w:r>
      <w:r>
        <w:rPr>
          <w:rtl/>
        </w:rPr>
        <w:t>رشاد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 زيد عبد الحميد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أبا</w:t>
      </w:r>
      <w:r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A2357">
        <w:rPr>
          <w:rStyle w:val="libFootnotenumChar"/>
          <w:rtl/>
        </w:rPr>
        <w:t>(</w:t>
      </w:r>
      <w:r w:rsidR="00F43C5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F43C57" w:rsidRDefault="00AA2357" w:rsidP="00F43C57">
      <w:pPr>
        <w:pStyle w:val="libFootnote0"/>
        <w:rPr>
          <w:rtl/>
        </w:rPr>
      </w:pPr>
      <w:r w:rsidRPr="00F43C57">
        <w:rPr>
          <w:rtl/>
        </w:rPr>
        <w:t>(1) الاحتجاج</w:t>
      </w:r>
      <w:r w:rsidR="00425FAF" w:rsidRPr="00F43C57">
        <w:rPr>
          <w:rtl/>
        </w:rPr>
        <w:t>:</w:t>
      </w:r>
      <w:r w:rsidRPr="00F43C57">
        <w:rPr>
          <w:rtl/>
        </w:rPr>
        <w:t xml:space="preserve"> 394. </w:t>
      </w:r>
    </w:p>
    <w:p w:rsidR="00AA2357" w:rsidRPr="00F43C57" w:rsidRDefault="00AA2357" w:rsidP="00F43C57">
      <w:pPr>
        <w:pStyle w:val="libFootnote0"/>
        <w:rPr>
          <w:rtl/>
        </w:rPr>
      </w:pPr>
      <w:r w:rsidRPr="00F43C57">
        <w:rPr>
          <w:rtl/>
        </w:rPr>
        <w:t>5 - قرب الإ</w:t>
      </w:r>
      <w:r w:rsidR="00F43C57" w:rsidRPr="00F43C57">
        <w:rPr>
          <w:rFonts w:hint="cs"/>
          <w:rtl/>
        </w:rPr>
        <w:t>ِ</w:t>
      </w:r>
      <w:r w:rsidRPr="00F43C57">
        <w:rPr>
          <w:rtl/>
        </w:rPr>
        <w:t>سناد</w:t>
      </w:r>
      <w:r w:rsidR="00425FAF" w:rsidRPr="00F43C57">
        <w:rPr>
          <w:rtl/>
        </w:rPr>
        <w:t>:</w:t>
      </w:r>
      <w:r w:rsidRPr="00F43C57">
        <w:rPr>
          <w:rtl/>
        </w:rPr>
        <w:t xml:space="preserve"> 158. </w:t>
      </w:r>
    </w:p>
    <w:p w:rsidR="00AA2357" w:rsidRPr="00F43C57" w:rsidRDefault="00AA2357" w:rsidP="00F43C57">
      <w:pPr>
        <w:pStyle w:val="libFootnote0"/>
        <w:rPr>
          <w:rtl/>
        </w:rPr>
      </w:pPr>
      <w:r w:rsidRPr="00F43C57">
        <w:rPr>
          <w:rtl/>
        </w:rPr>
        <w:t>(</w:t>
      </w:r>
      <w:r w:rsidR="00F43C57">
        <w:rPr>
          <w:rFonts w:hint="cs"/>
          <w:rtl/>
        </w:rPr>
        <w:t>2</w:t>
      </w:r>
      <w:r w:rsidRPr="00F43C57">
        <w:rPr>
          <w:rtl/>
        </w:rPr>
        <w:t>) في المصدر</w:t>
      </w:r>
      <w:r w:rsidR="00425FAF" w:rsidRPr="00F43C57">
        <w:rPr>
          <w:rtl/>
        </w:rPr>
        <w:t>:</w:t>
      </w:r>
      <w:r w:rsidRPr="00F43C57">
        <w:rPr>
          <w:rtl/>
        </w:rPr>
        <w:t xml:space="preserve"> أي شيء. </w:t>
      </w:r>
    </w:p>
    <w:p w:rsidR="00AA2357" w:rsidRPr="00F43C57" w:rsidRDefault="00AA2357" w:rsidP="00F43C57">
      <w:pPr>
        <w:pStyle w:val="libFootnote0"/>
        <w:rPr>
          <w:rtl/>
        </w:rPr>
      </w:pPr>
      <w:r w:rsidRPr="00F43C57">
        <w:rPr>
          <w:rtl/>
        </w:rPr>
        <w:t>6 - الاحتجاج</w:t>
      </w:r>
      <w:r w:rsidR="00425FAF" w:rsidRPr="00F43C57">
        <w:rPr>
          <w:rtl/>
        </w:rPr>
        <w:t>:</w:t>
      </w:r>
      <w:r w:rsidRPr="00F43C57">
        <w:rPr>
          <w:rtl/>
        </w:rPr>
        <w:t xml:space="preserve"> 394. </w:t>
      </w:r>
    </w:p>
    <w:p w:rsidR="00AA2357" w:rsidRPr="00F43C57" w:rsidRDefault="00AA2357" w:rsidP="00F43C57">
      <w:pPr>
        <w:pStyle w:val="libFootnote0"/>
        <w:rPr>
          <w:rtl/>
        </w:rPr>
      </w:pPr>
      <w:r w:rsidRPr="00F43C57">
        <w:rPr>
          <w:rtl/>
        </w:rPr>
        <w:t>(</w:t>
      </w:r>
      <w:r w:rsidR="00F43C57">
        <w:rPr>
          <w:rFonts w:hint="cs"/>
          <w:rtl/>
        </w:rPr>
        <w:t>3</w:t>
      </w:r>
      <w:r w:rsidRPr="00F43C57">
        <w:rPr>
          <w:rtl/>
        </w:rPr>
        <w:t>) إرشاد المفيد</w:t>
      </w:r>
      <w:r w:rsidR="00425FAF" w:rsidRPr="00F43C57">
        <w:rPr>
          <w:rtl/>
        </w:rPr>
        <w:t>:</w:t>
      </w:r>
      <w:r w:rsidRPr="00F43C57">
        <w:rPr>
          <w:rtl/>
        </w:rPr>
        <w:t xml:space="preserve"> 298.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E835EF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>ما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E835EF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86" w:name="_Toc282958849"/>
      <w:bookmarkStart w:id="1587" w:name="_Toc303065930"/>
      <w:bookmarkStart w:id="1588" w:name="_Toc376194831"/>
      <w:bookmarkStart w:id="1589" w:name="_Toc271315239"/>
      <w:r>
        <w:rPr>
          <w:rtl/>
        </w:rPr>
        <w:t xml:space="preserve">67 - باب جواز مشى </w:t>
      </w:r>
      <w:r w:rsidR="00430F6C">
        <w:rPr>
          <w:rtl/>
        </w:rPr>
        <w:t xml:space="preserve">الـمُحرم </w:t>
      </w:r>
      <w:r>
        <w:rPr>
          <w:rtl/>
        </w:rPr>
        <w:t>تحت ظل المحمل بحيث لا</w:t>
      </w:r>
      <w:bookmarkEnd w:id="1586"/>
      <w:bookmarkEnd w:id="1587"/>
      <w:r>
        <w:rPr>
          <w:rtl/>
        </w:rPr>
        <w:t xml:space="preserve"> </w:t>
      </w:r>
      <w:bookmarkStart w:id="1590" w:name="_Toc282958850"/>
      <w:bookmarkStart w:id="1591" w:name="_Toc303065931"/>
      <w:r>
        <w:rPr>
          <w:rtl/>
        </w:rPr>
        <w:t>يعلو رأسه ساترا</w:t>
      </w:r>
      <w:r w:rsidR="00CE482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 ستر بعض جسده ببعض</w:t>
      </w:r>
      <w:r w:rsidR="00425FAF" w:rsidRPr="0032076F">
        <w:rPr>
          <w:rStyle w:val="libNormalChar"/>
          <w:rtl/>
        </w:rPr>
        <w:t>،</w:t>
      </w:r>
      <w:bookmarkEnd w:id="1590"/>
      <w:bookmarkEnd w:id="1591"/>
      <w:r>
        <w:rPr>
          <w:rtl/>
        </w:rPr>
        <w:t xml:space="preserve"> </w:t>
      </w:r>
      <w:bookmarkStart w:id="1592" w:name="_Toc282958851"/>
      <w:bookmarkStart w:id="1593" w:name="_Toc303065932"/>
      <w:r>
        <w:rPr>
          <w:rtl/>
        </w:rPr>
        <w:t>وبثوب في الضرورة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وركوبه في المحمل المكشوف</w:t>
      </w:r>
      <w:bookmarkEnd w:id="1592"/>
      <w:bookmarkEnd w:id="1593"/>
      <w:r>
        <w:rPr>
          <w:rtl/>
        </w:rPr>
        <w:t xml:space="preserve"> </w:t>
      </w:r>
      <w:bookmarkStart w:id="1594" w:name="_Toc282958852"/>
      <w:bookmarkStart w:id="1595" w:name="_Toc303065933"/>
      <w:r w:rsidR="00B3579B">
        <w:rPr>
          <w:rtl/>
        </w:rPr>
        <w:t xml:space="preserve">وان </w:t>
      </w:r>
      <w:r>
        <w:rPr>
          <w:rtl/>
        </w:rPr>
        <w:t>لم يرفع الخشب</w:t>
      </w:r>
      <w:bookmarkEnd w:id="1588"/>
      <w:bookmarkEnd w:id="1589"/>
      <w:bookmarkEnd w:id="1594"/>
      <w:bookmarkEnd w:id="159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[ 16975 ]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 بن بزيع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كتبت إلى الرضا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هل يجوز للم</w:t>
      </w:r>
      <w:r w:rsidR="00CE4824">
        <w:rPr>
          <w:rFonts w:hint="cs"/>
          <w:rtl/>
        </w:rPr>
        <w:t>ُ</w:t>
      </w:r>
      <w:r>
        <w:rPr>
          <w:rtl/>
        </w:rPr>
        <w:t xml:space="preserve">حرم </w:t>
      </w:r>
      <w:r w:rsidR="00CE482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يمشي تحت ظل</w:t>
      </w:r>
      <w:r w:rsidR="00CE4824">
        <w:rPr>
          <w:rFonts w:hint="cs"/>
          <w:rtl/>
        </w:rPr>
        <w:t>ّ</w:t>
      </w:r>
      <w:r>
        <w:rPr>
          <w:rtl/>
        </w:rPr>
        <w:t xml:space="preserve"> المحمل؟ فكتب نعم ... الحديث. </w:t>
      </w:r>
    </w:p>
    <w:p w:rsidR="00AA2357" w:rsidRDefault="00AA2357" w:rsidP="00E835EF">
      <w:pPr>
        <w:pStyle w:val="libNormal"/>
        <w:rPr>
          <w:rtl/>
        </w:rPr>
      </w:pPr>
      <w:r w:rsidRPr="007D789E">
        <w:rPr>
          <w:rStyle w:val="libNormalChar"/>
          <w:rtl/>
        </w:rPr>
        <w:t>[ 16976 ]</w:t>
      </w:r>
      <w:r>
        <w:rPr>
          <w:rtl/>
        </w:rPr>
        <w:t xml:space="preserve"> 2 - وعنهم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يحيى الحلبي</w:t>
      </w:r>
      <w:r w:rsidR="00CE4824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المعل</w:t>
      </w:r>
      <w:r w:rsidR="00CE4824">
        <w:rPr>
          <w:rFonts w:hint="cs"/>
          <w:rtl/>
        </w:rPr>
        <w:t>ّ</w:t>
      </w:r>
      <w:r>
        <w:rPr>
          <w:rtl/>
        </w:rPr>
        <w:t>ى بن خنيس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يستتر </w:t>
      </w:r>
      <w:r w:rsidR="00430F6C">
        <w:rPr>
          <w:rtl/>
        </w:rPr>
        <w:t xml:space="preserve">الـمُحرم </w:t>
      </w:r>
      <w:r>
        <w:rPr>
          <w:rtl/>
        </w:rPr>
        <w:t>من الشمس بثوب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بأس </w:t>
      </w:r>
      <w:r w:rsidR="003E6231">
        <w:rPr>
          <w:rtl/>
        </w:rPr>
        <w:t xml:space="preserve">انّ </w:t>
      </w:r>
      <w:r>
        <w:rPr>
          <w:rtl/>
        </w:rPr>
        <w:t xml:space="preserve">يستر </w:t>
      </w:r>
      <w:r w:rsidRPr="00AA2357">
        <w:rPr>
          <w:rStyle w:val="libFootnotenumChar"/>
          <w:rtl/>
        </w:rPr>
        <w:t>(</w:t>
      </w:r>
      <w:r w:rsidR="00E835E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بعضه ببعض. </w:t>
      </w:r>
    </w:p>
    <w:p w:rsidR="00AA2357" w:rsidRDefault="00AA2357" w:rsidP="00E835EF">
      <w:pPr>
        <w:pStyle w:val="libNormal"/>
        <w:rPr>
          <w:rtl/>
        </w:rPr>
      </w:pPr>
      <w:r w:rsidRPr="007D789E">
        <w:rPr>
          <w:rStyle w:val="libNormalChar"/>
          <w:rtl/>
        </w:rPr>
        <w:t>[ 16977 ]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E6231">
        <w:rPr>
          <w:rtl/>
        </w:rPr>
        <w:t xml:space="preserve">انّ </w:t>
      </w:r>
      <w:r>
        <w:rPr>
          <w:rtl/>
        </w:rPr>
        <w:t xml:space="preserve">يضع </w:t>
      </w:r>
      <w:r w:rsidR="00430F6C">
        <w:rPr>
          <w:rtl/>
        </w:rPr>
        <w:t xml:space="preserve">الـمُحرم </w:t>
      </w:r>
      <w:r>
        <w:rPr>
          <w:rtl/>
        </w:rPr>
        <w:t>ذراعه على وجهه من حر</w:t>
      </w:r>
      <w:r w:rsidR="00CE4824">
        <w:rPr>
          <w:rFonts w:hint="cs"/>
          <w:rtl/>
        </w:rPr>
        <w:t>ّ</w:t>
      </w:r>
      <w:r>
        <w:rPr>
          <w:rtl/>
        </w:rPr>
        <w:t xml:space="preserve"> الشمس </w:t>
      </w:r>
      <w:r w:rsidRPr="00AA2357">
        <w:rPr>
          <w:rStyle w:val="libFootnotenumChar"/>
          <w:rtl/>
        </w:rPr>
        <w:t>(</w:t>
      </w:r>
      <w:r w:rsidR="00E835E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ولا بأس </w:t>
      </w:r>
      <w:r w:rsidR="00E835EF">
        <w:rPr>
          <w:rFonts w:hint="cs"/>
          <w:rtl/>
        </w:rPr>
        <w:t>أ</w:t>
      </w:r>
      <w:r w:rsidR="00CE482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يستر بعض جسده ببعض.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835EF" w:rsidRDefault="00AA2357" w:rsidP="00E835EF">
      <w:pPr>
        <w:pStyle w:val="libFootnote0"/>
        <w:rPr>
          <w:rtl/>
        </w:rPr>
      </w:pPr>
      <w:r w:rsidRPr="00E835EF">
        <w:rPr>
          <w:rtl/>
        </w:rPr>
        <w:t>(</w:t>
      </w:r>
      <w:r w:rsidR="00E835EF" w:rsidRPr="00E835EF">
        <w:rPr>
          <w:rFonts w:hint="cs"/>
          <w:rtl/>
        </w:rPr>
        <w:t>1</w:t>
      </w:r>
      <w:r w:rsidRPr="00E835EF">
        <w:rPr>
          <w:rtl/>
        </w:rPr>
        <w:t>) لاحظ</w:t>
      </w:r>
      <w:r w:rsidR="00425FAF" w:rsidRPr="00E835EF">
        <w:rPr>
          <w:rtl/>
        </w:rPr>
        <w:t>:</w:t>
      </w:r>
      <w:r w:rsidRPr="00E835EF">
        <w:rPr>
          <w:rtl/>
        </w:rPr>
        <w:t xml:space="preserve"> الباب 64 من هذه الأبواب.</w:t>
      </w:r>
    </w:p>
    <w:p w:rsidR="00AA2357" w:rsidRPr="00E835EF" w:rsidRDefault="00AA2357" w:rsidP="00E835EF">
      <w:pPr>
        <w:pStyle w:val="libFootnoteCenterBold"/>
        <w:rPr>
          <w:rtl/>
        </w:rPr>
      </w:pPr>
      <w:r w:rsidRPr="00E835EF">
        <w:rPr>
          <w:rtl/>
        </w:rPr>
        <w:t xml:space="preserve">الباب 67 </w:t>
      </w:r>
    </w:p>
    <w:p w:rsidR="00AA2357" w:rsidRPr="00E835EF" w:rsidRDefault="00AA2357" w:rsidP="00E835EF">
      <w:pPr>
        <w:pStyle w:val="libFootnoteCenterBold"/>
        <w:rPr>
          <w:rtl/>
        </w:rPr>
      </w:pPr>
      <w:r w:rsidRPr="00E835EF">
        <w:rPr>
          <w:rtl/>
        </w:rPr>
        <w:t>فيه 7 أحاديث</w:t>
      </w:r>
    </w:p>
    <w:p w:rsidR="00AA2357" w:rsidRPr="00E835EF" w:rsidRDefault="00AA2357" w:rsidP="00E835EF">
      <w:pPr>
        <w:pStyle w:val="libFootnote0"/>
        <w:rPr>
          <w:rtl/>
        </w:rPr>
      </w:pPr>
      <w:r w:rsidRPr="00E835EF">
        <w:rPr>
          <w:rtl/>
        </w:rPr>
        <w:t>1 - الكافي 4</w:t>
      </w:r>
      <w:r w:rsidR="00425FAF" w:rsidRPr="00E835EF">
        <w:rPr>
          <w:rtl/>
        </w:rPr>
        <w:t>:</w:t>
      </w:r>
      <w:r w:rsidRPr="00E835EF">
        <w:rPr>
          <w:rtl/>
        </w:rPr>
        <w:t xml:space="preserve"> 351 </w:t>
      </w:r>
      <w:r w:rsidR="0032076F" w:rsidRPr="00E835EF">
        <w:rPr>
          <w:rtl/>
        </w:rPr>
        <w:t>/</w:t>
      </w:r>
      <w:r w:rsidRPr="00E835EF">
        <w:rPr>
          <w:rtl/>
        </w:rPr>
        <w:t xml:space="preserve"> 5</w:t>
      </w:r>
      <w:r w:rsidR="00425FAF" w:rsidRPr="00E835EF">
        <w:rPr>
          <w:rtl/>
        </w:rPr>
        <w:t>،</w:t>
      </w:r>
      <w:r w:rsidRPr="00E835EF">
        <w:rPr>
          <w:rtl/>
        </w:rPr>
        <w:t xml:space="preserve"> وأورد ذيله في الحديث 6 من الباب 6 من أبواب بقية الكفارات. </w:t>
      </w:r>
    </w:p>
    <w:p w:rsidR="00AA2357" w:rsidRPr="00E835EF" w:rsidRDefault="00AA2357" w:rsidP="00E835EF">
      <w:pPr>
        <w:pStyle w:val="libFootnote0"/>
        <w:rPr>
          <w:rtl/>
        </w:rPr>
      </w:pPr>
      <w:r w:rsidRPr="00E835EF">
        <w:rPr>
          <w:rtl/>
        </w:rPr>
        <w:t>2 - الكافي 4</w:t>
      </w:r>
      <w:r w:rsidR="00425FAF" w:rsidRPr="00E835EF">
        <w:rPr>
          <w:rtl/>
        </w:rPr>
        <w:t>:</w:t>
      </w:r>
      <w:r w:rsidRPr="00E835EF">
        <w:rPr>
          <w:rtl/>
        </w:rPr>
        <w:t xml:space="preserve"> 352 </w:t>
      </w:r>
      <w:r w:rsidR="0032076F" w:rsidRPr="00E835EF">
        <w:rPr>
          <w:rtl/>
        </w:rPr>
        <w:t>/</w:t>
      </w:r>
      <w:r w:rsidRPr="00E835EF">
        <w:rPr>
          <w:rtl/>
        </w:rPr>
        <w:t xml:space="preserve"> 11. </w:t>
      </w:r>
    </w:p>
    <w:p w:rsidR="00AA2357" w:rsidRPr="00E835EF" w:rsidRDefault="00AA2357" w:rsidP="00E835EF">
      <w:pPr>
        <w:pStyle w:val="libFootnote0"/>
        <w:rPr>
          <w:rtl/>
        </w:rPr>
      </w:pPr>
      <w:r w:rsidRPr="00E835EF">
        <w:rPr>
          <w:rtl/>
        </w:rPr>
        <w:t>(</w:t>
      </w:r>
      <w:r w:rsidR="00E835EF" w:rsidRPr="00E835EF">
        <w:rPr>
          <w:rFonts w:hint="cs"/>
          <w:rtl/>
        </w:rPr>
        <w:t>2</w:t>
      </w:r>
      <w:r w:rsidRPr="00E835EF">
        <w:rPr>
          <w:rtl/>
        </w:rPr>
        <w:t>) في المصدر</w:t>
      </w:r>
      <w:r w:rsidR="00425FAF" w:rsidRPr="00E835EF">
        <w:rPr>
          <w:rtl/>
        </w:rPr>
        <w:t>:</w:t>
      </w:r>
      <w:r w:rsidRPr="00E835EF">
        <w:rPr>
          <w:rtl/>
        </w:rPr>
        <w:t xml:space="preserve"> يستتر. </w:t>
      </w:r>
    </w:p>
    <w:p w:rsidR="00AA2357" w:rsidRPr="00E835EF" w:rsidRDefault="00AA2357" w:rsidP="00E835EF">
      <w:pPr>
        <w:pStyle w:val="libFootnote0"/>
        <w:rPr>
          <w:rtl/>
        </w:rPr>
      </w:pPr>
      <w:r w:rsidRPr="00E835EF">
        <w:rPr>
          <w:rtl/>
        </w:rPr>
        <w:t>3 - التهذيب 5</w:t>
      </w:r>
      <w:r w:rsidR="00425FAF" w:rsidRPr="00E835EF">
        <w:rPr>
          <w:rtl/>
        </w:rPr>
        <w:t>:</w:t>
      </w:r>
      <w:r w:rsidRPr="00E835EF">
        <w:rPr>
          <w:rtl/>
        </w:rPr>
        <w:t xml:space="preserve"> 308 </w:t>
      </w:r>
      <w:r w:rsidR="0032076F" w:rsidRPr="00E835EF">
        <w:rPr>
          <w:rtl/>
        </w:rPr>
        <w:t>/</w:t>
      </w:r>
      <w:r w:rsidRPr="00E835EF">
        <w:rPr>
          <w:rtl/>
        </w:rPr>
        <w:t xml:space="preserve"> 1055. </w:t>
      </w:r>
    </w:p>
    <w:p w:rsidR="00AA2357" w:rsidRPr="00E835EF" w:rsidRDefault="00AA2357" w:rsidP="00E835EF">
      <w:pPr>
        <w:pStyle w:val="libFootnote0"/>
        <w:rPr>
          <w:rtl/>
        </w:rPr>
      </w:pPr>
      <w:r w:rsidRPr="00E835EF">
        <w:rPr>
          <w:rtl/>
        </w:rPr>
        <w:t>(</w:t>
      </w:r>
      <w:r w:rsidR="00E835EF" w:rsidRPr="00E835EF">
        <w:rPr>
          <w:rFonts w:hint="cs"/>
          <w:rtl/>
        </w:rPr>
        <w:t>3</w:t>
      </w:r>
      <w:r w:rsidRPr="00E835EF">
        <w:rPr>
          <w:rtl/>
        </w:rPr>
        <w:t>) في المصدر زيادة</w:t>
      </w:r>
      <w:r w:rsidR="00425FAF" w:rsidRPr="00E835EF">
        <w:rPr>
          <w:rtl/>
        </w:rPr>
        <w:t>:</w:t>
      </w:r>
      <w:r w:rsidRPr="00E835EF">
        <w:rPr>
          <w:rtl/>
        </w:rPr>
        <w:t xml:space="preserve"> وقال.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[ 16978 ]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 لأبي وشكى إليه حر</w:t>
      </w:r>
      <w:r w:rsidR="009303E6">
        <w:rPr>
          <w:rFonts w:hint="cs"/>
          <w:rtl/>
        </w:rPr>
        <w:t>ّ</w:t>
      </w:r>
      <w:r>
        <w:rPr>
          <w:rtl/>
        </w:rPr>
        <w:t xml:space="preserve"> الشمس وهو م</w:t>
      </w:r>
      <w:r w:rsidR="009303E6">
        <w:rPr>
          <w:rFonts w:hint="cs"/>
          <w:rtl/>
        </w:rPr>
        <w:t>ُ</w:t>
      </w:r>
      <w:r>
        <w:rPr>
          <w:rtl/>
        </w:rPr>
        <w:t>حرم وهو يتأذى</w:t>
      </w:r>
      <w:r w:rsidR="009303E6">
        <w:rPr>
          <w:rFonts w:hint="cs"/>
          <w:rtl/>
        </w:rPr>
        <w:t>ّ</w:t>
      </w:r>
      <w:r>
        <w:rPr>
          <w:rtl/>
        </w:rPr>
        <w:t xml:space="preserve"> 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ترى </w:t>
      </w:r>
      <w:r w:rsidR="009303E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أستتر بطرف ثوبي؟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بذلك ما لم يصبك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رأسك.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مخصوص بالضرورة.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[ 16979 ]</w:t>
      </w:r>
      <w:r>
        <w:rPr>
          <w:rtl/>
        </w:rPr>
        <w:t xml:space="preserve"> 5 - وبإسناده عن سعيد الأعرج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يستتر من الشمس بعود وبيده؟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</w:t>
      </w:r>
      <w:r w:rsidR="00DB788A">
        <w:rPr>
          <w:rtl/>
        </w:rPr>
        <w:t xml:space="preserve">إلّا </w:t>
      </w:r>
      <w:r>
        <w:rPr>
          <w:rtl/>
        </w:rPr>
        <w:t>من عل</w:t>
      </w:r>
      <w:r w:rsidR="009303E6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الكراهة في اليد. </w:t>
      </w:r>
    </w:p>
    <w:p w:rsidR="00AA2357" w:rsidRDefault="00AA2357" w:rsidP="009303E6">
      <w:pPr>
        <w:pStyle w:val="libNormal"/>
        <w:rPr>
          <w:rtl/>
        </w:rPr>
      </w:pPr>
      <w:r w:rsidRPr="007D789E">
        <w:rPr>
          <w:rStyle w:val="libNormalChar"/>
          <w:rtl/>
        </w:rPr>
        <w:t>[ 16980 ]</w:t>
      </w:r>
      <w:r>
        <w:rPr>
          <w:rtl/>
        </w:rPr>
        <w:t xml:space="preserve"> 6 - أحمد بن </w:t>
      </w:r>
      <w:r w:rsidR="00B67D03">
        <w:rPr>
          <w:rtl/>
        </w:rPr>
        <w:t xml:space="preserve">عليّ </w:t>
      </w:r>
      <w:r>
        <w:rPr>
          <w:rtl/>
        </w:rPr>
        <w:t xml:space="preserve">بن أبي طالب الطبرسي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الإحتجاج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عبدالله بن جعفر الحميري </w:t>
      </w:r>
      <w:r w:rsidR="003D585B">
        <w:rPr>
          <w:rtl/>
        </w:rPr>
        <w:t xml:space="preserve">أنّه </w:t>
      </w:r>
      <w:r>
        <w:rPr>
          <w:rtl/>
        </w:rPr>
        <w:t>كتب إلى صاحب الزم</w:t>
      </w:r>
      <w:r w:rsidR="009303E6">
        <w:rPr>
          <w:rtl/>
        </w:rPr>
        <w:t>ان</w:t>
      </w:r>
      <w:r w:rsidR="003E6231"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يسأله عن </w:t>
      </w:r>
      <w:r w:rsidR="00430F6C">
        <w:rPr>
          <w:rtl/>
        </w:rPr>
        <w:t xml:space="preserve">الـمُحرم </w:t>
      </w:r>
      <w:r>
        <w:rPr>
          <w:rtl/>
        </w:rPr>
        <w:t>يرفع الظلال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هل يرفع خشب ال</w:t>
      </w:r>
      <w:r w:rsidR="00B84F5F">
        <w:rPr>
          <w:rtl/>
        </w:rPr>
        <w:t>عمّار</w:t>
      </w:r>
      <w:r>
        <w:rPr>
          <w:rtl/>
        </w:rPr>
        <w:t xml:space="preserve">ية أو الكنيسة </w:t>
      </w:r>
      <w:r w:rsidRPr="00AA2357">
        <w:rPr>
          <w:rStyle w:val="libFootnotenumChar"/>
          <w:rtl/>
        </w:rPr>
        <w:t>(</w:t>
      </w:r>
      <w:r w:rsidR="009303E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ويرفع الجناحين أم لا؟ فكتب إليه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شيء عليه في تركه رفع الخشب.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[ 16981 ]</w:t>
      </w:r>
      <w:r>
        <w:rPr>
          <w:rtl/>
        </w:rPr>
        <w:t xml:space="preserve"> 7 - وعنه </w:t>
      </w:r>
      <w:r w:rsidR="003D585B">
        <w:rPr>
          <w:rtl/>
        </w:rPr>
        <w:t xml:space="preserve">أنّه </w:t>
      </w:r>
      <w:r>
        <w:rPr>
          <w:rtl/>
        </w:rPr>
        <w:t xml:space="preserve">سأله عن </w:t>
      </w:r>
      <w:r w:rsidR="00430F6C">
        <w:rPr>
          <w:rtl/>
        </w:rPr>
        <w:t xml:space="preserve">الـمُحرم </w:t>
      </w:r>
      <w:r>
        <w:rPr>
          <w:rtl/>
        </w:rPr>
        <w:t>يستظل</w:t>
      </w:r>
      <w:r w:rsidR="009303E6">
        <w:rPr>
          <w:rFonts w:hint="cs"/>
          <w:rtl/>
        </w:rPr>
        <w:t>ّ</w:t>
      </w:r>
      <w:r>
        <w:rPr>
          <w:rtl/>
        </w:rPr>
        <w:t xml:space="preserve"> من المطر بنطع أو غيره حذرا</w:t>
      </w:r>
      <w:r w:rsidR="009303E6">
        <w:rPr>
          <w:rFonts w:hint="cs"/>
          <w:rtl/>
        </w:rPr>
        <w:t>ً</w:t>
      </w:r>
      <w:r>
        <w:rPr>
          <w:rtl/>
        </w:rPr>
        <w:t xml:space="preserve"> على ثيابه وما في محمله </w:t>
      </w:r>
      <w:r w:rsidR="009303E6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يبتل</w:t>
      </w:r>
      <w:r w:rsidR="009303E6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فهل يجوز ذلك؟ الجواب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فعل ذلك في المحمل في طريقه فعليه دم. </w:t>
      </w:r>
    </w:p>
    <w:p w:rsidR="00AA2357" w:rsidRDefault="00AA2357" w:rsidP="009303E6">
      <w:pPr>
        <w:pStyle w:val="libNormal"/>
        <w:rPr>
          <w:rtl/>
        </w:rPr>
      </w:pPr>
      <w:r>
        <w:rPr>
          <w:rtl/>
        </w:rPr>
        <w:t xml:space="preserve">ورواه الشيخ في كتاب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الغيبة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بالإ</w:t>
      </w:r>
      <w:r w:rsidR="009303E6">
        <w:rPr>
          <w:rFonts w:hint="cs"/>
          <w:rtl/>
        </w:rPr>
        <w:t>ِ</w:t>
      </w:r>
      <w:r>
        <w:rPr>
          <w:rtl/>
        </w:rPr>
        <w:t xml:space="preserve">سناد الآتي </w:t>
      </w:r>
      <w:r w:rsidRPr="00AA2357">
        <w:rPr>
          <w:rStyle w:val="libFootnotenumChar"/>
          <w:rtl/>
        </w:rPr>
        <w:t>(</w:t>
      </w:r>
      <w:r w:rsidR="009303E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</w:t>
      </w:r>
      <w:r w:rsidR="009303E6">
        <w:rPr>
          <w:rFonts w:hint="cs"/>
          <w:rtl/>
        </w:rPr>
        <w:t>ّ</w:t>
      </w:r>
      <w:r>
        <w:rPr>
          <w:rtl/>
        </w:rPr>
        <w:t xml:space="preserve">ذي قبله.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9034A" w:rsidRDefault="00AA2357" w:rsidP="0019034A">
      <w:pPr>
        <w:pStyle w:val="libFootnote0"/>
        <w:rPr>
          <w:rtl/>
        </w:rPr>
      </w:pPr>
      <w:r w:rsidRPr="0019034A">
        <w:rPr>
          <w:rtl/>
        </w:rPr>
        <w:t>4 - الفقيه 2</w:t>
      </w:r>
      <w:r w:rsidR="00425FAF" w:rsidRPr="0019034A">
        <w:rPr>
          <w:rtl/>
        </w:rPr>
        <w:t>:</w:t>
      </w:r>
      <w:r w:rsidRPr="0019034A">
        <w:rPr>
          <w:rtl/>
        </w:rPr>
        <w:t xml:space="preserve"> 227 </w:t>
      </w:r>
      <w:r w:rsidR="0032076F" w:rsidRPr="0019034A">
        <w:rPr>
          <w:rtl/>
        </w:rPr>
        <w:t>/</w:t>
      </w:r>
      <w:r w:rsidRPr="0019034A">
        <w:rPr>
          <w:rtl/>
        </w:rPr>
        <w:t xml:space="preserve"> 1068. </w:t>
      </w:r>
    </w:p>
    <w:p w:rsidR="00AA2357" w:rsidRPr="0019034A" w:rsidRDefault="00AA2357" w:rsidP="0019034A">
      <w:pPr>
        <w:pStyle w:val="libFootnote0"/>
        <w:rPr>
          <w:rtl/>
        </w:rPr>
      </w:pPr>
      <w:r w:rsidRPr="0019034A">
        <w:rPr>
          <w:rtl/>
        </w:rPr>
        <w:t>(1) في المصدر</w:t>
      </w:r>
      <w:r w:rsidR="00425FAF" w:rsidRPr="0019034A">
        <w:rPr>
          <w:rtl/>
        </w:rPr>
        <w:t>:</w:t>
      </w:r>
      <w:r w:rsidRPr="0019034A">
        <w:rPr>
          <w:rtl/>
        </w:rPr>
        <w:t xml:space="preserve"> يصب. </w:t>
      </w:r>
    </w:p>
    <w:p w:rsidR="00AA2357" w:rsidRPr="0019034A" w:rsidRDefault="00AA2357" w:rsidP="0019034A">
      <w:pPr>
        <w:pStyle w:val="libFootnote0"/>
        <w:rPr>
          <w:rtl/>
        </w:rPr>
      </w:pPr>
      <w:r w:rsidRPr="0019034A">
        <w:rPr>
          <w:rtl/>
        </w:rPr>
        <w:t>5 - الفقيه 2</w:t>
      </w:r>
      <w:r w:rsidR="00425FAF" w:rsidRPr="0019034A">
        <w:rPr>
          <w:rtl/>
        </w:rPr>
        <w:t>:</w:t>
      </w:r>
      <w:r w:rsidRPr="0019034A">
        <w:rPr>
          <w:rtl/>
        </w:rPr>
        <w:t xml:space="preserve"> 227 </w:t>
      </w:r>
      <w:r w:rsidR="0032076F" w:rsidRPr="0019034A">
        <w:rPr>
          <w:rtl/>
        </w:rPr>
        <w:t>/</w:t>
      </w:r>
      <w:r w:rsidRPr="0019034A">
        <w:rPr>
          <w:rtl/>
        </w:rPr>
        <w:t xml:space="preserve"> 1069 </w:t>
      </w:r>
    </w:p>
    <w:p w:rsidR="00AA2357" w:rsidRPr="0019034A" w:rsidRDefault="00AA2357" w:rsidP="0019034A">
      <w:pPr>
        <w:pStyle w:val="libFootnote0"/>
        <w:rPr>
          <w:rtl/>
        </w:rPr>
      </w:pPr>
      <w:r w:rsidRPr="0019034A">
        <w:rPr>
          <w:rtl/>
        </w:rPr>
        <w:t>6 - الاحتجاج</w:t>
      </w:r>
      <w:r w:rsidR="00425FAF" w:rsidRPr="0019034A">
        <w:rPr>
          <w:rtl/>
        </w:rPr>
        <w:t>:</w:t>
      </w:r>
      <w:r w:rsidRPr="0019034A">
        <w:rPr>
          <w:rtl/>
        </w:rPr>
        <w:t xml:space="preserve"> 484</w:t>
      </w:r>
      <w:r w:rsidR="00425FAF" w:rsidRPr="0019034A">
        <w:rPr>
          <w:rtl/>
        </w:rPr>
        <w:t>،</w:t>
      </w:r>
      <w:r w:rsidRPr="0019034A">
        <w:rPr>
          <w:rtl/>
        </w:rPr>
        <w:t xml:space="preserve"> والغيبة</w:t>
      </w:r>
      <w:r w:rsidR="00425FAF" w:rsidRPr="0019034A">
        <w:rPr>
          <w:rtl/>
        </w:rPr>
        <w:t>:</w:t>
      </w:r>
      <w:r w:rsidRPr="0019034A">
        <w:rPr>
          <w:rtl/>
        </w:rPr>
        <w:t xml:space="preserve"> 234. </w:t>
      </w:r>
    </w:p>
    <w:p w:rsidR="00AA2357" w:rsidRPr="0019034A" w:rsidRDefault="00AA2357" w:rsidP="0019034A">
      <w:pPr>
        <w:pStyle w:val="libFootnote0"/>
        <w:rPr>
          <w:rtl/>
        </w:rPr>
      </w:pPr>
      <w:r w:rsidRPr="0019034A">
        <w:rPr>
          <w:rtl/>
        </w:rPr>
        <w:t>(</w:t>
      </w:r>
      <w:r w:rsidR="009303E6" w:rsidRPr="0019034A">
        <w:rPr>
          <w:rFonts w:hint="cs"/>
          <w:rtl/>
        </w:rPr>
        <w:t>2</w:t>
      </w:r>
      <w:r w:rsidRPr="0019034A">
        <w:rPr>
          <w:rtl/>
        </w:rPr>
        <w:t>) في المصدر</w:t>
      </w:r>
      <w:r w:rsidR="00425FAF" w:rsidRPr="0019034A">
        <w:rPr>
          <w:rtl/>
        </w:rPr>
        <w:t>:</w:t>
      </w:r>
      <w:r w:rsidRPr="0019034A">
        <w:rPr>
          <w:rtl/>
        </w:rPr>
        <w:t xml:space="preserve"> الكنيسي</w:t>
      </w:r>
      <w:r w:rsidR="0019034A" w:rsidRPr="0019034A">
        <w:rPr>
          <w:rFonts w:hint="cs"/>
          <w:rtl/>
        </w:rPr>
        <w:t>ّ</w:t>
      </w:r>
      <w:r w:rsidRPr="0019034A">
        <w:rPr>
          <w:rtl/>
        </w:rPr>
        <w:t xml:space="preserve">ة. </w:t>
      </w:r>
    </w:p>
    <w:p w:rsidR="00AA2357" w:rsidRPr="0019034A" w:rsidRDefault="00AA2357" w:rsidP="0019034A">
      <w:pPr>
        <w:pStyle w:val="libFootnote0"/>
        <w:rPr>
          <w:rtl/>
        </w:rPr>
      </w:pPr>
      <w:r w:rsidRPr="0019034A">
        <w:rPr>
          <w:rtl/>
        </w:rPr>
        <w:t>7 - الاحتجاج</w:t>
      </w:r>
      <w:r w:rsidR="00425FAF" w:rsidRPr="0019034A">
        <w:rPr>
          <w:rtl/>
        </w:rPr>
        <w:t>:</w:t>
      </w:r>
      <w:r w:rsidRPr="0019034A">
        <w:rPr>
          <w:rtl/>
        </w:rPr>
        <w:t xml:space="preserve"> 484. </w:t>
      </w:r>
    </w:p>
    <w:p w:rsidR="00AA2357" w:rsidRPr="0019034A" w:rsidRDefault="00AA2357" w:rsidP="0019034A">
      <w:pPr>
        <w:pStyle w:val="libFootnote0"/>
        <w:rPr>
          <w:rtl/>
        </w:rPr>
      </w:pPr>
      <w:r w:rsidRPr="0019034A">
        <w:rPr>
          <w:rtl/>
        </w:rPr>
        <w:t>(</w:t>
      </w:r>
      <w:r w:rsidR="009303E6" w:rsidRPr="0019034A">
        <w:rPr>
          <w:rFonts w:hint="cs"/>
          <w:rtl/>
        </w:rPr>
        <w:t>3</w:t>
      </w:r>
      <w:r w:rsidRPr="0019034A">
        <w:rPr>
          <w:rtl/>
        </w:rPr>
        <w:t>) الغيبة</w:t>
      </w:r>
      <w:r w:rsidR="00425FAF" w:rsidRPr="0019034A">
        <w:rPr>
          <w:rtl/>
        </w:rPr>
        <w:t>:</w:t>
      </w:r>
      <w:r w:rsidRPr="0019034A">
        <w:rPr>
          <w:rtl/>
        </w:rPr>
        <w:t xml:space="preserve"> 234</w:t>
      </w:r>
      <w:r w:rsidR="00425FAF" w:rsidRPr="0019034A">
        <w:rPr>
          <w:rtl/>
        </w:rPr>
        <w:t>،</w:t>
      </w:r>
      <w:r w:rsidRPr="0019034A">
        <w:rPr>
          <w:rtl/>
        </w:rPr>
        <w:t xml:space="preserve"> ويأتي أسناده في الفائدة الثانية من الخاتمة برقم 48.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E1033">
      <w:pPr>
        <w:pStyle w:val="libNormal"/>
        <w:rPr>
          <w:rtl/>
        </w:rPr>
      </w:pPr>
      <w:r>
        <w:rPr>
          <w:rtl/>
        </w:rPr>
        <w:lastRenderedPageBreak/>
        <w:t xml:space="preserve">أقول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8E1033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596" w:name="_Toc282958853"/>
      <w:bookmarkStart w:id="1597" w:name="_Toc303065934"/>
      <w:bookmarkStart w:id="1598" w:name="_Toc376194832"/>
      <w:bookmarkStart w:id="1599" w:name="_Toc271315240"/>
      <w:r>
        <w:rPr>
          <w:rtl/>
        </w:rPr>
        <w:t xml:space="preserve">68 - باب </w:t>
      </w:r>
      <w:r w:rsidR="008E1033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 xml:space="preserve">الرجل </w:t>
      </w:r>
      <w:r w:rsidR="00430F6C">
        <w:rPr>
          <w:rtl/>
        </w:rPr>
        <w:t xml:space="preserve">الـمُحرم </w:t>
      </w:r>
      <w:r>
        <w:rPr>
          <w:rtl/>
        </w:rPr>
        <w:t>اذا زامل عليلا</w:t>
      </w:r>
      <w:r w:rsidR="008E1033">
        <w:rPr>
          <w:rFonts w:hint="cs"/>
          <w:rtl/>
        </w:rPr>
        <w:t>ً</w:t>
      </w:r>
      <w:r>
        <w:rPr>
          <w:rtl/>
        </w:rPr>
        <w:t xml:space="preserve"> أو امرأة جاز</w:t>
      </w:r>
      <w:bookmarkEnd w:id="1596"/>
      <w:bookmarkEnd w:id="1597"/>
      <w:r>
        <w:rPr>
          <w:rtl/>
        </w:rPr>
        <w:t xml:space="preserve"> </w:t>
      </w:r>
      <w:bookmarkStart w:id="1600" w:name="_Toc282958854"/>
      <w:bookmarkStart w:id="1601" w:name="_Toc303065935"/>
      <w:r>
        <w:rPr>
          <w:rtl/>
        </w:rPr>
        <w:t>التظليل لهما دونه</w:t>
      </w:r>
      <w:bookmarkEnd w:id="1598"/>
      <w:bookmarkEnd w:id="1599"/>
      <w:bookmarkEnd w:id="1600"/>
      <w:bookmarkEnd w:id="1601"/>
    </w:p>
    <w:p w:rsidR="00AA2357" w:rsidRDefault="00AA2357" w:rsidP="008E1033">
      <w:pPr>
        <w:pStyle w:val="libNormal"/>
        <w:rPr>
          <w:rtl/>
        </w:rPr>
      </w:pPr>
      <w:r w:rsidRPr="007D789E">
        <w:rPr>
          <w:rStyle w:val="libNormalChar"/>
          <w:rtl/>
        </w:rPr>
        <w:t>[ 16982 ]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صالح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كتبت إلى أبي جعفر الثاني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>عمتي معي وهي زميلتي ويشتد</w:t>
      </w:r>
      <w:r w:rsidR="008E1033">
        <w:rPr>
          <w:rFonts w:hint="cs"/>
          <w:rtl/>
        </w:rPr>
        <w:t>ّ</w:t>
      </w:r>
      <w:r>
        <w:rPr>
          <w:rtl/>
        </w:rPr>
        <w:t xml:space="preserve"> عليها الحر </w:t>
      </w:r>
      <w:r w:rsidRPr="00AA2357">
        <w:rPr>
          <w:rStyle w:val="libFootnotenumChar"/>
          <w:rtl/>
        </w:rPr>
        <w:t>(</w:t>
      </w:r>
      <w:r w:rsidR="008E103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إذا أحرمت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فترى ل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8E103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 w:rsidR="008E1033">
        <w:rPr>
          <w:rFonts w:hint="cs"/>
          <w:rtl/>
        </w:rPr>
        <w:t>أُ</w:t>
      </w:r>
      <w:r>
        <w:rPr>
          <w:rtl/>
        </w:rPr>
        <w:t>ظل</w:t>
      </w:r>
      <w:r w:rsidR="008E1033">
        <w:rPr>
          <w:rFonts w:hint="cs"/>
          <w:rtl/>
        </w:rPr>
        <w:t>ّ</w:t>
      </w:r>
      <w:r>
        <w:rPr>
          <w:rtl/>
        </w:rPr>
        <w:t xml:space="preserve">ل </w:t>
      </w:r>
      <w:r w:rsidR="00B67D03">
        <w:rPr>
          <w:rtl/>
        </w:rPr>
        <w:t xml:space="preserve">عليّ </w:t>
      </w:r>
      <w:r>
        <w:rPr>
          <w:rtl/>
        </w:rPr>
        <w:t>وعليها؟ فكتب ظل</w:t>
      </w:r>
      <w:r w:rsidR="008E1033">
        <w:rPr>
          <w:rFonts w:hint="cs"/>
          <w:rtl/>
        </w:rPr>
        <w:t>ّ</w:t>
      </w:r>
      <w:r>
        <w:rPr>
          <w:rtl/>
        </w:rPr>
        <w:t xml:space="preserve">ل عليها وحدها. </w:t>
      </w:r>
    </w:p>
    <w:p w:rsidR="00AA2357" w:rsidRDefault="00AA2357" w:rsidP="008E1033">
      <w:pPr>
        <w:pStyle w:val="libNormal"/>
        <w:rPr>
          <w:rtl/>
        </w:rPr>
      </w:pPr>
      <w:r>
        <w:rPr>
          <w:rtl/>
        </w:rPr>
        <w:t xml:space="preserve">ورواه </w:t>
      </w:r>
      <w:r w:rsidR="008E1033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B67D03">
        <w:rPr>
          <w:rtl/>
        </w:rPr>
        <w:t xml:space="preserve">عليّ </w:t>
      </w:r>
      <w:r>
        <w:rPr>
          <w:rtl/>
        </w:rPr>
        <w:t>بن مهزيار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صالح </w:t>
      </w:r>
      <w:r w:rsidRPr="00AA2357">
        <w:rPr>
          <w:rStyle w:val="libFootnotenumChar"/>
          <w:rtl/>
        </w:rPr>
        <w:t>(</w:t>
      </w:r>
      <w:r w:rsidR="008E103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E1033">
      <w:pPr>
        <w:pStyle w:val="libNormal"/>
        <w:rPr>
          <w:rtl/>
        </w:rPr>
      </w:pPr>
      <w:r>
        <w:rPr>
          <w:rtl/>
        </w:rPr>
        <w:t xml:space="preserve">ورواه </w:t>
      </w:r>
      <w:r w:rsidR="008E1033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بكر بن صالح مثله </w:t>
      </w:r>
      <w:r w:rsidRPr="00AA2357">
        <w:rPr>
          <w:rStyle w:val="libFootnotenumChar"/>
          <w:rtl/>
        </w:rPr>
        <w:t>(</w:t>
      </w:r>
      <w:r w:rsidR="008E103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E1033">
      <w:pPr>
        <w:pStyle w:val="libNormal"/>
        <w:rPr>
          <w:rtl/>
        </w:rPr>
      </w:pPr>
      <w:r w:rsidRPr="007D789E">
        <w:rPr>
          <w:rStyle w:val="libNormalChar"/>
          <w:rtl/>
        </w:rPr>
        <w:t>[ 16983 ]</w:t>
      </w:r>
      <w:r>
        <w:rPr>
          <w:rtl/>
        </w:rPr>
        <w:t xml:space="preserve"> 2 - 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8E1033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له زميل فاعتل فظلل على رأسه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أله </w:t>
      </w:r>
      <w:r w:rsidR="003E6231">
        <w:rPr>
          <w:rtl/>
        </w:rPr>
        <w:t xml:space="preserve">انّ </w:t>
      </w:r>
      <w:r>
        <w:rPr>
          <w:rtl/>
        </w:rPr>
        <w:t>يستظل</w:t>
      </w:r>
      <w:r w:rsidR="008E1033">
        <w:rPr>
          <w:rFonts w:hint="cs"/>
          <w:rtl/>
        </w:rPr>
        <w:t>ّ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90AE9" w:rsidRDefault="00AA2357" w:rsidP="00E90AE9">
      <w:pPr>
        <w:pStyle w:val="libFootnote0"/>
        <w:rPr>
          <w:rtl/>
        </w:rPr>
      </w:pPr>
      <w:r w:rsidRPr="00E90AE9">
        <w:rPr>
          <w:rtl/>
        </w:rPr>
        <w:t>(</w:t>
      </w:r>
      <w:r w:rsidR="008E1033" w:rsidRPr="00E90AE9">
        <w:rPr>
          <w:rFonts w:hint="cs"/>
          <w:rtl/>
        </w:rPr>
        <w:t>1</w:t>
      </w:r>
      <w:r w:rsidRPr="00E90AE9">
        <w:rPr>
          <w:rtl/>
        </w:rPr>
        <w:t>) تقدم في الباب 66 من هذه الأبواب.</w:t>
      </w:r>
    </w:p>
    <w:p w:rsidR="00AA2357" w:rsidRPr="00E90AE9" w:rsidRDefault="00AA2357" w:rsidP="00E90AE9">
      <w:pPr>
        <w:pStyle w:val="libFootnoteCenterBold"/>
        <w:rPr>
          <w:rtl/>
        </w:rPr>
      </w:pPr>
      <w:r w:rsidRPr="00E90AE9">
        <w:rPr>
          <w:rtl/>
        </w:rPr>
        <w:t xml:space="preserve">الباب 68 </w:t>
      </w:r>
    </w:p>
    <w:p w:rsidR="00AA2357" w:rsidRPr="00E90AE9" w:rsidRDefault="00AA2357" w:rsidP="00E90AE9">
      <w:pPr>
        <w:pStyle w:val="libFootnoteCenterBold"/>
        <w:rPr>
          <w:rtl/>
        </w:rPr>
      </w:pPr>
      <w:r w:rsidRPr="00E90AE9">
        <w:rPr>
          <w:rtl/>
        </w:rPr>
        <w:t>فيه حديثان</w:t>
      </w:r>
    </w:p>
    <w:p w:rsidR="00AA2357" w:rsidRPr="00E90AE9" w:rsidRDefault="00AA2357" w:rsidP="00E90AE9">
      <w:pPr>
        <w:pStyle w:val="libFootnote0"/>
        <w:rPr>
          <w:rtl/>
        </w:rPr>
      </w:pPr>
      <w:r w:rsidRPr="00E90AE9">
        <w:rPr>
          <w:rtl/>
        </w:rPr>
        <w:t>1 - التهذيب 5</w:t>
      </w:r>
      <w:r w:rsidR="00425FAF" w:rsidRPr="00E90AE9">
        <w:rPr>
          <w:rtl/>
        </w:rPr>
        <w:t>:</w:t>
      </w:r>
      <w:r w:rsidRPr="00E90AE9">
        <w:rPr>
          <w:rtl/>
        </w:rPr>
        <w:t xml:space="preserve"> 311 </w:t>
      </w:r>
      <w:r w:rsidR="0032076F" w:rsidRPr="00E90AE9">
        <w:rPr>
          <w:rtl/>
        </w:rPr>
        <w:t>/</w:t>
      </w:r>
      <w:r w:rsidRPr="00E90AE9">
        <w:rPr>
          <w:rtl/>
        </w:rPr>
        <w:t xml:space="preserve"> 1068</w:t>
      </w:r>
      <w:r w:rsidR="00425FAF" w:rsidRPr="00E90AE9">
        <w:rPr>
          <w:rtl/>
        </w:rPr>
        <w:t>،</w:t>
      </w:r>
      <w:r w:rsidRPr="00E90AE9">
        <w:rPr>
          <w:rtl/>
        </w:rPr>
        <w:t xml:space="preserve"> والاستبصار 2</w:t>
      </w:r>
      <w:r w:rsidR="00425FAF" w:rsidRPr="00E90AE9">
        <w:rPr>
          <w:rtl/>
        </w:rPr>
        <w:t>:</w:t>
      </w:r>
      <w:r w:rsidRPr="00E90AE9">
        <w:rPr>
          <w:rtl/>
        </w:rPr>
        <w:t xml:space="preserve"> 185 </w:t>
      </w:r>
      <w:r w:rsidR="0032076F" w:rsidRPr="00E90AE9">
        <w:rPr>
          <w:rtl/>
        </w:rPr>
        <w:t>/</w:t>
      </w:r>
      <w:r w:rsidRPr="00E90AE9">
        <w:rPr>
          <w:rtl/>
        </w:rPr>
        <w:t xml:space="preserve"> 616. </w:t>
      </w:r>
    </w:p>
    <w:p w:rsidR="00AA2357" w:rsidRPr="00E90AE9" w:rsidRDefault="00AA2357" w:rsidP="00E90AE9">
      <w:pPr>
        <w:pStyle w:val="libFootnote0"/>
        <w:rPr>
          <w:rtl/>
        </w:rPr>
      </w:pPr>
      <w:r w:rsidRPr="00E90AE9">
        <w:rPr>
          <w:rtl/>
        </w:rPr>
        <w:t>(</w:t>
      </w:r>
      <w:r w:rsidR="008E1033" w:rsidRPr="00E90AE9">
        <w:rPr>
          <w:rFonts w:hint="cs"/>
          <w:rtl/>
        </w:rPr>
        <w:t>2</w:t>
      </w:r>
      <w:r w:rsidRPr="00E90AE9">
        <w:rPr>
          <w:rtl/>
        </w:rPr>
        <w:t xml:space="preserve">) ليس في الفقيه ( هامش المخطوط ). </w:t>
      </w:r>
    </w:p>
    <w:p w:rsidR="00AA2357" w:rsidRPr="00E90AE9" w:rsidRDefault="00AA2357" w:rsidP="00E90AE9">
      <w:pPr>
        <w:pStyle w:val="libFootnote0"/>
        <w:rPr>
          <w:rtl/>
        </w:rPr>
      </w:pPr>
      <w:r w:rsidRPr="00E90AE9">
        <w:rPr>
          <w:rtl/>
        </w:rPr>
        <w:t>(</w:t>
      </w:r>
      <w:r w:rsidR="008E1033" w:rsidRPr="00E90AE9">
        <w:rPr>
          <w:rFonts w:hint="cs"/>
          <w:rtl/>
        </w:rPr>
        <w:t>3</w:t>
      </w:r>
      <w:r w:rsidRPr="00E90AE9">
        <w:rPr>
          <w:rtl/>
        </w:rPr>
        <w:t>) في المصدر</w:t>
      </w:r>
      <w:r w:rsidR="00425FAF" w:rsidRPr="00E90AE9">
        <w:rPr>
          <w:rtl/>
        </w:rPr>
        <w:t>:</w:t>
      </w:r>
      <w:r w:rsidRPr="00E90AE9">
        <w:rPr>
          <w:rtl/>
        </w:rPr>
        <w:t xml:space="preserve"> أفترى. </w:t>
      </w:r>
    </w:p>
    <w:p w:rsidR="00AA2357" w:rsidRPr="00E90AE9" w:rsidRDefault="00AA2357" w:rsidP="00E90AE9">
      <w:pPr>
        <w:pStyle w:val="libFootnote0"/>
        <w:rPr>
          <w:rtl/>
        </w:rPr>
      </w:pPr>
      <w:r w:rsidRPr="00E90AE9">
        <w:rPr>
          <w:rtl/>
        </w:rPr>
        <w:t>(</w:t>
      </w:r>
      <w:r w:rsidR="008E1033" w:rsidRPr="00E90AE9">
        <w:rPr>
          <w:rFonts w:hint="cs"/>
          <w:rtl/>
        </w:rPr>
        <w:t>4</w:t>
      </w:r>
      <w:r w:rsidRPr="00E90AE9">
        <w:rPr>
          <w:rtl/>
        </w:rPr>
        <w:t>) الفقيه 2</w:t>
      </w:r>
      <w:r w:rsidR="00425FAF" w:rsidRPr="00E90AE9">
        <w:rPr>
          <w:rtl/>
        </w:rPr>
        <w:t>:</w:t>
      </w:r>
      <w:r w:rsidRPr="00E90AE9">
        <w:rPr>
          <w:rtl/>
        </w:rPr>
        <w:t xml:space="preserve"> 226 </w:t>
      </w:r>
      <w:r w:rsidR="0032076F" w:rsidRPr="00E90AE9">
        <w:rPr>
          <w:rtl/>
        </w:rPr>
        <w:t>/</w:t>
      </w:r>
      <w:r w:rsidRPr="00E90AE9">
        <w:rPr>
          <w:rtl/>
        </w:rPr>
        <w:t xml:space="preserve"> 1061. </w:t>
      </w:r>
    </w:p>
    <w:p w:rsidR="00AA2357" w:rsidRPr="00E90AE9" w:rsidRDefault="00AA2357" w:rsidP="00E90AE9">
      <w:pPr>
        <w:pStyle w:val="libFootnote0"/>
        <w:rPr>
          <w:rtl/>
        </w:rPr>
      </w:pPr>
      <w:r w:rsidRPr="00E90AE9">
        <w:rPr>
          <w:rtl/>
        </w:rPr>
        <w:t>(</w:t>
      </w:r>
      <w:r w:rsidR="008E1033" w:rsidRPr="00E90AE9">
        <w:rPr>
          <w:rFonts w:hint="cs"/>
          <w:rtl/>
        </w:rPr>
        <w:t>5</w:t>
      </w:r>
      <w:r w:rsidRPr="00E90AE9">
        <w:rPr>
          <w:rtl/>
        </w:rPr>
        <w:t>) الكافي 4</w:t>
      </w:r>
      <w:r w:rsidR="00425FAF" w:rsidRPr="00E90AE9">
        <w:rPr>
          <w:rtl/>
        </w:rPr>
        <w:t>:</w:t>
      </w:r>
      <w:r w:rsidRPr="00E90AE9">
        <w:rPr>
          <w:rtl/>
        </w:rPr>
        <w:t xml:space="preserve"> 352 </w:t>
      </w:r>
      <w:r w:rsidR="0032076F" w:rsidRPr="00E90AE9">
        <w:rPr>
          <w:rtl/>
        </w:rPr>
        <w:t>/</w:t>
      </w:r>
      <w:r w:rsidRPr="00E90AE9">
        <w:rPr>
          <w:rtl/>
        </w:rPr>
        <w:t xml:space="preserve"> 12. </w:t>
      </w:r>
    </w:p>
    <w:p w:rsidR="00AA2357" w:rsidRPr="00E90AE9" w:rsidRDefault="00AA2357" w:rsidP="00E90AE9">
      <w:pPr>
        <w:pStyle w:val="libFootnote0"/>
        <w:rPr>
          <w:rtl/>
        </w:rPr>
      </w:pPr>
      <w:r w:rsidRPr="00E90AE9">
        <w:rPr>
          <w:rtl/>
        </w:rPr>
        <w:t>2 - التهذيب 5</w:t>
      </w:r>
      <w:r w:rsidR="00425FAF" w:rsidRPr="00E90AE9">
        <w:rPr>
          <w:rtl/>
        </w:rPr>
        <w:t>:</w:t>
      </w:r>
      <w:r w:rsidRPr="00E90AE9">
        <w:rPr>
          <w:rtl/>
        </w:rPr>
        <w:t xml:space="preserve"> 311 </w:t>
      </w:r>
      <w:r w:rsidR="0032076F" w:rsidRPr="00E90AE9">
        <w:rPr>
          <w:rtl/>
        </w:rPr>
        <w:t>/</w:t>
      </w:r>
      <w:r w:rsidRPr="00E90AE9">
        <w:rPr>
          <w:rtl/>
        </w:rPr>
        <w:t xml:space="preserve"> 1069</w:t>
      </w:r>
      <w:r w:rsidR="00425FAF" w:rsidRPr="00E90AE9">
        <w:rPr>
          <w:rtl/>
        </w:rPr>
        <w:t>،</w:t>
      </w:r>
      <w:r w:rsidRPr="00E90AE9">
        <w:rPr>
          <w:rtl/>
        </w:rPr>
        <w:t xml:space="preserve"> والاستبصار 2</w:t>
      </w:r>
      <w:r w:rsidR="00425FAF" w:rsidRPr="00E90AE9">
        <w:rPr>
          <w:rtl/>
        </w:rPr>
        <w:t>:</w:t>
      </w:r>
      <w:r w:rsidRPr="00E90AE9">
        <w:rPr>
          <w:rtl/>
        </w:rPr>
        <w:t xml:space="preserve"> 185 </w:t>
      </w:r>
      <w:r w:rsidR="0032076F" w:rsidRPr="00E90AE9">
        <w:rPr>
          <w:rtl/>
        </w:rPr>
        <w:t>/</w:t>
      </w:r>
      <w:r w:rsidRPr="00E90AE9">
        <w:rPr>
          <w:rtl/>
        </w:rPr>
        <w:t xml:space="preserve"> 617. </w:t>
      </w:r>
    </w:p>
    <w:p w:rsidR="00AA2357" w:rsidRPr="00E90AE9" w:rsidRDefault="00AA2357" w:rsidP="00E90AE9">
      <w:pPr>
        <w:pStyle w:val="libFootnote0"/>
        <w:rPr>
          <w:rtl/>
        </w:rPr>
      </w:pPr>
      <w:r w:rsidRPr="00E90AE9">
        <w:rPr>
          <w:rtl/>
        </w:rPr>
        <w:t>(</w:t>
      </w:r>
      <w:r w:rsidR="008E1033" w:rsidRPr="00E90AE9">
        <w:rPr>
          <w:rFonts w:hint="cs"/>
          <w:rtl/>
        </w:rPr>
        <w:t>6</w:t>
      </w:r>
      <w:r w:rsidRPr="00E90AE9">
        <w:rPr>
          <w:rtl/>
        </w:rPr>
        <w:t>) في الاستبصار</w:t>
      </w:r>
      <w:r w:rsidR="00425FAF" w:rsidRPr="00E90AE9">
        <w:rPr>
          <w:rtl/>
        </w:rPr>
        <w:t>:</w:t>
      </w:r>
      <w:r w:rsidRPr="00E90AE9">
        <w:rPr>
          <w:rtl/>
        </w:rPr>
        <w:t xml:space="preserve"> عن الرضا </w:t>
      </w:r>
      <w:r w:rsidR="0032076F" w:rsidRPr="00E90AE9">
        <w:rPr>
          <w:rFonts w:hint="cs"/>
          <w:rtl/>
        </w:rPr>
        <w:t xml:space="preserve">( </w:t>
      </w:r>
      <w:r w:rsidR="0032076F" w:rsidRPr="00E90AE9">
        <w:rPr>
          <w:rStyle w:val="libFootnoteAlaemChar"/>
          <w:rFonts w:hint="cs"/>
          <w:rtl/>
        </w:rPr>
        <w:t xml:space="preserve">عليه‌السلام </w:t>
      </w:r>
      <w:r w:rsidR="0032076F" w:rsidRPr="00E90AE9">
        <w:rPr>
          <w:rFonts w:hint="cs"/>
          <w:rtl/>
        </w:rPr>
        <w:t xml:space="preserve">) </w:t>
      </w:r>
      <w:r w:rsidRPr="00E90AE9">
        <w:rPr>
          <w:rtl/>
        </w:rPr>
        <w:t xml:space="preserve">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425D1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المراد </w:t>
      </w:r>
      <w:r w:rsidR="001425D1">
        <w:rPr>
          <w:rFonts w:hint="cs"/>
          <w:rtl/>
        </w:rPr>
        <w:t>أ</w:t>
      </w:r>
      <w:r w:rsidR="001425D1">
        <w:rPr>
          <w:rtl/>
        </w:rPr>
        <w:t xml:space="preserve">ن </w:t>
      </w:r>
      <w:r>
        <w:rPr>
          <w:rtl/>
        </w:rPr>
        <w:t xml:space="preserve">للعليل </w:t>
      </w:r>
      <w:r w:rsidR="001425D1">
        <w:rPr>
          <w:rFonts w:hint="cs"/>
          <w:rtl/>
        </w:rPr>
        <w:t>أ</w:t>
      </w:r>
      <w:r w:rsidR="001425D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يستظل</w:t>
      </w:r>
      <w:r w:rsidR="001425D1">
        <w:rPr>
          <w:rFonts w:hint="cs"/>
          <w:rtl/>
        </w:rPr>
        <w:t>ّ</w:t>
      </w:r>
      <w:r>
        <w:rPr>
          <w:rtl/>
        </w:rPr>
        <w:t xml:space="preserve"> لا للصحيح إذ ليس بصريح في غير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قاله الشيخ وغيره </w:t>
      </w:r>
      <w:r w:rsidRPr="00AA2357">
        <w:rPr>
          <w:rStyle w:val="libFootnotenumChar"/>
          <w:rtl/>
        </w:rPr>
        <w:t>(</w:t>
      </w:r>
      <w:r w:rsidR="001425D1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ويحتمل التقي</w:t>
      </w:r>
      <w:r w:rsidR="001425D1">
        <w:rPr>
          <w:rFonts w:hint="cs"/>
          <w:rtl/>
        </w:rPr>
        <w:t>ّ</w:t>
      </w:r>
      <w:r>
        <w:rPr>
          <w:rtl/>
        </w:rPr>
        <w:t>ة والضرورة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وقد تقد</w:t>
      </w:r>
      <w:r w:rsidR="001425D1">
        <w:rPr>
          <w:rFonts w:hint="cs"/>
          <w:rtl/>
        </w:rPr>
        <w:t>ّ</w:t>
      </w:r>
      <w:r>
        <w:rPr>
          <w:rtl/>
        </w:rPr>
        <w:t xml:space="preserve">م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1425D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602" w:name="_Toc282958855"/>
      <w:bookmarkStart w:id="1603" w:name="_Toc303065936"/>
      <w:bookmarkStart w:id="1604" w:name="_Toc376194833"/>
      <w:bookmarkStart w:id="1605" w:name="_Toc271315241"/>
      <w:r>
        <w:rPr>
          <w:rtl/>
        </w:rPr>
        <w:t xml:space="preserve">69 - باب </w:t>
      </w:r>
      <w:r w:rsidR="003D585B">
        <w:rPr>
          <w:rtl/>
        </w:rPr>
        <w:t xml:space="preserve">أنّه </w:t>
      </w:r>
      <w:r>
        <w:rPr>
          <w:rtl/>
        </w:rPr>
        <w:t xml:space="preserve">يجوز للمحرم </w:t>
      </w:r>
      <w:r w:rsidR="003E6231">
        <w:rPr>
          <w:rtl/>
        </w:rPr>
        <w:t xml:space="preserve">انّ </w:t>
      </w:r>
      <w:r>
        <w:rPr>
          <w:rtl/>
        </w:rPr>
        <w:t>يتداوى عند الحاجة بما يحل</w:t>
      </w:r>
      <w:bookmarkEnd w:id="1602"/>
      <w:bookmarkEnd w:id="1603"/>
      <w:r>
        <w:rPr>
          <w:rtl/>
        </w:rPr>
        <w:t xml:space="preserve"> </w:t>
      </w:r>
      <w:bookmarkStart w:id="1606" w:name="_Toc282958856"/>
      <w:bookmarkStart w:id="1607" w:name="_Toc303065937"/>
      <w:r>
        <w:rPr>
          <w:rtl/>
        </w:rPr>
        <w:t>له لا بما يحرم</w:t>
      </w:r>
      <w:bookmarkEnd w:id="1604"/>
      <w:bookmarkEnd w:id="1605"/>
      <w:bookmarkEnd w:id="1606"/>
      <w:bookmarkEnd w:id="160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[ 16984 ]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الصباح الكناني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اشتكى </w:t>
      </w:r>
      <w:r w:rsidR="00430F6C">
        <w:rPr>
          <w:rtl/>
        </w:rPr>
        <w:t xml:space="preserve">الـمُحرم </w:t>
      </w:r>
      <w:r>
        <w:rPr>
          <w:rtl/>
        </w:rPr>
        <w:t>فليتداو بما يأكل وهو م</w:t>
      </w:r>
      <w:r w:rsidR="001425D1">
        <w:rPr>
          <w:rFonts w:hint="cs"/>
          <w:rtl/>
        </w:rPr>
        <w:t>ُ</w:t>
      </w:r>
      <w:r>
        <w:rPr>
          <w:rtl/>
        </w:rPr>
        <w:t xml:space="preserve">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[ 16985 ]</w:t>
      </w:r>
      <w:r>
        <w:rPr>
          <w:rtl/>
        </w:rPr>
        <w:t xml:space="preserve"> 2 -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أخبره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>عن رجل تشققت يداه ورجلاه وهو محرم أيتداوى؟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بالسمن والزيت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اشتكى </w:t>
      </w:r>
      <w:r w:rsidR="00430F6C">
        <w:rPr>
          <w:rtl/>
        </w:rPr>
        <w:t xml:space="preserve">الـمُحرم </w:t>
      </w:r>
      <w:r>
        <w:rPr>
          <w:rtl/>
        </w:rPr>
        <w:t xml:space="preserve">فليتداو بما يحل له </w:t>
      </w:r>
      <w:r w:rsidR="001425D1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يأكله وهو م</w:t>
      </w:r>
      <w:r w:rsidR="001425D1">
        <w:rPr>
          <w:rFonts w:hint="cs"/>
          <w:rtl/>
        </w:rPr>
        <w:t>ُ</w:t>
      </w:r>
      <w:r>
        <w:rPr>
          <w:rtl/>
        </w:rPr>
        <w:t xml:space="preserve">حرم. </w:t>
      </w:r>
    </w:p>
    <w:p w:rsidR="00AA2357" w:rsidRDefault="00AA2357" w:rsidP="001425D1">
      <w:pPr>
        <w:pStyle w:val="libNormal"/>
        <w:rPr>
          <w:rtl/>
        </w:rPr>
      </w:pPr>
      <w:r>
        <w:rPr>
          <w:rtl/>
        </w:rPr>
        <w:t xml:space="preserve">وروى آخره </w:t>
      </w:r>
      <w:r w:rsidR="001425D1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1425D1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[ 16986 ]</w:t>
      </w:r>
      <w:r>
        <w:rPr>
          <w:rtl/>
        </w:rPr>
        <w:t xml:space="preserve"> 3 -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425D1" w:rsidRDefault="00AA2357" w:rsidP="001425D1">
      <w:pPr>
        <w:pStyle w:val="libFootnote0"/>
        <w:rPr>
          <w:rtl/>
        </w:rPr>
      </w:pPr>
      <w:r w:rsidRPr="001425D1">
        <w:rPr>
          <w:rtl/>
        </w:rPr>
        <w:t>(</w:t>
      </w:r>
      <w:r w:rsidR="001425D1" w:rsidRPr="001425D1">
        <w:rPr>
          <w:rFonts w:hint="cs"/>
          <w:rtl/>
        </w:rPr>
        <w:t>1</w:t>
      </w:r>
      <w:r w:rsidRPr="001425D1">
        <w:rPr>
          <w:rtl/>
        </w:rPr>
        <w:t>) راجع الوافي 2</w:t>
      </w:r>
      <w:r w:rsidR="00425FAF" w:rsidRPr="001425D1">
        <w:rPr>
          <w:rtl/>
        </w:rPr>
        <w:t>:</w:t>
      </w:r>
      <w:r w:rsidRPr="001425D1">
        <w:rPr>
          <w:rtl/>
        </w:rPr>
        <w:t xml:space="preserve"> 97.</w:t>
      </w:r>
    </w:p>
    <w:p w:rsidR="00AA2357" w:rsidRPr="001425D1" w:rsidRDefault="00AA2357" w:rsidP="001425D1">
      <w:pPr>
        <w:pStyle w:val="libFootnote0"/>
        <w:rPr>
          <w:rtl/>
        </w:rPr>
      </w:pPr>
      <w:r w:rsidRPr="001425D1">
        <w:rPr>
          <w:rtl/>
        </w:rPr>
        <w:t>(</w:t>
      </w:r>
      <w:r w:rsidR="001425D1" w:rsidRPr="001425D1">
        <w:rPr>
          <w:rFonts w:hint="cs"/>
          <w:rtl/>
        </w:rPr>
        <w:t>2</w:t>
      </w:r>
      <w:r w:rsidRPr="001425D1">
        <w:rPr>
          <w:rtl/>
        </w:rPr>
        <w:t>) تقدم في الباب 64 من هذه الأبواب.</w:t>
      </w:r>
    </w:p>
    <w:p w:rsidR="00AA2357" w:rsidRPr="001425D1" w:rsidRDefault="00AA2357" w:rsidP="001425D1">
      <w:pPr>
        <w:pStyle w:val="libFootnoteCenterBold"/>
        <w:rPr>
          <w:rtl/>
        </w:rPr>
      </w:pPr>
      <w:r w:rsidRPr="001425D1">
        <w:rPr>
          <w:rtl/>
        </w:rPr>
        <w:t xml:space="preserve">الباب 69 </w:t>
      </w:r>
    </w:p>
    <w:p w:rsidR="00AA2357" w:rsidRPr="001425D1" w:rsidRDefault="00AA2357" w:rsidP="001425D1">
      <w:pPr>
        <w:pStyle w:val="libFootnoteCenterBold"/>
        <w:rPr>
          <w:rtl/>
        </w:rPr>
      </w:pPr>
      <w:r w:rsidRPr="001425D1">
        <w:rPr>
          <w:rtl/>
        </w:rPr>
        <w:t>فيه 5 أحاديث</w:t>
      </w:r>
    </w:p>
    <w:p w:rsidR="00AA2357" w:rsidRPr="001425D1" w:rsidRDefault="00AA2357" w:rsidP="001425D1">
      <w:pPr>
        <w:pStyle w:val="libFootnote0"/>
        <w:rPr>
          <w:rtl/>
        </w:rPr>
      </w:pPr>
      <w:r w:rsidRPr="001425D1">
        <w:rPr>
          <w:rtl/>
        </w:rPr>
        <w:t>1 - الكافي 4</w:t>
      </w:r>
      <w:r w:rsidR="00425FAF" w:rsidRPr="001425D1">
        <w:rPr>
          <w:rtl/>
        </w:rPr>
        <w:t>:</w:t>
      </w:r>
      <w:r w:rsidRPr="001425D1">
        <w:rPr>
          <w:rtl/>
        </w:rPr>
        <w:t xml:space="preserve"> 358 </w:t>
      </w:r>
      <w:r w:rsidR="0032076F" w:rsidRPr="001425D1">
        <w:rPr>
          <w:rtl/>
        </w:rPr>
        <w:t>/</w:t>
      </w:r>
      <w:r w:rsidRPr="001425D1">
        <w:rPr>
          <w:rtl/>
        </w:rPr>
        <w:t xml:space="preserve"> 1. </w:t>
      </w:r>
    </w:p>
    <w:p w:rsidR="00AA2357" w:rsidRPr="001425D1" w:rsidRDefault="00AA2357" w:rsidP="001425D1">
      <w:pPr>
        <w:pStyle w:val="libFootnote0"/>
        <w:rPr>
          <w:rtl/>
        </w:rPr>
      </w:pPr>
      <w:r w:rsidRPr="001425D1">
        <w:rPr>
          <w:rtl/>
        </w:rPr>
        <w:t>2 - الكافي 4</w:t>
      </w:r>
      <w:r w:rsidR="00425FAF" w:rsidRPr="001425D1">
        <w:rPr>
          <w:rtl/>
        </w:rPr>
        <w:t>:</w:t>
      </w:r>
      <w:r w:rsidRPr="001425D1">
        <w:rPr>
          <w:rtl/>
        </w:rPr>
        <w:t xml:space="preserve"> 359 </w:t>
      </w:r>
      <w:r w:rsidR="0032076F" w:rsidRPr="001425D1">
        <w:rPr>
          <w:rtl/>
        </w:rPr>
        <w:t>/</w:t>
      </w:r>
      <w:r w:rsidRPr="001425D1">
        <w:rPr>
          <w:rtl/>
        </w:rPr>
        <w:t xml:space="preserve"> 4. </w:t>
      </w:r>
    </w:p>
    <w:p w:rsidR="00AA2357" w:rsidRPr="001425D1" w:rsidRDefault="00AA2357" w:rsidP="001425D1">
      <w:pPr>
        <w:pStyle w:val="libFootnote0"/>
        <w:rPr>
          <w:rtl/>
        </w:rPr>
      </w:pPr>
      <w:r w:rsidRPr="001425D1">
        <w:rPr>
          <w:rtl/>
        </w:rPr>
        <w:t>(</w:t>
      </w:r>
      <w:r w:rsidR="001425D1" w:rsidRPr="001425D1">
        <w:rPr>
          <w:rFonts w:hint="cs"/>
          <w:rtl/>
        </w:rPr>
        <w:t>3</w:t>
      </w:r>
      <w:r w:rsidRPr="001425D1">
        <w:rPr>
          <w:rtl/>
        </w:rPr>
        <w:t>) الفقيه 2</w:t>
      </w:r>
      <w:r w:rsidR="00425FAF" w:rsidRPr="001425D1">
        <w:rPr>
          <w:rtl/>
        </w:rPr>
        <w:t>:</w:t>
      </w:r>
      <w:r w:rsidRPr="001425D1">
        <w:rPr>
          <w:rtl/>
        </w:rPr>
        <w:t xml:space="preserve"> 222 </w:t>
      </w:r>
      <w:r w:rsidR="0032076F" w:rsidRPr="001425D1">
        <w:rPr>
          <w:rtl/>
        </w:rPr>
        <w:t>/</w:t>
      </w:r>
      <w:r w:rsidRPr="001425D1">
        <w:rPr>
          <w:rtl/>
        </w:rPr>
        <w:t xml:space="preserve"> 1039. </w:t>
      </w:r>
    </w:p>
    <w:p w:rsidR="00AA2357" w:rsidRPr="001425D1" w:rsidRDefault="00AA2357" w:rsidP="001425D1">
      <w:pPr>
        <w:pStyle w:val="libFootnote0"/>
        <w:rPr>
          <w:rtl/>
        </w:rPr>
      </w:pPr>
      <w:r w:rsidRPr="001425D1">
        <w:rPr>
          <w:rtl/>
        </w:rPr>
        <w:t>3 - الكافي 4</w:t>
      </w:r>
      <w:r w:rsidR="00425FAF" w:rsidRPr="001425D1">
        <w:rPr>
          <w:rtl/>
        </w:rPr>
        <w:t>:</w:t>
      </w:r>
      <w:r w:rsidRPr="001425D1">
        <w:rPr>
          <w:rtl/>
        </w:rPr>
        <w:t xml:space="preserve"> 359 </w:t>
      </w:r>
      <w:r w:rsidR="0032076F" w:rsidRPr="001425D1">
        <w:rPr>
          <w:rtl/>
        </w:rPr>
        <w:t>/</w:t>
      </w:r>
      <w:r w:rsidRPr="001425D1">
        <w:rPr>
          <w:rtl/>
        </w:rPr>
        <w:t xml:space="preserve"> 8.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D9353B" w:rsidP="001B6087">
      <w:pPr>
        <w:pStyle w:val="libNormal0"/>
        <w:rPr>
          <w:rtl/>
        </w:rPr>
      </w:pPr>
      <w:r>
        <w:rPr>
          <w:rtl/>
        </w:rPr>
        <w:lastRenderedPageBreak/>
        <w:t xml:space="preserve">عمران </w:t>
      </w:r>
      <w:r w:rsidR="00AA2357">
        <w:rPr>
          <w:rtl/>
        </w:rPr>
        <w:t>الحلبي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4C2CD4">
        <w:rPr>
          <w:rtl/>
        </w:rPr>
        <w:t xml:space="preserve">سُئل </w:t>
      </w:r>
      <w:r w:rsidR="00AA2357">
        <w:rPr>
          <w:rtl/>
        </w:rPr>
        <w:t xml:space="preserve">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 xml:space="preserve">عن </w:t>
      </w:r>
      <w:r w:rsidR="00430F6C">
        <w:rPr>
          <w:rtl/>
        </w:rPr>
        <w:t xml:space="preserve">الـمُحرم </w:t>
      </w:r>
      <w:r w:rsidR="00AA2357">
        <w:rPr>
          <w:rtl/>
        </w:rPr>
        <w:t>يكون به الجرح فيتداوى بدواء فيه زعفر</w:t>
      </w:r>
      <w:r w:rsidR="007C29A5">
        <w:rPr>
          <w:rtl/>
        </w:rPr>
        <w:t>ان</w:t>
      </w:r>
      <w:r w:rsidR="003E6231">
        <w:rPr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7C29A5">
        <w:rPr>
          <w:rtl/>
        </w:rPr>
        <w:t>ان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 w:rsidR="00AA2357">
        <w:rPr>
          <w:rtl/>
        </w:rPr>
        <w:t>الغالب على الدواء فلا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 w:rsidR="00AA2357">
        <w:rPr>
          <w:rtl/>
        </w:rPr>
        <w:t xml:space="preserve">الأدوية الغالبة عليه فلا بأس.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7C29A5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D9353B">
        <w:rPr>
          <w:rtl/>
        </w:rPr>
        <w:t xml:space="preserve">عمران </w:t>
      </w:r>
      <w:r>
        <w:rPr>
          <w:rtl/>
        </w:rPr>
        <w:t>الحلبي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7C29A5">
        <w:rPr>
          <w:rtl/>
        </w:rPr>
        <w:t>ان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الزعفر</w:t>
      </w:r>
      <w:r w:rsidR="003E6231">
        <w:rPr>
          <w:rtl/>
        </w:rPr>
        <w:t xml:space="preserve">انّ </w:t>
      </w:r>
      <w:r>
        <w:rPr>
          <w:rtl/>
        </w:rPr>
        <w:t xml:space="preserve">الغالب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5D43BF">
      <w:pPr>
        <w:pStyle w:val="libNormal"/>
        <w:rPr>
          <w:rtl/>
        </w:rPr>
      </w:pPr>
      <w:r w:rsidRPr="007D789E">
        <w:rPr>
          <w:rStyle w:val="libNormalChar"/>
          <w:rtl/>
        </w:rPr>
        <w:t>[ 16987 ]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الأحمسي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سعيد بن يسار عن </w:t>
      </w:r>
      <w:r w:rsidR="00430F6C">
        <w:rPr>
          <w:rtl/>
        </w:rPr>
        <w:t xml:space="preserve">الـمُحرم </w:t>
      </w:r>
      <w:r>
        <w:rPr>
          <w:rtl/>
        </w:rPr>
        <w:t>تكون به القرحة أو البثرة أو الدم</w:t>
      </w:r>
      <w:r w:rsidR="007C29A5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اجعل عليه البنفسج أو الشيرج وأشباهه مم</w:t>
      </w:r>
      <w:r w:rsidR="007C29A5">
        <w:rPr>
          <w:rFonts w:hint="cs"/>
          <w:rtl/>
        </w:rPr>
        <w:t>ّ</w:t>
      </w:r>
      <w:r>
        <w:rPr>
          <w:rtl/>
        </w:rPr>
        <w:t>ا ليس فيه الريح الطي</w:t>
      </w:r>
      <w:r w:rsidR="007C29A5">
        <w:rPr>
          <w:rFonts w:hint="cs"/>
          <w:rtl/>
        </w:rPr>
        <w:t>ّ</w:t>
      </w:r>
      <w:r>
        <w:rPr>
          <w:rtl/>
        </w:rPr>
        <w:t xml:space="preserve">بة </w:t>
      </w:r>
      <w:r w:rsidRPr="00AA2357">
        <w:rPr>
          <w:rStyle w:val="libFootnotenumChar"/>
          <w:rtl/>
        </w:rPr>
        <w:t>(</w:t>
      </w:r>
      <w:r w:rsidR="005D43B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[ 16988 ]</w:t>
      </w:r>
      <w:r>
        <w:rPr>
          <w:rtl/>
        </w:rPr>
        <w:t xml:space="preserve"> 5 -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7C29A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C29A5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م</w:t>
      </w:r>
      <w:r w:rsidR="005D43BF">
        <w:rPr>
          <w:rFonts w:hint="cs"/>
          <w:rtl/>
        </w:rPr>
        <w:t>ُ</w:t>
      </w:r>
      <w:r>
        <w:rPr>
          <w:rtl/>
        </w:rPr>
        <w:t>حرم تشق</w:t>
      </w:r>
      <w:r w:rsidR="005D43BF">
        <w:rPr>
          <w:rFonts w:hint="cs"/>
          <w:rtl/>
        </w:rPr>
        <w:t>ّ</w:t>
      </w:r>
      <w:r>
        <w:rPr>
          <w:rtl/>
        </w:rPr>
        <w:t>قت يداه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يدهنهما بزيت أو بسمن أو أهالة. </w:t>
      </w:r>
    </w:p>
    <w:p w:rsidR="00AA2357" w:rsidRDefault="00AA2357" w:rsidP="005D43BF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مسلم </w:t>
      </w:r>
      <w:r w:rsidRPr="00AA2357">
        <w:rPr>
          <w:rStyle w:val="libFootnotenumChar"/>
          <w:rtl/>
        </w:rPr>
        <w:t>(</w:t>
      </w:r>
      <w:r w:rsidR="005D43B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5D43BF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5D43BF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5D43BF" w:rsidRDefault="00AA2357" w:rsidP="005D43BF">
      <w:pPr>
        <w:pStyle w:val="libFootnote0"/>
        <w:rPr>
          <w:rtl/>
        </w:rPr>
      </w:pPr>
      <w:r w:rsidRPr="005D43BF">
        <w:rPr>
          <w:rtl/>
        </w:rPr>
        <w:t>(1) الفقيه 2</w:t>
      </w:r>
      <w:r w:rsidR="00425FAF" w:rsidRPr="005D43BF">
        <w:rPr>
          <w:rtl/>
        </w:rPr>
        <w:t>:</w:t>
      </w:r>
      <w:r w:rsidRPr="005D43BF">
        <w:rPr>
          <w:rtl/>
        </w:rPr>
        <w:t xml:space="preserve"> 222 </w:t>
      </w:r>
      <w:r w:rsidR="0032076F" w:rsidRPr="005D43BF">
        <w:rPr>
          <w:rtl/>
        </w:rPr>
        <w:t>/</w:t>
      </w:r>
      <w:r w:rsidRPr="005D43BF">
        <w:rPr>
          <w:rtl/>
        </w:rPr>
        <w:t xml:space="preserve"> 1037. </w:t>
      </w:r>
    </w:p>
    <w:p w:rsidR="00AA2357" w:rsidRPr="005D43BF" w:rsidRDefault="00AA2357" w:rsidP="005D43BF">
      <w:pPr>
        <w:pStyle w:val="libFootnote0"/>
        <w:rPr>
          <w:rtl/>
        </w:rPr>
      </w:pPr>
      <w:r w:rsidRPr="005D43BF">
        <w:rPr>
          <w:rtl/>
        </w:rPr>
        <w:t>4 - التهذيب 5</w:t>
      </w:r>
      <w:r w:rsidR="00425FAF" w:rsidRPr="005D43BF">
        <w:rPr>
          <w:rtl/>
        </w:rPr>
        <w:t>:</w:t>
      </w:r>
      <w:r w:rsidRPr="005D43BF">
        <w:rPr>
          <w:rtl/>
        </w:rPr>
        <w:t xml:space="preserve"> 303 </w:t>
      </w:r>
      <w:r w:rsidR="0032076F" w:rsidRPr="005D43BF">
        <w:rPr>
          <w:rtl/>
        </w:rPr>
        <w:t>/</w:t>
      </w:r>
      <w:r w:rsidRPr="005D43BF">
        <w:rPr>
          <w:rtl/>
        </w:rPr>
        <w:t xml:space="preserve"> 1035</w:t>
      </w:r>
      <w:r w:rsidR="00425FAF" w:rsidRPr="005D43BF">
        <w:rPr>
          <w:rtl/>
        </w:rPr>
        <w:t>،</w:t>
      </w:r>
      <w:r w:rsidRPr="005D43BF">
        <w:rPr>
          <w:rtl/>
        </w:rPr>
        <w:t xml:space="preserve"> وأورده في الحديث 3 من الباب 31 من هذه الأبواب. </w:t>
      </w:r>
    </w:p>
    <w:p w:rsidR="00AA2357" w:rsidRPr="005D43BF" w:rsidRDefault="00AA2357" w:rsidP="005D43BF">
      <w:pPr>
        <w:pStyle w:val="libFootnote0"/>
        <w:rPr>
          <w:rtl/>
        </w:rPr>
      </w:pPr>
      <w:r w:rsidRPr="005D43BF">
        <w:rPr>
          <w:rtl/>
        </w:rPr>
        <w:t>(</w:t>
      </w:r>
      <w:r w:rsidR="005D43BF" w:rsidRPr="005D43BF">
        <w:rPr>
          <w:rFonts w:hint="cs"/>
          <w:rtl/>
        </w:rPr>
        <w:t>2</w:t>
      </w:r>
      <w:r w:rsidRPr="005D43BF">
        <w:rPr>
          <w:rtl/>
        </w:rPr>
        <w:t>) في نسخة</w:t>
      </w:r>
      <w:r w:rsidR="00425FAF" w:rsidRPr="005D43BF">
        <w:rPr>
          <w:rtl/>
        </w:rPr>
        <w:t>:</w:t>
      </w:r>
      <w:r w:rsidRPr="005D43BF">
        <w:rPr>
          <w:rtl/>
        </w:rPr>
        <w:t xml:space="preserve"> الريح الطي</w:t>
      </w:r>
      <w:r w:rsidR="005D43BF">
        <w:rPr>
          <w:rFonts w:hint="cs"/>
          <w:rtl/>
        </w:rPr>
        <w:t>ّ</w:t>
      </w:r>
      <w:r w:rsidRPr="005D43BF">
        <w:rPr>
          <w:rtl/>
        </w:rPr>
        <w:t xml:space="preserve">ب ( هامش المخطوط ). </w:t>
      </w:r>
    </w:p>
    <w:p w:rsidR="00AA2357" w:rsidRPr="005D43BF" w:rsidRDefault="00AA2357" w:rsidP="005D43BF">
      <w:pPr>
        <w:pStyle w:val="libFootnote0"/>
        <w:rPr>
          <w:rtl/>
        </w:rPr>
      </w:pPr>
      <w:r w:rsidRPr="005D43BF">
        <w:rPr>
          <w:rtl/>
        </w:rPr>
        <w:t>5 - التهذيب 5</w:t>
      </w:r>
      <w:r w:rsidR="00425FAF" w:rsidRPr="005D43BF">
        <w:rPr>
          <w:rtl/>
        </w:rPr>
        <w:t>:</w:t>
      </w:r>
      <w:r w:rsidRPr="005D43BF">
        <w:rPr>
          <w:rtl/>
        </w:rPr>
        <w:t xml:space="preserve"> 304 </w:t>
      </w:r>
      <w:r w:rsidR="0032076F" w:rsidRPr="005D43BF">
        <w:rPr>
          <w:rtl/>
        </w:rPr>
        <w:t>/</w:t>
      </w:r>
      <w:r w:rsidRPr="005D43BF">
        <w:rPr>
          <w:rtl/>
        </w:rPr>
        <w:t xml:space="preserve"> 1037</w:t>
      </w:r>
      <w:r w:rsidR="00425FAF" w:rsidRPr="005D43BF">
        <w:rPr>
          <w:rtl/>
        </w:rPr>
        <w:t>،</w:t>
      </w:r>
      <w:r w:rsidRPr="005D43BF">
        <w:rPr>
          <w:rtl/>
        </w:rPr>
        <w:t xml:space="preserve"> وأورده في الحديث 2 من الباب 31 من هذه الأبواب. </w:t>
      </w:r>
    </w:p>
    <w:p w:rsidR="00AA2357" w:rsidRPr="005D43BF" w:rsidRDefault="00AA2357" w:rsidP="005D43BF">
      <w:pPr>
        <w:pStyle w:val="libFootnote0"/>
        <w:rPr>
          <w:rtl/>
        </w:rPr>
      </w:pPr>
      <w:r w:rsidRPr="005D43BF">
        <w:rPr>
          <w:rtl/>
        </w:rPr>
        <w:t>(</w:t>
      </w:r>
      <w:r w:rsidR="005D43BF" w:rsidRPr="005D43BF">
        <w:rPr>
          <w:rFonts w:hint="cs"/>
          <w:rtl/>
        </w:rPr>
        <w:t>3</w:t>
      </w:r>
      <w:r w:rsidRPr="005D43BF">
        <w:rPr>
          <w:rtl/>
        </w:rPr>
        <w:t>) الفقيه 2</w:t>
      </w:r>
      <w:r w:rsidR="00425FAF" w:rsidRPr="005D43BF">
        <w:rPr>
          <w:rtl/>
        </w:rPr>
        <w:t>:</w:t>
      </w:r>
      <w:r w:rsidRPr="005D43BF">
        <w:rPr>
          <w:rtl/>
        </w:rPr>
        <w:t xml:space="preserve"> 223 </w:t>
      </w:r>
      <w:r w:rsidR="0032076F" w:rsidRPr="005D43BF">
        <w:rPr>
          <w:rtl/>
        </w:rPr>
        <w:t>/</w:t>
      </w:r>
      <w:r w:rsidRPr="005D43BF">
        <w:rPr>
          <w:rtl/>
        </w:rPr>
        <w:t xml:space="preserve"> 1041. </w:t>
      </w:r>
    </w:p>
    <w:p w:rsidR="00AA2357" w:rsidRPr="005D43BF" w:rsidRDefault="00AA2357" w:rsidP="005D43BF">
      <w:pPr>
        <w:pStyle w:val="libFootnote0"/>
        <w:rPr>
          <w:rtl/>
        </w:rPr>
      </w:pPr>
      <w:r w:rsidRPr="005D43BF">
        <w:rPr>
          <w:rtl/>
        </w:rPr>
        <w:t>(</w:t>
      </w:r>
      <w:r w:rsidR="005D43BF" w:rsidRPr="005D43BF">
        <w:rPr>
          <w:rFonts w:hint="cs"/>
          <w:rtl/>
        </w:rPr>
        <w:t>4</w:t>
      </w:r>
      <w:r w:rsidRPr="005D43BF">
        <w:rPr>
          <w:rtl/>
        </w:rPr>
        <w:t xml:space="preserve">) يأتي في الحديث 6 من الباب 70 من هذه الأبواب. </w:t>
      </w:r>
    </w:p>
    <w:p w:rsidR="00AA2357" w:rsidRPr="005D43BF" w:rsidRDefault="00B67D03" w:rsidP="005D43BF">
      <w:pPr>
        <w:pStyle w:val="libFootnote0"/>
        <w:rPr>
          <w:rtl/>
        </w:rPr>
      </w:pPr>
      <w:r w:rsidRPr="005D43BF">
        <w:rPr>
          <w:rtl/>
        </w:rPr>
        <w:t xml:space="preserve">وتقدّم </w:t>
      </w:r>
      <w:r w:rsidR="00AA2357" w:rsidRPr="005D43BF">
        <w:rPr>
          <w:rtl/>
        </w:rPr>
        <w:t xml:space="preserve">ما </w:t>
      </w:r>
      <w:r w:rsidRPr="005D43BF">
        <w:rPr>
          <w:rtl/>
        </w:rPr>
        <w:t xml:space="preserve">يدلّ </w:t>
      </w:r>
      <w:r w:rsidR="00AA2357" w:rsidRPr="005D43BF">
        <w:rPr>
          <w:rtl/>
        </w:rPr>
        <w:t xml:space="preserve">عليه في الباب 31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608" w:name="_Toc282958857"/>
      <w:bookmarkStart w:id="1609" w:name="_Toc303065938"/>
      <w:bookmarkStart w:id="1610" w:name="_Toc376194834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611" w:name="_Toc271315242"/>
      <w:r>
        <w:rPr>
          <w:rtl/>
        </w:rPr>
        <w:lastRenderedPageBreak/>
        <w:t xml:space="preserve">70 - باب </w:t>
      </w:r>
      <w:r w:rsidR="003D585B">
        <w:rPr>
          <w:rtl/>
        </w:rPr>
        <w:t xml:space="preserve">أنّه </w:t>
      </w:r>
      <w:r>
        <w:rPr>
          <w:rtl/>
        </w:rPr>
        <w:t>يجوز للم</w:t>
      </w:r>
      <w:r w:rsidR="003C6488">
        <w:rPr>
          <w:rFonts w:hint="cs"/>
          <w:rtl/>
        </w:rPr>
        <w:t>ُ</w:t>
      </w:r>
      <w:r>
        <w:rPr>
          <w:rtl/>
        </w:rPr>
        <w:t>حرم في الضرورة عصب عينيه</w:t>
      </w:r>
      <w:bookmarkEnd w:id="1608"/>
      <w:bookmarkEnd w:id="1609"/>
      <w:r>
        <w:rPr>
          <w:rtl/>
        </w:rPr>
        <w:t xml:space="preserve"> </w:t>
      </w:r>
      <w:bookmarkStart w:id="1612" w:name="_Toc282958858"/>
      <w:bookmarkStart w:id="1613" w:name="_Toc303065939"/>
      <w:r>
        <w:rPr>
          <w:rtl/>
        </w:rPr>
        <w:t>ورأسه وجسده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وعصر الدمل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وقطع البثور ونحوها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وسد الأذن</w:t>
      </w:r>
      <w:bookmarkEnd w:id="1610"/>
      <w:bookmarkEnd w:id="1611"/>
      <w:bookmarkEnd w:id="1612"/>
      <w:bookmarkEnd w:id="161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[ 16989 ]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 w:rsidR="003C6488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يعصر الد</w:t>
      </w:r>
      <w:r w:rsidR="003C6488">
        <w:rPr>
          <w:rFonts w:hint="cs"/>
          <w:rtl/>
        </w:rPr>
        <w:t>ّ</w:t>
      </w:r>
      <w:r>
        <w:rPr>
          <w:rtl/>
        </w:rPr>
        <w:t>مل ويربط عليه الخرقة؟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[ 16990 ]</w:t>
      </w:r>
      <w:r>
        <w:rPr>
          <w:rtl/>
        </w:rPr>
        <w:t xml:space="preserve"> 2 - وبإسناده عن يعقوب بن شعيب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الرجل </w:t>
      </w:r>
      <w:r w:rsidR="00430F6C">
        <w:rPr>
          <w:rtl/>
        </w:rPr>
        <w:t xml:space="preserve">الـمُحرم </w:t>
      </w:r>
      <w:r>
        <w:rPr>
          <w:rtl/>
        </w:rPr>
        <w:t>تكون به القرحة يربطها أو يعصبها بخرقة؟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[ 16991 ]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يحيى الكاهلي</w:t>
      </w:r>
      <w:r w:rsidR="003C648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سأله رجل ضرير وأنا حاضر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أكتحل إذا أحرمت؟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ولم تكتحل؟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3C6488">
        <w:rPr>
          <w:rFonts w:hint="cs"/>
          <w:rtl/>
        </w:rPr>
        <w:t>ّ</w:t>
      </w:r>
      <w:r>
        <w:rPr>
          <w:rtl/>
        </w:rPr>
        <w:t>ي ضرير البصر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أنا اكتحلت نفعني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وإذا لم أكتحل ضر</w:t>
      </w:r>
      <w:r w:rsidR="003C6488">
        <w:rPr>
          <w:rFonts w:hint="cs"/>
          <w:rtl/>
        </w:rPr>
        <w:t>ّ</w:t>
      </w:r>
      <w:r>
        <w:rPr>
          <w:rtl/>
        </w:rPr>
        <w:t>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فاكتحل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فإن</w:t>
      </w:r>
      <w:r w:rsidR="003C6488">
        <w:rPr>
          <w:rFonts w:hint="cs"/>
          <w:rtl/>
        </w:rPr>
        <w:t>ّ</w:t>
      </w:r>
      <w:r>
        <w:rPr>
          <w:rtl/>
        </w:rPr>
        <w:t>ي أجعل مع الكحل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ما هو؟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آخذ خرقتين فاربعهما فأجعل على كل عين خرقة واعصبهما بعصابة إلى قفاي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فعلت ذلك نفعني وإذا تركته ضر</w:t>
      </w:r>
      <w:r w:rsidR="003C6488">
        <w:rPr>
          <w:rFonts w:hint="cs"/>
          <w:rtl/>
        </w:rPr>
        <w:t>ّ</w:t>
      </w:r>
      <w:r>
        <w:rPr>
          <w:rtl/>
        </w:rPr>
        <w:t>ني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فاصنعه. </w:t>
      </w:r>
    </w:p>
    <w:p w:rsidR="00AA2357" w:rsidRDefault="00AA2357" w:rsidP="00AA2357">
      <w:pPr>
        <w:pStyle w:val="libNormal0"/>
        <w:rPr>
          <w:rtl/>
        </w:rPr>
      </w:pPr>
      <w:r>
        <w:rPr>
          <w:rtl/>
        </w:rPr>
        <w:t>_________________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 xml:space="preserve">الباب 70 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AA2357" w:rsidRPr="003C6488" w:rsidRDefault="00AA2357" w:rsidP="003C6488">
      <w:pPr>
        <w:pStyle w:val="libFootnote0"/>
        <w:rPr>
          <w:rtl/>
        </w:rPr>
      </w:pPr>
      <w:r w:rsidRPr="003C6488">
        <w:rPr>
          <w:rtl/>
        </w:rPr>
        <w:t>1 - الفقيه 2</w:t>
      </w:r>
      <w:r w:rsidR="00425FAF" w:rsidRPr="003C6488">
        <w:rPr>
          <w:rtl/>
        </w:rPr>
        <w:t>:</w:t>
      </w:r>
      <w:r w:rsidRPr="003C6488">
        <w:rPr>
          <w:rtl/>
        </w:rPr>
        <w:t xml:space="preserve"> 222 </w:t>
      </w:r>
      <w:r w:rsidR="0032076F" w:rsidRPr="003C6488">
        <w:rPr>
          <w:rtl/>
        </w:rPr>
        <w:t>/</w:t>
      </w:r>
      <w:r w:rsidRPr="003C6488">
        <w:rPr>
          <w:rtl/>
        </w:rPr>
        <w:t xml:space="preserve"> 1038. </w:t>
      </w:r>
    </w:p>
    <w:p w:rsidR="00AA2357" w:rsidRPr="003C6488" w:rsidRDefault="00AA2357" w:rsidP="003C6488">
      <w:pPr>
        <w:pStyle w:val="libFootnote0"/>
        <w:rPr>
          <w:rtl/>
        </w:rPr>
      </w:pPr>
      <w:r w:rsidRPr="003C6488">
        <w:rPr>
          <w:rtl/>
        </w:rPr>
        <w:t>2 - الفقيه 2</w:t>
      </w:r>
      <w:r w:rsidR="00425FAF" w:rsidRPr="003C6488">
        <w:rPr>
          <w:rtl/>
        </w:rPr>
        <w:t>:</w:t>
      </w:r>
      <w:r w:rsidRPr="003C6488">
        <w:rPr>
          <w:rtl/>
        </w:rPr>
        <w:t xml:space="preserve"> 221 </w:t>
      </w:r>
      <w:r w:rsidR="0032076F" w:rsidRPr="003C6488">
        <w:rPr>
          <w:rtl/>
        </w:rPr>
        <w:t>/</w:t>
      </w:r>
      <w:r w:rsidRPr="003C6488">
        <w:rPr>
          <w:rtl/>
        </w:rPr>
        <w:t xml:space="preserve"> 1025. </w:t>
      </w:r>
    </w:p>
    <w:p w:rsidR="00AA2357" w:rsidRPr="003C6488" w:rsidRDefault="00AA2357" w:rsidP="003C6488">
      <w:pPr>
        <w:pStyle w:val="libFootnote0"/>
        <w:rPr>
          <w:rtl/>
        </w:rPr>
      </w:pPr>
      <w:r w:rsidRPr="003C6488">
        <w:rPr>
          <w:rtl/>
        </w:rPr>
        <w:t>3 - الكافي 4</w:t>
      </w:r>
      <w:r w:rsidR="00425FAF" w:rsidRPr="003C6488">
        <w:rPr>
          <w:rtl/>
        </w:rPr>
        <w:t>:</w:t>
      </w:r>
      <w:r w:rsidRPr="003C6488">
        <w:rPr>
          <w:rtl/>
        </w:rPr>
        <w:t xml:space="preserve"> 358 </w:t>
      </w:r>
      <w:r w:rsidR="0032076F" w:rsidRPr="003C6488">
        <w:rPr>
          <w:rtl/>
        </w:rPr>
        <w:t>/</w:t>
      </w:r>
      <w:r w:rsidRPr="003C6488">
        <w:rPr>
          <w:rtl/>
        </w:rPr>
        <w:t xml:space="preserve"> 3</w:t>
      </w:r>
      <w:r w:rsidR="00425FAF" w:rsidRPr="003C6488">
        <w:rPr>
          <w:rtl/>
        </w:rPr>
        <w:t>،</w:t>
      </w:r>
      <w:r w:rsidRPr="003C6488">
        <w:rPr>
          <w:rtl/>
        </w:rPr>
        <w:t xml:space="preserve"> هذا الحديث ورد في الأصل</w:t>
      </w:r>
      <w:r w:rsidR="00425FAF" w:rsidRPr="003C6488">
        <w:rPr>
          <w:rtl/>
        </w:rPr>
        <w:t>،</w:t>
      </w:r>
      <w:r w:rsidRPr="003C6488">
        <w:rPr>
          <w:rtl/>
        </w:rPr>
        <w:t xml:space="preserve"> ولم يرد في المخطوط</w:t>
      </w:r>
      <w:r w:rsidR="00425FAF" w:rsidRPr="003C6488">
        <w:rPr>
          <w:rtl/>
        </w:rPr>
        <w:t>،</w:t>
      </w:r>
      <w:r w:rsidRPr="003C6488">
        <w:rPr>
          <w:rtl/>
        </w:rPr>
        <w:t xml:space="preserve"> وأورده في الحديث 10 من الباب 33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[ 16992 ]</w:t>
      </w:r>
      <w:r>
        <w:rPr>
          <w:rtl/>
        </w:rPr>
        <w:t xml:space="preserve"> 4 -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ابن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</w:t>
      </w:r>
      <w:r w:rsidR="003C6488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يعصب </w:t>
      </w:r>
      <w:r w:rsidR="00430F6C">
        <w:rPr>
          <w:rtl/>
        </w:rPr>
        <w:t xml:space="preserve">الـمُحرم </w:t>
      </w:r>
      <w:r>
        <w:rPr>
          <w:rtl/>
        </w:rPr>
        <w:t xml:space="preserve">رأسه من الصداع.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الشيخ بإسناده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4B4B">
        <w:rPr>
          <w:rtl/>
        </w:rPr>
        <w:t xml:space="preserve">أيّوب </w:t>
      </w:r>
      <w:r>
        <w:rPr>
          <w:rtl/>
        </w:rPr>
        <w:t>بن نوح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 xml:space="preserve">بن يحيى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[ 16993 ]</w:t>
      </w:r>
      <w:r>
        <w:rPr>
          <w:rtl/>
        </w:rPr>
        <w:t xml:space="preserve"> 5 -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يعصرالدمل ويربط على القرحة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[ 16994 ]</w:t>
      </w:r>
      <w:r>
        <w:rPr>
          <w:rtl/>
        </w:rPr>
        <w:t xml:space="preserve"> 6 -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هشام بن سالم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E6231">
        <w:rPr>
          <w:rtl/>
        </w:rPr>
        <w:t xml:space="preserve">انّ </w:t>
      </w:r>
      <w:r>
        <w:rPr>
          <w:rtl/>
        </w:rPr>
        <w:t xml:space="preserve">خرج بالرجل منكم الجراج أو الدمل فليربطه وليتداو بزيت أو سمن. </w:t>
      </w:r>
    </w:p>
    <w:p w:rsidR="00AA2357" w:rsidRDefault="00AA2357" w:rsidP="008E645F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فليبط</w:t>
      </w:r>
      <w:r w:rsidR="008E645F">
        <w:rPr>
          <w:rFonts w:hint="cs"/>
          <w:rtl/>
        </w:rPr>
        <w:t>ّ</w:t>
      </w:r>
      <w:r>
        <w:rPr>
          <w:rtl/>
        </w:rPr>
        <w:t xml:space="preserve">ه وليداوه </w:t>
      </w:r>
      <w:r w:rsidRPr="00AA2357">
        <w:rPr>
          <w:rStyle w:val="libFootnotenumChar"/>
          <w:rtl/>
        </w:rPr>
        <w:t>(</w:t>
      </w:r>
      <w:r w:rsidR="008E645F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E645F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>بإسناده عن هشام بن سالم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خرج ب</w:t>
      </w:r>
      <w:r w:rsidR="00430F6C">
        <w:rPr>
          <w:rtl/>
        </w:rPr>
        <w:t xml:space="preserve">الـمُحرم </w:t>
      </w:r>
      <w:r w:rsidRPr="00AA2357">
        <w:rPr>
          <w:rStyle w:val="libFootnotenumChar"/>
          <w:rtl/>
        </w:rPr>
        <w:t>(</w:t>
      </w:r>
      <w:r w:rsidR="008E645F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[ 16995 ]</w:t>
      </w:r>
      <w:r>
        <w:rPr>
          <w:rtl/>
        </w:rPr>
        <w:t xml:space="preserve"> 7 -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النعمان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سعيد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E645F" w:rsidRDefault="00AA2357" w:rsidP="008E645F">
      <w:pPr>
        <w:pStyle w:val="libFootnote0"/>
        <w:rPr>
          <w:rtl/>
        </w:rPr>
      </w:pPr>
      <w:r w:rsidRPr="008E645F">
        <w:rPr>
          <w:rtl/>
        </w:rPr>
        <w:t>4 - الكافي 4</w:t>
      </w:r>
      <w:r w:rsidR="00425FAF" w:rsidRPr="008E645F">
        <w:rPr>
          <w:rtl/>
        </w:rPr>
        <w:t>:</w:t>
      </w:r>
      <w:r w:rsidRPr="008E645F">
        <w:rPr>
          <w:rtl/>
        </w:rPr>
        <w:t xml:space="preserve"> 359 </w:t>
      </w:r>
      <w:r w:rsidR="0032076F" w:rsidRPr="008E645F">
        <w:rPr>
          <w:rtl/>
        </w:rPr>
        <w:t>/</w:t>
      </w:r>
      <w:r w:rsidRPr="008E645F">
        <w:rPr>
          <w:rtl/>
        </w:rPr>
        <w:t xml:space="preserve"> 10</w:t>
      </w:r>
      <w:r w:rsidR="00425FAF" w:rsidRPr="008E645F">
        <w:rPr>
          <w:rtl/>
        </w:rPr>
        <w:t>،</w:t>
      </w:r>
      <w:r w:rsidRPr="008E645F">
        <w:rPr>
          <w:rtl/>
        </w:rPr>
        <w:t xml:space="preserve"> وأورده في الحديث 1 من الباب 56 من هذه الأبواب. </w:t>
      </w:r>
    </w:p>
    <w:p w:rsidR="00AA2357" w:rsidRPr="008E645F" w:rsidRDefault="00AA2357" w:rsidP="008E645F">
      <w:pPr>
        <w:pStyle w:val="libFootnote0"/>
        <w:rPr>
          <w:rtl/>
        </w:rPr>
      </w:pPr>
      <w:r w:rsidRPr="008E645F">
        <w:rPr>
          <w:rtl/>
        </w:rPr>
        <w:t>(1) التهذيب 5</w:t>
      </w:r>
      <w:r w:rsidR="00425FAF" w:rsidRPr="008E645F">
        <w:rPr>
          <w:rtl/>
        </w:rPr>
        <w:t>:</w:t>
      </w:r>
      <w:r w:rsidRPr="008E645F">
        <w:rPr>
          <w:rtl/>
        </w:rPr>
        <w:t xml:space="preserve"> 308 </w:t>
      </w:r>
      <w:r w:rsidR="0032076F" w:rsidRPr="008E645F">
        <w:rPr>
          <w:rtl/>
        </w:rPr>
        <w:t>/</w:t>
      </w:r>
      <w:r w:rsidRPr="008E645F">
        <w:rPr>
          <w:rtl/>
        </w:rPr>
        <w:t xml:space="preserve"> 1056. </w:t>
      </w:r>
    </w:p>
    <w:p w:rsidR="00AA2357" w:rsidRPr="008E645F" w:rsidRDefault="00AA2357" w:rsidP="008E645F">
      <w:pPr>
        <w:pStyle w:val="libFootnote0"/>
        <w:rPr>
          <w:rtl/>
        </w:rPr>
      </w:pPr>
      <w:r w:rsidRPr="008E645F">
        <w:rPr>
          <w:rtl/>
        </w:rPr>
        <w:t>5 - الكافي 4</w:t>
      </w:r>
      <w:r w:rsidR="00425FAF" w:rsidRPr="008E645F">
        <w:rPr>
          <w:rtl/>
        </w:rPr>
        <w:t>:</w:t>
      </w:r>
      <w:r w:rsidRPr="008E645F">
        <w:rPr>
          <w:rtl/>
        </w:rPr>
        <w:t xml:space="preserve"> 359 </w:t>
      </w:r>
      <w:r w:rsidR="0032076F" w:rsidRPr="008E645F">
        <w:rPr>
          <w:rtl/>
        </w:rPr>
        <w:t>/</w:t>
      </w:r>
      <w:r w:rsidRPr="008E645F">
        <w:rPr>
          <w:rtl/>
        </w:rPr>
        <w:t xml:space="preserve"> 5. </w:t>
      </w:r>
    </w:p>
    <w:p w:rsidR="00AA2357" w:rsidRPr="008E645F" w:rsidRDefault="00AA2357" w:rsidP="008E645F">
      <w:pPr>
        <w:pStyle w:val="libFootnote0"/>
        <w:rPr>
          <w:rtl/>
        </w:rPr>
      </w:pPr>
      <w:r w:rsidRPr="008E645F">
        <w:rPr>
          <w:rtl/>
        </w:rPr>
        <w:t>6 - الكافي 4</w:t>
      </w:r>
      <w:r w:rsidR="00425FAF" w:rsidRPr="008E645F">
        <w:rPr>
          <w:rtl/>
        </w:rPr>
        <w:t>:</w:t>
      </w:r>
      <w:r w:rsidRPr="008E645F">
        <w:rPr>
          <w:rtl/>
        </w:rPr>
        <w:t xml:space="preserve"> 359 </w:t>
      </w:r>
      <w:r w:rsidR="0032076F" w:rsidRPr="008E645F">
        <w:rPr>
          <w:rtl/>
        </w:rPr>
        <w:t>/</w:t>
      </w:r>
      <w:r w:rsidRPr="008E645F">
        <w:rPr>
          <w:rtl/>
        </w:rPr>
        <w:t xml:space="preserve"> 6. </w:t>
      </w:r>
    </w:p>
    <w:p w:rsidR="00AA2357" w:rsidRPr="008E645F" w:rsidRDefault="00AA2357" w:rsidP="008E645F">
      <w:pPr>
        <w:pStyle w:val="libFootnote0"/>
        <w:rPr>
          <w:rtl/>
        </w:rPr>
      </w:pPr>
      <w:r w:rsidRPr="008E645F">
        <w:rPr>
          <w:rtl/>
        </w:rPr>
        <w:t>(</w:t>
      </w:r>
      <w:r w:rsidR="008E645F" w:rsidRPr="008E645F">
        <w:rPr>
          <w:rFonts w:hint="cs"/>
          <w:rtl/>
        </w:rPr>
        <w:t>2</w:t>
      </w:r>
      <w:r w:rsidRPr="008E645F">
        <w:rPr>
          <w:rtl/>
        </w:rPr>
        <w:t>) التهذيب 5</w:t>
      </w:r>
      <w:r w:rsidR="00425FAF" w:rsidRPr="008E645F">
        <w:rPr>
          <w:rtl/>
        </w:rPr>
        <w:t>:</w:t>
      </w:r>
      <w:r w:rsidRPr="008E645F">
        <w:rPr>
          <w:rtl/>
        </w:rPr>
        <w:t xml:space="preserve"> 304 </w:t>
      </w:r>
      <w:r w:rsidR="0032076F" w:rsidRPr="008E645F">
        <w:rPr>
          <w:rtl/>
        </w:rPr>
        <w:t>/</w:t>
      </w:r>
      <w:r w:rsidRPr="008E645F">
        <w:rPr>
          <w:rtl/>
        </w:rPr>
        <w:t xml:space="preserve"> 1036. </w:t>
      </w:r>
    </w:p>
    <w:p w:rsidR="00AA2357" w:rsidRPr="008E645F" w:rsidRDefault="00AA2357" w:rsidP="008E645F">
      <w:pPr>
        <w:pStyle w:val="libFootnote0"/>
        <w:rPr>
          <w:rtl/>
        </w:rPr>
      </w:pPr>
      <w:r w:rsidRPr="008E645F">
        <w:rPr>
          <w:rtl/>
        </w:rPr>
        <w:t>(</w:t>
      </w:r>
      <w:r w:rsidR="008E645F" w:rsidRPr="008E645F">
        <w:rPr>
          <w:rFonts w:hint="cs"/>
          <w:rtl/>
        </w:rPr>
        <w:t>3</w:t>
      </w:r>
      <w:r w:rsidRPr="008E645F">
        <w:rPr>
          <w:rtl/>
        </w:rPr>
        <w:t>) الفقيه 2</w:t>
      </w:r>
      <w:r w:rsidR="00425FAF" w:rsidRPr="008E645F">
        <w:rPr>
          <w:rtl/>
        </w:rPr>
        <w:t>:</w:t>
      </w:r>
      <w:r w:rsidRPr="008E645F">
        <w:rPr>
          <w:rtl/>
        </w:rPr>
        <w:t xml:space="preserve"> 222 </w:t>
      </w:r>
      <w:r w:rsidR="0032076F" w:rsidRPr="008E645F">
        <w:rPr>
          <w:rtl/>
        </w:rPr>
        <w:t>/</w:t>
      </w:r>
      <w:r w:rsidRPr="008E645F">
        <w:rPr>
          <w:rtl/>
        </w:rPr>
        <w:t xml:space="preserve"> 1040. </w:t>
      </w:r>
    </w:p>
    <w:p w:rsidR="00AA2357" w:rsidRPr="008E645F" w:rsidRDefault="00AA2357" w:rsidP="008E645F">
      <w:pPr>
        <w:pStyle w:val="libFootnote0"/>
        <w:rPr>
          <w:rtl/>
        </w:rPr>
      </w:pPr>
      <w:r w:rsidRPr="008E645F">
        <w:rPr>
          <w:rtl/>
        </w:rPr>
        <w:t>7 - الكافي 4</w:t>
      </w:r>
      <w:r w:rsidR="00425FAF" w:rsidRPr="008E645F">
        <w:rPr>
          <w:rtl/>
        </w:rPr>
        <w:t>:</w:t>
      </w:r>
      <w:r w:rsidRPr="008E645F">
        <w:rPr>
          <w:rtl/>
        </w:rPr>
        <w:t xml:space="preserve"> 359 </w:t>
      </w:r>
      <w:r w:rsidR="0032076F" w:rsidRPr="008E645F">
        <w:rPr>
          <w:rtl/>
        </w:rPr>
        <w:t>/</w:t>
      </w:r>
      <w:r w:rsidRPr="008E645F">
        <w:rPr>
          <w:rtl/>
        </w:rPr>
        <w:t xml:space="preserve"> 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الأعرج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تكون به شج</w:t>
      </w:r>
      <w:r w:rsidR="008E645F">
        <w:rPr>
          <w:rFonts w:hint="cs"/>
          <w:rtl/>
        </w:rPr>
        <w:t>ّ</w:t>
      </w:r>
      <w:r>
        <w:rPr>
          <w:rtl/>
        </w:rPr>
        <w:t>ة أيداويها أو يعصبها بخرقة؟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وكذلك القرحة تكون في الجسد.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[ 16996 ]</w:t>
      </w:r>
      <w:r>
        <w:rPr>
          <w:rtl/>
        </w:rPr>
        <w:t xml:space="preserve"> 8 -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ناجية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مر</w:t>
      </w:r>
      <w:r w:rsidR="00B3579B">
        <w:rPr>
          <w:rtl/>
        </w:rPr>
        <w:t xml:space="preserve">وان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 w:rsidR="008E645F">
        <w:rPr>
          <w:rtl/>
        </w:rPr>
        <w:t xml:space="preserve">يصيب </w:t>
      </w:r>
      <w:r w:rsidR="008E645F">
        <w:rPr>
          <w:rFonts w:hint="cs"/>
          <w:rtl/>
        </w:rPr>
        <w:t>أُ</w:t>
      </w:r>
      <w:r>
        <w:rPr>
          <w:rtl/>
        </w:rPr>
        <w:t xml:space="preserve">ذنه الريح فيخاف </w:t>
      </w:r>
      <w:r w:rsidR="008E645F">
        <w:rPr>
          <w:rFonts w:hint="cs"/>
          <w:rtl/>
        </w:rPr>
        <w:t>أ</w:t>
      </w:r>
      <w:r w:rsidR="008E645F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يمرض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هل يصلح له </w:t>
      </w:r>
      <w:r w:rsidR="008E645F">
        <w:rPr>
          <w:rFonts w:hint="cs"/>
          <w:rtl/>
        </w:rPr>
        <w:t>أ</w:t>
      </w:r>
      <w:r w:rsidR="008E645F">
        <w:rPr>
          <w:rtl/>
        </w:rPr>
        <w:t>ن</w:t>
      </w:r>
      <w:r w:rsidR="003E6231">
        <w:rPr>
          <w:rtl/>
        </w:rPr>
        <w:t xml:space="preserve"> </w:t>
      </w:r>
      <w:r w:rsidR="008E645F">
        <w:rPr>
          <w:rtl/>
        </w:rPr>
        <w:t>يسد</w:t>
      </w:r>
      <w:r w:rsidR="008E645F">
        <w:rPr>
          <w:rFonts w:hint="cs"/>
          <w:rtl/>
        </w:rPr>
        <w:t>ّ</w:t>
      </w:r>
      <w:r w:rsidR="008E645F">
        <w:rPr>
          <w:rtl/>
        </w:rPr>
        <w:t xml:space="preserve"> </w:t>
      </w:r>
      <w:r w:rsidR="008E645F">
        <w:rPr>
          <w:rFonts w:hint="cs"/>
          <w:rtl/>
        </w:rPr>
        <w:t>أُ</w:t>
      </w:r>
      <w:r>
        <w:rPr>
          <w:rtl/>
        </w:rPr>
        <w:t>ذنيه بالقطن؟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بأس بذلك إذا خاف ذلك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DB788A">
        <w:rPr>
          <w:rtl/>
        </w:rPr>
        <w:t xml:space="preserve">إلّا </w:t>
      </w:r>
      <w:r>
        <w:rPr>
          <w:rtl/>
        </w:rPr>
        <w:t xml:space="preserve">فلا.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[ 16997 ]</w:t>
      </w:r>
      <w:r>
        <w:rPr>
          <w:rtl/>
        </w:rPr>
        <w:t xml:space="preserve"> 9 -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3C3C1B">
        <w:rPr>
          <w:rFonts w:hint="cs"/>
          <w:rtl/>
        </w:rPr>
        <w:t>ّ</w:t>
      </w:r>
      <w:r>
        <w:rPr>
          <w:rtl/>
        </w:rPr>
        <w:t xml:space="preserve">ه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تكون به البثرة تؤذيه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هل يصلح له </w:t>
      </w:r>
      <w:r w:rsidR="003E6231">
        <w:rPr>
          <w:rtl/>
        </w:rPr>
        <w:t xml:space="preserve">انّ </w:t>
      </w:r>
      <w:r>
        <w:rPr>
          <w:rtl/>
        </w:rPr>
        <w:t>يقطع رأسها؟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الكحل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وغيره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614" w:name="_Toc282958859"/>
      <w:bookmarkStart w:id="1615" w:name="_Toc303065940"/>
      <w:bookmarkStart w:id="1616" w:name="_Toc376194835"/>
      <w:bookmarkStart w:id="1617" w:name="_Toc271315243"/>
      <w:r>
        <w:rPr>
          <w:rtl/>
        </w:rPr>
        <w:t>71 - باب تحريم إخراج الدم وإزالة الشعر للم</w:t>
      </w:r>
      <w:r w:rsidR="003C3C1B">
        <w:rPr>
          <w:rFonts w:hint="cs"/>
          <w:rtl/>
        </w:rPr>
        <w:t>ُ</w:t>
      </w:r>
      <w:r>
        <w:rPr>
          <w:rtl/>
        </w:rPr>
        <w:t>حرم</w:t>
      </w:r>
      <w:bookmarkEnd w:id="1614"/>
      <w:bookmarkEnd w:id="1615"/>
      <w:r>
        <w:rPr>
          <w:rtl/>
        </w:rPr>
        <w:t xml:space="preserve"> </w:t>
      </w:r>
      <w:bookmarkStart w:id="1618" w:name="_Toc282958860"/>
      <w:bookmarkStart w:id="1619" w:name="_Toc303065941"/>
      <w:r w:rsidR="00DB788A">
        <w:rPr>
          <w:rtl/>
        </w:rPr>
        <w:t xml:space="preserve">إلّا </w:t>
      </w:r>
      <w:r>
        <w:rPr>
          <w:rtl/>
        </w:rPr>
        <w:t>في الضرورة</w:t>
      </w:r>
      <w:bookmarkEnd w:id="1616"/>
      <w:bookmarkEnd w:id="1617"/>
      <w:bookmarkEnd w:id="1618"/>
      <w:bookmarkEnd w:id="161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[ 16998 ]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كيف يحك رأسه؟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بأظافيره ما لم يدم أو يقطع الشعر.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C3C1B" w:rsidRDefault="00AA2357" w:rsidP="003C3C1B">
      <w:pPr>
        <w:pStyle w:val="libFootnote0"/>
        <w:rPr>
          <w:rtl/>
        </w:rPr>
      </w:pPr>
      <w:r w:rsidRPr="003C3C1B">
        <w:rPr>
          <w:rtl/>
        </w:rPr>
        <w:t>8 - الكافي 4</w:t>
      </w:r>
      <w:r w:rsidR="00425FAF" w:rsidRPr="003C3C1B">
        <w:rPr>
          <w:rtl/>
        </w:rPr>
        <w:t>:</w:t>
      </w:r>
      <w:r w:rsidRPr="003C3C1B">
        <w:rPr>
          <w:rtl/>
        </w:rPr>
        <w:t xml:space="preserve"> 359 </w:t>
      </w:r>
      <w:r w:rsidR="0032076F" w:rsidRPr="003C3C1B">
        <w:rPr>
          <w:rtl/>
        </w:rPr>
        <w:t>/</w:t>
      </w:r>
      <w:r w:rsidRPr="003C3C1B">
        <w:rPr>
          <w:rtl/>
        </w:rPr>
        <w:t xml:space="preserve"> 9. </w:t>
      </w:r>
    </w:p>
    <w:p w:rsidR="00AA2357" w:rsidRPr="003C3C1B" w:rsidRDefault="00AA2357" w:rsidP="003C3C1B">
      <w:pPr>
        <w:pStyle w:val="libFootnote0"/>
        <w:rPr>
          <w:rtl/>
        </w:rPr>
      </w:pPr>
      <w:r w:rsidRPr="003C3C1B">
        <w:rPr>
          <w:rtl/>
        </w:rPr>
        <w:t>9 - قرب الإسناد</w:t>
      </w:r>
      <w:r w:rsidR="00425FAF" w:rsidRPr="003C3C1B">
        <w:rPr>
          <w:rtl/>
        </w:rPr>
        <w:t>:</w:t>
      </w:r>
      <w:r w:rsidRPr="003C3C1B">
        <w:rPr>
          <w:rtl/>
        </w:rPr>
        <w:t xml:space="preserve"> 106 </w:t>
      </w:r>
    </w:p>
    <w:p w:rsidR="00AA2357" w:rsidRPr="003C3C1B" w:rsidRDefault="00AA2357" w:rsidP="003C3C1B">
      <w:pPr>
        <w:pStyle w:val="libFootnote0"/>
        <w:rPr>
          <w:rtl/>
        </w:rPr>
      </w:pPr>
      <w:r w:rsidRPr="003C3C1B">
        <w:rPr>
          <w:rtl/>
        </w:rPr>
        <w:t>(1) تقدم في الحديث 10 من الباب 33 من هذه الأبواب.</w:t>
      </w:r>
    </w:p>
    <w:p w:rsidR="00AA2357" w:rsidRPr="003C3C1B" w:rsidRDefault="00AA2357" w:rsidP="003C3C1B">
      <w:pPr>
        <w:pStyle w:val="libFootnote0"/>
        <w:rPr>
          <w:rtl/>
        </w:rPr>
      </w:pPr>
      <w:r w:rsidRPr="003C3C1B">
        <w:rPr>
          <w:rtl/>
        </w:rPr>
        <w:t>(2) تقدم في الحديث 2 من الباب 56 من هذه الأبواب.</w:t>
      </w:r>
    </w:p>
    <w:p w:rsidR="00AA2357" w:rsidRPr="003C3C1B" w:rsidRDefault="00AA2357" w:rsidP="003C3C1B">
      <w:pPr>
        <w:pStyle w:val="libFootnoteCenterBold"/>
        <w:rPr>
          <w:rtl/>
        </w:rPr>
      </w:pPr>
      <w:r w:rsidRPr="003C3C1B">
        <w:rPr>
          <w:rtl/>
        </w:rPr>
        <w:t xml:space="preserve">الباب 71 </w:t>
      </w:r>
    </w:p>
    <w:p w:rsidR="00AA2357" w:rsidRPr="003C3C1B" w:rsidRDefault="00AA2357" w:rsidP="003C3C1B">
      <w:pPr>
        <w:pStyle w:val="libFootnoteCenterBold"/>
        <w:rPr>
          <w:rtl/>
        </w:rPr>
      </w:pPr>
      <w:r w:rsidRPr="003C3C1B">
        <w:rPr>
          <w:rtl/>
        </w:rPr>
        <w:t>فيه 4 أحاديث</w:t>
      </w:r>
    </w:p>
    <w:p w:rsidR="00AA2357" w:rsidRPr="003C3C1B" w:rsidRDefault="00AA2357" w:rsidP="003C3C1B">
      <w:pPr>
        <w:pStyle w:val="libFootnote0"/>
        <w:rPr>
          <w:rtl/>
        </w:rPr>
      </w:pPr>
      <w:r w:rsidRPr="003C3C1B">
        <w:rPr>
          <w:rtl/>
        </w:rPr>
        <w:t>1 - التهذيب 5</w:t>
      </w:r>
      <w:r w:rsidR="00425FAF" w:rsidRPr="003C3C1B">
        <w:rPr>
          <w:rtl/>
        </w:rPr>
        <w:t>:</w:t>
      </w:r>
      <w:r w:rsidRPr="003C3C1B">
        <w:rPr>
          <w:rtl/>
        </w:rPr>
        <w:t xml:space="preserve"> 313 </w:t>
      </w:r>
      <w:r w:rsidR="0032076F" w:rsidRPr="003C3C1B">
        <w:rPr>
          <w:rtl/>
        </w:rPr>
        <w:t>/</w:t>
      </w:r>
      <w:r w:rsidRPr="003C3C1B">
        <w:rPr>
          <w:rtl/>
        </w:rPr>
        <w:t xml:space="preserve"> 1076</w:t>
      </w:r>
      <w:r w:rsidR="00425FAF" w:rsidRPr="003C3C1B">
        <w:rPr>
          <w:rtl/>
        </w:rPr>
        <w:t>،</w:t>
      </w:r>
      <w:r w:rsidRPr="003C3C1B">
        <w:rPr>
          <w:rtl/>
        </w:rPr>
        <w:t xml:space="preserve"> وأورده في الحديث 1 من الباب 73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296EDE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[ 16999 ]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حككت رأسك فحك</w:t>
      </w:r>
      <w:r w:rsidR="00296EDE">
        <w:rPr>
          <w:rFonts w:hint="cs"/>
          <w:rtl/>
        </w:rPr>
        <w:t>ّ</w:t>
      </w:r>
      <w:r>
        <w:rPr>
          <w:rtl/>
        </w:rPr>
        <w:t>ه حك</w:t>
      </w:r>
      <w:r w:rsidR="00296EDE">
        <w:rPr>
          <w:rFonts w:hint="cs"/>
          <w:rtl/>
        </w:rPr>
        <w:t>ّ</w:t>
      </w:r>
      <w:r>
        <w:rPr>
          <w:rtl/>
        </w:rPr>
        <w:t>ا</w:t>
      </w:r>
      <w:r w:rsidR="00296EDE">
        <w:rPr>
          <w:rFonts w:hint="cs"/>
          <w:rtl/>
        </w:rPr>
        <w:t>ً</w:t>
      </w:r>
      <w:r>
        <w:rPr>
          <w:rtl/>
        </w:rPr>
        <w:t xml:space="preserve"> رقيقا</w:t>
      </w:r>
      <w:r w:rsidR="00296EDE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تحكن بالأظفار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بأطراف الأصابع.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[ 17000 ]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مصدق 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يكون به الجرب فيؤذيه؟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يحك</w:t>
      </w:r>
      <w:r w:rsidR="00296EDE">
        <w:rPr>
          <w:rFonts w:hint="cs"/>
          <w:rtl/>
        </w:rPr>
        <w:t>ّ</w:t>
      </w:r>
      <w:r>
        <w:rPr>
          <w:rtl/>
        </w:rPr>
        <w:t>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296EDE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سال الدم فلا بأس.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اقول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ظاهر في حصول الضرورة.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[ 17001 ]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يستاك؟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>ف</w:t>
      </w:r>
      <w:r w:rsidR="00296EDE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أدمي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يستاك؟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هومن السن</w:t>
      </w:r>
      <w:r w:rsidR="00296EDE">
        <w:rPr>
          <w:rFonts w:hint="cs"/>
          <w:rtl/>
        </w:rPr>
        <w:t>ّ</w:t>
      </w:r>
      <w:r>
        <w:rPr>
          <w:rtl/>
        </w:rPr>
        <w:t xml:space="preserve">ة. </w:t>
      </w:r>
    </w:p>
    <w:p w:rsidR="00AA2357" w:rsidRDefault="00AA2357" w:rsidP="00296EDE">
      <w:pPr>
        <w:pStyle w:val="libNormal"/>
        <w:rPr>
          <w:rtl/>
        </w:rPr>
      </w:pPr>
      <w:r>
        <w:rPr>
          <w:rtl/>
        </w:rPr>
        <w:t>أقول المراد مع عدم العلم ب</w:t>
      </w:r>
      <w:r w:rsidR="003D585B">
        <w:rPr>
          <w:rtl/>
        </w:rPr>
        <w:t xml:space="preserve">أنّه </w:t>
      </w:r>
      <w:r>
        <w:rPr>
          <w:rtl/>
        </w:rPr>
        <w:t xml:space="preserve">يدمي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296EDE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96EDE" w:rsidRDefault="00AA2357" w:rsidP="00296EDE">
      <w:pPr>
        <w:pStyle w:val="libFootnote0"/>
        <w:rPr>
          <w:rtl/>
        </w:rPr>
      </w:pPr>
      <w:r w:rsidRPr="00296EDE">
        <w:rPr>
          <w:rtl/>
        </w:rPr>
        <w:t>(1) الفقيه 2</w:t>
      </w:r>
      <w:r w:rsidR="00425FAF" w:rsidRPr="00296EDE">
        <w:rPr>
          <w:rtl/>
        </w:rPr>
        <w:t>:</w:t>
      </w:r>
      <w:r w:rsidRPr="00296EDE">
        <w:rPr>
          <w:rtl/>
        </w:rPr>
        <w:t xml:space="preserve"> 229 </w:t>
      </w:r>
      <w:r w:rsidR="0032076F" w:rsidRPr="00296EDE">
        <w:rPr>
          <w:rtl/>
        </w:rPr>
        <w:t>/</w:t>
      </w:r>
      <w:r w:rsidRPr="00296EDE">
        <w:rPr>
          <w:rtl/>
        </w:rPr>
        <w:t xml:space="preserve"> 1086. </w:t>
      </w:r>
    </w:p>
    <w:p w:rsidR="00AA2357" w:rsidRPr="00296EDE" w:rsidRDefault="00AA2357" w:rsidP="00296EDE">
      <w:pPr>
        <w:pStyle w:val="libFootnote0"/>
        <w:rPr>
          <w:rtl/>
        </w:rPr>
      </w:pPr>
      <w:r w:rsidRPr="00296EDE">
        <w:rPr>
          <w:rtl/>
        </w:rPr>
        <w:t>2 - الكافي 4</w:t>
      </w:r>
      <w:r w:rsidR="00425FAF" w:rsidRPr="00296EDE">
        <w:rPr>
          <w:rtl/>
        </w:rPr>
        <w:t>:</w:t>
      </w:r>
      <w:r w:rsidRPr="00296EDE">
        <w:rPr>
          <w:rtl/>
        </w:rPr>
        <w:t xml:space="preserve"> 365 </w:t>
      </w:r>
      <w:r w:rsidR="0032076F" w:rsidRPr="00296EDE">
        <w:rPr>
          <w:rtl/>
        </w:rPr>
        <w:t>/</w:t>
      </w:r>
      <w:r w:rsidRPr="00296EDE">
        <w:rPr>
          <w:rtl/>
        </w:rPr>
        <w:t xml:space="preserve"> 1. </w:t>
      </w:r>
    </w:p>
    <w:p w:rsidR="00AA2357" w:rsidRPr="00296EDE" w:rsidRDefault="00AA2357" w:rsidP="00296EDE">
      <w:pPr>
        <w:pStyle w:val="libFootnote0"/>
        <w:rPr>
          <w:rtl/>
        </w:rPr>
      </w:pPr>
      <w:r w:rsidRPr="00296EDE">
        <w:rPr>
          <w:rtl/>
        </w:rPr>
        <w:t>3 - الكافي 4</w:t>
      </w:r>
      <w:r w:rsidR="00425FAF" w:rsidRPr="00296EDE">
        <w:rPr>
          <w:rtl/>
        </w:rPr>
        <w:t>:</w:t>
      </w:r>
      <w:r w:rsidRPr="00296EDE">
        <w:rPr>
          <w:rtl/>
        </w:rPr>
        <w:t xml:space="preserve"> 367 </w:t>
      </w:r>
      <w:r w:rsidR="0032076F" w:rsidRPr="00296EDE">
        <w:rPr>
          <w:rtl/>
        </w:rPr>
        <w:t>/</w:t>
      </w:r>
      <w:r w:rsidRPr="00296EDE">
        <w:rPr>
          <w:rtl/>
        </w:rPr>
        <w:t xml:space="preserve"> 12. </w:t>
      </w:r>
    </w:p>
    <w:p w:rsidR="00AA2357" w:rsidRPr="00296EDE" w:rsidRDefault="00AA2357" w:rsidP="00296EDE">
      <w:pPr>
        <w:pStyle w:val="libFootnote0"/>
        <w:rPr>
          <w:rtl/>
        </w:rPr>
      </w:pPr>
      <w:r w:rsidRPr="00296EDE">
        <w:rPr>
          <w:rtl/>
        </w:rPr>
        <w:t>4 - علل الشرائع</w:t>
      </w:r>
      <w:r w:rsidR="00425FAF" w:rsidRPr="00296EDE">
        <w:rPr>
          <w:rtl/>
        </w:rPr>
        <w:t>:</w:t>
      </w:r>
      <w:r w:rsidRPr="00296EDE">
        <w:rPr>
          <w:rtl/>
        </w:rPr>
        <w:t xml:space="preserve"> 408 </w:t>
      </w:r>
      <w:r w:rsidR="0032076F" w:rsidRPr="00296EDE">
        <w:rPr>
          <w:rtl/>
        </w:rPr>
        <w:t>/</w:t>
      </w:r>
      <w:r w:rsidRPr="00296EDE">
        <w:rPr>
          <w:rtl/>
        </w:rPr>
        <w:t xml:space="preserve"> 1</w:t>
      </w:r>
      <w:r w:rsidR="00425FAF" w:rsidRPr="00296EDE">
        <w:rPr>
          <w:rtl/>
        </w:rPr>
        <w:t>،</w:t>
      </w:r>
      <w:r w:rsidRPr="00296EDE">
        <w:rPr>
          <w:rtl/>
        </w:rPr>
        <w:t xml:space="preserve"> وأورده في الحديث 1 من الباب 92 من هذه الأبواب. </w:t>
      </w:r>
    </w:p>
    <w:p w:rsidR="00AA2357" w:rsidRPr="00296EDE" w:rsidRDefault="00AA2357" w:rsidP="00296EDE">
      <w:pPr>
        <w:pStyle w:val="libFootnote0"/>
        <w:rPr>
          <w:rtl/>
        </w:rPr>
      </w:pPr>
      <w:r w:rsidRPr="00296EDE">
        <w:rPr>
          <w:rtl/>
        </w:rPr>
        <w:t>(</w:t>
      </w:r>
      <w:r w:rsidR="00296EDE" w:rsidRPr="00296EDE">
        <w:rPr>
          <w:rFonts w:hint="cs"/>
          <w:rtl/>
        </w:rPr>
        <w:t>2</w:t>
      </w:r>
      <w:r w:rsidRPr="00296EDE">
        <w:rPr>
          <w:rtl/>
        </w:rPr>
        <w:t>) يأتي في الباب 73 وفي الحديث 2 من الباب 94 من هذه الأبواب</w:t>
      </w:r>
      <w:r w:rsidR="00425FAF" w:rsidRPr="00296EDE">
        <w:rPr>
          <w:rtl/>
        </w:rPr>
        <w:t>،</w:t>
      </w:r>
      <w:r w:rsidRPr="00296EDE">
        <w:rPr>
          <w:rtl/>
        </w:rPr>
        <w:t xml:space="preserve"> وفي الباب 16 من أبواب بقية الكفارات.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620" w:name="_Toc282958861"/>
      <w:bookmarkStart w:id="1621" w:name="_Toc303065942"/>
      <w:bookmarkStart w:id="1622" w:name="_Toc376194836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623" w:name="_Toc271315244"/>
      <w:r>
        <w:rPr>
          <w:rtl/>
        </w:rPr>
        <w:lastRenderedPageBreak/>
        <w:t xml:space="preserve">72 - باب </w:t>
      </w:r>
      <w:r w:rsidR="003D585B">
        <w:rPr>
          <w:rtl/>
        </w:rPr>
        <w:t xml:space="preserve">أنّه </w:t>
      </w:r>
      <w:r>
        <w:rPr>
          <w:rtl/>
        </w:rPr>
        <w:t>يجوز للم</w:t>
      </w:r>
      <w:r w:rsidR="006A3CBA">
        <w:rPr>
          <w:rFonts w:hint="cs"/>
          <w:rtl/>
        </w:rPr>
        <w:t>ُ</w:t>
      </w:r>
      <w:r>
        <w:rPr>
          <w:rtl/>
        </w:rPr>
        <w:t xml:space="preserve">حرم </w:t>
      </w:r>
      <w:r w:rsidR="003E6231">
        <w:rPr>
          <w:rtl/>
        </w:rPr>
        <w:t xml:space="preserve">انّ </w:t>
      </w:r>
      <w:r>
        <w:rPr>
          <w:rtl/>
        </w:rPr>
        <w:t>يشد العمامة على بطنه - على</w:t>
      </w:r>
      <w:bookmarkEnd w:id="1620"/>
      <w:bookmarkEnd w:id="1621"/>
      <w:r>
        <w:rPr>
          <w:rtl/>
        </w:rPr>
        <w:t xml:space="preserve"> </w:t>
      </w:r>
      <w:bookmarkStart w:id="1624" w:name="_Toc282958862"/>
      <w:bookmarkStart w:id="1625" w:name="_Toc303065943"/>
      <w:r>
        <w:rPr>
          <w:rtl/>
        </w:rPr>
        <w:t>كراهة - ولا يرفعها إلى صدره</w:t>
      </w:r>
      <w:bookmarkEnd w:id="1622"/>
      <w:bookmarkEnd w:id="1623"/>
      <w:bookmarkEnd w:id="1624"/>
      <w:bookmarkEnd w:id="162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[ 17002 ]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D9353B">
        <w:rPr>
          <w:rtl/>
        </w:rPr>
        <w:t xml:space="preserve">عمران </w:t>
      </w:r>
      <w:r>
        <w:rPr>
          <w:rtl/>
        </w:rPr>
        <w:t>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يشد</w:t>
      </w:r>
      <w:r w:rsidR="006A3CBA">
        <w:rPr>
          <w:rFonts w:hint="cs"/>
          <w:rtl/>
        </w:rPr>
        <w:t>ّ</w:t>
      </w:r>
      <w:r>
        <w:rPr>
          <w:rtl/>
        </w:rPr>
        <w:t xml:space="preserve"> على بطنه العمامة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شاء يعصبها على موضع الإزار ولا يرفعها إلى صدره.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[ 17003 ]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النضر بن سويد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عاصم بن حميد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- يعني المرادي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يشد على بطنه العمامة؟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الكراهة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على كونها حريرا</w:t>
      </w:r>
      <w:r w:rsidR="006A3CBA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على رفعها إلى الصدر.</w:t>
      </w:r>
    </w:p>
    <w:p w:rsidR="00AA2357" w:rsidRDefault="00AA2357" w:rsidP="00AA2357">
      <w:pPr>
        <w:pStyle w:val="Heading2Center"/>
        <w:rPr>
          <w:rtl/>
        </w:rPr>
      </w:pPr>
      <w:bookmarkStart w:id="1626" w:name="_Toc282958863"/>
      <w:bookmarkStart w:id="1627" w:name="_Toc303065944"/>
      <w:bookmarkStart w:id="1628" w:name="_Toc376194837"/>
      <w:bookmarkStart w:id="1629" w:name="_Toc271315245"/>
      <w:r>
        <w:rPr>
          <w:rtl/>
        </w:rPr>
        <w:t>73 - باب جواز حك الجسد في الإ</w:t>
      </w:r>
      <w:r w:rsidR="006A3CBA">
        <w:rPr>
          <w:rFonts w:hint="cs"/>
          <w:rtl/>
        </w:rPr>
        <w:t>ِ</w:t>
      </w:r>
      <w:r>
        <w:rPr>
          <w:rtl/>
        </w:rPr>
        <w:t>حرام والسواك ما لم</w:t>
      </w:r>
      <w:bookmarkEnd w:id="1626"/>
      <w:bookmarkEnd w:id="1627"/>
      <w:r>
        <w:rPr>
          <w:rtl/>
        </w:rPr>
        <w:t xml:space="preserve"> </w:t>
      </w:r>
      <w:bookmarkStart w:id="1630" w:name="_Toc282958864"/>
      <w:bookmarkStart w:id="1631" w:name="_Toc303065945"/>
      <w:r>
        <w:rPr>
          <w:rtl/>
        </w:rPr>
        <w:t>يخرج دم أو يسقط شعر</w:t>
      </w:r>
      <w:bookmarkEnd w:id="1628"/>
      <w:bookmarkEnd w:id="1629"/>
      <w:bookmarkEnd w:id="1630"/>
      <w:bookmarkEnd w:id="163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[ 17004 ]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كيف يحك رأسه؟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بأظافيره ما لم يدم أو يقطع الشعر.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6A3CBA" w:rsidRDefault="00AA2357" w:rsidP="001449B4">
      <w:pPr>
        <w:pStyle w:val="libFootnoteCenterBold"/>
        <w:rPr>
          <w:rtl/>
        </w:rPr>
      </w:pPr>
      <w:r w:rsidRPr="006A3CBA">
        <w:rPr>
          <w:rtl/>
        </w:rPr>
        <w:t xml:space="preserve">الباب 72 </w:t>
      </w:r>
    </w:p>
    <w:p w:rsidR="00AA2357" w:rsidRPr="006A3CBA" w:rsidRDefault="00AA2357" w:rsidP="001449B4">
      <w:pPr>
        <w:pStyle w:val="libFootnoteCenterBold"/>
        <w:rPr>
          <w:rtl/>
        </w:rPr>
      </w:pPr>
      <w:r w:rsidRPr="006A3CBA">
        <w:rPr>
          <w:rtl/>
        </w:rPr>
        <w:t>فيه حديثان</w:t>
      </w:r>
    </w:p>
    <w:p w:rsidR="00AA2357" w:rsidRPr="006A3CBA" w:rsidRDefault="00AA2357" w:rsidP="006A3CBA">
      <w:pPr>
        <w:pStyle w:val="libFootnote0"/>
        <w:rPr>
          <w:rtl/>
        </w:rPr>
      </w:pPr>
      <w:r w:rsidRPr="006A3CBA">
        <w:rPr>
          <w:rtl/>
        </w:rPr>
        <w:t>1 - الفقيه 2</w:t>
      </w:r>
      <w:r w:rsidR="00425FAF" w:rsidRPr="006A3CBA">
        <w:rPr>
          <w:rtl/>
        </w:rPr>
        <w:t>:</w:t>
      </w:r>
      <w:r w:rsidRPr="006A3CBA">
        <w:rPr>
          <w:rtl/>
        </w:rPr>
        <w:t xml:space="preserve"> 221 </w:t>
      </w:r>
      <w:r w:rsidR="0032076F" w:rsidRPr="006A3CBA">
        <w:rPr>
          <w:rtl/>
        </w:rPr>
        <w:t>/</w:t>
      </w:r>
      <w:r w:rsidRPr="006A3CBA">
        <w:rPr>
          <w:rtl/>
        </w:rPr>
        <w:t xml:space="preserve"> 1026.</w:t>
      </w:r>
    </w:p>
    <w:p w:rsidR="00AA2357" w:rsidRPr="006A3CBA" w:rsidRDefault="00AA2357" w:rsidP="006A3CBA">
      <w:pPr>
        <w:pStyle w:val="libFootnote0"/>
        <w:rPr>
          <w:rtl/>
        </w:rPr>
      </w:pPr>
      <w:r w:rsidRPr="006A3CBA">
        <w:rPr>
          <w:rtl/>
        </w:rPr>
        <w:t>2 - الكافي 4</w:t>
      </w:r>
      <w:r w:rsidR="00425FAF" w:rsidRPr="006A3CBA">
        <w:rPr>
          <w:rtl/>
        </w:rPr>
        <w:t>:</w:t>
      </w:r>
      <w:r w:rsidRPr="006A3CBA">
        <w:rPr>
          <w:rtl/>
        </w:rPr>
        <w:t xml:space="preserve"> 343 </w:t>
      </w:r>
      <w:r w:rsidR="0032076F" w:rsidRPr="006A3CBA">
        <w:rPr>
          <w:rtl/>
        </w:rPr>
        <w:t>/</w:t>
      </w:r>
      <w:r w:rsidRPr="006A3CBA">
        <w:rPr>
          <w:rtl/>
        </w:rPr>
        <w:t xml:space="preserve"> 2</w:t>
      </w:r>
      <w:r w:rsidR="00425FAF" w:rsidRPr="006A3CBA">
        <w:rPr>
          <w:rtl/>
        </w:rPr>
        <w:t>،</w:t>
      </w:r>
      <w:r w:rsidRPr="006A3CBA">
        <w:rPr>
          <w:rtl/>
        </w:rPr>
        <w:t xml:space="preserve"> وأورده بتمامه في الحديث 2 من الباب 47 من هذه الأبواب.</w:t>
      </w:r>
    </w:p>
    <w:p w:rsidR="00AA2357" w:rsidRPr="006A3CBA" w:rsidRDefault="00AA2357" w:rsidP="001449B4">
      <w:pPr>
        <w:pStyle w:val="libFootnoteCenterBold"/>
        <w:rPr>
          <w:rtl/>
        </w:rPr>
      </w:pPr>
      <w:r w:rsidRPr="006A3CBA">
        <w:rPr>
          <w:rtl/>
        </w:rPr>
        <w:t xml:space="preserve">الباب 73 </w:t>
      </w:r>
    </w:p>
    <w:p w:rsidR="00AA2357" w:rsidRPr="006A3CBA" w:rsidRDefault="00AA2357" w:rsidP="001449B4">
      <w:pPr>
        <w:pStyle w:val="libFootnoteCenterBold"/>
        <w:rPr>
          <w:rtl/>
        </w:rPr>
      </w:pPr>
      <w:r w:rsidRPr="006A3CBA">
        <w:rPr>
          <w:rtl/>
        </w:rPr>
        <w:t>فيه 5 أحاديث</w:t>
      </w:r>
    </w:p>
    <w:p w:rsidR="00AA2357" w:rsidRPr="006A3CBA" w:rsidRDefault="00AA2357" w:rsidP="006A3CBA">
      <w:pPr>
        <w:pStyle w:val="libFootnote0"/>
        <w:rPr>
          <w:rtl/>
        </w:rPr>
      </w:pPr>
      <w:r w:rsidRPr="006A3CBA">
        <w:rPr>
          <w:rtl/>
        </w:rPr>
        <w:t>1 - التهذيب 5</w:t>
      </w:r>
      <w:r w:rsidR="00425FAF" w:rsidRPr="006A3CBA">
        <w:rPr>
          <w:rtl/>
        </w:rPr>
        <w:t>:</w:t>
      </w:r>
      <w:r w:rsidRPr="006A3CBA">
        <w:rPr>
          <w:rtl/>
        </w:rPr>
        <w:t xml:space="preserve"> 313 </w:t>
      </w:r>
      <w:r w:rsidR="0032076F" w:rsidRPr="006A3CBA">
        <w:rPr>
          <w:rtl/>
        </w:rPr>
        <w:t>/</w:t>
      </w:r>
      <w:r w:rsidRPr="006A3CBA">
        <w:rPr>
          <w:rtl/>
        </w:rPr>
        <w:t xml:space="preserve"> 1076</w:t>
      </w:r>
      <w:r w:rsidR="00425FAF" w:rsidRPr="006A3CBA">
        <w:rPr>
          <w:rtl/>
        </w:rPr>
        <w:t>،</w:t>
      </w:r>
      <w:r w:rsidRPr="006A3CBA">
        <w:rPr>
          <w:rtl/>
        </w:rPr>
        <w:t xml:space="preserve"> وأورده في الحديث 1 من الباب 71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1449B4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1449B4">
      <w:pPr>
        <w:pStyle w:val="libNormal"/>
        <w:rPr>
          <w:rtl/>
        </w:rPr>
      </w:pPr>
      <w:r w:rsidRPr="007D789E">
        <w:rPr>
          <w:rStyle w:val="libNormalChar"/>
          <w:rtl/>
        </w:rPr>
        <w:t>[ 17005 ]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بحك</w:t>
      </w:r>
      <w:r w:rsidR="001449B4">
        <w:rPr>
          <w:rFonts w:hint="cs"/>
          <w:rtl/>
        </w:rPr>
        <w:t>ّ</w:t>
      </w:r>
      <w:r>
        <w:rPr>
          <w:rtl/>
        </w:rPr>
        <w:t xml:space="preserve"> الرأس واللحية ما لم يلق الشعر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وبحك</w:t>
      </w:r>
      <w:r w:rsidR="001449B4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1449B4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الجسد ما لم يدمه.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[ 17006 ]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يستاك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ولا يدمي.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[ 17007 ]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حميد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غير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هل يحك </w:t>
      </w:r>
      <w:r w:rsidR="00430F6C">
        <w:rPr>
          <w:rtl/>
        </w:rPr>
        <w:t xml:space="preserve">الـمُحرم </w:t>
      </w:r>
      <w:r>
        <w:rPr>
          <w:rtl/>
        </w:rPr>
        <w:t>رأسه أو يغتسل بالماء؟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يحك رأسه ما لم يتعمد قتل دابة ... الحديث. </w:t>
      </w:r>
    </w:p>
    <w:p w:rsidR="00AA2357" w:rsidRDefault="00AA2357" w:rsidP="001449B4">
      <w:pPr>
        <w:pStyle w:val="libNormal0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</w:t>
      </w:r>
      <w:r w:rsidR="00254E1A">
        <w:rPr>
          <w:rtl/>
        </w:rPr>
        <w:t xml:space="preserve">أبان </w:t>
      </w:r>
      <w:r w:rsidRPr="00AA2357">
        <w:rPr>
          <w:rStyle w:val="libFootnotenumChar"/>
          <w:rtl/>
        </w:rPr>
        <w:t>(</w:t>
      </w:r>
      <w:r w:rsidR="001449B4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449B4">
      <w:pPr>
        <w:pStyle w:val="libNormal0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1449B4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[ 17008 ]</w:t>
      </w:r>
      <w:r>
        <w:rPr>
          <w:rtl/>
        </w:rPr>
        <w:t xml:space="preserve"> 5 - </w:t>
      </w:r>
      <w:r w:rsidR="00B67D03">
        <w:rPr>
          <w:rtl/>
        </w:rPr>
        <w:t xml:space="preserve">عليّ </w:t>
      </w:r>
      <w:r>
        <w:rPr>
          <w:rtl/>
        </w:rPr>
        <w:t xml:space="preserve">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أخيه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هل يصلح له </w:t>
      </w:r>
      <w:r w:rsidR="001449B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يستاك؟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ينبغي </w:t>
      </w:r>
      <w:r w:rsidR="001449B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يدمي فمه.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449B4" w:rsidRDefault="00AA2357" w:rsidP="001449B4">
      <w:pPr>
        <w:pStyle w:val="libFootnote0"/>
        <w:rPr>
          <w:rtl/>
        </w:rPr>
      </w:pPr>
      <w:r w:rsidRPr="001449B4">
        <w:rPr>
          <w:rtl/>
        </w:rPr>
        <w:t>(1) الفقيه 2</w:t>
      </w:r>
      <w:r w:rsidR="00425FAF" w:rsidRPr="001449B4">
        <w:rPr>
          <w:rtl/>
        </w:rPr>
        <w:t>:</w:t>
      </w:r>
      <w:r w:rsidRPr="001449B4">
        <w:rPr>
          <w:rtl/>
        </w:rPr>
        <w:t xml:space="preserve"> 229 </w:t>
      </w:r>
      <w:r w:rsidR="0032076F" w:rsidRPr="001449B4">
        <w:rPr>
          <w:rtl/>
        </w:rPr>
        <w:t>/</w:t>
      </w:r>
      <w:r w:rsidRPr="001449B4">
        <w:rPr>
          <w:rtl/>
        </w:rPr>
        <w:t xml:space="preserve"> 1086. </w:t>
      </w:r>
    </w:p>
    <w:p w:rsidR="00AA2357" w:rsidRPr="001449B4" w:rsidRDefault="00AA2357" w:rsidP="001449B4">
      <w:pPr>
        <w:pStyle w:val="libFootnote0"/>
        <w:rPr>
          <w:rtl/>
        </w:rPr>
      </w:pPr>
      <w:r w:rsidRPr="001449B4">
        <w:rPr>
          <w:rtl/>
        </w:rPr>
        <w:t>2 - التهذيب 5</w:t>
      </w:r>
      <w:r w:rsidR="00425FAF" w:rsidRPr="001449B4">
        <w:rPr>
          <w:rtl/>
        </w:rPr>
        <w:t>:</w:t>
      </w:r>
      <w:r w:rsidRPr="001449B4">
        <w:rPr>
          <w:rtl/>
        </w:rPr>
        <w:t xml:space="preserve"> 313 </w:t>
      </w:r>
      <w:r w:rsidR="0032076F" w:rsidRPr="001449B4">
        <w:rPr>
          <w:rtl/>
        </w:rPr>
        <w:t>/</w:t>
      </w:r>
      <w:r w:rsidRPr="001449B4">
        <w:rPr>
          <w:rtl/>
        </w:rPr>
        <w:t xml:space="preserve"> 1077. </w:t>
      </w:r>
    </w:p>
    <w:p w:rsidR="00AA2357" w:rsidRPr="001449B4" w:rsidRDefault="00AA2357" w:rsidP="001449B4">
      <w:pPr>
        <w:pStyle w:val="libFootnote0"/>
        <w:rPr>
          <w:rtl/>
        </w:rPr>
      </w:pPr>
      <w:r w:rsidRPr="001449B4">
        <w:rPr>
          <w:rtl/>
        </w:rPr>
        <w:t>(</w:t>
      </w:r>
      <w:r w:rsidR="001449B4" w:rsidRPr="001449B4">
        <w:rPr>
          <w:rFonts w:hint="cs"/>
          <w:rtl/>
        </w:rPr>
        <w:t>2</w:t>
      </w:r>
      <w:r w:rsidRPr="001449B4">
        <w:rPr>
          <w:rtl/>
        </w:rPr>
        <w:t>) في نسخة</w:t>
      </w:r>
      <w:r w:rsidR="00425FAF" w:rsidRPr="001449B4">
        <w:rPr>
          <w:rtl/>
        </w:rPr>
        <w:t>:</w:t>
      </w:r>
      <w:r w:rsidRPr="001449B4">
        <w:rPr>
          <w:rtl/>
        </w:rPr>
        <w:t xml:space="preserve"> أويحك ( هامش المخطوط ). </w:t>
      </w:r>
    </w:p>
    <w:p w:rsidR="00AA2357" w:rsidRPr="001449B4" w:rsidRDefault="00AA2357" w:rsidP="001449B4">
      <w:pPr>
        <w:pStyle w:val="libFootnote0"/>
        <w:rPr>
          <w:rtl/>
        </w:rPr>
      </w:pPr>
      <w:r w:rsidRPr="001449B4">
        <w:rPr>
          <w:rtl/>
        </w:rPr>
        <w:t>3 - التهذيب 5</w:t>
      </w:r>
      <w:r w:rsidR="00425FAF" w:rsidRPr="001449B4">
        <w:rPr>
          <w:rtl/>
        </w:rPr>
        <w:t>:</w:t>
      </w:r>
      <w:r w:rsidRPr="001449B4">
        <w:rPr>
          <w:rtl/>
        </w:rPr>
        <w:t xml:space="preserve"> 313 </w:t>
      </w:r>
      <w:r w:rsidR="0032076F" w:rsidRPr="001449B4">
        <w:rPr>
          <w:rtl/>
        </w:rPr>
        <w:t>/</w:t>
      </w:r>
      <w:r w:rsidRPr="001449B4">
        <w:rPr>
          <w:rtl/>
        </w:rPr>
        <w:t xml:space="preserve"> 1078. </w:t>
      </w:r>
    </w:p>
    <w:p w:rsidR="00AA2357" w:rsidRPr="001449B4" w:rsidRDefault="00AA2357" w:rsidP="001449B4">
      <w:pPr>
        <w:pStyle w:val="libFootnote0"/>
        <w:rPr>
          <w:rtl/>
        </w:rPr>
      </w:pPr>
      <w:r w:rsidRPr="001449B4">
        <w:rPr>
          <w:rtl/>
        </w:rPr>
        <w:t>4 - الكافي 4</w:t>
      </w:r>
      <w:r w:rsidR="00425FAF" w:rsidRPr="001449B4">
        <w:rPr>
          <w:rtl/>
        </w:rPr>
        <w:t>:</w:t>
      </w:r>
      <w:r w:rsidRPr="001449B4">
        <w:rPr>
          <w:rtl/>
        </w:rPr>
        <w:t xml:space="preserve"> 366 </w:t>
      </w:r>
      <w:r w:rsidR="0032076F" w:rsidRPr="001449B4">
        <w:rPr>
          <w:rtl/>
        </w:rPr>
        <w:t>/</w:t>
      </w:r>
      <w:r w:rsidRPr="001449B4">
        <w:rPr>
          <w:rtl/>
        </w:rPr>
        <w:t xml:space="preserve"> 7</w:t>
      </w:r>
      <w:r w:rsidR="00425FAF" w:rsidRPr="001449B4">
        <w:rPr>
          <w:rtl/>
        </w:rPr>
        <w:t>،</w:t>
      </w:r>
      <w:r w:rsidRPr="001449B4">
        <w:rPr>
          <w:rtl/>
        </w:rPr>
        <w:t xml:space="preserve"> وأورد ذيله في الحديث 3 من الباب 75 من هذه الأبواب. </w:t>
      </w:r>
    </w:p>
    <w:p w:rsidR="00AA2357" w:rsidRPr="001449B4" w:rsidRDefault="00AA2357" w:rsidP="001449B4">
      <w:pPr>
        <w:pStyle w:val="libFootnote0"/>
        <w:rPr>
          <w:rtl/>
        </w:rPr>
      </w:pPr>
      <w:r w:rsidRPr="001449B4">
        <w:rPr>
          <w:rtl/>
        </w:rPr>
        <w:t>(</w:t>
      </w:r>
      <w:r w:rsidR="001449B4" w:rsidRPr="001449B4">
        <w:rPr>
          <w:rFonts w:hint="cs"/>
          <w:rtl/>
        </w:rPr>
        <w:t>3</w:t>
      </w:r>
      <w:r w:rsidRPr="001449B4">
        <w:rPr>
          <w:rtl/>
        </w:rPr>
        <w:t>) الفقيه 2</w:t>
      </w:r>
      <w:r w:rsidR="00425FAF" w:rsidRPr="001449B4">
        <w:rPr>
          <w:rtl/>
        </w:rPr>
        <w:t>:</w:t>
      </w:r>
      <w:r w:rsidRPr="001449B4">
        <w:rPr>
          <w:rtl/>
        </w:rPr>
        <w:t xml:space="preserve"> 230 </w:t>
      </w:r>
      <w:r w:rsidR="0032076F" w:rsidRPr="001449B4">
        <w:rPr>
          <w:rtl/>
        </w:rPr>
        <w:t>/</w:t>
      </w:r>
      <w:r w:rsidRPr="001449B4">
        <w:rPr>
          <w:rtl/>
        </w:rPr>
        <w:t xml:space="preserve"> 1092. </w:t>
      </w:r>
    </w:p>
    <w:p w:rsidR="00AA2357" w:rsidRPr="001449B4" w:rsidRDefault="00AA2357" w:rsidP="001449B4">
      <w:pPr>
        <w:pStyle w:val="libFootnote0"/>
        <w:rPr>
          <w:rtl/>
        </w:rPr>
      </w:pPr>
      <w:r w:rsidRPr="001449B4">
        <w:rPr>
          <w:rtl/>
        </w:rPr>
        <w:t>(</w:t>
      </w:r>
      <w:r w:rsidR="001449B4" w:rsidRPr="001449B4">
        <w:rPr>
          <w:rFonts w:hint="cs"/>
          <w:rtl/>
        </w:rPr>
        <w:t>4</w:t>
      </w:r>
      <w:r w:rsidRPr="001449B4">
        <w:rPr>
          <w:rtl/>
        </w:rPr>
        <w:t>) المقنع</w:t>
      </w:r>
      <w:r w:rsidR="00425FAF" w:rsidRPr="001449B4">
        <w:rPr>
          <w:rtl/>
        </w:rPr>
        <w:t>:</w:t>
      </w:r>
      <w:r w:rsidRPr="001449B4">
        <w:rPr>
          <w:rtl/>
        </w:rPr>
        <w:t xml:space="preserve"> 75. </w:t>
      </w:r>
    </w:p>
    <w:p w:rsidR="00AA2357" w:rsidRPr="001449B4" w:rsidRDefault="00AA2357" w:rsidP="001449B4">
      <w:pPr>
        <w:pStyle w:val="libFootnote0"/>
        <w:rPr>
          <w:rtl/>
        </w:rPr>
      </w:pPr>
      <w:r w:rsidRPr="001449B4">
        <w:rPr>
          <w:rtl/>
        </w:rPr>
        <w:t xml:space="preserve">5 - مسائل </w:t>
      </w:r>
      <w:r w:rsidR="00B67D03" w:rsidRPr="001449B4">
        <w:rPr>
          <w:rtl/>
        </w:rPr>
        <w:t xml:space="preserve">عليّ </w:t>
      </w:r>
      <w:r w:rsidRPr="001449B4">
        <w:rPr>
          <w:rtl/>
        </w:rPr>
        <w:t>بن جعفر</w:t>
      </w:r>
      <w:r w:rsidR="00425FAF" w:rsidRPr="001449B4">
        <w:rPr>
          <w:rtl/>
        </w:rPr>
        <w:t>:</w:t>
      </w:r>
      <w:r w:rsidRPr="001449B4">
        <w:rPr>
          <w:rtl/>
        </w:rPr>
        <w:t xml:space="preserve"> 118 </w:t>
      </w:r>
      <w:r w:rsidR="0032076F" w:rsidRPr="001449B4">
        <w:rPr>
          <w:rtl/>
        </w:rPr>
        <w:t>/</w:t>
      </w:r>
      <w:r w:rsidRPr="001449B4">
        <w:rPr>
          <w:rtl/>
        </w:rPr>
        <w:t xml:space="preserve"> 60.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AA001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>عليه في الكف</w:t>
      </w:r>
      <w:r w:rsidR="00AA0018">
        <w:rPr>
          <w:rFonts w:hint="cs"/>
          <w:rtl/>
        </w:rPr>
        <w:t>ّ</w:t>
      </w:r>
      <w:r>
        <w:rPr>
          <w:rtl/>
        </w:rPr>
        <w:t xml:space="preserve">ارات </w:t>
      </w:r>
      <w:r w:rsidR="00AA0018">
        <w:rPr>
          <w:rFonts w:hint="cs"/>
          <w:rtl/>
        </w:rPr>
        <w:t>إ</w:t>
      </w:r>
      <w:r w:rsidR="00AA0018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شاء الله تعالى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Pr="0058359F" w:rsidRDefault="00AA2357" w:rsidP="00AA2357">
      <w:pPr>
        <w:pStyle w:val="Heading2Center"/>
        <w:rPr>
          <w:rtl/>
        </w:rPr>
      </w:pPr>
      <w:bookmarkStart w:id="1632" w:name="_Toc282958865"/>
      <w:bookmarkStart w:id="1633" w:name="_Toc303065946"/>
      <w:bookmarkStart w:id="1634" w:name="_Toc376194838"/>
      <w:bookmarkStart w:id="1635" w:name="_Toc271315246"/>
      <w:r w:rsidRPr="0058359F">
        <w:rPr>
          <w:rtl/>
        </w:rPr>
        <w:t>74</w:t>
      </w:r>
      <w:r>
        <w:rPr>
          <w:rtl/>
        </w:rPr>
        <w:t xml:space="preserve"> - </w:t>
      </w:r>
      <w:r w:rsidRPr="0058359F">
        <w:rPr>
          <w:rtl/>
        </w:rPr>
        <w:t xml:space="preserve">باب جواز فتح </w:t>
      </w:r>
      <w:r w:rsidR="00430F6C">
        <w:rPr>
          <w:rtl/>
        </w:rPr>
        <w:t xml:space="preserve">الـمُحرم </w:t>
      </w:r>
      <w:r w:rsidRPr="0058359F">
        <w:rPr>
          <w:rtl/>
        </w:rPr>
        <w:t>جرحه مع الضرورة</w:t>
      </w:r>
      <w:bookmarkEnd w:id="1632"/>
      <w:bookmarkEnd w:id="1633"/>
      <w:bookmarkEnd w:id="1634"/>
      <w:bookmarkEnd w:id="1635"/>
    </w:p>
    <w:p w:rsidR="00AA2357" w:rsidRDefault="00AA2357" w:rsidP="00773326">
      <w:pPr>
        <w:pStyle w:val="libNormal"/>
        <w:rPr>
          <w:rtl/>
        </w:rPr>
      </w:pPr>
      <w:r w:rsidRPr="007D789E">
        <w:rPr>
          <w:rStyle w:val="libNormalChar"/>
          <w:rtl/>
        </w:rPr>
        <w:t>[ 17009 ]</w:t>
      </w:r>
      <w:r>
        <w:rPr>
          <w:rtl/>
        </w:rPr>
        <w:t xml:space="preserve"> 1 -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773326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الحسين </w:t>
      </w:r>
      <w:r w:rsidRPr="00AA2357">
        <w:rPr>
          <w:rStyle w:val="libFootnotenumChar"/>
          <w:rtl/>
        </w:rPr>
        <w:t>(</w:t>
      </w:r>
      <w:r w:rsidR="00773326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جرير القم</w:t>
      </w:r>
      <w:r w:rsidR="00773326">
        <w:rPr>
          <w:rFonts w:hint="cs"/>
          <w:rtl/>
        </w:rPr>
        <w:t>ّ</w:t>
      </w:r>
      <w:r>
        <w:rPr>
          <w:rtl/>
        </w:rPr>
        <w:t>ي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كتبت إلى أبي الحسن موسى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أسأله عن </w:t>
      </w:r>
      <w:r w:rsidR="00430F6C">
        <w:rPr>
          <w:rtl/>
        </w:rPr>
        <w:t xml:space="preserve">الـمُحرم </w:t>
      </w:r>
      <w:r>
        <w:rPr>
          <w:rtl/>
        </w:rPr>
        <w:t xml:space="preserve">يكون به الجرح فتكون به </w:t>
      </w:r>
      <w:r w:rsidRPr="00AA2357">
        <w:rPr>
          <w:rStyle w:val="libFootnotenumChar"/>
          <w:rtl/>
        </w:rPr>
        <w:t>(</w:t>
      </w:r>
      <w:r w:rsidR="00773326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</w:t>
      </w:r>
      <w:r w:rsidR="00773326">
        <w:rPr>
          <w:rFonts w:hint="cs"/>
          <w:rtl/>
        </w:rPr>
        <w:t>ـ</w:t>
      </w:r>
      <w:r>
        <w:rPr>
          <w:rtl/>
        </w:rPr>
        <w:t>م</w:t>
      </w:r>
      <w:r w:rsidR="00773326">
        <w:rPr>
          <w:rFonts w:hint="cs"/>
          <w:rtl/>
        </w:rPr>
        <w:t>ِ</w:t>
      </w:r>
      <w:r>
        <w:rPr>
          <w:rtl/>
        </w:rPr>
        <w:t>د</w:t>
      </w:r>
      <w:r w:rsidR="00773326">
        <w:rPr>
          <w:rFonts w:hint="cs"/>
          <w:rtl/>
        </w:rPr>
        <w:t>َّ</w:t>
      </w:r>
      <w:r>
        <w:rPr>
          <w:rtl/>
        </w:rPr>
        <w:t>ة وهو يؤذي صاحبه يجد فيه حرقة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فأجابني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3E6231">
        <w:rPr>
          <w:rtl/>
        </w:rPr>
        <w:t xml:space="preserve">انّ </w:t>
      </w:r>
      <w:r>
        <w:rPr>
          <w:rtl/>
        </w:rPr>
        <w:t xml:space="preserve">يفتحه. </w:t>
      </w:r>
    </w:p>
    <w:p w:rsidR="00AA2357" w:rsidRDefault="00AA2357" w:rsidP="00773326">
      <w:pPr>
        <w:pStyle w:val="libNormal"/>
        <w:rPr>
          <w:rtl/>
        </w:rPr>
      </w:pPr>
      <w:r>
        <w:rPr>
          <w:rtl/>
        </w:rPr>
        <w:t xml:space="preserve">أقول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773326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636" w:name="_Toc282958866"/>
      <w:bookmarkStart w:id="1637" w:name="_Toc303065947"/>
      <w:bookmarkStart w:id="1638" w:name="_Toc376194839"/>
      <w:bookmarkStart w:id="1639" w:name="_Toc271315247"/>
      <w:r>
        <w:rPr>
          <w:rtl/>
        </w:rPr>
        <w:t xml:space="preserve">75 - باب جواز اغتسال </w:t>
      </w:r>
      <w:r w:rsidR="00430F6C">
        <w:rPr>
          <w:rtl/>
        </w:rPr>
        <w:t xml:space="preserve">الـمُحرم </w:t>
      </w:r>
      <w:r>
        <w:rPr>
          <w:rtl/>
        </w:rPr>
        <w:t xml:space="preserve">من غير </w:t>
      </w:r>
      <w:r w:rsidR="003E6231">
        <w:rPr>
          <w:rtl/>
        </w:rPr>
        <w:t xml:space="preserve">انّ </w:t>
      </w:r>
      <w:r>
        <w:rPr>
          <w:rtl/>
        </w:rPr>
        <w:t>يدلك جسده</w:t>
      </w:r>
      <w:bookmarkEnd w:id="1636"/>
      <w:bookmarkEnd w:id="1637"/>
      <w:bookmarkEnd w:id="1638"/>
      <w:bookmarkEnd w:id="163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[ 17010 ]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شعيب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يغتسل؟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يفيض الماء على رأسه ولا يدلكه.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904820" w:rsidRDefault="00AA2357" w:rsidP="00904820">
      <w:pPr>
        <w:pStyle w:val="libFootnote0"/>
        <w:rPr>
          <w:rtl/>
        </w:rPr>
      </w:pPr>
      <w:r w:rsidRPr="00904820">
        <w:rPr>
          <w:rtl/>
        </w:rPr>
        <w:t>(1) تقدم في الباب 71 من هذه الأبواب.</w:t>
      </w:r>
    </w:p>
    <w:p w:rsidR="00AA2357" w:rsidRPr="00904820" w:rsidRDefault="00AA2357" w:rsidP="00904820">
      <w:pPr>
        <w:pStyle w:val="libFootnote0"/>
        <w:rPr>
          <w:rtl/>
        </w:rPr>
      </w:pPr>
      <w:r w:rsidRPr="00904820">
        <w:rPr>
          <w:rtl/>
        </w:rPr>
        <w:t>(2) يأتي في الأحاديث 4 و 5 و 7 من الباب 15 من أبواب بقية الكفارات.</w:t>
      </w:r>
    </w:p>
    <w:p w:rsidR="00AA2357" w:rsidRPr="00904820" w:rsidRDefault="00AA2357" w:rsidP="00904820">
      <w:pPr>
        <w:pStyle w:val="libFootnoteCenterBold"/>
        <w:rPr>
          <w:rtl/>
        </w:rPr>
      </w:pPr>
      <w:r w:rsidRPr="00904820">
        <w:rPr>
          <w:rtl/>
        </w:rPr>
        <w:t xml:space="preserve">الباب 74 </w:t>
      </w:r>
    </w:p>
    <w:p w:rsidR="00AA2357" w:rsidRPr="00904820" w:rsidRDefault="00AA2357" w:rsidP="00904820">
      <w:pPr>
        <w:pStyle w:val="libFootnoteCenterBold"/>
        <w:rPr>
          <w:rtl/>
        </w:rPr>
      </w:pPr>
      <w:r w:rsidRPr="00904820">
        <w:rPr>
          <w:rtl/>
        </w:rPr>
        <w:t>فيه حديث واحد</w:t>
      </w:r>
    </w:p>
    <w:p w:rsidR="00AA2357" w:rsidRPr="00904820" w:rsidRDefault="00AA2357" w:rsidP="00904820">
      <w:pPr>
        <w:pStyle w:val="libFootnote0"/>
        <w:rPr>
          <w:rtl/>
        </w:rPr>
      </w:pPr>
      <w:r w:rsidRPr="00904820">
        <w:rPr>
          <w:rtl/>
        </w:rPr>
        <w:t>1 - قرب الإسناد</w:t>
      </w:r>
      <w:r w:rsidR="00425FAF" w:rsidRPr="00904820">
        <w:rPr>
          <w:rtl/>
        </w:rPr>
        <w:t>:</w:t>
      </w:r>
      <w:r w:rsidRPr="00904820">
        <w:rPr>
          <w:rtl/>
        </w:rPr>
        <w:t xml:space="preserve"> 124. </w:t>
      </w:r>
    </w:p>
    <w:p w:rsidR="00AA2357" w:rsidRPr="00904820" w:rsidRDefault="00AA2357" w:rsidP="00904820">
      <w:pPr>
        <w:pStyle w:val="libFootnote0"/>
        <w:rPr>
          <w:rtl/>
        </w:rPr>
      </w:pPr>
      <w:r w:rsidRPr="00904820">
        <w:rPr>
          <w:rtl/>
        </w:rPr>
        <w:t>(</w:t>
      </w:r>
      <w:r w:rsidR="00773326" w:rsidRPr="00904820">
        <w:rPr>
          <w:rFonts w:hint="cs"/>
          <w:rtl/>
        </w:rPr>
        <w:t>3</w:t>
      </w:r>
      <w:r w:rsidRPr="00904820">
        <w:rPr>
          <w:rtl/>
        </w:rPr>
        <w:t>) في المصدر</w:t>
      </w:r>
      <w:r w:rsidR="00425FAF" w:rsidRPr="00904820">
        <w:rPr>
          <w:rtl/>
        </w:rPr>
        <w:t>:</w:t>
      </w:r>
      <w:r w:rsidRPr="00904820">
        <w:rPr>
          <w:rtl/>
        </w:rPr>
        <w:t xml:space="preserve"> </w:t>
      </w:r>
      <w:r w:rsidR="005E03F9" w:rsidRPr="00904820">
        <w:rPr>
          <w:rtl/>
        </w:rPr>
        <w:t>محمّد</w:t>
      </w:r>
      <w:r w:rsidR="00305F21" w:rsidRPr="00904820">
        <w:rPr>
          <w:rtl/>
        </w:rPr>
        <w:t xml:space="preserve"> </w:t>
      </w:r>
      <w:r w:rsidRPr="00904820">
        <w:rPr>
          <w:rtl/>
        </w:rPr>
        <w:t xml:space="preserve">بن الحسن. </w:t>
      </w:r>
    </w:p>
    <w:p w:rsidR="00AA2357" w:rsidRPr="00904820" w:rsidRDefault="00AA2357" w:rsidP="00904820">
      <w:pPr>
        <w:pStyle w:val="libFootnote0"/>
        <w:rPr>
          <w:rtl/>
        </w:rPr>
      </w:pPr>
      <w:r w:rsidRPr="00904820">
        <w:rPr>
          <w:rtl/>
        </w:rPr>
        <w:t>(</w:t>
      </w:r>
      <w:r w:rsidR="00773326" w:rsidRPr="00904820">
        <w:rPr>
          <w:rFonts w:hint="cs"/>
          <w:rtl/>
        </w:rPr>
        <w:t>4</w:t>
      </w:r>
      <w:r w:rsidRPr="00904820">
        <w:rPr>
          <w:rtl/>
        </w:rPr>
        <w:t>) في المصدر</w:t>
      </w:r>
      <w:r w:rsidR="00425FAF" w:rsidRPr="00904820">
        <w:rPr>
          <w:rtl/>
        </w:rPr>
        <w:t>:</w:t>
      </w:r>
      <w:r w:rsidRPr="00904820">
        <w:rPr>
          <w:rtl/>
        </w:rPr>
        <w:t xml:space="preserve"> فيه.</w:t>
      </w:r>
    </w:p>
    <w:p w:rsidR="00AA2357" w:rsidRPr="00904820" w:rsidRDefault="00AA2357" w:rsidP="00904820">
      <w:pPr>
        <w:pStyle w:val="libFootnote0"/>
        <w:rPr>
          <w:rtl/>
        </w:rPr>
      </w:pPr>
      <w:r w:rsidRPr="00904820">
        <w:rPr>
          <w:rtl/>
        </w:rPr>
        <w:t>(</w:t>
      </w:r>
      <w:r w:rsidR="00773326" w:rsidRPr="00904820">
        <w:rPr>
          <w:rFonts w:hint="cs"/>
          <w:rtl/>
        </w:rPr>
        <w:t>5</w:t>
      </w:r>
      <w:r w:rsidRPr="00904820">
        <w:rPr>
          <w:rtl/>
        </w:rPr>
        <w:t>) تقدم في الأحاديث 1 و 5 و 9 من الباب 70 من هذه الأبواب.</w:t>
      </w:r>
    </w:p>
    <w:p w:rsidR="00AA2357" w:rsidRPr="00904820" w:rsidRDefault="00AA2357" w:rsidP="00904820">
      <w:pPr>
        <w:pStyle w:val="libFootnoteCenterBold"/>
        <w:rPr>
          <w:rtl/>
        </w:rPr>
      </w:pPr>
      <w:r w:rsidRPr="00904820">
        <w:rPr>
          <w:rtl/>
        </w:rPr>
        <w:t xml:space="preserve">الباب 75 </w:t>
      </w:r>
    </w:p>
    <w:p w:rsidR="00AA2357" w:rsidRPr="00904820" w:rsidRDefault="00AA2357" w:rsidP="00904820">
      <w:pPr>
        <w:pStyle w:val="libFootnoteCenterBold"/>
        <w:rPr>
          <w:rtl/>
        </w:rPr>
      </w:pPr>
      <w:r w:rsidRPr="00904820">
        <w:rPr>
          <w:rtl/>
        </w:rPr>
        <w:t>فيه 3 أحاديث</w:t>
      </w:r>
    </w:p>
    <w:p w:rsidR="00AA2357" w:rsidRPr="00904820" w:rsidRDefault="00AA2357" w:rsidP="00904820">
      <w:pPr>
        <w:pStyle w:val="libFootnote0"/>
        <w:rPr>
          <w:rtl/>
        </w:rPr>
      </w:pPr>
      <w:r w:rsidRPr="00904820">
        <w:rPr>
          <w:rtl/>
        </w:rPr>
        <w:t>1 - التهذيب 5</w:t>
      </w:r>
      <w:r w:rsidR="00425FAF" w:rsidRPr="00904820">
        <w:rPr>
          <w:rtl/>
        </w:rPr>
        <w:t>:</w:t>
      </w:r>
      <w:r w:rsidRPr="00904820">
        <w:rPr>
          <w:rtl/>
        </w:rPr>
        <w:t xml:space="preserve"> 313 </w:t>
      </w:r>
      <w:r w:rsidR="0032076F" w:rsidRPr="00904820">
        <w:rPr>
          <w:rtl/>
        </w:rPr>
        <w:t>/</w:t>
      </w:r>
      <w:r w:rsidRPr="00904820">
        <w:rPr>
          <w:rtl/>
        </w:rPr>
        <w:t xml:space="preserve"> 1079.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191C87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يعقوب بن شعيب مثله </w:t>
      </w:r>
      <w:r w:rsidRPr="00AA2357">
        <w:rPr>
          <w:rStyle w:val="libFootnotenumChar"/>
          <w:rtl/>
        </w:rPr>
        <w:t>(1).</w:t>
      </w:r>
      <w:r>
        <w:rPr>
          <w:rtl/>
        </w:rPr>
        <w:t xml:space="preserve"> </w:t>
      </w:r>
    </w:p>
    <w:p w:rsidR="00AA2357" w:rsidRDefault="00AA2357" w:rsidP="008F3A02">
      <w:pPr>
        <w:pStyle w:val="libNormal"/>
        <w:rPr>
          <w:rtl/>
        </w:rPr>
      </w:pPr>
      <w:r w:rsidRPr="007D789E">
        <w:rPr>
          <w:rStyle w:val="libNormalChar"/>
          <w:rtl/>
        </w:rPr>
        <w:t>[ 17011 ]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إذا اغتسل </w:t>
      </w:r>
      <w:r w:rsidR="00430F6C">
        <w:rPr>
          <w:rtl/>
        </w:rPr>
        <w:t xml:space="preserve">الـمُحرم </w:t>
      </w:r>
      <w:r>
        <w:rPr>
          <w:rtl/>
        </w:rPr>
        <w:t>من الجنابة صب</w:t>
      </w:r>
      <w:r w:rsidR="00EE42AD">
        <w:rPr>
          <w:rFonts w:hint="cs"/>
          <w:rtl/>
        </w:rPr>
        <w:t>ّ</w:t>
      </w:r>
      <w:r>
        <w:rPr>
          <w:rtl/>
        </w:rPr>
        <w:t xml:space="preserve"> على رأسه الماء يميز </w:t>
      </w:r>
      <w:r w:rsidRPr="00AA2357">
        <w:rPr>
          <w:rStyle w:val="libFootnotenumChar"/>
          <w:rtl/>
        </w:rPr>
        <w:t>(</w:t>
      </w:r>
      <w:r w:rsidR="008F3A0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الشعر بأنامله بعضه عن بعض. </w:t>
      </w:r>
    </w:p>
    <w:p w:rsidR="00AA2357" w:rsidRDefault="00AA2357" w:rsidP="008F3A02">
      <w:pPr>
        <w:pStyle w:val="libNormal"/>
        <w:rPr>
          <w:rtl/>
        </w:rPr>
      </w:pPr>
      <w:r>
        <w:rPr>
          <w:rtl/>
        </w:rPr>
        <w:t xml:space="preserve">ورواه </w:t>
      </w:r>
      <w:r w:rsidR="00EE42AD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8F3A0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5E03F9" w:rsidP="008F3A02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بإسناده عن حريز مثله </w:t>
      </w:r>
      <w:r w:rsidR="00AA2357" w:rsidRPr="00AA2357">
        <w:rPr>
          <w:rStyle w:val="libFootnotenumChar"/>
          <w:rtl/>
        </w:rPr>
        <w:t>(</w:t>
      </w:r>
      <w:r w:rsidR="008F3A02">
        <w:rPr>
          <w:rStyle w:val="libFootnotenumChar"/>
          <w:rFonts w:hint="cs"/>
          <w:rtl/>
        </w:rPr>
        <w:t>4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[ 17012 ]</w:t>
      </w:r>
      <w:r>
        <w:rPr>
          <w:rtl/>
        </w:rPr>
        <w:t xml:space="preserve"> 3 - وبإسناده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هل يغتسل </w:t>
      </w:r>
      <w:r w:rsidR="00430F6C">
        <w:rPr>
          <w:rtl/>
        </w:rPr>
        <w:t xml:space="preserve">الـمُحرم </w:t>
      </w:r>
      <w:r>
        <w:rPr>
          <w:rtl/>
        </w:rPr>
        <w:t>بالماء؟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572263">
        <w:rPr>
          <w:rFonts w:hint="cs"/>
          <w:rtl/>
        </w:rPr>
        <w:t>أ</w:t>
      </w:r>
      <w:r w:rsidR="00572263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يغتسل بالماء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ويصب</w:t>
      </w:r>
      <w:r w:rsidR="00572263">
        <w:rPr>
          <w:rFonts w:hint="cs"/>
          <w:rtl/>
        </w:rPr>
        <w:t>ّ</w:t>
      </w:r>
      <w:r>
        <w:rPr>
          <w:rtl/>
        </w:rPr>
        <w:t xml:space="preserve"> على رأسه ما لم يكن ملب</w:t>
      </w:r>
      <w:r w:rsidR="00572263">
        <w:rPr>
          <w:rFonts w:hint="cs"/>
          <w:rtl/>
        </w:rPr>
        <w:t>ّ</w:t>
      </w:r>
      <w:r>
        <w:rPr>
          <w:rtl/>
        </w:rPr>
        <w:t>دا</w:t>
      </w:r>
      <w:r w:rsidR="00572263">
        <w:rPr>
          <w:rFonts w:hint="cs"/>
          <w:rtl/>
        </w:rPr>
        <w:t>ً</w:t>
      </w:r>
      <w:r>
        <w:rPr>
          <w:rtl/>
        </w:rPr>
        <w:t xml:space="preserve"> </w:t>
      </w:r>
      <w:r w:rsidR="005E03F9">
        <w:rPr>
          <w:rtl/>
        </w:rPr>
        <w:t>ف</w:t>
      </w:r>
      <w:r w:rsidR="00572263">
        <w:rPr>
          <w:rFonts w:hint="cs"/>
          <w:rtl/>
        </w:rPr>
        <w:t>إ</w:t>
      </w:r>
      <w:r w:rsidR="00572263">
        <w:rPr>
          <w:rtl/>
        </w:rPr>
        <w:t>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ملب</w:t>
      </w:r>
      <w:r w:rsidR="00572263">
        <w:rPr>
          <w:rFonts w:hint="cs"/>
          <w:rtl/>
        </w:rPr>
        <w:t>ّ</w:t>
      </w:r>
      <w:r>
        <w:rPr>
          <w:rtl/>
        </w:rPr>
        <w:t>دا</w:t>
      </w:r>
      <w:r w:rsidR="00572263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فلا يفيض على رأسه الماء </w:t>
      </w:r>
      <w:r w:rsidR="00DB788A">
        <w:rPr>
          <w:rtl/>
        </w:rPr>
        <w:t xml:space="preserve">إلّا </w:t>
      </w:r>
      <w:r>
        <w:rPr>
          <w:rtl/>
        </w:rPr>
        <w:t xml:space="preserve">من الاحتلام. </w:t>
      </w:r>
    </w:p>
    <w:p w:rsidR="00AA2357" w:rsidRDefault="00AA2357" w:rsidP="008F3A02">
      <w:pPr>
        <w:pStyle w:val="libNormal"/>
        <w:rPr>
          <w:rtl/>
        </w:rPr>
      </w:pPr>
      <w:r>
        <w:rPr>
          <w:rtl/>
        </w:rPr>
        <w:t xml:space="preserve">ورواه </w:t>
      </w:r>
      <w:r w:rsidR="008F3A02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>عن حميد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سماعة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غير واحد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254E1A">
        <w:rPr>
          <w:rtl/>
        </w:rPr>
        <w:t xml:space="preserve">أبان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8F3A02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8F3A02">
      <w:pPr>
        <w:pStyle w:val="libNormal"/>
        <w:rPr>
          <w:rtl/>
        </w:rPr>
      </w:pPr>
      <w:r>
        <w:rPr>
          <w:rtl/>
        </w:rPr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>
        <w:rPr>
          <w:rtl/>
        </w:rPr>
        <w:t xml:space="preserve">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وذكر مثله </w:t>
      </w:r>
      <w:r w:rsidRPr="00AA2357">
        <w:rPr>
          <w:rStyle w:val="libFootnotenumChar"/>
          <w:rtl/>
        </w:rPr>
        <w:t>(</w:t>
      </w:r>
      <w:r w:rsidR="008F3A02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8F3A02" w:rsidRDefault="008F3A02" w:rsidP="008F3A02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F3A02" w:rsidRDefault="00AA2357" w:rsidP="008F3A02">
      <w:pPr>
        <w:pStyle w:val="libFootnote0"/>
        <w:rPr>
          <w:rtl/>
        </w:rPr>
      </w:pPr>
      <w:r w:rsidRPr="008F3A02">
        <w:rPr>
          <w:rtl/>
        </w:rPr>
        <w:t>(1) الفقيه 2</w:t>
      </w:r>
      <w:r w:rsidR="00425FAF" w:rsidRPr="008F3A02">
        <w:rPr>
          <w:rtl/>
        </w:rPr>
        <w:t>:</w:t>
      </w:r>
      <w:r w:rsidRPr="008F3A02">
        <w:rPr>
          <w:rtl/>
        </w:rPr>
        <w:t xml:space="preserve"> 230 </w:t>
      </w:r>
      <w:r w:rsidR="0032076F" w:rsidRPr="008F3A02">
        <w:rPr>
          <w:rtl/>
        </w:rPr>
        <w:t>/</w:t>
      </w:r>
      <w:r w:rsidRPr="008F3A02">
        <w:rPr>
          <w:rtl/>
        </w:rPr>
        <w:t xml:space="preserve"> 1093. </w:t>
      </w:r>
    </w:p>
    <w:p w:rsidR="00AA2357" w:rsidRPr="008F3A02" w:rsidRDefault="00AA2357" w:rsidP="008F3A02">
      <w:pPr>
        <w:pStyle w:val="libFootnote0"/>
        <w:rPr>
          <w:rtl/>
        </w:rPr>
      </w:pPr>
      <w:r w:rsidRPr="008F3A02">
        <w:rPr>
          <w:rtl/>
        </w:rPr>
        <w:t>2 - التهذيب 5</w:t>
      </w:r>
      <w:r w:rsidR="00425FAF" w:rsidRPr="008F3A02">
        <w:rPr>
          <w:rtl/>
        </w:rPr>
        <w:t>:</w:t>
      </w:r>
      <w:r w:rsidRPr="008F3A02">
        <w:rPr>
          <w:rtl/>
        </w:rPr>
        <w:t xml:space="preserve"> 313 </w:t>
      </w:r>
      <w:r w:rsidR="0032076F" w:rsidRPr="008F3A02">
        <w:rPr>
          <w:rtl/>
        </w:rPr>
        <w:t>/</w:t>
      </w:r>
      <w:r w:rsidRPr="008F3A02">
        <w:rPr>
          <w:rtl/>
        </w:rPr>
        <w:t xml:space="preserve"> 1080. </w:t>
      </w:r>
    </w:p>
    <w:p w:rsidR="00AA2357" w:rsidRPr="008F3A02" w:rsidRDefault="00AA2357" w:rsidP="008F3A02">
      <w:pPr>
        <w:pStyle w:val="libFootnote0"/>
        <w:rPr>
          <w:rtl/>
        </w:rPr>
      </w:pPr>
      <w:r w:rsidRPr="008F3A02">
        <w:rPr>
          <w:rtl/>
        </w:rPr>
        <w:t>(</w:t>
      </w:r>
      <w:r w:rsidR="008F3A02" w:rsidRPr="008F3A02">
        <w:rPr>
          <w:rFonts w:hint="cs"/>
          <w:rtl/>
        </w:rPr>
        <w:t>2</w:t>
      </w:r>
      <w:r w:rsidRPr="008F3A02">
        <w:rPr>
          <w:rtl/>
        </w:rPr>
        <w:t>) في الكافي والفقيه</w:t>
      </w:r>
      <w:r w:rsidR="00425FAF" w:rsidRPr="008F3A02">
        <w:rPr>
          <w:rtl/>
        </w:rPr>
        <w:t>:</w:t>
      </w:r>
      <w:r w:rsidRPr="008F3A02">
        <w:rPr>
          <w:rtl/>
        </w:rPr>
        <w:t xml:space="preserve"> ويميز ( هامش المخطوط ). </w:t>
      </w:r>
    </w:p>
    <w:p w:rsidR="00AA2357" w:rsidRPr="008F3A02" w:rsidRDefault="00AA2357" w:rsidP="008F3A02">
      <w:pPr>
        <w:pStyle w:val="libFootnote0"/>
        <w:rPr>
          <w:rtl/>
        </w:rPr>
      </w:pPr>
      <w:r w:rsidRPr="008F3A02">
        <w:rPr>
          <w:rtl/>
        </w:rPr>
        <w:t>(</w:t>
      </w:r>
      <w:r w:rsidR="008F3A02" w:rsidRPr="008F3A02">
        <w:rPr>
          <w:rFonts w:hint="cs"/>
          <w:rtl/>
        </w:rPr>
        <w:t>3</w:t>
      </w:r>
      <w:r w:rsidRPr="008F3A02">
        <w:rPr>
          <w:rtl/>
        </w:rPr>
        <w:t>) الكافي 4</w:t>
      </w:r>
      <w:r w:rsidR="00425FAF" w:rsidRPr="008F3A02">
        <w:rPr>
          <w:rtl/>
        </w:rPr>
        <w:t>:</w:t>
      </w:r>
      <w:r w:rsidRPr="008F3A02">
        <w:rPr>
          <w:rtl/>
        </w:rPr>
        <w:t xml:space="preserve"> 365 </w:t>
      </w:r>
      <w:r w:rsidR="0032076F" w:rsidRPr="008F3A02">
        <w:rPr>
          <w:rtl/>
        </w:rPr>
        <w:t>/</w:t>
      </w:r>
      <w:r w:rsidRPr="008F3A02">
        <w:rPr>
          <w:rtl/>
        </w:rPr>
        <w:t xml:space="preserve"> 2. </w:t>
      </w:r>
    </w:p>
    <w:p w:rsidR="00AA2357" w:rsidRPr="008F3A02" w:rsidRDefault="00AA2357" w:rsidP="008F3A02">
      <w:pPr>
        <w:pStyle w:val="libFootnote0"/>
        <w:rPr>
          <w:rtl/>
        </w:rPr>
      </w:pPr>
      <w:r w:rsidRPr="008F3A02">
        <w:rPr>
          <w:rtl/>
        </w:rPr>
        <w:t>(</w:t>
      </w:r>
      <w:r w:rsidR="008F3A02" w:rsidRPr="008F3A02">
        <w:rPr>
          <w:rFonts w:hint="cs"/>
          <w:rtl/>
        </w:rPr>
        <w:t>4</w:t>
      </w:r>
      <w:r w:rsidRPr="008F3A02">
        <w:rPr>
          <w:rtl/>
        </w:rPr>
        <w:t>) الفقيه 2</w:t>
      </w:r>
      <w:r w:rsidR="00425FAF" w:rsidRPr="008F3A02">
        <w:rPr>
          <w:rtl/>
        </w:rPr>
        <w:t>:</w:t>
      </w:r>
      <w:r w:rsidRPr="008F3A02">
        <w:rPr>
          <w:rtl/>
        </w:rPr>
        <w:t xml:space="preserve"> 230 </w:t>
      </w:r>
      <w:r w:rsidR="0032076F" w:rsidRPr="008F3A02">
        <w:rPr>
          <w:rtl/>
        </w:rPr>
        <w:t>/</w:t>
      </w:r>
      <w:r w:rsidRPr="008F3A02">
        <w:rPr>
          <w:rtl/>
        </w:rPr>
        <w:t xml:space="preserve"> 1094. </w:t>
      </w:r>
    </w:p>
    <w:p w:rsidR="00AA2357" w:rsidRPr="008F3A02" w:rsidRDefault="00AA2357" w:rsidP="008F3A02">
      <w:pPr>
        <w:pStyle w:val="libFootnote0"/>
        <w:rPr>
          <w:rtl/>
        </w:rPr>
      </w:pPr>
      <w:r w:rsidRPr="008F3A02">
        <w:rPr>
          <w:rtl/>
        </w:rPr>
        <w:t>3 - الفقيه 2</w:t>
      </w:r>
      <w:r w:rsidR="00425FAF" w:rsidRPr="008F3A02">
        <w:rPr>
          <w:rtl/>
        </w:rPr>
        <w:t>:</w:t>
      </w:r>
      <w:r w:rsidRPr="008F3A02">
        <w:rPr>
          <w:rtl/>
        </w:rPr>
        <w:t xml:space="preserve"> 230 </w:t>
      </w:r>
      <w:r w:rsidR="0032076F" w:rsidRPr="008F3A02">
        <w:rPr>
          <w:rtl/>
        </w:rPr>
        <w:t>/</w:t>
      </w:r>
      <w:r w:rsidRPr="008F3A02">
        <w:rPr>
          <w:rtl/>
        </w:rPr>
        <w:t xml:space="preserve"> 1092</w:t>
      </w:r>
      <w:r w:rsidR="00425FAF" w:rsidRPr="008F3A02">
        <w:rPr>
          <w:rtl/>
        </w:rPr>
        <w:t>،</w:t>
      </w:r>
      <w:r w:rsidRPr="008F3A02">
        <w:rPr>
          <w:rtl/>
        </w:rPr>
        <w:t xml:space="preserve"> وأورد صدره في الحديث 4 من الباب 73 من هذه الأبواب. </w:t>
      </w:r>
    </w:p>
    <w:p w:rsidR="00AA2357" w:rsidRPr="008F3A02" w:rsidRDefault="00AA2357" w:rsidP="008F3A02">
      <w:pPr>
        <w:pStyle w:val="libFootnote0"/>
        <w:rPr>
          <w:rtl/>
        </w:rPr>
      </w:pPr>
      <w:r w:rsidRPr="008F3A02">
        <w:rPr>
          <w:rtl/>
        </w:rPr>
        <w:t>(</w:t>
      </w:r>
      <w:r w:rsidR="008F3A02" w:rsidRPr="008F3A02">
        <w:rPr>
          <w:rFonts w:hint="cs"/>
          <w:rtl/>
        </w:rPr>
        <w:t>5</w:t>
      </w:r>
      <w:r w:rsidRPr="008F3A02">
        <w:rPr>
          <w:rtl/>
        </w:rPr>
        <w:t>) الكافي 4</w:t>
      </w:r>
      <w:r w:rsidR="00425FAF" w:rsidRPr="008F3A02">
        <w:rPr>
          <w:rtl/>
        </w:rPr>
        <w:t>:</w:t>
      </w:r>
      <w:r w:rsidRPr="008F3A02">
        <w:rPr>
          <w:rtl/>
        </w:rPr>
        <w:t xml:space="preserve"> 366 </w:t>
      </w:r>
      <w:r w:rsidR="0032076F" w:rsidRPr="008F3A02">
        <w:rPr>
          <w:rtl/>
        </w:rPr>
        <w:t>/</w:t>
      </w:r>
      <w:r w:rsidRPr="008F3A02">
        <w:rPr>
          <w:rtl/>
        </w:rPr>
        <w:t xml:space="preserve"> 7. </w:t>
      </w:r>
    </w:p>
    <w:p w:rsidR="00AA2357" w:rsidRPr="008F3A02" w:rsidRDefault="00AA2357" w:rsidP="008F3A02">
      <w:pPr>
        <w:pStyle w:val="libFootnote0"/>
        <w:rPr>
          <w:rtl/>
        </w:rPr>
      </w:pPr>
      <w:r w:rsidRPr="008F3A02">
        <w:rPr>
          <w:rtl/>
        </w:rPr>
        <w:t>(</w:t>
      </w:r>
      <w:r w:rsidR="008F3A02" w:rsidRPr="008F3A02">
        <w:rPr>
          <w:rFonts w:hint="cs"/>
          <w:rtl/>
        </w:rPr>
        <w:t>6</w:t>
      </w:r>
      <w:r w:rsidRPr="008F3A02">
        <w:rPr>
          <w:rtl/>
        </w:rPr>
        <w:t>) المقنع</w:t>
      </w:r>
      <w:r w:rsidR="00425FAF" w:rsidRPr="008F3A02">
        <w:rPr>
          <w:rtl/>
        </w:rPr>
        <w:t>:</w:t>
      </w:r>
      <w:r w:rsidRPr="008F3A02">
        <w:rPr>
          <w:rtl/>
        </w:rPr>
        <w:t xml:space="preserve"> 75. </w:t>
      </w:r>
    </w:p>
    <w:p w:rsidR="00AA2357" w:rsidRPr="008F3A02" w:rsidRDefault="00AA2357" w:rsidP="008F3A02">
      <w:pPr>
        <w:pStyle w:val="libFootnote0"/>
        <w:rPr>
          <w:rtl/>
        </w:rPr>
      </w:pPr>
      <w:r w:rsidRPr="008F3A02">
        <w:rPr>
          <w:rtl/>
        </w:rPr>
        <w:t xml:space="preserve">ويأتي ما </w:t>
      </w:r>
      <w:r w:rsidR="00B67D03" w:rsidRPr="008F3A02">
        <w:rPr>
          <w:rtl/>
        </w:rPr>
        <w:t xml:space="preserve">يدلّ </w:t>
      </w:r>
      <w:r w:rsidRPr="008F3A02">
        <w:rPr>
          <w:rtl/>
        </w:rPr>
        <w:t xml:space="preserve">على ذلك في الباب 76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640" w:name="_Toc282958867"/>
      <w:bookmarkStart w:id="1641" w:name="_Toc303065948"/>
      <w:bookmarkStart w:id="1642" w:name="_Toc37619484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643" w:name="_Toc271315248"/>
      <w:r>
        <w:rPr>
          <w:rtl/>
        </w:rPr>
        <w:lastRenderedPageBreak/>
        <w:t xml:space="preserve">76 - باب جواز دخول </w:t>
      </w:r>
      <w:r w:rsidR="00430F6C">
        <w:rPr>
          <w:rtl/>
        </w:rPr>
        <w:t xml:space="preserve">الـمُحرم </w:t>
      </w:r>
      <w:r>
        <w:rPr>
          <w:rtl/>
        </w:rPr>
        <w:t>الحم</w:t>
      </w:r>
      <w:r w:rsidR="0066745E">
        <w:rPr>
          <w:rFonts w:hint="cs"/>
          <w:rtl/>
        </w:rPr>
        <w:t>ّ</w:t>
      </w:r>
      <w:r>
        <w:rPr>
          <w:rtl/>
        </w:rPr>
        <w:t xml:space="preserve">ام من غير </w:t>
      </w:r>
      <w:r w:rsidR="0066745E">
        <w:rPr>
          <w:rFonts w:hint="cs"/>
          <w:rtl/>
        </w:rPr>
        <w:t>أ</w:t>
      </w:r>
      <w:r w:rsidR="0066745E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يدلك</w:t>
      </w:r>
      <w:bookmarkEnd w:id="1640"/>
      <w:bookmarkEnd w:id="1641"/>
      <w:r>
        <w:rPr>
          <w:rtl/>
        </w:rPr>
        <w:t xml:space="preserve"> </w:t>
      </w:r>
      <w:bookmarkStart w:id="1644" w:name="_Toc282958868"/>
      <w:bookmarkStart w:id="1645" w:name="_Toc303065949"/>
      <w:r>
        <w:rPr>
          <w:rtl/>
        </w:rPr>
        <w:t>جسده على كراهي</w:t>
      </w:r>
      <w:r w:rsidR="0066745E">
        <w:rPr>
          <w:rFonts w:hint="cs"/>
          <w:rtl/>
        </w:rPr>
        <w:t>ّ</w:t>
      </w:r>
      <w:r>
        <w:rPr>
          <w:rtl/>
        </w:rPr>
        <w:t>ة</w:t>
      </w:r>
      <w:bookmarkEnd w:id="1642"/>
      <w:bookmarkEnd w:id="1643"/>
      <w:bookmarkEnd w:id="1644"/>
      <w:bookmarkEnd w:id="164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[ 17013 ]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627F04">
        <w:rPr>
          <w:rFonts w:hint="cs"/>
          <w:rtl/>
        </w:rPr>
        <w:t>ّ</w:t>
      </w:r>
      <w:r>
        <w:rPr>
          <w:rtl/>
        </w:rPr>
        <w:t>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 بن أي</w:t>
      </w:r>
      <w:r w:rsidR="00D27578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قال لا بأس </w:t>
      </w:r>
      <w:r w:rsidR="00627F04">
        <w:rPr>
          <w:rFonts w:hint="cs"/>
          <w:rtl/>
        </w:rPr>
        <w:t>أ</w:t>
      </w:r>
      <w:r w:rsidR="00627F0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يدخل </w:t>
      </w:r>
      <w:r w:rsidR="00430F6C">
        <w:rPr>
          <w:rtl/>
        </w:rPr>
        <w:t xml:space="preserve">الـمُحرم </w:t>
      </w:r>
      <w:r>
        <w:rPr>
          <w:rtl/>
        </w:rPr>
        <w:t>الحمام ولكن لا يتدل</w:t>
      </w:r>
      <w:r w:rsidR="00627F04">
        <w:rPr>
          <w:rFonts w:hint="cs"/>
          <w:rtl/>
        </w:rPr>
        <w:t>ّ</w:t>
      </w:r>
      <w:r>
        <w:rPr>
          <w:rtl/>
        </w:rPr>
        <w:t xml:space="preserve">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عيسى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 xml:space="preserve">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D27578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[ 17014 ]</w:t>
      </w:r>
      <w:r>
        <w:rPr>
          <w:rtl/>
        </w:rPr>
        <w:t xml:space="preserve"> 2 -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 بن هلال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عقبة 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يدخل الحم</w:t>
      </w:r>
      <w:r w:rsidR="008E09E8">
        <w:rPr>
          <w:rFonts w:hint="cs"/>
          <w:rtl/>
        </w:rPr>
        <w:t>ّ</w:t>
      </w:r>
      <w:r>
        <w:rPr>
          <w:rtl/>
        </w:rPr>
        <w:t>ام؟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يدخل.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الكراهية.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[ 17015 ]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E09E8" w:rsidRDefault="00AA2357" w:rsidP="008E09E8">
      <w:pPr>
        <w:pStyle w:val="libFootnoteCenterBold"/>
        <w:rPr>
          <w:rtl/>
        </w:rPr>
      </w:pPr>
      <w:r w:rsidRPr="008E09E8">
        <w:rPr>
          <w:rtl/>
        </w:rPr>
        <w:t xml:space="preserve">الباب 76 </w:t>
      </w:r>
    </w:p>
    <w:p w:rsidR="00AA2357" w:rsidRPr="008E09E8" w:rsidRDefault="00AA2357" w:rsidP="008E09E8">
      <w:pPr>
        <w:pStyle w:val="libFootnoteCenterBold"/>
        <w:rPr>
          <w:rtl/>
        </w:rPr>
      </w:pPr>
      <w:r w:rsidRPr="008E09E8">
        <w:rPr>
          <w:rtl/>
        </w:rPr>
        <w:t>فيه 3 أحاديث</w:t>
      </w:r>
    </w:p>
    <w:p w:rsidR="00AA2357" w:rsidRPr="008E09E8" w:rsidRDefault="00AA2357" w:rsidP="008E09E8">
      <w:pPr>
        <w:pStyle w:val="libFootnote0"/>
        <w:rPr>
          <w:rtl/>
        </w:rPr>
      </w:pPr>
      <w:r w:rsidRPr="008E09E8">
        <w:rPr>
          <w:rtl/>
        </w:rPr>
        <w:t>1 - التهذيب 5</w:t>
      </w:r>
      <w:r w:rsidR="00425FAF" w:rsidRPr="008E09E8">
        <w:rPr>
          <w:rtl/>
        </w:rPr>
        <w:t>:</w:t>
      </w:r>
      <w:r w:rsidRPr="008E09E8">
        <w:rPr>
          <w:rtl/>
        </w:rPr>
        <w:t xml:space="preserve"> 314 </w:t>
      </w:r>
      <w:r w:rsidR="0032076F" w:rsidRPr="008E09E8">
        <w:rPr>
          <w:rtl/>
        </w:rPr>
        <w:t>/</w:t>
      </w:r>
      <w:r w:rsidRPr="008E09E8">
        <w:rPr>
          <w:rtl/>
        </w:rPr>
        <w:t xml:space="preserve"> 1081. </w:t>
      </w:r>
    </w:p>
    <w:p w:rsidR="00AA2357" w:rsidRPr="008E09E8" w:rsidRDefault="00AA2357" w:rsidP="008E09E8">
      <w:pPr>
        <w:pStyle w:val="libFootnote0"/>
        <w:rPr>
          <w:rtl/>
        </w:rPr>
      </w:pPr>
      <w:r w:rsidRPr="008E09E8">
        <w:rPr>
          <w:rtl/>
        </w:rPr>
        <w:t>(1 و 2) التهذيب 5</w:t>
      </w:r>
      <w:r w:rsidR="00425FAF" w:rsidRPr="008E09E8">
        <w:rPr>
          <w:rtl/>
        </w:rPr>
        <w:t>:</w:t>
      </w:r>
      <w:r w:rsidRPr="008E09E8">
        <w:rPr>
          <w:rtl/>
        </w:rPr>
        <w:t xml:space="preserve"> 386 </w:t>
      </w:r>
      <w:r w:rsidR="0032076F" w:rsidRPr="008E09E8">
        <w:rPr>
          <w:rtl/>
        </w:rPr>
        <w:t>/</w:t>
      </w:r>
      <w:r w:rsidRPr="008E09E8">
        <w:rPr>
          <w:rtl/>
        </w:rPr>
        <w:t xml:space="preserve"> 1350</w:t>
      </w:r>
      <w:r w:rsidR="00425FAF" w:rsidRPr="008E09E8">
        <w:rPr>
          <w:rtl/>
        </w:rPr>
        <w:t>،</w:t>
      </w:r>
      <w:r w:rsidRPr="008E09E8">
        <w:rPr>
          <w:rtl/>
        </w:rPr>
        <w:t xml:space="preserve"> والاستبصار 2</w:t>
      </w:r>
      <w:r w:rsidR="00425FAF" w:rsidRPr="008E09E8">
        <w:rPr>
          <w:rtl/>
        </w:rPr>
        <w:t>:</w:t>
      </w:r>
      <w:r w:rsidRPr="008E09E8">
        <w:rPr>
          <w:rtl/>
        </w:rPr>
        <w:t xml:space="preserve"> 184 </w:t>
      </w:r>
      <w:r w:rsidR="0032076F" w:rsidRPr="008E09E8">
        <w:rPr>
          <w:rtl/>
        </w:rPr>
        <w:t>/</w:t>
      </w:r>
      <w:r w:rsidRPr="008E09E8">
        <w:rPr>
          <w:rtl/>
        </w:rPr>
        <w:t xml:space="preserve"> 611. </w:t>
      </w:r>
    </w:p>
    <w:p w:rsidR="00AA2357" w:rsidRPr="008E09E8" w:rsidRDefault="00AA2357" w:rsidP="008E09E8">
      <w:pPr>
        <w:pStyle w:val="libFootnote0"/>
        <w:rPr>
          <w:rtl/>
        </w:rPr>
      </w:pPr>
      <w:r w:rsidRPr="008E09E8">
        <w:rPr>
          <w:rtl/>
        </w:rPr>
        <w:t>(3) الفقيه 2</w:t>
      </w:r>
      <w:r w:rsidR="00425FAF" w:rsidRPr="008E09E8">
        <w:rPr>
          <w:rtl/>
        </w:rPr>
        <w:t>:</w:t>
      </w:r>
      <w:r w:rsidRPr="008E09E8">
        <w:rPr>
          <w:rtl/>
        </w:rPr>
        <w:t xml:space="preserve"> 228 </w:t>
      </w:r>
      <w:r w:rsidR="0032076F" w:rsidRPr="008E09E8">
        <w:rPr>
          <w:rtl/>
        </w:rPr>
        <w:t>/</w:t>
      </w:r>
      <w:r w:rsidRPr="008E09E8">
        <w:rPr>
          <w:rtl/>
        </w:rPr>
        <w:t xml:space="preserve"> 1081. </w:t>
      </w:r>
    </w:p>
    <w:p w:rsidR="00AA2357" w:rsidRPr="008E09E8" w:rsidRDefault="00AA2357" w:rsidP="008E09E8">
      <w:pPr>
        <w:pStyle w:val="libFootnote0"/>
        <w:rPr>
          <w:rtl/>
        </w:rPr>
      </w:pPr>
      <w:r w:rsidRPr="008E09E8">
        <w:rPr>
          <w:rtl/>
        </w:rPr>
        <w:t>2 - التهذيب 5</w:t>
      </w:r>
      <w:r w:rsidR="00425FAF" w:rsidRPr="008E09E8">
        <w:rPr>
          <w:rtl/>
        </w:rPr>
        <w:t>:</w:t>
      </w:r>
      <w:r w:rsidRPr="008E09E8">
        <w:rPr>
          <w:rtl/>
        </w:rPr>
        <w:t xml:space="preserve"> 386 </w:t>
      </w:r>
      <w:r w:rsidR="0032076F" w:rsidRPr="008E09E8">
        <w:rPr>
          <w:rtl/>
        </w:rPr>
        <w:t>/</w:t>
      </w:r>
      <w:r w:rsidRPr="008E09E8">
        <w:rPr>
          <w:rtl/>
        </w:rPr>
        <w:t xml:space="preserve"> 1349</w:t>
      </w:r>
      <w:r w:rsidR="00425FAF" w:rsidRPr="008E09E8">
        <w:rPr>
          <w:rtl/>
        </w:rPr>
        <w:t>،</w:t>
      </w:r>
      <w:r w:rsidRPr="008E09E8">
        <w:rPr>
          <w:rtl/>
        </w:rPr>
        <w:t xml:space="preserve"> والاستبصار 2</w:t>
      </w:r>
      <w:r w:rsidR="00425FAF" w:rsidRPr="008E09E8">
        <w:rPr>
          <w:rtl/>
        </w:rPr>
        <w:t>:</w:t>
      </w:r>
      <w:r w:rsidRPr="008E09E8">
        <w:rPr>
          <w:rtl/>
        </w:rPr>
        <w:t xml:space="preserve"> 184 </w:t>
      </w:r>
      <w:r w:rsidR="0032076F" w:rsidRPr="008E09E8">
        <w:rPr>
          <w:rtl/>
        </w:rPr>
        <w:t>/</w:t>
      </w:r>
      <w:r w:rsidRPr="008E09E8">
        <w:rPr>
          <w:rtl/>
        </w:rPr>
        <w:t xml:space="preserve"> 612. </w:t>
      </w:r>
    </w:p>
    <w:p w:rsidR="00AA2357" w:rsidRPr="008E09E8" w:rsidRDefault="00AA2357" w:rsidP="008E09E8">
      <w:pPr>
        <w:pStyle w:val="libFootnote0"/>
        <w:rPr>
          <w:rtl/>
        </w:rPr>
      </w:pPr>
      <w:r w:rsidRPr="008E09E8">
        <w:rPr>
          <w:rtl/>
        </w:rPr>
        <w:t>3 - الكافي 4</w:t>
      </w:r>
      <w:r w:rsidR="00425FAF" w:rsidRPr="008E09E8">
        <w:rPr>
          <w:rtl/>
        </w:rPr>
        <w:t>:</w:t>
      </w:r>
      <w:r w:rsidRPr="008E09E8">
        <w:rPr>
          <w:rtl/>
        </w:rPr>
        <w:t xml:space="preserve"> 366 </w:t>
      </w:r>
      <w:r w:rsidR="0032076F" w:rsidRPr="008E09E8">
        <w:rPr>
          <w:rtl/>
        </w:rPr>
        <w:t>/</w:t>
      </w:r>
      <w:r w:rsidRPr="008E09E8">
        <w:rPr>
          <w:rtl/>
        </w:rPr>
        <w:t xml:space="preserve"> 3. </w:t>
      </w:r>
    </w:p>
    <w:p w:rsidR="00AA2357" w:rsidRPr="008E09E8" w:rsidRDefault="00B67D03" w:rsidP="008E09E8">
      <w:pPr>
        <w:pStyle w:val="libFootnote0"/>
        <w:rPr>
          <w:rtl/>
        </w:rPr>
      </w:pPr>
      <w:r w:rsidRPr="008E09E8">
        <w:rPr>
          <w:rtl/>
        </w:rPr>
        <w:t xml:space="preserve">وتقدّم </w:t>
      </w:r>
      <w:r w:rsidR="00AA2357" w:rsidRPr="008E09E8">
        <w:rPr>
          <w:rtl/>
        </w:rPr>
        <w:t xml:space="preserve">ما </w:t>
      </w:r>
      <w:r w:rsidRPr="008E09E8">
        <w:rPr>
          <w:rtl/>
        </w:rPr>
        <w:t xml:space="preserve">يدلّ </w:t>
      </w:r>
      <w:r w:rsidR="00AA2357" w:rsidRPr="008E09E8">
        <w:rPr>
          <w:rtl/>
        </w:rPr>
        <w:t xml:space="preserve">على ذلك في الباب 75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لا بأس ب</w:t>
      </w:r>
      <w:r w:rsidR="003E6231">
        <w:rPr>
          <w:rtl/>
        </w:rPr>
        <w:t xml:space="preserve">انّ </w:t>
      </w:r>
      <w:r w:rsidR="00AA2357">
        <w:rPr>
          <w:rtl/>
        </w:rPr>
        <w:t xml:space="preserve">يدخل </w:t>
      </w:r>
      <w:r w:rsidR="00430F6C">
        <w:rPr>
          <w:rtl/>
        </w:rPr>
        <w:t xml:space="preserve">الـمُحرم </w:t>
      </w:r>
      <w:r w:rsidR="00AA2357">
        <w:rPr>
          <w:rtl/>
        </w:rPr>
        <w:t>الحم</w:t>
      </w:r>
      <w:r w:rsidR="00AF534A">
        <w:rPr>
          <w:rFonts w:hint="cs"/>
          <w:rtl/>
        </w:rPr>
        <w:t>ّ</w:t>
      </w:r>
      <w:r w:rsidR="00AA2357">
        <w:rPr>
          <w:rtl/>
        </w:rPr>
        <w:t>ام ولكن لا يتدلك.</w:t>
      </w:r>
    </w:p>
    <w:p w:rsidR="00AA2357" w:rsidRDefault="00AA2357" w:rsidP="00AA2357">
      <w:pPr>
        <w:pStyle w:val="Heading2Center"/>
        <w:rPr>
          <w:rtl/>
        </w:rPr>
      </w:pPr>
      <w:bookmarkStart w:id="1646" w:name="_Toc282958869"/>
      <w:bookmarkStart w:id="1647" w:name="_Toc303065950"/>
      <w:bookmarkStart w:id="1648" w:name="_Toc376194841"/>
      <w:bookmarkStart w:id="1649" w:name="_Toc271315249"/>
      <w:r>
        <w:rPr>
          <w:rtl/>
        </w:rPr>
        <w:t>77 - باب تحريم تقليم الأظفار للم</w:t>
      </w:r>
      <w:r w:rsidR="00AF534A">
        <w:rPr>
          <w:rFonts w:hint="cs"/>
          <w:rtl/>
        </w:rPr>
        <w:t>ُ</w:t>
      </w:r>
      <w:r>
        <w:rPr>
          <w:rtl/>
        </w:rPr>
        <w:t xml:space="preserve">حرم </w:t>
      </w:r>
      <w:r w:rsidR="00B3579B">
        <w:rPr>
          <w:rtl/>
        </w:rPr>
        <w:t xml:space="preserve">وان </w:t>
      </w:r>
      <w:r>
        <w:rPr>
          <w:rtl/>
        </w:rPr>
        <w:t>طالت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bookmarkEnd w:id="1646"/>
      <w:bookmarkEnd w:id="1647"/>
      <w:r w:rsidR="0012176C">
        <w:rPr>
          <w:rtl/>
        </w:rPr>
        <w:t>ان</w:t>
      </w:r>
      <w:r w:rsidR="003E6231">
        <w:rPr>
          <w:rtl/>
        </w:rPr>
        <w:t xml:space="preserve"> </w:t>
      </w:r>
      <w:bookmarkStart w:id="1650" w:name="_Toc282958870"/>
      <w:bookmarkStart w:id="1651" w:name="_Toc303065951"/>
      <w:r>
        <w:rPr>
          <w:rtl/>
        </w:rPr>
        <w:t>تؤذيه فيقل</w:t>
      </w:r>
      <w:r w:rsidR="0012176C">
        <w:rPr>
          <w:rFonts w:hint="cs"/>
          <w:rtl/>
        </w:rPr>
        <w:t>ّ</w:t>
      </w:r>
      <w:r>
        <w:rPr>
          <w:rtl/>
        </w:rPr>
        <w:t>مها ويكفر</w:t>
      </w:r>
      <w:bookmarkEnd w:id="1648"/>
      <w:bookmarkEnd w:id="1649"/>
      <w:bookmarkEnd w:id="1650"/>
      <w:bookmarkEnd w:id="165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[ 17016 ]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 وصفوان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الرجل </w:t>
      </w:r>
      <w:r w:rsidR="00430F6C">
        <w:rPr>
          <w:rtl/>
        </w:rPr>
        <w:t xml:space="preserve">الـمُحرم </w:t>
      </w:r>
      <w:r>
        <w:rPr>
          <w:rtl/>
        </w:rPr>
        <w:t>تطول أظفاره؟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يقص </w:t>
      </w:r>
      <w:r w:rsidR="00DB788A">
        <w:rPr>
          <w:rtl/>
        </w:rPr>
        <w:t xml:space="preserve">شيئاً </w:t>
      </w:r>
      <w:r>
        <w:rPr>
          <w:rtl/>
        </w:rPr>
        <w:t xml:space="preserve">منها </w:t>
      </w:r>
      <w:r w:rsidR="0012176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استطاع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كانت تؤذيه فليقص</w:t>
      </w:r>
      <w:r w:rsidR="0012176C">
        <w:rPr>
          <w:rFonts w:hint="cs"/>
          <w:rtl/>
        </w:rPr>
        <w:t>ّ</w:t>
      </w:r>
      <w:r>
        <w:rPr>
          <w:rtl/>
        </w:rPr>
        <w:t>ها وليطعم م</w:t>
      </w:r>
      <w:r w:rsidR="00A93251">
        <w:rPr>
          <w:rtl/>
        </w:rPr>
        <w:t xml:space="preserve">كان </w:t>
      </w:r>
      <w:r>
        <w:rPr>
          <w:rtl/>
        </w:rPr>
        <w:t>كل</w:t>
      </w:r>
      <w:r w:rsidR="0012176C">
        <w:rPr>
          <w:rFonts w:hint="cs"/>
          <w:rtl/>
        </w:rPr>
        <w:t>ّ</w:t>
      </w:r>
      <w:r>
        <w:rPr>
          <w:rtl/>
        </w:rPr>
        <w:t xml:space="preserve"> ظفر قبضة من طعام.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12176C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[ 17017 ]</w:t>
      </w:r>
      <w:r>
        <w:rPr>
          <w:rtl/>
        </w:rPr>
        <w:t xml:space="preserve"> 2 -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الكناني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رجل أحرم فنسي </w:t>
      </w:r>
      <w:r w:rsidR="0012176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يقل</w:t>
      </w:r>
      <w:r w:rsidR="0012176C">
        <w:rPr>
          <w:rFonts w:hint="cs"/>
          <w:rtl/>
        </w:rPr>
        <w:t>ّ</w:t>
      </w:r>
      <w:r>
        <w:rPr>
          <w:rtl/>
        </w:rPr>
        <w:t>م أظفاره؟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يدعها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إنها طوال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كانت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>ف</w:t>
      </w:r>
      <w:r w:rsidR="0012176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رجلا</w:t>
      </w:r>
      <w:r w:rsidR="0012176C">
        <w:rPr>
          <w:rFonts w:hint="cs"/>
          <w:rtl/>
        </w:rPr>
        <w:t>ً</w:t>
      </w:r>
      <w:r>
        <w:rPr>
          <w:rtl/>
        </w:rPr>
        <w:t xml:space="preserve"> أفتاه </w:t>
      </w:r>
      <w:r w:rsidR="0012176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يقل</w:t>
      </w:r>
      <w:r w:rsidR="0012176C">
        <w:rPr>
          <w:rFonts w:hint="cs"/>
          <w:rtl/>
        </w:rPr>
        <w:t>ّ</w:t>
      </w:r>
      <w:r>
        <w:rPr>
          <w:rtl/>
        </w:rPr>
        <w:t>مها ويغتسل ويعيد إحرامه ففعل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عليه دم. </w:t>
      </w:r>
    </w:p>
    <w:p w:rsidR="00AA2357" w:rsidRDefault="00AA2357" w:rsidP="0012176C">
      <w:pPr>
        <w:pStyle w:val="libNormal"/>
        <w:rPr>
          <w:rtl/>
        </w:rPr>
      </w:pPr>
      <w:r>
        <w:rPr>
          <w:rtl/>
        </w:rPr>
        <w:t xml:space="preserve">ورواه </w:t>
      </w:r>
      <w:r w:rsidR="0012176C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 الجب</w:t>
      </w:r>
      <w:r w:rsidR="0012176C">
        <w:rPr>
          <w:rFonts w:hint="cs"/>
          <w:rtl/>
        </w:rPr>
        <w:t>ّ</w:t>
      </w:r>
      <w:r>
        <w:rPr>
          <w:rtl/>
        </w:rPr>
        <w:t>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إسحاق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</w:t>
      </w:r>
      <w:r w:rsidR="0012176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2176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12176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B088C" w:rsidRDefault="00AA2357" w:rsidP="008B088C">
      <w:pPr>
        <w:pStyle w:val="libFootnoteCenterBold"/>
        <w:rPr>
          <w:rtl/>
        </w:rPr>
      </w:pPr>
      <w:r w:rsidRPr="008B088C">
        <w:rPr>
          <w:rtl/>
        </w:rPr>
        <w:t xml:space="preserve">الباب 77 </w:t>
      </w:r>
    </w:p>
    <w:p w:rsidR="00AA2357" w:rsidRPr="008B088C" w:rsidRDefault="00AA2357" w:rsidP="008B088C">
      <w:pPr>
        <w:pStyle w:val="libFootnoteCenterBold"/>
        <w:rPr>
          <w:rtl/>
        </w:rPr>
      </w:pPr>
      <w:r w:rsidRPr="008B088C">
        <w:rPr>
          <w:rtl/>
        </w:rPr>
        <w:t>فيه حديثان</w:t>
      </w:r>
    </w:p>
    <w:p w:rsidR="00AA2357" w:rsidRPr="008B088C" w:rsidRDefault="00AA2357" w:rsidP="008B088C">
      <w:pPr>
        <w:pStyle w:val="libFootnote0"/>
        <w:rPr>
          <w:rtl/>
        </w:rPr>
      </w:pPr>
      <w:r w:rsidRPr="008B088C">
        <w:rPr>
          <w:rtl/>
        </w:rPr>
        <w:t>1 - التهذيب 5</w:t>
      </w:r>
      <w:r w:rsidR="00425FAF" w:rsidRPr="008B088C">
        <w:rPr>
          <w:rtl/>
        </w:rPr>
        <w:t>:</w:t>
      </w:r>
      <w:r w:rsidRPr="008B088C">
        <w:rPr>
          <w:rtl/>
        </w:rPr>
        <w:t xml:space="preserve"> 314 </w:t>
      </w:r>
      <w:r w:rsidR="0032076F" w:rsidRPr="008B088C">
        <w:rPr>
          <w:rtl/>
        </w:rPr>
        <w:t>/</w:t>
      </w:r>
      <w:r w:rsidRPr="008B088C">
        <w:rPr>
          <w:rtl/>
        </w:rPr>
        <w:t xml:space="preserve"> 1083</w:t>
      </w:r>
      <w:r w:rsidR="00425FAF" w:rsidRPr="008B088C">
        <w:rPr>
          <w:rtl/>
        </w:rPr>
        <w:t>،</w:t>
      </w:r>
      <w:r w:rsidRPr="008B088C">
        <w:rPr>
          <w:rtl/>
        </w:rPr>
        <w:t xml:space="preserve"> وأورده في الحديث 4 من الباب 12 من أبواب بقي</w:t>
      </w:r>
      <w:r w:rsidR="008B088C">
        <w:rPr>
          <w:rFonts w:hint="cs"/>
          <w:rtl/>
        </w:rPr>
        <w:t>ّ</w:t>
      </w:r>
      <w:r w:rsidRPr="008B088C">
        <w:rPr>
          <w:rtl/>
        </w:rPr>
        <w:t xml:space="preserve">ة الكفارات. </w:t>
      </w:r>
    </w:p>
    <w:p w:rsidR="00AA2357" w:rsidRPr="008B088C" w:rsidRDefault="00AA2357" w:rsidP="008B088C">
      <w:pPr>
        <w:pStyle w:val="libFootnote0"/>
        <w:rPr>
          <w:rtl/>
        </w:rPr>
      </w:pPr>
      <w:r w:rsidRPr="008B088C">
        <w:rPr>
          <w:rtl/>
        </w:rPr>
        <w:t>(1) المقنع</w:t>
      </w:r>
      <w:r w:rsidR="00425FAF" w:rsidRPr="008B088C">
        <w:rPr>
          <w:rtl/>
        </w:rPr>
        <w:t>:</w:t>
      </w:r>
      <w:r w:rsidRPr="008B088C">
        <w:rPr>
          <w:rtl/>
        </w:rPr>
        <w:t xml:space="preserve"> 75. </w:t>
      </w:r>
    </w:p>
    <w:p w:rsidR="00AA2357" w:rsidRPr="008B088C" w:rsidRDefault="00AA2357" w:rsidP="008B088C">
      <w:pPr>
        <w:pStyle w:val="libFootnote0"/>
        <w:rPr>
          <w:rtl/>
        </w:rPr>
      </w:pPr>
      <w:r w:rsidRPr="008B088C">
        <w:rPr>
          <w:rtl/>
        </w:rPr>
        <w:t>2 - التهذيب 5</w:t>
      </w:r>
      <w:r w:rsidR="00425FAF" w:rsidRPr="008B088C">
        <w:rPr>
          <w:rtl/>
        </w:rPr>
        <w:t>:</w:t>
      </w:r>
      <w:r w:rsidRPr="008B088C">
        <w:rPr>
          <w:rtl/>
        </w:rPr>
        <w:t xml:space="preserve"> 314 </w:t>
      </w:r>
      <w:r w:rsidR="0032076F" w:rsidRPr="008B088C">
        <w:rPr>
          <w:rtl/>
        </w:rPr>
        <w:t>/</w:t>
      </w:r>
      <w:r w:rsidRPr="008B088C">
        <w:rPr>
          <w:rtl/>
        </w:rPr>
        <w:t xml:space="preserve"> 1082</w:t>
      </w:r>
      <w:r w:rsidR="00425FAF" w:rsidRPr="008B088C">
        <w:rPr>
          <w:rtl/>
        </w:rPr>
        <w:t>،</w:t>
      </w:r>
      <w:r w:rsidRPr="008B088C">
        <w:rPr>
          <w:rtl/>
        </w:rPr>
        <w:t xml:space="preserve"> وأورده في الحديث 2 من الباب 13 من أبواب بقي</w:t>
      </w:r>
      <w:r w:rsidR="008B088C">
        <w:rPr>
          <w:rFonts w:hint="cs"/>
          <w:rtl/>
        </w:rPr>
        <w:t>ّ</w:t>
      </w:r>
      <w:r w:rsidRPr="008B088C">
        <w:rPr>
          <w:rtl/>
        </w:rPr>
        <w:t xml:space="preserve">ة الكفارات. </w:t>
      </w:r>
    </w:p>
    <w:p w:rsidR="00AA2357" w:rsidRPr="008B088C" w:rsidRDefault="00AA2357" w:rsidP="008B088C">
      <w:pPr>
        <w:pStyle w:val="libFootnote0"/>
        <w:rPr>
          <w:rtl/>
        </w:rPr>
      </w:pPr>
      <w:r w:rsidRPr="008B088C">
        <w:rPr>
          <w:rtl/>
        </w:rPr>
        <w:t>(</w:t>
      </w:r>
      <w:r w:rsidR="0012176C" w:rsidRPr="008B088C">
        <w:rPr>
          <w:rFonts w:hint="cs"/>
          <w:rtl/>
        </w:rPr>
        <w:t>2</w:t>
      </w:r>
      <w:r w:rsidRPr="008B088C">
        <w:rPr>
          <w:rtl/>
        </w:rPr>
        <w:t>) الكافي 4</w:t>
      </w:r>
      <w:r w:rsidR="00425FAF" w:rsidRPr="008B088C">
        <w:rPr>
          <w:rtl/>
        </w:rPr>
        <w:t>:</w:t>
      </w:r>
      <w:r w:rsidRPr="008B088C">
        <w:rPr>
          <w:rtl/>
        </w:rPr>
        <w:t xml:space="preserve"> 360 </w:t>
      </w:r>
      <w:r w:rsidR="0032076F" w:rsidRPr="008B088C">
        <w:rPr>
          <w:rtl/>
        </w:rPr>
        <w:t>/</w:t>
      </w:r>
      <w:r w:rsidRPr="008B088C">
        <w:rPr>
          <w:rtl/>
        </w:rPr>
        <w:t xml:space="preserve"> 6. </w:t>
      </w:r>
    </w:p>
    <w:p w:rsidR="00AA2357" w:rsidRPr="008B088C" w:rsidRDefault="00AA2357" w:rsidP="008B088C">
      <w:pPr>
        <w:pStyle w:val="libFootnote0"/>
        <w:rPr>
          <w:rtl/>
        </w:rPr>
      </w:pPr>
      <w:r w:rsidRPr="008B088C">
        <w:rPr>
          <w:rtl/>
        </w:rPr>
        <w:t>(</w:t>
      </w:r>
      <w:r w:rsidR="0012176C" w:rsidRPr="008B088C">
        <w:rPr>
          <w:rFonts w:hint="cs"/>
          <w:rtl/>
        </w:rPr>
        <w:t>3</w:t>
      </w:r>
      <w:r w:rsidRPr="008B088C">
        <w:rPr>
          <w:rtl/>
        </w:rPr>
        <w:t xml:space="preserve">) يأتي في الباب 12 من أبواب بقية الكفارات.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652" w:name="_Toc282958871"/>
      <w:bookmarkStart w:id="1653" w:name="_Toc303065952"/>
      <w:bookmarkStart w:id="1654" w:name="_Toc37619484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655" w:name="_Toc271315250"/>
      <w:r>
        <w:rPr>
          <w:rtl/>
        </w:rPr>
        <w:lastRenderedPageBreak/>
        <w:t xml:space="preserve">78 - باب تحريم قتل </w:t>
      </w:r>
      <w:r w:rsidR="00430F6C">
        <w:rPr>
          <w:rtl/>
        </w:rPr>
        <w:t xml:space="preserve">الـمُحرم </w:t>
      </w:r>
      <w:r>
        <w:rPr>
          <w:rtl/>
        </w:rPr>
        <w:t>هوام</w:t>
      </w:r>
      <w:r w:rsidR="008B088C">
        <w:rPr>
          <w:rFonts w:hint="cs"/>
          <w:rtl/>
        </w:rPr>
        <w:t>ّ</w:t>
      </w:r>
      <w:r>
        <w:rPr>
          <w:rtl/>
        </w:rPr>
        <w:t xml:space="preserve"> الجسد كالقمل ورميها</w:t>
      </w:r>
      <w:r w:rsidR="00425FAF" w:rsidRPr="0032076F">
        <w:rPr>
          <w:rStyle w:val="libNormalChar"/>
          <w:rtl/>
        </w:rPr>
        <w:t>،</w:t>
      </w:r>
      <w:bookmarkEnd w:id="1652"/>
      <w:bookmarkEnd w:id="1653"/>
      <w:r>
        <w:rPr>
          <w:rtl/>
        </w:rPr>
        <w:t xml:space="preserve"> </w:t>
      </w:r>
      <w:bookmarkStart w:id="1656" w:name="_Toc282958872"/>
      <w:bookmarkStart w:id="1657" w:name="_Toc303065953"/>
      <w:r>
        <w:rPr>
          <w:rtl/>
        </w:rPr>
        <w:t>وجواز نقلها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ورمي ما سواها</w:t>
      </w:r>
      <w:bookmarkEnd w:id="1654"/>
      <w:bookmarkEnd w:id="1655"/>
      <w:bookmarkEnd w:id="1656"/>
      <w:bookmarkEnd w:id="165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[ 17018 ]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يعقوب 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8B088C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الجارود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 رجل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رجل قتل قم</w:t>
      </w:r>
      <w:r w:rsidR="008B088C">
        <w:rPr>
          <w:rFonts w:hint="cs"/>
          <w:rtl/>
        </w:rPr>
        <w:t>ّ</w:t>
      </w:r>
      <w:r>
        <w:rPr>
          <w:rtl/>
        </w:rPr>
        <w:t>لة وهو محرم؟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بئس ما صنع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فما فداؤها؟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فداء لها.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يأتي وجهه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[ 17019 ]</w:t>
      </w:r>
      <w:r>
        <w:rPr>
          <w:rtl/>
        </w:rPr>
        <w:t xml:space="preserve"> 2 - وعن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تقول في م</w:t>
      </w:r>
      <w:r w:rsidR="001E2A17">
        <w:rPr>
          <w:rFonts w:hint="cs"/>
          <w:rtl/>
        </w:rPr>
        <w:t>ُ</w:t>
      </w:r>
      <w:r>
        <w:rPr>
          <w:rtl/>
        </w:rPr>
        <w:t>حرم قتل قم</w:t>
      </w:r>
      <w:r w:rsidR="001E2A17">
        <w:rPr>
          <w:rFonts w:hint="cs"/>
          <w:rtl/>
        </w:rPr>
        <w:t>ّ</w:t>
      </w:r>
      <w:r>
        <w:rPr>
          <w:rtl/>
        </w:rPr>
        <w:t>لة؟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شيء عليه في القم</w:t>
      </w:r>
      <w:r w:rsidR="008B088C">
        <w:rPr>
          <w:rFonts w:hint="cs"/>
          <w:rtl/>
        </w:rPr>
        <w:t>ّ</w:t>
      </w:r>
      <w:r>
        <w:rPr>
          <w:rtl/>
        </w:rPr>
        <w:t>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ينبغي </w:t>
      </w:r>
      <w:r w:rsidR="008B088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يتعم</w:t>
      </w:r>
      <w:r w:rsidR="008B088C">
        <w:rPr>
          <w:rFonts w:hint="cs"/>
          <w:rtl/>
        </w:rPr>
        <w:t>ّ</w:t>
      </w:r>
      <w:r>
        <w:rPr>
          <w:rtl/>
        </w:rPr>
        <w:t xml:space="preserve">د قتلها.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[ 17020 ]</w:t>
      </w:r>
      <w:r>
        <w:rPr>
          <w:rtl/>
        </w:rPr>
        <w:t xml:space="preserve"> 3 -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الوش</w:t>
      </w:r>
      <w:r w:rsidR="001E2A17">
        <w:rPr>
          <w:rFonts w:hint="cs"/>
          <w:rtl/>
        </w:rPr>
        <w:t>ّ</w:t>
      </w:r>
      <w:r>
        <w:rPr>
          <w:rtl/>
        </w:rPr>
        <w:t>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عائذ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أبي العلاء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أبو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لا يرمي </w:t>
      </w:r>
      <w:r w:rsidR="00430F6C">
        <w:rPr>
          <w:rtl/>
        </w:rPr>
        <w:t xml:space="preserve">الـمُحرم </w:t>
      </w:r>
      <w:r>
        <w:rPr>
          <w:rtl/>
        </w:rPr>
        <w:t>القم</w:t>
      </w:r>
      <w:r w:rsidR="00124FA4">
        <w:rPr>
          <w:rFonts w:hint="cs"/>
          <w:rtl/>
        </w:rPr>
        <w:t>ّ</w:t>
      </w:r>
      <w:r>
        <w:rPr>
          <w:rtl/>
        </w:rPr>
        <w:t>لة من ثوبه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من جسده متعم</w:t>
      </w:r>
      <w:r w:rsidR="001E2A17">
        <w:rPr>
          <w:rFonts w:hint="cs"/>
          <w:rtl/>
        </w:rPr>
        <w:t>ّ</w:t>
      </w:r>
      <w:r>
        <w:rPr>
          <w:rtl/>
        </w:rPr>
        <w:t>دا</w:t>
      </w:r>
      <w:r w:rsidR="001E2A17">
        <w:rPr>
          <w:rFonts w:hint="cs"/>
          <w:rtl/>
        </w:rPr>
        <w:t>ً</w:t>
      </w:r>
      <w:r>
        <w:rPr>
          <w:rtl/>
        </w:rPr>
        <w:t xml:space="preserve"> </w:t>
      </w:r>
      <w:r w:rsidR="005E03F9">
        <w:rPr>
          <w:rtl/>
        </w:rPr>
        <w:t>ف</w:t>
      </w:r>
      <w:r w:rsidR="001E2A17">
        <w:rPr>
          <w:rFonts w:hint="cs"/>
          <w:rtl/>
        </w:rPr>
        <w:t>إ</w:t>
      </w:r>
      <w:r w:rsidR="001E2A1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فعل </w:t>
      </w:r>
      <w:r w:rsidR="00DB788A">
        <w:rPr>
          <w:rtl/>
        </w:rPr>
        <w:t xml:space="preserve">شيئاً </w:t>
      </w:r>
      <w:r>
        <w:rPr>
          <w:rtl/>
        </w:rPr>
        <w:t>من ذلك فليطعم مكانها طعاما</w:t>
      </w:r>
      <w:r w:rsidR="00124FA4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كف</w:t>
      </w:r>
      <w:r w:rsidR="00124FA4">
        <w:rPr>
          <w:rFonts w:hint="cs"/>
          <w:rtl/>
        </w:rPr>
        <w:t>ّ</w:t>
      </w:r>
      <w:r>
        <w:rPr>
          <w:rtl/>
        </w:rPr>
        <w:t>ا</w:t>
      </w:r>
      <w:r w:rsidR="00124FA4">
        <w:rPr>
          <w:rFonts w:hint="cs"/>
          <w:rtl/>
        </w:rPr>
        <w:t>ً</w:t>
      </w:r>
      <w:r>
        <w:rPr>
          <w:rtl/>
        </w:rPr>
        <w:t xml:space="preserve"> واحدا</w:t>
      </w:r>
      <w:r w:rsidR="00124FA4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[ 17021 ]</w:t>
      </w:r>
      <w:r>
        <w:rPr>
          <w:rtl/>
        </w:rPr>
        <w:t xml:space="preserve"> 4 - وقد تقد</w:t>
      </w:r>
      <w:r w:rsidR="00124FA4">
        <w:rPr>
          <w:rFonts w:hint="cs"/>
          <w:rtl/>
        </w:rPr>
        <w:t>ّ</w:t>
      </w:r>
      <w:r>
        <w:rPr>
          <w:rtl/>
        </w:rPr>
        <w:t>م حديث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C075E" w:rsidRDefault="00AA2357" w:rsidP="002C075E">
      <w:pPr>
        <w:pStyle w:val="libFootnoteCenterBold"/>
        <w:rPr>
          <w:rtl/>
        </w:rPr>
      </w:pPr>
      <w:r w:rsidRPr="002C075E">
        <w:rPr>
          <w:rtl/>
        </w:rPr>
        <w:t xml:space="preserve">الباب 78 </w:t>
      </w:r>
    </w:p>
    <w:p w:rsidR="00AA2357" w:rsidRPr="002C075E" w:rsidRDefault="00AA2357" w:rsidP="002C075E">
      <w:pPr>
        <w:pStyle w:val="libFootnoteCenterBold"/>
        <w:rPr>
          <w:rtl/>
        </w:rPr>
      </w:pPr>
      <w:r w:rsidRPr="002C075E">
        <w:rPr>
          <w:rtl/>
        </w:rPr>
        <w:t>فيه 7 أحاديث</w:t>
      </w:r>
    </w:p>
    <w:p w:rsidR="00AA2357" w:rsidRPr="002C075E" w:rsidRDefault="00AA2357" w:rsidP="002C075E">
      <w:pPr>
        <w:pStyle w:val="libFootnote0"/>
        <w:rPr>
          <w:rtl/>
        </w:rPr>
      </w:pPr>
      <w:r w:rsidRPr="002C075E">
        <w:rPr>
          <w:rtl/>
        </w:rPr>
        <w:t>1 - الكافي 4</w:t>
      </w:r>
      <w:r w:rsidR="00425FAF" w:rsidRPr="002C075E">
        <w:rPr>
          <w:rtl/>
        </w:rPr>
        <w:t>:</w:t>
      </w:r>
      <w:r w:rsidRPr="002C075E">
        <w:rPr>
          <w:rtl/>
        </w:rPr>
        <w:t xml:space="preserve"> 362 </w:t>
      </w:r>
      <w:r w:rsidR="0032076F" w:rsidRPr="002C075E">
        <w:rPr>
          <w:rtl/>
        </w:rPr>
        <w:t>/</w:t>
      </w:r>
      <w:r w:rsidRPr="002C075E">
        <w:rPr>
          <w:rtl/>
        </w:rPr>
        <w:t xml:space="preserve"> 1</w:t>
      </w:r>
      <w:r w:rsidR="00425FAF" w:rsidRPr="002C075E">
        <w:rPr>
          <w:rtl/>
        </w:rPr>
        <w:t>،</w:t>
      </w:r>
      <w:r w:rsidRPr="002C075E">
        <w:rPr>
          <w:rtl/>
        </w:rPr>
        <w:t xml:space="preserve"> وأورده في الحديث 8 من الباب 15 من أبواب بقية الكفارات </w:t>
      </w:r>
    </w:p>
    <w:p w:rsidR="00AA2357" w:rsidRPr="002C075E" w:rsidRDefault="00AA2357" w:rsidP="002C075E">
      <w:pPr>
        <w:pStyle w:val="libFootnote0"/>
        <w:rPr>
          <w:rtl/>
        </w:rPr>
      </w:pPr>
      <w:r w:rsidRPr="002C075E">
        <w:rPr>
          <w:rtl/>
        </w:rPr>
        <w:t xml:space="preserve">(1) يأتي في الحديث 6 من الباب 15 من أبواب بقية كفارات الاحرام. </w:t>
      </w:r>
    </w:p>
    <w:p w:rsidR="00AA2357" w:rsidRPr="002C075E" w:rsidRDefault="00AA2357" w:rsidP="002C075E">
      <w:pPr>
        <w:pStyle w:val="libFootnote0"/>
        <w:rPr>
          <w:rtl/>
        </w:rPr>
      </w:pPr>
      <w:r w:rsidRPr="002C075E">
        <w:rPr>
          <w:rtl/>
        </w:rPr>
        <w:t>2 - الكافي 4</w:t>
      </w:r>
      <w:r w:rsidR="00425FAF" w:rsidRPr="002C075E">
        <w:rPr>
          <w:rtl/>
        </w:rPr>
        <w:t>:</w:t>
      </w:r>
      <w:r w:rsidRPr="002C075E">
        <w:rPr>
          <w:rtl/>
        </w:rPr>
        <w:t xml:space="preserve"> 362 </w:t>
      </w:r>
      <w:r w:rsidR="0032076F" w:rsidRPr="002C075E">
        <w:rPr>
          <w:rtl/>
        </w:rPr>
        <w:t>/</w:t>
      </w:r>
      <w:r w:rsidRPr="002C075E">
        <w:rPr>
          <w:rtl/>
        </w:rPr>
        <w:t xml:space="preserve"> 2. </w:t>
      </w:r>
    </w:p>
    <w:p w:rsidR="00AA2357" w:rsidRPr="002C075E" w:rsidRDefault="00AA2357" w:rsidP="002C075E">
      <w:pPr>
        <w:pStyle w:val="libFootnote0"/>
        <w:rPr>
          <w:rtl/>
        </w:rPr>
      </w:pPr>
      <w:r w:rsidRPr="002C075E">
        <w:rPr>
          <w:rtl/>
        </w:rPr>
        <w:t>3 - الكافي 4</w:t>
      </w:r>
      <w:r w:rsidR="00425FAF" w:rsidRPr="002C075E">
        <w:rPr>
          <w:rtl/>
        </w:rPr>
        <w:t>:</w:t>
      </w:r>
      <w:r w:rsidRPr="002C075E">
        <w:rPr>
          <w:rtl/>
        </w:rPr>
        <w:t xml:space="preserve"> 362 </w:t>
      </w:r>
      <w:r w:rsidR="0032076F" w:rsidRPr="002C075E">
        <w:rPr>
          <w:rtl/>
        </w:rPr>
        <w:t>/</w:t>
      </w:r>
      <w:r w:rsidRPr="002C075E">
        <w:rPr>
          <w:rtl/>
        </w:rPr>
        <w:t xml:space="preserve"> 3</w:t>
      </w:r>
      <w:r w:rsidR="00425FAF" w:rsidRPr="002C075E">
        <w:rPr>
          <w:rtl/>
        </w:rPr>
        <w:t>،</w:t>
      </w:r>
      <w:r w:rsidRPr="002C075E">
        <w:rPr>
          <w:rtl/>
        </w:rPr>
        <w:t xml:space="preserve"> وأورده في الحديث 3 من الباب 15 من أبواب بقية الكفارات. </w:t>
      </w:r>
    </w:p>
    <w:p w:rsidR="00AA2357" w:rsidRPr="002C075E" w:rsidRDefault="00AA2357" w:rsidP="002C075E">
      <w:pPr>
        <w:pStyle w:val="libFootnote0"/>
        <w:rPr>
          <w:rtl/>
        </w:rPr>
      </w:pPr>
      <w:r w:rsidRPr="002C075E">
        <w:rPr>
          <w:rtl/>
        </w:rPr>
        <w:t xml:space="preserve">4 - تقدم في الحديث 4 من الباب 73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هل يحك</w:t>
      </w:r>
      <w:r w:rsidR="00EE480A">
        <w:rPr>
          <w:rFonts w:hint="cs"/>
          <w:rtl/>
        </w:rPr>
        <w:t>ّ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رأسه؟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يحك رأسه ما لم يتعمد قتل داب</w:t>
      </w:r>
      <w:r w:rsidR="00EE480A">
        <w:rPr>
          <w:rFonts w:hint="cs"/>
          <w:rtl/>
        </w:rPr>
        <w:t>ّ</w:t>
      </w:r>
      <w:r>
        <w:rPr>
          <w:rtl/>
        </w:rPr>
        <w:t xml:space="preserve">ة ....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[ 17022 ]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 xml:space="preserve">يلقي عنه الدواب كلها </w:t>
      </w:r>
      <w:r w:rsidR="00DB788A">
        <w:rPr>
          <w:rtl/>
        </w:rPr>
        <w:t xml:space="preserve">إلّا </w:t>
      </w:r>
      <w:r>
        <w:rPr>
          <w:rtl/>
        </w:rPr>
        <w:t>القم</w:t>
      </w:r>
      <w:r w:rsidR="00EE480A">
        <w:rPr>
          <w:rFonts w:hint="cs"/>
          <w:rtl/>
        </w:rPr>
        <w:t>ّ</w:t>
      </w:r>
      <w:r>
        <w:rPr>
          <w:rtl/>
        </w:rPr>
        <w:t>لة فإنها من جسده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أراد </w:t>
      </w:r>
      <w:r w:rsidR="003E6231">
        <w:rPr>
          <w:rtl/>
        </w:rPr>
        <w:t xml:space="preserve">انّ </w:t>
      </w:r>
      <w:r>
        <w:rPr>
          <w:rtl/>
        </w:rPr>
        <w:t>يحو</w:t>
      </w:r>
      <w:r w:rsidR="00EE480A">
        <w:rPr>
          <w:rFonts w:hint="cs"/>
          <w:rtl/>
        </w:rPr>
        <w:t>ّ</w:t>
      </w:r>
      <w:r>
        <w:rPr>
          <w:rtl/>
        </w:rPr>
        <w:t>ل قم</w:t>
      </w:r>
      <w:r w:rsidR="00EE480A">
        <w:rPr>
          <w:rFonts w:hint="cs"/>
          <w:rtl/>
        </w:rPr>
        <w:t>ّ</w:t>
      </w:r>
      <w:r>
        <w:rPr>
          <w:rtl/>
        </w:rPr>
        <w:t>لة من م</w:t>
      </w:r>
      <w:r w:rsidR="00A93251">
        <w:rPr>
          <w:rtl/>
        </w:rPr>
        <w:t xml:space="preserve">كان </w:t>
      </w:r>
      <w:r>
        <w:rPr>
          <w:rtl/>
        </w:rPr>
        <w:t>إلى م</w:t>
      </w:r>
      <w:r w:rsidR="00A93251">
        <w:rPr>
          <w:rtl/>
        </w:rPr>
        <w:t xml:space="preserve">كان </w:t>
      </w:r>
      <w:r>
        <w:rPr>
          <w:rtl/>
        </w:rPr>
        <w:t>فلا يضر</w:t>
      </w:r>
      <w:r w:rsidR="00EE480A">
        <w:rPr>
          <w:rFonts w:hint="cs"/>
          <w:rtl/>
        </w:rPr>
        <w:t>ّ</w:t>
      </w:r>
      <w:r>
        <w:rPr>
          <w:rtl/>
        </w:rPr>
        <w:t xml:space="preserve">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EE480A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</w:t>
      </w:r>
      <w:r w:rsidRPr="007D789E">
        <w:rPr>
          <w:rStyle w:val="libNormalChar"/>
          <w:rFonts w:hint="cs"/>
          <w:rtl/>
        </w:rPr>
        <w:t xml:space="preserve"> </w:t>
      </w:r>
      <w:r w:rsidRPr="007D789E">
        <w:rPr>
          <w:rStyle w:val="libNormalChar"/>
          <w:rtl/>
        </w:rPr>
        <w:t>17023 ]</w:t>
      </w:r>
      <w:r>
        <w:rPr>
          <w:rFonts w:hint="cs"/>
          <w:rtl/>
        </w:rPr>
        <w:t xml:space="preserve"> </w:t>
      </w:r>
      <w:r>
        <w:rPr>
          <w:rtl/>
        </w:rPr>
        <w:t>6 - وبإسناده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مر</w:t>
      </w:r>
      <w:r w:rsidR="00EE480A">
        <w:rPr>
          <w:rFonts w:hint="cs"/>
          <w:rtl/>
        </w:rPr>
        <w:t>ّ</w:t>
      </w:r>
      <w:r>
        <w:rPr>
          <w:rtl/>
        </w:rPr>
        <w:t>ة مولى خالد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يلقي القم</w:t>
      </w:r>
      <w:r w:rsidR="00EE480A">
        <w:rPr>
          <w:rFonts w:hint="cs"/>
          <w:rtl/>
        </w:rPr>
        <w:t>ّ</w:t>
      </w:r>
      <w:r>
        <w:rPr>
          <w:rtl/>
        </w:rPr>
        <w:t>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القوها أبعدها الله غير محمودة ولا مفقودة. </w:t>
      </w:r>
    </w:p>
    <w:p w:rsidR="00AA2357" w:rsidRDefault="00AA2357" w:rsidP="004A579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حمله الشيخ على من يتأذ</w:t>
      </w:r>
      <w:r w:rsidR="00EE480A">
        <w:rPr>
          <w:rFonts w:hint="cs"/>
          <w:rtl/>
        </w:rPr>
        <w:t>ّ</w:t>
      </w:r>
      <w:r>
        <w:rPr>
          <w:rtl/>
        </w:rPr>
        <w:t>ى بها فيجوز إلقاؤها وتلزمه الكف</w:t>
      </w:r>
      <w:r w:rsidR="00EE480A">
        <w:rPr>
          <w:rFonts w:hint="cs"/>
          <w:rtl/>
        </w:rPr>
        <w:t>ّ</w:t>
      </w:r>
      <w:r>
        <w:rPr>
          <w:rtl/>
        </w:rPr>
        <w:t>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4A579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[ 17024 ]</w:t>
      </w:r>
      <w:r>
        <w:rPr>
          <w:rtl/>
        </w:rPr>
        <w:t xml:space="preserve"> 7 -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نوادر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 البزنطي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جميل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يقتل البق</w:t>
      </w:r>
      <w:r w:rsidR="00EE480A">
        <w:rPr>
          <w:rFonts w:hint="cs"/>
          <w:rtl/>
        </w:rPr>
        <w:t>ّ</w:t>
      </w:r>
      <w:r>
        <w:rPr>
          <w:rtl/>
        </w:rPr>
        <w:t>ة والبراغيث إذا أذاه؟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</w:t>
      </w:r>
    </w:p>
    <w:p w:rsidR="00AA2357" w:rsidRDefault="00AA2357" w:rsidP="004A579C">
      <w:pPr>
        <w:pStyle w:val="libNormal"/>
        <w:rPr>
          <w:rtl/>
        </w:rPr>
      </w:pPr>
      <w:r>
        <w:rPr>
          <w:rtl/>
        </w:rPr>
        <w:t xml:space="preserve">ورواه </w:t>
      </w:r>
      <w:r w:rsidR="00EE480A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>كما يأتي</w:t>
      </w:r>
      <w:r w:rsidRPr="00AA2357">
        <w:rPr>
          <w:rStyle w:val="libFootnotenumChar"/>
          <w:rtl/>
        </w:rPr>
        <w:t>(</w:t>
      </w:r>
      <w:r w:rsidR="004A579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4A579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4A579C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A579C" w:rsidRDefault="00AA2357" w:rsidP="004A579C">
      <w:pPr>
        <w:pStyle w:val="libFootnote0"/>
        <w:rPr>
          <w:rtl/>
        </w:rPr>
      </w:pPr>
      <w:r w:rsidRPr="004A579C">
        <w:rPr>
          <w:rtl/>
        </w:rPr>
        <w:t>5 - التهذيب 5</w:t>
      </w:r>
      <w:r w:rsidR="00425FAF" w:rsidRPr="004A579C">
        <w:rPr>
          <w:rtl/>
        </w:rPr>
        <w:t>:</w:t>
      </w:r>
      <w:r w:rsidRPr="004A579C">
        <w:rPr>
          <w:rtl/>
        </w:rPr>
        <w:t xml:space="preserve"> 336 </w:t>
      </w:r>
      <w:r w:rsidR="0032076F" w:rsidRPr="004A579C">
        <w:rPr>
          <w:rtl/>
        </w:rPr>
        <w:t>/</w:t>
      </w:r>
      <w:r w:rsidRPr="004A579C">
        <w:rPr>
          <w:rtl/>
        </w:rPr>
        <w:t xml:space="preserve"> 1161. </w:t>
      </w:r>
    </w:p>
    <w:p w:rsidR="00AA2357" w:rsidRPr="004A579C" w:rsidRDefault="00AA2357" w:rsidP="004A579C">
      <w:pPr>
        <w:pStyle w:val="libFootnote0"/>
        <w:rPr>
          <w:rtl/>
        </w:rPr>
      </w:pPr>
      <w:r w:rsidRPr="004A579C">
        <w:rPr>
          <w:rtl/>
        </w:rPr>
        <w:t>(1) الفقيه 2</w:t>
      </w:r>
      <w:r w:rsidR="00425FAF" w:rsidRPr="004A579C">
        <w:rPr>
          <w:rtl/>
        </w:rPr>
        <w:t>:</w:t>
      </w:r>
      <w:r w:rsidRPr="004A579C">
        <w:rPr>
          <w:rtl/>
        </w:rPr>
        <w:t xml:space="preserve"> 230 </w:t>
      </w:r>
      <w:r w:rsidR="0032076F" w:rsidRPr="004A579C">
        <w:rPr>
          <w:rtl/>
        </w:rPr>
        <w:t>/</w:t>
      </w:r>
      <w:r w:rsidRPr="004A579C">
        <w:rPr>
          <w:rtl/>
        </w:rPr>
        <w:t xml:space="preserve"> 1091. </w:t>
      </w:r>
    </w:p>
    <w:p w:rsidR="00AA2357" w:rsidRPr="004A579C" w:rsidRDefault="00AA2357" w:rsidP="004A579C">
      <w:pPr>
        <w:pStyle w:val="libFootnote0"/>
        <w:rPr>
          <w:rtl/>
        </w:rPr>
      </w:pPr>
      <w:r w:rsidRPr="004A579C">
        <w:rPr>
          <w:rtl/>
        </w:rPr>
        <w:t>6 - التهذيب 5</w:t>
      </w:r>
      <w:r w:rsidR="00425FAF" w:rsidRPr="004A579C">
        <w:rPr>
          <w:rtl/>
        </w:rPr>
        <w:t>:</w:t>
      </w:r>
      <w:r w:rsidRPr="004A579C">
        <w:rPr>
          <w:rtl/>
        </w:rPr>
        <w:t xml:space="preserve"> 337 </w:t>
      </w:r>
      <w:r w:rsidR="0032076F" w:rsidRPr="004A579C">
        <w:rPr>
          <w:rtl/>
        </w:rPr>
        <w:t>/</w:t>
      </w:r>
      <w:r w:rsidRPr="004A579C">
        <w:rPr>
          <w:rtl/>
        </w:rPr>
        <w:t xml:space="preserve"> 1164</w:t>
      </w:r>
      <w:r w:rsidR="00425FAF" w:rsidRPr="004A579C">
        <w:rPr>
          <w:rtl/>
        </w:rPr>
        <w:t>،</w:t>
      </w:r>
      <w:r w:rsidRPr="004A579C">
        <w:rPr>
          <w:rtl/>
        </w:rPr>
        <w:t xml:space="preserve"> والاستبصار 2</w:t>
      </w:r>
      <w:r w:rsidR="00425FAF" w:rsidRPr="004A579C">
        <w:rPr>
          <w:rtl/>
        </w:rPr>
        <w:t>:</w:t>
      </w:r>
      <w:r w:rsidRPr="004A579C">
        <w:rPr>
          <w:rtl/>
        </w:rPr>
        <w:t xml:space="preserve"> 197 </w:t>
      </w:r>
      <w:r w:rsidR="0032076F" w:rsidRPr="004A579C">
        <w:rPr>
          <w:rtl/>
        </w:rPr>
        <w:t>/</w:t>
      </w:r>
      <w:r w:rsidRPr="004A579C">
        <w:rPr>
          <w:rtl/>
        </w:rPr>
        <w:t xml:space="preserve"> 662. </w:t>
      </w:r>
    </w:p>
    <w:p w:rsidR="00AA2357" w:rsidRPr="004A579C" w:rsidRDefault="00AA2357" w:rsidP="004A579C">
      <w:pPr>
        <w:pStyle w:val="libFootnote0"/>
        <w:rPr>
          <w:rtl/>
        </w:rPr>
      </w:pPr>
      <w:r w:rsidRPr="004A579C">
        <w:rPr>
          <w:rtl/>
        </w:rPr>
        <w:t>(</w:t>
      </w:r>
      <w:r w:rsidR="004A579C" w:rsidRPr="004A579C">
        <w:rPr>
          <w:rFonts w:hint="cs"/>
          <w:rtl/>
        </w:rPr>
        <w:t>2</w:t>
      </w:r>
      <w:r w:rsidRPr="004A579C">
        <w:rPr>
          <w:rtl/>
        </w:rPr>
        <w:t>) يأتي في الحديث 7 الآتي من الباب 15 من أبواب بقي</w:t>
      </w:r>
      <w:r w:rsidR="004A579C" w:rsidRPr="004A579C">
        <w:rPr>
          <w:rFonts w:hint="cs"/>
          <w:rtl/>
        </w:rPr>
        <w:t>ّ</w:t>
      </w:r>
      <w:r w:rsidRPr="004A579C">
        <w:rPr>
          <w:rtl/>
        </w:rPr>
        <w:t xml:space="preserve">ة كفارات الاحرام. </w:t>
      </w:r>
    </w:p>
    <w:p w:rsidR="00AA2357" w:rsidRPr="004A579C" w:rsidRDefault="00AA2357" w:rsidP="004A579C">
      <w:pPr>
        <w:pStyle w:val="libFootnote0"/>
        <w:rPr>
          <w:rtl/>
        </w:rPr>
      </w:pPr>
      <w:r w:rsidRPr="004A579C">
        <w:rPr>
          <w:rtl/>
        </w:rPr>
        <w:t>7 - مستطرفات السرائر</w:t>
      </w:r>
      <w:r w:rsidR="00425FAF" w:rsidRPr="004A579C">
        <w:rPr>
          <w:rtl/>
        </w:rPr>
        <w:t>:</w:t>
      </w:r>
      <w:r w:rsidRPr="004A579C">
        <w:rPr>
          <w:rtl/>
        </w:rPr>
        <w:t xml:space="preserve"> 32 </w:t>
      </w:r>
      <w:r w:rsidR="0032076F" w:rsidRPr="004A579C">
        <w:rPr>
          <w:rtl/>
        </w:rPr>
        <w:t>/</w:t>
      </w:r>
      <w:r w:rsidRPr="004A579C">
        <w:rPr>
          <w:rtl/>
        </w:rPr>
        <w:t xml:space="preserve"> 33. </w:t>
      </w:r>
    </w:p>
    <w:p w:rsidR="00AA2357" w:rsidRPr="004A579C" w:rsidRDefault="00AA2357" w:rsidP="004A579C">
      <w:pPr>
        <w:pStyle w:val="libFootnote0"/>
        <w:rPr>
          <w:rtl/>
        </w:rPr>
      </w:pPr>
      <w:r w:rsidRPr="004A579C">
        <w:rPr>
          <w:rtl/>
        </w:rPr>
        <w:t>(</w:t>
      </w:r>
      <w:r w:rsidR="004A579C" w:rsidRPr="004A579C">
        <w:rPr>
          <w:rFonts w:hint="cs"/>
          <w:rtl/>
        </w:rPr>
        <w:t>3</w:t>
      </w:r>
      <w:r w:rsidRPr="004A579C">
        <w:rPr>
          <w:rtl/>
        </w:rPr>
        <w:t xml:space="preserve">) يأتي في الحديث 3 من الباب 79 من هذه الأبواب. </w:t>
      </w:r>
    </w:p>
    <w:p w:rsidR="00AA2357" w:rsidRPr="004A579C" w:rsidRDefault="00AA2357" w:rsidP="004A579C">
      <w:pPr>
        <w:pStyle w:val="libFootnote0"/>
        <w:rPr>
          <w:rtl/>
        </w:rPr>
      </w:pPr>
      <w:r w:rsidRPr="004A579C">
        <w:rPr>
          <w:rtl/>
        </w:rPr>
        <w:t>(</w:t>
      </w:r>
      <w:r w:rsidR="004A579C" w:rsidRPr="004A579C">
        <w:rPr>
          <w:rFonts w:hint="cs"/>
          <w:rtl/>
        </w:rPr>
        <w:t>4</w:t>
      </w:r>
      <w:r w:rsidRPr="004A579C">
        <w:rPr>
          <w:rtl/>
        </w:rPr>
        <w:t xml:space="preserve">) يأتي ما </w:t>
      </w:r>
      <w:r w:rsidR="00F173D1">
        <w:rPr>
          <w:rtl/>
        </w:rPr>
        <w:t>يدل</w:t>
      </w:r>
      <w:r w:rsidR="00B67D03" w:rsidRPr="004A579C">
        <w:rPr>
          <w:rtl/>
        </w:rPr>
        <w:t xml:space="preserve"> </w:t>
      </w:r>
      <w:r w:rsidRPr="004A579C">
        <w:rPr>
          <w:rtl/>
        </w:rPr>
        <w:t>على بعض المقصود في الباب 80 من هذه الأبواب</w:t>
      </w:r>
      <w:r w:rsidR="00425FAF" w:rsidRPr="004A579C">
        <w:rPr>
          <w:rtl/>
        </w:rPr>
        <w:t>،</w:t>
      </w:r>
      <w:r w:rsidRPr="004A579C">
        <w:rPr>
          <w:rtl/>
        </w:rPr>
        <w:t xml:space="preserve"> وفي الباب 15 من أبواب</w:t>
      </w:r>
      <w:r w:rsidR="004A579C" w:rsidRPr="004A579C">
        <w:rPr>
          <w:rFonts w:hint="cs"/>
          <w:rtl/>
        </w:rPr>
        <w:t xml:space="preserve"> =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658" w:name="_Toc282958873"/>
      <w:bookmarkStart w:id="1659" w:name="_Toc303065954"/>
      <w:bookmarkStart w:id="1660" w:name="_Toc376194843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661" w:name="_Toc271315251"/>
      <w:r>
        <w:rPr>
          <w:rtl/>
        </w:rPr>
        <w:lastRenderedPageBreak/>
        <w:t xml:space="preserve">79 - باب جواز طرح </w:t>
      </w:r>
      <w:r w:rsidR="00430F6C">
        <w:rPr>
          <w:rtl/>
        </w:rPr>
        <w:t xml:space="preserve">الـمُحرم </w:t>
      </w:r>
      <w:r>
        <w:rPr>
          <w:rtl/>
        </w:rPr>
        <w:t xml:space="preserve">القراد والحلم </w:t>
      </w:r>
      <w:r w:rsidRPr="00AA2357">
        <w:rPr>
          <w:rStyle w:val="libFootnotenumChar"/>
          <w:rtl/>
        </w:rPr>
        <w:t>(*)</w:t>
      </w:r>
      <w:r>
        <w:rPr>
          <w:rtl/>
        </w:rPr>
        <w:t xml:space="preserve"> عن بدنه</w:t>
      </w:r>
      <w:r w:rsidR="00425FAF" w:rsidRPr="0032076F">
        <w:rPr>
          <w:rStyle w:val="libNormalChar"/>
          <w:rtl/>
        </w:rPr>
        <w:t>،</w:t>
      </w:r>
      <w:bookmarkEnd w:id="1658"/>
      <w:bookmarkEnd w:id="1659"/>
      <w:r>
        <w:rPr>
          <w:rtl/>
        </w:rPr>
        <w:t xml:space="preserve"> </w:t>
      </w:r>
      <w:bookmarkStart w:id="1662" w:name="_Toc282958874"/>
      <w:bookmarkStart w:id="1663" w:name="_Toc303065955"/>
      <w:r>
        <w:rPr>
          <w:rtl/>
        </w:rPr>
        <w:t>وكذا البق والبرغوث وقتلها في الحرم</w:t>
      </w:r>
      <w:bookmarkEnd w:id="1660"/>
      <w:bookmarkEnd w:id="1661"/>
      <w:bookmarkEnd w:id="1662"/>
      <w:bookmarkEnd w:id="166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[ 17025 ]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أرأيت </w:t>
      </w:r>
      <w:r w:rsidR="003E6231">
        <w:rPr>
          <w:rtl/>
        </w:rPr>
        <w:t xml:space="preserve">انّ </w:t>
      </w:r>
      <w:r>
        <w:rPr>
          <w:rtl/>
        </w:rPr>
        <w:t xml:space="preserve">وجدت </w:t>
      </w:r>
      <w:r w:rsidR="00B67D03">
        <w:rPr>
          <w:rtl/>
        </w:rPr>
        <w:t xml:space="preserve">عليّ </w:t>
      </w:r>
      <w:r>
        <w:rPr>
          <w:rtl/>
        </w:rPr>
        <w:t>قراد أو حملة أطرحهما؟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وص</w:t>
      </w:r>
      <w:r w:rsidR="00F173D1">
        <w:rPr>
          <w:rFonts w:hint="cs"/>
          <w:rtl/>
        </w:rPr>
        <w:t>َ</w:t>
      </w:r>
      <w:r>
        <w:rPr>
          <w:rtl/>
        </w:rPr>
        <w:t>غار لهما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إن</w:t>
      </w:r>
      <w:r w:rsidR="00F173D1">
        <w:rPr>
          <w:rFonts w:hint="cs"/>
          <w:rtl/>
        </w:rPr>
        <w:t>ّ</w:t>
      </w:r>
      <w:r>
        <w:rPr>
          <w:rtl/>
        </w:rPr>
        <w:t xml:space="preserve">هما رقيا في غير مرقاهما.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F173D1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بإسناده عن عبدالله 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أطرحهما عن</w:t>
      </w:r>
      <w:r w:rsidR="00F173D1">
        <w:rPr>
          <w:rFonts w:hint="cs"/>
          <w:rtl/>
        </w:rPr>
        <w:t>ّ</w:t>
      </w:r>
      <w:r>
        <w:rPr>
          <w:rtl/>
        </w:rPr>
        <w:t xml:space="preserve">ي وأنا محرم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؟.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كذلك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سأله رجل فقال أرأيت وذكرمثله </w:t>
      </w:r>
      <w:r w:rsidRPr="00AA2357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الشيخ بإسناده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Default="00F173D1" w:rsidP="00305F2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AA2357">
        <w:rPr>
          <w:rtl/>
        </w:rPr>
        <w:t>بقية الكفارات.</w:t>
      </w:r>
    </w:p>
    <w:p w:rsidR="00AA2357" w:rsidRDefault="00AA2357" w:rsidP="00863C19">
      <w:pPr>
        <w:pStyle w:val="libFootnoteCenterBold"/>
        <w:rPr>
          <w:rtl/>
        </w:rPr>
      </w:pPr>
      <w:r>
        <w:rPr>
          <w:rtl/>
        </w:rPr>
        <w:t xml:space="preserve">الباب 79 </w:t>
      </w:r>
    </w:p>
    <w:p w:rsidR="00AA2357" w:rsidRDefault="00AA2357" w:rsidP="00863C19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AA2357" w:rsidRPr="00863C19" w:rsidRDefault="00AA2357" w:rsidP="00863C19">
      <w:pPr>
        <w:pStyle w:val="libFootnote0"/>
        <w:rPr>
          <w:rtl/>
        </w:rPr>
      </w:pPr>
      <w:r w:rsidRPr="00863C19">
        <w:rPr>
          <w:rtl/>
        </w:rPr>
        <w:t>(*) الح</w:t>
      </w:r>
      <w:r w:rsidR="00863C19" w:rsidRPr="00863C19">
        <w:rPr>
          <w:rFonts w:hint="cs"/>
          <w:rtl/>
        </w:rPr>
        <w:t>َ</w:t>
      </w:r>
      <w:r w:rsidRPr="00863C19">
        <w:rPr>
          <w:rtl/>
        </w:rPr>
        <w:t>ل</w:t>
      </w:r>
      <w:r w:rsidR="00863C19" w:rsidRPr="00863C19">
        <w:rPr>
          <w:rFonts w:hint="cs"/>
          <w:rtl/>
        </w:rPr>
        <w:t>َ</w:t>
      </w:r>
      <w:r w:rsidRPr="00863C19">
        <w:rPr>
          <w:rtl/>
        </w:rPr>
        <w:t>م</w:t>
      </w:r>
      <w:r w:rsidR="00425FAF" w:rsidRPr="00863C19">
        <w:rPr>
          <w:rtl/>
        </w:rPr>
        <w:t>:</w:t>
      </w:r>
      <w:r w:rsidRPr="00863C19">
        <w:rPr>
          <w:rtl/>
        </w:rPr>
        <w:t xml:space="preserve"> هو القراد الكبار واحدته حلمة. ( حياة الحي</w:t>
      </w:r>
      <w:r w:rsidR="00B3579B" w:rsidRPr="00863C19">
        <w:rPr>
          <w:rtl/>
        </w:rPr>
        <w:t xml:space="preserve">وان </w:t>
      </w:r>
      <w:r w:rsidRPr="00863C19">
        <w:rPr>
          <w:rtl/>
        </w:rPr>
        <w:t>1</w:t>
      </w:r>
      <w:r w:rsidR="00425FAF" w:rsidRPr="00863C19">
        <w:rPr>
          <w:rtl/>
        </w:rPr>
        <w:t>:</w:t>
      </w:r>
      <w:r w:rsidRPr="00863C19">
        <w:rPr>
          <w:rtl/>
        </w:rPr>
        <w:t xml:space="preserve"> 237 ). </w:t>
      </w:r>
    </w:p>
    <w:p w:rsidR="00AA2357" w:rsidRPr="00863C19" w:rsidRDefault="00AA2357" w:rsidP="00863C19">
      <w:pPr>
        <w:pStyle w:val="libFootnote0"/>
        <w:rPr>
          <w:rtl/>
        </w:rPr>
      </w:pPr>
      <w:r w:rsidRPr="00863C19">
        <w:rPr>
          <w:rtl/>
        </w:rPr>
        <w:t>1 - الكافي 4</w:t>
      </w:r>
      <w:r w:rsidR="00425FAF" w:rsidRPr="00863C19">
        <w:rPr>
          <w:rtl/>
        </w:rPr>
        <w:t>:</w:t>
      </w:r>
      <w:r w:rsidRPr="00863C19">
        <w:rPr>
          <w:rtl/>
        </w:rPr>
        <w:t xml:space="preserve"> 362 </w:t>
      </w:r>
      <w:r w:rsidR="0032076F" w:rsidRPr="00863C19">
        <w:rPr>
          <w:rtl/>
        </w:rPr>
        <w:t>/</w:t>
      </w:r>
      <w:r w:rsidRPr="00863C19">
        <w:rPr>
          <w:rtl/>
        </w:rPr>
        <w:t xml:space="preserve"> 4. </w:t>
      </w:r>
    </w:p>
    <w:p w:rsidR="00AA2357" w:rsidRPr="00863C19" w:rsidRDefault="00AA2357" w:rsidP="00863C19">
      <w:pPr>
        <w:pStyle w:val="libFootnote0"/>
        <w:rPr>
          <w:rtl/>
        </w:rPr>
      </w:pPr>
      <w:r w:rsidRPr="00863C19">
        <w:rPr>
          <w:rtl/>
        </w:rPr>
        <w:t>(1) الفقيه 2</w:t>
      </w:r>
      <w:r w:rsidR="00425FAF" w:rsidRPr="00863C19">
        <w:rPr>
          <w:rtl/>
        </w:rPr>
        <w:t>:</w:t>
      </w:r>
      <w:r w:rsidRPr="00863C19">
        <w:rPr>
          <w:rtl/>
        </w:rPr>
        <w:t xml:space="preserve"> 229 </w:t>
      </w:r>
      <w:r w:rsidR="0032076F" w:rsidRPr="00863C19">
        <w:rPr>
          <w:rtl/>
        </w:rPr>
        <w:t>/</w:t>
      </w:r>
      <w:r w:rsidRPr="00863C19">
        <w:rPr>
          <w:rtl/>
        </w:rPr>
        <w:t xml:space="preserve"> 1085. </w:t>
      </w:r>
    </w:p>
    <w:p w:rsidR="00AA2357" w:rsidRPr="00863C19" w:rsidRDefault="00AA2357" w:rsidP="00863C19">
      <w:pPr>
        <w:pStyle w:val="libFootnote0"/>
        <w:rPr>
          <w:rtl/>
        </w:rPr>
      </w:pPr>
      <w:r w:rsidRPr="00863C19">
        <w:rPr>
          <w:rtl/>
        </w:rPr>
        <w:t>(2) المقنع</w:t>
      </w:r>
      <w:r w:rsidR="00425FAF" w:rsidRPr="00863C19">
        <w:rPr>
          <w:rtl/>
        </w:rPr>
        <w:t>:</w:t>
      </w:r>
      <w:r w:rsidRPr="00863C19">
        <w:rPr>
          <w:rtl/>
        </w:rPr>
        <w:t xml:space="preserve"> 75. </w:t>
      </w:r>
    </w:p>
    <w:p w:rsidR="00AA2357" w:rsidRPr="00863C19" w:rsidRDefault="00AA2357" w:rsidP="00863C19">
      <w:pPr>
        <w:pStyle w:val="libFootnote0"/>
        <w:rPr>
          <w:rtl/>
        </w:rPr>
      </w:pPr>
      <w:r w:rsidRPr="00863C19">
        <w:rPr>
          <w:rtl/>
        </w:rPr>
        <w:t>(3) علل الشرائع</w:t>
      </w:r>
      <w:r w:rsidR="00425FAF" w:rsidRPr="00863C19">
        <w:rPr>
          <w:rtl/>
        </w:rPr>
        <w:t>:</w:t>
      </w:r>
      <w:r w:rsidRPr="00863C19">
        <w:rPr>
          <w:rtl/>
        </w:rPr>
        <w:t xml:space="preserve"> 457 </w:t>
      </w:r>
      <w:r w:rsidR="0032076F" w:rsidRPr="00863C19">
        <w:rPr>
          <w:rtl/>
        </w:rPr>
        <w:t>/</w:t>
      </w:r>
      <w:r w:rsidRPr="00863C19">
        <w:rPr>
          <w:rtl/>
        </w:rPr>
        <w:t xml:space="preserve"> 1. </w:t>
      </w:r>
    </w:p>
    <w:p w:rsidR="00AA2357" w:rsidRPr="00863C19" w:rsidRDefault="00AA2357" w:rsidP="00863C19">
      <w:pPr>
        <w:pStyle w:val="libFootnote0"/>
        <w:rPr>
          <w:rtl/>
        </w:rPr>
      </w:pPr>
      <w:r w:rsidRPr="00863C19">
        <w:rPr>
          <w:rtl/>
        </w:rPr>
        <w:t>(4) التهذيب 5</w:t>
      </w:r>
      <w:r w:rsidR="00425FAF" w:rsidRPr="00863C19">
        <w:rPr>
          <w:rtl/>
        </w:rPr>
        <w:t>:</w:t>
      </w:r>
      <w:r w:rsidRPr="00863C19">
        <w:rPr>
          <w:rtl/>
        </w:rPr>
        <w:t xml:space="preserve"> 337 </w:t>
      </w:r>
      <w:r w:rsidR="0032076F" w:rsidRPr="00863C19">
        <w:rPr>
          <w:rtl/>
        </w:rPr>
        <w:t>/</w:t>
      </w:r>
      <w:r w:rsidRPr="00863C19">
        <w:rPr>
          <w:rtl/>
        </w:rPr>
        <w:t xml:space="preserve"> 1162.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[ 17026 ]</w:t>
      </w:r>
      <w:r>
        <w:rPr>
          <w:rtl/>
        </w:rPr>
        <w:t xml:space="preserve"> 2 -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بقتل البرغوث والقم</w:t>
      </w:r>
      <w:r w:rsidR="00AF7BFF">
        <w:rPr>
          <w:rFonts w:hint="cs"/>
          <w:rtl/>
        </w:rPr>
        <w:t>ّ</w:t>
      </w:r>
      <w:r>
        <w:rPr>
          <w:rtl/>
        </w:rPr>
        <w:t>لة والبق</w:t>
      </w:r>
      <w:r w:rsidR="00AF7BFF">
        <w:rPr>
          <w:rFonts w:hint="cs"/>
          <w:rtl/>
        </w:rPr>
        <w:t>ّ</w:t>
      </w:r>
      <w:r>
        <w:rPr>
          <w:rtl/>
        </w:rPr>
        <w:t xml:space="preserve">ة في الحرم.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[ 17027 ]</w:t>
      </w:r>
      <w:r>
        <w:rPr>
          <w:rtl/>
        </w:rPr>
        <w:t xml:space="preserve"> 3 -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مثن</w:t>
      </w:r>
      <w:r w:rsidR="00AF7BFF">
        <w:rPr>
          <w:rFonts w:hint="cs"/>
          <w:rtl/>
        </w:rPr>
        <w:t>ّ</w:t>
      </w:r>
      <w:r>
        <w:rPr>
          <w:rtl/>
        </w:rPr>
        <w:t>ى بن عبد السلام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زرراة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AF7BF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F7BFF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يقتل البق</w:t>
      </w:r>
      <w:r w:rsidR="00AF7BFF">
        <w:rPr>
          <w:rFonts w:hint="cs"/>
          <w:rtl/>
        </w:rPr>
        <w:t>ّ</w:t>
      </w:r>
      <w:r>
        <w:rPr>
          <w:rtl/>
        </w:rPr>
        <w:t xml:space="preserve">ة والبرغوث إذا رآه </w:t>
      </w:r>
      <w:r w:rsidRPr="00AA2357">
        <w:rPr>
          <w:rStyle w:val="libFootnotenumChar"/>
          <w:rtl/>
        </w:rPr>
        <w:t>(1)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كما مر</w:t>
      </w:r>
      <w:r w:rsidR="00E84BBC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(3)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664" w:name="_Toc282958875"/>
      <w:bookmarkStart w:id="1665" w:name="_Toc303065956"/>
      <w:bookmarkStart w:id="1666" w:name="_Toc376194844"/>
      <w:bookmarkStart w:id="1667" w:name="_Toc271315252"/>
      <w:r>
        <w:rPr>
          <w:rtl/>
        </w:rPr>
        <w:t xml:space="preserve">80 - باب جواز طرح </w:t>
      </w:r>
      <w:r w:rsidR="00430F6C">
        <w:rPr>
          <w:rtl/>
        </w:rPr>
        <w:t xml:space="preserve">الـمُحرم </w:t>
      </w:r>
      <w:r>
        <w:rPr>
          <w:rtl/>
        </w:rPr>
        <w:t>القراد ونحوه عن بعيره - دون</w:t>
      </w:r>
      <w:bookmarkEnd w:id="1664"/>
      <w:bookmarkEnd w:id="1665"/>
      <w:r>
        <w:rPr>
          <w:rtl/>
        </w:rPr>
        <w:t xml:space="preserve"> </w:t>
      </w:r>
      <w:bookmarkStart w:id="1668" w:name="_Toc282958876"/>
      <w:bookmarkStart w:id="1669" w:name="_Toc303065957"/>
      <w:r>
        <w:rPr>
          <w:rtl/>
        </w:rPr>
        <w:t>الحلمة - ولا يدميه</w:t>
      </w:r>
      <w:bookmarkEnd w:id="1666"/>
      <w:bookmarkEnd w:id="1667"/>
      <w:bookmarkEnd w:id="1668"/>
      <w:bookmarkEnd w:id="1669"/>
    </w:p>
    <w:p w:rsidR="00AA2357" w:rsidRDefault="00AA2357" w:rsidP="00E84BBC">
      <w:pPr>
        <w:pStyle w:val="libNormal"/>
        <w:rPr>
          <w:rtl/>
        </w:rPr>
      </w:pPr>
      <w:r w:rsidRPr="007D789E">
        <w:rPr>
          <w:rStyle w:val="libNormalChar"/>
          <w:rtl/>
        </w:rPr>
        <w:t>[ 17028 ]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E84BBC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ألقى </w:t>
      </w:r>
      <w:r w:rsidRPr="00AA2357">
        <w:rPr>
          <w:rStyle w:val="libFootnotenumChar"/>
          <w:rtl/>
        </w:rPr>
        <w:t>(</w:t>
      </w:r>
      <w:r w:rsidR="00E84BB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القراد عن بعيره فلا بأس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يلقى الحلمة.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84BBC" w:rsidRDefault="00AA2357" w:rsidP="00E84BBC">
      <w:pPr>
        <w:pStyle w:val="libFootnote0"/>
        <w:rPr>
          <w:rtl/>
        </w:rPr>
      </w:pPr>
      <w:r w:rsidRPr="00E84BBC">
        <w:rPr>
          <w:rtl/>
        </w:rPr>
        <w:t>2 - الكافي 4</w:t>
      </w:r>
      <w:r w:rsidR="00425FAF" w:rsidRPr="00E84BBC">
        <w:rPr>
          <w:rtl/>
        </w:rPr>
        <w:t>:</w:t>
      </w:r>
      <w:r w:rsidRPr="00E84BBC">
        <w:rPr>
          <w:rtl/>
        </w:rPr>
        <w:t xml:space="preserve"> 364 </w:t>
      </w:r>
      <w:r w:rsidR="0032076F" w:rsidRPr="00E84BBC">
        <w:rPr>
          <w:rtl/>
        </w:rPr>
        <w:t>/</w:t>
      </w:r>
      <w:r w:rsidRPr="00E84BBC">
        <w:rPr>
          <w:rtl/>
        </w:rPr>
        <w:t xml:space="preserve"> 11</w:t>
      </w:r>
      <w:r w:rsidR="00425FAF" w:rsidRPr="00E84BBC">
        <w:rPr>
          <w:rtl/>
        </w:rPr>
        <w:t>،</w:t>
      </w:r>
      <w:r w:rsidRPr="00E84BBC">
        <w:rPr>
          <w:rtl/>
        </w:rPr>
        <w:t xml:space="preserve"> وأورده في الحديث 4 من الباب 84 من هذه الأبواب. </w:t>
      </w:r>
    </w:p>
    <w:p w:rsidR="00AA2357" w:rsidRPr="00E84BBC" w:rsidRDefault="00AA2357" w:rsidP="00E84BBC">
      <w:pPr>
        <w:pStyle w:val="libFootnote0"/>
        <w:rPr>
          <w:rtl/>
        </w:rPr>
      </w:pPr>
      <w:r w:rsidRPr="00E84BBC">
        <w:rPr>
          <w:rtl/>
        </w:rPr>
        <w:t>3 - الكافي 4</w:t>
      </w:r>
      <w:r w:rsidR="00425FAF" w:rsidRPr="00E84BBC">
        <w:rPr>
          <w:rtl/>
        </w:rPr>
        <w:t>:</w:t>
      </w:r>
      <w:r w:rsidRPr="00E84BBC">
        <w:rPr>
          <w:rtl/>
        </w:rPr>
        <w:t xml:space="preserve"> 364 </w:t>
      </w:r>
      <w:r w:rsidR="0032076F" w:rsidRPr="00E84BBC">
        <w:rPr>
          <w:rtl/>
        </w:rPr>
        <w:t>/</w:t>
      </w:r>
      <w:r w:rsidRPr="00E84BBC">
        <w:rPr>
          <w:rtl/>
        </w:rPr>
        <w:t xml:space="preserve"> 6. </w:t>
      </w:r>
    </w:p>
    <w:p w:rsidR="00AA2357" w:rsidRPr="00E84BBC" w:rsidRDefault="00AA2357" w:rsidP="00E84BBC">
      <w:pPr>
        <w:pStyle w:val="libFootnote0"/>
        <w:rPr>
          <w:rtl/>
        </w:rPr>
      </w:pPr>
      <w:r w:rsidRPr="00E84BBC">
        <w:rPr>
          <w:rtl/>
        </w:rPr>
        <w:t>(1) في المصدر</w:t>
      </w:r>
      <w:r w:rsidR="00425FAF" w:rsidRPr="00E84BBC">
        <w:rPr>
          <w:rtl/>
        </w:rPr>
        <w:t>:</w:t>
      </w:r>
      <w:r w:rsidRPr="00E84BBC">
        <w:rPr>
          <w:rtl/>
        </w:rPr>
        <w:t xml:space="preserve"> أذا أراداه. </w:t>
      </w:r>
    </w:p>
    <w:p w:rsidR="00AA2357" w:rsidRPr="00E84BBC" w:rsidRDefault="00AA2357" w:rsidP="00E84BBC">
      <w:pPr>
        <w:pStyle w:val="libFootnote0"/>
        <w:rPr>
          <w:rtl/>
        </w:rPr>
      </w:pPr>
      <w:r w:rsidRPr="00E84BBC">
        <w:rPr>
          <w:rtl/>
        </w:rPr>
        <w:t>(2) مر</w:t>
      </w:r>
      <w:r w:rsidR="00B25803">
        <w:rPr>
          <w:rFonts w:hint="cs"/>
          <w:rtl/>
        </w:rPr>
        <w:t>ّ</w:t>
      </w:r>
      <w:r w:rsidRPr="00E84BBC">
        <w:rPr>
          <w:rtl/>
        </w:rPr>
        <w:t xml:space="preserve"> في الحديث 7 من الباب 78 من هذه الأبواب. </w:t>
      </w:r>
    </w:p>
    <w:p w:rsidR="00AA2357" w:rsidRPr="00E84BBC" w:rsidRDefault="00AA2357" w:rsidP="00E84BBC">
      <w:pPr>
        <w:pStyle w:val="libFootnote0"/>
        <w:rPr>
          <w:rtl/>
        </w:rPr>
      </w:pPr>
      <w:r w:rsidRPr="00E84BBC">
        <w:rPr>
          <w:rtl/>
        </w:rPr>
        <w:t>(3) تقدم في الحديثين 5 و 7 من الباب 78 من هذه الأبواب.</w:t>
      </w:r>
    </w:p>
    <w:p w:rsidR="00AA2357" w:rsidRPr="00E84BBC" w:rsidRDefault="00AA2357" w:rsidP="00E84BBC">
      <w:pPr>
        <w:pStyle w:val="libFootnote0"/>
        <w:rPr>
          <w:rtl/>
        </w:rPr>
      </w:pPr>
      <w:r w:rsidRPr="00E84BBC">
        <w:rPr>
          <w:rtl/>
        </w:rPr>
        <w:t>(4) يأتي في الباب 84 من هذه الأبواب.</w:t>
      </w:r>
    </w:p>
    <w:p w:rsidR="00AA2357" w:rsidRPr="00E84BBC" w:rsidRDefault="00AA2357" w:rsidP="00E84BBC">
      <w:pPr>
        <w:pStyle w:val="libFootnoteCenterBold"/>
        <w:rPr>
          <w:rtl/>
        </w:rPr>
      </w:pPr>
      <w:r w:rsidRPr="00E84BBC">
        <w:rPr>
          <w:rtl/>
        </w:rPr>
        <w:t xml:space="preserve">الباب 80 </w:t>
      </w:r>
    </w:p>
    <w:p w:rsidR="00AA2357" w:rsidRPr="00E84BBC" w:rsidRDefault="00AA2357" w:rsidP="00E84BBC">
      <w:pPr>
        <w:pStyle w:val="libFootnoteCenterBold"/>
        <w:rPr>
          <w:rtl/>
        </w:rPr>
      </w:pPr>
      <w:r w:rsidRPr="00E84BBC">
        <w:rPr>
          <w:rtl/>
        </w:rPr>
        <w:t>فيه 7 أحاديث</w:t>
      </w:r>
    </w:p>
    <w:p w:rsidR="00AA2357" w:rsidRPr="00E84BBC" w:rsidRDefault="00AA2357" w:rsidP="00E84BBC">
      <w:pPr>
        <w:pStyle w:val="libFootnote0"/>
        <w:rPr>
          <w:rtl/>
        </w:rPr>
      </w:pPr>
      <w:r w:rsidRPr="00E84BBC">
        <w:rPr>
          <w:rtl/>
        </w:rPr>
        <w:t>1 - الفقيه 2</w:t>
      </w:r>
      <w:r w:rsidR="00425FAF" w:rsidRPr="00E84BBC">
        <w:rPr>
          <w:rtl/>
        </w:rPr>
        <w:t>:</w:t>
      </w:r>
      <w:r w:rsidRPr="00E84BBC">
        <w:rPr>
          <w:rtl/>
        </w:rPr>
        <w:t xml:space="preserve"> 232 </w:t>
      </w:r>
      <w:r w:rsidR="0032076F" w:rsidRPr="00E84BBC">
        <w:rPr>
          <w:rtl/>
        </w:rPr>
        <w:t>/</w:t>
      </w:r>
      <w:r w:rsidRPr="00E84BBC">
        <w:rPr>
          <w:rtl/>
        </w:rPr>
        <w:t xml:space="preserve"> 1106. </w:t>
      </w:r>
    </w:p>
    <w:p w:rsidR="00AA2357" w:rsidRPr="00E84BBC" w:rsidRDefault="00AA2357" w:rsidP="00B25803">
      <w:pPr>
        <w:pStyle w:val="libFootnote0"/>
        <w:rPr>
          <w:rtl/>
        </w:rPr>
      </w:pPr>
      <w:r w:rsidRPr="00E84BBC">
        <w:rPr>
          <w:rtl/>
        </w:rPr>
        <w:t>(</w:t>
      </w:r>
      <w:r w:rsidR="00B25803">
        <w:rPr>
          <w:rFonts w:hint="cs"/>
          <w:rtl/>
        </w:rPr>
        <w:t>5</w:t>
      </w:r>
      <w:r w:rsidRPr="00E84BBC">
        <w:rPr>
          <w:rtl/>
        </w:rPr>
        <w:t>) في المصدر</w:t>
      </w:r>
      <w:r w:rsidR="00425FAF" w:rsidRPr="00E84BBC">
        <w:rPr>
          <w:rtl/>
        </w:rPr>
        <w:t>:</w:t>
      </w:r>
      <w:r w:rsidRPr="00E84BBC">
        <w:rPr>
          <w:rtl/>
        </w:rPr>
        <w:t xml:space="preserve"> أذا ألقى.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5F42A6">
      <w:pPr>
        <w:pStyle w:val="libNormal"/>
        <w:rPr>
          <w:rtl/>
        </w:rPr>
      </w:pPr>
      <w:r>
        <w:rPr>
          <w:rtl/>
        </w:rPr>
        <w:lastRenderedPageBreak/>
        <w:t>ورواه الشيخ بإسناده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5F42A6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[ 17029 ]</w:t>
      </w:r>
      <w:r>
        <w:rPr>
          <w:rtl/>
        </w:rPr>
        <w:t xml:space="preserve"> 2 - وبإسناده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F42A6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القراد ليس من البعير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والحلمة من البعير. </w:t>
      </w:r>
    </w:p>
    <w:p w:rsidR="00AA2357" w:rsidRDefault="00AA2357" w:rsidP="005F42A6">
      <w:pPr>
        <w:pStyle w:val="libNormal"/>
        <w:rPr>
          <w:rtl/>
        </w:rPr>
      </w:pPr>
      <w:r>
        <w:rPr>
          <w:rtl/>
        </w:rPr>
        <w:t xml:space="preserve">ورواه </w:t>
      </w:r>
      <w:r w:rsidR="00EE231C">
        <w:rPr>
          <w:rtl/>
        </w:rPr>
        <w:t xml:space="preserve">الكلينيّ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بمنزلة القملة من جسدك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فلا تلقها وألق القراد </w:t>
      </w:r>
      <w:r w:rsidRPr="00AA2357">
        <w:rPr>
          <w:rStyle w:val="libFootnotenumChar"/>
          <w:rtl/>
        </w:rPr>
        <w:t>(</w:t>
      </w:r>
      <w:r w:rsidR="005F42A6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[ 17030 ]</w:t>
      </w:r>
      <w:r>
        <w:rPr>
          <w:rtl/>
        </w:rPr>
        <w:t xml:space="preserve"> 3 - وبإسناده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ينزع الحلمة عن البعير؟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هي بمنزلة القملة من جسدك.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[ 17031 ]</w:t>
      </w:r>
      <w:r>
        <w:rPr>
          <w:rtl/>
        </w:rPr>
        <w:t xml:space="preserve"> 4 -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عمر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عذافر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 بن يزيد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3E6231">
        <w:rPr>
          <w:rtl/>
        </w:rPr>
        <w:t xml:space="preserve">انّ </w:t>
      </w:r>
      <w:r>
        <w:rPr>
          <w:rtl/>
        </w:rPr>
        <w:t>تنزع القراد عن بعيرك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ترم الحلمة.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[ 17032 ]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أبي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يقرد البعير؟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ولا ينزع الحلمة.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[ 17033 ]</w:t>
      </w:r>
      <w:r>
        <w:rPr>
          <w:rtl/>
        </w:rPr>
        <w:t xml:space="preserve"> 6 - وعن أبي </w:t>
      </w:r>
      <w:r w:rsidR="00B67D03">
        <w:rPr>
          <w:rtl/>
        </w:rPr>
        <w:t xml:space="preserve">عليّ </w:t>
      </w:r>
      <w:r>
        <w:rPr>
          <w:rtl/>
        </w:rPr>
        <w:t>الأشعري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الكوفي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5F42A6">
        <w:rPr>
          <w:rFonts w:hint="cs"/>
          <w:rtl/>
        </w:rPr>
        <w:t>ّ</w:t>
      </w:r>
      <w:r>
        <w:rPr>
          <w:rtl/>
        </w:rPr>
        <w:t>اس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جبلة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سعيد قال سأل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6606F" w:rsidRDefault="00AA2357" w:rsidP="0086606F">
      <w:pPr>
        <w:pStyle w:val="libFootnote0"/>
        <w:rPr>
          <w:rtl/>
        </w:rPr>
      </w:pPr>
      <w:r w:rsidRPr="0086606F">
        <w:rPr>
          <w:rtl/>
        </w:rPr>
        <w:t>(</w:t>
      </w:r>
      <w:r w:rsidR="005F42A6" w:rsidRPr="0086606F">
        <w:rPr>
          <w:rFonts w:hint="cs"/>
          <w:rtl/>
        </w:rPr>
        <w:t>1</w:t>
      </w:r>
      <w:r w:rsidRPr="0086606F">
        <w:rPr>
          <w:rtl/>
        </w:rPr>
        <w:t>) التهذيب 5</w:t>
      </w:r>
      <w:r w:rsidR="00425FAF" w:rsidRPr="0086606F">
        <w:rPr>
          <w:rtl/>
        </w:rPr>
        <w:t>:</w:t>
      </w:r>
      <w:r w:rsidRPr="0086606F">
        <w:rPr>
          <w:rtl/>
        </w:rPr>
        <w:t xml:space="preserve"> 338 </w:t>
      </w:r>
      <w:r w:rsidR="0032076F" w:rsidRPr="0086606F">
        <w:rPr>
          <w:rtl/>
        </w:rPr>
        <w:t>/</w:t>
      </w:r>
      <w:r w:rsidRPr="0086606F">
        <w:rPr>
          <w:rtl/>
        </w:rPr>
        <w:t xml:space="preserve"> 1167. </w:t>
      </w:r>
    </w:p>
    <w:p w:rsidR="00AA2357" w:rsidRPr="0086606F" w:rsidRDefault="00AA2357" w:rsidP="0086606F">
      <w:pPr>
        <w:pStyle w:val="libFootnote0"/>
        <w:rPr>
          <w:rtl/>
        </w:rPr>
      </w:pPr>
      <w:r w:rsidRPr="0086606F">
        <w:rPr>
          <w:rtl/>
        </w:rPr>
        <w:t>2 - الفقيه 2</w:t>
      </w:r>
      <w:r w:rsidR="00425FAF" w:rsidRPr="0086606F">
        <w:rPr>
          <w:rtl/>
        </w:rPr>
        <w:t>:</w:t>
      </w:r>
      <w:r w:rsidRPr="0086606F">
        <w:rPr>
          <w:rtl/>
        </w:rPr>
        <w:t xml:space="preserve"> 232 </w:t>
      </w:r>
      <w:r w:rsidR="0032076F" w:rsidRPr="0086606F">
        <w:rPr>
          <w:rtl/>
        </w:rPr>
        <w:t>/</w:t>
      </w:r>
      <w:r w:rsidRPr="0086606F">
        <w:rPr>
          <w:rtl/>
        </w:rPr>
        <w:t xml:space="preserve"> 1107. </w:t>
      </w:r>
    </w:p>
    <w:p w:rsidR="00AA2357" w:rsidRPr="0086606F" w:rsidRDefault="00AA2357" w:rsidP="0086606F">
      <w:pPr>
        <w:pStyle w:val="libFootnote0"/>
        <w:rPr>
          <w:rtl/>
        </w:rPr>
      </w:pPr>
      <w:r w:rsidRPr="0086606F">
        <w:rPr>
          <w:rtl/>
        </w:rPr>
        <w:t>(</w:t>
      </w:r>
      <w:r w:rsidR="005F42A6" w:rsidRPr="0086606F">
        <w:rPr>
          <w:rFonts w:hint="cs"/>
          <w:rtl/>
        </w:rPr>
        <w:t>2</w:t>
      </w:r>
      <w:r w:rsidRPr="0086606F">
        <w:rPr>
          <w:rtl/>
        </w:rPr>
        <w:t>) الكافي 4</w:t>
      </w:r>
      <w:r w:rsidR="00425FAF" w:rsidRPr="0086606F">
        <w:rPr>
          <w:rtl/>
        </w:rPr>
        <w:t>:</w:t>
      </w:r>
      <w:r w:rsidRPr="0086606F">
        <w:rPr>
          <w:rtl/>
        </w:rPr>
        <w:t xml:space="preserve"> 364 </w:t>
      </w:r>
      <w:r w:rsidR="0032076F" w:rsidRPr="0086606F">
        <w:rPr>
          <w:rtl/>
        </w:rPr>
        <w:t>/</w:t>
      </w:r>
      <w:r w:rsidRPr="0086606F">
        <w:rPr>
          <w:rtl/>
        </w:rPr>
        <w:t xml:space="preserve"> 8. </w:t>
      </w:r>
    </w:p>
    <w:p w:rsidR="00AA2357" w:rsidRPr="0086606F" w:rsidRDefault="00AA2357" w:rsidP="0086606F">
      <w:pPr>
        <w:pStyle w:val="libFootnote0"/>
        <w:rPr>
          <w:rtl/>
        </w:rPr>
      </w:pPr>
      <w:r w:rsidRPr="0086606F">
        <w:rPr>
          <w:rtl/>
        </w:rPr>
        <w:t>3 - الفقيه 2</w:t>
      </w:r>
      <w:r w:rsidR="00425FAF" w:rsidRPr="0086606F">
        <w:rPr>
          <w:rtl/>
        </w:rPr>
        <w:t>:</w:t>
      </w:r>
      <w:r w:rsidRPr="0086606F">
        <w:rPr>
          <w:rtl/>
        </w:rPr>
        <w:t xml:space="preserve"> 232 </w:t>
      </w:r>
      <w:r w:rsidR="0032076F" w:rsidRPr="0086606F">
        <w:rPr>
          <w:rtl/>
        </w:rPr>
        <w:t>/</w:t>
      </w:r>
      <w:r w:rsidRPr="0086606F">
        <w:rPr>
          <w:rtl/>
        </w:rPr>
        <w:t xml:space="preserve"> 1108. </w:t>
      </w:r>
    </w:p>
    <w:p w:rsidR="00AA2357" w:rsidRPr="0086606F" w:rsidRDefault="00AA2357" w:rsidP="0086606F">
      <w:pPr>
        <w:pStyle w:val="libFootnote0"/>
        <w:rPr>
          <w:rtl/>
        </w:rPr>
      </w:pPr>
      <w:r w:rsidRPr="0086606F">
        <w:rPr>
          <w:rtl/>
        </w:rPr>
        <w:t>4 - التهذيب 5</w:t>
      </w:r>
      <w:r w:rsidR="00425FAF" w:rsidRPr="0086606F">
        <w:rPr>
          <w:rtl/>
        </w:rPr>
        <w:t>:</w:t>
      </w:r>
      <w:r w:rsidRPr="0086606F">
        <w:rPr>
          <w:rtl/>
        </w:rPr>
        <w:t xml:space="preserve"> 338 </w:t>
      </w:r>
      <w:r w:rsidR="0032076F" w:rsidRPr="0086606F">
        <w:rPr>
          <w:rtl/>
        </w:rPr>
        <w:t>/</w:t>
      </w:r>
      <w:r w:rsidRPr="0086606F">
        <w:rPr>
          <w:rtl/>
        </w:rPr>
        <w:t xml:space="preserve"> 1168. </w:t>
      </w:r>
    </w:p>
    <w:p w:rsidR="00AA2357" w:rsidRPr="0086606F" w:rsidRDefault="00AA2357" w:rsidP="0086606F">
      <w:pPr>
        <w:pStyle w:val="libFootnote0"/>
        <w:rPr>
          <w:rtl/>
        </w:rPr>
      </w:pPr>
      <w:r w:rsidRPr="0086606F">
        <w:rPr>
          <w:rtl/>
        </w:rPr>
        <w:t>5 - الكافي 4</w:t>
      </w:r>
      <w:r w:rsidR="00425FAF" w:rsidRPr="0086606F">
        <w:rPr>
          <w:rtl/>
        </w:rPr>
        <w:t>:</w:t>
      </w:r>
      <w:r w:rsidRPr="0086606F">
        <w:rPr>
          <w:rtl/>
        </w:rPr>
        <w:t xml:space="preserve"> 364 </w:t>
      </w:r>
      <w:r w:rsidR="0032076F" w:rsidRPr="0086606F">
        <w:rPr>
          <w:rtl/>
        </w:rPr>
        <w:t>/</w:t>
      </w:r>
      <w:r w:rsidRPr="0086606F">
        <w:rPr>
          <w:rtl/>
        </w:rPr>
        <w:t xml:space="preserve"> 9. </w:t>
      </w:r>
    </w:p>
    <w:p w:rsidR="00AA2357" w:rsidRPr="0086606F" w:rsidRDefault="00AA2357" w:rsidP="0086606F">
      <w:pPr>
        <w:pStyle w:val="libFootnote0"/>
        <w:rPr>
          <w:rtl/>
        </w:rPr>
      </w:pPr>
      <w:r w:rsidRPr="0086606F">
        <w:rPr>
          <w:rtl/>
        </w:rPr>
        <w:t>6 - الكافي 4</w:t>
      </w:r>
      <w:r w:rsidR="00425FAF" w:rsidRPr="0086606F">
        <w:rPr>
          <w:rtl/>
        </w:rPr>
        <w:t>:</w:t>
      </w:r>
      <w:r w:rsidRPr="0086606F">
        <w:rPr>
          <w:rtl/>
        </w:rPr>
        <w:t xml:space="preserve"> 367 </w:t>
      </w:r>
      <w:r w:rsidR="0032076F" w:rsidRPr="0086606F">
        <w:rPr>
          <w:rtl/>
        </w:rPr>
        <w:t>/</w:t>
      </w:r>
      <w:r w:rsidRPr="0086606F">
        <w:rPr>
          <w:rtl/>
        </w:rPr>
        <w:t xml:space="preserve"> 11.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أبو عبد الرحمن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يعالج دبرالجمل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يلقى عنه الدواب ولا يدميه.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[ 17034 ]</w:t>
      </w:r>
      <w:r>
        <w:rPr>
          <w:rtl/>
        </w:rPr>
        <w:t xml:space="preserve"> 7 - عبدالله بن جعفر الحميري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الحسن بن ظريف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علوان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 </w:t>
      </w:r>
      <w:r w:rsidR="0086606F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علي</w:t>
      </w:r>
      <w:r w:rsidR="0086606F">
        <w:rPr>
          <w:rFonts w:hint="cs"/>
          <w:rtl/>
        </w:rPr>
        <w:t>ّ</w:t>
      </w:r>
      <w:r>
        <w:rPr>
          <w:rtl/>
        </w:rPr>
        <w:t>ا</w:t>
      </w:r>
      <w:r w:rsidR="0086606F">
        <w:rPr>
          <w:rFonts w:hint="cs"/>
          <w:rtl/>
        </w:rPr>
        <w:t>ً</w:t>
      </w:r>
      <w:r>
        <w:rPr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يقول في </w:t>
      </w:r>
      <w:r w:rsidR="00430F6C">
        <w:rPr>
          <w:rtl/>
        </w:rPr>
        <w:t xml:space="preserve">الـمُحرم </w:t>
      </w:r>
      <w:r>
        <w:rPr>
          <w:rtl/>
        </w:rPr>
        <w:t xml:space="preserve">ينزع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عن بعيره القرد</w:t>
      </w:r>
      <w:r w:rsidR="0086606F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والحلم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556C6">
        <w:rPr>
          <w:rFonts w:hint="cs"/>
          <w:rtl/>
        </w:rPr>
        <w:t>إ</w:t>
      </w:r>
      <w:r w:rsidR="0086606F">
        <w:rPr>
          <w:rtl/>
        </w:rPr>
        <w:t>ن</w:t>
      </w:r>
      <w:r w:rsidR="004556C6">
        <w:rPr>
          <w:rFonts w:hint="cs"/>
          <w:rtl/>
        </w:rPr>
        <w:t>ّ</w:t>
      </w:r>
      <w:r w:rsidR="003E6231">
        <w:rPr>
          <w:rtl/>
        </w:rPr>
        <w:t xml:space="preserve"> </w:t>
      </w:r>
      <w:r>
        <w:rPr>
          <w:rtl/>
        </w:rPr>
        <w:t xml:space="preserve">عليه الفدية.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670" w:name="_Toc282958877"/>
      <w:bookmarkStart w:id="1671" w:name="_Toc303065958"/>
      <w:bookmarkStart w:id="1672" w:name="_Toc376194845"/>
      <w:bookmarkStart w:id="1673" w:name="_Toc271315253"/>
      <w:r>
        <w:rPr>
          <w:rtl/>
        </w:rPr>
        <w:t xml:space="preserve">81 - باب جواز قتل </w:t>
      </w:r>
      <w:r w:rsidR="00430F6C">
        <w:rPr>
          <w:rtl/>
        </w:rPr>
        <w:t xml:space="preserve">الـمُحرم </w:t>
      </w:r>
      <w:r>
        <w:rPr>
          <w:rtl/>
        </w:rPr>
        <w:t>- ولو في الحرم - كل ما يخافه</w:t>
      </w:r>
      <w:bookmarkEnd w:id="1670"/>
      <w:bookmarkEnd w:id="1671"/>
      <w:r>
        <w:rPr>
          <w:rtl/>
        </w:rPr>
        <w:t xml:space="preserve"> </w:t>
      </w:r>
      <w:bookmarkStart w:id="1674" w:name="_Toc282958878"/>
      <w:bookmarkStart w:id="1675" w:name="_Toc303065959"/>
      <w:r>
        <w:rPr>
          <w:rtl/>
        </w:rPr>
        <w:t>على نفسه دون ما لا يخافه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وتحريم قتل الدواب كل</w:t>
      </w:r>
      <w:r w:rsidR="004556C6">
        <w:rPr>
          <w:rFonts w:hint="cs"/>
          <w:rtl/>
        </w:rPr>
        <w:t>ّ</w:t>
      </w:r>
      <w:r>
        <w:rPr>
          <w:rtl/>
        </w:rPr>
        <w:t>ها على</w:t>
      </w:r>
      <w:bookmarkEnd w:id="1674"/>
      <w:bookmarkEnd w:id="1675"/>
      <w:r>
        <w:rPr>
          <w:rtl/>
        </w:rPr>
        <w:t xml:space="preserve"> </w:t>
      </w:r>
      <w:bookmarkStart w:id="1676" w:name="_Toc282958879"/>
      <w:bookmarkStart w:id="1677" w:name="_Toc303065960"/>
      <w:r w:rsidR="00430F6C">
        <w:rPr>
          <w:rtl/>
        </w:rPr>
        <w:t xml:space="preserve">الـمُحرم </w:t>
      </w:r>
      <w:r w:rsidR="00DB788A">
        <w:rPr>
          <w:rtl/>
        </w:rPr>
        <w:t xml:space="preserve">إلّا </w:t>
      </w:r>
      <w:r>
        <w:rPr>
          <w:rtl/>
        </w:rPr>
        <w:t>ما استثنى</w:t>
      </w:r>
      <w:bookmarkEnd w:id="1672"/>
      <w:bookmarkEnd w:id="1673"/>
      <w:bookmarkEnd w:id="1676"/>
      <w:bookmarkEnd w:id="1677"/>
    </w:p>
    <w:p w:rsidR="00AA2357" w:rsidRDefault="00AA2357" w:rsidP="00104318">
      <w:pPr>
        <w:pStyle w:val="libNormal"/>
        <w:rPr>
          <w:rtl/>
        </w:rPr>
      </w:pPr>
      <w:r w:rsidRPr="007D789E">
        <w:rPr>
          <w:rStyle w:val="libNormalChar"/>
          <w:rtl/>
        </w:rPr>
        <w:t>[ 17035 ]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كل</w:t>
      </w:r>
      <w:r w:rsidR="004556C6">
        <w:rPr>
          <w:rFonts w:hint="cs"/>
          <w:rtl/>
        </w:rPr>
        <w:t>ّ</w:t>
      </w:r>
      <w:r>
        <w:rPr>
          <w:rtl/>
        </w:rPr>
        <w:t xml:space="preserve"> ما يخاف </w:t>
      </w:r>
      <w:r w:rsidRPr="00AA2357">
        <w:rPr>
          <w:rStyle w:val="libFootnotenumChar"/>
          <w:rtl/>
        </w:rPr>
        <w:t>(</w:t>
      </w:r>
      <w:r w:rsidR="0010431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على نفسه من السباع والحيات وغيرها فليقتله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لم يردك فلا ترده. </w:t>
      </w:r>
    </w:p>
    <w:p w:rsidR="00AA2357" w:rsidRDefault="00AA2357" w:rsidP="00104318">
      <w:pPr>
        <w:pStyle w:val="libNormal"/>
        <w:rPr>
          <w:rtl/>
        </w:rPr>
      </w:pPr>
      <w:r>
        <w:rPr>
          <w:rtl/>
        </w:rPr>
        <w:t xml:space="preserve">ورواه </w:t>
      </w:r>
      <w:r w:rsidR="004556C6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أخبره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104318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D415A" w:rsidRDefault="00AA2357" w:rsidP="00BD415A">
      <w:pPr>
        <w:pStyle w:val="libFootnote0"/>
        <w:rPr>
          <w:rtl/>
        </w:rPr>
      </w:pPr>
      <w:r w:rsidRPr="00BD415A">
        <w:rPr>
          <w:rtl/>
        </w:rPr>
        <w:t>7 - قرب الإسناد</w:t>
      </w:r>
      <w:r w:rsidR="00425FAF" w:rsidRPr="00BD415A">
        <w:rPr>
          <w:rtl/>
        </w:rPr>
        <w:t>:</w:t>
      </w:r>
      <w:r w:rsidRPr="00BD415A">
        <w:rPr>
          <w:rtl/>
        </w:rPr>
        <w:t xml:space="preserve"> 52. </w:t>
      </w:r>
    </w:p>
    <w:p w:rsidR="00AA2357" w:rsidRPr="00BD415A" w:rsidRDefault="00AA2357" w:rsidP="00BD415A">
      <w:pPr>
        <w:pStyle w:val="libFootnote0"/>
        <w:rPr>
          <w:rtl/>
        </w:rPr>
      </w:pPr>
      <w:r w:rsidRPr="00BD415A">
        <w:rPr>
          <w:rtl/>
        </w:rPr>
        <w:t>(1) في المصدر</w:t>
      </w:r>
      <w:r w:rsidR="00425FAF" w:rsidRPr="00BD415A">
        <w:rPr>
          <w:rtl/>
        </w:rPr>
        <w:t>:</w:t>
      </w:r>
      <w:r w:rsidRPr="00BD415A">
        <w:rPr>
          <w:rtl/>
        </w:rPr>
        <w:t xml:space="preserve"> الذي ينزع. </w:t>
      </w:r>
    </w:p>
    <w:p w:rsidR="00AA2357" w:rsidRPr="00BD415A" w:rsidRDefault="00AA2357" w:rsidP="00BD415A">
      <w:pPr>
        <w:pStyle w:val="libFootnote0"/>
        <w:rPr>
          <w:rtl/>
        </w:rPr>
      </w:pPr>
      <w:r w:rsidRPr="00BD415A">
        <w:rPr>
          <w:rtl/>
        </w:rPr>
        <w:t>(2) تقدم ما في الحديث 1 من الباب 79 من هذه الأبواب.</w:t>
      </w:r>
    </w:p>
    <w:p w:rsidR="00AA2357" w:rsidRPr="00BD415A" w:rsidRDefault="00AA2357" w:rsidP="00BD415A">
      <w:pPr>
        <w:pStyle w:val="libFootnote0"/>
        <w:rPr>
          <w:rtl/>
        </w:rPr>
      </w:pPr>
      <w:r w:rsidRPr="00BD415A">
        <w:rPr>
          <w:rtl/>
        </w:rPr>
        <w:t xml:space="preserve">ويأتي ما </w:t>
      </w:r>
      <w:r w:rsidR="00B67D03" w:rsidRPr="00BD415A">
        <w:rPr>
          <w:rtl/>
        </w:rPr>
        <w:t xml:space="preserve">يدلّ </w:t>
      </w:r>
      <w:r w:rsidRPr="00BD415A">
        <w:rPr>
          <w:rtl/>
        </w:rPr>
        <w:t>عليه في الحديث 3 من الباب 81 من هذه الأبواب.</w:t>
      </w:r>
    </w:p>
    <w:p w:rsidR="00AA2357" w:rsidRPr="00BD415A" w:rsidRDefault="00AA2357" w:rsidP="00BD415A">
      <w:pPr>
        <w:pStyle w:val="libFootnoteCenterBold"/>
        <w:rPr>
          <w:rtl/>
        </w:rPr>
      </w:pPr>
      <w:r w:rsidRPr="00BD415A">
        <w:rPr>
          <w:rtl/>
        </w:rPr>
        <w:t xml:space="preserve">الباب 81 </w:t>
      </w:r>
    </w:p>
    <w:p w:rsidR="00AA2357" w:rsidRPr="00BD415A" w:rsidRDefault="00AA2357" w:rsidP="00BD415A">
      <w:pPr>
        <w:pStyle w:val="libFootnoteCenterBold"/>
        <w:rPr>
          <w:rtl/>
        </w:rPr>
      </w:pPr>
      <w:r w:rsidRPr="00BD415A">
        <w:rPr>
          <w:rtl/>
        </w:rPr>
        <w:t>فيه 13 حديثا</w:t>
      </w:r>
      <w:r w:rsidR="00104318" w:rsidRPr="00BD415A">
        <w:rPr>
          <w:rFonts w:hint="cs"/>
          <w:rtl/>
        </w:rPr>
        <w:t>ً</w:t>
      </w:r>
    </w:p>
    <w:p w:rsidR="00AA2357" w:rsidRPr="00BD415A" w:rsidRDefault="00AA2357" w:rsidP="00BD415A">
      <w:pPr>
        <w:pStyle w:val="libFootnote0"/>
        <w:rPr>
          <w:rtl/>
        </w:rPr>
      </w:pPr>
      <w:r w:rsidRPr="00BD415A">
        <w:rPr>
          <w:rtl/>
        </w:rPr>
        <w:t>1 - التهذيب 5</w:t>
      </w:r>
      <w:r w:rsidR="00425FAF" w:rsidRPr="00BD415A">
        <w:rPr>
          <w:rtl/>
        </w:rPr>
        <w:t>:</w:t>
      </w:r>
      <w:r w:rsidRPr="00BD415A">
        <w:rPr>
          <w:rtl/>
        </w:rPr>
        <w:t xml:space="preserve"> 365 </w:t>
      </w:r>
      <w:r w:rsidR="0032076F" w:rsidRPr="00BD415A">
        <w:rPr>
          <w:rtl/>
        </w:rPr>
        <w:t>/</w:t>
      </w:r>
      <w:r w:rsidRPr="00BD415A">
        <w:rPr>
          <w:rtl/>
        </w:rPr>
        <w:t xml:space="preserve"> 1272</w:t>
      </w:r>
      <w:r w:rsidR="00425FAF" w:rsidRPr="00BD415A">
        <w:rPr>
          <w:rtl/>
        </w:rPr>
        <w:t>،</w:t>
      </w:r>
      <w:r w:rsidRPr="00BD415A">
        <w:rPr>
          <w:rtl/>
        </w:rPr>
        <w:t xml:space="preserve"> والاستبصار 2</w:t>
      </w:r>
      <w:r w:rsidR="00425FAF" w:rsidRPr="00BD415A">
        <w:rPr>
          <w:rtl/>
        </w:rPr>
        <w:t>:</w:t>
      </w:r>
      <w:r w:rsidRPr="00BD415A">
        <w:rPr>
          <w:rtl/>
        </w:rPr>
        <w:t xml:space="preserve"> 208 </w:t>
      </w:r>
      <w:r w:rsidR="0032076F" w:rsidRPr="00BD415A">
        <w:rPr>
          <w:rtl/>
        </w:rPr>
        <w:t>/</w:t>
      </w:r>
      <w:r w:rsidRPr="00BD415A">
        <w:rPr>
          <w:rtl/>
        </w:rPr>
        <w:t xml:space="preserve"> 711. </w:t>
      </w:r>
    </w:p>
    <w:p w:rsidR="00AA2357" w:rsidRPr="00BD415A" w:rsidRDefault="00AA2357" w:rsidP="00BD415A">
      <w:pPr>
        <w:pStyle w:val="libFootnote0"/>
        <w:rPr>
          <w:rtl/>
        </w:rPr>
      </w:pPr>
      <w:r w:rsidRPr="00BD415A">
        <w:rPr>
          <w:rtl/>
        </w:rPr>
        <w:t>(</w:t>
      </w:r>
      <w:r w:rsidR="00104318" w:rsidRPr="00BD415A">
        <w:rPr>
          <w:rFonts w:hint="cs"/>
          <w:rtl/>
        </w:rPr>
        <w:t>3</w:t>
      </w:r>
      <w:r w:rsidRPr="00BD415A">
        <w:rPr>
          <w:rtl/>
        </w:rPr>
        <w:t>) في الكافي</w:t>
      </w:r>
      <w:r w:rsidR="00425FAF" w:rsidRPr="00BD415A">
        <w:rPr>
          <w:rtl/>
        </w:rPr>
        <w:t>:</w:t>
      </w:r>
      <w:r w:rsidRPr="00BD415A">
        <w:rPr>
          <w:rtl/>
        </w:rPr>
        <w:t xml:space="preserve"> كل</w:t>
      </w:r>
      <w:r w:rsidR="00BD415A" w:rsidRPr="00BD415A">
        <w:rPr>
          <w:rFonts w:hint="cs"/>
          <w:rtl/>
        </w:rPr>
        <w:t>ّ</w:t>
      </w:r>
      <w:r w:rsidRPr="00BD415A">
        <w:rPr>
          <w:rtl/>
        </w:rPr>
        <w:t xml:space="preserve"> ما خاف ( هامش المخطوط ). </w:t>
      </w:r>
    </w:p>
    <w:p w:rsidR="00AA2357" w:rsidRPr="00BD415A" w:rsidRDefault="00AA2357" w:rsidP="00BD415A">
      <w:pPr>
        <w:pStyle w:val="libFootnote0"/>
        <w:rPr>
          <w:rtl/>
        </w:rPr>
      </w:pPr>
      <w:r w:rsidRPr="00BD415A">
        <w:rPr>
          <w:rtl/>
        </w:rPr>
        <w:t>(</w:t>
      </w:r>
      <w:r w:rsidR="00104318" w:rsidRPr="00BD415A">
        <w:rPr>
          <w:rFonts w:hint="cs"/>
          <w:rtl/>
        </w:rPr>
        <w:t>4</w:t>
      </w:r>
      <w:r w:rsidRPr="00BD415A">
        <w:rPr>
          <w:rtl/>
        </w:rPr>
        <w:t>) الكافي 4</w:t>
      </w:r>
      <w:r w:rsidR="00425FAF" w:rsidRPr="00BD415A">
        <w:rPr>
          <w:rtl/>
        </w:rPr>
        <w:t>:</w:t>
      </w:r>
      <w:r w:rsidRPr="00BD415A">
        <w:rPr>
          <w:rtl/>
        </w:rPr>
        <w:t xml:space="preserve"> 363 </w:t>
      </w:r>
      <w:r w:rsidR="0032076F" w:rsidRPr="00BD415A">
        <w:rPr>
          <w:rtl/>
        </w:rPr>
        <w:t>/</w:t>
      </w:r>
      <w:r w:rsidRPr="00BD415A">
        <w:rPr>
          <w:rtl/>
        </w:rPr>
        <w:t xml:space="preserve"> 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3C4DEA">
      <w:pPr>
        <w:pStyle w:val="libNormal"/>
        <w:rPr>
          <w:rtl/>
        </w:rPr>
      </w:pPr>
      <w:r>
        <w:rPr>
          <w:rtl/>
        </w:rPr>
        <w:lastRenderedPageBreak/>
        <w:t xml:space="preserve">وبإسناده عن </w:t>
      </w:r>
      <w:r w:rsidR="00B67D03">
        <w:rPr>
          <w:rtl/>
        </w:rPr>
        <w:t xml:space="preserve">عليّ </w:t>
      </w:r>
      <w:r>
        <w:rPr>
          <w:rtl/>
        </w:rPr>
        <w:t>بن السندي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مثله </w:t>
      </w:r>
      <w:r w:rsidRPr="00AA2357">
        <w:rPr>
          <w:rStyle w:val="libFootnotenumChar"/>
          <w:rtl/>
        </w:rPr>
        <w:t>(</w:t>
      </w:r>
      <w:r w:rsidR="003C4DEA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3C4DEA">
      <w:pPr>
        <w:pStyle w:val="libNormal"/>
        <w:rPr>
          <w:rtl/>
        </w:rPr>
      </w:pPr>
      <w:r w:rsidRPr="007D789E">
        <w:rPr>
          <w:rStyle w:val="libNormalChar"/>
          <w:rtl/>
        </w:rPr>
        <w:t>[ 17036 ]</w:t>
      </w:r>
      <w:r>
        <w:rPr>
          <w:rtl/>
        </w:rPr>
        <w:t xml:space="preserve"> 2 -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- في حديث - قال </w:t>
      </w:r>
      <w:r w:rsidR="003D3EF7">
        <w:rPr>
          <w:rtl/>
        </w:rPr>
        <w:t xml:space="preserve">ثمّ </w:t>
      </w:r>
      <w:r>
        <w:rPr>
          <w:rtl/>
        </w:rPr>
        <w:t>ات</w:t>
      </w:r>
      <w:r w:rsidR="00C53BEE">
        <w:rPr>
          <w:rFonts w:hint="cs"/>
          <w:rtl/>
        </w:rPr>
        <w:t>ّ</w:t>
      </w:r>
      <w:r>
        <w:rPr>
          <w:rtl/>
        </w:rPr>
        <w:t xml:space="preserve">ق قتل الدواب كلها </w:t>
      </w:r>
      <w:r w:rsidR="00DB788A">
        <w:rPr>
          <w:rtl/>
        </w:rPr>
        <w:t xml:space="preserve">إلّا </w:t>
      </w:r>
      <w:r>
        <w:rPr>
          <w:rtl/>
        </w:rPr>
        <w:t>الأفعى والعقرب والفأرة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فأم</w:t>
      </w:r>
      <w:r w:rsidR="00910E6E">
        <w:rPr>
          <w:rFonts w:hint="cs"/>
          <w:rtl/>
        </w:rPr>
        <w:t>ّ</w:t>
      </w:r>
      <w:r>
        <w:rPr>
          <w:rtl/>
        </w:rPr>
        <w:t>ا الفأرة فإن</w:t>
      </w:r>
      <w:r w:rsidR="00910E6E">
        <w:rPr>
          <w:rFonts w:hint="cs"/>
          <w:rtl/>
        </w:rPr>
        <w:t>ّ</w:t>
      </w:r>
      <w:r>
        <w:rPr>
          <w:rtl/>
        </w:rPr>
        <w:t>ها توهي السقاء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وتضرم </w:t>
      </w:r>
      <w:r w:rsidRPr="00AA2357">
        <w:rPr>
          <w:rStyle w:val="libFootnotenumChar"/>
          <w:rtl/>
        </w:rPr>
        <w:t>(</w:t>
      </w:r>
      <w:r w:rsidR="003C4DEA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على أهل البيت </w:t>
      </w:r>
      <w:r w:rsidRPr="00AA2357">
        <w:rPr>
          <w:rStyle w:val="libFootnotenumChar"/>
          <w:rtl/>
        </w:rPr>
        <w:t>(</w:t>
      </w:r>
      <w:r w:rsidR="003C4DEA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وأما العقرب </w:t>
      </w:r>
      <w:r w:rsidR="005E03F9">
        <w:rPr>
          <w:rtl/>
        </w:rPr>
        <w:t>ف</w:t>
      </w:r>
      <w:r w:rsidR="00910E6E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مد</w:t>
      </w:r>
      <w:r w:rsidR="003C4DEA">
        <w:rPr>
          <w:rFonts w:hint="cs"/>
          <w:rtl/>
        </w:rPr>
        <w:t>ّ</w:t>
      </w:r>
      <w:r>
        <w:rPr>
          <w:rtl/>
        </w:rPr>
        <w:t xml:space="preserve"> يده إلى الحجر فلسعته </w:t>
      </w:r>
      <w:r w:rsidRPr="00AA2357">
        <w:rPr>
          <w:rStyle w:val="libFootnotenumChar"/>
          <w:rtl/>
        </w:rPr>
        <w:t>(</w:t>
      </w:r>
      <w:r w:rsidR="003C4DEA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لعنك الله لا </w:t>
      </w:r>
      <w:r w:rsidR="005E03F9">
        <w:rPr>
          <w:rtl/>
        </w:rPr>
        <w:t>بر</w:t>
      </w:r>
      <w:r w:rsidR="003C4DEA">
        <w:rPr>
          <w:rFonts w:hint="cs"/>
          <w:rtl/>
        </w:rPr>
        <w:t>ّ</w:t>
      </w:r>
      <w:r w:rsidR="005E03F9">
        <w:rPr>
          <w:rtl/>
        </w:rPr>
        <w:t xml:space="preserve">اً </w:t>
      </w:r>
      <w:r>
        <w:rPr>
          <w:rtl/>
        </w:rPr>
        <w:t>تدعينه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</w:t>
      </w:r>
      <w:r w:rsidR="005E03F9">
        <w:rPr>
          <w:rtl/>
        </w:rPr>
        <w:t>فاجراً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والحي</w:t>
      </w:r>
      <w:r w:rsidR="003C4DEA">
        <w:rPr>
          <w:rFonts w:hint="cs"/>
          <w:rtl/>
        </w:rPr>
        <w:t>ّ</w:t>
      </w:r>
      <w:r>
        <w:rPr>
          <w:rtl/>
        </w:rPr>
        <w:t xml:space="preserve">ة </w:t>
      </w:r>
      <w:r w:rsidR="003C4DEA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أرادتك فاقتلها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لم تردك فلا تردها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والأسود </w:t>
      </w:r>
      <w:r w:rsidRPr="00AA2357">
        <w:rPr>
          <w:rStyle w:val="libFootnotenumChar"/>
          <w:rtl/>
        </w:rPr>
        <w:t>(</w:t>
      </w:r>
      <w:r w:rsidR="003C4DEA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الغدر فاقتله على كل حال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وارم الغراب والحداة رميا</w:t>
      </w:r>
      <w:r w:rsidR="003C4DEA">
        <w:rPr>
          <w:rFonts w:hint="cs"/>
          <w:rtl/>
        </w:rPr>
        <w:t>ً</w:t>
      </w:r>
      <w:r>
        <w:rPr>
          <w:rtl/>
        </w:rPr>
        <w:t xml:space="preserve"> على ظهر بعيرك </w:t>
      </w:r>
      <w:r w:rsidRPr="00AA2357">
        <w:rPr>
          <w:rStyle w:val="libFootnotenumChar"/>
          <w:rtl/>
        </w:rPr>
        <w:t>(</w:t>
      </w:r>
      <w:r w:rsidR="003C4DEA">
        <w:rPr>
          <w:rStyle w:val="libFootnotenumChar"/>
          <w:rFonts w:hint="cs"/>
          <w:rtl/>
        </w:rPr>
        <w:t>6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3C4DEA">
      <w:pPr>
        <w:pStyle w:val="libNormal"/>
        <w:rPr>
          <w:rtl/>
        </w:rPr>
      </w:pPr>
      <w:r w:rsidRPr="007D789E">
        <w:rPr>
          <w:rStyle w:val="libNormalChar"/>
          <w:rtl/>
        </w:rPr>
        <w:t>[ 17037 ]</w:t>
      </w:r>
      <w:r>
        <w:rPr>
          <w:rtl/>
        </w:rPr>
        <w:t xml:space="preserve"> 3 - 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</w:t>
      </w:r>
      <w:r w:rsidRPr="00AA2357">
        <w:rPr>
          <w:rStyle w:val="libFootnotenumChar"/>
          <w:rtl/>
        </w:rPr>
        <w:t>(</w:t>
      </w:r>
      <w:r w:rsidR="003C4DEA">
        <w:rPr>
          <w:rStyle w:val="libFootnotenumChar"/>
          <w:rFonts w:hint="cs"/>
          <w:rtl/>
        </w:rPr>
        <w:t>7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الحسن بن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3C4DEA">
        <w:rPr>
          <w:rtl/>
        </w:rPr>
        <w:t>فض</w:t>
      </w:r>
      <w:r w:rsidR="00F119D2">
        <w:rPr>
          <w:rtl/>
        </w:rPr>
        <w:t>ال</w:t>
      </w:r>
      <w:r>
        <w:rPr>
          <w:rtl/>
        </w:rPr>
        <w:t>ة و</w:t>
      </w:r>
      <w:r w:rsidR="00B67D03">
        <w:rPr>
          <w:rtl/>
        </w:rPr>
        <w:t>حمّاد</w:t>
      </w:r>
      <w:r>
        <w:rPr>
          <w:rtl/>
        </w:rPr>
        <w:t xml:space="preserve"> وابن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ترك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والحداة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وزاد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E6231">
        <w:rPr>
          <w:rtl/>
        </w:rPr>
        <w:t xml:space="preserve">انّ </w:t>
      </w:r>
      <w:r>
        <w:rPr>
          <w:rtl/>
        </w:rPr>
        <w:t>القراد ليس من البعير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والحلمة من البعير.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[ 17038 ]</w:t>
      </w:r>
      <w:r>
        <w:rPr>
          <w:rtl/>
        </w:rPr>
        <w:t xml:space="preserve"> 4 - 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</w:t>
      </w:r>
      <w:r w:rsidR="00174AE4">
        <w:rPr>
          <w:rtl/>
        </w:rPr>
        <w:t xml:space="preserve">شاذان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 وصفوان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وزاد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(</w:t>
      </w:r>
      <w:r w:rsidR="003C4DEA" w:rsidRPr="00B31C6B">
        <w:rPr>
          <w:rFonts w:hint="cs"/>
          <w:rtl/>
        </w:rPr>
        <w:t>1</w:t>
      </w:r>
      <w:r w:rsidRPr="00B31C6B">
        <w:rPr>
          <w:rtl/>
        </w:rPr>
        <w:t>) التهذيب 5</w:t>
      </w:r>
      <w:r w:rsidR="00425FAF" w:rsidRPr="00B31C6B">
        <w:rPr>
          <w:rtl/>
        </w:rPr>
        <w:t>:</w:t>
      </w:r>
      <w:r w:rsidRPr="00B31C6B">
        <w:rPr>
          <w:rtl/>
        </w:rPr>
        <w:t xml:space="preserve"> 465 </w:t>
      </w:r>
      <w:r w:rsidR="0032076F" w:rsidRPr="00B31C6B">
        <w:rPr>
          <w:rtl/>
        </w:rPr>
        <w:t>/</w:t>
      </w:r>
      <w:r w:rsidRPr="00B31C6B">
        <w:rPr>
          <w:rtl/>
        </w:rPr>
        <w:t xml:space="preserve"> 1625. 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2 - التهذيب 5</w:t>
      </w:r>
      <w:r w:rsidR="00425FAF" w:rsidRPr="00B31C6B">
        <w:rPr>
          <w:rtl/>
        </w:rPr>
        <w:t>:</w:t>
      </w:r>
      <w:r w:rsidRPr="00B31C6B">
        <w:rPr>
          <w:rtl/>
        </w:rPr>
        <w:t xml:space="preserve"> 365 </w:t>
      </w:r>
      <w:r w:rsidR="0032076F" w:rsidRPr="00B31C6B">
        <w:rPr>
          <w:rtl/>
        </w:rPr>
        <w:t>/</w:t>
      </w:r>
      <w:r w:rsidRPr="00B31C6B">
        <w:rPr>
          <w:rtl/>
        </w:rPr>
        <w:t xml:space="preserve"> 1273. 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(</w:t>
      </w:r>
      <w:r w:rsidR="003C4DEA" w:rsidRPr="00B31C6B">
        <w:rPr>
          <w:rFonts w:hint="cs"/>
          <w:rtl/>
        </w:rPr>
        <w:t>2</w:t>
      </w:r>
      <w:r w:rsidRPr="00B31C6B">
        <w:rPr>
          <w:rtl/>
        </w:rPr>
        <w:t>) في الكافي والعلل</w:t>
      </w:r>
      <w:r w:rsidR="00425FAF" w:rsidRPr="00B31C6B">
        <w:rPr>
          <w:rtl/>
        </w:rPr>
        <w:t>:</w:t>
      </w:r>
      <w:r w:rsidRPr="00B31C6B">
        <w:rPr>
          <w:rtl/>
        </w:rPr>
        <w:t xml:space="preserve"> وتحرق ( هامش المخطوط ). 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(</w:t>
      </w:r>
      <w:r w:rsidR="003C4DEA" w:rsidRPr="00B31C6B">
        <w:rPr>
          <w:rFonts w:hint="cs"/>
          <w:rtl/>
        </w:rPr>
        <w:t>3</w:t>
      </w:r>
      <w:r w:rsidRPr="00B31C6B">
        <w:rPr>
          <w:rtl/>
        </w:rPr>
        <w:t>) في نسخة زيادة</w:t>
      </w:r>
      <w:r w:rsidR="00425FAF" w:rsidRPr="00B31C6B">
        <w:rPr>
          <w:rtl/>
        </w:rPr>
        <w:t>:</w:t>
      </w:r>
      <w:r w:rsidRPr="00B31C6B">
        <w:rPr>
          <w:rtl/>
        </w:rPr>
        <w:t xml:space="preserve"> البيت ( هامش المخطوط ). 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(</w:t>
      </w:r>
      <w:r w:rsidR="003C4DEA" w:rsidRPr="00B31C6B">
        <w:rPr>
          <w:rFonts w:hint="cs"/>
          <w:rtl/>
        </w:rPr>
        <w:t>4</w:t>
      </w:r>
      <w:r w:rsidRPr="00B31C6B">
        <w:rPr>
          <w:rtl/>
        </w:rPr>
        <w:t>) في الكافي والعلل زيادة</w:t>
      </w:r>
      <w:r w:rsidR="00425FAF" w:rsidRPr="00B31C6B">
        <w:rPr>
          <w:rtl/>
        </w:rPr>
        <w:t>:</w:t>
      </w:r>
      <w:r w:rsidRPr="00B31C6B">
        <w:rPr>
          <w:rtl/>
        </w:rPr>
        <w:t xml:space="preserve"> عقرب ( هامش المخطوط ). 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(</w:t>
      </w:r>
      <w:r w:rsidR="003C4DEA" w:rsidRPr="00B31C6B">
        <w:rPr>
          <w:rFonts w:hint="cs"/>
          <w:rtl/>
        </w:rPr>
        <w:t>5</w:t>
      </w:r>
      <w:r w:rsidRPr="00B31C6B">
        <w:rPr>
          <w:rtl/>
        </w:rPr>
        <w:t>) الأسود الغدر</w:t>
      </w:r>
      <w:r w:rsidR="00425FAF" w:rsidRPr="00B31C6B">
        <w:rPr>
          <w:rtl/>
        </w:rPr>
        <w:t>:</w:t>
      </w:r>
      <w:r w:rsidRPr="00B31C6B">
        <w:rPr>
          <w:rtl/>
        </w:rPr>
        <w:t xml:space="preserve"> الحية العضيمة. ( القاموس المحيط - سود - 1</w:t>
      </w:r>
      <w:r w:rsidR="00425FAF" w:rsidRPr="00B31C6B">
        <w:rPr>
          <w:rtl/>
        </w:rPr>
        <w:t>:</w:t>
      </w:r>
      <w:r w:rsidRPr="00B31C6B">
        <w:rPr>
          <w:rtl/>
        </w:rPr>
        <w:t xml:space="preserve"> 304 ). 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(</w:t>
      </w:r>
      <w:r w:rsidR="003C4DEA" w:rsidRPr="00B31C6B">
        <w:rPr>
          <w:rFonts w:hint="cs"/>
          <w:rtl/>
        </w:rPr>
        <w:t>6</w:t>
      </w:r>
      <w:r w:rsidRPr="00B31C6B">
        <w:rPr>
          <w:rtl/>
        </w:rPr>
        <w:t>) في نسخة</w:t>
      </w:r>
      <w:r w:rsidR="00425FAF" w:rsidRPr="00B31C6B">
        <w:rPr>
          <w:rtl/>
        </w:rPr>
        <w:t>:</w:t>
      </w:r>
      <w:r w:rsidRPr="00B31C6B">
        <w:rPr>
          <w:rtl/>
        </w:rPr>
        <w:t xml:space="preserve"> عن ظهر بعيرك ( هامش المخطوط ). 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3 - علل الشرائع</w:t>
      </w:r>
      <w:r w:rsidR="00425FAF" w:rsidRPr="00B31C6B">
        <w:rPr>
          <w:rtl/>
        </w:rPr>
        <w:t>:</w:t>
      </w:r>
      <w:r w:rsidRPr="00B31C6B">
        <w:rPr>
          <w:rtl/>
        </w:rPr>
        <w:t xml:space="preserve"> 458 </w:t>
      </w:r>
      <w:r w:rsidR="0032076F" w:rsidRPr="00B31C6B">
        <w:rPr>
          <w:rtl/>
        </w:rPr>
        <w:t>/</w:t>
      </w:r>
      <w:r w:rsidRPr="00B31C6B">
        <w:rPr>
          <w:rtl/>
        </w:rPr>
        <w:t xml:space="preserve"> 2. 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(</w:t>
      </w:r>
      <w:r w:rsidR="003C4DEA" w:rsidRPr="00B31C6B">
        <w:rPr>
          <w:rFonts w:hint="cs"/>
          <w:rtl/>
        </w:rPr>
        <w:t>7</w:t>
      </w:r>
      <w:r w:rsidRPr="00B31C6B">
        <w:rPr>
          <w:rtl/>
        </w:rPr>
        <w:t>) في المصدر زيادة</w:t>
      </w:r>
      <w:r w:rsidR="00425FAF" w:rsidRPr="00B31C6B">
        <w:rPr>
          <w:rtl/>
        </w:rPr>
        <w:t>:</w:t>
      </w:r>
      <w:r w:rsidRPr="00B31C6B">
        <w:rPr>
          <w:rtl/>
        </w:rPr>
        <w:t xml:space="preserve"> عن </w:t>
      </w:r>
      <w:r w:rsidR="005E03F9" w:rsidRPr="00B31C6B">
        <w:rPr>
          <w:rtl/>
        </w:rPr>
        <w:t>محمّد</w:t>
      </w:r>
      <w:r w:rsidR="00305F21" w:rsidRPr="00B31C6B">
        <w:rPr>
          <w:rtl/>
        </w:rPr>
        <w:t xml:space="preserve"> </w:t>
      </w:r>
      <w:r w:rsidRPr="00B31C6B">
        <w:rPr>
          <w:rtl/>
        </w:rPr>
        <w:t xml:space="preserve">بن الحسن الصفار. </w:t>
      </w:r>
    </w:p>
    <w:p w:rsidR="00AA2357" w:rsidRPr="00B31C6B" w:rsidRDefault="00AA2357" w:rsidP="00B31C6B">
      <w:pPr>
        <w:pStyle w:val="libFootnote0"/>
        <w:rPr>
          <w:rtl/>
        </w:rPr>
      </w:pPr>
      <w:r w:rsidRPr="00B31C6B">
        <w:rPr>
          <w:rtl/>
        </w:rPr>
        <w:t>4 - الكافي 4</w:t>
      </w:r>
      <w:r w:rsidR="00425FAF" w:rsidRPr="00B31C6B">
        <w:rPr>
          <w:rtl/>
        </w:rPr>
        <w:t>:</w:t>
      </w:r>
      <w:r w:rsidRPr="00B31C6B">
        <w:rPr>
          <w:rtl/>
        </w:rPr>
        <w:t xml:space="preserve"> 363 </w:t>
      </w:r>
      <w:r w:rsidR="0032076F" w:rsidRPr="00B31C6B">
        <w:rPr>
          <w:rtl/>
        </w:rPr>
        <w:t>/</w:t>
      </w:r>
      <w:r w:rsidRPr="00B31C6B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بعد قوله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فلا تردها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 بعض النسخ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والكلب العقور والسبع </w:t>
      </w:r>
      <w:r w:rsidR="003E6231">
        <w:rPr>
          <w:rtl/>
        </w:rPr>
        <w:t xml:space="preserve">انّ </w:t>
      </w:r>
      <w:r>
        <w:rPr>
          <w:rtl/>
        </w:rPr>
        <w:t>أراداك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لم يريداك فلا تردهما.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[ 17039 ]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</w:t>
      </w:r>
      <w:r w:rsidR="008577BC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حسين بن أبي العلاء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لي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يقتل </w:t>
      </w:r>
      <w:r w:rsidR="00430F6C">
        <w:rPr>
          <w:rtl/>
        </w:rPr>
        <w:t xml:space="preserve">الـمُحرم </w:t>
      </w:r>
      <w:r>
        <w:rPr>
          <w:rtl/>
        </w:rPr>
        <w:t>الأسود الغدر والأفعى والعقرب والفأرة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8577BC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سم</w:t>
      </w:r>
      <w:r w:rsidR="008577BC">
        <w:rPr>
          <w:rFonts w:hint="cs"/>
          <w:rtl/>
        </w:rPr>
        <w:t>ّ</w:t>
      </w:r>
      <w:r>
        <w:rPr>
          <w:rtl/>
        </w:rPr>
        <w:t>اها الفاسقة والفويسقة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ويقذف الغراب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</w:t>
      </w:r>
      <w:r w:rsidR="008577BC">
        <w:rPr>
          <w:rFonts w:hint="cs"/>
          <w:rtl/>
        </w:rPr>
        <w:t>ُ</w:t>
      </w:r>
      <w:r>
        <w:rPr>
          <w:rtl/>
        </w:rPr>
        <w:t>قتل كل</w:t>
      </w:r>
      <w:r w:rsidR="008577BC">
        <w:rPr>
          <w:rFonts w:hint="cs"/>
          <w:rtl/>
        </w:rPr>
        <w:t>ّ</w:t>
      </w:r>
      <w:r>
        <w:rPr>
          <w:rtl/>
        </w:rPr>
        <w:t xml:space="preserve"> واحد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منهن</w:t>
      </w:r>
      <w:r w:rsidR="008577BC">
        <w:rPr>
          <w:rFonts w:hint="cs"/>
          <w:rtl/>
        </w:rPr>
        <w:t>ّ</w:t>
      </w:r>
      <w:r>
        <w:rPr>
          <w:rtl/>
        </w:rPr>
        <w:t xml:space="preserve"> يريدك.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[ 17040 ]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يقتل في الحرم والإحرام الإفعى والأسود الغدر وكل</w:t>
      </w:r>
      <w:r w:rsidR="00307811">
        <w:rPr>
          <w:rFonts w:hint="cs"/>
          <w:rtl/>
        </w:rPr>
        <w:t>ّ</w:t>
      </w:r>
      <w:r>
        <w:rPr>
          <w:rtl/>
        </w:rPr>
        <w:t xml:space="preserve"> حي</w:t>
      </w:r>
      <w:r w:rsidR="00307811">
        <w:rPr>
          <w:rFonts w:hint="cs"/>
          <w:rtl/>
        </w:rPr>
        <w:t>ّ</w:t>
      </w:r>
      <w:r>
        <w:rPr>
          <w:rtl/>
        </w:rPr>
        <w:t>ة سوء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والعقرب والفأرة - وهي الفويسقة - ويرجم الغراب والحداة رجما</w:t>
      </w:r>
      <w:r w:rsidR="00307811">
        <w:rPr>
          <w:rFonts w:hint="cs"/>
          <w:rtl/>
        </w:rPr>
        <w:t>ً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07811">
        <w:rPr>
          <w:rFonts w:hint="cs"/>
          <w:rtl/>
        </w:rPr>
        <w:t>إ</w:t>
      </w:r>
      <w:r w:rsidR="0030781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عرض لك لصوص امتنعت منهم.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[ 17041 ]</w:t>
      </w:r>
      <w:r>
        <w:rPr>
          <w:rtl/>
        </w:rPr>
        <w:t xml:space="preserve"> 7 -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العرزمي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307811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07811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يقتل </w:t>
      </w:r>
      <w:r w:rsidR="00430F6C">
        <w:rPr>
          <w:rtl/>
        </w:rPr>
        <w:t xml:space="preserve">الـمُحرم </w:t>
      </w:r>
      <w:r>
        <w:rPr>
          <w:rtl/>
        </w:rPr>
        <w:t>كل</w:t>
      </w:r>
      <w:r w:rsidR="00307811">
        <w:rPr>
          <w:rFonts w:hint="cs"/>
          <w:rtl/>
        </w:rPr>
        <w:t xml:space="preserve">ّ </w:t>
      </w:r>
      <w:r>
        <w:rPr>
          <w:rtl/>
        </w:rPr>
        <w:t xml:space="preserve">ما خشيه على نفسه. </w:t>
      </w:r>
    </w:p>
    <w:p w:rsidR="00AA2357" w:rsidRDefault="00AA2357" w:rsidP="00307811">
      <w:pPr>
        <w:pStyle w:val="libNormal"/>
        <w:rPr>
          <w:rtl/>
        </w:rPr>
      </w:pPr>
      <w:r w:rsidRPr="007D789E">
        <w:rPr>
          <w:rStyle w:val="libNormalChar"/>
          <w:rtl/>
        </w:rPr>
        <w:t>[ 17042 ]</w:t>
      </w:r>
      <w:r>
        <w:rPr>
          <w:rtl/>
        </w:rPr>
        <w:t xml:space="preserve"> 8 -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غياث 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يقتل </w:t>
      </w:r>
      <w:r w:rsidR="00430F6C">
        <w:rPr>
          <w:rtl/>
        </w:rPr>
        <w:t xml:space="preserve">الـمُحرم </w:t>
      </w:r>
      <w:r>
        <w:rPr>
          <w:rtl/>
        </w:rPr>
        <w:t xml:space="preserve">الزنبور والنسر والأسود الغدر والذئب وماخاف </w:t>
      </w:r>
      <w:r w:rsidR="00307811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يعدو عليه </w:t>
      </w:r>
      <w:r w:rsidRPr="00AA2357">
        <w:rPr>
          <w:rStyle w:val="libFootnotenumChar"/>
          <w:rtl/>
        </w:rPr>
        <w:t>(</w:t>
      </w:r>
      <w:r w:rsidR="00307811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الكلب العقور هو الذئب.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07811" w:rsidRDefault="00AA2357" w:rsidP="00307811">
      <w:pPr>
        <w:pStyle w:val="libFootnote0"/>
        <w:rPr>
          <w:rtl/>
        </w:rPr>
      </w:pPr>
      <w:r w:rsidRPr="00307811">
        <w:rPr>
          <w:rtl/>
        </w:rPr>
        <w:t>5 - التهذيب 5</w:t>
      </w:r>
      <w:r w:rsidR="00425FAF" w:rsidRPr="00307811">
        <w:rPr>
          <w:rtl/>
        </w:rPr>
        <w:t>:</w:t>
      </w:r>
      <w:r w:rsidRPr="00307811">
        <w:rPr>
          <w:rtl/>
        </w:rPr>
        <w:t xml:space="preserve"> 366 </w:t>
      </w:r>
      <w:r w:rsidR="0032076F" w:rsidRPr="00307811">
        <w:rPr>
          <w:rtl/>
        </w:rPr>
        <w:t>/</w:t>
      </w:r>
      <w:r w:rsidRPr="00307811">
        <w:rPr>
          <w:rtl/>
        </w:rPr>
        <w:t xml:space="preserve"> 1274. </w:t>
      </w:r>
    </w:p>
    <w:p w:rsidR="00AA2357" w:rsidRPr="00307811" w:rsidRDefault="00AA2357" w:rsidP="00307811">
      <w:pPr>
        <w:pStyle w:val="libFootnote0"/>
        <w:rPr>
          <w:rtl/>
        </w:rPr>
      </w:pPr>
      <w:r w:rsidRPr="00307811">
        <w:rPr>
          <w:rtl/>
        </w:rPr>
        <w:t>(1) في المصدر</w:t>
      </w:r>
      <w:r w:rsidR="00425FAF" w:rsidRPr="00307811">
        <w:rPr>
          <w:rtl/>
        </w:rPr>
        <w:t>:</w:t>
      </w:r>
      <w:r w:rsidRPr="00307811">
        <w:rPr>
          <w:rtl/>
        </w:rPr>
        <w:t xml:space="preserve"> شيء. </w:t>
      </w:r>
    </w:p>
    <w:p w:rsidR="00AA2357" w:rsidRPr="00307811" w:rsidRDefault="00AA2357" w:rsidP="00307811">
      <w:pPr>
        <w:pStyle w:val="libFootnote0"/>
        <w:rPr>
          <w:rtl/>
        </w:rPr>
      </w:pPr>
      <w:r w:rsidRPr="00307811">
        <w:rPr>
          <w:rtl/>
        </w:rPr>
        <w:t>6 - الكافي 4</w:t>
      </w:r>
      <w:r w:rsidR="00425FAF" w:rsidRPr="00307811">
        <w:rPr>
          <w:rtl/>
        </w:rPr>
        <w:t>:</w:t>
      </w:r>
      <w:r w:rsidRPr="00307811">
        <w:rPr>
          <w:rtl/>
        </w:rPr>
        <w:t xml:space="preserve"> 363 </w:t>
      </w:r>
      <w:r w:rsidR="0032076F" w:rsidRPr="00307811">
        <w:rPr>
          <w:rtl/>
        </w:rPr>
        <w:t>/</w:t>
      </w:r>
      <w:r w:rsidRPr="00307811">
        <w:rPr>
          <w:rtl/>
        </w:rPr>
        <w:t xml:space="preserve"> 3. </w:t>
      </w:r>
    </w:p>
    <w:p w:rsidR="00AA2357" w:rsidRPr="00307811" w:rsidRDefault="00AA2357" w:rsidP="00307811">
      <w:pPr>
        <w:pStyle w:val="libFootnote0"/>
        <w:rPr>
          <w:rtl/>
        </w:rPr>
      </w:pPr>
      <w:r w:rsidRPr="00307811">
        <w:rPr>
          <w:rtl/>
        </w:rPr>
        <w:t>7 - الكافي 4</w:t>
      </w:r>
      <w:r w:rsidR="00425FAF" w:rsidRPr="00307811">
        <w:rPr>
          <w:rtl/>
        </w:rPr>
        <w:t>:</w:t>
      </w:r>
      <w:r w:rsidRPr="00307811">
        <w:rPr>
          <w:rtl/>
        </w:rPr>
        <w:t xml:space="preserve"> 364 </w:t>
      </w:r>
      <w:r w:rsidR="0032076F" w:rsidRPr="00307811">
        <w:rPr>
          <w:rtl/>
        </w:rPr>
        <w:t>/</w:t>
      </w:r>
      <w:r w:rsidRPr="00307811">
        <w:rPr>
          <w:rtl/>
        </w:rPr>
        <w:t xml:space="preserve"> 10. </w:t>
      </w:r>
    </w:p>
    <w:p w:rsidR="00AA2357" w:rsidRPr="00307811" w:rsidRDefault="00AA2357" w:rsidP="00307811">
      <w:pPr>
        <w:pStyle w:val="libFootnote0"/>
        <w:rPr>
          <w:rtl/>
        </w:rPr>
      </w:pPr>
      <w:r w:rsidRPr="00307811">
        <w:rPr>
          <w:rtl/>
        </w:rPr>
        <w:t>8 - الكافي 4</w:t>
      </w:r>
      <w:r w:rsidR="00425FAF" w:rsidRPr="00307811">
        <w:rPr>
          <w:rtl/>
        </w:rPr>
        <w:t>:</w:t>
      </w:r>
      <w:r w:rsidRPr="00307811">
        <w:rPr>
          <w:rtl/>
        </w:rPr>
        <w:t xml:space="preserve"> 363 </w:t>
      </w:r>
      <w:r w:rsidR="0032076F" w:rsidRPr="00307811">
        <w:rPr>
          <w:rtl/>
        </w:rPr>
        <w:t>/</w:t>
      </w:r>
      <w:r w:rsidRPr="00307811">
        <w:rPr>
          <w:rtl/>
        </w:rPr>
        <w:t xml:space="preserve"> 4. </w:t>
      </w:r>
    </w:p>
    <w:p w:rsidR="00AA2357" w:rsidRPr="00307811" w:rsidRDefault="00AA2357" w:rsidP="00307811">
      <w:pPr>
        <w:pStyle w:val="libFootnote0"/>
        <w:rPr>
          <w:rtl/>
        </w:rPr>
      </w:pPr>
      <w:r w:rsidRPr="00307811">
        <w:rPr>
          <w:rtl/>
        </w:rPr>
        <w:t>(</w:t>
      </w:r>
      <w:r w:rsidR="00307811" w:rsidRPr="00307811">
        <w:rPr>
          <w:rFonts w:hint="cs"/>
          <w:rtl/>
        </w:rPr>
        <w:t>2</w:t>
      </w:r>
      <w:r w:rsidRPr="00307811">
        <w:rPr>
          <w:rtl/>
        </w:rPr>
        <w:t>) في المصدر</w:t>
      </w:r>
      <w:r w:rsidR="00425FAF" w:rsidRPr="00307811">
        <w:rPr>
          <w:rtl/>
        </w:rPr>
        <w:t>:</w:t>
      </w:r>
      <w:r w:rsidRPr="00307811">
        <w:rPr>
          <w:rtl/>
        </w:rPr>
        <w:t xml:space="preserve"> يعدوا عليه.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[ 17043 ]</w:t>
      </w:r>
      <w:r>
        <w:rPr>
          <w:rtl/>
        </w:rPr>
        <w:t xml:space="preserve"> 9 - وعن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 سألته عن محرم قتل زنبورا</w:t>
      </w:r>
      <w:r w:rsidR="0021254C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21254C">
        <w:rPr>
          <w:rtl/>
        </w:rPr>
        <w:t>ان</w:t>
      </w:r>
      <w:r w:rsidR="003E6231"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خطأ فليس عليه شيء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بل متعم</w:t>
      </w:r>
      <w:r w:rsidR="0021254C">
        <w:rPr>
          <w:rFonts w:hint="cs"/>
          <w:rtl/>
        </w:rPr>
        <w:t>ّ</w:t>
      </w:r>
      <w:r>
        <w:rPr>
          <w:rtl/>
        </w:rPr>
        <w:t>دا</w:t>
      </w:r>
      <w:r w:rsidR="0021254C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يطعم </w:t>
      </w:r>
      <w:r w:rsidR="00DB788A">
        <w:rPr>
          <w:rtl/>
        </w:rPr>
        <w:t xml:space="preserve">شيئاً </w:t>
      </w:r>
      <w:r>
        <w:rPr>
          <w:rtl/>
        </w:rPr>
        <w:t>من طعام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3D585B">
        <w:rPr>
          <w:rtl/>
        </w:rPr>
        <w:t xml:space="preserve">أنّه </w:t>
      </w:r>
      <w:r>
        <w:rPr>
          <w:rtl/>
        </w:rPr>
        <w:t>أرادني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كل</w:t>
      </w:r>
      <w:r w:rsidR="0021254C">
        <w:rPr>
          <w:rFonts w:hint="cs"/>
          <w:rtl/>
        </w:rPr>
        <w:t>ّ</w:t>
      </w:r>
      <w:r>
        <w:rPr>
          <w:rtl/>
        </w:rPr>
        <w:t xml:space="preserve"> شيء أرادك فاقتله.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ورواه الشيخ كما يأتي في الكف</w:t>
      </w:r>
      <w:r w:rsidR="0021254C">
        <w:rPr>
          <w:rFonts w:hint="cs"/>
          <w:rtl/>
        </w:rPr>
        <w:t>ّ</w:t>
      </w:r>
      <w:r>
        <w:rPr>
          <w:rtl/>
        </w:rPr>
        <w:t xml:space="preserve">ارات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[ 17044 ]</w:t>
      </w:r>
      <w:r>
        <w:rPr>
          <w:rtl/>
        </w:rPr>
        <w:t xml:space="preserve"> 10 -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الفضيل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وما يقتل من الدواب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يقتل الأسود والأفعى والفأرة والعقرب وكل</w:t>
      </w:r>
      <w:r w:rsidR="0021254C">
        <w:rPr>
          <w:rFonts w:hint="cs"/>
          <w:rtl/>
        </w:rPr>
        <w:t>ّ</w:t>
      </w:r>
      <w:r>
        <w:rPr>
          <w:rtl/>
        </w:rPr>
        <w:t xml:space="preserve"> حي</w:t>
      </w:r>
      <w:r w:rsidR="0021254C">
        <w:rPr>
          <w:rFonts w:hint="cs"/>
          <w:rtl/>
        </w:rPr>
        <w:t>ّ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أرادك السبع فاقتله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لم يردك فلا تقتله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والكلب العقور </w:t>
      </w:r>
      <w:r w:rsidR="003E6231">
        <w:rPr>
          <w:rtl/>
        </w:rPr>
        <w:t xml:space="preserve">انّ </w:t>
      </w:r>
      <w:r>
        <w:rPr>
          <w:rtl/>
        </w:rPr>
        <w:t>أرادك فاقتله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بأس للم</w:t>
      </w:r>
      <w:r w:rsidR="0021254C">
        <w:rPr>
          <w:rFonts w:hint="cs"/>
          <w:rtl/>
        </w:rPr>
        <w:t>ُ</w:t>
      </w:r>
      <w:r>
        <w:rPr>
          <w:rtl/>
        </w:rPr>
        <w:t xml:space="preserve">حرم </w:t>
      </w:r>
      <w:r w:rsidR="003E6231">
        <w:rPr>
          <w:rtl/>
        </w:rPr>
        <w:t xml:space="preserve">انّ </w:t>
      </w:r>
      <w:r>
        <w:rPr>
          <w:rtl/>
        </w:rPr>
        <w:t>يرمي الحداة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 xml:space="preserve">عرض له اللصوص امتنع منهم. </w:t>
      </w:r>
    </w:p>
    <w:p w:rsidR="00AA2357" w:rsidRDefault="00AA2357" w:rsidP="006059E0">
      <w:pPr>
        <w:pStyle w:val="libNormal"/>
        <w:rPr>
          <w:rtl/>
        </w:rPr>
      </w:pPr>
      <w:r w:rsidRPr="007D789E">
        <w:rPr>
          <w:rStyle w:val="libNormalChar"/>
          <w:rtl/>
        </w:rPr>
        <w:t>[ 17045 ]</w:t>
      </w:r>
      <w:r>
        <w:rPr>
          <w:rtl/>
        </w:rPr>
        <w:t xml:space="preserve"> 11 - وبإسناده عن حن</w:t>
      </w:r>
      <w:r w:rsidR="003E6231">
        <w:rPr>
          <w:rtl/>
        </w:rPr>
        <w:t xml:space="preserve">انّ </w:t>
      </w:r>
      <w:r>
        <w:rPr>
          <w:rtl/>
        </w:rPr>
        <w:t>بن سدير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أمر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بقتل الفأرة في الحرم والأفعى والعقرب والغراب الأبقع ترميه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 xml:space="preserve">أصبته فأبعده الله </w:t>
      </w:r>
      <w:r w:rsidRPr="00AA2357">
        <w:rPr>
          <w:rStyle w:val="libFootnotenumChar"/>
          <w:rtl/>
        </w:rPr>
        <w:t>(</w:t>
      </w:r>
      <w:r w:rsidR="006059E0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كان </w:t>
      </w:r>
      <w:r>
        <w:rPr>
          <w:rtl/>
        </w:rPr>
        <w:t>يسم</w:t>
      </w:r>
      <w:r w:rsidR="0021254C">
        <w:rPr>
          <w:rFonts w:hint="cs"/>
          <w:rtl/>
        </w:rPr>
        <w:t>ّ</w:t>
      </w:r>
      <w:r>
        <w:rPr>
          <w:rtl/>
        </w:rPr>
        <w:t>ي الفأرة الفويسقة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إن</w:t>
      </w:r>
      <w:r w:rsidR="0021254C">
        <w:rPr>
          <w:rFonts w:hint="cs"/>
          <w:rtl/>
        </w:rPr>
        <w:t>ّ</w:t>
      </w:r>
      <w:r>
        <w:rPr>
          <w:rtl/>
        </w:rPr>
        <w:t xml:space="preserve">ها توهي السقاء وتحرق البيت </w:t>
      </w:r>
      <w:r w:rsidRPr="00AA2357">
        <w:rPr>
          <w:rStyle w:val="libFootnotenumChar"/>
          <w:rtl/>
        </w:rPr>
        <w:t>(</w:t>
      </w:r>
      <w:r w:rsidR="006059E0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على أهله.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[ 17046 ]</w:t>
      </w:r>
      <w:r>
        <w:rPr>
          <w:rtl/>
        </w:rPr>
        <w:t xml:space="preserve"> 12 -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</w:t>
      </w:r>
      <w:r w:rsidR="0021254C">
        <w:rPr>
          <w:rFonts w:hint="cs"/>
          <w:rtl/>
        </w:rPr>
        <w:t>ِ</w:t>
      </w:r>
      <w:r>
        <w:rPr>
          <w:rtl/>
        </w:rPr>
        <w:t>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السندي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البختري وهب بن وهب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3121F" w:rsidRDefault="00AA2357" w:rsidP="00D3121F">
      <w:pPr>
        <w:pStyle w:val="libFootnote0"/>
        <w:rPr>
          <w:rtl/>
        </w:rPr>
      </w:pPr>
      <w:r w:rsidRPr="00D3121F">
        <w:rPr>
          <w:rtl/>
        </w:rPr>
        <w:t>9 - الكافي 4</w:t>
      </w:r>
      <w:r w:rsidR="00425FAF" w:rsidRPr="00D3121F">
        <w:rPr>
          <w:rtl/>
        </w:rPr>
        <w:t>:</w:t>
      </w:r>
      <w:r w:rsidRPr="00D3121F">
        <w:rPr>
          <w:rtl/>
        </w:rPr>
        <w:t xml:space="preserve"> 364 </w:t>
      </w:r>
      <w:r w:rsidR="0032076F" w:rsidRPr="00D3121F">
        <w:rPr>
          <w:rtl/>
        </w:rPr>
        <w:t>/</w:t>
      </w:r>
      <w:r w:rsidRPr="00D3121F">
        <w:rPr>
          <w:rtl/>
        </w:rPr>
        <w:t xml:space="preserve"> 5</w:t>
      </w:r>
      <w:r w:rsidR="00425FAF" w:rsidRPr="00D3121F">
        <w:rPr>
          <w:rtl/>
        </w:rPr>
        <w:t>،</w:t>
      </w:r>
      <w:r w:rsidRPr="00D3121F">
        <w:rPr>
          <w:rtl/>
        </w:rPr>
        <w:t xml:space="preserve"> وأورده في الحديث 1 من الباب 8 من أبواب كفارات الصيد. </w:t>
      </w:r>
    </w:p>
    <w:p w:rsidR="00AA2357" w:rsidRPr="00D3121F" w:rsidRDefault="00AA2357" w:rsidP="00D3121F">
      <w:pPr>
        <w:pStyle w:val="libFootnote0"/>
        <w:rPr>
          <w:rtl/>
        </w:rPr>
      </w:pPr>
      <w:r w:rsidRPr="00D3121F">
        <w:rPr>
          <w:rtl/>
        </w:rPr>
        <w:t xml:space="preserve">(1) يأتي في الحديث 2 من الباب 8 من أبواب كفارات الصيد. </w:t>
      </w:r>
    </w:p>
    <w:p w:rsidR="00AA2357" w:rsidRPr="00D3121F" w:rsidRDefault="00AA2357" w:rsidP="00D3121F">
      <w:pPr>
        <w:pStyle w:val="libFootnote0"/>
        <w:rPr>
          <w:rtl/>
        </w:rPr>
      </w:pPr>
      <w:r w:rsidRPr="00D3121F">
        <w:rPr>
          <w:rtl/>
        </w:rPr>
        <w:t>10 - الفقيه 2</w:t>
      </w:r>
      <w:r w:rsidR="00425FAF" w:rsidRPr="00D3121F">
        <w:rPr>
          <w:rtl/>
        </w:rPr>
        <w:t>:</w:t>
      </w:r>
      <w:r w:rsidRPr="00D3121F">
        <w:rPr>
          <w:rtl/>
        </w:rPr>
        <w:t xml:space="preserve"> 232 </w:t>
      </w:r>
      <w:r w:rsidR="0032076F" w:rsidRPr="00D3121F">
        <w:rPr>
          <w:rtl/>
        </w:rPr>
        <w:t>/</w:t>
      </w:r>
      <w:r w:rsidRPr="00D3121F">
        <w:rPr>
          <w:rtl/>
        </w:rPr>
        <w:t xml:space="preserve"> 1109. </w:t>
      </w:r>
    </w:p>
    <w:p w:rsidR="00AA2357" w:rsidRPr="00D3121F" w:rsidRDefault="00AA2357" w:rsidP="00D3121F">
      <w:pPr>
        <w:pStyle w:val="libFootnote0"/>
        <w:rPr>
          <w:rtl/>
        </w:rPr>
      </w:pPr>
      <w:r w:rsidRPr="00D3121F">
        <w:rPr>
          <w:rtl/>
        </w:rPr>
        <w:t>11 - الفقيه 2</w:t>
      </w:r>
      <w:r w:rsidR="00425FAF" w:rsidRPr="00D3121F">
        <w:rPr>
          <w:rtl/>
        </w:rPr>
        <w:t>:</w:t>
      </w:r>
      <w:r w:rsidRPr="00D3121F">
        <w:rPr>
          <w:rtl/>
        </w:rPr>
        <w:t xml:space="preserve"> 231 </w:t>
      </w:r>
      <w:r w:rsidR="0032076F" w:rsidRPr="00D3121F">
        <w:rPr>
          <w:rtl/>
        </w:rPr>
        <w:t>/</w:t>
      </w:r>
      <w:r w:rsidRPr="00D3121F">
        <w:rPr>
          <w:rtl/>
        </w:rPr>
        <w:t xml:space="preserve"> 1105. </w:t>
      </w:r>
    </w:p>
    <w:p w:rsidR="00AA2357" w:rsidRPr="00D3121F" w:rsidRDefault="00AA2357" w:rsidP="00D3121F">
      <w:pPr>
        <w:pStyle w:val="libFootnote0"/>
        <w:rPr>
          <w:rtl/>
        </w:rPr>
      </w:pPr>
      <w:r w:rsidRPr="00D3121F">
        <w:rPr>
          <w:rtl/>
        </w:rPr>
        <w:t>(</w:t>
      </w:r>
      <w:r w:rsidR="006059E0" w:rsidRPr="00D3121F">
        <w:rPr>
          <w:rFonts w:hint="cs"/>
          <w:rtl/>
        </w:rPr>
        <w:t>2</w:t>
      </w:r>
      <w:r w:rsidRPr="00D3121F">
        <w:rPr>
          <w:rtl/>
        </w:rPr>
        <w:t>) في المصدر</w:t>
      </w:r>
      <w:r w:rsidR="00425FAF" w:rsidRPr="00D3121F">
        <w:rPr>
          <w:rtl/>
        </w:rPr>
        <w:t>:</w:t>
      </w:r>
      <w:r w:rsidRPr="00D3121F">
        <w:rPr>
          <w:rtl/>
        </w:rPr>
        <w:t xml:space="preserve"> الله عز</w:t>
      </w:r>
      <w:r w:rsidR="006059E0" w:rsidRPr="00D3121F">
        <w:rPr>
          <w:rFonts w:hint="cs"/>
          <w:rtl/>
        </w:rPr>
        <w:t>ّ</w:t>
      </w:r>
      <w:r w:rsidRPr="00D3121F">
        <w:rPr>
          <w:rtl/>
        </w:rPr>
        <w:t xml:space="preserve"> وجل</w:t>
      </w:r>
      <w:r w:rsidR="006059E0" w:rsidRPr="00D3121F">
        <w:rPr>
          <w:rFonts w:hint="cs"/>
          <w:rtl/>
        </w:rPr>
        <w:t>ّ</w:t>
      </w:r>
      <w:r w:rsidRPr="00D3121F">
        <w:rPr>
          <w:rtl/>
        </w:rPr>
        <w:t xml:space="preserve">. </w:t>
      </w:r>
    </w:p>
    <w:p w:rsidR="00AA2357" w:rsidRPr="00D3121F" w:rsidRDefault="00AA2357" w:rsidP="00D3121F">
      <w:pPr>
        <w:pStyle w:val="libFootnote0"/>
        <w:rPr>
          <w:rtl/>
        </w:rPr>
      </w:pPr>
      <w:r w:rsidRPr="00D3121F">
        <w:rPr>
          <w:rtl/>
        </w:rPr>
        <w:t>(</w:t>
      </w:r>
      <w:r w:rsidR="006059E0" w:rsidRPr="00D3121F">
        <w:rPr>
          <w:rFonts w:hint="cs"/>
          <w:rtl/>
        </w:rPr>
        <w:t>3</w:t>
      </w:r>
      <w:r w:rsidRPr="00D3121F">
        <w:rPr>
          <w:rtl/>
        </w:rPr>
        <w:t>) في المصدر</w:t>
      </w:r>
      <w:r w:rsidR="00425FAF" w:rsidRPr="00D3121F">
        <w:rPr>
          <w:rtl/>
        </w:rPr>
        <w:t>:</w:t>
      </w:r>
      <w:r w:rsidRPr="00D3121F">
        <w:rPr>
          <w:rtl/>
        </w:rPr>
        <w:t xml:space="preserve"> وتضرم البيت. </w:t>
      </w:r>
    </w:p>
    <w:p w:rsidR="00AA2357" w:rsidRPr="00D3121F" w:rsidRDefault="00AA2357" w:rsidP="00D3121F">
      <w:pPr>
        <w:pStyle w:val="libFootnote0"/>
        <w:rPr>
          <w:rtl/>
        </w:rPr>
      </w:pPr>
      <w:r w:rsidRPr="00D3121F">
        <w:rPr>
          <w:rtl/>
        </w:rPr>
        <w:t>12 - قرب الإ</w:t>
      </w:r>
      <w:r w:rsidR="00D3121F" w:rsidRPr="00D3121F">
        <w:rPr>
          <w:rFonts w:hint="cs"/>
          <w:rtl/>
        </w:rPr>
        <w:t>ِ</w:t>
      </w:r>
      <w:r w:rsidRPr="00D3121F">
        <w:rPr>
          <w:rtl/>
        </w:rPr>
        <w:t>سناد</w:t>
      </w:r>
      <w:r w:rsidR="00425FAF" w:rsidRPr="00D3121F">
        <w:rPr>
          <w:rtl/>
        </w:rPr>
        <w:t>:</w:t>
      </w:r>
      <w:r w:rsidRPr="00D3121F">
        <w:rPr>
          <w:rtl/>
        </w:rPr>
        <w:t xml:space="preserve"> 66.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B67D03">
        <w:rPr>
          <w:rtl/>
        </w:rPr>
        <w:t>عليّ</w:t>
      </w:r>
      <w:r w:rsidR="00A12B21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12B21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يقتل </w:t>
      </w:r>
      <w:r w:rsidR="00430F6C">
        <w:rPr>
          <w:rtl/>
        </w:rPr>
        <w:t xml:space="preserve">الـمُحرم </w:t>
      </w:r>
      <w:r>
        <w:rPr>
          <w:rtl/>
        </w:rPr>
        <w:t>ماعدا عليه من سبع او 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ويقتل الزنبور والعقرب والحية والنسر والذئب والأسد وما خاف </w:t>
      </w:r>
      <w:r w:rsidR="003E6231">
        <w:rPr>
          <w:rtl/>
        </w:rPr>
        <w:t xml:space="preserve">انّ </w:t>
      </w:r>
      <w:r>
        <w:rPr>
          <w:rtl/>
        </w:rPr>
        <w:t xml:space="preserve">يعدو عليه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من الس</w:t>
      </w:r>
      <w:r w:rsidR="00A12B21">
        <w:rPr>
          <w:rFonts w:hint="cs"/>
          <w:rtl/>
        </w:rPr>
        <w:t>ّ</w:t>
      </w:r>
      <w:r>
        <w:rPr>
          <w:rtl/>
        </w:rPr>
        <w:t xml:space="preserve">باع والكلب العقور. </w:t>
      </w:r>
    </w:p>
    <w:p w:rsidR="00AA2357" w:rsidRDefault="00AA2357" w:rsidP="00B44AA3">
      <w:pPr>
        <w:pStyle w:val="libNormal"/>
        <w:rPr>
          <w:rtl/>
        </w:rPr>
      </w:pPr>
      <w:r w:rsidRPr="007D789E">
        <w:rPr>
          <w:rStyle w:val="libNormalChar"/>
          <w:rtl/>
        </w:rPr>
        <w:t>[ 17047 ]</w:t>
      </w:r>
      <w:r>
        <w:rPr>
          <w:rtl/>
        </w:rPr>
        <w:t xml:space="preserve"> 13 -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المفيد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المقنعة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C2CD4">
        <w:rPr>
          <w:rtl/>
        </w:rPr>
        <w:t xml:space="preserve">سُئل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قتل الذئب والأسد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بقتلهما للم</w:t>
      </w:r>
      <w:r w:rsidR="00A12B21">
        <w:rPr>
          <w:rFonts w:hint="cs"/>
          <w:rtl/>
        </w:rPr>
        <w:t>ُ</w:t>
      </w:r>
      <w:r>
        <w:rPr>
          <w:rtl/>
        </w:rPr>
        <w:t xml:space="preserve">حرم </w:t>
      </w:r>
      <w:r w:rsidR="00A12B21">
        <w:rPr>
          <w:rFonts w:hint="cs"/>
          <w:rtl/>
        </w:rPr>
        <w:t>إ</w:t>
      </w:r>
      <w:r w:rsidR="00A12B21">
        <w:rPr>
          <w:rtl/>
        </w:rPr>
        <w:t>ن</w:t>
      </w:r>
      <w:r w:rsidR="003E6231"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B44AA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أراداه </w:t>
      </w:r>
      <w:r w:rsidRPr="00AA2357">
        <w:rPr>
          <w:rStyle w:val="libFootnotenumChar"/>
          <w:rtl/>
        </w:rPr>
        <w:t>(</w:t>
      </w:r>
      <w:r w:rsidR="00B44AA3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وكل</w:t>
      </w:r>
      <w:r w:rsidR="00A12B21">
        <w:rPr>
          <w:rFonts w:hint="cs"/>
          <w:rtl/>
        </w:rPr>
        <w:t>ّ</w:t>
      </w:r>
      <w:r>
        <w:rPr>
          <w:rtl/>
        </w:rPr>
        <w:t xml:space="preserve"> شيء أراده من السباع والهوام فلاحرج عليه في قتله.</w:t>
      </w:r>
    </w:p>
    <w:p w:rsidR="00AA2357" w:rsidRDefault="00AA2357" w:rsidP="00AA2357">
      <w:pPr>
        <w:pStyle w:val="Heading2Center"/>
        <w:rPr>
          <w:rtl/>
        </w:rPr>
      </w:pPr>
      <w:bookmarkStart w:id="1678" w:name="_Toc282958880"/>
      <w:bookmarkStart w:id="1679" w:name="_Toc303065961"/>
      <w:bookmarkStart w:id="1680" w:name="_Toc376194846"/>
      <w:bookmarkStart w:id="1681" w:name="_Toc271315254"/>
      <w:r>
        <w:rPr>
          <w:rtl/>
        </w:rPr>
        <w:t xml:space="preserve">82 - باب </w:t>
      </w:r>
      <w:r w:rsidR="003D585B">
        <w:rPr>
          <w:rtl/>
        </w:rPr>
        <w:t xml:space="preserve">أنّه </w:t>
      </w:r>
      <w:r>
        <w:rPr>
          <w:rtl/>
        </w:rPr>
        <w:t>يجوز للم</w:t>
      </w:r>
      <w:r w:rsidR="001F2B36">
        <w:rPr>
          <w:rFonts w:hint="cs"/>
          <w:rtl/>
        </w:rPr>
        <w:t>ُ</w:t>
      </w:r>
      <w:r>
        <w:rPr>
          <w:rtl/>
        </w:rPr>
        <w:t>حرم والم</w:t>
      </w:r>
      <w:r w:rsidR="001F2B36">
        <w:rPr>
          <w:rFonts w:hint="cs"/>
          <w:rtl/>
        </w:rPr>
        <w:t>ُ</w:t>
      </w:r>
      <w:r>
        <w:rPr>
          <w:rtl/>
        </w:rPr>
        <w:t xml:space="preserve">حل </w:t>
      </w:r>
      <w:r w:rsidR="001F2B36">
        <w:rPr>
          <w:rFonts w:hint="cs"/>
          <w:rtl/>
        </w:rPr>
        <w:t>أ</w:t>
      </w:r>
      <w:r w:rsidR="001F2B3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ينحر الإ</w:t>
      </w:r>
      <w:r w:rsidR="00446AEE">
        <w:rPr>
          <w:rFonts w:hint="cs"/>
          <w:rtl/>
        </w:rPr>
        <w:t>ِ</w:t>
      </w:r>
      <w:r>
        <w:rPr>
          <w:rtl/>
        </w:rPr>
        <w:t>بل ويذبح</w:t>
      </w:r>
      <w:bookmarkEnd w:id="1678"/>
      <w:bookmarkEnd w:id="1679"/>
      <w:r>
        <w:rPr>
          <w:rtl/>
        </w:rPr>
        <w:t xml:space="preserve"> </w:t>
      </w:r>
      <w:bookmarkStart w:id="1682" w:name="_Toc282958881"/>
      <w:bookmarkStart w:id="1683" w:name="_Toc303065962"/>
      <w:r>
        <w:rPr>
          <w:rtl/>
        </w:rPr>
        <w:t>البقر والغنم - ونحوهما مما ليس بصيد - في الحل والحرم</w:t>
      </w:r>
      <w:r w:rsidR="00425FAF" w:rsidRPr="0032076F">
        <w:rPr>
          <w:rStyle w:val="libNormalChar"/>
          <w:rtl/>
        </w:rPr>
        <w:t>،</w:t>
      </w:r>
      <w:bookmarkEnd w:id="1682"/>
      <w:bookmarkEnd w:id="1683"/>
      <w:r>
        <w:rPr>
          <w:rtl/>
        </w:rPr>
        <w:t xml:space="preserve"> </w:t>
      </w:r>
      <w:bookmarkStart w:id="1684" w:name="_Toc282958882"/>
      <w:bookmarkStart w:id="1685" w:name="_Toc303065963"/>
      <w:r>
        <w:rPr>
          <w:rtl/>
        </w:rPr>
        <w:t>ويأكل ذلك</w:t>
      </w:r>
      <w:bookmarkEnd w:id="1680"/>
      <w:bookmarkEnd w:id="1681"/>
      <w:bookmarkEnd w:id="1684"/>
      <w:bookmarkEnd w:id="1685"/>
    </w:p>
    <w:p w:rsidR="00AA2357" w:rsidRDefault="00AA2357" w:rsidP="00B44AA3">
      <w:pPr>
        <w:pStyle w:val="libNormal"/>
        <w:rPr>
          <w:rtl/>
        </w:rPr>
      </w:pPr>
      <w:r w:rsidRPr="007D789E">
        <w:rPr>
          <w:rStyle w:val="libNormalChar"/>
          <w:rtl/>
        </w:rPr>
        <w:t>[ 17048 ]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3C490A">
        <w:rPr>
          <w:rtl/>
        </w:rPr>
        <w:t xml:space="preserve">سنان </w:t>
      </w:r>
      <w:r>
        <w:rPr>
          <w:rtl/>
        </w:rPr>
        <w:t>و</w:t>
      </w:r>
      <w:r w:rsidR="00A93251">
        <w:rPr>
          <w:rtl/>
        </w:rPr>
        <w:t xml:space="preserve">صفوان </w:t>
      </w:r>
      <w:r>
        <w:rPr>
          <w:rtl/>
        </w:rPr>
        <w:t xml:space="preserve">بن يحيى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 - يعني ليث بن البختري -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تذبح </w:t>
      </w:r>
      <w:r w:rsidRPr="00AA2357">
        <w:rPr>
          <w:rStyle w:val="libFootnotenumChar"/>
          <w:rtl/>
        </w:rPr>
        <w:t>(</w:t>
      </w:r>
      <w:r w:rsidR="00B44AA3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في الحرم الإ</w:t>
      </w:r>
      <w:r w:rsidR="00446AEE">
        <w:rPr>
          <w:rFonts w:hint="cs"/>
          <w:rtl/>
        </w:rPr>
        <w:t>ِ</w:t>
      </w:r>
      <w:r>
        <w:rPr>
          <w:rtl/>
        </w:rPr>
        <w:t xml:space="preserve">بل والبقر والغنم والدجاج. </w:t>
      </w:r>
    </w:p>
    <w:p w:rsidR="00AA2357" w:rsidRDefault="00AA2357" w:rsidP="00B44AA3">
      <w:pPr>
        <w:pStyle w:val="libNormal"/>
        <w:rPr>
          <w:rtl/>
        </w:rPr>
      </w:pPr>
      <w:r>
        <w:rPr>
          <w:rtl/>
        </w:rPr>
        <w:t xml:space="preserve">ورواه </w:t>
      </w:r>
      <w:r w:rsidR="00446AEE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>بإسناده عن ابن مس</w:t>
      </w:r>
      <w:r w:rsidR="00A93251">
        <w:rPr>
          <w:rtl/>
        </w:rPr>
        <w:t xml:space="preserve">كان </w:t>
      </w:r>
      <w:r w:rsidRPr="00AA2357">
        <w:rPr>
          <w:rStyle w:val="libFootnotenumChar"/>
          <w:rtl/>
        </w:rPr>
        <w:t>(</w:t>
      </w:r>
      <w:r w:rsidR="00B44AA3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B02AE" w:rsidRDefault="00AA2357" w:rsidP="000B02AE">
      <w:pPr>
        <w:pStyle w:val="libFootnote0"/>
        <w:rPr>
          <w:rtl/>
        </w:rPr>
      </w:pPr>
      <w:r w:rsidRPr="000B02AE">
        <w:rPr>
          <w:rtl/>
        </w:rPr>
        <w:t>(1) في المصدر</w:t>
      </w:r>
      <w:r w:rsidR="00425FAF" w:rsidRPr="00F47FA2">
        <w:rPr>
          <w:rtl/>
        </w:rPr>
        <w:t>:</w:t>
      </w:r>
      <w:r w:rsidRPr="000B02AE">
        <w:rPr>
          <w:rtl/>
        </w:rPr>
        <w:t xml:space="preserve"> يعدوا عليه. </w:t>
      </w:r>
    </w:p>
    <w:p w:rsidR="00AA2357" w:rsidRPr="000B02AE" w:rsidRDefault="00AA2357" w:rsidP="000B02AE">
      <w:pPr>
        <w:pStyle w:val="libFootnote0"/>
        <w:rPr>
          <w:rtl/>
        </w:rPr>
      </w:pPr>
      <w:r w:rsidRPr="000B02AE">
        <w:rPr>
          <w:rtl/>
        </w:rPr>
        <w:t>13 - المقنعة</w:t>
      </w:r>
      <w:r w:rsidR="00425FAF" w:rsidRPr="00F47FA2">
        <w:rPr>
          <w:rtl/>
        </w:rPr>
        <w:t>:</w:t>
      </w:r>
      <w:r w:rsidRPr="000B02AE">
        <w:rPr>
          <w:rtl/>
        </w:rPr>
        <w:t xml:space="preserve"> 70. </w:t>
      </w:r>
    </w:p>
    <w:p w:rsidR="00AA2357" w:rsidRPr="000B02AE" w:rsidRDefault="00AA2357" w:rsidP="000B02AE">
      <w:pPr>
        <w:pStyle w:val="libFootnote0"/>
        <w:rPr>
          <w:rtl/>
        </w:rPr>
      </w:pPr>
      <w:r w:rsidRPr="000B02AE">
        <w:rPr>
          <w:rtl/>
        </w:rPr>
        <w:t>(</w:t>
      </w:r>
      <w:r w:rsidR="00446AEE" w:rsidRPr="000B02AE">
        <w:rPr>
          <w:rFonts w:hint="cs"/>
          <w:rtl/>
        </w:rPr>
        <w:t>2</w:t>
      </w:r>
      <w:r w:rsidRPr="000B02AE">
        <w:rPr>
          <w:rtl/>
        </w:rPr>
        <w:t>) في المصدر</w:t>
      </w:r>
      <w:r w:rsidR="00425FAF" w:rsidRPr="00F47FA2">
        <w:rPr>
          <w:rtl/>
        </w:rPr>
        <w:t>:</w:t>
      </w:r>
      <w:r w:rsidRPr="000B02AE">
        <w:rPr>
          <w:rtl/>
        </w:rPr>
        <w:t xml:space="preserve"> إذا. </w:t>
      </w:r>
    </w:p>
    <w:p w:rsidR="00AA2357" w:rsidRPr="000B02AE" w:rsidRDefault="00AA2357" w:rsidP="000B02AE">
      <w:pPr>
        <w:pStyle w:val="libFootnote0"/>
        <w:rPr>
          <w:rtl/>
        </w:rPr>
      </w:pPr>
      <w:r w:rsidRPr="000B02AE">
        <w:rPr>
          <w:rtl/>
        </w:rPr>
        <w:t>(</w:t>
      </w:r>
      <w:r w:rsidR="00446AEE" w:rsidRPr="000B02AE">
        <w:rPr>
          <w:rFonts w:hint="cs"/>
          <w:rtl/>
        </w:rPr>
        <w:t>3</w:t>
      </w:r>
      <w:r w:rsidRPr="000B02AE">
        <w:rPr>
          <w:rtl/>
        </w:rPr>
        <w:t>) في نسخة</w:t>
      </w:r>
      <w:r w:rsidR="00425FAF" w:rsidRPr="00F47FA2">
        <w:rPr>
          <w:rtl/>
        </w:rPr>
        <w:t>:</w:t>
      </w:r>
      <w:r w:rsidRPr="000B02AE">
        <w:rPr>
          <w:rtl/>
        </w:rPr>
        <w:t xml:space="preserve"> أراده. </w:t>
      </w:r>
    </w:p>
    <w:p w:rsidR="00AA2357" w:rsidRPr="000B02AE" w:rsidRDefault="00F47FA2" w:rsidP="000B02AE">
      <w:pPr>
        <w:pStyle w:val="libFootnote0"/>
        <w:rPr>
          <w:rtl/>
        </w:rPr>
      </w:pPr>
      <w:r>
        <w:rPr>
          <w:rtl/>
        </w:rPr>
        <w:t>وتقد</w:t>
      </w:r>
      <w:r w:rsidR="00B67D03" w:rsidRPr="000B02AE">
        <w:rPr>
          <w:rtl/>
        </w:rPr>
        <w:t xml:space="preserve">م </w:t>
      </w:r>
      <w:r w:rsidR="00AA2357" w:rsidRPr="000B02AE">
        <w:rPr>
          <w:rtl/>
        </w:rPr>
        <w:t xml:space="preserve">ما </w:t>
      </w:r>
      <w:r>
        <w:rPr>
          <w:rtl/>
        </w:rPr>
        <w:t>يدل</w:t>
      </w:r>
      <w:r w:rsidR="00B67D03" w:rsidRPr="000B02AE">
        <w:rPr>
          <w:rtl/>
        </w:rPr>
        <w:t xml:space="preserve"> </w:t>
      </w:r>
      <w:r w:rsidR="00AA2357" w:rsidRPr="000B02AE">
        <w:rPr>
          <w:rtl/>
        </w:rPr>
        <w:t>على حرمة قتل الدواب في الحديث 9 من الباب 18 من هذه الأبواب.</w:t>
      </w:r>
    </w:p>
    <w:p w:rsidR="00AA2357" w:rsidRPr="000B02AE" w:rsidRDefault="00AA2357" w:rsidP="000B02AE">
      <w:pPr>
        <w:pStyle w:val="libFootnote0"/>
        <w:rPr>
          <w:rtl/>
        </w:rPr>
      </w:pPr>
      <w:r w:rsidRPr="000B02AE">
        <w:rPr>
          <w:rtl/>
        </w:rPr>
        <w:t xml:space="preserve">ويأتي ما </w:t>
      </w:r>
      <w:r w:rsidR="00F47FA2">
        <w:rPr>
          <w:rtl/>
        </w:rPr>
        <w:t>يدل</w:t>
      </w:r>
      <w:r w:rsidR="00B67D03" w:rsidRPr="000B02AE">
        <w:rPr>
          <w:rtl/>
        </w:rPr>
        <w:t xml:space="preserve"> </w:t>
      </w:r>
      <w:r w:rsidRPr="000B02AE">
        <w:rPr>
          <w:rtl/>
        </w:rPr>
        <w:t>على حكم اللصوص في الباب 7 من أبواب حد المحارب</w:t>
      </w:r>
      <w:r w:rsidR="00425FAF" w:rsidRPr="00F47FA2">
        <w:rPr>
          <w:rtl/>
        </w:rPr>
        <w:t>،</w:t>
      </w:r>
      <w:r w:rsidRPr="000B02AE">
        <w:rPr>
          <w:rtl/>
        </w:rPr>
        <w:t xml:space="preserve"> وفي الباب 22 من أبواب قصاص النفس.</w:t>
      </w:r>
    </w:p>
    <w:p w:rsidR="00AA2357" w:rsidRPr="000B02AE" w:rsidRDefault="00AA2357" w:rsidP="00F47FA2">
      <w:pPr>
        <w:pStyle w:val="libFootnoteCenterBold"/>
        <w:rPr>
          <w:rtl/>
        </w:rPr>
      </w:pPr>
      <w:r w:rsidRPr="000B02AE">
        <w:rPr>
          <w:rtl/>
        </w:rPr>
        <w:t xml:space="preserve">الباب 82 </w:t>
      </w:r>
    </w:p>
    <w:p w:rsidR="00AA2357" w:rsidRPr="000B02AE" w:rsidRDefault="00AA2357" w:rsidP="00F47FA2">
      <w:pPr>
        <w:pStyle w:val="libFootnoteCenterBold"/>
        <w:rPr>
          <w:rtl/>
        </w:rPr>
      </w:pPr>
      <w:r w:rsidRPr="000B02AE">
        <w:rPr>
          <w:rtl/>
        </w:rPr>
        <w:t>فيه 6 أحاديث</w:t>
      </w:r>
    </w:p>
    <w:p w:rsidR="00AA2357" w:rsidRPr="000B02AE" w:rsidRDefault="00AA2357" w:rsidP="000B02AE">
      <w:pPr>
        <w:pStyle w:val="libFootnote0"/>
        <w:rPr>
          <w:rtl/>
        </w:rPr>
      </w:pPr>
      <w:r w:rsidRPr="000B02AE">
        <w:rPr>
          <w:rtl/>
        </w:rPr>
        <w:t>1 - التهذيب 5</w:t>
      </w:r>
      <w:r w:rsidR="00425FAF" w:rsidRPr="00F47FA2">
        <w:rPr>
          <w:rtl/>
        </w:rPr>
        <w:t>:</w:t>
      </w:r>
      <w:r w:rsidRPr="000B02AE">
        <w:rPr>
          <w:rtl/>
        </w:rPr>
        <w:t xml:space="preserve"> 367 </w:t>
      </w:r>
      <w:r w:rsidR="0032076F" w:rsidRPr="000B02AE">
        <w:rPr>
          <w:rtl/>
        </w:rPr>
        <w:t>/</w:t>
      </w:r>
      <w:r w:rsidRPr="000B02AE">
        <w:rPr>
          <w:rtl/>
        </w:rPr>
        <w:t xml:space="preserve"> 1279. </w:t>
      </w:r>
    </w:p>
    <w:p w:rsidR="00AA2357" w:rsidRPr="000B02AE" w:rsidRDefault="00AA2357" w:rsidP="000B02AE">
      <w:pPr>
        <w:pStyle w:val="libFootnote0"/>
        <w:rPr>
          <w:rtl/>
        </w:rPr>
      </w:pPr>
      <w:r w:rsidRPr="000B02AE">
        <w:rPr>
          <w:rtl/>
        </w:rPr>
        <w:t>(</w:t>
      </w:r>
      <w:r w:rsidR="00446AEE" w:rsidRPr="000B02AE">
        <w:rPr>
          <w:rFonts w:hint="cs"/>
          <w:rtl/>
        </w:rPr>
        <w:t>4</w:t>
      </w:r>
      <w:r w:rsidRPr="000B02AE">
        <w:rPr>
          <w:rtl/>
        </w:rPr>
        <w:t>) في المصدر</w:t>
      </w:r>
      <w:r w:rsidR="00425FAF" w:rsidRPr="00F47FA2">
        <w:rPr>
          <w:rtl/>
        </w:rPr>
        <w:t>:</w:t>
      </w:r>
      <w:r w:rsidRPr="000B02AE">
        <w:rPr>
          <w:rtl/>
        </w:rPr>
        <w:t xml:space="preserve"> يذبح. </w:t>
      </w:r>
    </w:p>
    <w:p w:rsidR="00AA2357" w:rsidRPr="000B02AE" w:rsidRDefault="00AA2357" w:rsidP="006E7AAC">
      <w:pPr>
        <w:pStyle w:val="libFootnote0"/>
        <w:rPr>
          <w:rtl/>
        </w:rPr>
      </w:pPr>
      <w:r w:rsidRPr="000B02AE">
        <w:rPr>
          <w:rtl/>
        </w:rPr>
        <w:t>(</w:t>
      </w:r>
      <w:r w:rsidR="00446AEE" w:rsidRPr="000B02AE">
        <w:rPr>
          <w:rFonts w:hint="cs"/>
          <w:rtl/>
        </w:rPr>
        <w:t>5</w:t>
      </w:r>
      <w:r w:rsidRPr="000B02AE">
        <w:rPr>
          <w:rtl/>
        </w:rPr>
        <w:t>) الفقيه 2</w:t>
      </w:r>
      <w:r w:rsidR="00425FAF" w:rsidRPr="006E7AAC">
        <w:rPr>
          <w:rtl/>
        </w:rPr>
        <w:t>:</w:t>
      </w:r>
      <w:r w:rsidRPr="006E7AAC">
        <w:rPr>
          <w:rtl/>
        </w:rPr>
        <w:t xml:space="preserve"> 172</w:t>
      </w:r>
      <w:r w:rsidRPr="000B02AE">
        <w:rPr>
          <w:rtl/>
        </w:rPr>
        <w:t xml:space="preserve"> </w:t>
      </w:r>
      <w:r w:rsidR="0032076F" w:rsidRPr="000B02AE">
        <w:rPr>
          <w:rtl/>
        </w:rPr>
        <w:t>/</w:t>
      </w:r>
      <w:r w:rsidRPr="000B02AE">
        <w:rPr>
          <w:rtl/>
        </w:rPr>
        <w:t xml:space="preserve"> 755 وفيه</w:t>
      </w:r>
      <w:r w:rsidR="00425FAF" w:rsidRPr="00F47FA2">
        <w:rPr>
          <w:rtl/>
        </w:rPr>
        <w:t>:</w:t>
      </w:r>
      <w:r w:rsidRPr="000B02AE">
        <w:rPr>
          <w:rtl/>
        </w:rPr>
        <w:t xml:space="preserve"> لا يذبح في الحرم </w:t>
      </w:r>
      <w:r w:rsidR="00DB788A" w:rsidRPr="000B02AE">
        <w:rPr>
          <w:rtl/>
        </w:rPr>
        <w:t xml:space="preserve">إلّا </w:t>
      </w:r>
      <w:r w:rsidRPr="000B02AE">
        <w:rPr>
          <w:rtl/>
        </w:rPr>
        <w:t xml:space="preserve">...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[ 17049 ]</w:t>
      </w:r>
      <w:r>
        <w:rPr>
          <w:rtl/>
        </w:rPr>
        <w:t xml:space="preserve"> 2 - وبإسناده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</w:t>
      </w:r>
      <w:r w:rsidR="008D65B8">
        <w:rPr>
          <w:rFonts w:hint="cs"/>
          <w:rtl/>
        </w:rPr>
        <w:t>ّ</w:t>
      </w:r>
      <w:r>
        <w:rPr>
          <w:rtl/>
        </w:rPr>
        <w:t>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يذبح ما حل</w:t>
      </w:r>
      <w:r w:rsidR="008D65B8">
        <w:rPr>
          <w:rFonts w:hint="cs"/>
          <w:rtl/>
        </w:rPr>
        <w:t>ّ</w:t>
      </w:r>
      <w:r>
        <w:rPr>
          <w:rtl/>
        </w:rPr>
        <w:t xml:space="preserve"> للحلال في الحرم </w:t>
      </w:r>
      <w:r w:rsidR="008D65B8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يذبحه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هو في الحل</w:t>
      </w:r>
      <w:r w:rsidR="008D65B8">
        <w:rPr>
          <w:rFonts w:hint="cs"/>
          <w:rtl/>
        </w:rPr>
        <w:t>ّ</w:t>
      </w:r>
      <w:r>
        <w:rPr>
          <w:rtl/>
        </w:rPr>
        <w:t xml:space="preserve"> والحرم </w:t>
      </w:r>
      <w:r w:rsidR="003D585B">
        <w:rPr>
          <w:rtl/>
        </w:rPr>
        <w:t>جميعاً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[ 17050 ]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يذبح الإبل والبقر والغنم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وكل</w:t>
      </w:r>
      <w:r w:rsidR="00571563">
        <w:rPr>
          <w:rFonts w:hint="cs"/>
          <w:rtl/>
        </w:rPr>
        <w:t>ّ</w:t>
      </w:r>
      <w:r>
        <w:rPr>
          <w:rtl/>
        </w:rPr>
        <w:t xml:space="preserve"> ما لم يصف من الطير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وما أحل</w:t>
      </w:r>
      <w:r w:rsidR="00571563">
        <w:rPr>
          <w:rFonts w:hint="cs"/>
          <w:rtl/>
        </w:rPr>
        <w:t>ّ</w:t>
      </w:r>
      <w:r>
        <w:rPr>
          <w:rtl/>
        </w:rPr>
        <w:t xml:space="preserve"> للحلال </w:t>
      </w:r>
      <w:r w:rsidR="00571563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يذبحه في الحرم وهو م</w:t>
      </w:r>
      <w:r w:rsidR="00571563">
        <w:rPr>
          <w:rFonts w:hint="cs"/>
          <w:rtl/>
        </w:rPr>
        <w:t>ُ</w:t>
      </w:r>
      <w:r>
        <w:rPr>
          <w:rtl/>
        </w:rPr>
        <w:t xml:space="preserve">حرم في الحل والحرم.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[ 17051 ]</w:t>
      </w:r>
      <w:r>
        <w:rPr>
          <w:rtl/>
        </w:rPr>
        <w:t xml:space="preserve"> 4 -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سعدان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ينحر بعيره أو يذبح شاته؟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... الحديث.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[ 17053 ]</w:t>
      </w:r>
      <w:r>
        <w:rPr>
          <w:rtl/>
        </w:rPr>
        <w:t xml:space="preserve"> 5 -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الكريم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بصير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يذبح بمكة </w:t>
      </w:r>
      <w:r w:rsidR="00DB788A">
        <w:rPr>
          <w:rtl/>
        </w:rPr>
        <w:t xml:space="preserve">إلّا </w:t>
      </w:r>
      <w:r>
        <w:rPr>
          <w:rtl/>
        </w:rPr>
        <w:t xml:space="preserve">الإبل والبقر والغنم والدجاج.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[ 17053 ]</w:t>
      </w:r>
      <w:r>
        <w:rPr>
          <w:rtl/>
        </w:rPr>
        <w:t xml:space="preserve"> 6 - عبدالله 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قرب الإسناد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عبدالله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جد</w:t>
      </w:r>
      <w:r w:rsidR="00571563">
        <w:rPr>
          <w:rFonts w:hint="cs"/>
          <w:rtl/>
        </w:rPr>
        <w:t>ّ</w:t>
      </w:r>
      <w:r>
        <w:rPr>
          <w:rtl/>
        </w:rPr>
        <w:t xml:space="preserve">ه </w:t>
      </w:r>
      <w:r w:rsidR="00571563">
        <w:rPr>
          <w:rtl/>
        </w:rPr>
        <w:t>علي</w:t>
      </w:r>
      <w:r w:rsidR="00B67D03">
        <w:rPr>
          <w:rtl/>
        </w:rPr>
        <w:t xml:space="preserve">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موسى بن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عم</w:t>
      </w:r>
      <w:r w:rsidR="00571563">
        <w:rPr>
          <w:rFonts w:hint="cs"/>
          <w:rtl/>
        </w:rPr>
        <w:t>ّ</w:t>
      </w:r>
      <w:r>
        <w:rPr>
          <w:rtl/>
        </w:rPr>
        <w:t>ا يؤكل من الل</w:t>
      </w:r>
      <w:r w:rsidR="00571563">
        <w:rPr>
          <w:rFonts w:hint="cs"/>
          <w:rtl/>
        </w:rPr>
        <w:t>ّ</w:t>
      </w:r>
      <w:r>
        <w:rPr>
          <w:rtl/>
        </w:rPr>
        <w:t>حم في الحرم؟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 xml:space="preserve">رسول 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صلى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C226EC" w:rsidRDefault="00AA2357" w:rsidP="00C226EC">
      <w:pPr>
        <w:pStyle w:val="libFootnote0"/>
        <w:rPr>
          <w:rtl/>
        </w:rPr>
      </w:pPr>
      <w:r w:rsidRPr="00C226EC">
        <w:rPr>
          <w:rtl/>
        </w:rPr>
        <w:t>2 - التهذيب 5</w:t>
      </w:r>
      <w:r w:rsidR="00425FAF" w:rsidRPr="00C226EC">
        <w:rPr>
          <w:rtl/>
        </w:rPr>
        <w:t>:</w:t>
      </w:r>
      <w:r w:rsidRPr="00C226EC">
        <w:rPr>
          <w:rtl/>
        </w:rPr>
        <w:t xml:space="preserve"> 367 </w:t>
      </w:r>
      <w:r w:rsidR="0032076F" w:rsidRPr="00C226EC">
        <w:rPr>
          <w:rtl/>
        </w:rPr>
        <w:t>/</w:t>
      </w:r>
      <w:r w:rsidRPr="00C226EC">
        <w:rPr>
          <w:rtl/>
        </w:rPr>
        <w:t xml:space="preserve"> 1278. </w:t>
      </w:r>
    </w:p>
    <w:p w:rsidR="00AA2357" w:rsidRPr="00C226EC" w:rsidRDefault="00AA2357" w:rsidP="00C226EC">
      <w:pPr>
        <w:pStyle w:val="libFootnote0"/>
        <w:rPr>
          <w:rtl/>
        </w:rPr>
      </w:pPr>
      <w:r w:rsidRPr="00C226EC">
        <w:rPr>
          <w:rtl/>
        </w:rPr>
        <w:t xml:space="preserve">(1) كتب في المخطوط على ( الواو ) علامة نسخة. </w:t>
      </w:r>
    </w:p>
    <w:p w:rsidR="00AA2357" w:rsidRPr="00C226EC" w:rsidRDefault="00AA2357" w:rsidP="00C226EC">
      <w:pPr>
        <w:pStyle w:val="libFootnote0"/>
        <w:rPr>
          <w:rtl/>
        </w:rPr>
      </w:pPr>
      <w:r w:rsidRPr="00C226EC">
        <w:rPr>
          <w:rtl/>
        </w:rPr>
        <w:t>3 - الكافي 4</w:t>
      </w:r>
      <w:r w:rsidR="00425FAF" w:rsidRPr="00C226EC">
        <w:rPr>
          <w:rtl/>
        </w:rPr>
        <w:t>:</w:t>
      </w:r>
      <w:r w:rsidRPr="00C226EC">
        <w:rPr>
          <w:rtl/>
        </w:rPr>
        <w:t xml:space="preserve"> 365 </w:t>
      </w:r>
      <w:r w:rsidR="0032076F" w:rsidRPr="00C226EC">
        <w:rPr>
          <w:rtl/>
        </w:rPr>
        <w:t>/</w:t>
      </w:r>
      <w:r w:rsidRPr="00C226EC">
        <w:rPr>
          <w:rtl/>
        </w:rPr>
        <w:t xml:space="preserve"> 1. </w:t>
      </w:r>
    </w:p>
    <w:p w:rsidR="00AA2357" w:rsidRPr="00C226EC" w:rsidRDefault="00AA2357" w:rsidP="00C226EC">
      <w:pPr>
        <w:pStyle w:val="libFootnote0"/>
        <w:rPr>
          <w:rtl/>
        </w:rPr>
      </w:pPr>
      <w:r w:rsidRPr="00C226EC">
        <w:rPr>
          <w:rtl/>
        </w:rPr>
        <w:t>4 - الكافي 4</w:t>
      </w:r>
      <w:r w:rsidR="00425FAF" w:rsidRPr="00C226EC">
        <w:rPr>
          <w:rtl/>
        </w:rPr>
        <w:t>:</w:t>
      </w:r>
      <w:r w:rsidRPr="00C226EC">
        <w:rPr>
          <w:rtl/>
        </w:rPr>
        <w:t xml:space="preserve"> 365 </w:t>
      </w:r>
      <w:r w:rsidR="0032076F" w:rsidRPr="00C226EC">
        <w:rPr>
          <w:rtl/>
        </w:rPr>
        <w:t>/</w:t>
      </w:r>
      <w:r w:rsidRPr="00C226EC">
        <w:rPr>
          <w:rtl/>
        </w:rPr>
        <w:t xml:space="preserve"> 2</w:t>
      </w:r>
      <w:r w:rsidR="00425FAF" w:rsidRPr="00C226EC">
        <w:rPr>
          <w:rtl/>
        </w:rPr>
        <w:t>،</w:t>
      </w:r>
      <w:r w:rsidRPr="00C226EC">
        <w:rPr>
          <w:rtl/>
        </w:rPr>
        <w:t xml:space="preserve"> وأورده بتمامه في الحديث 1 من الباب 85 من هذه الأبواب. </w:t>
      </w:r>
    </w:p>
    <w:p w:rsidR="00AA2357" w:rsidRPr="00C226EC" w:rsidRDefault="00AA2357" w:rsidP="00C226EC">
      <w:pPr>
        <w:pStyle w:val="libFootnote0"/>
        <w:rPr>
          <w:rtl/>
        </w:rPr>
      </w:pPr>
      <w:r w:rsidRPr="00C226EC">
        <w:rPr>
          <w:rtl/>
        </w:rPr>
        <w:t>5 - الكافي 4</w:t>
      </w:r>
      <w:r w:rsidR="00425FAF" w:rsidRPr="00C226EC">
        <w:rPr>
          <w:rtl/>
        </w:rPr>
        <w:t>:</w:t>
      </w:r>
      <w:r w:rsidRPr="00C226EC">
        <w:rPr>
          <w:rtl/>
        </w:rPr>
        <w:t xml:space="preserve"> 231 </w:t>
      </w:r>
      <w:r w:rsidR="0032076F" w:rsidRPr="00C226EC">
        <w:rPr>
          <w:rtl/>
        </w:rPr>
        <w:t>/</w:t>
      </w:r>
      <w:r w:rsidRPr="00C226EC">
        <w:rPr>
          <w:rtl/>
        </w:rPr>
        <w:t xml:space="preserve"> 1. </w:t>
      </w:r>
    </w:p>
    <w:p w:rsidR="00AA2357" w:rsidRPr="00C226EC" w:rsidRDefault="00AA2357" w:rsidP="00C226EC">
      <w:pPr>
        <w:pStyle w:val="libFootnote0"/>
        <w:rPr>
          <w:rtl/>
        </w:rPr>
      </w:pPr>
      <w:r w:rsidRPr="00C226EC">
        <w:rPr>
          <w:rtl/>
        </w:rPr>
        <w:t>6 - قرب الإسناد</w:t>
      </w:r>
      <w:r w:rsidR="00425FAF" w:rsidRPr="00C226EC">
        <w:rPr>
          <w:rtl/>
        </w:rPr>
        <w:t>:</w:t>
      </w:r>
      <w:r w:rsidRPr="00C226EC">
        <w:rPr>
          <w:rtl/>
        </w:rPr>
        <w:t xml:space="preserve"> 106.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الله عليه وآله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لا يحرم</w:t>
      </w:r>
      <w:r w:rsidR="001E631C">
        <w:rPr>
          <w:rFonts w:hint="cs"/>
          <w:rtl/>
        </w:rPr>
        <w:t>ّ</w:t>
      </w:r>
      <w:r>
        <w:rPr>
          <w:rtl/>
        </w:rPr>
        <w:t xml:space="preserve"> الإبل والبقر والغنم والدجاج.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686" w:name="_Toc282958883"/>
      <w:bookmarkStart w:id="1687" w:name="_Toc303065964"/>
      <w:bookmarkStart w:id="1688" w:name="_Toc376194847"/>
      <w:bookmarkStart w:id="1689" w:name="_Toc271315255"/>
      <w:r>
        <w:rPr>
          <w:rtl/>
        </w:rPr>
        <w:t xml:space="preserve">83 - باب </w:t>
      </w:r>
      <w:r w:rsidR="001E631C">
        <w:rPr>
          <w:rFonts w:hint="cs"/>
          <w:rtl/>
        </w:rPr>
        <w:t>أ</w:t>
      </w:r>
      <w:r w:rsidR="003E6231">
        <w:rPr>
          <w:rtl/>
        </w:rPr>
        <w:t xml:space="preserve">نّ </w:t>
      </w:r>
      <w:r w:rsidR="001E631C">
        <w:rPr>
          <w:rtl/>
        </w:rPr>
        <w:t>الـم</w:t>
      </w:r>
      <w:r w:rsidR="00430F6C">
        <w:rPr>
          <w:rtl/>
        </w:rPr>
        <w:t xml:space="preserve">حرم </w:t>
      </w:r>
      <w:r>
        <w:rPr>
          <w:rtl/>
        </w:rPr>
        <w:t xml:space="preserve">إذا مات وجب </w:t>
      </w:r>
      <w:r w:rsidR="003E6231">
        <w:rPr>
          <w:rtl/>
        </w:rPr>
        <w:t xml:space="preserve">انّ </w:t>
      </w:r>
      <w:r>
        <w:rPr>
          <w:rtl/>
        </w:rPr>
        <w:t>يصنع به كما يصنع</w:t>
      </w:r>
      <w:bookmarkEnd w:id="1686"/>
      <w:bookmarkEnd w:id="1687"/>
      <w:r>
        <w:rPr>
          <w:rtl/>
        </w:rPr>
        <w:t xml:space="preserve"> </w:t>
      </w:r>
      <w:bookmarkStart w:id="1690" w:name="_Toc282958884"/>
      <w:bookmarkStart w:id="1691" w:name="_Toc303065965"/>
      <w:r>
        <w:rPr>
          <w:rtl/>
        </w:rPr>
        <w:t>بالمحل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1E631C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>لا يقرب كافورا</w:t>
      </w:r>
      <w:r w:rsidR="001E631C">
        <w:rPr>
          <w:rFonts w:hint="cs"/>
          <w:rtl/>
        </w:rPr>
        <w:t>ً</w:t>
      </w:r>
      <w:r>
        <w:rPr>
          <w:rtl/>
        </w:rPr>
        <w:t xml:space="preserve"> ولا طيبا</w:t>
      </w:r>
      <w:bookmarkEnd w:id="1688"/>
      <w:bookmarkEnd w:id="1690"/>
      <w:bookmarkEnd w:id="1691"/>
      <w:r w:rsidR="001E631C">
        <w:rPr>
          <w:rFonts w:hint="cs"/>
          <w:rtl/>
        </w:rPr>
        <w:t>ً</w:t>
      </w:r>
      <w:bookmarkEnd w:id="168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[ 17054 ]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 - يعني ابن أبي نجر</w:t>
      </w:r>
      <w:r w:rsidR="003E6231">
        <w:rPr>
          <w:rtl/>
        </w:rPr>
        <w:t xml:space="preserve">انّ </w:t>
      </w:r>
      <w:r>
        <w:rPr>
          <w:rtl/>
        </w:rPr>
        <w:t xml:space="preserve">- عن علاء - يعني ابن رزين -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- يعني ابن مسلم -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إذا مات كيف يصنع به؟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يغطي وجهه ويصنع به كما يصنع بالحلال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غير </w:t>
      </w:r>
      <w:r w:rsidR="003D585B">
        <w:rPr>
          <w:rtl/>
        </w:rPr>
        <w:t xml:space="preserve">أنّه </w:t>
      </w:r>
      <w:r>
        <w:rPr>
          <w:rtl/>
        </w:rPr>
        <w:t>لا يقربه طيبا</w:t>
      </w:r>
      <w:r w:rsidR="001E631C">
        <w:rPr>
          <w:rFonts w:hint="cs"/>
          <w:rtl/>
        </w:rPr>
        <w:t>ً</w:t>
      </w:r>
      <w:r>
        <w:rPr>
          <w:rtl/>
        </w:rPr>
        <w:t xml:space="preserve">. </w:t>
      </w:r>
    </w:p>
    <w:p w:rsidR="00AA2357" w:rsidRDefault="00AA2357" w:rsidP="001E631C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في الطهارة </w:t>
      </w:r>
      <w:r w:rsidRPr="00AA2357">
        <w:rPr>
          <w:rStyle w:val="libFootnotenumChar"/>
          <w:rtl/>
        </w:rPr>
        <w:t>(</w:t>
      </w:r>
      <w:r w:rsidR="001E631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692" w:name="_Toc282958885"/>
      <w:bookmarkStart w:id="1693" w:name="_Toc303065966"/>
      <w:bookmarkStart w:id="1694" w:name="_Toc376194848"/>
      <w:bookmarkStart w:id="1695" w:name="_Toc271315256"/>
      <w:r>
        <w:rPr>
          <w:rtl/>
        </w:rPr>
        <w:t>84 - باب جواز قتل الم</w:t>
      </w:r>
      <w:r w:rsidR="001E631C">
        <w:rPr>
          <w:rFonts w:hint="cs"/>
          <w:rtl/>
        </w:rPr>
        <w:t>ُ</w:t>
      </w:r>
      <w:r>
        <w:rPr>
          <w:rtl/>
        </w:rPr>
        <w:t>حل النمل والقم</w:t>
      </w:r>
      <w:r w:rsidR="001E631C">
        <w:rPr>
          <w:rFonts w:hint="cs"/>
          <w:rtl/>
        </w:rPr>
        <w:t>ّ</w:t>
      </w:r>
      <w:r>
        <w:rPr>
          <w:rtl/>
        </w:rPr>
        <w:t>ل والبق والبرغوث</w:t>
      </w:r>
      <w:bookmarkEnd w:id="1692"/>
      <w:bookmarkEnd w:id="1693"/>
      <w:r>
        <w:rPr>
          <w:rtl/>
        </w:rPr>
        <w:t xml:space="preserve"> </w:t>
      </w:r>
      <w:bookmarkStart w:id="1696" w:name="_Toc282958886"/>
      <w:bookmarkStart w:id="1697" w:name="_Toc303065967"/>
      <w:r>
        <w:rPr>
          <w:rtl/>
        </w:rPr>
        <w:t>والذر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في الحرم وغيره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لم تؤذه</w:t>
      </w:r>
      <w:bookmarkEnd w:id="1694"/>
      <w:bookmarkEnd w:id="1695"/>
      <w:bookmarkEnd w:id="1696"/>
      <w:bookmarkEnd w:id="169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[ 17055 ]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 بن أي</w:t>
      </w:r>
      <w:r w:rsidR="001E631C">
        <w:rPr>
          <w:rFonts w:hint="cs"/>
          <w:rtl/>
        </w:rPr>
        <w:t>ّ</w:t>
      </w:r>
      <w:r>
        <w:rPr>
          <w:rtl/>
        </w:rPr>
        <w:t>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بقتل النمل والبق في الحرم.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E631C" w:rsidRDefault="00AA2357" w:rsidP="001E631C">
      <w:pPr>
        <w:pStyle w:val="libFootnote0"/>
        <w:rPr>
          <w:rtl/>
        </w:rPr>
      </w:pPr>
      <w:r w:rsidRPr="001E631C">
        <w:rPr>
          <w:rtl/>
        </w:rPr>
        <w:t xml:space="preserve">(1) يأتي ما </w:t>
      </w:r>
      <w:r w:rsidR="00B67D03" w:rsidRPr="001E631C">
        <w:rPr>
          <w:rtl/>
        </w:rPr>
        <w:t xml:space="preserve">يدلّ </w:t>
      </w:r>
      <w:r w:rsidRPr="001E631C">
        <w:rPr>
          <w:rtl/>
        </w:rPr>
        <w:t>على بعض المقصود في الباب 40 من أبواب كفارات الصيد.</w:t>
      </w:r>
    </w:p>
    <w:p w:rsidR="00AA2357" w:rsidRPr="001E631C" w:rsidRDefault="00AA2357" w:rsidP="001E631C">
      <w:pPr>
        <w:pStyle w:val="libFootnoteCenterBold"/>
        <w:rPr>
          <w:rtl/>
        </w:rPr>
      </w:pPr>
      <w:r w:rsidRPr="001E631C">
        <w:rPr>
          <w:rtl/>
        </w:rPr>
        <w:t xml:space="preserve">الباب 83 </w:t>
      </w:r>
    </w:p>
    <w:p w:rsidR="00AA2357" w:rsidRPr="001E631C" w:rsidRDefault="00AA2357" w:rsidP="001E631C">
      <w:pPr>
        <w:pStyle w:val="libFootnoteCenterBold"/>
        <w:rPr>
          <w:rtl/>
        </w:rPr>
      </w:pPr>
      <w:r w:rsidRPr="001E631C">
        <w:rPr>
          <w:rtl/>
        </w:rPr>
        <w:t>فيه حديث واحد</w:t>
      </w:r>
    </w:p>
    <w:p w:rsidR="00AA2357" w:rsidRPr="001E631C" w:rsidRDefault="00AA2357" w:rsidP="001E631C">
      <w:pPr>
        <w:pStyle w:val="libFootnote0"/>
        <w:rPr>
          <w:rtl/>
        </w:rPr>
      </w:pPr>
      <w:r w:rsidRPr="001E631C">
        <w:rPr>
          <w:rtl/>
        </w:rPr>
        <w:t>1 - التهذيب 5</w:t>
      </w:r>
      <w:r w:rsidR="00425FAF" w:rsidRPr="001E631C">
        <w:rPr>
          <w:rtl/>
        </w:rPr>
        <w:t>:</w:t>
      </w:r>
      <w:r w:rsidRPr="001E631C">
        <w:rPr>
          <w:rtl/>
        </w:rPr>
        <w:t xml:space="preserve"> 384 </w:t>
      </w:r>
      <w:r w:rsidR="0032076F" w:rsidRPr="001E631C">
        <w:rPr>
          <w:rtl/>
        </w:rPr>
        <w:t>/</w:t>
      </w:r>
      <w:r w:rsidRPr="001E631C">
        <w:rPr>
          <w:rtl/>
        </w:rPr>
        <w:t xml:space="preserve"> 1338</w:t>
      </w:r>
      <w:r w:rsidR="00425FAF" w:rsidRPr="001E631C">
        <w:rPr>
          <w:rtl/>
        </w:rPr>
        <w:t>،</w:t>
      </w:r>
      <w:r w:rsidRPr="001E631C">
        <w:rPr>
          <w:rtl/>
        </w:rPr>
        <w:t xml:space="preserve"> وأورده في الحديث 4 من الباب 13 من أبواب غسل الميت.</w:t>
      </w:r>
    </w:p>
    <w:p w:rsidR="00AA2357" w:rsidRPr="001E631C" w:rsidRDefault="00AA2357" w:rsidP="001E631C">
      <w:pPr>
        <w:pStyle w:val="libFootnote0"/>
        <w:rPr>
          <w:rtl/>
        </w:rPr>
      </w:pPr>
      <w:r w:rsidRPr="001E631C">
        <w:rPr>
          <w:rtl/>
        </w:rPr>
        <w:t>(</w:t>
      </w:r>
      <w:r w:rsidR="001E631C" w:rsidRPr="001E631C">
        <w:rPr>
          <w:rFonts w:hint="cs"/>
          <w:rtl/>
        </w:rPr>
        <w:t>2</w:t>
      </w:r>
      <w:r w:rsidRPr="001E631C">
        <w:rPr>
          <w:rtl/>
        </w:rPr>
        <w:t>) تقدم في الباب 13 من أبواب غسل الميت.</w:t>
      </w:r>
    </w:p>
    <w:p w:rsidR="00AA2357" w:rsidRPr="001E631C" w:rsidRDefault="00AA2357" w:rsidP="001E631C">
      <w:pPr>
        <w:pStyle w:val="libFootnoteCenterBold"/>
        <w:rPr>
          <w:rtl/>
        </w:rPr>
      </w:pPr>
      <w:r w:rsidRPr="001E631C">
        <w:rPr>
          <w:rtl/>
        </w:rPr>
        <w:t xml:space="preserve">الباب 84 </w:t>
      </w:r>
    </w:p>
    <w:p w:rsidR="00AA2357" w:rsidRPr="001E631C" w:rsidRDefault="00AA2357" w:rsidP="001E631C">
      <w:pPr>
        <w:pStyle w:val="libFootnoteCenterBold"/>
        <w:rPr>
          <w:rtl/>
        </w:rPr>
      </w:pPr>
      <w:r w:rsidRPr="001E631C">
        <w:rPr>
          <w:rtl/>
        </w:rPr>
        <w:t>فيه 6 أحاديث</w:t>
      </w:r>
    </w:p>
    <w:p w:rsidR="00AA2357" w:rsidRPr="001E631C" w:rsidRDefault="00AA2357" w:rsidP="001E631C">
      <w:pPr>
        <w:pStyle w:val="libFootnote0"/>
        <w:rPr>
          <w:rtl/>
        </w:rPr>
      </w:pPr>
      <w:r w:rsidRPr="001E631C">
        <w:rPr>
          <w:rtl/>
        </w:rPr>
        <w:t>1 - التهذيب 5</w:t>
      </w:r>
      <w:r w:rsidR="00425FAF" w:rsidRPr="001E631C">
        <w:rPr>
          <w:rtl/>
        </w:rPr>
        <w:t>:</w:t>
      </w:r>
      <w:r w:rsidRPr="001E631C">
        <w:rPr>
          <w:rtl/>
        </w:rPr>
        <w:t xml:space="preserve"> 366 </w:t>
      </w:r>
      <w:r w:rsidR="0032076F" w:rsidRPr="001E631C">
        <w:rPr>
          <w:rtl/>
        </w:rPr>
        <w:t>/</w:t>
      </w:r>
      <w:r w:rsidRPr="001E631C">
        <w:rPr>
          <w:rtl/>
        </w:rPr>
        <w:t xml:space="preserve"> 1276.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 w:rsidRPr="007D789E">
        <w:rPr>
          <w:rStyle w:val="libNormalChar"/>
          <w:rtl/>
        </w:rPr>
        <w:lastRenderedPageBreak/>
        <w:t>[ 17056 ]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فضال</w:t>
      </w:r>
      <w:r>
        <w:rPr>
          <w:rtl/>
        </w:rPr>
        <w:t>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بقتل النمل والبق في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ولابأس بقتل القم</w:t>
      </w:r>
      <w:r w:rsidR="00594742">
        <w:rPr>
          <w:rFonts w:hint="cs"/>
          <w:rtl/>
        </w:rPr>
        <w:t>ّ</w:t>
      </w:r>
      <w:r>
        <w:rPr>
          <w:rtl/>
        </w:rPr>
        <w:t xml:space="preserve">لة في الحرم.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[ 17057 ]</w:t>
      </w:r>
      <w:r>
        <w:rPr>
          <w:rtl/>
        </w:rPr>
        <w:t xml:space="preserve"> 3 - ورواه </w:t>
      </w:r>
      <w:r w:rsidR="00B67D03">
        <w:rPr>
          <w:rtl/>
        </w:rPr>
        <w:t xml:space="preserve">الصّدوق </w:t>
      </w:r>
      <w:r>
        <w:rPr>
          <w:rtl/>
        </w:rPr>
        <w:t xml:space="preserve">بإسناده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مثله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بقتل القم</w:t>
      </w:r>
      <w:r w:rsidR="00594742">
        <w:rPr>
          <w:rFonts w:hint="cs"/>
          <w:rtl/>
        </w:rPr>
        <w:t>ّ</w:t>
      </w:r>
      <w:r>
        <w:rPr>
          <w:rtl/>
        </w:rPr>
        <w:t xml:space="preserve">ل في الحرم وغيره. </w:t>
      </w:r>
    </w:p>
    <w:p w:rsidR="00AA2357" w:rsidRDefault="00AA2357" w:rsidP="006365C0">
      <w:pPr>
        <w:pStyle w:val="libNormal"/>
        <w:rPr>
          <w:rtl/>
        </w:rPr>
      </w:pPr>
      <w:r w:rsidRPr="007D789E">
        <w:rPr>
          <w:rStyle w:val="libNormalChar"/>
          <w:rtl/>
        </w:rPr>
        <w:t>[ 17058 ]</w:t>
      </w:r>
      <w:r>
        <w:rPr>
          <w:rtl/>
        </w:rPr>
        <w:t xml:space="preserve"> 4 </w:t>
      </w:r>
      <w:r w:rsidR="00720C41">
        <w:rPr>
          <w:rtl/>
        </w:rPr>
        <w:t>–</w:t>
      </w:r>
      <w:r>
        <w:rPr>
          <w:rtl/>
        </w:rPr>
        <w:t xml:space="preserve">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6365C0">
        <w:rPr>
          <w:rtl/>
        </w:rPr>
        <w:t>فض</w:t>
      </w:r>
      <w:r w:rsidR="00F119D2">
        <w:rPr>
          <w:rtl/>
        </w:rPr>
        <w:t>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بعض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بقتل البرغوث والقملة والبق</w:t>
      </w:r>
      <w:r w:rsidR="006365C0">
        <w:rPr>
          <w:rFonts w:hint="cs"/>
          <w:rtl/>
        </w:rPr>
        <w:t>ّ</w:t>
      </w:r>
      <w:r>
        <w:rPr>
          <w:rtl/>
        </w:rPr>
        <w:t xml:space="preserve">ة في الحرم.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[ 17059 ]</w:t>
      </w:r>
      <w:r>
        <w:rPr>
          <w:rtl/>
        </w:rPr>
        <w:t xml:space="preserve"> 5 -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إدريس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آخر السرائر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</w:t>
      </w:r>
      <w:r w:rsidR="00DB788A">
        <w:rPr>
          <w:rtl/>
        </w:rPr>
        <w:t xml:space="preserve">نقلاً </w:t>
      </w:r>
      <w:r>
        <w:rPr>
          <w:rtl/>
        </w:rPr>
        <w:t xml:space="preserve">من كتاب </w:t>
      </w:r>
      <w:r w:rsidR="00254E1A">
        <w:rPr>
          <w:rtl/>
        </w:rPr>
        <w:t xml:space="preserve">أبان </w:t>
      </w:r>
      <w:r>
        <w:rPr>
          <w:rtl/>
        </w:rPr>
        <w:t>بن تغلب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القاسم بن عروة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عبيد بن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ما تقول في قتل الذر</w:t>
      </w:r>
      <w:r w:rsidR="00DE3A35">
        <w:rPr>
          <w:rFonts w:hint="cs"/>
          <w:rtl/>
        </w:rPr>
        <w:t>ّ</w:t>
      </w:r>
      <w:r>
        <w:rPr>
          <w:rtl/>
        </w:rPr>
        <w:t>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اقتلهن </w:t>
      </w:r>
      <w:r w:rsidR="006365C0">
        <w:rPr>
          <w:rFonts w:hint="cs"/>
          <w:rtl/>
        </w:rPr>
        <w:t>إ</w:t>
      </w:r>
      <w:r w:rsidR="006365C0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اذينك أو لم يؤذينك.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[ 17060 ]</w:t>
      </w:r>
      <w:r>
        <w:rPr>
          <w:rtl/>
        </w:rPr>
        <w:t xml:space="preserve"> 6 -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عبدالله بن غالب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الحلبي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 xml:space="preserve">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بقتل النمل اذينك أو لم يؤذينك.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E3A35" w:rsidRDefault="00AA2357" w:rsidP="00DE3A35">
      <w:pPr>
        <w:pStyle w:val="libFootnote0"/>
        <w:rPr>
          <w:rtl/>
        </w:rPr>
      </w:pPr>
      <w:r w:rsidRPr="00DE3A35">
        <w:rPr>
          <w:rtl/>
        </w:rPr>
        <w:t>2 - التهذيب 5</w:t>
      </w:r>
      <w:r w:rsidR="00425FAF" w:rsidRPr="00DE3A35">
        <w:rPr>
          <w:rtl/>
        </w:rPr>
        <w:t>:</w:t>
      </w:r>
      <w:r w:rsidRPr="00DE3A35">
        <w:rPr>
          <w:rtl/>
        </w:rPr>
        <w:t xml:space="preserve"> 366 </w:t>
      </w:r>
      <w:r w:rsidR="0032076F" w:rsidRPr="00DE3A35">
        <w:rPr>
          <w:rtl/>
        </w:rPr>
        <w:t>/</w:t>
      </w:r>
      <w:r w:rsidRPr="00DE3A35">
        <w:rPr>
          <w:rtl/>
        </w:rPr>
        <w:t xml:space="preserve"> 1277. </w:t>
      </w:r>
    </w:p>
    <w:p w:rsidR="00AA2357" w:rsidRPr="00DE3A35" w:rsidRDefault="00AA2357" w:rsidP="00DE3A35">
      <w:pPr>
        <w:pStyle w:val="libFootnote0"/>
        <w:rPr>
          <w:rtl/>
        </w:rPr>
      </w:pPr>
      <w:r w:rsidRPr="00DE3A35">
        <w:rPr>
          <w:rtl/>
        </w:rPr>
        <w:t>3 - الفقيه 2</w:t>
      </w:r>
      <w:r w:rsidR="00425FAF" w:rsidRPr="00DE3A35">
        <w:rPr>
          <w:rtl/>
        </w:rPr>
        <w:t>:</w:t>
      </w:r>
      <w:r w:rsidRPr="00DE3A35">
        <w:rPr>
          <w:rtl/>
        </w:rPr>
        <w:t xml:space="preserve"> 172 </w:t>
      </w:r>
      <w:r w:rsidR="0032076F" w:rsidRPr="00DE3A35">
        <w:rPr>
          <w:rtl/>
        </w:rPr>
        <w:t>/</w:t>
      </w:r>
      <w:r w:rsidRPr="00DE3A35">
        <w:rPr>
          <w:rtl/>
        </w:rPr>
        <w:t xml:space="preserve"> 761. </w:t>
      </w:r>
    </w:p>
    <w:p w:rsidR="00AA2357" w:rsidRPr="00DE3A35" w:rsidRDefault="00AA2357" w:rsidP="00DE3A35">
      <w:pPr>
        <w:pStyle w:val="libFootnote0"/>
        <w:rPr>
          <w:rtl/>
        </w:rPr>
      </w:pPr>
      <w:r w:rsidRPr="00DE3A35">
        <w:rPr>
          <w:rtl/>
        </w:rPr>
        <w:t>4 - الكافي 4</w:t>
      </w:r>
      <w:r w:rsidR="00425FAF" w:rsidRPr="00DE3A35">
        <w:rPr>
          <w:rtl/>
        </w:rPr>
        <w:t>:</w:t>
      </w:r>
      <w:r w:rsidRPr="00DE3A35">
        <w:rPr>
          <w:rtl/>
        </w:rPr>
        <w:t xml:space="preserve"> 364 </w:t>
      </w:r>
      <w:r w:rsidR="0032076F" w:rsidRPr="00DE3A35">
        <w:rPr>
          <w:rtl/>
        </w:rPr>
        <w:t>/</w:t>
      </w:r>
      <w:r w:rsidRPr="00DE3A35">
        <w:rPr>
          <w:rtl/>
        </w:rPr>
        <w:t xml:space="preserve"> 11</w:t>
      </w:r>
      <w:r w:rsidR="00425FAF" w:rsidRPr="00DE3A35">
        <w:rPr>
          <w:rtl/>
        </w:rPr>
        <w:t>،</w:t>
      </w:r>
      <w:r w:rsidRPr="00DE3A35">
        <w:rPr>
          <w:rtl/>
        </w:rPr>
        <w:t xml:space="preserve"> وأورده في الحديث 2 من الباب 79 من هذه الأبواب. </w:t>
      </w:r>
    </w:p>
    <w:p w:rsidR="00AA2357" w:rsidRPr="00DE3A35" w:rsidRDefault="00AA2357" w:rsidP="00DE3A35">
      <w:pPr>
        <w:pStyle w:val="libFootnote0"/>
        <w:rPr>
          <w:rtl/>
        </w:rPr>
      </w:pPr>
      <w:r w:rsidRPr="00DE3A35">
        <w:rPr>
          <w:rtl/>
        </w:rPr>
        <w:t>5 - مستطرفات السرائر</w:t>
      </w:r>
      <w:r w:rsidR="00425FAF" w:rsidRPr="00DE3A35">
        <w:rPr>
          <w:rtl/>
        </w:rPr>
        <w:t>:</w:t>
      </w:r>
      <w:r w:rsidRPr="00DE3A35">
        <w:rPr>
          <w:rtl/>
        </w:rPr>
        <w:t xml:space="preserve"> 39 </w:t>
      </w:r>
      <w:r w:rsidR="0032076F" w:rsidRPr="00DE3A35">
        <w:rPr>
          <w:rtl/>
        </w:rPr>
        <w:t>/</w:t>
      </w:r>
      <w:r w:rsidRPr="00DE3A35">
        <w:rPr>
          <w:rtl/>
        </w:rPr>
        <w:t xml:space="preserve"> 1. </w:t>
      </w:r>
    </w:p>
    <w:p w:rsidR="00AA2357" w:rsidRPr="00DE3A35" w:rsidRDefault="00AA2357" w:rsidP="00DE3A35">
      <w:pPr>
        <w:pStyle w:val="libFootnote0"/>
        <w:rPr>
          <w:rtl/>
        </w:rPr>
      </w:pPr>
      <w:r w:rsidRPr="00DE3A35">
        <w:rPr>
          <w:rtl/>
        </w:rPr>
        <w:t>6 - مستطرفات السرائر</w:t>
      </w:r>
      <w:r w:rsidR="00425FAF" w:rsidRPr="00DE3A35">
        <w:rPr>
          <w:rtl/>
        </w:rPr>
        <w:t>:</w:t>
      </w:r>
      <w:r w:rsidRPr="00DE3A35">
        <w:rPr>
          <w:rtl/>
        </w:rPr>
        <w:t xml:space="preserve"> 39 </w:t>
      </w:r>
      <w:r w:rsidR="0032076F" w:rsidRPr="00DE3A35">
        <w:rPr>
          <w:rtl/>
        </w:rPr>
        <w:t>/</w:t>
      </w:r>
      <w:r w:rsidRPr="00DE3A35">
        <w:rPr>
          <w:rtl/>
        </w:rPr>
        <w:t xml:space="preserve"> 2. </w:t>
      </w:r>
    </w:p>
    <w:p w:rsidR="00AA2357" w:rsidRPr="00DE3A35" w:rsidRDefault="00AA2357" w:rsidP="00DE3A35">
      <w:pPr>
        <w:pStyle w:val="libFootnote0"/>
        <w:rPr>
          <w:rtl/>
        </w:rPr>
      </w:pPr>
      <w:r w:rsidRPr="00DE3A35">
        <w:rPr>
          <w:rtl/>
        </w:rPr>
        <w:t xml:space="preserve">(1) تقدم ما </w:t>
      </w:r>
      <w:r w:rsidR="009718A1">
        <w:rPr>
          <w:rtl/>
        </w:rPr>
        <w:t>يدل</w:t>
      </w:r>
      <w:r w:rsidR="00B67D03" w:rsidRPr="00DE3A35">
        <w:rPr>
          <w:rtl/>
        </w:rPr>
        <w:t xml:space="preserve"> </w:t>
      </w:r>
      <w:r w:rsidRPr="00DE3A35">
        <w:rPr>
          <w:rtl/>
        </w:rPr>
        <w:t xml:space="preserve">على بعض المقصود في الحديث 2 من الباب 79 من هذه الأبواب. </w:t>
      </w:r>
    </w:p>
    <w:p w:rsidR="00AA2357" w:rsidRPr="00DE3A35" w:rsidRDefault="00AA2357" w:rsidP="00DE3A35">
      <w:pPr>
        <w:pStyle w:val="libFootnote0"/>
        <w:rPr>
          <w:rtl/>
        </w:rPr>
      </w:pPr>
      <w:r w:rsidRPr="00DE3A35">
        <w:rPr>
          <w:rtl/>
        </w:rPr>
        <w:t xml:space="preserve">(2) لاحظ في الباب 15 من أبواب بقيت كفارات الإحرام.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698" w:name="_Toc282958887"/>
      <w:bookmarkStart w:id="1699" w:name="_Toc303065968"/>
      <w:bookmarkStart w:id="1700" w:name="_Toc376194849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701" w:name="_Toc271315257"/>
      <w:r>
        <w:rPr>
          <w:rtl/>
        </w:rPr>
        <w:lastRenderedPageBreak/>
        <w:t xml:space="preserve">85 - باب </w:t>
      </w:r>
      <w:r w:rsidR="003D585B">
        <w:rPr>
          <w:rtl/>
        </w:rPr>
        <w:t xml:space="preserve">أنّه </w:t>
      </w:r>
      <w:r>
        <w:rPr>
          <w:rtl/>
        </w:rPr>
        <w:t>يجوز قلع للم</w:t>
      </w:r>
      <w:r w:rsidR="009718A1">
        <w:rPr>
          <w:rFonts w:hint="cs"/>
          <w:rtl/>
        </w:rPr>
        <w:t>ُ</w:t>
      </w:r>
      <w:r>
        <w:rPr>
          <w:rtl/>
        </w:rPr>
        <w:t xml:space="preserve">حرم </w:t>
      </w:r>
      <w:r w:rsidR="003E6231">
        <w:rPr>
          <w:rtl/>
        </w:rPr>
        <w:t xml:space="preserve">انّ </w:t>
      </w:r>
      <w:r>
        <w:rPr>
          <w:rtl/>
        </w:rPr>
        <w:t>يحتش ويقطع ما شاء من</w:t>
      </w:r>
      <w:bookmarkEnd w:id="1698"/>
      <w:bookmarkEnd w:id="1699"/>
      <w:r>
        <w:rPr>
          <w:rtl/>
        </w:rPr>
        <w:t xml:space="preserve"> </w:t>
      </w:r>
      <w:bookmarkStart w:id="1702" w:name="_Toc282958888"/>
      <w:bookmarkStart w:id="1703" w:name="_Toc303065969"/>
      <w:r>
        <w:rPr>
          <w:rtl/>
        </w:rPr>
        <w:t>الشجر في الحل خاصة</w:t>
      </w:r>
      <w:bookmarkEnd w:id="1700"/>
      <w:bookmarkEnd w:id="1701"/>
      <w:bookmarkEnd w:id="1702"/>
      <w:bookmarkEnd w:id="170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[ 17061 ]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موسى بن سعدان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</w:t>
      </w:r>
      <w:r w:rsidR="003C490A">
        <w:rPr>
          <w:rtl/>
        </w:rPr>
        <w:t xml:space="preserve">سنان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>ينحر بعيره أو يذبح شاته؟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له </w:t>
      </w:r>
      <w:r w:rsidR="003E6231">
        <w:rPr>
          <w:rtl/>
        </w:rPr>
        <w:t xml:space="preserve">انّ </w:t>
      </w:r>
      <w:r>
        <w:rPr>
          <w:rtl/>
        </w:rPr>
        <w:t>يحتش لدابته وبعيره؟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ويقطع ما شاء من الشجر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DB788A">
        <w:rPr>
          <w:rtl/>
        </w:rPr>
        <w:t xml:space="preserve">حتّى </w:t>
      </w:r>
      <w:r>
        <w:rPr>
          <w:rtl/>
        </w:rPr>
        <w:t>يدخل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فإذا دخل الحرم فلا. </w:t>
      </w:r>
    </w:p>
    <w:p w:rsidR="00AA2357" w:rsidRDefault="00AA2357" w:rsidP="004C4718">
      <w:pPr>
        <w:pStyle w:val="libNormal"/>
        <w:rPr>
          <w:rtl/>
        </w:rPr>
      </w:pPr>
      <w:r w:rsidRPr="007D789E">
        <w:rPr>
          <w:rStyle w:val="libNormalChar"/>
          <w:rtl/>
        </w:rPr>
        <w:t>[ 17062 ]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مسلم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أحدهما</w:t>
      </w:r>
      <w:r w:rsidR="004C47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C4718">
        <w:rPr>
          <w:rFonts w:hint="cs"/>
          <w:rtl/>
        </w:rPr>
        <w:t xml:space="preserve">)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430F6C">
        <w:rPr>
          <w:rtl/>
        </w:rPr>
        <w:t xml:space="preserve">الـمُحرم </w:t>
      </w:r>
      <w:r>
        <w:rPr>
          <w:rtl/>
        </w:rPr>
        <w:t xml:space="preserve">ينزع الحشيش من غير الحرم؟ قال </w:t>
      </w:r>
      <w:r w:rsidRPr="00AA2357">
        <w:rPr>
          <w:rStyle w:val="libFootnotenumChar"/>
          <w:rtl/>
        </w:rPr>
        <w:t>(</w:t>
      </w:r>
      <w:r w:rsidR="004C4718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قلت فمن الحرم؟ قال </w:t>
      </w:r>
      <w:r w:rsidRPr="00AA2357">
        <w:rPr>
          <w:rStyle w:val="libFootnotenumChar"/>
          <w:rtl/>
        </w:rPr>
        <w:t>(</w:t>
      </w:r>
      <w:r w:rsidR="004C4718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لا.</w:t>
      </w:r>
    </w:p>
    <w:p w:rsidR="00AA2357" w:rsidRDefault="00AA2357" w:rsidP="00AA2357">
      <w:pPr>
        <w:pStyle w:val="Heading2Center"/>
        <w:rPr>
          <w:rtl/>
        </w:rPr>
      </w:pPr>
      <w:bookmarkStart w:id="1704" w:name="_Toc282958889"/>
      <w:bookmarkStart w:id="1705" w:name="_Toc303065970"/>
      <w:bookmarkStart w:id="1706" w:name="_Toc376194850"/>
      <w:bookmarkStart w:id="1707" w:name="_Toc271315258"/>
      <w:r>
        <w:rPr>
          <w:rtl/>
        </w:rPr>
        <w:t>86 - باب تحريم قطع الحشيش والشجر من الحرم للم</w:t>
      </w:r>
      <w:r w:rsidR="004C4718">
        <w:rPr>
          <w:rFonts w:hint="cs"/>
          <w:rtl/>
        </w:rPr>
        <w:t>ُ</w:t>
      </w:r>
      <w:r>
        <w:rPr>
          <w:rtl/>
        </w:rPr>
        <w:t>حل</w:t>
      </w:r>
      <w:bookmarkEnd w:id="1704"/>
      <w:bookmarkEnd w:id="1705"/>
      <w:r>
        <w:rPr>
          <w:rtl/>
        </w:rPr>
        <w:t xml:space="preserve"> </w:t>
      </w:r>
      <w:bookmarkStart w:id="1708" w:name="_Toc282958890"/>
      <w:bookmarkStart w:id="1709" w:name="_Toc303065971"/>
      <w:r>
        <w:rPr>
          <w:rtl/>
        </w:rPr>
        <w:t>و</w:t>
      </w:r>
      <w:r w:rsidR="00430F6C">
        <w:rPr>
          <w:rtl/>
        </w:rPr>
        <w:t xml:space="preserve">الـمُحرم </w:t>
      </w:r>
      <w:r>
        <w:rPr>
          <w:rtl/>
        </w:rPr>
        <w:t>وقلعه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5E03F9">
        <w:rPr>
          <w:rtl/>
        </w:rPr>
        <w:t>ف</w:t>
      </w:r>
      <w:r w:rsidR="003E6231">
        <w:rPr>
          <w:rtl/>
        </w:rPr>
        <w:t xml:space="preserve">انّ </w:t>
      </w:r>
      <w:r>
        <w:rPr>
          <w:rtl/>
        </w:rPr>
        <w:t>فعل وجب إعادتها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وجوازه في غير</w:t>
      </w:r>
      <w:bookmarkEnd w:id="1708"/>
      <w:bookmarkEnd w:id="1709"/>
      <w:r>
        <w:rPr>
          <w:rtl/>
        </w:rPr>
        <w:t xml:space="preserve"> </w:t>
      </w:r>
      <w:bookmarkStart w:id="1710" w:name="_Toc282958891"/>
      <w:bookmarkStart w:id="1711" w:name="_Toc303065972"/>
      <w:r>
        <w:rPr>
          <w:rtl/>
        </w:rPr>
        <w:t>الحرم لهما</w:t>
      </w:r>
      <w:bookmarkEnd w:id="1706"/>
      <w:bookmarkEnd w:id="1707"/>
      <w:bookmarkEnd w:id="1710"/>
      <w:bookmarkEnd w:id="1711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[ 17063 ]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كل</w:t>
      </w:r>
      <w:r w:rsidR="004C4718">
        <w:rPr>
          <w:rFonts w:hint="cs"/>
          <w:rtl/>
        </w:rPr>
        <w:t>ّ</w:t>
      </w:r>
      <w:r>
        <w:rPr>
          <w:rtl/>
        </w:rPr>
        <w:t xml:space="preserve"> شيء ينبت في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9533C" w:rsidRDefault="00AA2357" w:rsidP="0019533C">
      <w:pPr>
        <w:pStyle w:val="libFootnoteCenterBold"/>
        <w:rPr>
          <w:rtl/>
        </w:rPr>
      </w:pPr>
      <w:r w:rsidRPr="0019533C">
        <w:rPr>
          <w:rtl/>
        </w:rPr>
        <w:t xml:space="preserve">الباب 85 </w:t>
      </w:r>
    </w:p>
    <w:p w:rsidR="00AA2357" w:rsidRPr="0019533C" w:rsidRDefault="00AA2357" w:rsidP="0019533C">
      <w:pPr>
        <w:pStyle w:val="libFootnoteCenterBold"/>
        <w:rPr>
          <w:rtl/>
        </w:rPr>
      </w:pPr>
      <w:r w:rsidRPr="0019533C">
        <w:rPr>
          <w:rtl/>
        </w:rPr>
        <w:t>فيه حديثان</w:t>
      </w:r>
    </w:p>
    <w:p w:rsidR="00AA2357" w:rsidRPr="0019533C" w:rsidRDefault="00AA2357" w:rsidP="0019533C">
      <w:pPr>
        <w:pStyle w:val="libFootnote0"/>
        <w:rPr>
          <w:rtl/>
        </w:rPr>
      </w:pPr>
      <w:r w:rsidRPr="0019533C">
        <w:rPr>
          <w:rtl/>
        </w:rPr>
        <w:t>1 - الكافي 4</w:t>
      </w:r>
      <w:r w:rsidR="00425FAF" w:rsidRPr="0019533C">
        <w:rPr>
          <w:rtl/>
        </w:rPr>
        <w:t>:</w:t>
      </w:r>
      <w:r w:rsidRPr="0019533C">
        <w:rPr>
          <w:rtl/>
        </w:rPr>
        <w:t xml:space="preserve"> 365 </w:t>
      </w:r>
      <w:r w:rsidR="0032076F" w:rsidRPr="0019533C">
        <w:rPr>
          <w:rtl/>
        </w:rPr>
        <w:t>/</w:t>
      </w:r>
      <w:r w:rsidRPr="0019533C">
        <w:rPr>
          <w:rtl/>
        </w:rPr>
        <w:t xml:space="preserve"> 2</w:t>
      </w:r>
      <w:r w:rsidR="00425FAF" w:rsidRPr="0019533C">
        <w:rPr>
          <w:rtl/>
        </w:rPr>
        <w:t>،</w:t>
      </w:r>
      <w:r w:rsidRPr="0019533C">
        <w:rPr>
          <w:rtl/>
        </w:rPr>
        <w:t xml:space="preserve"> وأورد صدره في الحديث 4 من الباب 82 من هذه الأبواب. </w:t>
      </w:r>
    </w:p>
    <w:p w:rsidR="00AA2357" w:rsidRPr="0019533C" w:rsidRDefault="00AA2357" w:rsidP="0019533C">
      <w:pPr>
        <w:pStyle w:val="libFootnote0"/>
        <w:rPr>
          <w:rtl/>
        </w:rPr>
      </w:pPr>
      <w:r w:rsidRPr="0019533C">
        <w:rPr>
          <w:rtl/>
        </w:rPr>
        <w:t>(1) في نسخة زيادة</w:t>
      </w:r>
      <w:r w:rsidR="00425FAF" w:rsidRPr="0019533C">
        <w:rPr>
          <w:rtl/>
        </w:rPr>
        <w:t>:</w:t>
      </w:r>
      <w:r w:rsidRPr="0019533C">
        <w:rPr>
          <w:rtl/>
        </w:rPr>
        <w:t xml:space="preserve"> قال</w:t>
      </w:r>
      <w:r w:rsidR="00425FAF" w:rsidRPr="0019533C">
        <w:rPr>
          <w:rtl/>
        </w:rPr>
        <w:t>:</w:t>
      </w:r>
      <w:r w:rsidRPr="0019533C">
        <w:rPr>
          <w:rtl/>
        </w:rPr>
        <w:t xml:space="preserve"> نعم ( هامش المخطوط ). </w:t>
      </w:r>
    </w:p>
    <w:p w:rsidR="00AA2357" w:rsidRPr="0019533C" w:rsidRDefault="00AA2357" w:rsidP="0019533C">
      <w:pPr>
        <w:pStyle w:val="libFootnote0"/>
        <w:rPr>
          <w:rtl/>
        </w:rPr>
      </w:pPr>
      <w:r w:rsidRPr="0019533C">
        <w:rPr>
          <w:rtl/>
        </w:rPr>
        <w:t>2 - الفقيه 2</w:t>
      </w:r>
      <w:r w:rsidR="00425FAF" w:rsidRPr="0019533C">
        <w:rPr>
          <w:rtl/>
        </w:rPr>
        <w:t>:</w:t>
      </w:r>
      <w:r w:rsidRPr="0019533C">
        <w:rPr>
          <w:rtl/>
        </w:rPr>
        <w:t xml:space="preserve"> 166 </w:t>
      </w:r>
      <w:r w:rsidR="0032076F" w:rsidRPr="0019533C">
        <w:rPr>
          <w:rtl/>
        </w:rPr>
        <w:t>/</w:t>
      </w:r>
      <w:r w:rsidRPr="0019533C">
        <w:rPr>
          <w:rtl/>
        </w:rPr>
        <w:t xml:space="preserve"> 721.</w:t>
      </w:r>
    </w:p>
    <w:p w:rsidR="00AA2357" w:rsidRPr="0019533C" w:rsidRDefault="00AA2357" w:rsidP="0019533C">
      <w:pPr>
        <w:pStyle w:val="libFootnote0"/>
        <w:rPr>
          <w:rtl/>
        </w:rPr>
      </w:pPr>
      <w:r w:rsidRPr="0019533C">
        <w:rPr>
          <w:rtl/>
        </w:rPr>
        <w:t>(</w:t>
      </w:r>
      <w:r w:rsidR="004C4718" w:rsidRPr="0019533C">
        <w:rPr>
          <w:rFonts w:hint="cs"/>
          <w:rtl/>
        </w:rPr>
        <w:t>2</w:t>
      </w:r>
      <w:r w:rsidRPr="0019533C">
        <w:rPr>
          <w:rtl/>
        </w:rPr>
        <w:t>) و (</w:t>
      </w:r>
      <w:r w:rsidR="004C4718" w:rsidRPr="0019533C">
        <w:rPr>
          <w:rFonts w:hint="cs"/>
          <w:rtl/>
        </w:rPr>
        <w:t>3</w:t>
      </w:r>
      <w:r w:rsidRPr="0019533C">
        <w:rPr>
          <w:rtl/>
        </w:rPr>
        <w:t>) في المصدر</w:t>
      </w:r>
      <w:r w:rsidR="00425FAF" w:rsidRPr="0019533C">
        <w:rPr>
          <w:rtl/>
        </w:rPr>
        <w:t>:</w:t>
      </w:r>
      <w:r w:rsidRPr="0019533C">
        <w:rPr>
          <w:rtl/>
        </w:rPr>
        <w:t xml:space="preserve"> فقال.</w:t>
      </w:r>
    </w:p>
    <w:p w:rsidR="00AA2357" w:rsidRPr="0019533C" w:rsidRDefault="00AA2357" w:rsidP="0019533C">
      <w:pPr>
        <w:pStyle w:val="libFootnoteCenterBold"/>
        <w:rPr>
          <w:rtl/>
        </w:rPr>
      </w:pPr>
      <w:r w:rsidRPr="0019533C">
        <w:rPr>
          <w:rtl/>
        </w:rPr>
        <w:t xml:space="preserve">الباب 86 </w:t>
      </w:r>
    </w:p>
    <w:p w:rsidR="00AA2357" w:rsidRPr="0019533C" w:rsidRDefault="00AA2357" w:rsidP="0019533C">
      <w:pPr>
        <w:pStyle w:val="libFootnoteCenterBold"/>
        <w:rPr>
          <w:rtl/>
        </w:rPr>
      </w:pPr>
      <w:r w:rsidRPr="0019533C">
        <w:rPr>
          <w:rtl/>
        </w:rPr>
        <w:t>فيه 4 أحاديث</w:t>
      </w:r>
    </w:p>
    <w:p w:rsidR="00AA2357" w:rsidRPr="0019533C" w:rsidRDefault="00AA2357" w:rsidP="0019533C">
      <w:pPr>
        <w:pStyle w:val="libFootnote0"/>
        <w:rPr>
          <w:rtl/>
        </w:rPr>
      </w:pPr>
      <w:r w:rsidRPr="0019533C">
        <w:rPr>
          <w:rtl/>
        </w:rPr>
        <w:t>1 - الكافي 4</w:t>
      </w:r>
      <w:r w:rsidR="00425FAF" w:rsidRPr="0019533C">
        <w:rPr>
          <w:rtl/>
        </w:rPr>
        <w:t>:</w:t>
      </w:r>
      <w:r w:rsidRPr="0019533C">
        <w:rPr>
          <w:rtl/>
        </w:rPr>
        <w:t xml:space="preserve"> 230 </w:t>
      </w:r>
      <w:r w:rsidR="0032076F" w:rsidRPr="0019533C">
        <w:rPr>
          <w:rtl/>
        </w:rPr>
        <w:t>/</w:t>
      </w:r>
      <w:r w:rsidRPr="0019533C">
        <w:rPr>
          <w:rtl/>
        </w:rPr>
        <w:t xml:space="preserve"> 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 xml:space="preserve">الحرم فهو حرام على </w:t>
      </w:r>
      <w:r w:rsidR="003D585B">
        <w:rPr>
          <w:rtl/>
        </w:rPr>
        <w:t>النّاس</w:t>
      </w:r>
      <w:r>
        <w:rPr>
          <w:rtl/>
        </w:rPr>
        <w:t xml:space="preserve"> أجمعين.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[ 17064 ]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 بن دراج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رآني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وأنا أقلع الحشيش من حول الفساطيط بمنى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بني </w:t>
      </w:r>
      <w:r w:rsidR="00657B17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هذا لا يقلع.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كون القلع قبل التكليف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والنهي للتنزيه بالنسبة إليه.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[ 17065 ]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يزيد بن اسحاق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هارون بن حمزة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657B17">
        <w:rPr>
          <w:rFonts w:hint="cs"/>
          <w:rtl/>
        </w:rPr>
        <w:t>إ</w:t>
      </w:r>
      <w:r w:rsidR="00657B17">
        <w:rPr>
          <w:rtl/>
        </w:rPr>
        <w:t>ن</w:t>
      </w:r>
      <w:r w:rsidR="003E6231">
        <w:rPr>
          <w:rtl/>
        </w:rPr>
        <w:t xml:space="preserve">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93251">
        <w:rPr>
          <w:rtl/>
        </w:rPr>
        <w:t xml:space="preserve">كان </w:t>
      </w:r>
      <w:r>
        <w:rPr>
          <w:rtl/>
        </w:rPr>
        <w:t>يقتي الطاقة من العشب ينتفها من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ورأيته وقد نتف طاقه وهو يطلب </w:t>
      </w:r>
      <w:r w:rsidR="003E6231">
        <w:rPr>
          <w:rtl/>
        </w:rPr>
        <w:t xml:space="preserve">انّ </w:t>
      </w:r>
      <w:r>
        <w:rPr>
          <w:rtl/>
        </w:rPr>
        <w:t xml:space="preserve">يعيدها مكانها.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هذا محمول على ما يأتي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[ 17066 ]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الرحمن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كل شيء ينبت في الحرم فهو حرام على </w:t>
      </w:r>
      <w:r w:rsidR="003D585B">
        <w:rPr>
          <w:rtl/>
        </w:rPr>
        <w:t>النّاس</w:t>
      </w:r>
      <w:r>
        <w:rPr>
          <w:rtl/>
        </w:rPr>
        <w:t xml:space="preserve"> أجمعين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>ما أنبت</w:t>
      </w:r>
      <w:r w:rsidR="00657B17">
        <w:rPr>
          <w:rFonts w:hint="cs"/>
          <w:rtl/>
        </w:rPr>
        <w:t>ّ</w:t>
      </w:r>
      <w:r>
        <w:rPr>
          <w:rtl/>
        </w:rPr>
        <w:t xml:space="preserve">ه أنت وغرسته. </w:t>
      </w:r>
    </w:p>
    <w:p w:rsidR="00AA2357" w:rsidRDefault="00AA2357" w:rsidP="003D599B">
      <w:pPr>
        <w:pStyle w:val="libNormal"/>
        <w:rPr>
          <w:rtl/>
        </w:rPr>
      </w:pPr>
      <w:r>
        <w:rPr>
          <w:rtl/>
        </w:rPr>
        <w:t xml:space="preserve">ورواه </w:t>
      </w:r>
      <w:r w:rsidR="00657B17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حريز </w:t>
      </w:r>
      <w:r w:rsidRPr="00AA2357">
        <w:rPr>
          <w:rStyle w:val="libFootnotenumChar"/>
          <w:rtl/>
        </w:rPr>
        <w:t>(</w:t>
      </w:r>
      <w:r w:rsidR="003D599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3D599B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3D599B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3D599B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3D599B" w:rsidRDefault="00AA2357" w:rsidP="003D599B">
      <w:pPr>
        <w:pStyle w:val="libFootnote0"/>
        <w:rPr>
          <w:rtl/>
        </w:rPr>
      </w:pPr>
      <w:r w:rsidRPr="003D599B">
        <w:rPr>
          <w:rtl/>
        </w:rPr>
        <w:t>2 - التهذيب 5</w:t>
      </w:r>
      <w:r w:rsidR="00425FAF" w:rsidRPr="003D599B">
        <w:rPr>
          <w:rtl/>
        </w:rPr>
        <w:t>:</w:t>
      </w:r>
      <w:r w:rsidRPr="003D599B">
        <w:rPr>
          <w:rtl/>
        </w:rPr>
        <w:t xml:space="preserve"> 379 </w:t>
      </w:r>
      <w:r w:rsidR="0032076F" w:rsidRPr="003D599B">
        <w:rPr>
          <w:rtl/>
        </w:rPr>
        <w:t>/</w:t>
      </w:r>
      <w:r w:rsidRPr="003D599B">
        <w:rPr>
          <w:rtl/>
        </w:rPr>
        <w:t xml:space="preserve"> 1322. </w:t>
      </w:r>
    </w:p>
    <w:p w:rsidR="00AA2357" w:rsidRPr="003D599B" w:rsidRDefault="00AA2357" w:rsidP="003D599B">
      <w:pPr>
        <w:pStyle w:val="libFootnote0"/>
        <w:rPr>
          <w:rtl/>
        </w:rPr>
      </w:pPr>
      <w:r w:rsidRPr="003D599B">
        <w:rPr>
          <w:rtl/>
        </w:rPr>
        <w:t>3 - التهذيب 5</w:t>
      </w:r>
      <w:r w:rsidR="00425FAF" w:rsidRPr="003D599B">
        <w:rPr>
          <w:rtl/>
        </w:rPr>
        <w:t>:</w:t>
      </w:r>
      <w:r w:rsidRPr="003D599B">
        <w:rPr>
          <w:rtl/>
        </w:rPr>
        <w:t xml:space="preserve"> 379 </w:t>
      </w:r>
      <w:r w:rsidR="0032076F" w:rsidRPr="003D599B">
        <w:rPr>
          <w:rtl/>
        </w:rPr>
        <w:t>/</w:t>
      </w:r>
      <w:r w:rsidRPr="003D599B">
        <w:rPr>
          <w:rtl/>
        </w:rPr>
        <w:t xml:space="preserve"> 1323. </w:t>
      </w:r>
    </w:p>
    <w:p w:rsidR="00AA2357" w:rsidRPr="003D599B" w:rsidRDefault="00AA2357" w:rsidP="003D599B">
      <w:pPr>
        <w:pStyle w:val="libFootnote0"/>
        <w:rPr>
          <w:rtl/>
        </w:rPr>
      </w:pPr>
      <w:r w:rsidRPr="003D599B">
        <w:rPr>
          <w:rtl/>
        </w:rPr>
        <w:t xml:space="preserve">(1) يأتي في الحديث 4 الآتي من هذا الباب. </w:t>
      </w:r>
    </w:p>
    <w:p w:rsidR="00AA2357" w:rsidRPr="003D599B" w:rsidRDefault="00AA2357" w:rsidP="003D599B">
      <w:pPr>
        <w:pStyle w:val="libFootnote0"/>
        <w:rPr>
          <w:rtl/>
        </w:rPr>
      </w:pPr>
      <w:r w:rsidRPr="003D599B">
        <w:rPr>
          <w:rtl/>
        </w:rPr>
        <w:t>4 - التهذيب 5</w:t>
      </w:r>
      <w:r w:rsidR="00425FAF" w:rsidRPr="003D599B">
        <w:rPr>
          <w:rtl/>
        </w:rPr>
        <w:t>:</w:t>
      </w:r>
      <w:r w:rsidRPr="003D599B">
        <w:rPr>
          <w:rtl/>
        </w:rPr>
        <w:t xml:space="preserve"> 380 </w:t>
      </w:r>
      <w:r w:rsidR="0032076F" w:rsidRPr="003D599B">
        <w:rPr>
          <w:rtl/>
        </w:rPr>
        <w:t>/</w:t>
      </w:r>
      <w:r w:rsidRPr="003D599B">
        <w:rPr>
          <w:rtl/>
        </w:rPr>
        <w:t xml:space="preserve"> 1325. </w:t>
      </w:r>
    </w:p>
    <w:p w:rsidR="00AA2357" w:rsidRPr="003D599B" w:rsidRDefault="00AA2357" w:rsidP="003D599B">
      <w:pPr>
        <w:pStyle w:val="libFootnote0"/>
        <w:rPr>
          <w:rtl/>
        </w:rPr>
      </w:pPr>
      <w:r w:rsidRPr="003D599B">
        <w:rPr>
          <w:rtl/>
        </w:rPr>
        <w:t>(</w:t>
      </w:r>
      <w:r w:rsidR="00657B17" w:rsidRPr="003D599B">
        <w:rPr>
          <w:rFonts w:hint="cs"/>
          <w:rtl/>
        </w:rPr>
        <w:t>2</w:t>
      </w:r>
      <w:r w:rsidRPr="003D599B">
        <w:rPr>
          <w:rtl/>
        </w:rPr>
        <w:t>) الفقيه 2</w:t>
      </w:r>
      <w:r w:rsidR="00425FAF" w:rsidRPr="003D599B">
        <w:rPr>
          <w:rtl/>
        </w:rPr>
        <w:t>:</w:t>
      </w:r>
      <w:r w:rsidRPr="003D599B">
        <w:rPr>
          <w:rtl/>
        </w:rPr>
        <w:t xml:space="preserve"> 166 </w:t>
      </w:r>
      <w:r w:rsidR="0032076F" w:rsidRPr="003D599B">
        <w:rPr>
          <w:rtl/>
        </w:rPr>
        <w:t>/</w:t>
      </w:r>
      <w:r w:rsidRPr="003D599B">
        <w:rPr>
          <w:rtl/>
        </w:rPr>
        <w:t xml:space="preserve"> 718. </w:t>
      </w:r>
    </w:p>
    <w:p w:rsidR="00AA2357" w:rsidRPr="003D599B" w:rsidRDefault="00AA2357" w:rsidP="003D599B">
      <w:pPr>
        <w:pStyle w:val="libFootnote0"/>
        <w:rPr>
          <w:rtl/>
        </w:rPr>
      </w:pPr>
      <w:r w:rsidRPr="003D599B">
        <w:rPr>
          <w:rtl/>
        </w:rPr>
        <w:t>(</w:t>
      </w:r>
      <w:r w:rsidR="00657B17" w:rsidRPr="003D599B">
        <w:rPr>
          <w:rFonts w:hint="cs"/>
          <w:rtl/>
        </w:rPr>
        <w:t>3</w:t>
      </w:r>
      <w:r w:rsidRPr="003D599B">
        <w:rPr>
          <w:rtl/>
        </w:rPr>
        <w:t xml:space="preserve">) تقدم في الحديث 12 من الباب 50 من ابواب الإحرام وفي الباب 85 من هذه الأبواب. </w:t>
      </w:r>
    </w:p>
    <w:p w:rsidR="00AA2357" w:rsidRPr="003D599B" w:rsidRDefault="00AA2357" w:rsidP="003D599B">
      <w:pPr>
        <w:pStyle w:val="libFootnote0"/>
        <w:rPr>
          <w:rtl/>
        </w:rPr>
      </w:pPr>
      <w:r w:rsidRPr="003D599B">
        <w:rPr>
          <w:rtl/>
        </w:rPr>
        <w:t>(</w:t>
      </w:r>
      <w:r w:rsidR="00657B17" w:rsidRPr="003D599B">
        <w:rPr>
          <w:rFonts w:hint="cs"/>
          <w:rtl/>
        </w:rPr>
        <w:t>4</w:t>
      </w:r>
      <w:r w:rsidRPr="003D599B">
        <w:rPr>
          <w:rtl/>
        </w:rPr>
        <w:t>) يأتي في الأبواب 87 و 88 و 90 من هذه الأبواب</w:t>
      </w:r>
      <w:r w:rsidR="00425FAF" w:rsidRPr="003D599B">
        <w:rPr>
          <w:rtl/>
        </w:rPr>
        <w:t>،</w:t>
      </w:r>
      <w:r w:rsidRPr="003D599B">
        <w:rPr>
          <w:rtl/>
        </w:rPr>
        <w:t xml:space="preserve"> وفي الباب 18 من أبواب بقية الكفارات.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712" w:name="_Toc282958892"/>
      <w:bookmarkStart w:id="1713" w:name="_Toc303065973"/>
      <w:bookmarkStart w:id="1714" w:name="_Toc376194851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715" w:name="_Toc271315259"/>
      <w:r>
        <w:rPr>
          <w:rtl/>
        </w:rPr>
        <w:lastRenderedPageBreak/>
        <w:t>87 - باب جواز قلع الحشيش والشجر النابت في ملكه في</w:t>
      </w:r>
      <w:bookmarkEnd w:id="1712"/>
      <w:bookmarkEnd w:id="1713"/>
      <w:r>
        <w:rPr>
          <w:rtl/>
        </w:rPr>
        <w:t xml:space="preserve"> </w:t>
      </w:r>
      <w:bookmarkStart w:id="1716" w:name="_Toc282958893"/>
      <w:bookmarkStart w:id="1717" w:name="_Toc303065974"/>
      <w:r>
        <w:rPr>
          <w:rtl/>
        </w:rPr>
        <w:t>الحرم وما غرسه هو والنخل وشجر الفواكه وعودي</w:t>
      </w:r>
      <w:bookmarkEnd w:id="1716"/>
      <w:bookmarkEnd w:id="1717"/>
      <w:r>
        <w:rPr>
          <w:rtl/>
        </w:rPr>
        <w:t xml:space="preserve"> </w:t>
      </w:r>
      <w:bookmarkStart w:id="1718" w:name="_Toc282958894"/>
      <w:bookmarkStart w:id="1719" w:name="_Toc303065975"/>
      <w:r>
        <w:rPr>
          <w:rtl/>
        </w:rPr>
        <w:t xml:space="preserve">المحالة </w:t>
      </w:r>
      <w:r w:rsidRPr="00AA2357">
        <w:rPr>
          <w:rStyle w:val="libFootnotenumChar"/>
          <w:rtl/>
        </w:rPr>
        <w:t>(*)</w:t>
      </w:r>
      <w:r>
        <w:rPr>
          <w:rtl/>
        </w:rPr>
        <w:t xml:space="preserve"> والأذخر </w:t>
      </w:r>
      <w:r w:rsidRPr="00AA2357">
        <w:rPr>
          <w:rStyle w:val="libFootnotenumChar"/>
          <w:rtl/>
        </w:rPr>
        <w:t>(**)</w:t>
      </w:r>
      <w:bookmarkEnd w:id="1714"/>
      <w:bookmarkEnd w:id="1715"/>
      <w:bookmarkEnd w:id="1718"/>
      <w:bookmarkEnd w:id="171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[ 17067 ]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الطاطري عنهما - يعني عن درست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حمزة -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مسكان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منصور بن حازم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0A0F4B">
        <w:rPr>
          <w:rtl/>
        </w:rPr>
        <w:t xml:space="preserve">سليمان </w:t>
      </w:r>
      <w:r>
        <w:rPr>
          <w:rtl/>
        </w:rPr>
        <w:t>بن خالد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ينزع من شجر مك</w:t>
      </w:r>
      <w:r w:rsidR="0061663F">
        <w:rPr>
          <w:rFonts w:hint="cs"/>
          <w:rtl/>
        </w:rPr>
        <w:t>ّ</w:t>
      </w:r>
      <w:r>
        <w:rPr>
          <w:rtl/>
        </w:rPr>
        <w:t xml:space="preserve">ة شيء </w:t>
      </w:r>
      <w:r w:rsidR="00DB788A">
        <w:rPr>
          <w:rtl/>
        </w:rPr>
        <w:t xml:space="preserve">إلّا </w:t>
      </w:r>
      <w:r>
        <w:rPr>
          <w:rtl/>
        </w:rPr>
        <w:t xml:space="preserve">النخل وشجر الفاكهة.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61663F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</w:t>
      </w:r>
      <w:r w:rsidR="000A0F4B">
        <w:rPr>
          <w:rtl/>
        </w:rPr>
        <w:t xml:space="preserve">سليمان </w:t>
      </w:r>
      <w:r>
        <w:rPr>
          <w:rtl/>
        </w:rPr>
        <w:t xml:space="preserve">بن خالد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[ 17068 ]</w:t>
      </w:r>
      <w:r>
        <w:rPr>
          <w:rtl/>
        </w:rPr>
        <w:t xml:space="preserve"> 2 - وبإسناده عن سعد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 بن أبي الخطاب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</w:t>
      </w:r>
      <w:r w:rsidR="00975FE3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الرجل يقلع الشجرة من مضربه أو داره في الحرم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975FE3">
        <w:rPr>
          <w:rFonts w:hint="cs"/>
          <w:rtl/>
        </w:rPr>
        <w:t>إ</w:t>
      </w:r>
      <w:r w:rsidR="00975FE3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كانت الشجرة لم تزل قبل </w:t>
      </w:r>
      <w:r w:rsidR="003E6231">
        <w:rPr>
          <w:rtl/>
        </w:rPr>
        <w:t xml:space="preserve">انّ </w:t>
      </w:r>
      <w:r>
        <w:rPr>
          <w:rtl/>
        </w:rPr>
        <w:t xml:space="preserve">يبني الدار أو يتخذ المضرب فليس له </w:t>
      </w:r>
      <w:r w:rsidR="00636614">
        <w:rPr>
          <w:rFonts w:hint="cs"/>
          <w:rtl/>
        </w:rPr>
        <w:t>إ</w:t>
      </w:r>
      <w:r w:rsidR="0063661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يقلعها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636614">
        <w:rPr>
          <w:rtl/>
        </w:rPr>
        <w:t>و</w:t>
      </w:r>
      <w:r w:rsidR="00636614">
        <w:rPr>
          <w:rFonts w:hint="cs"/>
          <w:rtl/>
        </w:rPr>
        <w:t>إ</w:t>
      </w:r>
      <w:r w:rsidR="00B3579B">
        <w:rPr>
          <w:rtl/>
        </w:rPr>
        <w:t xml:space="preserve">ن </w:t>
      </w:r>
      <w:r>
        <w:rPr>
          <w:rtl/>
        </w:rPr>
        <w:t>كانت طري</w:t>
      </w:r>
      <w:r w:rsidR="00636614">
        <w:rPr>
          <w:rFonts w:hint="cs"/>
          <w:rtl/>
        </w:rPr>
        <w:t>ّ</w:t>
      </w:r>
      <w:r>
        <w:rPr>
          <w:rtl/>
        </w:rPr>
        <w:t xml:space="preserve">ة عليه فله قلعها.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[ 17069 ]</w:t>
      </w:r>
      <w:r>
        <w:rPr>
          <w:rtl/>
        </w:rPr>
        <w:t xml:space="preserve"> 3 -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4B4B">
        <w:rPr>
          <w:rtl/>
        </w:rPr>
        <w:t xml:space="preserve">أيّوب </w:t>
      </w:r>
      <w:r>
        <w:rPr>
          <w:rtl/>
        </w:rPr>
        <w:t>بن نوح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</w:p>
    <w:p w:rsidR="00AA2357" w:rsidRDefault="00AA2357" w:rsidP="00AA2357">
      <w:pPr>
        <w:pStyle w:val="libNormal0"/>
        <w:rPr>
          <w:rtl/>
        </w:rPr>
      </w:pPr>
      <w:r>
        <w:rPr>
          <w:rtl/>
        </w:rPr>
        <w:t>_________________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 xml:space="preserve">الباب 87 </w:t>
      </w:r>
    </w:p>
    <w:p w:rsidR="00AA2357" w:rsidRDefault="00AA2357" w:rsidP="00AA2357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AA2357" w:rsidRPr="00975FE3" w:rsidRDefault="00AA2357" w:rsidP="00975FE3">
      <w:pPr>
        <w:pStyle w:val="libFootnote0"/>
        <w:rPr>
          <w:rtl/>
        </w:rPr>
      </w:pPr>
      <w:r w:rsidRPr="00975FE3">
        <w:rPr>
          <w:rtl/>
        </w:rPr>
        <w:t>(*) المحالة</w:t>
      </w:r>
      <w:r w:rsidR="00425FAF" w:rsidRPr="00975FE3">
        <w:rPr>
          <w:rtl/>
        </w:rPr>
        <w:t>:</w:t>
      </w:r>
      <w:r w:rsidRPr="00975FE3">
        <w:rPr>
          <w:rtl/>
        </w:rPr>
        <w:t xml:space="preserve"> البكرة التي يستسقى بها من البئر. ( القاموس المحيط - محل - 4</w:t>
      </w:r>
      <w:r w:rsidR="00425FAF" w:rsidRPr="00975FE3">
        <w:rPr>
          <w:rtl/>
        </w:rPr>
        <w:t>:</w:t>
      </w:r>
      <w:r w:rsidRPr="00975FE3">
        <w:rPr>
          <w:rtl/>
        </w:rPr>
        <w:t xml:space="preserve"> 50 ). </w:t>
      </w:r>
    </w:p>
    <w:p w:rsidR="00AA2357" w:rsidRPr="00975FE3" w:rsidRDefault="00AA2357" w:rsidP="00975FE3">
      <w:pPr>
        <w:pStyle w:val="libFootnote0"/>
        <w:rPr>
          <w:rtl/>
        </w:rPr>
      </w:pPr>
      <w:r w:rsidRPr="00975FE3">
        <w:rPr>
          <w:rtl/>
        </w:rPr>
        <w:t>(* *) الأذخر</w:t>
      </w:r>
      <w:r w:rsidR="00425FAF" w:rsidRPr="00975FE3">
        <w:rPr>
          <w:rtl/>
        </w:rPr>
        <w:t>:</w:t>
      </w:r>
      <w:r w:rsidRPr="00975FE3">
        <w:rPr>
          <w:rtl/>
        </w:rPr>
        <w:t xml:space="preserve"> حشيش طيب الريح. ( القاموس المحيط - ذخر - 2</w:t>
      </w:r>
      <w:r w:rsidR="00425FAF" w:rsidRPr="00975FE3">
        <w:rPr>
          <w:rtl/>
        </w:rPr>
        <w:t>:</w:t>
      </w:r>
      <w:r w:rsidRPr="00975FE3">
        <w:rPr>
          <w:rtl/>
        </w:rPr>
        <w:t xml:space="preserve"> 34 ). </w:t>
      </w:r>
    </w:p>
    <w:p w:rsidR="00AA2357" w:rsidRPr="00975FE3" w:rsidRDefault="00AA2357" w:rsidP="00975FE3">
      <w:pPr>
        <w:pStyle w:val="libFootnote0"/>
        <w:rPr>
          <w:rtl/>
        </w:rPr>
      </w:pPr>
      <w:r w:rsidRPr="00975FE3">
        <w:rPr>
          <w:rtl/>
        </w:rPr>
        <w:t>1 - التهذيب 5</w:t>
      </w:r>
      <w:r w:rsidR="00425FAF" w:rsidRPr="00975FE3">
        <w:rPr>
          <w:rtl/>
        </w:rPr>
        <w:t>:</w:t>
      </w:r>
      <w:r w:rsidRPr="00975FE3">
        <w:rPr>
          <w:rtl/>
        </w:rPr>
        <w:t xml:space="preserve"> 379 </w:t>
      </w:r>
      <w:r w:rsidR="0032076F" w:rsidRPr="00975FE3">
        <w:rPr>
          <w:rtl/>
        </w:rPr>
        <w:t>/</w:t>
      </w:r>
      <w:r w:rsidRPr="00975FE3">
        <w:rPr>
          <w:rtl/>
        </w:rPr>
        <w:t xml:space="preserve"> 1324</w:t>
      </w:r>
      <w:r w:rsidR="00425FAF" w:rsidRPr="00975FE3">
        <w:rPr>
          <w:rtl/>
        </w:rPr>
        <w:t>،</w:t>
      </w:r>
      <w:r w:rsidRPr="00975FE3">
        <w:rPr>
          <w:rtl/>
        </w:rPr>
        <w:t xml:space="preserve"> وأورده بتمامه في الحديث 2 من الباب 18 من أبواب بقي</w:t>
      </w:r>
      <w:r w:rsidR="00975FE3">
        <w:rPr>
          <w:rFonts w:hint="cs"/>
          <w:rtl/>
        </w:rPr>
        <w:t>ّ</w:t>
      </w:r>
      <w:r w:rsidRPr="00975FE3">
        <w:rPr>
          <w:rtl/>
        </w:rPr>
        <w:t xml:space="preserve">ة الكفارات. </w:t>
      </w:r>
    </w:p>
    <w:p w:rsidR="00AA2357" w:rsidRPr="00975FE3" w:rsidRDefault="00AA2357" w:rsidP="00975FE3">
      <w:pPr>
        <w:pStyle w:val="libFootnote0"/>
        <w:rPr>
          <w:rtl/>
        </w:rPr>
      </w:pPr>
      <w:r w:rsidRPr="00975FE3">
        <w:rPr>
          <w:rtl/>
        </w:rPr>
        <w:t>(1) الفقيه 2</w:t>
      </w:r>
      <w:r w:rsidR="00425FAF" w:rsidRPr="00975FE3">
        <w:rPr>
          <w:rtl/>
        </w:rPr>
        <w:t>:</w:t>
      </w:r>
      <w:r w:rsidRPr="00975FE3">
        <w:rPr>
          <w:rtl/>
        </w:rPr>
        <w:t xml:space="preserve"> 166 </w:t>
      </w:r>
      <w:r w:rsidR="0032076F" w:rsidRPr="00975FE3">
        <w:rPr>
          <w:rtl/>
        </w:rPr>
        <w:t>/</w:t>
      </w:r>
      <w:r w:rsidRPr="00975FE3">
        <w:rPr>
          <w:rtl/>
        </w:rPr>
        <w:t xml:space="preserve"> 720. </w:t>
      </w:r>
    </w:p>
    <w:p w:rsidR="00AA2357" w:rsidRPr="00975FE3" w:rsidRDefault="00AA2357" w:rsidP="00975FE3">
      <w:pPr>
        <w:pStyle w:val="libFootnote0"/>
        <w:rPr>
          <w:rtl/>
        </w:rPr>
      </w:pPr>
      <w:r w:rsidRPr="00975FE3">
        <w:rPr>
          <w:rtl/>
        </w:rPr>
        <w:t>2 - التهذيب 5</w:t>
      </w:r>
      <w:r w:rsidR="00425FAF" w:rsidRPr="00975FE3">
        <w:rPr>
          <w:rtl/>
        </w:rPr>
        <w:t>:</w:t>
      </w:r>
      <w:r w:rsidRPr="00975FE3">
        <w:rPr>
          <w:rtl/>
        </w:rPr>
        <w:t xml:space="preserve"> 380 </w:t>
      </w:r>
      <w:r w:rsidR="0032076F" w:rsidRPr="00975FE3">
        <w:rPr>
          <w:rtl/>
        </w:rPr>
        <w:t>/</w:t>
      </w:r>
      <w:r w:rsidRPr="00975FE3">
        <w:rPr>
          <w:rtl/>
        </w:rPr>
        <w:t xml:space="preserve"> 1326. </w:t>
      </w:r>
    </w:p>
    <w:p w:rsidR="00AA2357" w:rsidRPr="00975FE3" w:rsidRDefault="00AA2357" w:rsidP="00975FE3">
      <w:pPr>
        <w:pStyle w:val="libFootnote0"/>
        <w:rPr>
          <w:rtl/>
        </w:rPr>
      </w:pPr>
      <w:r w:rsidRPr="00975FE3">
        <w:rPr>
          <w:rtl/>
        </w:rPr>
        <w:t>3 - التهذيب 5</w:t>
      </w:r>
      <w:r w:rsidR="00425FAF" w:rsidRPr="00975FE3">
        <w:rPr>
          <w:rtl/>
        </w:rPr>
        <w:t>:</w:t>
      </w:r>
      <w:r w:rsidRPr="00975FE3">
        <w:rPr>
          <w:rtl/>
        </w:rPr>
        <w:t xml:space="preserve"> 380 </w:t>
      </w:r>
      <w:r w:rsidR="0032076F" w:rsidRPr="00975FE3">
        <w:rPr>
          <w:rtl/>
        </w:rPr>
        <w:t>/</w:t>
      </w:r>
      <w:r w:rsidRPr="00975FE3">
        <w:rPr>
          <w:rtl/>
        </w:rPr>
        <w:t xml:space="preserve"> 1327.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0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يحيى الصيرفي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>حمّاد</w:t>
      </w:r>
      <w:r w:rsidR="00AA2357"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AA2357">
        <w:rPr>
          <w:rtl/>
        </w:rPr>
        <w:t>في الشجرة يقلعها الرجل من منزله في الحرم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</w:t>
      </w:r>
      <w:r w:rsidR="003E6231">
        <w:rPr>
          <w:rtl/>
        </w:rPr>
        <w:t xml:space="preserve">انّ </w:t>
      </w:r>
      <w:r w:rsidR="00AA2357">
        <w:rPr>
          <w:rtl/>
        </w:rPr>
        <w:t xml:space="preserve">بنى المنزل والشجرة فيه فليس له </w:t>
      </w:r>
      <w:r w:rsidR="003E6231">
        <w:rPr>
          <w:rtl/>
        </w:rPr>
        <w:t xml:space="preserve">انّ </w:t>
      </w:r>
      <w:r w:rsidR="00AA2357">
        <w:rPr>
          <w:rtl/>
        </w:rPr>
        <w:t>يقلعها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</w:t>
      </w:r>
      <w:r w:rsidR="00B3579B">
        <w:rPr>
          <w:rtl/>
        </w:rPr>
        <w:t xml:space="preserve">وان </w:t>
      </w:r>
      <w:r w:rsidR="00AA2357">
        <w:rPr>
          <w:rtl/>
        </w:rPr>
        <w:t xml:space="preserve">كانت نبتت في منزله وهو له فليقلعها.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[ 17070 ]</w:t>
      </w:r>
      <w:r>
        <w:rPr>
          <w:rtl/>
        </w:rPr>
        <w:t xml:space="preserve"> 4 -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العباس بن معروف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عبدالله 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حر</w:t>
      </w:r>
      <w:r w:rsidR="00FB19B4">
        <w:rPr>
          <w:rFonts w:hint="cs"/>
          <w:rtl/>
        </w:rPr>
        <w:t>ّ</w:t>
      </w:r>
      <w:r>
        <w:rPr>
          <w:rtl/>
        </w:rPr>
        <w:t>م الله حرمه بريدا</w:t>
      </w:r>
      <w:r w:rsidR="00FB19B4">
        <w:rPr>
          <w:rFonts w:hint="cs"/>
          <w:rtl/>
        </w:rPr>
        <w:t>ً</w:t>
      </w:r>
      <w:r>
        <w:rPr>
          <w:rtl/>
        </w:rPr>
        <w:t xml:space="preserve"> في بريد </w:t>
      </w:r>
      <w:r w:rsidR="00FB19B4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 xml:space="preserve">يختلا خلاه أو يعضد شجره </w:t>
      </w:r>
      <w:r w:rsidR="00DB788A">
        <w:rPr>
          <w:rtl/>
        </w:rPr>
        <w:t xml:space="preserve">إلّا </w:t>
      </w:r>
      <w:r>
        <w:rPr>
          <w:rtl/>
        </w:rPr>
        <w:t xml:space="preserve">الأذخر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 أو يصاد طيره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وحر</w:t>
      </w:r>
      <w:r w:rsidR="00FB19B4">
        <w:rPr>
          <w:rFonts w:hint="cs"/>
          <w:rtl/>
        </w:rPr>
        <w:t>ّ</w:t>
      </w:r>
      <w:r>
        <w:rPr>
          <w:rtl/>
        </w:rPr>
        <w:t xml:space="preserve">م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المدينة ما بين لابتيها صيدها وحرم ما حولها بريدا</w:t>
      </w:r>
      <w:r w:rsidR="00FB19B4">
        <w:rPr>
          <w:rFonts w:hint="cs"/>
          <w:rtl/>
        </w:rPr>
        <w:t>ً</w:t>
      </w:r>
      <w:r>
        <w:rPr>
          <w:rtl/>
        </w:rPr>
        <w:t xml:space="preserve"> في بريد </w:t>
      </w:r>
      <w:r w:rsidR="00FB19B4">
        <w:rPr>
          <w:rFonts w:hint="cs"/>
          <w:rtl/>
        </w:rPr>
        <w:t>أ</w:t>
      </w:r>
      <w:r w:rsidR="00FB19B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يختلى خلاها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يعضد شجرها </w:t>
      </w:r>
      <w:r w:rsidR="00DB788A">
        <w:rPr>
          <w:rtl/>
        </w:rPr>
        <w:t xml:space="preserve">إلّا </w:t>
      </w:r>
      <w:r>
        <w:rPr>
          <w:rtl/>
        </w:rPr>
        <w:t xml:space="preserve">عودي الناضح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4D7FA2">
      <w:pPr>
        <w:pStyle w:val="libNormal"/>
        <w:rPr>
          <w:rtl/>
        </w:rPr>
      </w:pPr>
      <w:r w:rsidRPr="007D789E">
        <w:rPr>
          <w:rStyle w:val="libNormalChar"/>
          <w:rtl/>
        </w:rPr>
        <w:t>[ 17071 ]</w:t>
      </w:r>
      <w:r>
        <w:rPr>
          <w:rtl/>
        </w:rPr>
        <w:t xml:space="preserve"> 5 -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 </w:t>
      </w:r>
      <w:r w:rsidRPr="00AA2357">
        <w:rPr>
          <w:rStyle w:val="libFootnotenumChar"/>
          <w:rtl/>
        </w:rPr>
        <w:t>(</w:t>
      </w:r>
      <w:r w:rsidR="004D7FA2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E44B4B">
        <w:rPr>
          <w:rtl/>
        </w:rPr>
        <w:t xml:space="preserve">أيّوب </w:t>
      </w:r>
      <w:r>
        <w:rPr>
          <w:rtl/>
        </w:rPr>
        <w:t>بن نوح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العب</w:t>
      </w:r>
      <w:r w:rsidR="009A1705">
        <w:rPr>
          <w:rFonts w:hint="cs"/>
          <w:rtl/>
        </w:rPr>
        <w:t>ّ</w:t>
      </w:r>
      <w:r>
        <w:rPr>
          <w:rtl/>
        </w:rPr>
        <w:t>اس بن عامر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الربيع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المسلي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حدثه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رخ</w:t>
      </w:r>
      <w:r w:rsidR="009A1705">
        <w:rPr>
          <w:rFonts w:hint="cs"/>
          <w:rtl/>
        </w:rPr>
        <w:t>ّ</w:t>
      </w:r>
      <w:r>
        <w:rPr>
          <w:rtl/>
        </w:rPr>
        <w:t xml:space="preserve">ص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قطع عودي المحالة وهي البكرة التي يستقى بها من شجر الحرم والأذخر.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[ 17072 ]</w:t>
      </w:r>
      <w:r>
        <w:rPr>
          <w:rtl/>
        </w:rPr>
        <w:t xml:space="preserve"> 6 -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إسحاق بن يزيد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الر</w:t>
      </w:r>
      <w:r w:rsidR="009A1705">
        <w:rPr>
          <w:rFonts w:hint="cs"/>
          <w:rtl/>
        </w:rPr>
        <w:t>ّ</w:t>
      </w:r>
      <w:r>
        <w:rPr>
          <w:rtl/>
        </w:rPr>
        <w:t>جل يدخل مك</w:t>
      </w:r>
      <w:r w:rsidR="009A1705">
        <w:rPr>
          <w:rFonts w:hint="cs"/>
          <w:rtl/>
        </w:rPr>
        <w:t>ّ</w:t>
      </w:r>
      <w:r>
        <w:rPr>
          <w:rtl/>
        </w:rPr>
        <w:t>ة فيقطع من شجرها؟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اقطع ما </w:t>
      </w:r>
      <w:r w:rsidR="00A93251">
        <w:rPr>
          <w:rtl/>
        </w:rPr>
        <w:t xml:space="preserve">كان </w:t>
      </w:r>
      <w:r>
        <w:rPr>
          <w:rtl/>
        </w:rPr>
        <w:t>داخلا</w:t>
      </w:r>
      <w:r w:rsidR="004D7FA2">
        <w:rPr>
          <w:rFonts w:hint="cs"/>
          <w:rtl/>
        </w:rPr>
        <w:t>ً</w:t>
      </w:r>
      <w:r>
        <w:rPr>
          <w:rtl/>
        </w:rPr>
        <w:t xml:space="preserve"> عليك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ولاتقطع ما لم يدخل منزلك عليك.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4D7FA2" w:rsidRDefault="00AA2357" w:rsidP="004D7FA2">
      <w:pPr>
        <w:pStyle w:val="libFootnote0"/>
        <w:rPr>
          <w:rtl/>
        </w:rPr>
      </w:pPr>
      <w:r w:rsidRPr="004D7FA2">
        <w:rPr>
          <w:rtl/>
        </w:rPr>
        <w:t>4 - التهذيب 5</w:t>
      </w:r>
      <w:r w:rsidR="00425FAF" w:rsidRPr="004D7FA2">
        <w:rPr>
          <w:rtl/>
        </w:rPr>
        <w:t>:</w:t>
      </w:r>
      <w:r w:rsidRPr="004D7FA2">
        <w:rPr>
          <w:rtl/>
        </w:rPr>
        <w:t xml:space="preserve"> 381 </w:t>
      </w:r>
      <w:r w:rsidR="0032076F" w:rsidRPr="004D7FA2">
        <w:rPr>
          <w:rtl/>
        </w:rPr>
        <w:t>/</w:t>
      </w:r>
      <w:r w:rsidRPr="004D7FA2">
        <w:rPr>
          <w:rtl/>
        </w:rPr>
        <w:t xml:space="preserve"> 1332. </w:t>
      </w:r>
    </w:p>
    <w:p w:rsidR="00AA2357" w:rsidRPr="004D7FA2" w:rsidRDefault="00AA2357" w:rsidP="004D7FA2">
      <w:pPr>
        <w:pStyle w:val="libFootnote0"/>
        <w:rPr>
          <w:rtl/>
        </w:rPr>
      </w:pPr>
      <w:r w:rsidRPr="004D7FA2">
        <w:rPr>
          <w:rtl/>
        </w:rPr>
        <w:t>(1) في المصدر</w:t>
      </w:r>
      <w:r w:rsidR="00425FAF" w:rsidRPr="004D7FA2">
        <w:rPr>
          <w:rtl/>
        </w:rPr>
        <w:t>:</w:t>
      </w:r>
      <w:r w:rsidRPr="004D7FA2">
        <w:rPr>
          <w:rtl/>
        </w:rPr>
        <w:t xml:space="preserve"> </w:t>
      </w:r>
      <w:r w:rsidR="00DB788A" w:rsidRPr="004D7FA2">
        <w:rPr>
          <w:rtl/>
        </w:rPr>
        <w:t xml:space="preserve">إلّا </w:t>
      </w:r>
      <w:r w:rsidRPr="004D7FA2">
        <w:rPr>
          <w:rtl/>
        </w:rPr>
        <w:t xml:space="preserve">شجرة الأذخر. </w:t>
      </w:r>
    </w:p>
    <w:p w:rsidR="00AA2357" w:rsidRPr="004D7FA2" w:rsidRDefault="00AA2357" w:rsidP="004D7FA2">
      <w:pPr>
        <w:pStyle w:val="libFootnote0"/>
        <w:rPr>
          <w:rtl/>
        </w:rPr>
      </w:pPr>
      <w:r w:rsidRPr="004D7FA2">
        <w:rPr>
          <w:rtl/>
        </w:rPr>
        <w:t>(2) في المصدر</w:t>
      </w:r>
      <w:r w:rsidR="00425FAF" w:rsidRPr="004D7FA2">
        <w:rPr>
          <w:rtl/>
        </w:rPr>
        <w:t>:</w:t>
      </w:r>
      <w:r w:rsidRPr="004D7FA2">
        <w:rPr>
          <w:rtl/>
        </w:rPr>
        <w:t xml:space="preserve"> محالة الناضح. </w:t>
      </w:r>
    </w:p>
    <w:p w:rsidR="00AA2357" w:rsidRPr="004D7FA2" w:rsidRDefault="00AA2357" w:rsidP="004D7FA2">
      <w:pPr>
        <w:pStyle w:val="libFootnote0"/>
        <w:rPr>
          <w:rtl/>
        </w:rPr>
      </w:pPr>
      <w:r w:rsidRPr="004D7FA2">
        <w:rPr>
          <w:rtl/>
        </w:rPr>
        <w:t>5 - التهذيب 5</w:t>
      </w:r>
      <w:r w:rsidR="00425FAF" w:rsidRPr="004D7FA2">
        <w:rPr>
          <w:rtl/>
        </w:rPr>
        <w:t>:</w:t>
      </w:r>
      <w:r w:rsidRPr="004D7FA2">
        <w:rPr>
          <w:rtl/>
        </w:rPr>
        <w:t xml:space="preserve"> 381 </w:t>
      </w:r>
      <w:r w:rsidR="0032076F" w:rsidRPr="004D7FA2">
        <w:rPr>
          <w:rtl/>
        </w:rPr>
        <w:t>/</w:t>
      </w:r>
      <w:r w:rsidRPr="004D7FA2">
        <w:rPr>
          <w:rtl/>
        </w:rPr>
        <w:t xml:space="preserve"> 1330. </w:t>
      </w:r>
    </w:p>
    <w:p w:rsidR="00AA2357" w:rsidRPr="004D7FA2" w:rsidRDefault="00AA2357" w:rsidP="004D7FA2">
      <w:pPr>
        <w:pStyle w:val="libFootnote0"/>
        <w:rPr>
          <w:rtl/>
        </w:rPr>
      </w:pPr>
      <w:r w:rsidRPr="004D7FA2">
        <w:rPr>
          <w:rtl/>
        </w:rPr>
        <w:t>(</w:t>
      </w:r>
      <w:r w:rsidR="004D7FA2" w:rsidRPr="004D7FA2">
        <w:rPr>
          <w:rFonts w:hint="cs"/>
          <w:rtl/>
        </w:rPr>
        <w:t>3</w:t>
      </w:r>
      <w:r w:rsidRPr="004D7FA2">
        <w:rPr>
          <w:rtl/>
        </w:rPr>
        <w:t xml:space="preserve">) كتب في المخطوط على ( الواو ) علامة نسخة. </w:t>
      </w:r>
    </w:p>
    <w:p w:rsidR="00AA2357" w:rsidRPr="004D7FA2" w:rsidRDefault="00AA2357" w:rsidP="004D7FA2">
      <w:pPr>
        <w:pStyle w:val="libFootnote0"/>
        <w:rPr>
          <w:rtl/>
        </w:rPr>
      </w:pPr>
      <w:r w:rsidRPr="004D7FA2">
        <w:rPr>
          <w:rtl/>
        </w:rPr>
        <w:t>6 - الفقيه 2</w:t>
      </w:r>
      <w:r w:rsidR="00425FAF" w:rsidRPr="004D7FA2">
        <w:rPr>
          <w:rtl/>
        </w:rPr>
        <w:t>:</w:t>
      </w:r>
      <w:r w:rsidRPr="004D7FA2">
        <w:rPr>
          <w:rtl/>
        </w:rPr>
        <w:t xml:space="preserve"> 166 </w:t>
      </w:r>
      <w:r w:rsidR="0032076F" w:rsidRPr="004D7FA2">
        <w:rPr>
          <w:rtl/>
        </w:rPr>
        <w:t>/</w:t>
      </w:r>
      <w:r w:rsidRPr="004D7FA2">
        <w:rPr>
          <w:rtl/>
        </w:rPr>
        <w:t xml:space="preserve"> 722.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5E03F9" w:rsidP="001B6087">
      <w:pPr>
        <w:pStyle w:val="libNormal"/>
        <w:rPr>
          <w:rtl/>
        </w:rPr>
      </w:pPr>
      <w:r>
        <w:rPr>
          <w:rtl/>
        </w:rPr>
        <w:lastRenderedPageBreak/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نصر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 جميلة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إسحاق بن يزيد مثله </w:t>
      </w:r>
      <w:r w:rsidR="00AA2357" w:rsidRPr="00AA2357">
        <w:rPr>
          <w:rStyle w:val="libFootnotenumChar"/>
          <w:rtl/>
        </w:rPr>
        <w:t>(1)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[ 17073 ]</w:t>
      </w:r>
      <w:r>
        <w:rPr>
          <w:rtl/>
        </w:rPr>
        <w:t xml:space="preserve"> 7 -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</w:t>
      </w:r>
      <w:r w:rsidR="00F119D2">
        <w:rPr>
          <w:rtl/>
        </w:rPr>
        <w:t>فضّال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بكير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زرارة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جعفر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حرم الله حرمه </w:t>
      </w:r>
      <w:r w:rsidR="00630A41">
        <w:rPr>
          <w:rFonts w:hint="cs"/>
          <w:rtl/>
        </w:rPr>
        <w:t>أ</w:t>
      </w:r>
      <w:r w:rsidR="00630A41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</w:t>
      </w:r>
      <w:r w:rsidR="00630A41">
        <w:rPr>
          <w:rFonts w:hint="cs"/>
          <w:rtl/>
        </w:rPr>
        <w:t>ُ</w:t>
      </w:r>
      <w:r>
        <w:rPr>
          <w:rtl/>
        </w:rPr>
        <w:t>ختلا خلاه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أو ي</w:t>
      </w:r>
      <w:r w:rsidR="008B74F3">
        <w:rPr>
          <w:rFonts w:hint="cs"/>
          <w:rtl/>
        </w:rPr>
        <w:t>ُ</w:t>
      </w:r>
      <w:r>
        <w:rPr>
          <w:rtl/>
        </w:rPr>
        <w:t xml:space="preserve">عضد شجره - </w:t>
      </w:r>
      <w:r w:rsidR="00DB788A">
        <w:rPr>
          <w:rtl/>
        </w:rPr>
        <w:t xml:space="preserve">إلّا </w:t>
      </w:r>
      <w:r>
        <w:rPr>
          <w:rtl/>
        </w:rPr>
        <w:t>الأذخر - أو ي</w:t>
      </w:r>
      <w:r w:rsidR="00630A41">
        <w:rPr>
          <w:rFonts w:hint="cs"/>
          <w:rtl/>
        </w:rPr>
        <w:t>ُ</w:t>
      </w:r>
      <w:r>
        <w:rPr>
          <w:rtl/>
        </w:rPr>
        <w:t xml:space="preserve">صاد طيره. </w:t>
      </w:r>
    </w:p>
    <w:p w:rsidR="00AA2357" w:rsidRDefault="00AA2357" w:rsidP="00E27DE7">
      <w:pPr>
        <w:pStyle w:val="libNormal"/>
        <w:rPr>
          <w:rtl/>
        </w:rPr>
      </w:pPr>
      <w:r w:rsidRPr="007D789E">
        <w:rPr>
          <w:rStyle w:val="libNormalChar"/>
          <w:rtl/>
        </w:rPr>
        <w:t>[ 17074 ]</w:t>
      </w:r>
      <w:r>
        <w:rPr>
          <w:rtl/>
        </w:rPr>
        <w:t xml:space="preserve"> 8 - وعن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8B74F3">
        <w:rPr>
          <w:rFonts w:hint="cs"/>
          <w:rtl/>
        </w:rPr>
        <w:t>ّ</w:t>
      </w:r>
      <w:r>
        <w:rPr>
          <w:rtl/>
        </w:rPr>
        <w:t xml:space="preserve">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</w:t>
      </w:r>
      <w:r w:rsidR="00B67D03">
        <w:rPr>
          <w:rtl/>
        </w:rPr>
        <w:t xml:space="preserve">عليّ </w:t>
      </w:r>
      <w:r>
        <w:rPr>
          <w:rtl/>
        </w:rPr>
        <w:t>الوش</w:t>
      </w:r>
      <w:r w:rsidR="008B74F3">
        <w:rPr>
          <w:rFonts w:hint="cs"/>
          <w:rtl/>
        </w:rPr>
        <w:t>ّ</w:t>
      </w:r>
      <w:r>
        <w:rPr>
          <w:rtl/>
        </w:rPr>
        <w:t>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8B74F3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الشجرة </w:t>
      </w:r>
      <w:r w:rsidRPr="00AA2357">
        <w:rPr>
          <w:rStyle w:val="libFootnotenumChar"/>
          <w:rtl/>
        </w:rPr>
        <w:t>(</w:t>
      </w:r>
      <w:r w:rsidR="00E27DE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يقلعها الرجل من منزله في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8B74F3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 xml:space="preserve">بنى المنزل والشجرة فيه فليس له </w:t>
      </w:r>
      <w:r w:rsidR="008B74F3">
        <w:rPr>
          <w:rFonts w:hint="cs"/>
          <w:rtl/>
        </w:rPr>
        <w:t>أ</w:t>
      </w:r>
      <w:r w:rsidR="008B74F3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يقلعها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E27DE7">
        <w:rPr>
          <w:rtl/>
        </w:rPr>
        <w:t>و</w:t>
      </w:r>
      <w:r w:rsidR="00E27DE7">
        <w:rPr>
          <w:rFonts w:hint="cs"/>
          <w:rtl/>
        </w:rPr>
        <w:t>إ</w:t>
      </w:r>
      <w:r w:rsidR="00B3579B">
        <w:rPr>
          <w:rtl/>
        </w:rPr>
        <w:t xml:space="preserve">ن </w:t>
      </w:r>
      <w:r>
        <w:rPr>
          <w:rtl/>
        </w:rPr>
        <w:t xml:space="preserve">كانت نبتت في منزله وهو له فليقلعها.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[ 17075 ]</w:t>
      </w:r>
      <w:r>
        <w:rPr>
          <w:rtl/>
        </w:rPr>
        <w:t xml:space="preserve"> 9 - وعن </w:t>
      </w:r>
      <w:r w:rsidR="005E03F9">
        <w:rPr>
          <w:rtl/>
        </w:rPr>
        <w:t xml:space="preserve">عدّة </w:t>
      </w:r>
      <w:r>
        <w:rPr>
          <w:rtl/>
        </w:rPr>
        <w:t>من أصحابنا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سهل بن زياد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نصر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عبد الكريم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9214E">
        <w:rPr>
          <w:rtl/>
        </w:rPr>
        <w:t xml:space="preserve">عمّن </w:t>
      </w:r>
      <w:r>
        <w:rPr>
          <w:rtl/>
        </w:rPr>
        <w:t>ذكره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ينزع من شجر مك</w:t>
      </w:r>
      <w:r w:rsidR="00E27DE7">
        <w:rPr>
          <w:rFonts w:hint="cs"/>
          <w:rtl/>
        </w:rPr>
        <w:t>ّ</w:t>
      </w:r>
      <w:r>
        <w:rPr>
          <w:rtl/>
        </w:rPr>
        <w:t xml:space="preserve">ة </w:t>
      </w:r>
      <w:r w:rsidR="00DB788A">
        <w:rPr>
          <w:rtl/>
        </w:rPr>
        <w:t xml:space="preserve">إلّا </w:t>
      </w:r>
      <w:r>
        <w:rPr>
          <w:rtl/>
        </w:rPr>
        <w:t xml:space="preserve">النخل وشجر الفاكهة. </w:t>
      </w:r>
    </w:p>
    <w:p w:rsidR="00AA2357" w:rsidRDefault="00AA2357" w:rsidP="00E27DE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E27DE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</w:t>
      </w:r>
      <w:r w:rsidRPr="00AA2357">
        <w:rPr>
          <w:rStyle w:val="libFootnotenumChar"/>
          <w:rtl/>
        </w:rPr>
        <w:t>(</w:t>
      </w:r>
      <w:r w:rsidR="00E27DE7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27DE7" w:rsidRDefault="00AA2357" w:rsidP="00E27DE7">
      <w:pPr>
        <w:pStyle w:val="libFootnote0"/>
        <w:rPr>
          <w:rtl/>
        </w:rPr>
      </w:pPr>
      <w:r w:rsidRPr="00E27DE7">
        <w:rPr>
          <w:rtl/>
        </w:rPr>
        <w:t>(1) الكافي 4</w:t>
      </w:r>
      <w:r w:rsidR="00425FAF" w:rsidRPr="00E22C9F">
        <w:rPr>
          <w:rtl/>
        </w:rPr>
        <w:t>:</w:t>
      </w:r>
      <w:r w:rsidRPr="00E27DE7">
        <w:rPr>
          <w:rtl/>
        </w:rPr>
        <w:t xml:space="preserve"> 231 </w:t>
      </w:r>
      <w:r w:rsidR="0032076F" w:rsidRPr="00E27DE7">
        <w:rPr>
          <w:rtl/>
        </w:rPr>
        <w:t>/</w:t>
      </w:r>
      <w:r w:rsidRPr="00E27DE7">
        <w:rPr>
          <w:rtl/>
        </w:rPr>
        <w:t xml:space="preserve"> 3. </w:t>
      </w:r>
    </w:p>
    <w:p w:rsidR="00AA2357" w:rsidRPr="00E27DE7" w:rsidRDefault="00AA2357" w:rsidP="00E27DE7">
      <w:pPr>
        <w:pStyle w:val="libFootnote0"/>
        <w:rPr>
          <w:rtl/>
        </w:rPr>
      </w:pPr>
      <w:r w:rsidRPr="00E27DE7">
        <w:rPr>
          <w:rtl/>
        </w:rPr>
        <w:t>7 - الكافي 4</w:t>
      </w:r>
      <w:r w:rsidR="00425FAF" w:rsidRPr="00E22C9F">
        <w:rPr>
          <w:rtl/>
        </w:rPr>
        <w:t>:</w:t>
      </w:r>
      <w:r w:rsidRPr="00E27DE7">
        <w:rPr>
          <w:rtl/>
        </w:rPr>
        <w:t xml:space="preserve"> 225 </w:t>
      </w:r>
      <w:r w:rsidR="0032076F" w:rsidRPr="00E27DE7">
        <w:rPr>
          <w:rtl/>
        </w:rPr>
        <w:t>/</w:t>
      </w:r>
      <w:r w:rsidRPr="00E27DE7">
        <w:rPr>
          <w:rtl/>
        </w:rPr>
        <w:t xml:space="preserve"> 2</w:t>
      </w:r>
      <w:r w:rsidR="00425FAF" w:rsidRPr="00E22C9F">
        <w:rPr>
          <w:rtl/>
        </w:rPr>
        <w:t>،</w:t>
      </w:r>
      <w:r w:rsidRPr="00E27DE7">
        <w:rPr>
          <w:rtl/>
        </w:rPr>
        <w:t xml:space="preserve"> وأورده في الحديث 4 من الباب 13 من أبواب مقدمات الطواف. </w:t>
      </w:r>
    </w:p>
    <w:p w:rsidR="00AA2357" w:rsidRPr="00E27DE7" w:rsidRDefault="00AA2357" w:rsidP="00E27DE7">
      <w:pPr>
        <w:pStyle w:val="libFootnote0"/>
        <w:rPr>
          <w:rtl/>
        </w:rPr>
      </w:pPr>
      <w:r w:rsidRPr="00E27DE7">
        <w:rPr>
          <w:rtl/>
        </w:rPr>
        <w:t>8 - الكافي 4</w:t>
      </w:r>
      <w:r w:rsidR="00425FAF" w:rsidRPr="00E22C9F">
        <w:rPr>
          <w:rtl/>
        </w:rPr>
        <w:t>:</w:t>
      </w:r>
      <w:r w:rsidRPr="00E27DE7">
        <w:rPr>
          <w:rtl/>
        </w:rPr>
        <w:t xml:space="preserve"> 231 </w:t>
      </w:r>
      <w:r w:rsidR="0032076F" w:rsidRPr="00E27DE7">
        <w:rPr>
          <w:rtl/>
        </w:rPr>
        <w:t>/</w:t>
      </w:r>
      <w:r w:rsidRPr="00E27DE7">
        <w:rPr>
          <w:rtl/>
        </w:rPr>
        <w:t xml:space="preserve"> 6. </w:t>
      </w:r>
    </w:p>
    <w:p w:rsidR="00AA2357" w:rsidRPr="00E27DE7" w:rsidRDefault="00AA2357" w:rsidP="00E27DE7">
      <w:pPr>
        <w:pStyle w:val="libFootnote0"/>
        <w:rPr>
          <w:rtl/>
        </w:rPr>
      </w:pPr>
      <w:r w:rsidRPr="00E27DE7">
        <w:rPr>
          <w:rtl/>
        </w:rPr>
        <w:t>(</w:t>
      </w:r>
      <w:r w:rsidR="00E27DE7" w:rsidRPr="00E27DE7">
        <w:rPr>
          <w:rFonts w:hint="cs"/>
          <w:rtl/>
        </w:rPr>
        <w:t>2</w:t>
      </w:r>
      <w:r w:rsidRPr="00E27DE7">
        <w:rPr>
          <w:rtl/>
        </w:rPr>
        <w:t>) في المصدر</w:t>
      </w:r>
      <w:r w:rsidR="00425FAF" w:rsidRPr="00E22C9F">
        <w:rPr>
          <w:rtl/>
        </w:rPr>
        <w:t>:</w:t>
      </w:r>
      <w:r w:rsidRPr="00E27DE7">
        <w:rPr>
          <w:rtl/>
        </w:rPr>
        <w:t xml:space="preserve"> في الشجرة. </w:t>
      </w:r>
    </w:p>
    <w:p w:rsidR="00AA2357" w:rsidRPr="00E27DE7" w:rsidRDefault="00AA2357" w:rsidP="00E27DE7">
      <w:pPr>
        <w:pStyle w:val="libFootnote0"/>
        <w:rPr>
          <w:rtl/>
        </w:rPr>
      </w:pPr>
      <w:r w:rsidRPr="00E27DE7">
        <w:rPr>
          <w:rtl/>
        </w:rPr>
        <w:t>9 - الكافي 4</w:t>
      </w:r>
      <w:r w:rsidR="00425FAF" w:rsidRPr="00E22C9F">
        <w:rPr>
          <w:rtl/>
        </w:rPr>
        <w:t>:</w:t>
      </w:r>
      <w:r w:rsidRPr="00E27DE7">
        <w:rPr>
          <w:rtl/>
        </w:rPr>
        <w:t xml:space="preserve"> 230 </w:t>
      </w:r>
      <w:r w:rsidR="0032076F" w:rsidRPr="00E27DE7">
        <w:rPr>
          <w:rtl/>
        </w:rPr>
        <w:t>/</w:t>
      </w:r>
      <w:r w:rsidRPr="00E27DE7">
        <w:rPr>
          <w:rtl/>
        </w:rPr>
        <w:t xml:space="preserve"> 1. </w:t>
      </w:r>
    </w:p>
    <w:p w:rsidR="00AA2357" w:rsidRPr="00E27DE7" w:rsidRDefault="00AA2357" w:rsidP="00E27DE7">
      <w:pPr>
        <w:pStyle w:val="libFootnote0"/>
        <w:rPr>
          <w:rtl/>
        </w:rPr>
      </w:pPr>
      <w:r w:rsidRPr="00E27DE7">
        <w:rPr>
          <w:rtl/>
        </w:rPr>
        <w:t>(</w:t>
      </w:r>
      <w:r w:rsidR="00E27DE7" w:rsidRPr="00E27DE7">
        <w:rPr>
          <w:rFonts w:hint="cs"/>
          <w:rtl/>
        </w:rPr>
        <w:t>3</w:t>
      </w:r>
      <w:r w:rsidRPr="00E27DE7">
        <w:rPr>
          <w:rtl/>
        </w:rPr>
        <w:t xml:space="preserve">) تقدم في الحديث 4 من الباب 86 من هذه الأبواب. </w:t>
      </w:r>
    </w:p>
    <w:p w:rsidR="00AA2357" w:rsidRPr="00E27DE7" w:rsidRDefault="00AA2357" w:rsidP="00E27DE7">
      <w:pPr>
        <w:pStyle w:val="libFootnote0"/>
        <w:rPr>
          <w:rtl/>
        </w:rPr>
      </w:pPr>
      <w:r w:rsidRPr="00E27DE7">
        <w:rPr>
          <w:rtl/>
        </w:rPr>
        <w:t>(</w:t>
      </w:r>
      <w:r w:rsidR="00E27DE7" w:rsidRPr="00E27DE7">
        <w:rPr>
          <w:rFonts w:hint="cs"/>
          <w:rtl/>
        </w:rPr>
        <w:t>4</w:t>
      </w:r>
      <w:r w:rsidRPr="00E27DE7">
        <w:rPr>
          <w:rtl/>
        </w:rPr>
        <w:t xml:space="preserve">) يأتي في الحديثين 1 و 4 من الباب 88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720" w:name="_Toc282958895"/>
      <w:bookmarkStart w:id="1721" w:name="_Toc303065976"/>
      <w:bookmarkStart w:id="1722" w:name="_Toc376194852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723" w:name="_Toc271315260"/>
      <w:r>
        <w:rPr>
          <w:rtl/>
        </w:rPr>
        <w:lastRenderedPageBreak/>
        <w:t>88 - باب تحريم صيد الحرم مطلقاً وتنفيره</w:t>
      </w:r>
      <w:bookmarkEnd w:id="1720"/>
      <w:bookmarkEnd w:id="1721"/>
      <w:bookmarkEnd w:id="1722"/>
      <w:bookmarkEnd w:id="172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[ 17076 ]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 xml:space="preserve">بن إبراهيم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- في حديث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2050B2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الله قد حر</w:t>
      </w:r>
      <w:r w:rsidR="002050B2">
        <w:rPr>
          <w:rFonts w:hint="cs"/>
          <w:rtl/>
        </w:rPr>
        <w:t>ّ</w:t>
      </w:r>
      <w:r>
        <w:rPr>
          <w:rtl/>
        </w:rPr>
        <w:t>م مك</w:t>
      </w:r>
      <w:r w:rsidR="002050B2">
        <w:rPr>
          <w:rFonts w:hint="cs"/>
          <w:rtl/>
        </w:rPr>
        <w:t>ّ</w:t>
      </w:r>
      <w:r>
        <w:rPr>
          <w:rtl/>
        </w:rPr>
        <w:t>ة يوم خلق السماوات والأرض فهى حرام بحرام الله إلى يوم القيامة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ي</w:t>
      </w:r>
      <w:r w:rsidR="002050B2">
        <w:rPr>
          <w:rFonts w:hint="cs"/>
          <w:rtl/>
        </w:rPr>
        <w:t>ُ</w:t>
      </w:r>
      <w:r>
        <w:rPr>
          <w:rtl/>
        </w:rPr>
        <w:t>نفر صيدها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يعضد شجرها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</w:t>
      </w:r>
      <w:r w:rsidR="002050B2">
        <w:rPr>
          <w:rFonts w:hint="cs"/>
          <w:rtl/>
        </w:rPr>
        <w:t>ُ</w:t>
      </w:r>
      <w:r>
        <w:rPr>
          <w:rtl/>
        </w:rPr>
        <w:t>ختلى خلاها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تحل</w:t>
      </w:r>
      <w:r w:rsidR="002050B2">
        <w:rPr>
          <w:rFonts w:hint="cs"/>
          <w:rtl/>
        </w:rPr>
        <w:t>ُّ</w:t>
      </w:r>
      <w:r>
        <w:rPr>
          <w:rtl/>
        </w:rPr>
        <w:t xml:space="preserve"> لقطتها </w:t>
      </w:r>
      <w:r w:rsidR="00DB788A">
        <w:rPr>
          <w:rtl/>
        </w:rPr>
        <w:t xml:space="preserve">إلّا </w:t>
      </w:r>
      <w:r>
        <w:rPr>
          <w:rtl/>
        </w:rPr>
        <w:t>لمنشد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العب</w:t>
      </w:r>
      <w:r w:rsidR="002050B2">
        <w:rPr>
          <w:rFonts w:hint="cs"/>
          <w:rtl/>
        </w:rPr>
        <w:t>ّ</w:t>
      </w:r>
      <w:r>
        <w:rPr>
          <w:rtl/>
        </w:rPr>
        <w:t>اس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</w:t>
      </w:r>
      <w:r w:rsidR="00DB788A">
        <w:rPr>
          <w:rtl/>
        </w:rPr>
        <w:t xml:space="preserve">إلّا </w:t>
      </w:r>
      <w:r>
        <w:rPr>
          <w:rtl/>
        </w:rPr>
        <w:t>الأذخر ف</w:t>
      </w:r>
      <w:r w:rsidR="002050B2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>للقبر والبيوت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 xml:space="preserve">الأذخر. </w:t>
      </w:r>
    </w:p>
    <w:p w:rsidR="00AA2357" w:rsidRDefault="00AA2357" w:rsidP="00002C9B">
      <w:pPr>
        <w:pStyle w:val="libNormal"/>
        <w:rPr>
          <w:rtl/>
        </w:rPr>
      </w:pPr>
      <w:r w:rsidRPr="007D789E">
        <w:rPr>
          <w:rStyle w:val="libNormalChar"/>
          <w:rtl/>
        </w:rPr>
        <w:t>[ 17077 ]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محبوب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سنان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قول الله عزّ وجّل </w:t>
      </w:r>
      <w:r w:rsidRPr="002050B2">
        <w:rPr>
          <w:rStyle w:val="libAlaemChar"/>
          <w:rtl/>
        </w:rPr>
        <w:t>(</w:t>
      </w:r>
      <w:r w:rsidRPr="0032076F">
        <w:rPr>
          <w:rStyle w:val="libNormalChar"/>
          <w:rtl/>
        </w:rPr>
        <w:t xml:space="preserve"> </w:t>
      </w:r>
      <w:r w:rsidRPr="00AA2357">
        <w:rPr>
          <w:rStyle w:val="libAieChar"/>
          <w:rtl/>
        </w:rPr>
        <w:t>و</w:t>
      </w:r>
      <w:r w:rsidR="002050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م</w:t>
      </w:r>
      <w:r w:rsidR="002050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ن</w:t>
      </w:r>
      <w:r w:rsidR="002050B2">
        <w:rPr>
          <w:rStyle w:val="libAieChar"/>
          <w:rFonts w:hint="cs"/>
          <w:rtl/>
        </w:rPr>
        <w:t>ْ</w:t>
      </w:r>
      <w:r w:rsidRPr="00AA2357">
        <w:rPr>
          <w:rStyle w:val="libAieChar"/>
          <w:rtl/>
        </w:rPr>
        <w:t xml:space="preserve"> د</w:t>
      </w:r>
      <w:r w:rsidR="002050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خ</w:t>
      </w:r>
      <w:r w:rsidR="002050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ل</w:t>
      </w:r>
      <w:r w:rsidR="002050B2">
        <w:rPr>
          <w:rStyle w:val="libAieChar"/>
          <w:rFonts w:hint="cs"/>
          <w:rtl/>
        </w:rPr>
        <w:t>َ</w:t>
      </w:r>
      <w:r w:rsidRPr="00AA2357">
        <w:rPr>
          <w:rStyle w:val="libAieChar"/>
          <w:rtl/>
        </w:rPr>
        <w:t>ه</w:t>
      </w:r>
      <w:r w:rsidR="002050B2">
        <w:rPr>
          <w:rStyle w:val="libAieChar"/>
          <w:rFonts w:hint="cs"/>
          <w:rtl/>
        </w:rPr>
        <w:t>ُ</w:t>
      </w:r>
      <w:r w:rsidRPr="00AA2357">
        <w:rPr>
          <w:rStyle w:val="libAieChar"/>
          <w:rtl/>
        </w:rPr>
        <w:t xml:space="preserve"> </w:t>
      </w:r>
      <w:r w:rsidR="00A93251">
        <w:rPr>
          <w:rStyle w:val="libAieChar"/>
          <w:rtl/>
        </w:rPr>
        <w:t>ك</w:t>
      </w:r>
      <w:r w:rsidR="002050B2">
        <w:rPr>
          <w:rStyle w:val="libAieChar"/>
          <w:rFonts w:hint="cs"/>
          <w:rtl/>
        </w:rPr>
        <w:t>َ</w:t>
      </w:r>
      <w:r w:rsidR="00A93251">
        <w:rPr>
          <w:rStyle w:val="libAieChar"/>
          <w:rtl/>
        </w:rPr>
        <w:t>ان</w:t>
      </w:r>
      <w:r w:rsidR="002050B2">
        <w:rPr>
          <w:rStyle w:val="libAieChar"/>
          <w:rFonts w:hint="cs"/>
          <w:rtl/>
        </w:rPr>
        <w:t>َ</w:t>
      </w:r>
      <w:r w:rsidR="00A93251">
        <w:rPr>
          <w:rStyle w:val="libAieChar"/>
          <w:rtl/>
        </w:rPr>
        <w:t xml:space="preserve"> </w:t>
      </w:r>
      <w:r w:rsidRPr="00AA2357">
        <w:rPr>
          <w:rStyle w:val="libAieChar"/>
          <w:rtl/>
        </w:rPr>
        <w:t>آم</w:t>
      </w:r>
      <w:r w:rsidR="002050B2">
        <w:rPr>
          <w:rStyle w:val="libAieChar"/>
          <w:rFonts w:hint="cs"/>
          <w:rtl/>
        </w:rPr>
        <w:t>ِ</w:t>
      </w:r>
      <w:r w:rsidRPr="00AA2357">
        <w:rPr>
          <w:rStyle w:val="libAieChar"/>
          <w:rtl/>
        </w:rPr>
        <w:t>نا</w:t>
      </w:r>
      <w:r w:rsidR="002050B2">
        <w:rPr>
          <w:rStyle w:val="libAieChar"/>
          <w:rFonts w:hint="cs"/>
          <w:rtl/>
        </w:rPr>
        <w:t>ً</w:t>
      </w:r>
      <w:r w:rsidRPr="0032076F">
        <w:rPr>
          <w:rStyle w:val="libNormalChar"/>
          <w:rtl/>
        </w:rPr>
        <w:t xml:space="preserve"> </w:t>
      </w:r>
      <w:r w:rsidRPr="002050B2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002C9B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البيت عنى أو الحرم؟ فقال من دخل الحرم من </w:t>
      </w:r>
      <w:r w:rsidR="002050B2">
        <w:rPr>
          <w:rtl/>
        </w:rPr>
        <w:t>الن</w:t>
      </w:r>
      <w:r w:rsidR="003D585B">
        <w:rPr>
          <w:rtl/>
        </w:rPr>
        <w:t>اس</w:t>
      </w:r>
      <w:r>
        <w:rPr>
          <w:rtl/>
        </w:rPr>
        <w:t xml:space="preserve"> مستجيرا</w:t>
      </w:r>
      <w:r w:rsidR="002050B2">
        <w:rPr>
          <w:rFonts w:hint="cs"/>
          <w:rtl/>
        </w:rPr>
        <w:t>ً</w:t>
      </w:r>
      <w:r>
        <w:rPr>
          <w:rtl/>
        </w:rPr>
        <w:t xml:space="preserve"> به فهو آمن من سخط الله عزّ وجّل ومن دخله من الوحش والطير </w:t>
      </w:r>
      <w:r w:rsidR="00A93251">
        <w:rPr>
          <w:rtl/>
        </w:rPr>
        <w:t xml:space="preserve">كان </w:t>
      </w:r>
      <w:r>
        <w:rPr>
          <w:rtl/>
        </w:rPr>
        <w:t>آمنا</w:t>
      </w:r>
      <w:r w:rsidR="002050B2">
        <w:rPr>
          <w:rFonts w:hint="cs"/>
          <w:rtl/>
        </w:rPr>
        <w:t>ً</w:t>
      </w:r>
      <w:r>
        <w:rPr>
          <w:rtl/>
        </w:rPr>
        <w:t xml:space="preserve"> من </w:t>
      </w:r>
      <w:r w:rsidR="002050B2">
        <w:rPr>
          <w:rFonts w:hint="cs"/>
          <w:rtl/>
        </w:rPr>
        <w:t>أ</w:t>
      </w:r>
      <w:r w:rsidR="002050B2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 xml:space="preserve">يهاج أو يؤذى </w:t>
      </w:r>
      <w:r w:rsidR="00DB788A">
        <w:rPr>
          <w:rtl/>
        </w:rPr>
        <w:t xml:space="preserve">حتّى </w:t>
      </w:r>
      <w:r>
        <w:rPr>
          <w:rtl/>
        </w:rPr>
        <w:t xml:space="preserve">يخرج من الحرم. </w:t>
      </w:r>
    </w:p>
    <w:p w:rsidR="00AA2357" w:rsidRDefault="005E03F9" w:rsidP="00002C9B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 xml:space="preserve">بن </w:t>
      </w:r>
      <w:r w:rsidR="00B67D03">
        <w:rPr>
          <w:rtl/>
        </w:rPr>
        <w:t xml:space="preserve">عليّ </w:t>
      </w:r>
      <w:r w:rsidR="00AA2357">
        <w:rPr>
          <w:rtl/>
        </w:rPr>
        <w:t xml:space="preserve">بن الحسين بإسناده عن عبدالله بن </w:t>
      </w:r>
      <w:r w:rsidR="003C490A">
        <w:rPr>
          <w:rtl/>
        </w:rPr>
        <w:t xml:space="preserve">سنان </w:t>
      </w:r>
      <w:r w:rsidR="00AA2357">
        <w:rPr>
          <w:rtl/>
        </w:rPr>
        <w:t xml:space="preserve">نحوه </w:t>
      </w:r>
      <w:r w:rsidR="00AA2357" w:rsidRPr="00AA2357">
        <w:rPr>
          <w:rStyle w:val="libFootnotenumChar"/>
          <w:rtl/>
        </w:rPr>
        <w:t>(</w:t>
      </w:r>
      <w:r w:rsidR="00002C9B">
        <w:rPr>
          <w:rStyle w:val="libFootnotenumChar"/>
          <w:rFonts w:hint="cs"/>
          <w:rtl/>
        </w:rPr>
        <w:t>3</w:t>
      </w:r>
      <w:r w:rsidR="00AA2357" w:rsidRPr="00AA2357">
        <w:rPr>
          <w:rStyle w:val="libFootnotenumChar"/>
          <w:rtl/>
        </w:rPr>
        <w:t>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[ 17078 ]</w:t>
      </w:r>
      <w:r>
        <w:rPr>
          <w:rtl/>
        </w:rPr>
        <w:t xml:space="preserve"> 3 -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مسلم </w:t>
      </w:r>
      <w:r w:rsidR="003D585B">
        <w:rPr>
          <w:rtl/>
        </w:rPr>
        <w:t xml:space="preserve">أنّه </w:t>
      </w:r>
      <w:r>
        <w:rPr>
          <w:rtl/>
        </w:rPr>
        <w:t xml:space="preserve">سأل أحدهما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عليهما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002C9B" w:rsidRDefault="00AA2357" w:rsidP="00002C9B">
      <w:pPr>
        <w:pStyle w:val="libFootnoteCenterBold"/>
        <w:rPr>
          <w:rtl/>
        </w:rPr>
      </w:pPr>
      <w:r w:rsidRPr="00002C9B">
        <w:rPr>
          <w:rtl/>
        </w:rPr>
        <w:t xml:space="preserve">الباب 88 </w:t>
      </w:r>
    </w:p>
    <w:p w:rsidR="00AA2357" w:rsidRPr="00002C9B" w:rsidRDefault="00AA2357" w:rsidP="00002C9B">
      <w:pPr>
        <w:pStyle w:val="libFootnoteCenterBold"/>
        <w:rPr>
          <w:rtl/>
        </w:rPr>
      </w:pPr>
      <w:r w:rsidRPr="00002C9B">
        <w:rPr>
          <w:rtl/>
        </w:rPr>
        <w:t>فيه 4 أحاديث</w:t>
      </w:r>
    </w:p>
    <w:p w:rsidR="00AA2357" w:rsidRPr="00002C9B" w:rsidRDefault="00AA2357" w:rsidP="00002C9B">
      <w:pPr>
        <w:pStyle w:val="libFootnote0"/>
        <w:rPr>
          <w:rtl/>
        </w:rPr>
      </w:pPr>
      <w:r w:rsidRPr="00002C9B">
        <w:rPr>
          <w:rtl/>
        </w:rPr>
        <w:t>1 - الكافي 4</w:t>
      </w:r>
      <w:r w:rsidR="00425FAF" w:rsidRPr="00002C9B">
        <w:rPr>
          <w:rtl/>
        </w:rPr>
        <w:t>:</w:t>
      </w:r>
      <w:r w:rsidRPr="00002C9B">
        <w:rPr>
          <w:rtl/>
        </w:rPr>
        <w:t xml:space="preserve"> 225 </w:t>
      </w:r>
      <w:r w:rsidR="0032076F" w:rsidRPr="00002C9B">
        <w:rPr>
          <w:rtl/>
        </w:rPr>
        <w:t>/</w:t>
      </w:r>
      <w:r w:rsidRPr="00002C9B">
        <w:rPr>
          <w:rtl/>
        </w:rPr>
        <w:t xml:space="preserve"> 3. </w:t>
      </w:r>
    </w:p>
    <w:p w:rsidR="00AA2357" w:rsidRPr="00002C9B" w:rsidRDefault="00AA2357" w:rsidP="00002C9B">
      <w:pPr>
        <w:pStyle w:val="libFootnote0"/>
        <w:rPr>
          <w:rtl/>
        </w:rPr>
      </w:pPr>
      <w:r w:rsidRPr="00002C9B">
        <w:rPr>
          <w:rtl/>
        </w:rPr>
        <w:t>(1) في المصدر زيادة</w:t>
      </w:r>
      <w:r w:rsidR="00425FAF" w:rsidRPr="00002C9B">
        <w:rPr>
          <w:rtl/>
        </w:rPr>
        <w:t>:</w:t>
      </w:r>
      <w:r w:rsidRPr="00002C9B">
        <w:rPr>
          <w:rtl/>
        </w:rPr>
        <w:t xml:space="preserve"> عن أبيه. </w:t>
      </w:r>
    </w:p>
    <w:p w:rsidR="00AA2357" w:rsidRPr="00002C9B" w:rsidRDefault="00AA2357" w:rsidP="00002C9B">
      <w:pPr>
        <w:pStyle w:val="libFootnote0"/>
        <w:rPr>
          <w:rtl/>
        </w:rPr>
      </w:pPr>
      <w:r w:rsidRPr="00002C9B">
        <w:rPr>
          <w:rtl/>
        </w:rPr>
        <w:t>2 - الكافي 4</w:t>
      </w:r>
      <w:r w:rsidR="00425FAF" w:rsidRPr="00002C9B">
        <w:rPr>
          <w:rtl/>
        </w:rPr>
        <w:t>:</w:t>
      </w:r>
      <w:r w:rsidRPr="00002C9B">
        <w:rPr>
          <w:rtl/>
        </w:rPr>
        <w:t xml:space="preserve"> 226 </w:t>
      </w:r>
      <w:r w:rsidR="0032076F" w:rsidRPr="00002C9B">
        <w:rPr>
          <w:rtl/>
        </w:rPr>
        <w:t>/</w:t>
      </w:r>
      <w:r w:rsidRPr="00002C9B">
        <w:rPr>
          <w:rtl/>
        </w:rPr>
        <w:t xml:space="preserve"> 1</w:t>
      </w:r>
      <w:r w:rsidR="00425FAF" w:rsidRPr="00002C9B">
        <w:rPr>
          <w:rtl/>
        </w:rPr>
        <w:t>،</w:t>
      </w:r>
      <w:r w:rsidRPr="00002C9B">
        <w:rPr>
          <w:rtl/>
        </w:rPr>
        <w:t xml:space="preserve"> وأورده في الحديث 1 من الباب 13 من أبواب كفارات الصيد</w:t>
      </w:r>
      <w:r w:rsidR="00425FAF" w:rsidRPr="00002C9B">
        <w:rPr>
          <w:rtl/>
        </w:rPr>
        <w:t>،</w:t>
      </w:r>
      <w:r w:rsidRPr="00002C9B">
        <w:rPr>
          <w:rtl/>
        </w:rPr>
        <w:t xml:space="preserve"> وفي الحديث 2 من الباب 13 من أبواب مقد</w:t>
      </w:r>
      <w:r w:rsidR="00836F98">
        <w:rPr>
          <w:rFonts w:hint="cs"/>
          <w:rtl/>
        </w:rPr>
        <w:t>ّ</w:t>
      </w:r>
      <w:r w:rsidRPr="00002C9B">
        <w:rPr>
          <w:rtl/>
        </w:rPr>
        <w:t xml:space="preserve">مات الطواف. </w:t>
      </w:r>
    </w:p>
    <w:p w:rsidR="00AA2357" w:rsidRPr="00002C9B" w:rsidRDefault="00AA2357" w:rsidP="00002C9B">
      <w:pPr>
        <w:pStyle w:val="libFootnote0"/>
        <w:rPr>
          <w:rtl/>
        </w:rPr>
      </w:pPr>
      <w:r w:rsidRPr="00002C9B">
        <w:rPr>
          <w:rtl/>
        </w:rPr>
        <w:t>(</w:t>
      </w:r>
      <w:r w:rsidR="00002C9B" w:rsidRPr="00002C9B">
        <w:rPr>
          <w:rFonts w:hint="cs"/>
          <w:rtl/>
        </w:rPr>
        <w:t>2</w:t>
      </w:r>
      <w:r w:rsidRPr="00002C9B">
        <w:rPr>
          <w:rtl/>
        </w:rPr>
        <w:t xml:space="preserve">) آل </w:t>
      </w:r>
      <w:r w:rsidR="00D9353B" w:rsidRPr="00002C9B">
        <w:rPr>
          <w:rtl/>
        </w:rPr>
        <w:t xml:space="preserve">عمران </w:t>
      </w:r>
      <w:r w:rsidRPr="00002C9B">
        <w:rPr>
          <w:rtl/>
        </w:rPr>
        <w:t>3</w:t>
      </w:r>
      <w:r w:rsidR="00425FAF" w:rsidRPr="00002C9B">
        <w:rPr>
          <w:rtl/>
        </w:rPr>
        <w:t>:</w:t>
      </w:r>
      <w:r w:rsidRPr="00002C9B">
        <w:rPr>
          <w:rtl/>
        </w:rPr>
        <w:t xml:space="preserve"> 97. </w:t>
      </w:r>
    </w:p>
    <w:p w:rsidR="00AA2357" w:rsidRPr="00002C9B" w:rsidRDefault="00AA2357" w:rsidP="00002C9B">
      <w:pPr>
        <w:pStyle w:val="libFootnote0"/>
        <w:rPr>
          <w:rtl/>
        </w:rPr>
      </w:pPr>
      <w:r w:rsidRPr="00002C9B">
        <w:rPr>
          <w:rtl/>
        </w:rPr>
        <w:t>(</w:t>
      </w:r>
      <w:r w:rsidR="00002C9B" w:rsidRPr="00002C9B">
        <w:rPr>
          <w:rFonts w:hint="cs"/>
          <w:rtl/>
        </w:rPr>
        <w:t>3</w:t>
      </w:r>
      <w:r w:rsidRPr="00002C9B">
        <w:rPr>
          <w:rtl/>
        </w:rPr>
        <w:t>) الفقيه 2</w:t>
      </w:r>
      <w:r w:rsidR="00425FAF" w:rsidRPr="00002C9B">
        <w:rPr>
          <w:rtl/>
        </w:rPr>
        <w:t>:</w:t>
      </w:r>
      <w:r w:rsidRPr="00002C9B">
        <w:rPr>
          <w:rtl/>
        </w:rPr>
        <w:t xml:space="preserve"> 163 </w:t>
      </w:r>
      <w:r w:rsidR="0032076F" w:rsidRPr="00002C9B">
        <w:rPr>
          <w:rtl/>
        </w:rPr>
        <w:t>/</w:t>
      </w:r>
      <w:r w:rsidRPr="00002C9B">
        <w:rPr>
          <w:rtl/>
        </w:rPr>
        <w:t xml:space="preserve"> 703. </w:t>
      </w:r>
    </w:p>
    <w:p w:rsidR="00AA2357" w:rsidRPr="00002C9B" w:rsidRDefault="00AA2357" w:rsidP="00002C9B">
      <w:pPr>
        <w:pStyle w:val="libFootnote0"/>
        <w:rPr>
          <w:rtl/>
        </w:rPr>
      </w:pPr>
      <w:r w:rsidRPr="00002C9B">
        <w:rPr>
          <w:rtl/>
        </w:rPr>
        <w:t>3 - الفقيه 2</w:t>
      </w:r>
      <w:r w:rsidR="00425FAF" w:rsidRPr="00002C9B">
        <w:rPr>
          <w:rtl/>
        </w:rPr>
        <w:t>:</w:t>
      </w:r>
      <w:r w:rsidRPr="00002C9B">
        <w:rPr>
          <w:rtl/>
        </w:rPr>
        <w:t xml:space="preserve"> 170 </w:t>
      </w:r>
      <w:r w:rsidR="0032076F" w:rsidRPr="00002C9B">
        <w:rPr>
          <w:rtl/>
        </w:rPr>
        <w:t>/</w:t>
      </w:r>
      <w:r w:rsidRPr="00002C9B">
        <w:rPr>
          <w:rtl/>
        </w:rPr>
        <w:t xml:space="preserve"> 744.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836F98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الظبي يدخل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يؤخذ ولا يمس</w:t>
      </w:r>
      <w:r w:rsidR="00836F98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</w:t>
      </w:r>
      <w:r w:rsidR="00836F98">
        <w:rPr>
          <w:rFonts w:hint="cs"/>
          <w:rtl/>
        </w:rPr>
        <w:t>أ</w:t>
      </w:r>
      <w:r w:rsidR="003E6231">
        <w:rPr>
          <w:rtl/>
        </w:rPr>
        <w:t xml:space="preserve">نّ </w:t>
      </w:r>
      <w:r>
        <w:rPr>
          <w:rtl/>
        </w:rPr>
        <w:t>الله تعالى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836F98" w:rsidRPr="002050B2">
        <w:rPr>
          <w:rStyle w:val="libAlaemChar"/>
          <w:rtl/>
        </w:rPr>
        <w:t>(</w:t>
      </w:r>
      <w:r w:rsidR="00836F98" w:rsidRPr="0032076F">
        <w:rPr>
          <w:rStyle w:val="libNormalChar"/>
          <w:rtl/>
        </w:rPr>
        <w:t xml:space="preserve"> </w:t>
      </w:r>
      <w:r w:rsidR="00836F98" w:rsidRPr="00AA2357">
        <w:rPr>
          <w:rStyle w:val="libAieChar"/>
          <w:rtl/>
        </w:rPr>
        <w:t>و</w:t>
      </w:r>
      <w:r w:rsidR="00836F98">
        <w:rPr>
          <w:rStyle w:val="libAieChar"/>
          <w:rFonts w:hint="cs"/>
          <w:rtl/>
        </w:rPr>
        <w:t>َ</w:t>
      </w:r>
      <w:r w:rsidR="00836F98" w:rsidRPr="00AA2357">
        <w:rPr>
          <w:rStyle w:val="libAieChar"/>
          <w:rtl/>
        </w:rPr>
        <w:t>م</w:t>
      </w:r>
      <w:r w:rsidR="00836F98">
        <w:rPr>
          <w:rStyle w:val="libAieChar"/>
          <w:rFonts w:hint="cs"/>
          <w:rtl/>
        </w:rPr>
        <w:t>َ</w:t>
      </w:r>
      <w:r w:rsidR="00836F98" w:rsidRPr="00AA2357">
        <w:rPr>
          <w:rStyle w:val="libAieChar"/>
          <w:rtl/>
        </w:rPr>
        <w:t>ن</w:t>
      </w:r>
      <w:r w:rsidR="00836F98">
        <w:rPr>
          <w:rStyle w:val="libAieChar"/>
          <w:rFonts w:hint="cs"/>
          <w:rtl/>
        </w:rPr>
        <w:t>ْ</w:t>
      </w:r>
      <w:r w:rsidR="00836F98" w:rsidRPr="00AA2357">
        <w:rPr>
          <w:rStyle w:val="libAieChar"/>
          <w:rtl/>
        </w:rPr>
        <w:t xml:space="preserve"> د</w:t>
      </w:r>
      <w:r w:rsidR="00836F98">
        <w:rPr>
          <w:rStyle w:val="libAieChar"/>
          <w:rFonts w:hint="cs"/>
          <w:rtl/>
        </w:rPr>
        <w:t>َ</w:t>
      </w:r>
      <w:r w:rsidR="00836F98" w:rsidRPr="00AA2357">
        <w:rPr>
          <w:rStyle w:val="libAieChar"/>
          <w:rtl/>
        </w:rPr>
        <w:t>خ</w:t>
      </w:r>
      <w:r w:rsidR="00836F98">
        <w:rPr>
          <w:rStyle w:val="libAieChar"/>
          <w:rFonts w:hint="cs"/>
          <w:rtl/>
        </w:rPr>
        <w:t>َ</w:t>
      </w:r>
      <w:r w:rsidR="00836F98" w:rsidRPr="00AA2357">
        <w:rPr>
          <w:rStyle w:val="libAieChar"/>
          <w:rtl/>
        </w:rPr>
        <w:t>ل</w:t>
      </w:r>
      <w:r w:rsidR="00836F98">
        <w:rPr>
          <w:rStyle w:val="libAieChar"/>
          <w:rFonts w:hint="cs"/>
          <w:rtl/>
        </w:rPr>
        <w:t>َ</w:t>
      </w:r>
      <w:r w:rsidR="00836F98" w:rsidRPr="00AA2357">
        <w:rPr>
          <w:rStyle w:val="libAieChar"/>
          <w:rtl/>
        </w:rPr>
        <w:t>ه</w:t>
      </w:r>
      <w:r w:rsidR="00836F98">
        <w:rPr>
          <w:rStyle w:val="libAieChar"/>
          <w:rFonts w:hint="cs"/>
          <w:rtl/>
        </w:rPr>
        <w:t>ُ</w:t>
      </w:r>
      <w:r w:rsidR="00836F98" w:rsidRPr="00AA2357">
        <w:rPr>
          <w:rStyle w:val="libAieChar"/>
          <w:rtl/>
        </w:rPr>
        <w:t xml:space="preserve"> </w:t>
      </w:r>
      <w:r w:rsidR="00836F98">
        <w:rPr>
          <w:rStyle w:val="libAieChar"/>
          <w:rtl/>
        </w:rPr>
        <w:t>ك</w:t>
      </w:r>
      <w:r w:rsidR="00836F98">
        <w:rPr>
          <w:rStyle w:val="libAieChar"/>
          <w:rFonts w:hint="cs"/>
          <w:rtl/>
        </w:rPr>
        <w:t>َ</w:t>
      </w:r>
      <w:r w:rsidR="00836F98">
        <w:rPr>
          <w:rStyle w:val="libAieChar"/>
          <w:rtl/>
        </w:rPr>
        <w:t>ان</w:t>
      </w:r>
      <w:r w:rsidR="00836F98">
        <w:rPr>
          <w:rStyle w:val="libAieChar"/>
          <w:rFonts w:hint="cs"/>
          <w:rtl/>
        </w:rPr>
        <w:t>َ</w:t>
      </w:r>
      <w:r w:rsidR="00836F98">
        <w:rPr>
          <w:rStyle w:val="libAieChar"/>
          <w:rtl/>
        </w:rPr>
        <w:t xml:space="preserve"> </w:t>
      </w:r>
      <w:r w:rsidR="00836F98" w:rsidRPr="00AA2357">
        <w:rPr>
          <w:rStyle w:val="libAieChar"/>
          <w:rtl/>
        </w:rPr>
        <w:t>آم</w:t>
      </w:r>
      <w:r w:rsidR="00836F98">
        <w:rPr>
          <w:rStyle w:val="libAieChar"/>
          <w:rFonts w:hint="cs"/>
          <w:rtl/>
        </w:rPr>
        <w:t>ِ</w:t>
      </w:r>
      <w:r w:rsidR="00836F98" w:rsidRPr="00AA2357">
        <w:rPr>
          <w:rStyle w:val="libAieChar"/>
          <w:rtl/>
        </w:rPr>
        <w:t>نا</w:t>
      </w:r>
      <w:r w:rsidR="00836F98">
        <w:rPr>
          <w:rStyle w:val="libAieChar"/>
          <w:rFonts w:hint="cs"/>
          <w:rtl/>
        </w:rPr>
        <w:t>ً</w:t>
      </w:r>
      <w:r w:rsidR="00836F98" w:rsidRPr="0032076F">
        <w:rPr>
          <w:rStyle w:val="libNormalChar"/>
          <w:rtl/>
        </w:rPr>
        <w:t xml:space="preserve"> </w:t>
      </w:r>
      <w:r w:rsidR="00836F98" w:rsidRPr="002050B2">
        <w:rPr>
          <w:rStyle w:val="libAlaemChar"/>
          <w:rtl/>
        </w:rPr>
        <w:t>)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[ 17079 ]</w:t>
      </w:r>
      <w:r>
        <w:rPr>
          <w:rtl/>
        </w:rPr>
        <w:t xml:space="preserve"> 4 -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F7157E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الله عزّ وجّل حرم مك</w:t>
      </w:r>
      <w:r w:rsidR="00F7157E">
        <w:rPr>
          <w:rFonts w:hint="cs"/>
          <w:rtl/>
        </w:rPr>
        <w:t>ّ</w:t>
      </w:r>
      <w:r>
        <w:rPr>
          <w:rtl/>
        </w:rPr>
        <w:t>ة يوم خلق الس</w:t>
      </w:r>
      <w:r w:rsidR="00F7157E">
        <w:rPr>
          <w:rFonts w:hint="cs"/>
          <w:rtl/>
        </w:rPr>
        <w:t>ّ</w:t>
      </w:r>
      <w:r>
        <w:rPr>
          <w:rtl/>
        </w:rPr>
        <w:t>ماوات والأرض ولا يختلى خلاها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يعضد شجرها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ينفر صيدها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ولا ي</w:t>
      </w:r>
      <w:r w:rsidR="00F7157E">
        <w:rPr>
          <w:rFonts w:hint="cs"/>
          <w:rtl/>
        </w:rPr>
        <w:t>ُ</w:t>
      </w:r>
      <w:r>
        <w:rPr>
          <w:rtl/>
        </w:rPr>
        <w:t xml:space="preserve">لتقط لقطتها </w:t>
      </w:r>
      <w:r w:rsidR="00DB788A">
        <w:rPr>
          <w:rtl/>
        </w:rPr>
        <w:t xml:space="preserve">إلّا </w:t>
      </w:r>
      <w:r>
        <w:rPr>
          <w:rtl/>
        </w:rPr>
        <w:t>المنشد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فقام إليه العب</w:t>
      </w:r>
      <w:r w:rsidR="00F7157E">
        <w:rPr>
          <w:rFonts w:hint="cs"/>
          <w:rtl/>
        </w:rPr>
        <w:t>ّ</w:t>
      </w:r>
      <w:r>
        <w:rPr>
          <w:rtl/>
        </w:rPr>
        <w:t>اس بن عبد المط</w:t>
      </w:r>
      <w:r w:rsidR="00F7157E">
        <w:rPr>
          <w:rFonts w:hint="cs"/>
          <w:rtl/>
        </w:rPr>
        <w:t>ّ</w:t>
      </w:r>
      <w:r>
        <w:rPr>
          <w:rtl/>
        </w:rPr>
        <w:t>لب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رسول الله </w:t>
      </w:r>
      <w:r w:rsidR="00DB788A">
        <w:rPr>
          <w:rtl/>
        </w:rPr>
        <w:t xml:space="preserve">إلّا </w:t>
      </w:r>
      <w:r>
        <w:rPr>
          <w:rtl/>
        </w:rPr>
        <w:t>الأذخر ف</w:t>
      </w:r>
      <w:r w:rsidR="009A33F5">
        <w:rPr>
          <w:rFonts w:hint="cs"/>
          <w:rtl/>
        </w:rPr>
        <w:t>إ</w:t>
      </w:r>
      <w:r w:rsidR="003D585B">
        <w:rPr>
          <w:rtl/>
        </w:rPr>
        <w:t xml:space="preserve">نّه </w:t>
      </w:r>
      <w:r>
        <w:rPr>
          <w:rtl/>
        </w:rPr>
        <w:t xml:space="preserve">للقبر ولسقوف بيوتنا؟ فسكت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ساعة وندم العباس على ما قال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3D3EF7">
        <w:rPr>
          <w:rtl/>
        </w:rPr>
        <w:t xml:space="preserve">ثمّ </w:t>
      </w:r>
      <w:r>
        <w:rPr>
          <w:rtl/>
        </w:rPr>
        <w:t xml:space="preserve">قال رسول 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صلى‌الله‌عليه‌وآله‌وسلم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>
        <w:rPr>
          <w:rtl/>
        </w:rPr>
        <w:t xml:space="preserve">الأذخر. </w:t>
      </w:r>
    </w:p>
    <w:p w:rsidR="00AA2357" w:rsidRDefault="00AA2357" w:rsidP="00F3343C">
      <w:pPr>
        <w:pStyle w:val="libNormal"/>
        <w:rPr>
          <w:rtl/>
        </w:rPr>
      </w:pPr>
      <w:r>
        <w:rPr>
          <w:rtl/>
        </w:rPr>
        <w:t xml:space="preserve">أقول. </w:t>
      </w:r>
      <w:r w:rsidR="00B67D03">
        <w:rPr>
          <w:rtl/>
        </w:rPr>
        <w:t xml:space="preserve">وتقدّم </w:t>
      </w:r>
      <w:r>
        <w:rPr>
          <w:rtl/>
        </w:rPr>
        <w:t xml:space="preserve">ما </w:t>
      </w:r>
      <w:r w:rsidR="00B67D03">
        <w:rPr>
          <w:rtl/>
        </w:rPr>
        <w:t xml:space="preserve">يدلّ </w:t>
      </w:r>
      <w:r>
        <w:rPr>
          <w:rtl/>
        </w:rPr>
        <w:t xml:space="preserve">على ذلك </w:t>
      </w:r>
      <w:r w:rsidRPr="00AA2357">
        <w:rPr>
          <w:rStyle w:val="libFootnotenumChar"/>
          <w:rtl/>
        </w:rPr>
        <w:t>(</w:t>
      </w:r>
      <w:r w:rsidR="00F3343C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 xml:space="preserve">عليه في الكفارات </w:t>
      </w:r>
      <w:r w:rsidRPr="00AA2357">
        <w:rPr>
          <w:rStyle w:val="libFootnotenumChar"/>
          <w:rtl/>
        </w:rPr>
        <w:t>(</w:t>
      </w:r>
      <w:r w:rsidR="00F3343C">
        <w:rPr>
          <w:rStyle w:val="libFootnotenumChar"/>
          <w:rFonts w:hint="cs"/>
          <w:rtl/>
        </w:rPr>
        <w:t>3)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724" w:name="_Toc282958896"/>
      <w:bookmarkStart w:id="1725" w:name="_Toc303065977"/>
      <w:bookmarkStart w:id="1726" w:name="_Toc376194853"/>
      <w:bookmarkStart w:id="1727" w:name="_Toc271315261"/>
      <w:r>
        <w:rPr>
          <w:rtl/>
        </w:rPr>
        <w:t>89 - باب جواز ترك الإبل ترعى من حشيش الحرم وشجره</w:t>
      </w:r>
      <w:bookmarkEnd w:id="1724"/>
      <w:bookmarkEnd w:id="1725"/>
      <w:bookmarkEnd w:id="1726"/>
      <w:bookmarkEnd w:id="1727"/>
    </w:p>
    <w:p w:rsidR="00AA2357" w:rsidRDefault="00AA2357" w:rsidP="00F3343C">
      <w:pPr>
        <w:pStyle w:val="libNormal"/>
        <w:rPr>
          <w:rtl/>
        </w:rPr>
      </w:pPr>
      <w:r w:rsidRPr="007D789E">
        <w:rPr>
          <w:rStyle w:val="libNormalChar"/>
          <w:rtl/>
        </w:rPr>
        <w:t>[ 17080 ]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 w:rsidR="009A33F5">
        <w:rPr>
          <w:rtl/>
        </w:rPr>
        <w:t xml:space="preserve"> </w:t>
      </w:r>
      <w:r w:rsidR="009A33F5">
        <w:rPr>
          <w:rFonts w:hint="cs"/>
          <w:rtl/>
        </w:rPr>
        <w:t>ي</w:t>
      </w:r>
      <w:r>
        <w:rPr>
          <w:rtl/>
        </w:rPr>
        <w:t xml:space="preserve">خلّى </w:t>
      </w:r>
      <w:r w:rsidRPr="00AA2357">
        <w:rPr>
          <w:rStyle w:val="libFootnotenumChar"/>
          <w:rtl/>
        </w:rPr>
        <w:t>(</w:t>
      </w:r>
      <w:r w:rsidR="00F3343C">
        <w:rPr>
          <w:rStyle w:val="libFootnotenumChar"/>
          <w:rFonts w:hint="cs"/>
          <w:rtl/>
        </w:rPr>
        <w:t>4)</w:t>
      </w:r>
      <w:r>
        <w:rPr>
          <w:rtl/>
        </w:rPr>
        <w:t xml:space="preserve"> عن البعير في الحرم يأكل ماشاء.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07504" w:rsidRDefault="00AA2357" w:rsidP="00807504">
      <w:pPr>
        <w:pStyle w:val="libFootnote0"/>
        <w:rPr>
          <w:rtl/>
        </w:rPr>
      </w:pPr>
      <w:r w:rsidRPr="00807504">
        <w:rPr>
          <w:rtl/>
        </w:rPr>
        <w:t xml:space="preserve">(1) آل </w:t>
      </w:r>
      <w:r w:rsidR="00D9353B" w:rsidRPr="00807504">
        <w:rPr>
          <w:rtl/>
        </w:rPr>
        <w:t xml:space="preserve">عمران </w:t>
      </w:r>
      <w:r w:rsidRPr="00807504">
        <w:rPr>
          <w:rtl/>
        </w:rPr>
        <w:t>3</w:t>
      </w:r>
      <w:r w:rsidR="00425FAF" w:rsidRPr="00807504">
        <w:rPr>
          <w:rtl/>
        </w:rPr>
        <w:t>:</w:t>
      </w:r>
      <w:r w:rsidRPr="00807504">
        <w:rPr>
          <w:rtl/>
        </w:rPr>
        <w:t xml:space="preserve"> 97. </w:t>
      </w:r>
    </w:p>
    <w:p w:rsidR="00AA2357" w:rsidRPr="00807504" w:rsidRDefault="00AA2357" w:rsidP="00807504">
      <w:pPr>
        <w:pStyle w:val="libFootnote0"/>
        <w:rPr>
          <w:rtl/>
        </w:rPr>
      </w:pPr>
      <w:r w:rsidRPr="00807504">
        <w:rPr>
          <w:rtl/>
        </w:rPr>
        <w:t>4 - الفقيه 2</w:t>
      </w:r>
      <w:r w:rsidR="00425FAF" w:rsidRPr="00807504">
        <w:rPr>
          <w:rtl/>
        </w:rPr>
        <w:t>:</w:t>
      </w:r>
      <w:r w:rsidRPr="00807504">
        <w:rPr>
          <w:rtl/>
        </w:rPr>
        <w:t xml:space="preserve"> 159 </w:t>
      </w:r>
      <w:r w:rsidR="0032076F" w:rsidRPr="00807504">
        <w:rPr>
          <w:rtl/>
        </w:rPr>
        <w:t>/</w:t>
      </w:r>
      <w:r w:rsidRPr="00807504">
        <w:rPr>
          <w:rtl/>
        </w:rPr>
        <w:t xml:space="preserve"> 689. </w:t>
      </w:r>
    </w:p>
    <w:p w:rsidR="00AA2357" w:rsidRPr="00807504" w:rsidRDefault="00AA2357" w:rsidP="00807504">
      <w:pPr>
        <w:pStyle w:val="libFootnote0"/>
        <w:rPr>
          <w:rtl/>
        </w:rPr>
      </w:pPr>
      <w:r w:rsidRPr="00807504">
        <w:rPr>
          <w:rtl/>
        </w:rPr>
        <w:t>(</w:t>
      </w:r>
      <w:r w:rsidR="00F3343C" w:rsidRPr="00807504">
        <w:rPr>
          <w:rFonts w:hint="cs"/>
          <w:rtl/>
        </w:rPr>
        <w:t>2</w:t>
      </w:r>
      <w:r w:rsidRPr="00807504">
        <w:rPr>
          <w:rtl/>
        </w:rPr>
        <w:t>) تقدم في الحديث 12 من الباب 50 من أبواب الإحرام</w:t>
      </w:r>
      <w:r w:rsidR="00425FAF" w:rsidRPr="00807504">
        <w:rPr>
          <w:rtl/>
        </w:rPr>
        <w:t>،</w:t>
      </w:r>
      <w:r w:rsidRPr="00807504">
        <w:rPr>
          <w:rtl/>
        </w:rPr>
        <w:t xml:space="preserve"> وفي الباب 1 وفي الحديثين 4 و 7 من الباب 87 من هذه الأبواب.</w:t>
      </w:r>
    </w:p>
    <w:p w:rsidR="00AA2357" w:rsidRPr="00807504" w:rsidRDefault="00AA2357" w:rsidP="00807504">
      <w:pPr>
        <w:pStyle w:val="libFootnote0"/>
        <w:rPr>
          <w:rtl/>
        </w:rPr>
      </w:pPr>
      <w:r w:rsidRPr="00807504">
        <w:rPr>
          <w:rtl/>
        </w:rPr>
        <w:t>(</w:t>
      </w:r>
      <w:r w:rsidR="00F3343C" w:rsidRPr="00807504">
        <w:rPr>
          <w:rFonts w:hint="cs"/>
          <w:rtl/>
        </w:rPr>
        <w:t>3</w:t>
      </w:r>
      <w:r w:rsidRPr="00807504">
        <w:rPr>
          <w:rtl/>
        </w:rPr>
        <w:t>) يأتي في الباب 13 من أبواب كفارات الصيد</w:t>
      </w:r>
      <w:r w:rsidR="00425FAF" w:rsidRPr="00807504">
        <w:rPr>
          <w:rtl/>
        </w:rPr>
        <w:t>،</w:t>
      </w:r>
      <w:r w:rsidRPr="00807504">
        <w:rPr>
          <w:rtl/>
        </w:rPr>
        <w:t xml:space="preserve"> وفي الباب 17 من أبواب المزار</w:t>
      </w:r>
      <w:r w:rsidR="00425FAF" w:rsidRPr="00807504">
        <w:rPr>
          <w:rtl/>
        </w:rPr>
        <w:t>،</w:t>
      </w:r>
      <w:r w:rsidRPr="00807504">
        <w:rPr>
          <w:rtl/>
        </w:rPr>
        <w:t xml:space="preserve"> وفي الحديث 2 من الباب 90 من هذه الأبواب.</w:t>
      </w:r>
    </w:p>
    <w:p w:rsidR="00AA2357" w:rsidRPr="00807504" w:rsidRDefault="00AA2357" w:rsidP="00807504">
      <w:pPr>
        <w:pStyle w:val="libFootnoteCenterBold"/>
        <w:rPr>
          <w:rtl/>
        </w:rPr>
      </w:pPr>
      <w:r w:rsidRPr="00807504">
        <w:rPr>
          <w:rtl/>
        </w:rPr>
        <w:t xml:space="preserve">الباب 89 </w:t>
      </w:r>
    </w:p>
    <w:p w:rsidR="00AA2357" w:rsidRPr="00807504" w:rsidRDefault="00AA2357" w:rsidP="00807504">
      <w:pPr>
        <w:pStyle w:val="libFootnoteCenterBold"/>
        <w:rPr>
          <w:rtl/>
        </w:rPr>
      </w:pPr>
      <w:r w:rsidRPr="00807504">
        <w:rPr>
          <w:rtl/>
        </w:rPr>
        <w:t>فيه حديثان</w:t>
      </w:r>
    </w:p>
    <w:p w:rsidR="00AA2357" w:rsidRPr="00807504" w:rsidRDefault="00AA2357" w:rsidP="00807504">
      <w:pPr>
        <w:pStyle w:val="libFootnote0"/>
        <w:rPr>
          <w:rtl/>
        </w:rPr>
      </w:pPr>
      <w:r w:rsidRPr="00807504">
        <w:rPr>
          <w:rtl/>
        </w:rPr>
        <w:t>1 - التهذيب 5</w:t>
      </w:r>
      <w:r w:rsidR="00425FAF" w:rsidRPr="00807504">
        <w:rPr>
          <w:rtl/>
        </w:rPr>
        <w:t>:</w:t>
      </w:r>
      <w:r w:rsidRPr="00807504">
        <w:rPr>
          <w:rtl/>
        </w:rPr>
        <w:t xml:space="preserve"> 381 </w:t>
      </w:r>
      <w:r w:rsidR="0032076F" w:rsidRPr="00807504">
        <w:rPr>
          <w:rtl/>
        </w:rPr>
        <w:t>/</w:t>
      </w:r>
      <w:r w:rsidRPr="00807504">
        <w:rPr>
          <w:rtl/>
        </w:rPr>
        <w:t xml:space="preserve"> 1329</w:t>
      </w:r>
      <w:r w:rsidR="00425FAF" w:rsidRPr="00807504">
        <w:rPr>
          <w:rtl/>
        </w:rPr>
        <w:t>،</w:t>
      </w:r>
      <w:r w:rsidRPr="00807504">
        <w:rPr>
          <w:rtl/>
        </w:rPr>
        <w:t xml:space="preserve"> والفقيه 2</w:t>
      </w:r>
      <w:r w:rsidR="00425FAF" w:rsidRPr="00807504">
        <w:rPr>
          <w:rtl/>
        </w:rPr>
        <w:t>:</w:t>
      </w:r>
      <w:r w:rsidRPr="00807504">
        <w:rPr>
          <w:rtl/>
        </w:rPr>
        <w:t xml:space="preserve"> 166 </w:t>
      </w:r>
      <w:r w:rsidR="0032076F" w:rsidRPr="00807504">
        <w:rPr>
          <w:rtl/>
        </w:rPr>
        <w:t>/</w:t>
      </w:r>
      <w:r w:rsidRPr="00807504">
        <w:rPr>
          <w:rtl/>
        </w:rPr>
        <w:t xml:space="preserve"> 719. </w:t>
      </w:r>
    </w:p>
    <w:p w:rsidR="00AA2357" w:rsidRPr="00807504" w:rsidRDefault="00AA2357" w:rsidP="00807504">
      <w:pPr>
        <w:pStyle w:val="libFootnote0"/>
        <w:rPr>
          <w:rtl/>
        </w:rPr>
      </w:pPr>
      <w:r w:rsidRPr="00807504">
        <w:rPr>
          <w:rtl/>
        </w:rPr>
        <w:t>(</w:t>
      </w:r>
      <w:r w:rsidR="00F3343C" w:rsidRPr="00807504">
        <w:rPr>
          <w:rFonts w:hint="cs"/>
          <w:rtl/>
        </w:rPr>
        <w:t>4</w:t>
      </w:r>
      <w:r w:rsidRPr="00807504">
        <w:rPr>
          <w:rtl/>
        </w:rPr>
        <w:t>) في التهذيب</w:t>
      </w:r>
      <w:r w:rsidR="00425FAF" w:rsidRPr="00807504">
        <w:rPr>
          <w:rtl/>
        </w:rPr>
        <w:t>:</w:t>
      </w:r>
      <w:r w:rsidRPr="00807504">
        <w:rPr>
          <w:rtl/>
        </w:rPr>
        <w:t xml:space="preserve"> تخلّي.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EA7357">
      <w:pPr>
        <w:pStyle w:val="libNormal"/>
        <w:rPr>
          <w:rtl/>
        </w:rPr>
      </w:pPr>
      <w:r>
        <w:rPr>
          <w:rtl/>
        </w:rPr>
        <w:lastRenderedPageBreak/>
        <w:t xml:space="preserve">ورواه الكلينى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مثله </w:t>
      </w:r>
      <w:r w:rsidRPr="00AA2357">
        <w:rPr>
          <w:rStyle w:val="libFootnotenumChar"/>
          <w:rtl/>
        </w:rPr>
        <w:t>(</w:t>
      </w:r>
      <w:r w:rsidR="00EA7357">
        <w:rPr>
          <w:rStyle w:val="libFootnotenumChar"/>
          <w:rFonts w:hint="cs"/>
          <w:rtl/>
        </w:rPr>
        <w:t>1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EA7357">
      <w:pPr>
        <w:pStyle w:val="libNormal"/>
        <w:rPr>
          <w:rtl/>
        </w:rPr>
      </w:pPr>
      <w:r w:rsidRPr="007D789E">
        <w:rPr>
          <w:rStyle w:val="libNormalChar"/>
          <w:rtl/>
        </w:rPr>
        <w:t>[ 17081 ]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F119D2">
        <w:rPr>
          <w:rtl/>
        </w:rPr>
        <w:t>فضّال</w:t>
      </w:r>
      <w:r>
        <w:rPr>
          <w:rtl/>
        </w:rPr>
        <w:t>ة بن أيوب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جميل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وعبد الرحمن بن أبي نجران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حمر</w:t>
      </w:r>
      <w:r w:rsidR="003E6231">
        <w:rPr>
          <w:rtl/>
        </w:rPr>
        <w:t xml:space="preserve">انّ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</w:t>
      </w:r>
      <w:r w:rsidRPr="00AA2357">
        <w:rPr>
          <w:rStyle w:val="libFootnotenumChar"/>
          <w:rtl/>
        </w:rPr>
        <w:t>(</w:t>
      </w:r>
      <w:r w:rsidR="00EA7357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عن النبت الذي في أرض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أينزع؟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أم</w:t>
      </w:r>
      <w:r w:rsidR="00807504">
        <w:rPr>
          <w:rFonts w:hint="cs"/>
          <w:rtl/>
        </w:rPr>
        <w:t>ّ</w:t>
      </w:r>
      <w:r w:rsidR="00807504">
        <w:rPr>
          <w:rtl/>
        </w:rPr>
        <w:t>ا شيء تأكله ال</w:t>
      </w:r>
      <w:r w:rsidR="00807504">
        <w:rPr>
          <w:rFonts w:hint="cs"/>
          <w:rtl/>
        </w:rPr>
        <w:t>إِ</w:t>
      </w:r>
      <w:r>
        <w:rPr>
          <w:rtl/>
        </w:rPr>
        <w:t xml:space="preserve">بل فليس به بأس </w:t>
      </w:r>
      <w:r w:rsidR="003E6231">
        <w:rPr>
          <w:rtl/>
        </w:rPr>
        <w:t xml:space="preserve">انّ </w:t>
      </w:r>
      <w:r>
        <w:rPr>
          <w:rtl/>
        </w:rPr>
        <w:t xml:space="preserve">تنزعه. </w:t>
      </w:r>
    </w:p>
    <w:p w:rsidR="00AA2357" w:rsidRDefault="00AA2357" w:rsidP="00EA7357">
      <w:pPr>
        <w:pStyle w:val="libNormal"/>
        <w:rPr>
          <w:rtl/>
        </w:rPr>
      </w:pPr>
      <w:r>
        <w:rPr>
          <w:rtl/>
        </w:rPr>
        <w:t xml:space="preserve">ورواه </w:t>
      </w:r>
      <w:r w:rsidR="00807504">
        <w:rPr>
          <w:rtl/>
        </w:rPr>
        <w:t>الص</w:t>
      </w:r>
      <w:r w:rsidR="00B67D03">
        <w:rPr>
          <w:rtl/>
        </w:rPr>
        <w:t xml:space="preserve">دوق </w:t>
      </w:r>
      <w:r w:rsidR="00AF7156">
        <w:rPr>
          <w:rtl/>
        </w:rPr>
        <w:t xml:space="preserve">مرسلاً </w:t>
      </w:r>
      <w:r w:rsidRPr="00AA2357">
        <w:rPr>
          <w:rStyle w:val="libFootnotenumChar"/>
          <w:rtl/>
        </w:rPr>
        <w:t>(</w:t>
      </w:r>
      <w:r w:rsidR="00EA735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الذي قبله.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قال الشيخ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يعني </w:t>
      </w:r>
      <w:r w:rsidR="00F711D9">
        <w:rPr>
          <w:rFonts w:hint="cs"/>
          <w:rtl/>
        </w:rPr>
        <w:t>أ</w:t>
      </w:r>
      <w:r w:rsidR="003E6231">
        <w:rPr>
          <w:rtl/>
        </w:rPr>
        <w:t xml:space="preserve">نّ </w:t>
      </w:r>
      <w:r w:rsidR="00F711D9">
        <w:rPr>
          <w:rtl/>
        </w:rPr>
        <w:t>ال</w:t>
      </w:r>
      <w:r w:rsidR="00F711D9">
        <w:rPr>
          <w:rFonts w:hint="cs"/>
          <w:rtl/>
        </w:rPr>
        <w:t>إِ</w:t>
      </w:r>
      <w:r>
        <w:rPr>
          <w:rtl/>
        </w:rPr>
        <w:t>بل يخلي عنها ترعى كيف شائت واستدل</w:t>
      </w:r>
      <w:r w:rsidR="00E21626">
        <w:rPr>
          <w:rFonts w:hint="cs"/>
          <w:rtl/>
        </w:rPr>
        <w:t>ّ</w:t>
      </w:r>
      <w:r>
        <w:rPr>
          <w:rtl/>
        </w:rPr>
        <w:t xml:space="preserve"> بالحديث الأو</w:t>
      </w:r>
      <w:r w:rsidR="00E21626">
        <w:rPr>
          <w:rFonts w:hint="cs"/>
          <w:rtl/>
        </w:rPr>
        <w:t>ّ</w:t>
      </w:r>
      <w:r>
        <w:rPr>
          <w:rtl/>
        </w:rPr>
        <w:t>ل.</w:t>
      </w:r>
    </w:p>
    <w:p w:rsidR="00AA2357" w:rsidRDefault="00AA2357" w:rsidP="00AA2357">
      <w:pPr>
        <w:pStyle w:val="Heading2Center"/>
        <w:rPr>
          <w:rtl/>
        </w:rPr>
      </w:pPr>
      <w:bookmarkStart w:id="1728" w:name="_Toc282958897"/>
      <w:bookmarkStart w:id="1729" w:name="_Toc303065978"/>
      <w:bookmarkStart w:id="1730" w:name="_Toc376194854"/>
      <w:bookmarkStart w:id="1731" w:name="_Toc271315262"/>
      <w:r>
        <w:rPr>
          <w:rtl/>
        </w:rPr>
        <w:t>90 - باب تحريم قطع الشجرة التى أصلها في الحرم وفرعها</w:t>
      </w:r>
      <w:bookmarkEnd w:id="1728"/>
      <w:bookmarkEnd w:id="1729"/>
      <w:r>
        <w:rPr>
          <w:rtl/>
        </w:rPr>
        <w:t xml:space="preserve"> </w:t>
      </w:r>
      <w:bookmarkStart w:id="1732" w:name="_Toc282958898"/>
      <w:bookmarkStart w:id="1733" w:name="_Toc303065979"/>
      <w:r>
        <w:rPr>
          <w:rtl/>
        </w:rPr>
        <w:t>في الحل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وكذا العكس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وتحريم صيد طير على</w:t>
      </w:r>
      <w:bookmarkEnd w:id="1732"/>
      <w:bookmarkEnd w:id="1733"/>
      <w:r>
        <w:rPr>
          <w:rtl/>
        </w:rPr>
        <w:t xml:space="preserve"> </w:t>
      </w:r>
      <w:bookmarkStart w:id="1734" w:name="_Toc282958899"/>
      <w:bookmarkStart w:id="1735" w:name="_Toc303065980"/>
      <w:r>
        <w:rPr>
          <w:rtl/>
        </w:rPr>
        <w:t>الشجرة المذكورة</w:t>
      </w:r>
      <w:bookmarkEnd w:id="1730"/>
      <w:bookmarkEnd w:id="1731"/>
      <w:bookmarkEnd w:id="1734"/>
      <w:bookmarkEnd w:id="1735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[ 17082 ]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موسى بن القاسم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A93251">
        <w:rPr>
          <w:rtl/>
        </w:rPr>
        <w:t xml:space="preserve">صفوان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من شجرة أصلها في الحرم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وفرعها في الحل</w:t>
      </w:r>
      <w:r w:rsidR="00EA7357">
        <w:rPr>
          <w:rFonts w:hint="cs"/>
          <w:rtl/>
        </w:rPr>
        <w:t>ّ</w:t>
      </w:r>
      <w:r>
        <w:rPr>
          <w:rtl/>
        </w:rPr>
        <w:t>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حرم فرعها لم</w:t>
      </w:r>
      <w:r w:rsidR="00A93251">
        <w:rPr>
          <w:rtl/>
        </w:rPr>
        <w:t xml:space="preserve">كان </w:t>
      </w:r>
      <w:r>
        <w:rPr>
          <w:rtl/>
        </w:rPr>
        <w:t>أصلها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>ف</w:t>
      </w:r>
      <w:r w:rsidR="00E21626">
        <w:rPr>
          <w:rFonts w:hint="cs"/>
          <w:rtl/>
        </w:rPr>
        <w:t>إ</w:t>
      </w:r>
      <w:r w:rsidR="003E6231">
        <w:rPr>
          <w:rtl/>
        </w:rPr>
        <w:t xml:space="preserve">نّ </w:t>
      </w:r>
      <w:r>
        <w:rPr>
          <w:rtl/>
        </w:rPr>
        <w:t>أصلها في الحل وفرعها في الحرم؟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حرم أصلها لم</w:t>
      </w:r>
      <w:r w:rsidR="00A93251">
        <w:rPr>
          <w:rtl/>
        </w:rPr>
        <w:t xml:space="preserve">كان </w:t>
      </w:r>
      <w:r>
        <w:rPr>
          <w:rtl/>
        </w:rPr>
        <w:t xml:space="preserve">فرعها.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DB1F26" w:rsidRDefault="00AA2357" w:rsidP="00DB1F26">
      <w:pPr>
        <w:pStyle w:val="libFootnote0"/>
        <w:rPr>
          <w:rtl/>
        </w:rPr>
      </w:pPr>
      <w:r w:rsidRPr="00DB1F26">
        <w:rPr>
          <w:rtl/>
        </w:rPr>
        <w:t>(</w:t>
      </w:r>
      <w:r w:rsidR="00EA7357" w:rsidRPr="00DB1F26">
        <w:rPr>
          <w:rFonts w:hint="cs"/>
          <w:rtl/>
        </w:rPr>
        <w:t>1</w:t>
      </w:r>
      <w:r w:rsidRPr="00DB1F26">
        <w:rPr>
          <w:rtl/>
        </w:rPr>
        <w:t>) الكافي 4</w:t>
      </w:r>
      <w:r w:rsidR="00425FAF" w:rsidRPr="00DB1F26">
        <w:rPr>
          <w:rtl/>
        </w:rPr>
        <w:t>:</w:t>
      </w:r>
      <w:r w:rsidRPr="00DB1F26">
        <w:rPr>
          <w:rtl/>
        </w:rPr>
        <w:t xml:space="preserve"> 231 </w:t>
      </w:r>
      <w:r w:rsidR="0032076F" w:rsidRPr="00DB1F26">
        <w:rPr>
          <w:rtl/>
        </w:rPr>
        <w:t>/</w:t>
      </w:r>
      <w:r w:rsidRPr="00DB1F26">
        <w:rPr>
          <w:rtl/>
        </w:rPr>
        <w:t xml:space="preserve"> 5. </w:t>
      </w:r>
    </w:p>
    <w:p w:rsidR="00AA2357" w:rsidRPr="00DB1F26" w:rsidRDefault="00AA2357" w:rsidP="00DB1F26">
      <w:pPr>
        <w:pStyle w:val="libFootnote0"/>
        <w:rPr>
          <w:rtl/>
        </w:rPr>
      </w:pPr>
      <w:r w:rsidRPr="00DB1F26">
        <w:rPr>
          <w:rtl/>
        </w:rPr>
        <w:t>2 - التهذيب 5</w:t>
      </w:r>
      <w:r w:rsidR="00425FAF" w:rsidRPr="00DB1F26">
        <w:rPr>
          <w:rtl/>
        </w:rPr>
        <w:t>:</w:t>
      </w:r>
      <w:r w:rsidRPr="00DB1F26">
        <w:rPr>
          <w:rtl/>
        </w:rPr>
        <w:t xml:space="preserve"> 380 </w:t>
      </w:r>
      <w:r w:rsidR="0032076F" w:rsidRPr="00DB1F26">
        <w:rPr>
          <w:rtl/>
        </w:rPr>
        <w:t>/</w:t>
      </w:r>
      <w:r w:rsidRPr="00DB1F26">
        <w:rPr>
          <w:rtl/>
        </w:rPr>
        <w:t xml:space="preserve"> 1328. </w:t>
      </w:r>
    </w:p>
    <w:p w:rsidR="00AA2357" w:rsidRPr="00DB1F26" w:rsidRDefault="00AA2357" w:rsidP="00DB1F26">
      <w:pPr>
        <w:pStyle w:val="libFootnote0"/>
        <w:rPr>
          <w:rtl/>
        </w:rPr>
      </w:pPr>
      <w:r w:rsidRPr="00DB1F26">
        <w:rPr>
          <w:rtl/>
        </w:rPr>
        <w:t>(</w:t>
      </w:r>
      <w:r w:rsidR="00EA7357" w:rsidRPr="00DB1F26">
        <w:rPr>
          <w:rFonts w:hint="cs"/>
          <w:rtl/>
        </w:rPr>
        <w:t>2</w:t>
      </w:r>
      <w:r w:rsidRPr="00DB1F26">
        <w:rPr>
          <w:rtl/>
        </w:rPr>
        <w:t>) في نسخة</w:t>
      </w:r>
      <w:r w:rsidR="00425FAF" w:rsidRPr="00DB1F26">
        <w:rPr>
          <w:rtl/>
        </w:rPr>
        <w:t>:</w:t>
      </w:r>
      <w:r w:rsidRPr="00DB1F26">
        <w:rPr>
          <w:rtl/>
        </w:rPr>
        <w:t xml:space="preserve"> قالا</w:t>
      </w:r>
      <w:r w:rsidR="00425FAF" w:rsidRPr="00DB1F26">
        <w:rPr>
          <w:rtl/>
        </w:rPr>
        <w:t>:</w:t>
      </w:r>
      <w:r w:rsidRPr="00DB1F26">
        <w:rPr>
          <w:rtl/>
        </w:rPr>
        <w:t xml:space="preserve"> سألنا ( هامش المخطوط ).</w:t>
      </w:r>
    </w:p>
    <w:p w:rsidR="00AA2357" w:rsidRPr="00DB1F26" w:rsidRDefault="00AA2357" w:rsidP="00DB1F26">
      <w:pPr>
        <w:pStyle w:val="libFootnote0"/>
        <w:rPr>
          <w:rtl/>
        </w:rPr>
      </w:pPr>
      <w:r w:rsidRPr="00DB1F26">
        <w:rPr>
          <w:rtl/>
        </w:rPr>
        <w:t>(</w:t>
      </w:r>
      <w:r w:rsidR="00EA7357" w:rsidRPr="00DB1F26">
        <w:rPr>
          <w:rFonts w:hint="cs"/>
          <w:rtl/>
        </w:rPr>
        <w:t>3</w:t>
      </w:r>
      <w:r w:rsidRPr="00DB1F26">
        <w:rPr>
          <w:rtl/>
        </w:rPr>
        <w:t>) الفقيه 2</w:t>
      </w:r>
      <w:r w:rsidR="00425FAF" w:rsidRPr="00DB1F26">
        <w:rPr>
          <w:rtl/>
        </w:rPr>
        <w:t>:</w:t>
      </w:r>
      <w:r w:rsidRPr="00DB1F26">
        <w:rPr>
          <w:rtl/>
        </w:rPr>
        <w:t xml:space="preserve"> 166 </w:t>
      </w:r>
      <w:r w:rsidR="0032076F" w:rsidRPr="00DB1F26">
        <w:rPr>
          <w:rtl/>
        </w:rPr>
        <w:t>/</w:t>
      </w:r>
      <w:r w:rsidRPr="00DB1F26">
        <w:rPr>
          <w:rtl/>
        </w:rPr>
        <w:t xml:space="preserve"> 719.</w:t>
      </w:r>
    </w:p>
    <w:p w:rsidR="00AA2357" w:rsidRPr="00DB1F26" w:rsidRDefault="00AA2357" w:rsidP="00DB1F26">
      <w:pPr>
        <w:pStyle w:val="libFootnoteCenterBold"/>
        <w:rPr>
          <w:rtl/>
        </w:rPr>
      </w:pPr>
      <w:r w:rsidRPr="00DB1F26">
        <w:rPr>
          <w:rtl/>
        </w:rPr>
        <w:t xml:space="preserve">الباب 90 </w:t>
      </w:r>
    </w:p>
    <w:p w:rsidR="00AA2357" w:rsidRPr="00DB1F26" w:rsidRDefault="00AA2357" w:rsidP="00DB1F26">
      <w:pPr>
        <w:pStyle w:val="libFootnoteCenterBold"/>
        <w:rPr>
          <w:rtl/>
        </w:rPr>
      </w:pPr>
      <w:r w:rsidRPr="00DB1F26">
        <w:rPr>
          <w:rtl/>
        </w:rPr>
        <w:t>فيه 3 أحاديث</w:t>
      </w:r>
    </w:p>
    <w:p w:rsidR="00AA2357" w:rsidRPr="00DB1F26" w:rsidRDefault="00AA2357" w:rsidP="00DB1F26">
      <w:pPr>
        <w:pStyle w:val="libFootnote0"/>
        <w:rPr>
          <w:rtl/>
        </w:rPr>
      </w:pPr>
      <w:r w:rsidRPr="00DB1F26">
        <w:rPr>
          <w:rtl/>
        </w:rPr>
        <w:t>1 - التهذيب 5</w:t>
      </w:r>
      <w:r w:rsidR="00425FAF" w:rsidRPr="00DB1F26">
        <w:rPr>
          <w:rtl/>
        </w:rPr>
        <w:t>:</w:t>
      </w:r>
      <w:r w:rsidRPr="00DB1F26">
        <w:rPr>
          <w:rtl/>
        </w:rPr>
        <w:t xml:space="preserve"> 379 </w:t>
      </w:r>
      <w:r w:rsidR="0032076F" w:rsidRPr="00DB1F26">
        <w:rPr>
          <w:rtl/>
        </w:rPr>
        <w:t>/</w:t>
      </w:r>
      <w:r w:rsidRPr="00DB1F26">
        <w:rPr>
          <w:rtl/>
        </w:rPr>
        <w:t xml:space="preserve"> 1321.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ورواه </w:t>
      </w:r>
      <w:r w:rsidR="007E3B10">
        <w:rPr>
          <w:rtl/>
        </w:rPr>
        <w:t>الص</w:t>
      </w:r>
      <w:r w:rsidR="00B67D03">
        <w:rPr>
          <w:rtl/>
        </w:rPr>
        <w:t xml:space="preserve">دوق </w:t>
      </w:r>
      <w:r>
        <w:rPr>
          <w:rtl/>
        </w:rPr>
        <w:t xml:space="preserve">بإسناده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7E3B10">
        <w:rPr>
          <w:rtl/>
        </w:rPr>
        <w:t>الكليني</w:t>
      </w:r>
      <w:r w:rsidR="00EE231C">
        <w:rPr>
          <w:rtl/>
        </w:rPr>
        <w:t xml:space="preserve"> </w:t>
      </w:r>
      <w:r>
        <w:rPr>
          <w:rtl/>
        </w:rPr>
        <w:t xml:space="preserve">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الفضل بن شاذان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 xml:space="preserve">نحوه </w:t>
      </w:r>
      <w:r w:rsidRPr="00AA2357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[ 17083 ]</w:t>
      </w:r>
      <w:r>
        <w:rPr>
          <w:rtl/>
        </w:rPr>
        <w:t xml:space="preserve"> 2 - وبإسناده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السكوني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عليّ</w:t>
      </w:r>
      <w:r w:rsidR="007E3B10">
        <w:rPr>
          <w:rFonts w:hint="cs"/>
          <w:rtl/>
        </w:rPr>
        <w:t xml:space="preserve"> (</w:t>
      </w:r>
      <w:r w:rsidR="00B67D03">
        <w:rPr>
          <w:rtl/>
        </w:rPr>
        <w:t xml:space="preserve"> </w:t>
      </w:r>
      <w:r w:rsidR="003C440F" w:rsidRPr="003C440F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E3B10">
        <w:rPr>
          <w:rFonts w:hint="cs"/>
          <w:rtl/>
        </w:rPr>
        <w:t xml:space="preserve">) </w:t>
      </w:r>
      <w:r w:rsidR="003D585B">
        <w:rPr>
          <w:rtl/>
        </w:rPr>
        <w:t xml:space="preserve">أنّه </w:t>
      </w:r>
      <w:r w:rsidR="004C2CD4">
        <w:rPr>
          <w:rtl/>
        </w:rPr>
        <w:t xml:space="preserve">سُئل </w:t>
      </w:r>
      <w:r>
        <w:rPr>
          <w:rtl/>
        </w:rPr>
        <w:t>عن شجرة أصلها في الحرم وأغصانها في الحل</w:t>
      </w:r>
      <w:r w:rsidR="002F5307">
        <w:rPr>
          <w:rFonts w:hint="cs"/>
          <w:rtl/>
        </w:rPr>
        <w:t>ّ</w:t>
      </w:r>
      <w:r>
        <w:rPr>
          <w:rtl/>
        </w:rPr>
        <w:t xml:space="preserve"> على غصن منها طير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رماه رجل فصرعه؟ قال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عليه جزاؤه إذا </w:t>
      </w:r>
      <w:r w:rsidR="00A93251">
        <w:rPr>
          <w:rtl/>
        </w:rPr>
        <w:t xml:space="preserve">كان </w:t>
      </w:r>
      <w:r>
        <w:rPr>
          <w:rtl/>
        </w:rPr>
        <w:t xml:space="preserve">أصلها في الحرم. </w:t>
      </w:r>
    </w:p>
    <w:p w:rsidR="00AA2357" w:rsidRDefault="00AA2357" w:rsidP="002F5307">
      <w:pPr>
        <w:pStyle w:val="libNormal"/>
        <w:rPr>
          <w:rtl/>
        </w:rPr>
      </w:pPr>
      <w:r>
        <w:rPr>
          <w:rtl/>
        </w:rPr>
        <w:t>ورواه الكليني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النوفلي مثله </w:t>
      </w:r>
      <w:r w:rsidRPr="00AA2357">
        <w:rPr>
          <w:rStyle w:val="libFootnotenumChar"/>
          <w:rtl/>
        </w:rPr>
        <w:t>(</w:t>
      </w:r>
      <w:r w:rsidR="002F5307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2F5307">
      <w:pPr>
        <w:pStyle w:val="libNormal"/>
        <w:rPr>
          <w:rtl/>
        </w:rPr>
      </w:pPr>
      <w:r w:rsidRPr="007D789E">
        <w:rPr>
          <w:rStyle w:val="libNormalChar"/>
          <w:rtl/>
        </w:rPr>
        <w:t>[ 17084 ]</w:t>
      </w:r>
      <w:r>
        <w:rPr>
          <w:rtl/>
        </w:rPr>
        <w:t xml:space="preserve"> 3 -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</w:t>
      </w:r>
      <w:r w:rsidRPr="00AA2357">
        <w:rPr>
          <w:rStyle w:val="libFootnotenumChar"/>
          <w:rtl/>
        </w:rPr>
        <w:t>(</w:t>
      </w:r>
      <w:r w:rsidR="002F5307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الحسن بن أبان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</w:t>
      </w:r>
      <w:r w:rsidR="00F119D2">
        <w:rPr>
          <w:rtl/>
        </w:rPr>
        <w:t>فضّال</w:t>
      </w:r>
      <w:r>
        <w:rPr>
          <w:rtl/>
        </w:rPr>
        <w:t xml:space="preserve">ة </w:t>
      </w:r>
      <w:r w:rsidRPr="00AA2357">
        <w:rPr>
          <w:rStyle w:val="libFootnotenumChar"/>
          <w:rtl/>
        </w:rPr>
        <w:t>(</w:t>
      </w:r>
      <w:r w:rsidR="002F5307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شجرة أصلها في الحرم وفرعها في الحل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فقال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حرم فرعها لم</w:t>
      </w:r>
      <w:r w:rsidR="00A93251">
        <w:rPr>
          <w:rtl/>
        </w:rPr>
        <w:t xml:space="preserve">كان </w:t>
      </w:r>
      <w:r>
        <w:rPr>
          <w:rtl/>
        </w:rPr>
        <w:t xml:space="preserve">أصلها.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2F5307" w:rsidRDefault="00AA2357" w:rsidP="002F5307">
      <w:pPr>
        <w:pStyle w:val="libFootnote0"/>
        <w:rPr>
          <w:rtl/>
        </w:rPr>
      </w:pPr>
      <w:r w:rsidRPr="002F5307">
        <w:rPr>
          <w:rtl/>
        </w:rPr>
        <w:t>(1) الفقيه 2</w:t>
      </w:r>
      <w:r w:rsidR="00425FAF" w:rsidRPr="002F5307">
        <w:rPr>
          <w:rtl/>
        </w:rPr>
        <w:t>:</w:t>
      </w:r>
      <w:r w:rsidRPr="002F5307">
        <w:rPr>
          <w:rtl/>
        </w:rPr>
        <w:t xml:space="preserve"> 165 </w:t>
      </w:r>
      <w:r w:rsidR="0032076F" w:rsidRPr="002F5307">
        <w:rPr>
          <w:rtl/>
        </w:rPr>
        <w:t>/</w:t>
      </w:r>
      <w:r w:rsidRPr="002F5307">
        <w:rPr>
          <w:rtl/>
        </w:rPr>
        <w:t xml:space="preserve"> 717. </w:t>
      </w:r>
    </w:p>
    <w:p w:rsidR="00AA2357" w:rsidRPr="002F5307" w:rsidRDefault="00AA2357" w:rsidP="002F5307">
      <w:pPr>
        <w:pStyle w:val="libFootnote0"/>
        <w:rPr>
          <w:rtl/>
        </w:rPr>
      </w:pPr>
      <w:r w:rsidRPr="002F5307">
        <w:rPr>
          <w:rtl/>
        </w:rPr>
        <w:t>(2) الكافي 4</w:t>
      </w:r>
      <w:r w:rsidR="00425FAF" w:rsidRPr="002F5307">
        <w:rPr>
          <w:rtl/>
        </w:rPr>
        <w:t>:</w:t>
      </w:r>
      <w:r w:rsidRPr="002F5307">
        <w:rPr>
          <w:rtl/>
        </w:rPr>
        <w:t xml:space="preserve"> 231 </w:t>
      </w:r>
      <w:r w:rsidR="0032076F" w:rsidRPr="002F5307">
        <w:rPr>
          <w:rtl/>
        </w:rPr>
        <w:t>/</w:t>
      </w:r>
      <w:r w:rsidRPr="002F5307">
        <w:rPr>
          <w:rtl/>
        </w:rPr>
        <w:t xml:space="preserve"> 4. </w:t>
      </w:r>
    </w:p>
    <w:p w:rsidR="00AA2357" w:rsidRPr="002F5307" w:rsidRDefault="00AA2357" w:rsidP="002F5307">
      <w:pPr>
        <w:pStyle w:val="libFootnote0"/>
        <w:rPr>
          <w:rtl/>
        </w:rPr>
      </w:pPr>
      <w:r w:rsidRPr="002F5307">
        <w:rPr>
          <w:rtl/>
        </w:rPr>
        <w:t>2 - التهذيب 5</w:t>
      </w:r>
      <w:r w:rsidR="00425FAF" w:rsidRPr="002F5307">
        <w:rPr>
          <w:rtl/>
        </w:rPr>
        <w:t>:</w:t>
      </w:r>
      <w:r w:rsidRPr="002F5307">
        <w:rPr>
          <w:rtl/>
        </w:rPr>
        <w:t xml:space="preserve"> 386 </w:t>
      </w:r>
      <w:r w:rsidR="0032076F" w:rsidRPr="002F5307">
        <w:rPr>
          <w:rtl/>
        </w:rPr>
        <w:t>/</w:t>
      </w:r>
      <w:r w:rsidRPr="002F5307">
        <w:rPr>
          <w:rtl/>
        </w:rPr>
        <w:t xml:space="preserve"> 1347. </w:t>
      </w:r>
    </w:p>
    <w:p w:rsidR="00AA2357" w:rsidRPr="002F5307" w:rsidRDefault="00AA2357" w:rsidP="002F5307">
      <w:pPr>
        <w:pStyle w:val="libFootnote0"/>
        <w:rPr>
          <w:rtl/>
        </w:rPr>
      </w:pPr>
      <w:r w:rsidRPr="002F5307">
        <w:rPr>
          <w:rtl/>
        </w:rPr>
        <w:t>(</w:t>
      </w:r>
      <w:r w:rsidR="002F5307" w:rsidRPr="002F5307">
        <w:rPr>
          <w:rFonts w:hint="cs"/>
          <w:rtl/>
        </w:rPr>
        <w:t>3</w:t>
      </w:r>
      <w:r w:rsidRPr="002F5307">
        <w:rPr>
          <w:rtl/>
        </w:rPr>
        <w:t>) الكافي 4</w:t>
      </w:r>
      <w:r w:rsidR="00425FAF" w:rsidRPr="002F5307">
        <w:rPr>
          <w:rtl/>
        </w:rPr>
        <w:t>:</w:t>
      </w:r>
      <w:r w:rsidRPr="002F5307">
        <w:rPr>
          <w:rtl/>
        </w:rPr>
        <w:t xml:space="preserve"> 238 </w:t>
      </w:r>
      <w:r w:rsidR="0032076F" w:rsidRPr="002F5307">
        <w:rPr>
          <w:rtl/>
        </w:rPr>
        <w:t>/</w:t>
      </w:r>
      <w:r w:rsidRPr="002F5307">
        <w:rPr>
          <w:rtl/>
        </w:rPr>
        <w:t xml:space="preserve"> 29. </w:t>
      </w:r>
    </w:p>
    <w:p w:rsidR="00AA2357" w:rsidRPr="002F5307" w:rsidRDefault="00AA2357" w:rsidP="002F5307">
      <w:pPr>
        <w:pStyle w:val="libFootnote0"/>
        <w:rPr>
          <w:rtl/>
        </w:rPr>
      </w:pPr>
      <w:r w:rsidRPr="002F5307">
        <w:rPr>
          <w:rtl/>
        </w:rPr>
        <w:t>3 - علل الشرائع</w:t>
      </w:r>
      <w:r w:rsidR="00425FAF" w:rsidRPr="002F5307">
        <w:rPr>
          <w:rtl/>
        </w:rPr>
        <w:t>:</w:t>
      </w:r>
      <w:r w:rsidRPr="002F5307">
        <w:rPr>
          <w:rtl/>
        </w:rPr>
        <w:t xml:space="preserve"> 453 </w:t>
      </w:r>
      <w:r w:rsidR="0032076F" w:rsidRPr="002F5307">
        <w:rPr>
          <w:rtl/>
        </w:rPr>
        <w:t>/</w:t>
      </w:r>
      <w:r w:rsidRPr="002F5307">
        <w:rPr>
          <w:rtl/>
        </w:rPr>
        <w:t xml:space="preserve"> 5. </w:t>
      </w:r>
    </w:p>
    <w:p w:rsidR="00AA2357" w:rsidRPr="002F5307" w:rsidRDefault="00AA2357" w:rsidP="002F5307">
      <w:pPr>
        <w:pStyle w:val="libFootnote0"/>
        <w:rPr>
          <w:rtl/>
        </w:rPr>
      </w:pPr>
      <w:r w:rsidRPr="002F5307">
        <w:rPr>
          <w:rtl/>
        </w:rPr>
        <w:t>(</w:t>
      </w:r>
      <w:r w:rsidR="002F5307" w:rsidRPr="002F5307">
        <w:rPr>
          <w:rFonts w:hint="cs"/>
          <w:rtl/>
        </w:rPr>
        <w:t>4</w:t>
      </w:r>
      <w:r w:rsidRPr="002F5307">
        <w:rPr>
          <w:rtl/>
        </w:rPr>
        <w:t>) في المصدر زيادة</w:t>
      </w:r>
      <w:r w:rsidR="00425FAF" w:rsidRPr="002F5307">
        <w:rPr>
          <w:rtl/>
        </w:rPr>
        <w:t>:</w:t>
      </w:r>
      <w:r w:rsidRPr="002F5307">
        <w:rPr>
          <w:rtl/>
        </w:rPr>
        <w:t xml:space="preserve"> عن </w:t>
      </w:r>
      <w:r w:rsidR="005E03F9" w:rsidRPr="002F5307">
        <w:rPr>
          <w:rtl/>
        </w:rPr>
        <w:t>محمّد</w:t>
      </w:r>
      <w:r w:rsidR="00305F21" w:rsidRPr="002F5307">
        <w:rPr>
          <w:rtl/>
        </w:rPr>
        <w:t xml:space="preserve"> </w:t>
      </w:r>
      <w:r w:rsidRPr="002F5307">
        <w:rPr>
          <w:rtl/>
        </w:rPr>
        <w:t xml:space="preserve">بن الحسن الصفار. </w:t>
      </w:r>
    </w:p>
    <w:p w:rsidR="00AA2357" w:rsidRPr="002F5307" w:rsidRDefault="00AA2357" w:rsidP="002F5307">
      <w:pPr>
        <w:pStyle w:val="libFootnote0"/>
        <w:rPr>
          <w:rtl/>
        </w:rPr>
      </w:pPr>
      <w:r w:rsidRPr="002F5307">
        <w:rPr>
          <w:rtl/>
        </w:rPr>
        <w:t>(</w:t>
      </w:r>
      <w:r w:rsidR="002F5307" w:rsidRPr="002F5307">
        <w:rPr>
          <w:rFonts w:hint="cs"/>
          <w:rtl/>
        </w:rPr>
        <w:t>5</w:t>
      </w:r>
      <w:r w:rsidRPr="002F5307">
        <w:rPr>
          <w:rtl/>
        </w:rPr>
        <w:t>) في نسخة زيادة</w:t>
      </w:r>
      <w:r w:rsidR="00425FAF" w:rsidRPr="002F5307">
        <w:rPr>
          <w:rtl/>
        </w:rPr>
        <w:t>:</w:t>
      </w:r>
      <w:r w:rsidRPr="002F5307">
        <w:rPr>
          <w:rtl/>
        </w:rPr>
        <w:t xml:space="preserve"> عن معاوية ( هامش المخطوط ).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736" w:name="_Toc282958900"/>
      <w:bookmarkStart w:id="1737" w:name="_Toc303065981"/>
      <w:bookmarkStart w:id="1738" w:name="_Toc376194855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739" w:name="_Toc271315263"/>
      <w:r>
        <w:rPr>
          <w:rtl/>
        </w:rPr>
        <w:lastRenderedPageBreak/>
        <w:t xml:space="preserve">91 - باب كراهة تلبية </w:t>
      </w:r>
      <w:r w:rsidR="00430F6C">
        <w:rPr>
          <w:rtl/>
        </w:rPr>
        <w:t xml:space="preserve">الـمُحرم </w:t>
      </w:r>
      <w:r>
        <w:rPr>
          <w:rtl/>
        </w:rPr>
        <w:t>من يناديه بل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سعد</w:t>
      </w:r>
      <w:bookmarkEnd w:id="1736"/>
      <w:bookmarkEnd w:id="1737"/>
      <w:bookmarkEnd w:id="1738"/>
      <w:bookmarkEnd w:id="1739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[ 17085 ]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إسماعيل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ليس للم</w:t>
      </w:r>
      <w:r w:rsidR="002F5307">
        <w:rPr>
          <w:rFonts w:hint="cs"/>
          <w:rtl/>
        </w:rPr>
        <w:t>ُ</w:t>
      </w:r>
      <w:r>
        <w:rPr>
          <w:rtl/>
        </w:rPr>
        <w:t xml:space="preserve">حرم </w:t>
      </w:r>
      <w:r w:rsidR="002F5307">
        <w:rPr>
          <w:rFonts w:hint="cs"/>
          <w:rtl/>
        </w:rPr>
        <w:t>أ</w:t>
      </w:r>
      <w:r w:rsidR="002F5307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يلبي</w:t>
      </w:r>
      <w:r w:rsidR="00B33604">
        <w:rPr>
          <w:rFonts w:hint="cs"/>
          <w:rtl/>
        </w:rPr>
        <w:t>ّ</w:t>
      </w:r>
      <w:r>
        <w:rPr>
          <w:rtl/>
        </w:rPr>
        <w:t xml:space="preserve"> من دعاه </w:t>
      </w:r>
      <w:r w:rsidR="00DB788A">
        <w:rPr>
          <w:rtl/>
        </w:rPr>
        <w:t xml:space="preserve">حتّى </w:t>
      </w:r>
      <w:r>
        <w:rPr>
          <w:rtl/>
        </w:rPr>
        <w:t>يقضي إحرامه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كيف يقول؟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سعد.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الحسين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إسماعيل بن بزيع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[ 17086 ]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>بن الحسين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قال الصادق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 w:rsidR="0032076F" w:rsidRPr="0032076F">
        <w:rPr>
          <w:rStyle w:val="libNormalChar"/>
          <w:rFonts w:hint="cs"/>
          <w:rtl/>
        </w:rPr>
        <w:t>:</w:t>
      </w:r>
      <w:r>
        <w:rPr>
          <w:rtl/>
        </w:rPr>
        <w:t xml:space="preserve"> يكره للرجل </w:t>
      </w:r>
      <w:r w:rsidR="003E6231">
        <w:rPr>
          <w:rtl/>
        </w:rPr>
        <w:t xml:space="preserve">انّ </w:t>
      </w:r>
      <w:r>
        <w:rPr>
          <w:rtl/>
        </w:rPr>
        <w:t xml:space="preserve">يجيب بالتلبية إذا نودي وهو محرم. </w:t>
      </w:r>
    </w:p>
    <w:p w:rsidR="00AA2357" w:rsidRDefault="00AA2357" w:rsidP="008D0082">
      <w:pPr>
        <w:pStyle w:val="libNormal"/>
        <w:rPr>
          <w:rtl/>
        </w:rPr>
      </w:pP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وفي خبر آخر إذا نود </w:t>
      </w:r>
      <w:r w:rsidR="00B33604">
        <w:rPr>
          <w:rtl/>
        </w:rPr>
        <w:t>الـم</w:t>
      </w:r>
      <w:r w:rsidR="00430F6C">
        <w:rPr>
          <w:rtl/>
        </w:rPr>
        <w:t xml:space="preserve">حرم </w:t>
      </w:r>
      <w:r>
        <w:rPr>
          <w:rtl/>
        </w:rPr>
        <w:t>فلا يقل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200A9C">
        <w:rPr>
          <w:rtl/>
        </w:rPr>
        <w:t xml:space="preserve">لبّيك 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ولكن 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يا سعد </w:t>
      </w:r>
      <w:r w:rsidRPr="00AA2357">
        <w:rPr>
          <w:rStyle w:val="libFootnotenumChar"/>
          <w:rtl/>
        </w:rPr>
        <w:t>(</w:t>
      </w:r>
      <w:r w:rsidR="008D0082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740" w:name="_Toc282958901"/>
      <w:bookmarkStart w:id="1741" w:name="_Toc303065982"/>
      <w:bookmarkStart w:id="1742" w:name="_Toc376194856"/>
      <w:bookmarkStart w:id="1743" w:name="_Toc271315264"/>
      <w:r>
        <w:rPr>
          <w:rtl/>
        </w:rPr>
        <w:t xml:space="preserve">92 - باب </w:t>
      </w:r>
      <w:r w:rsidR="00B33604">
        <w:rPr>
          <w:rtl/>
        </w:rPr>
        <w:t>أن</w:t>
      </w:r>
      <w:r w:rsidR="003D585B">
        <w:rPr>
          <w:rtl/>
        </w:rPr>
        <w:t xml:space="preserve">ه </w:t>
      </w:r>
      <w:r>
        <w:rPr>
          <w:rtl/>
        </w:rPr>
        <w:t xml:space="preserve">يجوز للمحرم </w:t>
      </w:r>
      <w:r w:rsidR="00B33604">
        <w:rPr>
          <w:rFonts w:hint="cs"/>
          <w:rtl/>
        </w:rPr>
        <w:t>أ</w:t>
      </w:r>
      <w:r w:rsidR="00B3360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يتخلل ويستاك</w:t>
      </w:r>
      <w:bookmarkEnd w:id="1740"/>
      <w:bookmarkEnd w:id="1741"/>
      <w:bookmarkEnd w:id="1742"/>
      <w:bookmarkEnd w:id="174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[ 17087 ]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 لأبي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في </w:t>
      </w:r>
      <w:r w:rsidR="00430F6C">
        <w:rPr>
          <w:rtl/>
        </w:rPr>
        <w:t xml:space="preserve">الـمُحرم </w:t>
      </w:r>
      <w:r>
        <w:rPr>
          <w:rtl/>
        </w:rPr>
        <w:t>يستاك؟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5E03F9">
        <w:rPr>
          <w:rtl/>
        </w:rPr>
        <w:t>ف</w:t>
      </w:r>
      <w:r w:rsidR="00B33604">
        <w:rPr>
          <w:rFonts w:hint="cs"/>
          <w:rtl/>
        </w:rPr>
        <w:t>إ</w:t>
      </w:r>
      <w:r w:rsidR="00B33604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أدمى يستاك؟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هو من السنة.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8D0082" w:rsidRDefault="00AA2357" w:rsidP="008D0082">
      <w:pPr>
        <w:pStyle w:val="libFootnoteCenterBold"/>
        <w:rPr>
          <w:rtl/>
        </w:rPr>
      </w:pPr>
      <w:r w:rsidRPr="008D0082">
        <w:rPr>
          <w:rtl/>
        </w:rPr>
        <w:t xml:space="preserve">الباب 91 </w:t>
      </w:r>
    </w:p>
    <w:p w:rsidR="00AA2357" w:rsidRPr="008D0082" w:rsidRDefault="00AA2357" w:rsidP="008D0082">
      <w:pPr>
        <w:pStyle w:val="libFootnoteCenterBold"/>
        <w:rPr>
          <w:rtl/>
        </w:rPr>
      </w:pPr>
      <w:r w:rsidRPr="008D0082">
        <w:rPr>
          <w:rtl/>
        </w:rPr>
        <w:t>فيه حديثان</w:t>
      </w:r>
    </w:p>
    <w:p w:rsidR="00AA2357" w:rsidRPr="008D0082" w:rsidRDefault="00AA2357" w:rsidP="008D0082">
      <w:pPr>
        <w:pStyle w:val="libFootnote0"/>
        <w:rPr>
          <w:rtl/>
        </w:rPr>
      </w:pPr>
      <w:r w:rsidRPr="008D0082">
        <w:rPr>
          <w:rtl/>
        </w:rPr>
        <w:t>1 - الكافي 4</w:t>
      </w:r>
      <w:r w:rsidR="00425FAF" w:rsidRPr="008D0082">
        <w:rPr>
          <w:rtl/>
        </w:rPr>
        <w:t>:</w:t>
      </w:r>
      <w:r w:rsidRPr="008D0082">
        <w:rPr>
          <w:rtl/>
        </w:rPr>
        <w:t xml:space="preserve"> 366 </w:t>
      </w:r>
      <w:r w:rsidR="0032076F" w:rsidRPr="008D0082">
        <w:rPr>
          <w:rtl/>
        </w:rPr>
        <w:t>/</w:t>
      </w:r>
      <w:r w:rsidRPr="008D0082">
        <w:rPr>
          <w:rtl/>
        </w:rPr>
        <w:t xml:space="preserve"> 4. </w:t>
      </w:r>
    </w:p>
    <w:p w:rsidR="00AA2357" w:rsidRPr="008D0082" w:rsidRDefault="00AA2357" w:rsidP="008D0082">
      <w:pPr>
        <w:pStyle w:val="libFootnote0"/>
        <w:rPr>
          <w:rtl/>
        </w:rPr>
      </w:pPr>
      <w:r w:rsidRPr="008D0082">
        <w:rPr>
          <w:rtl/>
        </w:rPr>
        <w:t>(1) التهذيب 5</w:t>
      </w:r>
      <w:r w:rsidR="00425FAF" w:rsidRPr="008D0082">
        <w:rPr>
          <w:rtl/>
        </w:rPr>
        <w:t>:</w:t>
      </w:r>
      <w:r w:rsidRPr="008D0082">
        <w:rPr>
          <w:rtl/>
        </w:rPr>
        <w:t xml:space="preserve"> 386 </w:t>
      </w:r>
      <w:r w:rsidR="0032076F" w:rsidRPr="008D0082">
        <w:rPr>
          <w:rtl/>
        </w:rPr>
        <w:t>/</w:t>
      </w:r>
      <w:r w:rsidRPr="008D0082">
        <w:rPr>
          <w:rtl/>
        </w:rPr>
        <w:t xml:space="preserve"> 1348. </w:t>
      </w:r>
    </w:p>
    <w:p w:rsidR="00AA2357" w:rsidRPr="008D0082" w:rsidRDefault="00AA2357" w:rsidP="008D0082">
      <w:pPr>
        <w:pStyle w:val="libFootnote0"/>
        <w:rPr>
          <w:rtl/>
        </w:rPr>
      </w:pPr>
      <w:r w:rsidRPr="008D0082">
        <w:rPr>
          <w:rtl/>
        </w:rPr>
        <w:t>2 - الفقيه 2</w:t>
      </w:r>
      <w:r w:rsidR="00425FAF" w:rsidRPr="008D0082">
        <w:rPr>
          <w:rtl/>
        </w:rPr>
        <w:t>:</w:t>
      </w:r>
      <w:r w:rsidRPr="008D0082">
        <w:rPr>
          <w:rtl/>
        </w:rPr>
        <w:t xml:space="preserve"> 211 </w:t>
      </w:r>
      <w:r w:rsidR="0032076F" w:rsidRPr="008D0082">
        <w:rPr>
          <w:rtl/>
        </w:rPr>
        <w:t>/</w:t>
      </w:r>
      <w:r w:rsidRPr="008D0082">
        <w:rPr>
          <w:rtl/>
        </w:rPr>
        <w:t xml:space="preserve"> 964.</w:t>
      </w:r>
    </w:p>
    <w:p w:rsidR="00AA2357" w:rsidRPr="008D0082" w:rsidRDefault="00AA2357" w:rsidP="008D0082">
      <w:pPr>
        <w:pStyle w:val="libFootnote0"/>
        <w:rPr>
          <w:rtl/>
        </w:rPr>
      </w:pPr>
      <w:r w:rsidRPr="008D0082">
        <w:rPr>
          <w:rtl/>
        </w:rPr>
        <w:t>(</w:t>
      </w:r>
      <w:r w:rsidR="008D0082" w:rsidRPr="008D0082">
        <w:rPr>
          <w:rFonts w:hint="cs"/>
          <w:rtl/>
        </w:rPr>
        <w:t>2</w:t>
      </w:r>
      <w:r w:rsidRPr="008D0082">
        <w:rPr>
          <w:rtl/>
        </w:rPr>
        <w:t>) الفقيه 2</w:t>
      </w:r>
      <w:r w:rsidR="00425FAF" w:rsidRPr="008D0082">
        <w:rPr>
          <w:rtl/>
        </w:rPr>
        <w:t>:</w:t>
      </w:r>
      <w:r w:rsidRPr="008D0082">
        <w:rPr>
          <w:rtl/>
        </w:rPr>
        <w:t xml:space="preserve"> 211 </w:t>
      </w:r>
      <w:r w:rsidR="0032076F" w:rsidRPr="008D0082">
        <w:rPr>
          <w:rtl/>
        </w:rPr>
        <w:t>/</w:t>
      </w:r>
      <w:r w:rsidRPr="008D0082">
        <w:rPr>
          <w:rtl/>
        </w:rPr>
        <w:t xml:space="preserve"> 965.</w:t>
      </w:r>
    </w:p>
    <w:p w:rsidR="00AA2357" w:rsidRPr="008D0082" w:rsidRDefault="00AA2357" w:rsidP="008D0082">
      <w:pPr>
        <w:pStyle w:val="libFootnoteCenterBold"/>
        <w:rPr>
          <w:rtl/>
        </w:rPr>
      </w:pPr>
      <w:r w:rsidRPr="008D0082">
        <w:rPr>
          <w:rtl/>
        </w:rPr>
        <w:t xml:space="preserve">الباب 92 </w:t>
      </w:r>
    </w:p>
    <w:p w:rsidR="00AA2357" w:rsidRPr="008D0082" w:rsidRDefault="00AA2357" w:rsidP="008D0082">
      <w:pPr>
        <w:pStyle w:val="libFootnoteCenterBold"/>
        <w:rPr>
          <w:rtl/>
        </w:rPr>
      </w:pPr>
      <w:r w:rsidRPr="008D0082">
        <w:rPr>
          <w:rtl/>
        </w:rPr>
        <w:t>فيه 3 أحاديث</w:t>
      </w:r>
    </w:p>
    <w:p w:rsidR="00AA2357" w:rsidRPr="008D0082" w:rsidRDefault="00AA2357" w:rsidP="008D0082">
      <w:pPr>
        <w:pStyle w:val="libFootnote0"/>
        <w:rPr>
          <w:rtl/>
        </w:rPr>
      </w:pPr>
      <w:r w:rsidRPr="008D0082">
        <w:rPr>
          <w:rtl/>
        </w:rPr>
        <w:t>1 - الفقيه 2</w:t>
      </w:r>
      <w:r w:rsidR="00425FAF" w:rsidRPr="008D0082">
        <w:rPr>
          <w:rtl/>
        </w:rPr>
        <w:t>:</w:t>
      </w:r>
      <w:r w:rsidRPr="008D0082">
        <w:rPr>
          <w:rtl/>
        </w:rPr>
        <w:t xml:space="preserve"> 222 </w:t>
      </w:r>
      <w:r w:rsidR="0032076F" w:rsidRPr="008D0082">
        <w:rPr>
          <w:rtl/>
        </w:rPr>
        <w:t>/</w:t>
      </w:r>
      <w:r w:rsidRPr="008D0082">
        <w:rPr>
          <w:rtl/>
        </w:rPr>
        <w:t xml:space="preserve"> 1032</w:t>
      </w:r>
      <w:r w:rsidR="00425FAF" w:rsidRPr="008D0082">
        <w:rPr>
          <w:rtl/>
        </w:rPr>
        <w:t>،</w:t>
      </w:r>
      <w:r w:rsidRPr="008D0082">
        <w:rPr>
          <w:rtl/>
        </w:rPr>
        <w:t xml:space="preserve"> وأورده في الحديث 4 من الباب 71 من هذه الأبواب.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"/>
        <w:rPr>
          <w:rtl/>
        </w:rPr>
      </w:pPr>
      <w:r>
        <w:rPr>
          <w:rtl/>
        </w:rPr>
        <w:lastRenderedPageBreak/>
        <w:t xml:space="preserve">وفي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العلل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سعد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يعقوب بن يزيد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معاوية مثله </w:t>
      </w:r>
      <w:r w:rsidRPr="00AA2357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AA2357" w:rsidRDefault="005E03F9" w:rsidP="00AA2357">
      <w:pPr>
        <w:pStyle w:val="libNormal"/>
        <w:rPr>
          <w:rtl/>
        </w:rPr>
      </w:pPr>
      <w:r>
        <w:rPr>
          <w:rtl/>
        </w:rPr>
        <w:t>محمّد</w:t>
      </w:r>
      <w:r w:rsidR="00305F21">
        <w:rPr>
          <w:rtl/>
        </w:rPr>
        <w:t xml:space="preserve"> </w:t>
      </w:r>
      <w:r w:rsidR="00AA2357"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</w:t>
      </w:r>
      <w:r w:rsidR="00B67D03">
        <w:rPr>
          <w:rtl/>
        </w:rPr>
        <w:t xml:space="preserve">عليّ </w:t>
      </w:r>
      <w:r w:rsidR="00AA2357">
        <w:rPr>
          <w:rtl/>
        </w:rPr>
        <w:t>بن إبراهيم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أبيه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 w:rsidR="00AA2357">
        <w:rPr>
          <w:rtl/>
        </w:rPr>
        <w:t xml:space="preserve"> عن معاوية بن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 w:rsidR="00AA2357">
        <w:rPr>
          <w:rtl/>
        </w:rPr>
        <w:t xml:space="preserve">مثله </w:t>
      </w:r>
      <w:r w:rsidR="00AA2357" w:rsidRPr="00AA2357">
        <w:rPr>
          <w:rStyle w:val="libFootnotenumChar"/>
          <w:rtl/>
        </w:rPr>
        <w:t>(2)</w:t>
      </w:r>
      <w:r w:rsidR="00AA2357"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[ 17088 ]</w:t>
      </w:r>
      <w:r>
        <w:rPr>
          <w:rtl/>
        </w:rPr>
        <w:t xml:space="preserve"> 2 - قال الكليني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وروي أيضا</w:t>
      </w:r>
      <w:r w:rsidR="001F09A7">
        <w:rPr>
          <w:rFonts w:hint="cs"/>
          <w:rtl/>
        </w:rPr>
        <w:t>ً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يستدمى. </w:t>
      </w:r>
    </w:p>
    <w:p w:rsidR="00AA2357" w:rsidRDefault="00AA2357" w:rsidP="00B627C9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المراد </w:t>
      </w:r>
      <w:r w:rsidR="003D585B">
        <w:rPr>
          <w:rtl/>
        </w:rPr>
        <w:t xml:space="preserve">أنّه </w:t>
      </w:r>
      <w:r>
        <w:rPr>
          <w:rtl/>
        </w:rPr>
        <w:t>يجوز مع عدم العلم بخروج الدم لما مر</w:t>
      </w:r>
      <w:r w:rsidR="00B627C9">
        <w:rPr>
          <w:rFonts w:hint="cs"/>
          <w:rtl/>
        </w:rPr>
        <w:t>ّ</w:t>
      </w:r>
      <w:r>
        <w:rPr>
          <w:rtl/>
        </w:rPr>
        <w:t xml:space="preserve"> </w:t>
      </w:r>
      <w:r w:rsidRPr="00AA2357">
        <w:rPr>
          <w:rStyle w:val="libFootnotenumChar"/>
          <w:rtl/>
        </w:rPr>
        <w:t>(</w:t>
      </w:r>
      <w:r w:rsidR="00B627C9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[ 17089 ]</w:t>
      </w:r>
      <w:r>
        <w:rPr>
          <w:rtl/>
        </w:rPr>
        <w:t xml:space="preserve"> 3 - وعن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وعن أحمد بن إدريس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الحسن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عمرو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مصدق بن صدقة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84F5F">
        <w:rPr>
          <w:rtl/>
        </w:rPr>
        <w:t>عمّار</w:t>
      </w:r>
      <w:r w:rsidR="00B67D03">
        <w:rPr>
          <w:rtl/>
        </w:rPr>
        <w:t xml:space="preserve"> </w:t>
      </w:r>
      <w:r>
        <w:rPr>
          <w:rtl/>
        </w:rPr>
        <w:t>بن موسى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  <w:r w:rsidR="00430F6C">
        <w:rPr>
          <w:rtl/>
        </w:rPr>
        <w:t xml:space="preserve">الـمُحرم </w:t>
      </w:r>
      <w:r>
        <w:rPr>
          <w:rtl/>
        </w:rPr>
        <w:t>يتخل</w:t>
      </w:r>
      <w:r w:rsidR="00B627C9">
        <w:rPr>
          <w:rFonts w:hint="cs"/>
          <w:rtl/>
        </w:rPr>
        <w:t>ّ</w:t>
      </w:r>
      <w:r>
        <w:rPr>
          <w:rtl/>
        </w:rPr>
        <w:t>ل؟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لابأس. </w:t>
      </w:r>
    </w:p>
    <w:p w:rsidR="00AA2357" w:rsidRDefault="00AA2357" w:rsidP="00B627C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84F5F">
        <w:rPr>
          <w:rtl/>
        </w:rPr>
        <w:t>عمّار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DB788A">
        <w:rPr>
          <w:rtl/>
        </w:rPr>
        <w:t xml:space="preserve">إلّا </w:t>
      </w:r>
      <w:r w:rsidR="003D585B">
        <w:rPr>
          <w:rtl/>
        </w:rPr>
        <w:t xml:space="preserve">أنّه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لا بأس به </w:t>
      </w:r>
      <w:r w:rsidRPr="00AA2357">
        <w:rPr>
          <w:rStyle w:val="libFootnotenumChar"/>
          <w:rtl/>
        </w:rPr>
        <w:t>(</w:t>
      </w:r>
      <w:r w:rsidR="00B627C9">
        <w:rPr>
          <w:rStyle w:val="libFootnotenumChar"/>
          <w:rFonts w:hint="cs"/>
          <w:rtl/>
        </w:rPr>
        <w:t>4)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744" w:name="_Toc282958902"/>
      <w:bookmarkStart w:id="1745" w:name="_Toc303065983"/>
      <w:bookmarkStart w:id="1746" w:name="_Toc376194857"/>
      <w:bookmarkStart w:id="1747" w:name="_Toc271315265"/>
      <w:r>
        <w:rPr>
          <w:rtl/>
        </w:rPr>
        <w:t>93 - باب كراهة الإحتباء للم</w:t>
      </w:r>
      <w:r w:rsidR="00B627C9">
        <w:rPr>
          <w:rFonts w:hint="cs"/>
          <w:rtl/>
        </w:rPr>
        <w:t>ُ</w:t>
      </w:r>
      <w:r>
        <w:rPr>
          <w:rtl/>
        </w:rPr>
        <w:t>حرم</w:t>
      </w:r>
      <w:bookmarkEnd w:id="1744"/>
      <w:bookmarkEnd w:id="1745"/>
      <w:bookmarkEnd w:id="1746"/>
      <w:bookmarkEnd w:id="174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[ 17090 ]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الحسين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معل</w:t>
      </w:r>
      <w:r w:rsidR="00B627C9">
        <w:rPr>
          <w:rFonts w:hint="cs"/>
          <w:rtl/>
        </w:rPr>
        <w:t>ّ</w:t>
      </w:r>
      <w:r>
        <w:rPr>
          <w:rtl/>
        </w:rPr>
        <w:t xml:space="preserve">ى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الحسن بن علي</w:t>
      </w:r>
      <w:r w:rsidR="00B627C9">
        <w:rPr>
          <w:rFonts w:hint="cs"/>
          <w:rtl/>
        </w:rPr>
        <w:t>ّ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عثمان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 xml:space="preserve">عليه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627C9" w:rsidRDefault="00AA2357" w:rsidP="00B627C9">
      <w:pPr>
        <w:pStyle w:val="libFootnote0"/>
        <w:rPr>
          <w:rtl/>
        </w:rPr>
      </w:pPr>
      <w:r w:rsidRPr="00B627C9">
        <w:rPr>
          <w:rtl/>
        </w:rPr>
        <w:t>(1) علل الشرائع</w:t>
      </w:r>
      <w:r w:rsidR="00425FAF" w:rsidRPr="00B627C9">
        <w:rPr>
          <w:rtl/>
        </w:rPr>
        <w:t>:</w:t>
      </w:r>
      <w:r w:rsidRPr="00B627C9">
        <w:rPr>
          <w:rtl/>
        </w:rPr>
        <w:t xml:space="preserve"> 408 </w:t>
      </w:r>
      <w:r w:rsidR="0032076F" w:rsidRPr="00B627C9">
        <w:rPr>
          <w:rtl/>
        </w:rPr>
        <w:t>/</w:t>
      </w:r>
      <w:r w:rsidRPr="00B627C9">
        <w:rPr>
          <w:rtl/>
        </w:rPr>
        <w:t xml:space="preserve"> 1. </w:t>
      </w:r>
    </w:p>
    <w:p w:rsidR="00AA2357" w:rsidRPr="00B627C9" w:rsidRDefault="00AA2357" w:rsidP="00B627C9">
      <w:pPr>
        <w:pStyle w:val="libFootnote0"/>
        <w:rPr>
          <w:rtl/>
        </w:rPr>
      </w:pPr>
      <w:r w:rsidRPr="00B627C9">
        <w:rPr>
          <w:rtl/>
        </w:rPr>
        <w:t>(2) الكافي 4</w:t>
      </w:r>
      <w:r w:rsidR="00425FAF" w:rsidRPr="00B627C9">
        <w:rPr>
          <w:rtl/>
        </w:rPr>
        <w:t>:</w:t>
      </w:r>
      <w:r w:rsidRPr="00B627C9">
        <w:rPr>
          <w:rtl/>
        </w:rPr>
        <w:t xml:space="preserve"> 366 </w:t>
      </w:r>
      <w:r w:rsidR="0032076F" w:rsidRPr="00B627C9">
        <w:rPr>
          <w:rtl/>
        </w:rPr>
        <w:t>/</w:t>
      </w:r>
      <w:r w:rsidRPr="00B627C9">
        <w:rPr>
          <w:rtl/>
        </w:rPr>
        <w:t xml:space="preserve"> 6. </w:t>
      </w:r>
    </w:p>
    <w:p w:rsidR="00AA2357" w:rsidRPr="00B627C9" w:rsidRDefault="00AA2357" w:rsidP="00B627C9">
      <w:pPr>
        <w:pStyle w:val="libFootnote0"/>
        <w:rPr>
          <w:rtl/>
        </w:rPr>
      </w:pPr>
      <w:r w:rsidRPr="00B627C9">
        <w:rPr>
          <w:rtl/>
        </w:rPr>
        <w:t>2 - الكافي 4</w:t>
      </w:r>
      <w:r w:rsidR="00425FAF" w:rsidRPr="00B627C9">
        <w:rPr>
          <w:rtl/>
        </w:rPr>
        <w:t>:</w:t>
      </w:r>
      <w:r w:rsidRPr="00B627C9">
        <w:rPr>
          <w:rtl/>
        </w:rPr>
        <w:t xml:space="preserve"> 366 </w:t>
      </w:r>
      <w:r w:rsidR="0032076F" w:rsidRPr="00B627C9">
        <w:rPr>
          <w:rtl/>
        </w:rPr>
        <w:t>/</w:t>
      </w:r>
      <w:r w:rsidRPr="00B627C9">
        <w:rPr>
          <w:rtl/>
        </w:rPr>
        <w:t xml:space="preserve"> ذيل الحديث 6. </w:t>
      </w:r>
    </w:p>
    <w:p w:rsidR="00AA2357" w:rsidRPr="00B627C9" w:rsidRDefault="00AA2357" w:rsidP="00B627C9">
      <w:pPr>
        <w:pStyle w:val="libFootnote0"/>
        <w:rPr>
          <w:rtl/>
        </w:rPr>
      </w:pPr>
      <w:r w:rsidRPr="00B627C9">
        <w:rPr>
          <w:rtl/>
        </w:rPr>
        <w:t>(</w:t>
      </w:r>
      <w:r w:rsidR="00B627C9" w:rsidRPr="00B627C9">
        <w:rPr>
          <w:rFonts w:hint="cs"/>
          <w:rtl/>
        </w:rPr>
        <w:t>3</w:t>
      </w:r>
      <w:r w:rsidRPr="00B627C9">
        <w:rPr>
          <w:rtl/>
        </w:rPr>
        <w:t xml:space="preserve">) مر في الحديث 1 من هذا الباب. </w:t>
      </w:r>
    </w:p>
    <w:p w:rsidR="00AA2357" w:rsidRPr="00B627C9" w:rsidRDefault="00AA2357" w:rsidP="00B627C9">
      <w:pPr>
        <w:pStyle w:val="libFootnote0"/>
        <w:rPr>
          <w:rtl/>
        </w:rPr>
      </w:pPr>
      <w:r w:rsidRPr="00B627C9">
        <w:rPr>
          <w:rtl/>
        </w:rPr>
        <w:t>3 - الكافي 4</w:t>
      </w:r>
      <w:r w:rsidR="00425FAF" w:rsidRPr="00B627C9">
        <w:rPr>
          <w:rtl/>
        </w:rPr>
        <w:t>:</w:t>
      </w:r>
      <w:r w:rsidRPr="00B627C9">
        <w:rPr>
          <w:rtl/>
        </w:rPr>
        <w:t xml:space="preserve"> 366 </w:t>
      </w:r>
      <w:r w:rsidR="0032076F" w:rsidRPr="00B627C9">
        <w:rPr>
          <w:rtl/>
        </w:rPr>
        <w:t>/</w:t>
      </w:r>
      <w:r w:rsidRPr="00B627C9">
        <w:rPr>
          <w:rtl/>
        </w:rPr>
        <w:t xml:space="preserve"> 5</w:t>
      </w:r>
      <w:r w:rsidR="00425FAF" w:rsidRPr="00B627C9">
        <w:rPr>
          <w:rtl/>
        </w:rPr>
        <w:t>،</w:t>
      </w:r>
      <w:r w:rsidRPr="00B627C9">
        <w:rPr>
          <w:rtl/>
        </w:rPr>
        <w:t xml:space="preserve"> وأورده في الحديث 2 من الباب 26 من هذه الأبواب. </w:t>
      </w:r>
    </w:p>
    <w:p w:rsidR="00AA2357" w:rsidRPr="00B627C9" w:rsidRDefault="00AA2357" w:rsidP="00B627C9">
      <w:pPr>
        <w:pStyle w:val="libFootnote0"/>
        <w:rPr>
          <w:rtl/>
        </w:rPr>
      </w:pPr>
      <w:r w:rsidRPr="00B627C9">
        <w:rPr>
          <w:rtl/>
        </w:rPr>
        <w:t>(</w:t>
      </w:r>
      <w:r w:rsidR="00B627C9" w:rsidRPr="00B627C9">
        <w:rPr>
          <w:rFonts w:hint="cs"/>
          <w:rtl/>
        </w:rPr>
        <w:t>4</w:t>
      </w:r>
      <w:r w:rsidRPr="00B627C9">
        <w:rPr>
          <w:rtl/>
        </w:rPr>
        <w:t>) التهذيب 5</w:t>
      </w:r>
      <w:r w:rsidR="00425FAF" w:rsidRPr="00B627C9">
        <w:rPr>
          <w:rtl/>
        </w:rPr>
        <w:t>:</w:t>
      </w:r>
      <w:r w:rsidRPr="00B627C9">
        <w:rPr>
          <w:rtl/>
        </w:rPr>
        <w:t xml:space="preserve"> 306 </w:t>
      </w:r>
      <w:r w:rsidR="0032076F" w:rsidRPr="00B627C9">
        <w:rPr>
          <w:rtl/>
        </w:rPr>
        <w:t>/</w:t>
      </w:r>
      <w:r w:rsidRPr="00B627C9">
        <w:rPr>
          <w:rtl/>
        </w:rPr>
        <w:t xml:space="preserve"> 1043</w:t>
      </w:r>
      <w:r w:rsidR="00425FAF" w:rsidRPr="00B627C9">
        <w:rPr>
          <w:rtl/>
        </w:rPr>
        <w:t>،</w:t>
      </w:r>
      <w:r w:rsidRPr="00B627C9">
        <w:rPr>
          <w:rtl/>
        </w:rPr>
        <w:t xml:space="preserve"> والاستبصار 2</w:t>
      </w:r>
      <w:r w:rsidR="00425FAF" w:rsidRPr="00B627C9">
        <w:rPr>
          <w:rtl/>
        </w:rPr>
        <w:t>:</w:t>
      </w:r>
      <w:r w:rsidRPr="00B627C9">
        <w:rPr>
          <w:rtl/>
        </w:rPr>
        <w:t xml:space="preserve"> 183 </w:t>
      </w:r>
      <w:r w:rsidR="0032076F" w:rsidRPr="00B627C9">
        <w:rPr>
          <w:rtl/>
        </w:rPr>
        <w:t>/</w:t>
      </w:r>
      <w:r w:rsidRPr="00B627C9">
        <w:rPr>
          <w:rtl/>
        </w:rPr>
        <w:t xml:space="preserve"> 607.</w:t>
      </w:r>
    </w:p>
    <w:p w:rsidR="00AA2357" w:rsidRPr="00B627C9" w:rsidRDefault="00B67D03" w:rsidP="00B627C9">
      <w:pPr>
        <w:pStyle w:val="libFootnote0"/>
        <w:rPr>
          <w:rtl/>
        </w:rPr>
      </w:pPr>
      <w:r w:rsidRPr="00B627C9">
        <w:rPr>
          <w:rtl/>
        </w:rPr>
        <w:t xml:space="preserve">وتقدّم </w:t>
      </w:r>
      <w:r w:rsidR="00AA2357" w:rsidRPr="00B627C9">
        <w:rPr>
          <w:rtl/>
        </w:rPr>
        <w:t xml:space="preserve">ما </w:t>
      </w:r>
      <w:r w:rsidRPr="00B627C9">
        <w:rPr>
          <w:rtl/>
        </w:rPr>
        <w:t xml:space="preserve">يدلّ </w:t>
      </w:r>
      <w:r w:rsidR="00AA2357" w:rsidRPr="00B627C9">
        <w:rPr>
          <w:rtl/>
        </w:rPr>
        <w:t>عليه في الحديثين 3 و 5 من الباب 73 من هذه الأبواب.</w:t>
      </w:r>
    </w:p>
    <w:p w:rsidR="00AA2357" w:rsidRPr="00B627C9" w:rsidRDefault="00AA2357" w:rsidP="00B627C9">
      <w:pPr>
        <w:pStyle w:val="libFootnoteCenterBold"/>
        <w:rPr>
          <w:rtl/>
        </w:rPr>
      </w:pPr>
      <w:r w:rsidRPr="00B627C9">
        <w:rPr>
          <w:rtl/>
        </w:rPr>
        <w:t xml:space="preserve">الباب 93 </w:t>
      </w:r>
    </w:p>
    <w:p w:rsidR="00AA2357" w:rsidRPr="00B627C9" w:rsidRDefault="00AA2357" w:rsidP="00B627C9">
      <w:pPr>
        <w:pStyle w:val="libFootnoteCenterBold"/>
        <w:rPr>
          <w:rtl/>
        </w:rPr>
      </w:pPr>
      <w:r w:rsidRPr="00B627C9">
        <w:rPr>
          <w:rtl/>
        </w:rPr>
        <w:t>فيه حديث واحد</w:t>
      </w:r>
    </w:p>
    <w:p w:rsidR="00AA2357" w:rsidRPr="00B627C9" w:rsidRDefault="00AA2357" w:rsidP="00B627C9">
      <w:pPr>
        <w:pStyle w:val="libFootnote0"/>
        <w:rPr>
          <w:rtl/>
        </w:rPr>
      </w:pPr>
      <w:r w:rsidRPr="00B627C9">
        <w:rPr>
          <w:rtl/>
        </w:rPr>
        <w:t>1 - الكافي 4</w:t>
      </w:r>
      <w:r w:rsidR="00425FAF" w:rsidRPr="00B627C9">
        <w:rPr>
          <w:rtl/>
        </w:rPr>
        <w:t>:</w:t>
      </w:r>
      <w:r w:rsidRPr="00B627C9">
        <w:rPr>
          <w:rtl/>
        </w:rPr>
        <w:t xml:space="preserve"> 366 </w:t>
      </w:r>
      <w:r w:rsidR="0032076F" w:rsidRPr="00B627C9">
        <w:rPr>
          <w:rtl/>
        </w:rPr>
        <w:t>/</w:t>
      </w:r>
      <w:r w:rsidRPr="00B627C9">
        <w:rPr>
          <w:rtl/>
        </w:rPr>
        <w:t xml:space="preserve"> 8</w:t>
      </w:r>
      <w:r w:rsidR="00425FAF" w:rsidRPr="00B627C9">
        <w:rPr>
          <w:rtl/>
        </w:rPr>
        <w:t>،</w:t>
      </w:r>
      <w:r w:rsidRPr="00B627C9">
        <w:rPr>
          <w:rtl/>
        </w:rPr>
        <w:t xml:space="preserve"> وأورده في الحديث 2 من الباب 31 من أبواب مقدمات الطواف.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AA2357" w:rsidP="001B6087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يكره الإحتباء للمحرم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ويكره في المسجد الحرام.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>
        <w:rPr>
          <w:rtl/>
        </w:rPr>
        <w:t>على ذلك في مقد</w:t>
      </w:r>
      <w:r w:rsidR="00B627C9">
        <w:rPr>
          <w:rFonts w:hint="cs"/>
          <w:rtl/>
        </w:rPr>
        <w:t>ّ</w:t>
      </w:r>
      <w:r>
        <w:rPr>
          <w:rtl/>
        </w:rPr>
        <w:t xml:space="preserve">مات الطواف </w:t>
      </w:r>
      <w:r w:rsidRPr="00AA2357">
        <w:rPr>
          <w:rStyle w:val="libFootnotenumChar"/>
          <w:rtl/>
        </w:rPr>
        <w:t>(1)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ويأتي ما ظاهره المنافات ونبين وجهه </w:t>
      </w:r>
      <w:r w:rsidRPr="00AA2357">
        <w:rPr>
          <w:rStyle w:val="libFootnotenumChar"/>
          <w:rtl/>
        </w:rPr>
        <w:t>(2)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748" w:name="_Toc282958903"/>
      <w:bookmarkStart w:id="1749" w:name="_Toc303065984"/>
      <w:bookmarkStart w:id="1750" w:name="_Toc376194858"/>
      <w:bookmarkStart w:id="1751" w:name="_Toc271315266"/>
      <w:r>
        <w:rPr>
          <w:rtl/>
        </w:rPr>
        <w:t xml:space="preserve">94 - باب </w:t>
      </w:r>
      <w:r w:rsidR="003D585B">
        <w:rPr>
          <w:rtl/>
        </w:rPr>
        <w:t xml:space="preserve">أنّه </w:t>
      </w:r>
      <w:r>
        <w:rPr>
          <w:rtl/>
        </w:rPr>
        <w:t>لا يجوز للم</w:t>
      </w:r>
      <w:r w:rsidR="00B627C9">
        <w:rPr>
          <w:rFonts w:hint="cs"/>
          <w:rtl/>
        </w:rPr>
        <w:t>ُ</w:t>
      </w:r>
      <w:r>
        <w:rPr>
          <w:rtl/>
        </w:rPr>
        <w:t>حرم</w:t>
      </w:r>
      <w:r w:rsidR="00B627C9">
        <w:rPr>
          <w:rFonts w:hint="cs"/>
          <w:rtl/>
        </w:rPr>
        <w:t>َ</w:t>
      </w:r>
      <w:r>
        <w:rPr>
          <w:rtl/>
        </w:rPr>
        <w:t xml:space="preserve">ين </w:t>
      </w:r>
      <w:r w:rsidR="00B627C9">
        <w:rPr>
          <w:rFonts w:hint="cs"/>
          <w:rtl/>
        </w:rPr>
        <w:t>أ</w:t>
      </w:r>
      <w:r w:rsidR="00B627C9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يقتتلا ولا يصطرعا</w:t>
      </w:r>
      <w:bookmarkEnd w:id="1748"/>
      <w:bookmarkEnd w:id="1749"/>
      <w:bookmarkEnd w:id="1750"/>
      <w:bookmarkEnd w:id="1751"/>
    </w:p>
    <w:p w:rsidR="00AA2357" w:rsidRDefault="00AA2357" w:rsidP="001636EC">
      <w:pPr>
        <w:pStyle w:val="libNormal"/>
        <w:rPr>
          <w:rtl/>
        </w:rPr>
      </w:pPr>
      <w:r w:rsidRPr="007D789E">
        <w:rPr>
          <w:rStyle w:val="libNormalChar"/>
          <w:rtl/>
        </w:rPr>
        <w:t>[ 17091 ]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يعقوب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الحكم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البختري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هلال الرازي </w:t>
      </w:r>
      <w:r w:rsidRPr="00AA2357">
        <w:rPr>
          <w:rStyle w:val="libFootnotenumChar"/>
          <w:rtl/>
        </w:rPr>
        <w:t>(</w:t>
      </w:r>
      <w:r w:rsidR="001636EC">
        <w:rPr>
          <w:rStyle w:val="libFootnotenumChar"/>
          <w:rFonts w:hint="cs"/>
          <w:rtl/>
        </w:rPr>
        <w:t>3</w:t>
      </w:r>
      <w:r w:rsidRPr="00AA2357">
        <w:rPr>
          <w:rStyle w:val="libFootnotenumChar"/>
          <w:rtl/>
        </w:rPr>
        <w:t>)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رجلين اقتتلا وهما م</w:t>
      </w:r>
      <w:r w:rsidR="001636EC">
        <w:rPr>
          <w:rFonts w:hint="cs"/>
          <w:rtl/>
        </w:rPr>
        <w:t>ُ</w:t>
      </w:r>
      <w:r>
        <w:rPr>
          <w:rtl/>
        </w:rPr>
        <w:t>حرمان؟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A55BE4">
        <w:rPr>
          <w:rtl/>
        </w:rPr>
        <w:t xml:space="preserve">سبحان </w:t>
      </w:r>
      <w:r>
        <w:rPr>
          <w:rtl/>
        </w:rPr>
        <w:t xml:space="preserve">الله بئس ما صنعا ... الحديث. </w:t>
      </w:r>
    </w:p>
    <w:p w:rsidR="00AA2357" w:rsidRDefault="00AA2357" w:rsidP="001636E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أحمد بن يحيى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البرقي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حفص بن البختري </w:t>
      </w:r>
      <w:r w:rsidRPr="00AA2357">
        <w:rPr>
          <w:rStyle w:val="libFootnotenumChar"/>
          <w:rtl/>
        </w:rPr>
        <w:t>(</w:t>
      </w:r>
      <w:r w:rsidR="001636EC">
        <w:rPr>
          <w:rStyle w:val="libFootnotenumChar"/>
          <w:rFonts w:hint="cs"/>
          <w:rtl/>
        </w:rPr>
        <w:t>4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1636EC">
      <w:pPr>
        <w:pStyle w:val="libNormal"/>
        <w:rPr>
          <w:rtl/>
        </w:rPr>
      </w:pPr>
      <w:r>
        <w:rPr>
          <w:rtl/>
        </w:rPr>
        <w:t xml:space="preserve">ورواه </w:t>
      </w:r>
      <w:r w:rsidR="00C617CB">
        <w:rPr>
          <w:rtl/>
        </w:rPr>
        <w:t xml:space="preserve">أيضاً </w:t>
      </w:r>
      <w:r>
        <w:rPr>
          <w:rtl/>
        </w:rPr>
        <w:t xml:space="preserve">بإسناده عن </w:t>
      </w:r>
      <w:r w:rsidR="002C22F6">
        <w:rPr>
          <w:rtl/>
        </w:rPr>
        <w:t xml:space="preserve">البرقيّ </w:t>
      </w:r>
      <w:r>
        <w:rPr>
          <w:rtl/>
        </w:rPr>
        <w:t xml:space="preserve">مثله </w:t>
      </w:r>
      <w:r w:rsidRPr="00AA2357">
        <w:rPr>
          <w:rStyle w:val="libFootnotenumChar"/>
          <w:rtl/>
        </w:rPr>
        <w:t>(</w:t>
      </w:r>
      <w:r w:rsidR="001636EC">
        <w:rPr>
          <w:rStyle w:val="libFootnotenumChar"/>
          <w:rFonts w:hint="cs"/>
          <w:rtl/>
        </w:rPr>
        <w:t>5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[ 17092 ]</w:t>
      </w:r>
      <w:r>
        <w:rPr>
          <w:rtl/>
        </w:rPr>
        <w:t xml:space="preserve"> 2 - وعنه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أحمد بن </w:t>
      </w:r>
      <w:r w:rsidR="005E03F9">
        <w:rPr>
          <w:rtl/>
        </w:rPr>
        <w:t>محمّد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العمركي بن علي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 xml:space="preserve">عليّ </w:t>
      </w:r>
      <w:r>
        <w:rPr>
          <w:rtl/>
        </w:rPr>
        <w:t>بن جعفر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أخيه أبي الحسن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سألته عن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1636EC" w:rsidRDefault="00AA2357" w:rsidP="001636EC">
      <w:pPr>
        <w:pStyle w:val="libFootnote0"/>
        <w:rPr>
          <w:rtl/>
        </w:rPr>
      </w:pPr>
      <w:r w:rsidRPr="001636EC">
        <w:rPr>
          <w:rtl/>
        </w:rPr>
        <w:t>(1) يأتي في الباب 31 من أبواب مقدمات الطواف.</w:t>
      </w:r>
    </w:p>
    <w:p w:rsidR="00AA2357" w:rsidRPr="001636EC" w:rsidRDefault="00AA2357" w:rsidP="001636EC">
      <w:pPr>
        <w:pStyle w:val="libFootnote0"/>
        <w:rPr>
          <w:rtl/>
        </w:rPr>
      </w:pPr>
      <w:r w:rsidRPr="001636EC">
        <w:rPr>
          <w:rtl/>
        </w:rPr>
        <w:t>(2) يأتي في الحديث 1 من الباب 31 من أبواب مقدمات الطواف.</w:t>
      </w:r>
    </w:p>
    <w:p w:rsidR="00AA2357" w:rsidRPr="001636EC" w:rsidRDefault="00AA2357" w:rsidP="00F40581">
      <w:pPr>
        <w:pStyle w:val="libFootnoteCenterBold"/>
        <w:rPr>
          <w:rtl/>
        </w:rPr>
      </w:pPr>
      <w:r w:rsidRPr="001636EC">
        <w:rPr>
          <w:rtl/>
        </w:rPr>
        <w:t xml:space="preserve">الباب 94 </w:t>
      </w:r>
    </w:p>
    <w:p w:rsidR="00AA2357" w:rsidRPr="001636EC" w:rsidRDefault="00AA2357" w:rsidP="00F40581">
      <w:pPr>
        <w:pStyle w:val="libFootnoteCenterBold"/>
        <w:rPr>
          <w:rtl/>
        </w:rPr>
      </w:pPr>
      <w:r w:rsidRPr="001636EC">
        <w:rPr>
          <w:rtl/>
        </w:rPr>
        <w:t>فيه حديثان</w:t>
      </w:r>
    </w:p>
    <w:p w:rsidR="00AA2357" w:rsidRPr="001636EC" w:rsidRDefault="00AA2357" w:rsidP="001636EC">
      <w:pPr>
        <w:pStyle w:val="libFootnote0"/>
        <w:rPr>
          <w:rtl/>
        </w:rPr>
      </w:pPr>
      <w:r w:rsidRPr="001636EC">
        <w:rPr>
          <w:rtl/>
        </w:rPr>
        <w:t>1 - الكافي 4</w:t>
      </w:r>
      <w:r w:rsidR="00425FAF" w:rsidRPr="00F40581">
        <w:rPr>
          <w:rtl/>
        </w:rPr>
        <w:t>:</w:t>
      </w:r>
      <w:r w:rsidRPr="001636EC">
        <w:rPr>
          <w:rtl/>
        </w:rPr>
        <w:t xml:space="preserve"> 367 </w:t>
      </w:r>
      <w:r w:rsidR="0032076F" w:rsidRPr="001636EC">
        <w:rPr>
          <w:rtl/>
        </w:rPr>
        <w:t>/</w:t>
      </w:r>
      <w:r w:rsidRPr="001636EC">
        <w:rPr>
          <w:rtl/>
        </w:rPr>
        <w:t xml:space="preserve"> 9</w:t>
      </w:r>
      <w:r w:rsidR="00425FAF" w:rsidRPr="00F40581">
        <w:rPr>
          <w:rtl/>
        </w:rPr>
        <w:t>،</w:t>
      </w:r>
      <w:r w:rsidRPr="001636EC">
        <w:rPr>
          <w:rtl/>
        </w:rPr>
        <w:t xml:space="preserve"> وأورده بتمامه في الحديث 1 من الباب 17 من أبواب بقية الكفارات. </w:t>
      </w:r>
    </w:p>
    <w:p w:rsidR="00AA2357" w:rsidRPr="001636EC" w:rsidRDefault="00AA2357" w:rsidP="001636EC">
      <w:pPr>
        <w:pStyle w:val="libFootnote0"/>
        <w:rPr>
          <w:rtl/>
        </w:rPr>
      </w:pPr>
      <w:r w:rsidRPr="001636EC">
        <w:rPr>
          <w:rtl/>
        </w:rPr>
        <w:t>(</w:t>
      </w:r>
      <w:r w:rsidR="001636EC" w:rsidRPr="001636EC">
        <w:rPr>
          <w:rFonts w:hint="cs"/>
          <w:rtl/>
        </w:rPr>
        <w:t>3</w:t>
      </w:r>
      <w:r w:rsidRPr="001636EC">
        <w:rPr>
          <w:rtl/>
        </w:rPr>
        <w:t>) في المصدر</w:t>
      </w:r>
      <w:r w:rsidR="00425FAF" w:rsidRPr="00F40581">
        <w:rPr>
          <w:rtl/>
        </w:rPr>
        <w:t>:</w:t>
      </w:r>
      <w:r w:rsidRPr="001636EC">
        <w:rPr>
          <w:rtl/>
        </w:rPr>
        <w:t xml:space="preserve"> أبي حلال الرازي. </w:t>
      </w:r>
    </w:p>
    <w:p w:rsidR="00AA2357" w:rsidRPr="001636EC" w:rsidRDefault="00AA2357" w:rsidP="001636EC">
      <w:pPr>
        <w:pStyle w:val="libFootnote0"/>
        <w:rPr>
          <w:rtl/>
        </w:rPr>
      </w:pPr>
      <w:r w:rsidRPr="001636EC">
        <w:rPr>
          <w:rtl/>
        </w:rPr>
        <w:t>(</w:t>
      </w:r>
      <w:r w:rsidR="001636EC" w:rsidRPr="001636EC">
        <w:rPr>
          <w:rFonts w:hint="cs"/>
          <w:rtl/>
        </w:rPr>
        <w:t>4</w:t>
      </w:r>
      <w:r w:rsidRPr="001636EC">
        <w:rPr>
          <w:rtl/>
        </w:rPr>
        <w:t>) التهذيب 5</w:t>
      </w:r>
      <w:r w:rsidR="00425FAF" w:rsidRPr="00F40581">
        <w:rPr>
          <w:rtl/>
        </w:rPr>
        <w:t>:</w:t>
      </w:r>
      <w:r w:rsidRPr="001636EC">
        <w:rPr>
          <w:rtl/>
        </w:rPr>
        <w:t xml:space="preserve"> 385 </w:t>
      </w:r>
      <w:r w:rsidR="0032076F" w:rsidRPr="001636EC">
        <w:rPr>
          <w:rtl/>
        </w:rPr>
        <w:t>/</w:t>
      </w:r>
      <w:r w:rsidRPr="001636EC">
        <w:rPr>
          <w:rtl/>
        </w:rPr>
        <w:t xml:space="preserve"> 1343. </w:t>
      </w:r>
    </w:p>
    <w:p w:rsidR="00AA2357" w:rsidRPr="001636EC" w:rsidRDefault="00AA2357" w:rsidP="001636EC">
      <w:pPr>
        <w:pStyle w:val="libFootnote0"/>
        <w:rPr>
          <w:rtl/>
        </w:rPr>
      </w:pPr>
      <w:r w:rsidRPr="001636EC">
        <w:rPr>
          <w:rtl/>
        </w:rPr>
        <w:t>(</w:t>
      </w:r>
      <w:r w:rsidR="001636EC" w:rsidRPr="001636EC">
        <w:rPr>
          <w:rFonts w:hint="cs"/>
          <w:rtl/>
        </w:rPr>
        <w:t>5</w:t>
      </w:r>
      <w:r w:rsidRPr="001636EC">
        <w:rPr>
          <w:rtl/>
        </w:rPr>
        <w:t>) التهذيب 5</w:t>
      </w:r>
      <w:r w:rsidR="00425FAF" w:rsidRPr="00F40581">
        <w:rPr>
          <w:rtl/>
        </w:rPr>
        <w:t>:</w:t>
      </w:r>
      <w:r w:rsidRPr="001636EC">
        <w:rPr>
          <w:rtl/>
        </w:rPr>
        <w:t xml:space="preserve"> 463 </w:t>
      </w:r>
      <w:r w:rsidR="0032076F" w:rsidRPr="001636EC">
        <w:rPr>
          <w:rtl/>
        </w:rPr>
        <w:t>/</w:t>
      </w:r>
      <w:r w:rsidRPr="001636EC">
        <w:rPr>
          <w:rtl/>
        </w:rPr>
        <w:t xml:space="preserve"> 1618. </w:t>
      </w:r>
    </w:p>
    <w:p w:rsidR="00AA2357" w:rsidRPr="001636EC" w:rsidRDefault="00AA2357" w:rsidP="001636EC">
      <w:pPr>
        <w:pStyle w:val="libFootnote0"/>
        <w:rPr>
          <w:rtl/>
        </w:rPr>
      </w:pPr>
      <w:r w:rsidRPr="001636EC">
        <w:rPr>
          <w:rtl/>
        </w:rPr>
        <w:t>2 - الكافي 4</w:t>
      </w:r>
      <w:r w:rsidR="00425FAF" w:rsidRPr="00F40581">
        <w:rPr>
          <w:rtl/>
        </w:rPr>
        <w:t>:</w:t>
      </w:r>
      <w:r w:rsidRPr="001636EC">
        <w:rPr>
          <w:rtl/>
        </w:rPr>
        <w:t xml:space="preserve"> 367 </w:t>
      </w:r>
      <w:r w:rsidR="0032076F" w:rsidRPr="001636EC">
        <w:rPr>
          <w:rtl/>
        </w:rPr>
        <w:t>/</w:t>
      </w:r>
      <w:r w:rsidRPr="001636EC">
        <w:rPr>
          <w:rtl/>
        </w:rPr>
        <w:t xml:space="preserve"> 10. </w:t>
      </w:r>
    </w:p>
    <w:p w:rsidR="001B6087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A2357" w:rsidRDefault="00430F6C" w:rsidP="001B6087">
      <w:pPr>
        <w:pStyle w:val="libNormal0"/>
        <w:rPr>
          <w:rtl/>
        </w:rPr>
      </w:pPr>
      <w:r>
        <w:rPr>
          <w:rtl/>
        </w:rPr>
        <w:lastRenderedPageBreak/>
        <w:t xml:space="preserve">الـمُحرم </w:t>
      </w:r>
      <w:r w:rsidR="00AA2357">
        <w:rPr>
          <w:rtl/>
        </w:rPr>
        <w:t>يصارع هل يصلح له؟ قال</w:t>
      </w:r>
      <w:r w:rsidR="00425FAF" w:rsidRPr="0032076F">
        <w:rPr>
          <w:rStyle w:val="libNormalChar"/>
          <w:rtl/>
        </w:rPr>
        <w:t>:</w:t>
      </w:r>
      <w:r w:rsidR="00AA2357">
        <w:rPr>
          <w:rtl/>
        </w:rPr>
        <w:t xml:space="preserve"> لا يصلح له مخافة </w:t>
      </w:r>
      <w:r w:rsidR="003E6231">
        <w:rPr>
          <w:rtl/>
        </w:rPr>
        <w:t xml:space="preserve">انّ </w:t>
      </w:r>
      <w:r w:rsidR="00AA2357">
        <w:rPr>
          <w:rtl/>
        </w:rPr>
        <w:t xml:space="preserve">يصيبه جراح او يقع بعض شعره. </w:t>
      </w:r>
    </w:p>
    <w:p w:rsidR="00AA2357" w:rsidRDefault="00AA2357" w:rsidP="00AA2357">
      <w:pPr>
        <w:pStyle w:val="libNormal"/>
        <w:rPr>
          <w:rtl/>
        </w:rPr>
      </w:pPr>
      <w:r>
        <w:rPr>
          <w:rtl/>
        </w:rPr>
        <w:t xml:space="preserve">ورواه </w:t>
      </w:r>
      <w:r w:rsidR="00B67D03">
        <w:rPr>
          <w:rtl/>
        </w:rPr>
        <w:t xml:space="preserve">عليّ </w:t>
      </w:r>
      <w:r>
        <w:rPr>
          <w:rtl/>
        </w:rPr>
        <w:t xml:space="preserve">بن جعفر في </w:t>
      </w:r>
      <w:r w:rsidRPr="0032076F">
        <w:rPr>
          <w:rStyle w:val="libNormalChar"/>
          <w:rtl/>
        </w:rPr>
        <w:t xml:space="preserve">( </w:t>
      </w:r>
      <w:r>
        <w:rPr>
          <w:rtl/>
        </w:rPr>
        <w:t>كتابه</w:t>
      </w:r>
      <w:r w:rsidRPr="0032076F">
        <w:rPr>
          <w:rStyle w:val="libNormalChar"/>
          <w:rtl/>
        </w:rPr>
        <w:t xml:space="preserve"> )</w:t>
      </w:r>
      <w:r>
        <w:rPr>
          <w:rtl/>
        </w:rPr>
        <w:t xml:space="preserve"> نحوه </w:t>
      </w:r>
      <w:r w:rsidRPr="00AA2357">
        <w:rPr>
          <w:rStyle w:val="libFootnotenumChar"/>
          <w:rtl/>
        </w:rPr>
        <w:t>(1)</w:t>
      </w:r>
      <w:r>
        <w:rPr>
          <w:rtl/>
        </w:rPr>
        <w:t>.</w:t>
      </w:r>
    </w:p>
    <w:p w:rsidR="00AA2357" w:rsidRDefault="00AA2357" w:rsidP="00AA2357">
      <w:pPr>
        <w:pStyle w:val="Heading2Center"/>
        <w:rPr>
          <w:rtl/>
        </w:rPr>
      </w:pPr>
      <w:bookmarkStart w:id="1752" w:name="_Toc282958904"/>
      <w:bookmarkStart w:id="1753" w:name="_Toc303065985"/>
      <w:bookmarkStart w:id="1754" w:name="_Toc376194859"/>
      <w:bookmarkStart w:id="1755" w:name="_Toc271315267"/>
      <w:r>
        <w:rPr>
          <w:rtl/>
        </w:rPr>
        <w:t xml:space="preserve">95 - باب جواز تأديب </w:t>
      </w:r>
      <w:r w:rsidR="00430F6C">
        <w:rPr>
          <w:rtl/>
        </w:rPr>
        <w:t xml:space="preserve">الـمُحرم </w:t>
      </w:r>
      <w:r>
        <w:rPr>
          <w:rtl/>
        </w:rPr>
        <w:t>عبده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يقلع ضرسه</w:t>
      </w:r>
      <w:bookmarkEnd w:id="1752"/>
      <w:bookmarkEnd w:id="1753"/>
      <w:r>
        <w:rPr>
          <w:rtl/>
        </w:rPr>
        <w:t xml:space="preserve"> </w:t>
      </w:r>
      <w:bookmarkStart w:id="1756" w:name="_Toc282958905"/>
      <w:bookmarkStart w:id="1757" w:name="_Toc303065986"/>
      <w:r>
        <w:rPr>
          <w:rtl/>
        </w:rPr>
        <w:t>مع الحاجة</w:t>
      </w:r>
      <w:bookmarkEnd w:id="1754"/>
      <w:bookmarkEnd w:id="1755"/>
      <w:bookmarkEnd w:id="1756"/>
      <w:bookmarkEnd w:id="1757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[ 17093 ]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>بن الحسن بإسناده عن الحسين بن سعيد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وعبد الرحمن بن أبي نجر</w:t>
      </w:r>
      <w:r w:rsidR="008F5046">
        <w:rPr>
          <w:rtl/>
        </w:rPr>
        <w:t>ان</w:t>
      </w:r>
      <w:r w:rsidR="003E6231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عيسى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حريز بن عبدالله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أبي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لا بأس </w:t>
      </w:r>
      <w:r w:rsidR="008F5046">
        <w:rPr>
          <w:rFonts w:hint="cs"/>
          <w:rtl/>
        </w:rPr>
        <w:t>أ</w:t>
      </w:r>
      <w:r w:rsidR="008F5046">
        <w:rPr>
          <w:rtl/>
        </w:rPr>
        <w:t>ن</w:t>
      </w:r>
      <w:r w:rsidR="003E6231">
        <w:rPr>
          <w:rtl/>
        </w:rPr>
        <w:t xml:space="preserve"> </w:t>
      </w:r>
      <w:r>
        <w:rPr>
          <w:rtl/>
        </w:rPr>
        <w:t>يؤد</w:t>
      </w:r>
      <w:r w:rsidR="008F5046">
        <w:rPr>
          <w:rFonts w:hint="cs"/>
          <w:rtl/>
        </w:rPr>
        <w:t>ّ</w:t>
      </w:r>
      <w:r>
        <w:rPr>
          <w:rtl/>
        </w:rPr>
        <w:t xml:space="preserve">ب </w:t>
      </w:r>
      <w:r w:rsidR="00430F6C">
        <w:rPr>
          <w:rtl/>
        </w:rPr>
        <w:t xml:space="preserve">الـمُحرم </w:t>
      </w:r>
      <w:r>
        <w:rPr>
          <w:rtl/>
        </w:rPr>
        <w:t xml:space="preserve">عبده ما بينه وبين عشرة أسواط. </w:t>
      </w:r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[ 17094 ]</w:t>
      </w:r>
      <w:r>
        <w:rPr>
          <w:rtl/>
        </w:rPr>
        <w:t xml:space="preserve"> 2 -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</w:t>
      </w:r>
      <w:r w:rsidR="00B67D03">
        <w:rPr>
          <w:rtl/>
        </w:rPr>
        <w:t xml:space="preserve">عليّ </w:t>
      </w:r>
      <w:r>
        <w:rPr>
          <w:rtl/>
        </w:rPr>
        <w:t xml:space="preserve">بن الحسين بإسناده عن الحسن الصيقل </w:t>
      </w:r>
      <w:r w:rsidR="003D585B">
        <w:rPr>
          <w:rtl/>
        </w:rPr>
        <w:t xml:space="preserve">أنّه </w:t>
      </w:r>
      <w:r>
        <w:rPr>
          <w:rtl/>
        </w:rPr>
        <w:t xml:space="preserve">سأل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عن </w:t>
      </w:r>
      <w:r w:rsidR="00430F6C">
        <w:rPr>
          <w:rtl/>
        </w:rPr>
        <w:t xml:space="preserve">الـمُحرم </w:t>
      </w:r>
      <w:r>
        <w:rPr>
          <w:rtl/>
        </w:rPr>
        <w:t>تؤذيه ضرسه أيقلعه؟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نعم لا بأس به. </w:t>
      </w:r>
    </w:p>
    <w:p w:rsidR="00AA2357" w:rsidRDefault="00AA2357" w:rsidP="00ED1613">
      <w:pPr>
        <w:pStyle w:val="libNormal"/>
        <w:rPr>
          <w:rtl/>
        </w:rPr>
      </w:pPr>
      <w:r>
        <w:rPr>
          <w:rtl/>
        </w:rPr>
        <w:t>أقول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ويأتي ما </w:t>
      </w:r>
      <w:r w:rsidR="00B67D03">
        <w:rPr>
          <w:rtl/>
        </w:rPr>
        <w:t xml:space="preserve">يدلّ </w:t>
      </w:r>
      <w:r w:rsidR="008F5046">
        <w:rPr>
          <w:rtl/>
        </w:rPr>
        <w:t>على عدم جواز قلع الضرس مع ال</w:t>
      </w:r>
      <w:r w:rsidR="008F5046">
        <w:rPr>
          <w:rFonts w:hint="cs"/>
          <w:rtl/>
        </w:rPr>
        <w:t>ا</w:t>
      </w:r>
      <w:r>
        <w:rPr>
          <w:rtl/>
        </w:rPr>
        <w:t xml:space="preserve">ختيار في الكفارات </w:t>
      </w:r>
      <w:r w:rsidR="003E6231">
        <w:rPr>
          <w:rtl/>
        </w:rPr>
        <w:t xml:space="preserve">انّ </w:t>
      </w:r>
      <w:r>
        <w:rPr>
          <w:rtl/>
        </w:rPr>
        <w:t xml:space="preserve">شاء الله تعالى </w:t>
      </w:r>
      <w:r w:rsidRPr="00AA2357">
        <w:rPr>
          <w:rStyle w:val="libFootnotenumChar"/>
          <w:rtl/>
        </w:rPr>
        <w:t>(</w:t>
      </w:r>
      <w:r w:rsidR="00ED1613">
        <w:rPr>
          <w:rStyle w:val="libFootnotenumChar"/>
          <w:rFonts w:hint="cs"/>
          <w:rtl/>
        </w:rPr>
        <w:t>2</w:t>
      </w:r>
      <w:r w:rsidRPr="00AA2357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ED1613" w:rsidRDefault="00AA2357" w:rsidP="00ED1613">
      <w:pPr>
        <w:pStyle w:val="libFootnote0"/>
        <w:rPr>
          <w:rtl/>
        </w:rPr>
      </w:pPr>
      <w:r w:rsidRPr="00ED1613">
        <w:rPr>
          <w:rtl/>
        </w:rPr>
        <w:t xml:space="preserve">(1) مسائل </w:t>
      </w:r>
      <w:r w:rsidR="00ED1613">
        <w:rPr>
          <w:rtl/>
        </w:rPr>
        <w:t>علي</w:t>
      </w:r>
      <w:r w:rsidR="00B67D03" w:rsidRPr="00ED1613">
        <w:rPr>
          <w:rtl/>
        </w:rPr>
        <w:t xml:space="preserve"> </w:t>
      </w:r>
      <w:r w:rsidRPr="00ED1613">
        <w:rPr>
          <w:rtl/>
        </w:rPr>
        <w:t>بن جعفر</w:t>
      </w:r>
      <w:r w:rsidR="00425FAF" w:rsidRPr="00ED1613">
        <w:rPr>
          <w:rtl/>
        </w:rPr>
        <w:t>:</w:t>
      </w:r>
      <w:r w:rsidRPr="00ED1613">
        <w:rPr>
          <w:rtl/>
        </w:rPr>
        <w:t xml:space="preserve"> 266 </w:t>
      </w:r>
      <w:r w:rsidR="0032076F" w:rsidRPr="00ED1613">
        <w:rPr>
          <w:rtl/>
        </w:rPr>
        <w:t>/</w:t>
      </w:r>
      <w:r w:rsidRPr="00ED1613">
        <w:rPr>
          <w:rtl/>
        </w:rPr>
        <w:t xml:space="preserve"> 645.</w:t>
      </w:r>
    </w:p>
    <w:p w:rsidR="00AA2357" w:rsidRPr="00ED1613" w:rsidRDefault="00AA2357" w:rsidP="00ED1613">
      <w:pPr>
        <w:pStyle w:val="libFootnoteCenterBold"/>
        <w:rPr>
          <w:rtl/>
        </w:rPr>
      </w:pPr>
      <w:r w:rsidRPr="00ED1613">
        <w:rPr>
          <w:rtl/>
        </w:rPr>
        <w:t xml:space="preserve">الباب 95 </w:t>
      </w:r>
    </w:p>
    <w:p w:rsidR="00AA2357" w:rsidRPr="00ED1613" w:rsidRDefault="00AA2357" w:rsidP="00ED1613">
      <w:pPr>
        <w:pStyle w:val="libFootnoteCenterBold"/>
        <w:rPr>
          <w:rtl/>
        </w:rPr>
      </w:pPr>
      <w:r w:rsidRPr="00ED1613">
        <w:rPr>
          <w:rtl/>
        </w:rPr>
        <w:t>فيه حديثان</w:t>
      </w:r>
    </w:p>
    <w:p w:rsidR="00AA2357" w:rsidRPr="00ED1613" w:rsidRDefault="00AA2357" w:rsidP="00ED1613">
      <w:pPr>
        <w:pStyle w:val="libFootnote0"/>
        <w:rPr>
          <w:rtl/>
        </w:rPr>
      </w:pPr>
      <w:r w:rsidRPr="00ED1613">
        <w:rPr>
          <w:rtl/>
        </w:rPr>
        <w:t>1 - التهذيب 5</w:t>
      </w:r>
      <w:r w:rsidR="00425FAF" w:rsidRPr="00ED1613">
        <w:rPr>
          <w:rtl/>
        </w:rPr>
        <w:t>:</w:t>
      </w:r>
      <w:r w:rsidRPr="00ED1613">
        <w:rPr>
          <w:rtl/>
        </w:rPr>
        <w:t xml:space="preserve"> 387 </w:t>
      </w:r>
      <w:r w:rsidR="0032076F" w:rsidRPr="00ED1613">
        <w:rPr>
          <w:rtl/>
        </w:rPr>
        <w:t>/</w:t>
      </w:r>
      <w:r w:rsidRPr="00ED1613">
        <w:rPr>
          <w:rtl/>
        </w:rPr>
        <w:t xml:space="preserve"> 1353. </w:t>
      </w:r>
    </w:p>
    <w:p w:rsidR="00AA2357" w:rsidRPr="00ED1613" w:rsidRDefault="00AA2357" w:rsidP="00ED1613">
      <w:pPr>
        <w:pStyle w:val="libFootnote0"/>
        <w:rPr>
          <w:rtl/>
        </w:rPr>
      </w:pPr>
      <w:r w:rsidRPr="00ED1613">
        <w:rPr>
          <w:rtl/>
        </w:rPr>
        <w:t>2 - الفقيه 2</w:t>
      </w:r>
      <w:r w:rsidR="00425FAF" w:rsidRPr="00ED1613">
        <w:rPr>
          <w:rtl/>
        </w:rPr>
        <w:t>:</w:t>
      </w:r>
      <w:r w:rsidRPr="00ED1613">
        <w:rPr>
          <w:rtl/>
        </w:rPr>
        <w:t xml:space="preserve"> 222 </w:t>
      </w:r>
      <w:r w:rsidR="0032076F" w:rsidRPr="00ED1613">
        <w:rPr>
          <w:rtl/>
        </w:rPr>
        <w:t>/</w:t>
      </w:r>
      <w:r w:rsidRPr="00ED1613">
        <w:rPr>
          <w:rtl/>
        </w:rPr>
        <w:t xml:space="preserve"> 1036. </w:t>
      </w:r>
    </w:p>
    <w:p w:rsidR="00AA2357" w:rsidRPr="00ED1613" w:rsidRDefault="00AA2357" w:rsidP="00ED1613">
      <w:pPr>
        <w:pStyle w:val="libFootnote0"/>
        <w:rPr>
          <w:rtl/>
        </w:rPr>
      </w:pPr>
      <w:r w:rsidRPr="00ED1613">
        <w:rPr>
          <w:rtl/>
        </w:rPr>
        <w:t>(</w:t>
      </w:r>
      <w:r w:rsidR="00ED1613" w:rsidRPr="00ED1613">
        <w:rPr>
          <w:rFonts w:hint="cs"/>
          <w:rtl/>
        </w:rPr>
        <w:t>2</w:t>
      </w:r>
      <w:r w:rsidRPr="00ED1613">
        <w:rPr>
          <w:rtl/>
        </w:rPr>
        <w:t xml:space="preserve">) يأتي في الباب 19 من أبواب بقية الكفارات. </w:t>
      </w:r>
    </w:p>
    <w:p w:rsidR="001B6087" w:rsidRDefault="001B6087" w:rsidP="00305F21">
      <w:pPr>
        <w:pStyle w:val="libNormal"/>
        <w:rPr>
          <w:rtl/>
          <w:lang w:bidi="fa-IR"/>
        </w:rPr>
      </w:pPr>
      <w:bookmarkStart w:id="1758" w:name="_Toc282958906"/>
      <w:bookmarkStart w:id="1759" w:name="_Toc303065987"/>
      <w:bookmarkStart w:id="1760" w:name="_Toc376194860"/>
      <w:r>
        <w:rPr>
          <w:rtl/>
          <w:lang w:bidi="fa-IR"/>
        </w:rPr>
        <w:br w:type="page"/>
      </w:r>
    </w:p>
    <w:p w:rsidR="00AA2357" w:rsidRDefault="00AA2357" w:rsidP="001B6087">
      <w:pPr>
        <w:pStyle w:val="Heading2Center"/>
        <w:rPr>
          <w:rtl/>
        </w:rPr>
      </w:pPr>
      <w:bookmarkStart w:id="1761" w:name="_Toc271315268"/>
      <w:r>
        <w:rPr>
          <w:rtl/>
        </w:rPr>
        <w:lastRenderedPageBreak/>
        <w:t>96 - باب كراهة إنشاد الشعر للم</w:t>
      </w:r>
      <w:r w:rsidR="00B52261">
        <w:rPr>
          <w:rFonts w:hint="cs"/>
          <w:rtl/>
        </w:rPr>
        <w:t>ُ</w:t>
      </w:r>
      <w:r>
        <w:rPr>
          <w:rtl/>
        </w:rPr>
        <w:t xml:space="preserve">حرم وفي الحرم </w:t>
      </w:r>
      <w:r w:rsidR="00B3579B">
        <w:rPr>
          <w:rtl/>
        </w:rPr>
        <w:t xml:space="preserve">وان </w:t>
      </w:r>
      <w:bookmarkEnd w:id="1758"/>
      <w:bookmarkEnd w:id="1759"/>
      <w:r w:rsidR="00A93251">
        <w:rPr>
          <w:rtl/>
        </w:rPr>
        <w:t xml:space="preserve">كان </w:t>
      </w:r>
      <w:bookmarkStart w:id="1762" w:name="_Toc282958907"/>
      <w:bookmarkStart w:id="1763" w:name="_Toc303065988"/>
      <w:r>
        <w:rPr>
          <w:rtl/>
        </w:rPr>
        <w:t>شعر حق</w:t>
      </w:r>
      <w:bookmarkEnd w:id="1760"/>
      <w:bookmarkEnd w:id="1761"/>
      <w:bookmarkEnd w:id="1762"/>
      <w:bookmarkEnd w:id="1763"/>
    </w:p>
    <w:p w:rsidR="00AA2357" w:rsidRDefault="00AA2357" w:rsidP="00AA2357">
      <w:pPr>
        <w:pStyle w:val="libNormal"/>
        <w:rPr>
          <w:rtl/>
        </w:rPr>
      </w:pPr>
      <w:r w:rsidRPr="007D789E">
        <w:rPr>
          <w:rStyle w:val="libNormalChar"/>
          <w:rtl/>
        </w:rPr>
        <w:t>[ 17095 ]</w:t>
      </w:r>
      <w:r>
        <w:rPr>
          <w:rtl/>
        </w:rPr>
        <w:t xml:space="preserve"> 1 -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>
        <w:rPr>
          <w:rtl/>
        </w:rPr>
        <w:t xml:space="preserve">بن الحسن بإسناده عن عن أحمد بن </w:t>
      </w:r>
      <w:r w:rsidR="005E03F9">
        <w:rPr>
          <w:rtl/>
        </w:rPr>
        <w:t>محمّد</w:t>
      </w:r>
      <w:r w:rsidR="00305F21">
        <w:rPr>
          <w:rtl/>
        </w:rPr>
        <w:t xml:space="preserve"> </w:t>
      </w:r>
      <w:r w:rsidR="003D585B">
        <w:rPr>
          <w:rtl/>
        </w:rPr>
        <w:t>جميعاً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ابن أبي عمير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عن </w:t>
      </w:r>
      <w:r w:rsidR="00B67D03">
        <w:rPr>
          <w:rtl/>
        </w:rPr>
        <w:t>حمّاد</w:t>
      </w:r>
      <w:r>
        <w:rPr>
          <w:rtl/>
        </w:rPr>
        <w:t xml:space="preserve"> بن عثم</w:t>
      </w:r>
      <w:r w:rsidR="00B52261">
        <w:rPr>
          <w:rtl/>
        </w:rPr>
        <w:t>ان</w:t>
      </w:r>
      <w:r w:rsidR="003E6231">
        <w:rPr>
          <w:rtl/>
        </w:rPr>
        <w:t xml:space="preserve"> </w:t>
      </w:r>
      <w:r>
        <w:rPr>
          <w:rtl/>
        </w:rPr>
        <w:t>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سمعت أبا عبدالله </w:t>
      </w:r>
      <w:r w:rsidR="0032076F" w:rsidRPr="0032076F">
        <w:rPr>
          <w:rStyle w:val="libNormalChar"/>
          <w:rFonts w:hint="cs"/>
          <w:rtl/>
        </w:rPr>
        <w:t xml:space="preserve">( </w:t>
      </w:r>
      <w:r w:rsidR="0032076F">
        <w:rPr>
          <w:rStyle w:val="libAlaemChar"/>
          <w:rFonts w:hint="cs"/>
          <w:rtl/>
        </w:rPr>
        <w:t>عليه‌السلام</w:t>
      </w:r>
      <w:r w:rsidR="0032076F" w:rsidRPr="0032076F">
        <w:rPr>
          <w:rStyle w:val="libNormalChar"/>
          <w:rFonts w:hint="cs"/>
          <w:rtl/>
        </w:rPr>
        <w:t xml:space="preserve"> )</w:t>
      </w:r>
      <w:r w:rsidR="0032076F">
        <w:rPr>
          <w:rStyle w:val="libAlaemChar"/>
          <w:rFonts w:hint="cs"/>
          <w:rtl/>
        </w:rPr>
        <w:t xml:space="preserve"> </w:t>
      </w:r>
      <w:r>
        <w:rPr>
          <w:rtl/>
        </w:rPr>
        <w:t>يقول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تكره رواية الشعر للصائم و</w:t>
      </w:r>
      <w:r w:rsidR="00430F6C">
        <w:rPr>
          <w:rtl/>
        </w:rPr>
        <w:t xml:space="preserve">الـمُحرم </w:t>
      </w:r>
      <w:r>
        <w:rPr>
          <w:rtl/>
        </w:rPr>
        <w:t>وفي الحرم وفي يوم الجمعة</w:t>
      </w:r>
      <w:r w:rsidR="00425FAF" w:rsidRPr="0032076F">
        <w:rPr>
          <w:rStyle w:val="libNormalChar"/>
          <w:rtl/>
        </w:rPr>
        <w:t>،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>
        <w:rPr>
          <w:rtl/>
        </w:rPr>
        <w:t>يروى بالليل.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قلت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>شعر حق؟ قال</w:t>
      </w:r>
      <w:r w:rsidR="00425FAF" w:rsidRPr="0032076F">
        <w:rPr>
          <w:rStyle w:val="libNormalChar"/>
          <w:rtl/>
        </w:rPr>
        <w:t>:</w:t>
      </w:r>
      <w:r>
        <w:rPr>
          <w:rtl/>
        </w:rPr>
        <w:t xml:space="preserve"> </w:t>
      </w:r>
      <w:r w:rsidR="00B3579B">
        <w:rPr>
          <w:rtl/>
        </w:rPr>
        <w:t xml:space="preserve">وان </w:t>
      </w:r>
      <w:r w:rsidR="00A93251">
        <w:rPr>
          <w:rtl/>
        </w:rPr>
        <w:t xml:space="preserve">كان </w:t>
      </w:r>
      <w:r>
        <w:rPr>
          <w:rtl/>
        </w:rPr>
        <w:t>شعر حق</w:t>
      </w:r>
      <w:r w:rsidR="00B52261">
        <w:rPr>
          <w:rFonts w:hint="cs"/>
          <w:rtl/>
        </w:rPr>
        <w:t>ّ</w:t>
      </w:r>
      <w:r>
        <w:rPr>
          <w:rtl/>
        </w:rPr>
        <w:t xml:space="preserve">. </w:t>
      </w:r>
    </w:p>
    <w:p w:rsidR="00AA2357" w:rsidRDefault="00305F21" w:rsidP="00305F21">
      <w:pPr>
        <w:pStyle w:val="libLine"/>
        <w:rPr>
          <w:rtl/>
        </w:rPr>
      </w:pPr>
      <w:r>
        <w:rPr>
          <w:rtl/>
        </w:rPr>
        <w:t>____________________</w:t>
      </w:r>
    </w:p>
    <w:p w:rsidR="00AA2357" w:rsidRPr="00B52261" w:rsidRDefault="00AA2357" w:rsidP="00B52261">
      <w:pPr>
        <w:pStyle w:val="libFootnoteCenterBold"/>
        <w:rPr>
          <w:rtl/>
        </w:rPr>
      </w:pPr>
      <w:r w:rsidRPr="00B52261">
        <w:rPr>
          <w:rtl/>
        </w:rPr>
        <w:t xml:space="preserve">الباب 96 </w:t>
      </w:r>
    </w:p>
    <w:p w:rsidR="00AA2357" w:rsidRPr="00B52261" w:rsidRDefault="00AA2357" w:rsidP="00B52261">
      <w:pPr>
        <w:pStyle w:val="libFootnoteCenterBold"/>
        <w:rPr>
          <w:rtl/>
        </w:rPr>
      </w:pPr>
      <w:r w:rsidRPr="00B52261">
        <w:rPr>
          <w:rtl/>
        </w:rPr>
        <w:t>فيه حديث واحد</w:t>
      </w:r>
    </w:p>
    <w:p w:rsidR="00CA1059" w:rsidRPr="00B52261" w:rsidRDefault="00AA2357" w:rsidP="00B52261">
      <w:pPr>
        <w:pStyle w:val="libFootnote0"/>
        <w:rPr>
          <w:rtl/>
        </w:rPr>
      </w:pPr>
      <w:r w:rsidRPr="00B52261">
        <w:rPr>
          <w:rtl/>
        </w:rPr>
        <w:t>1 - التهذيب 4</w:t>
      </w:r>
      <w:r w:rsidR="00425FAF" w:rsidRPr="00B52261">
        <w:rPr>
          <w:rtl/>
        </w:rPr>
        <w:t>:</w:t>
      </w:r>
      <w:r w:rsidRPr="00B52261">
        <w:rPr>
          <w:rtl/>
        </w:rPr>
        <w:t xml:space="preserve"> 195 </w:t>
      </w:r>
      <w:r w:rsidR="0032076F" w:rsidRPr="00B52261">
        <w:rPr>
          <w:rtl/>
        </w:rPr>
        <w:t>/</w:t>
      </w:r>
      <w:r w:rsidRPr="00B52261">
        <w:rPr>
          <w:rtl/>
        </w:rPr>
        <w:t xml:space="preserve"> 558</w:t>
      </w:r>
      <w:r w:rsidR="00425FAF" w:rsidRPr="00B52261">
        <w:rPr>
          <w:rtl/>
        </w:rPr>
        <w:t>،</w:t>
      </w:r>
      <w:r w:rsidRPr="00B52261">
        <w:rPr>
          <w:rtl/>
        </w:rPr>
        <w:t xml:space="preserve"> وسنده</w:t>
      </w:r>
      <w:r w:rsidR="00425FAF" w:rsidRPr="00B52261">
        <w:rPr>
          <w:rtl/>
        </w:rPr>
        <w:t>:</w:t>
      </w:r>
      <w:r w:rsidRPr="00B52261">
        <w:rPr>
          <w:rtl/>
        </w:rPr>
        <w:t xml:space="preserve"> </w:t>
      </w:r>
      <w:r w:rsidR="00B67D03" w:rsidRPr="00B52261">
        <w:rPr>
          <w:rtl/>
        </w:rPr>
        <w:t xml:space="preserve">عليّ </w:t>
      </w:r>
      <w:r w:rsidRPr="00B52261">
        <w:rPr>
          <w:rtl/>
        </w:rPr>
        <w:t>بن مهزيار</w:t>
      </w:r>
      <w:r w:rsidR="00425FAF" w:rsidRPr="00B52261">
        <w:rPr>
          <w:rtl/>
        </w:rPr>
        <w:t>،</w:t>
      </w:r>
      <w:r w:rsidRPr="00B52261">
        <w:rPr>
          <w:rtl/>
        </w:rPr>
        <w:t xml:space="preserve"> عن </w:t>
      </w:r>
      <w:r w:rsidR="005E03F9" w:rsidRPr="00B52261">
        <w:rPr>
          <w:rtl/>
        </w:rPr>
        <w:t>محمّد</w:t>
      </w:r>
      <w:r w:rsidR="00305F21" w:rsidRPr="00B52261">
        <w:rPr>
          <w:rtl/>
        </w:rPr>
        <w:t xml:space="preserve"> </w:t>
      </w:r>
      <w:r w:rsidRPr="00B52261">
        <w:rPr>
          <w:rtl/>
        </w:rPr>
        <w:t>بن يحيى</w:t>
      </w:r>
      <w:r w:rsidR="00425FAF" w:rsidRPr="00B52261">
        <w:rPr>
          <w:rtl/>
        </w:rPr>
        <w:t>،</w:t>
      </w:r>
      <w:r w:rsidRPr="00B52261">
        <w:rPr>
          <w:rtl/>
        </w:rPr>
        <w:t xml:space="preserve"> عن </w:t>
      </w:r>
      <w:r w:rsidR="00153223">
        <w:rPr>
          <w:rtl/>
        </w:rPr>
        <w:t>حم</w:t>
      </w:r>
      <w:r w:rsidR="00B67D03" w:rsidRPr="00B52261">
        <w:rPr>
          <w:rtl/>
        </w:rPr>
        <w:t>اد</w:t>
      </w:r>
      <w:r w:rsidRPr="00B52261">
        <w:rPr>
          <w:rtl/>
        </w:rPr>
        <w:t xml:space="preserve"> بن عثمان</w:t>
      </w:r>
      <w:r w:rsidR="00425FAF" w:rsidRPr="00B52261">
        <w:rPr>
          <w:rtl/>
        </w:rPr>
        <w:t>،</w:t>
      </w:r>
      <w:r w:rsidRPr="00B52261">
        <w:rPr>
          <w:rtl/>
        </w:rPr>
        <w:t xml:space="preserve"> وأورده في الحديث 1 من الباب 13 من أبواب آداب الصائم.</w:t>
      </w:r>
    </w:p>
    <w:p w:rsidR="00E64714" w:rsidRDefault="001B6087" w:rsidP="00305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14FF3" w:rsidRDefault="00414FF3" w:rsidP="00414FF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:rsidR="00414FF3" w:rsidRDefault="00414FF3" w:rsidP="005A2EEB">
      <w:pPr>
        <w:pStyle w:val="Heading2Center"/>
        <w:rPr>
          <w:rtl/>
          <w:lang w:bidi="fa-IR"/>
        </w:rPr>
      </w:pPr>
      <w:bookmarkStart w:id="1764" w:name="_Toc271315269"/>
      <w:r>
        <w:rPr>
          <w:rFonts w:hint="cs"/>
          <w:rtl/>
          <w:lang w:bidi="fa-IR"/>
        </w:rPr>
        <w:lastRenderedPageBreak/>
        <w:t>الفهرس</w:t>
      </w:r>
      <w:bookmarkEnd w:id="1764"/>
    </w:p>
    <w:sdt>
      <w:sdtPr>
        <w:id w:val="-82027004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noProof/>
          <w:color w:val="000000"/>
          <w:sz w:val="24"/>
          <w:szCs w:val="32"/>
          <w:rtl/>
        </w:rPr>
      </w:sdtEndPr>
      <w:sdtContent>
        <w:p w:rsidR="008A6642" w:rsidRDefault="008A6642" w:rsidP="00A35D2A">
          <w:pPr>
            <w:pStyle w:val="TOCHeading"/>
          </w:pPr>
        </w:p>
        <w:p w:rsidR="008A6642" w:rsidRDefault="008A6642" w:rsidP="00A35D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1314949" w:history="1">
            <w:r w:rsidRPr="00DF3FC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احكام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العشرة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السفر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والحضر</w:t>
            </w:r>
          </w:hyperlink>
          <w:r w:rsidR="00A35D2A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4950" w:history="1">
            <w:r w:rsidRPr="00DF3FCE">
              <w:rPr>
                <w:rStyle w:val="Hyperlink"/>
                <w:noProof/>
                <w:rtl/>
              </w:rPr>
              <w:t xml:space="preserve">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عشرة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النّاس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حتّى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العامة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بأداء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الأَمانة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وإقامة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الشهادة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والصدق،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عيادة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المرضى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وشهود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الجنائز،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وحسن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الجوار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51" w:history="1">
            <w:r w:rsidRPr="00DF3FCE">
              <w:rPr>
                <w:rStyle w:val="Hyperlink"/>
                <w:noProof/>
                <w:rtl/>
              </w:rPr>
              <w:t xml:space="preserve">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حسن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المعاشرة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والمجاورة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والمرافقة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52" w:history="1">
            <w:r w:rsidRPr="00DF3FCE">
              <w:rPr>
                <w:rStyle w:val="Hyperlink"/>
                <w:noProof/>
                <w:rtl/>
              </w:rPr>
              <w:t xml:space="preserve">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المعاشرة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اصناف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الإِخوان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53" w:history="1">
            <w:r w:rsidRPr="00DF3FCE">
              <w:rPr>
                <w:rStyle w:val="Hyperlink"/>
                <w:noProof/>
                <w:rtl/>
              </w:rPr>
              <w:t xml:space="preserve">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توسيع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المجلس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خصوصاً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الصيف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فيكون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اثنين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مقدار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عظم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الذراع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صيفاً،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ومعونة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المحتاج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والضعيف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54" w:history="1">
            <w:r w:rsidRPr="00DF3FCE">
              <w:rPr>
                <w:rStyle w:val="Hyperlink"/>
                <w:noProof/>
                <w:rtl/>
              </w:rPr>
              <w:t xml:space="preserve">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ذكر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بكنيته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حاضراً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وباسمه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غائباً،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وتعظيم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الأصحاب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ومناصحتهم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4955" w:history="1">
            <w:r w:rsidRPr="00DF3FCE">
              <w:rPr>
                <w:rStyle w:val="Hyperlink"/>
                <w:noProof/>
                <w:rtl/>
              </w:rPr>
              <w:t xml:space="preserve">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الانقباض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النّاس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56" w:history="1">
            <w:r w:rsidRPr="00DF3FCE">
              <w:rPr>
                <w:rStyle w:val="Hyperlink"/>
                <w:noProof/>
                <w:rtl/>
              </w:rPr>
              <w:t xml:space="preserve">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استفادة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الإِخوان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والأصدقاء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والأُلفة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وقبول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57" w:history="1">
            <w:r w:rsidRPr="00DF3FCE">
              <w:rPr>
                <w:rStyle w:val="Hyperlink"/>
                <w:noProof/>
                <w:rtl/>
              </w:rPr>
              <w:t xml:space="preserve">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صحبة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العاقل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الكريم،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واجتناب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الأحمق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اللئيم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4958" w:history="1">
            <w:r w:rsidRPr="00DF3FCE">
              <w:rPr>
                <w:rStyle w:val="Hyperlink"/>
                <w:noProof/>
                <w:rtl/>
              </w:rPr>
              <w:t xml:space="preserve">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العاقل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59" w:history="1">
            <w:r w:rsidRPr="00DF3FCE">
              <w:rPr>
                <w:rStyle w:val="Hyperlink"/>
                <w:noProof/>
                <w:rtl/>
              </w:rPr>
              <w:t xml:space="preserve">10 -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الإِخوان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ومحادثتهم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0" w:history="1">
            <w:r w:rsidRPr="00DF3FCE">
              <w:rPr>
                <w:rStyle w:val="Hyperlink"/>
                <w:noProof/>
                <w:rtl/>
              </w:rPr>
              <w:t xml:space="preserve">11 -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صحبة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خيار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النّاس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والقديم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الأصدقاء،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واجتناب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صحبة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شرارهم،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والحذر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حتّى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أوثقهم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1" w:history="1">
            <w:r w:rsidRPr="00DF3FCE">
              <w:rPr>
                <w:rStyle w:val="Hyperlink"/>
                <w:noProof/>
                <w:rtl/>
              </w:rPr>
              <w:t xml:space="preserve">12 -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قبول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النصح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وصحبة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يعرَفه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عيبه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نصحاً،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يستره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غشاً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2" w:history="1">
            <w:r w:rsidRPr="00DF3FCE">
              <w:rPr>
                <w:rStyle w:val="Hyperlink"/>
                <w:noProof/>
                <w:rtl/>
              </w:rPr>
              <w:t xml:space="preserve">13 -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مصادقة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يحفظ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صديقه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يسلمه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3" w:history="1">
            <w:r w:rsidRPr="00DF3FCE">
              <w:rPr>
                <w:rStyle w:val="Hyperlink"/>
                <w:noProof/>
                <w:rtl/>
              </w:rPr>
              <w:t xml:space="preserve">14 -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مواساة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الإِخوان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بعضهم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لبعض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4" w:history="1">
            <w:r w:rsidRPr="00DF3FCE">
              <w:rPr>
                <w:rStyle w:val="Hyperlink"/>
                <w:noProof/>
                <w:rtl/>
              </w:rPr>
              <w:t xml:space="preserve">15 -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مؤاخاة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الفاجر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والأحمق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والكذاب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5" w:history="1">
            <w:r w:rsidRPr="00DF3FCE">
              <w:rPr>
                <w:rStyle w:val="Hyperlink"/>
                <w:noProof/>
                <w:rtl/>
              </w:rPr>
              <w:t xml:space="preserve">16 -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مشاركة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العبيد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والسفلة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والفجار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374D" w:rsidRDefault="0069374D" w:rsidP="0069374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6" w:history="1">
            <w:r w:rsidRPr="00DF3FCE">
              <w:rPr>
                <w:rStyle w:val="Hyperlink"/>
                <w:noProof/>
                <w:rtl/>
              </w:rPr>
              <w:t xml:space="preserve">17 -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مصاحبة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الكذاب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والفاسق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والبخيل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والأحمق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وقاطع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الرحم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ومحادثتهم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ومرافقتهم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ضرورة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تقية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7" w:history="1">
            <w:r w:rsidRPr="00DF3FCE">
              <w:rPr>
                <w:rStyle w:val="Hyperlink"/>
                <w:noProof/>
                <w:rtl/>
              </w:rPr>
              <w:t xml:space="preserve">18 -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مجالسة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الأنذال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والأغنياء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ومحادثة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8" w:history="1">
            <w:r w:rsidRPr="00DF3FCE">
              <w:rPr>
                <w:rStyle w:val="Hyperlink"/>
                <w:noProof/>
                <w:rtl/>
              </w:rPr>
              <w:t xml:space="preserve">19 -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موضع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التهمة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69" w:history="1">
            <w:r w:rsidRPr="00DF3FCE">
              <w:rPr>
                <w:rStyle w:val="Hyperlink"/>
                <w:noProof/>
                <w:rtl/>
              </w:rPr>
              <w:t xml:space="preserve">20 -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توقي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فراسة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70" w:history="1">
            <w:r w:rsidRPr="00DF3FCE">
              <w:rPr>
                <w:rStyle w:val="Hyperlink"/>
                <w:noProof/>
                <w:rtl/>
              </w:rPr>
              <w:t xml:space="preserve">21 -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مشاورة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أصحاب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الرأي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71" w:history="1">
            <w:r w:rsidRPr="00DF3FCE">
              <w:rPr>
                <w:rStyle w:val="Hyperlink"/>
                <w:noProof/>
                <w:rtl/>
              </w:rPr>
              <w:t xml:space="preserve">22 -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مشاورة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التقي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العاقل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الورع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الناصح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الصديق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واتباعه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وطاعته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مخالفته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72" w:history="1">
            <w:r w:rsidRPr="00DF3FCE">
              <w:rPr>
                <w:rStyle w:val="Hyperlink"/>
                <w:noProof/>
                <w:rtl/>
              </w:rPr>
              <w:t xml:space="preserve">23 -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نصح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المستشير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73" w:history="1">
            <w:r w:rsidRPr="00DF3FCE">
              <w:rPr>
                <w:rStyle w:val="Hyperlink"/>
                <w:noProof/>
                <w:rtl/>
              </w:rPr>
              <w:t xml:space="preserve">24 -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مشاورة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الإنسان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74" w:history="1">
            <w:r w:rsidRPr="00DF3FCE">
              <w:rPr>
                <w:rStyle w:val="Hyperlink"/>
                <w:noProof/>
                <w:rtl/>
              </w:rPr>
              <w:t xml:space="preserve">25 -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مشاورة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بقصد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المخالفة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مشارة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الرجال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4975" w:history="1">
            <w:r w:rsidRPr="00DF3FCE">
              <w:rPr>
                <w:rStyle w:val="Hyperlink"/>
                <w:noProof/>
                <w:rtl/>
              </w:rPr>
              <w:t xml:space="preserve">26 -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مشاورة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الجبإنّ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والبخيل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والحريص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والعبيد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والسفلة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والفاجر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76" w:history="1">
            <w:r w:rsidRPr="00DF3FCE">
              <w:rPr>
                <w:rStyle w:val="Hyperlink"/>
                <w:noProof/>
                <w:rtl/>
              </w:rPr>
              <w:t xml:space="preserve">27 -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مجالسة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أهل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البدع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وصحبتهم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77" w:history="1">
            <w:r w:rsidRPr="00DF3FCE">
              <w:rPr>
                <w:rStyle w:val="Hyperlink"/>
                <w:noProof/>
                <w:rtl/>
              </w:rPr>
              <w:t xml:space="preserve">28 -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جملة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ينبغى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معاشرتهم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وترك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78" w:history="1">
            <w:r w:rsidRPr="00DF3FCE">
              <w:rPr>
                <w:rStyle w:val="Hyperlink"/>
                <w:noProof/>
                <w:rtl/>
              </w:rPr>
              <w:t xml:space="preserve">29 -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التحبب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النّاس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والتودد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اليهم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79" w:history="1">
            <w:r w:rsidRPr="00DF3FCE">
              <w:rPr>
                <w:rStyle w:val="Hyperlink"/>
                <w:noProof/>
                <w:rtl/>
              </w:rPr>
              <w:t xml:space="preserve">30 -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مجاملة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النّاس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ولقائهم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بالبشر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واحترامهم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80" w:history="1">
            <w:r w:rsidRPr="00DF3FCE">
              <w:rPr>
                <w:rStyle w:val="Hyperlink"/>
                <w:noProof/>
                <w:rtl/>
              </w:rPr>
              <w:t xml:space="preserve">31 -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مؤمناً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يخبره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بحبه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81" w:history="1">
            <w:r w:rsidRPr="00DF3FCE">
              <w:rPr>
                <w:rStyle w:val="Hyperlink"/>
                <w:noProof/>
                <w:rtl/>
              </w:rPr>
              <w:t xml:space="preserve">32 -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وتقديمه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الكلام،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العكس،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اجابة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عكس،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وترك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دعاء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82" w:history="1">
            <w:r w:rsidRPr="00DF3FCE">
              <w:rPr>
                <w:rStyle w:val="Hyperlink"/>
                <w:noProof/>
                <w:rtl/>
              </w:rPr>
              <w:t xml:space="preserve">33 -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تأكد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تركه،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83" w:history="1">
            <w:r w:rsidRPr="00DF3FCE">
              <w:rPr>
                <w:rStyle w:val="Hyperlink"/>
                <w:noProof/>
                <w:rtl/>
              </w:rPr>
              <w:t xml:space="preserve">34 -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افشاء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وإطابة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84" w:history="1">
            <w:r w:rsidRPr="00DF3FCE">
              <w:rPr>
                <w:rStyle w:val="Hyperlink"/>
                <w:noProof/>
                <w:rtl/>
              </w:rPr>
              <w:t xml:space="preserve">35 -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الصبيان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374D" w:rsidRDefault="0069374D" w:rsidP="0069374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85" w:history="1">
            <w:r w:rsidRPr="00DF3FCE">
              <w:rPr>
                <w:rStyle w:val="Hyperlink"/>
                <w:noProof/>
                <w:rtl/>
              </w:rPr>
              <w:t xml:space="preserve">36 -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الفقير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بخلاف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الغني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المساواة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4986" w:history="1">
            <w:r w:rsidRPr="00DF3FCE">
              <w:rPr>
                <w:rStyle w:val="Hyperlink"/>
                <w:noProof/>
                <w:rtl/>
              </w:rPr>
              <w:t xml:space="preserve">37 -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التحميد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والعافية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رؤية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الكافر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والمبتلى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المبتلى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87" w:history="1">
            <w:r w:rsidRPr="00DF3FCE">
              <w:rPr>
                <w:rStyle w:val="Hyperlink"/>
                <w:noProof/>
                <w:rtl/>
              </w:rPr>
              <w:t xml:space="preserve">38 -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بدّ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وبالرد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بحيث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المخاطب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88" w:history="1">
            <w:r w:rsidRPr="00DF3FCE">
              <w:rPr>
                <w:rStyle w:val="Hyperlink"/>
                <w:noProof/>
                <w:rtl/>
              </w:rPr>
              <w:t xml:space="preserve">39 -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اختياره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صيغته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89" w:history="1">
            <w:r w:rsidRPr="00DF3FCE">
              <w:rPr>
                <w:rStyle w:val="Hyperlink"/>
                <w:noProof/>
                <w:rtl/>
              </w:rPr>
              <w:t xml:space="preserve">40 -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إعادة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ثلاثاً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والإِذن،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ويجزي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المخاطب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واحدة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90" w:history="1">
            <w:r w:rsidRPr="00DF3FCE">
              <w:rPr>
                <w:rStyle w:val="Hyperlink"/>
                <w:noProof/>
                <w:rtl/>
              </w:rPr>
              <w:t xml:space="preserve">41 -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مخاطبة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الواحد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بضمير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العطاس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وقصد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الملائكة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91" w:history="1">
            <w:r w:rsidRPr="00DF3FCE">
              <w:rPr>
                <w:rStyle w:val="Hyperlink"/>
                <w:noProof/>
                <w:rtl/>
              </w:rPr>
              <w:t xml:space="preserve">42 -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الماشي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الجنازة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الجمعة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الحمام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إزار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92" w:history="1">
            <w:r w:rsidRPr="00DF3FCE">
              <w:rPr>
                <w:rStyle w:val="Hyperlink"/>
                <w:noProof/>
                <w:rtl/>
              </w:rPr>
              <w:t xml:space="preserve">43 -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الحاضر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والغائب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93" w:history="1">
            <w:r w:rsidRPr="00DF3FCE">
              <w:rPr>
                <w:rStyle w:val="Hyperlink"/>
                <w:noProof/>
                <w:rtl/>
              </w:rPr>
              <w:t xml:space="preserve">44 -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مصافحة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المقيم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ومعانقة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عليهما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4994" w:history="1">
            <w:r w:rsidRPr="00DF3FCE">
              <w:rPr>
                <w:rStyle w:val="Hyperlink"/>
                <w:noProof/>
                <w:rtl/>
              </w:rPr>
              <w:t xml:space="preserve">45 -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الكبير،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والقليل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الكثير،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القاعد،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والراكب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الماشي،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وراكب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البغل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راكب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الحمار،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وراكب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الفرس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راكب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البغل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95" w:history="1">
            <w:r w:rsidRPr="00DF3FCE">
              <w:rPr>
                <w:rStyle w:val="Hyperlink"/>
                <w:noProof/>
                <w:rtl/>
              </w:rPr>
              <w:t xml:space="preserve">46 -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واحد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أجزأ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عنهم،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واحد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الجماعة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أجزأ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96" w:history="1">
            <w:r w:rsidRPr="00DF3FCE">
              <w:rPr>
                <w:rStyle w:val="Hyperlink"/>
                <w:noProof/>
                <w:rtl/>
              </w:rPr>
              <w:t xml:space="preserve">47 -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حتّى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التقية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4997" w:history="1">
            <w:r w:rsidRPr="00DF3FCE">
              <w:rPr>
                <w:rStyle w:val="Hyperlink"/>
                <w:noProof/>
                <w:rtl/>
              </w:rPr>
              <w:t xml:space="preserve">48 -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النساء،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الشابة،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ردهن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98" w:history="1">
            <w:r w:rsidRPr="00DF3FCE">
              <w:rPr>
                <w:rStyle w:val="Hyperlink"/>
                <w:noProof/>
                <w:rtl/>
              </w:rPr>
              <w:t xml:space="preserve">49 -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الكفار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وأصحاب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الملاهي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ونحوهم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لضرورة،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374D" w:rsidRDefault="0069374D" w:rsidP="0069374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4999" w:history="1">
            <w:r w:rsidRPr="00DF3FCE">
              <w:rPr>
                <w:rStyle w:val="Hyperlink"/>
                <w:noProof/>
                <w:rtl/>
              </w:rPr>
              <w:t xml:space="preserve">50 -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إشعار،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تسليم،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نفسه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يكن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271314999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00" w:history="1">
            <w:r w:rsidRPr="00DF3FCE">
              <w:rPr>
                <w:rStyle w:val="Hyperlink"/>
                <w:noProof/>
                <w:rtl/>
              </w:rPr>
              <w:t xml:space="preserve">51 -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ينبغي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الاختلاف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أبوابهم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01" w:history="1">
            <w:r w:rsidRPr="00DF3FCE">
              <w:rPr>
                <w:rStyle w:val="Hyperlink"/>
                <w:noProof/>
                <w:rtl/>
              </w:rPr>
              <w:t xml:space="preserve">52 -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القيام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المجلس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002" w:history="1">
            <w:r w:rsidRPr="00DF3FCE">
              <w:rPr>
                <w:rStyle w:val="Hyperlink"/>
                <w:noProof/>
                <w:rtl/>
              </w:rPr>
              <w:t xml:space="preserve">53 -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الذمي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03" w:history="1">
            <w:r w:rsidRPr="00DF3FCE">
              <w:rPr>
                <w:rStyle w:val="Hyperlink"/>
                <w:noProof/>
                <w:rtl/>
              </w:rPr>
              <w:t xml:space="preserve">54 -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مكاتبة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لأهل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والابتداء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بأسمائهم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المكاتبة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04" w:history="1">
            <w:r w:rsidRPr="00DF3FCE">
              <w:rPr>
                <w:rStyle w:val="Hyperlink"/>
                <w:noProof/>
                <w:rtl/>
              </w:rPr>
              <w:t xml:space="preserve">55 -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الخضر</w:t>
            </w:r>
            <w:r w:rsidRPr="00DF3FCE">
              <w:rPr>
                <w:rStyle w:val="Hyperlink"/>
                <w:noProof/>
                <w:rtl/>
              </w:rPr>
              <w:t xml:space="preserve"> ( </w:t>
            </w:r>
            <w:r w:rsidRPr="00DF3FCE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DF3FCE">
              <w:rPr>
                <w:rStyle w:val="Hyperlink"/>
                <w:noProof/>
                <w:rtl/>
              </w:rPr>
              <w:t xml:space="preserve"> )</w:t>
            </w:r>
            <w:r w:rsidRPr="00DF3FCE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ذكر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005" w:history="1">
            <w:r w:rsidRPr="00DF3FCE">
              <w:rPr>
                <w:rStyle w:val="Hyperlink"/>
                <w:noProof/>
                <w:rtl/>
              </w:rPr>
              <w:t xml:space="preserve">56 -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الاغضاء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الإِخوان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وترك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مطالبتهم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بالإِنصاف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06" w:history="1">
            <w:r w:rsidRPr="00DF3FCE">
              <w:rPr>
                <w:rStyle w:val="Hyperlink"/>
                <w:noProof/>
                <w:rtl/>
              </w:rPr>
              <w:t xml:space="preserve">57 -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تسميت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العاطس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07" w:history="1">
            <w:r w:rsidRPr="00DF3FCE">
              <w:rPr>
                <w:rStyle w:val="Hyperlink"/>
                <w:noProof/>
                <w:rtl/>
              </w:rPr>
              <w:t xml:space="preserve">58 -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التسميت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08" w:history="1">
            <w:r w:rsidRPr="00DF3FCE">
              <w:rPr>
                <w:rStyle w:val="Hyperlink"/>
                <w:noProof/>
                <w:rtl/>
              </w:rPr>
              <w:t xml:space="preserve">59 -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تسميت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الصبي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عطست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09" w:history="1">
            <w:r w:rsidRPr="00DF3FCE">
              <w:rPr>
                <w:rStyle w:val="Hyperlink"/>
                <w:noProof/>
                <w:rtl/>
              </w:rPr>
              <w:t xml:space="preserve">60 -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العطاس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العطسة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القبيحة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زاد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الثلاث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10" w:history="1">
            <w:r w:rsidRPr="00DF3FCE">
              <w:rPr>
                <w:rStyle w:val="Hyperlink"/>
                <w:noProof/>
                <w:rtl/>
              </w:rPr>
              <w:t xml:space="preserve">61 -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تكرار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التسميت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ثلاثا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توالي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العطاس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زيادة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11" w:history="1">
            <w:r w:rsidRPr="00DF3FCE">
              <w:rPr>
                <w:rStyle w:val="Hyperlink"/>
                <w:noProof/>
                <w:rtl/>
              </w:rPr>
              <w:t xml:space="preserve">62 -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التحميد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عطس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سمعه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ووضع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الإِصبع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الأَنف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12" w:history="1">
            <w:r w:rsidRPr="00DF3FCE">
              <w:rPr>
                <w:rStyle w:val="Hyperlink"/>
                <w:noProof/>
                <w:rtl/>
              </w:rPr>
              <w:t xml:space="preserve">63 -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وآله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عطس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13" w:history="1">
            <w:r w:rsidRPr="00DF3FCE">
              <w:rPr>
                <w:rStyle w:val="Hyperlink"/>
                <w:noProof/>
                <w:rtl/>
              </w:rPr>
              <w:t xml:space="preserve">64 -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تكره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محمّد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وآله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العطاس،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الذبح،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الجماع،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تستحب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14" w:history="1">
            <w:r w:rsidRPr="00DF3FCE">
              <w:rPr>
                <w:rStyle w:val="Hyperlink"/>
                <w:noProof/>
                <w:rtl/>
              </w:rPr>
              <w:t xml:space="preserve">65 -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تسميت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الذمي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عطس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والدعاء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بالهداية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والرحمة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15" w:history="1">
            <w:r w:rsidRPr="00DF3FCE">
              <w:rPr>
                <w:rStyle w:val="Hyperlink"/>
                <w:noProof/>
                <w:rtl/>
              </w:rPr>
              <w:t xml:space="preserve">66 -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الاستشهاد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صدق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الحديث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باقترأنّه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بالعطاس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016" w:history="1">
            <w:r w:rsidRPr="00DF3FCE">
              <w:rPr>
                <w:rStyle w:val="Hyperlink"/>
                <w:noProof/>
                <w:rtl/>
              </w:rPr>
              <w:t xml:space="preserve">67 -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إجلال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الشيبة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وتوقيره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وإكرامه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17" w:history="1">
            <w:r w:rsidRPr="00DF3FCE">
              <w:rPr>
                <w:rStyle w:val="Hyperlink"/>
                <w:noProof/>
                <w:rtl/>
              </w:rPr>
              <w:t xml:space="preserve">68 -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إكرام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والشريف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18" w:history="1">
            <w:r w:rsidRPr="00DF3FCE">
              <w:rPr>
                <w:rStyle w:val="Hyperlink"/>
                <w:noProof/>
                <w:rtl/>
              </w:rPr>
              <w:t xml:space="preserve">69 -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إباء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الكرامة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كالوسادة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374D" w:rsidRDefault="0069374D" w:rsidP="0069374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19" w:history="1">
            <w:r w:rsidRPr="00DF3FCE">
              <w:rPr>
                <w:rStyle w:val="Hyperlink"/>
                <w:noProof/>
                <w:rtl/>
              </w:rPr>
              <w:t xml:space="preserve">70 -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صاحب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الداخل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خرج،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وجعل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صاحب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الداخل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أميراً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20" w:history="1">
            <w:r w:rsidRPr="00DF3FCE">
              <w:rPr>
                <w:rStyle w:val="Hyperlink"/>
                <w:noProof/>
                <w:rtl/>
              </w:rPr>
              <w:t xml:space="preserve">71 -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جالس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أحداً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فائتمنه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حديث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يحدث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بإذنه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ثقة،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ذكراً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بخير،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شهادة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فعل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بشروطها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21" w:history="1">
            <w:r w:rsidRPr="00DF3FCE">
              <w:rPr>
                <w:rStyle w:val="Hyperlink"/>
                <w:noProof/>
                <w:rtl/>
              </w:rPr>
              <w:t xml:space="preserve">72 -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اجتمع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ثلاثة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يتناجى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اثنإنّ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الثالث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22" w:history="1">
            <w:r w:rsidRPr="00DF3FCE">
              <w:rPr>
                <w:rStyle w:val="Hyperlink"/>
                <w:noProof/>
                <w:rtl/>
              </w:rPr>
              <w:t xml:space="preserve">73 -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اعتراض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حديثه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023" w:history="1">
            <w:r w:rsidRPr="00DF3FCE">
              <w:rPr>
                <w:rStyle w:val="Hyperlink"/>
                <w:noProof/>
                <w:rtl/>
              </w:rPr>
              <w:t xml:space="preserve">74 -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مايستحب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يكره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24" w:history="1">
            <w:r w:rsidRPr="00DF3FCE">
              <w:rPr>
                <w:rStyle w:val="Hyperlink"/>
                <w:noProof/>
                <w:rtl/>
              </w:rPr>
              <w:t xml:space="preserve">75 -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جلوس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مجلسه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تواضعاً،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والجلوس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الأرض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أدنى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مجلس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25" w:history="1">
            <w:r w:rsidRPr="00DF3FCE">
              <w:rPr>
                <w:rStyle w:val="Hyperlink"/>
                <w:noProof/>
                <w:rtl/>
              </w:rPr>
              <w:t xml:space="preserve">76 -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مجلس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26" w:history="1">
            <w:r w:rsidRPr="00DF3FCE">
              <w:rPr>
                <w:rStyle w:val="Hyperlink"/>
                <w:noProof/>
                <w:rtl/>
              </w:rPr>
              <w:t xml:space="preserve">77 -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27" w:history="1">
            <w:r w:rsidRPr="00DF3FCE">
              <w:rPr>
                <w:rStyle w:val="Hyperlink"/>
                <w:noProof/>
                <w:rtl/>
              </w:rPr>
              <w:t xml:space="preserve">78 -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يأمر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028" w:history="1">
            <w:r w:rsidRPr="00DF3FCE">
              <w:rPr>
                <w:rStyle w:val="Hyperlink"/>
                <w:noProof/>
                <w:rtl/>
              </w:rPr>
              <w:t xml:space="preserve">79 -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الاحتباء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واحد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يستر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29" w:history="1">
            <w:r w:rsidRPr="00DF3FCE">
              <w:rPr>
                <w:rStyle w:val="Hyperlink"/>
                <w:noProof/>
                <w:rtl/>
              </w:rPr>
              <w:t xml:space="preserve">80 -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المزاح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والضحك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إكثار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فحش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0" w:history="1">
            <w:r w:rsidRPr="00DF3FCE">
              <w:rPr>
                <w:rStyle w:val="Hyperlink"/>
                <w:noProof/>
                <w:rtl/>
              </w:rPr>
              <w:t xml:space="preserve">81 -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القهقهة،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المقت،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التبسم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1" w:history="1">
            <w:r w:rsidRPr="00DF3FCE">
              <w:rPr>
                <w:rStyle w:val="Hyperlink"/>
                <w:noProof/>
                <w:rtl/>
              </w:rPr>
              <w:t xml:space="preserve">82 -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الضحك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عَجَب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2" w:history="1">
            <w:r w:rsidRPr="00DF3FCE">
              <w:rPr>
                <w:rStyle w:val="Hyperlink"/>
                <w:noProof/>
                <w:rtl/>
              </w:rPr>
              <w:t xml:space="preserve">83 -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كثرة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المزاح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والضحك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3" w:history="1">
            <w:r w:rsidRPr="00DF3FCE">
              <w:rPr>
                <w:rStyle w:val="Hyperlink"/>
                <w:noProof/>
                <w:rtl/>
              </w:rPr>
              <w:t xml:space="preserve">84 -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التبسم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4" w:history="1">
            <w:r w:rsidRPr="00DF3FCE">
              <w:rPr>
                <w:rStyle w:val="Hyperlink"/>
                <w:noProof/>
                <w:rtl/>
              </w:rPr>
              <w:t xml:space="preserve">85 -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5" w:history="1">
            <w:r w:rsidRPr="00DF3FCE">
              <w:rPr>
                <w:rStyle w:val="Hyperlink"/>
                <w:noProof/>
                <w:rtl/>
              </w:rPr>
              <w:t xml:space="preserve">86 -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الأذى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6" w:history="1">
            <w:r w:rsidRPr="00DF3FCE">
              <w:rPr>
                <w:rStyle w:val="Hyperlink"/>
                <w:noProof/>
                <w:rtl/>
              </w:rPr>
              <w:t xml:space="preserve">87 -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حسن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7" w:history="1">
            <w:r w:rsidRPr="00DF3FCE">
              <w:rPr>
                <w:rStyle w:val="Hyperlink"/>
                <w:noProof/>
                <w:rtl/>
              </w:rPr>
              <w:t xml:space="preserve">88 -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اطعام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الجيرإنّ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ووجوبه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8" w:history="1">
            <w:r w:rsidRPr="00DF3FCE">
              <w:rPr>
                <w:rStyle w:val="Hyperlink"/>
                <w:noProof/>
                <w:rtl/>
              </w:rPr>
              <w:t xml:space="preserve">89 -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مجاورة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السوء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374D" w:rsidRDefault="0069374D" w:rsidP="0069374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39" w:history="1">
            <w:r w:rsidRPr="00DF3FCE">
              <w:rPr>
                <w:rStyle w:val="Hyperlink"/>
                <w:noProof/>
                <w:rtl/>
              </w:rPr>
              <w:t xml:space="preserve">90 -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الجوار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مراعاته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أربعون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داراً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جانب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40" w:history="1">
            <w:r w:rsidRPr="00DF3FCE">
              <w:rPr>
                <w:rStyle w:val="Hyperlink"/>
                <w:noProof/>
                <w:rtl/>
              </w:rPr>
              <w:t xml:space="preserve">91 -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الرفق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بالرفيق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السفر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والإقامة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لأجله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ثلاثاً،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مرض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وإسماع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الأصم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تضجر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41" w:history="1">
            <w:r w:rsidRPr="00DF3FCE">
              <w:rPr>
                <w:rStyle w:val="Hyperlink"/>
                <w:noProof/>
                <w:rtl/>
              </w:rPr>
              <w:t xml:space="preserve">92 -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تشييع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الصاحب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ذمياً،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والمشي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هنيئة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المفارقة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42" w:history="1">
            <w:r w:rsidRPr="00DF3FCE">
              <w:rPr>
                <w:rStyle w:val="Hyperlink"/>
                <w:noProof/>
                <w:rtl/>
              </w:rPr>
              <w:t xml:space="preserve">93 -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التكاتب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السفر،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43" w:history="1">
            <w:r w:rsidRPr="00DF3FCE">
              <w:rPr>
                <w:rStyle w:val="Hyperlink"/>
                <w:noProof/>
                <w:rtl/>
              </w:rPr>
              <w:t xml:space="preserve">94 -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الكتابة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بالبسملة،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وكونها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اجود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الكتابة،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يمد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حتّى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يرفع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E28F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44" w:history="1">
            <w:r w:rsidRPr="00DF3FCE">
              <w:rPr>
                <w:rStyle w:val="Hyperlink"/>
                <w:noProof/>
                <w:rtl/>
              </w:rPr>
              <w:t xml:space="preserve">95 -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يكتب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العنوإنّ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ظهر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لفلإنّ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داخله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فلان،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العكس</w:t>
            </w:r>
          </w:hyperlink>
          <w:r w:rsidR="00AE28F2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045" w:history="1">
            <w:r w:rsidRPr="00DF3FCE">
              <w:rPr>
                <w:rStyle w:val="Hyperlink"/>
                <w:noProof/>
                <w:rtl/>
              </w:rPr>
              <w:t xml:space="preserve">96 -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باسم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يرسل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مؤمناً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46" w:history="1">
            <w:r w:rsidRPr="00DF3FCE">
              <w:rPr>
                <w:rStyle w:val="Hyperlink"/>
                <w:noProof/>
                <w:rtl/>
              </w:rPr>
              <w:t xml:space="preserve">97 -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استثناء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مشيئة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موضع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يناسب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47" w:history="1">
            <w:r w:rsidRPr="00DF3FCE">
              <w:rPr>
                <w:rStyle w:val="Hyperlink"/>
                <w:noProof/>
                <w:rtl/>
              </w:rPr>
              <w:t xml:space="preserve">98 -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تتريب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48" w:history="1">
            <w:r w:rsidRPr="00DF3FCE">
              <w:rPr>
                <w:rStyle w:val="Hyperlink"/>
                <w:noProof/>
                <w:rtl/>
              </w:rPr>
              <w:t xml:space="preserve">99 -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إحراق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القراطيس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بالنار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قرإنّ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والخوف،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غسلها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وتخريقها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ومحوها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لحاجة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بطاهر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بنجس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بالقدم،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محوها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بالبزاق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49" w:history="1">
            <w:r w:rsidRPr="00DF3FCE">
              <w:rPr>
                <w:rStyle w:val="Hyperlink"/>
                <w:noProof/>
                <w:rtl/>
              </w:rPr>
              <w:t xml:space="preserve">100 -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للإِنسان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يقسم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لحظاته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أصحابه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بالسوية،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يمد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رجله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بينهم،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يترك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المصافحة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حتّى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يقبض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الآخر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50" w:history="1">
            <w:r w:rsidRPr="00DF3FCE">
              <w:rPr>
                <w:rStyle w:val="Hyperlink"/>
                <w:noProof/>
                <w:rtl/>
              </w:rPr>
              <w:t xml:space="preserve">101 -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سؤال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الصاحب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والجليس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اسمه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وكنيته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ونسبه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وحاله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51" w:history="1">
            <w:r w:rsidRPr="00DF3FCE">
              <w:rPr>
                <w:rStyle w:val="Hyperlink"/>
                <w:noProof/>
                <w:rtl/>
              </w:rPr>
              <w:t xml:space="preserve">102 -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ذهاب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الحشمة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الإِخوان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بالكلية،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والاسترسال،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والمبالغة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7048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52" w:history="1">
            <w:r w:rsidRPr="00DF3FCE">
              <w:rPr>
                <w:rStyle w:val="Hyperlink"/>
                <w:noProof/>
                <w:rtl/>
              </w:rPr>
              <w:t xml:space="preserve">103 -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الإِخوان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بالمحافظة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الصلوات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مواقيتها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بإخوانهم،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ومفارقتهم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منهما</w:t>
            </w:r>
          </w:hyperlink>
          <w:r w:rsidR="00A7048E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053" w:history="1">
            <w:r w:rsidRPr="00DF3FCE">
              <w:rPr>
                <w:rStyle w:val="Hyperlink"/>
                <w:noProof/>
                <w:rtl/>
              </w:rPr>
              <w:t xml:space="preserve">104 -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حسن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الخلق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النّاس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54" w:history="1">
            <w:r w:rsidRPr="00DF3FCE">
              <w:rPr>
                <w:rStyle w:val="Hyperlink"/>
                <w:noProof/>
                <w:rtl/>
              </w:rPr>
              <w:t xml:space="preserve">105 -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الاُلفة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374D" w:rsidRDefault="0069374D" w:rsidP="0069374D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55" w:history="1">
            <w:r w:rsidRPr="00DF3FCE">
              <w:rPr>
                <w:rStyle w:val="Hyperlink"/>
                <w:noProof/>
                <w:rtl/>
              </w:rPr>
              <w:t xml:space="preserve">106 -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هيناً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ليناً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56" w:history="1">
            <w:r w:rsidRPr="00DF3FCE">
              <w:rPr>
                <w:rStyle w:val="Hyperlink"/>
                <w:noProof/>
                <w:rtl/>
              </w:rPr>
              <w:t xml:space="preserve">107 -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طلاقة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الوجه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وحسن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57" w:history="1">
            <w:r w:rsidRPr="00DF3FCE">
              <w:rPr>
                <w:rStyle w:val="Hyperlink"/>
                <w:noProof/>
                <w:rtl/>
              </w:rPr>
              <w:t xml:space="preserve">108 -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58" w:history="1">
            <w:r w:rsidRPr="00DF3FCE">
              <w:rPr>
                <w:rStyle w:val="Hyperlink"/>
                <w:noProof/>
                <w:rtl/>
              </w:rPr>
              <w:t xml:space="preserve">109 -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الصدق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الوعد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انتظر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59" w:history="1">
            <w:r w:rsidRPr="00DF3FCE">
              <w:rPr>
                <w:rStyle w:val="Hyperlink"/>
                <w:noProof/>
                <w:rtl/>
              </w:rPr>
              <w:t xml:space="preserve">110 -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7048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60" w:history="1">
            <w:r w:rsidRPr="00DF3FCE">
              <w:rPr>
                <w:rStyle w:val="Hyperlink"/>
                <w:noProof/>
                <w:rtl/>
              </w:rPr>
              <w:t xml:space="preserve">111 -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الحياء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السؤال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أحكام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الدين</w:t>
            </w:r>
          </w:hyperlink>
          <w:r w:rsidR="00A7048E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061" w:history="1">
            <w:r w:rsidRPr="00DF3FCE">
              <w:rPr>
                <w:rStyle w:val="Hyperlink"/>
                <w:noProof/>
                <w:rtl/>
              </w:rPr>
              <w:t xml:space="preserve">112 -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العفو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62" w:history="1">
            <w:r w:rsidRPr="00DF3FCE">
              <w:rPr>
                <w:rStyle w:val="Hyperlink"/>
                <w:noProof/>
                <w:rtl/>
              </w:rPr>
              <w:t xml:space="preserve">113 -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العفو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الظالم،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وصلة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القاطع،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والإِحسان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المسيء،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واعطاء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المانع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63" w:history="1">
            <w:r w:rsidRPr="00DF3FCE">
              <w:rPr>
                <w:rStyle w:val="Hyperlink"/>
                <w:noProof/>
                <w:rtl/>
              </w:rPr>
              <w:t xml:space="preserve">114 -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كظم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الغيظ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64" w:history="1">
            <w:r w:rsidRPr="00DF3FCE">
              <w:rPr>
                <w:rStyle w:val="Hyperlink"/>
                <w:noProof/>
                <w:rtl/>
              </w:rPr>
              <w:t xml:space="preserve">115 -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كظم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الغيظ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أعداء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الدين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دولتهم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65" w:history="1">
            <w:r w:rsidRPr="00DF3FCE">
              <w:rPr>
                <w:rStyle w:val="Hyperlink"/>
                <w:noProof/>
                <w:rtl/>
              </w:rPr>
              <w:t xml:space="preserve">116 -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الحساد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ونحوهم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أعداء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النعم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66" w:history="1">
            <w:r w:rsidRPr="00DF3FCE">
              <w:rPr>
                <w:rStyle w:val="Hyperlink"/>
                <w:noProof/>
                <w:rtl/>
              </w:rPr>
              <w:t xml:space="preserve">117 -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الصمت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والسكوت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67" w:history="1">
            <w:r w:rsidRPr="00DF3FCE">
              <w:rPr>
                <w:rStyle w:val="Hyperlink"/>
                <w:noProof/>
                <w:rtl/>
              </w:rPr>
              <w:t xml:space="preserve">118 -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السكوت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68" w:history="1">
            <w:r w:rsidRPr="00DF3FCE">
              <w:rPr>
                <w:rStyle w:val="Hyperlink"/>
                <w:noProof/>
                <w:rtl/>
              </w:rPr>
              <w:t xml:space="preserve">119 -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حفظ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69" w:history="1">
            <w:r w:rsidRPr="00DF3FCE">
              <w:rPr>
                <w:rStyle w:val="Hyperlink"/>
                <w:noProof/>
                <w:rtl/>
              </w:rPr>
              <w:t xml:space="preserve">120 -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كثرة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ذكر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0" w:history="1">
            <w:r w:rsidRPr="00DF3FCE">
              <w:rPr>
                <w:rStyle w:val="Hyperlink"/>
                <w:noProof/>
                <w:rtl/>
              </w:rPr>
              <w:t xml:space="preserve">121 -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مداراة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النّاس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1" w:history="1">
            <w:r w:rsidRPr="00DF3FCE">
              <w:rPr>
                <w:rStyle w:val="Hyperlink"/>
                <w:noProof/>
                <w:rtl/>
              </w:rPr>
              <w:t xml:space="preserve">122 -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وجملة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حقوقه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الواجبة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والمندوبة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2" w:history="1">
            <w:r w:rsidRPr="00DF3FCE">
              <w:rPr>
                <w:rStyle w:val="Hyperlink"/>
                <w:noProof/>
                <w:rtl/>
              </w:rPr>
              <w:t xml:space="preserve">123 -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يتأكد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3" w:history="1">
            <w:r w:rsidRPr="00DF3FCE">
              <w:rPr>
                <w:rStyle w:val="Hyperlink"/>
                <w:noProof/>
                <w:rtl/>
              </w:rPr>
              <w:t xml:space="preserve">124 -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التراحم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والتعاطف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والتزاور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والالفة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4" w:history="1">
            <w:r w:rsidRPr="00DF3FCE">
              <w:rPr>
                <w:rStyle w:val="Hyperlink"/>
                <w:noProof/>
                <w:rtl/>
              </w:rPr>
              <w:t xml:space="preserve">125 -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قبول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5" w:history="1">
            <w:r w:rsidRPr="00DF3FCE">
              <w:rPr>
                <w:rStyle w:val="Hyperlink"/>
                <w:noProof/>
                <w:rtl/>
              </w:rPr>
              <w:t xml:space="preserve">126 -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التسليم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والمصافحة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الملاقاة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الجنابة،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والاستغفار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التفرق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6" w:history="1">
            <w:r w:rsidRPr="00DF3FCE">
              <w:rPr>
                <w:rStyle w:val="Hyperlink"/>
                <w:noProof/>
                <w:rtl/>
              </w:rPr>
              <w:t xml:space="preserve">127 -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المصافحة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قرب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العهد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باللقاء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بقدر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نخلة،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مصافحة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الذمي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المصافحة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7" w:history="1">
            <w:r w:rsidRPr="00DF3FCE">
              <w:rPr>
                <w:rStyle w:val="Hyperlink"/>
                <w:noProof/>
                <w:rtl/>
              </w:rPr>
              <w:t xml:space="preserve">128 -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آداب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استقبال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القادم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وتشييعه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8" w:history="1">
            <w:r w:rsidRPr="00DF3FCE">
              <w:rPr>
                <w:rStyle w:val="Hyperlink"/>
                <w:noProof/>
                <w:rtl/>
              </w:rPr>
              <w:t xml:space="preserve">129 -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حكم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تقبيل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البساط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الأشراف،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والترجل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والاشتداد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أيديهم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79" w:history="1">
            <w:r w:rsidRPr="00DF3FCE">
              <w:rPr>
                <w:rStyle w:val="Hyperlink"/>
                <w:noProof/>
                <w:rtl/>
              </w:rPr>
              <w:t xml:space="preserve">130 -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الشيعة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0" w:history="1">
            <w:r w:rsidRPr="00DF3FCE">
              <w:rPr>
                <w:rStyle w:val="Hyperlink"/>
                <w:noProof/>
                <w:rtl/>
              </w:rPr>
              <w:t xml:space="preserve">131 -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المعانقة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والالتزام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والمساءلة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1" w:history="1">
            <w:r w:rsidRPr="00DF3FCE">
              <w:rPr>
                <w:rStyle w:val="Hyperlink"/>
                <w:noProof/>
                <w:rtl/>
              </w:rPr>
              <w:t xml:space="preserve">132 -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استفادة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الإِخوان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2" w:history="1">
            <w:r w:rsidRPr="00DF3FCE">
              <w:rPr>
                <w:rStyle w:val="Hyperlink"/>
                <w:noProof/>
                <w:rtl/>
              </w:rPr>
              <w:t xml:space="preserve">133 -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تقبيل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وموضع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التقبيل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3" w:history="1">
            <w:r w:rsidRPr="00DF3FCE">
              <w:rPr>
                <w:rStyle w:val="Hyperlink"/>
                <w:noProof/>
                <w:rtl/>
              </w:rPr>
              <w:t xml:space="preserve">134 -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التكفير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للناس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الإِمام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4" w:history="1">
            <w:r w:rsidRPr="00DF3FCE">
              <w:rPr>
                <w:rStyle w:val="Hyperlink"/>
                <w:noProof/>
                <w:rtl/>
              </w:rPr>
              <w:t xml:space="preserve">135 -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والخصومة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5" w:history="1">
            <w:r w:rsidRPr="00DF3FCE">
              <w:rPr>
                <w:rStyle w:val="Hyperlink"/>
                <w:noProof/>
                <w:rtl/>
              </w:rPr>
              <w:t xml:space="preserve">136 -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شحناء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الرجال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وعداوتهم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وملاحاتهم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ومشارَّتهم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والتباغض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6" w:history="1">
            <w:r w:rsidRPr="00DF3FCE">
              <w:rPr>
                <w:rStyle w:val="Hyperlink"/>
                <w:noProof/>
                <w:rtl/>
              </w:rPr>
              <w:t xml:space="preserve">137 -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المكر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والحسد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والغش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والخيانة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7" w:history="1">
            <w:r w:rsidRPr="00DF3FCE">
              <w:rPr>
                <w:rStyle w:val="Hyperlink"/>
                <w:noProof/>
                <w:rtl/>
              </w:rPr>
              <w:t xml:space="preserve">138 -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الكذب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8" w:history="1">
            <w:r w:rsidRPr="00DF3FCE">
              <w:rPr>
                <w:rStyle w:val="Hyperlink"/>
                <w:noProof/>
                <w:rtl/>
              </w:rPr>
              <w:t xml:space="preserve">139 -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الكذب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رسوله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الأئمّة</w:t>
            </w:r>
            <w:r w:rsidRPr="00DF3FCE">
              <w:rPr>
                <w:rStyle w:val="Hyperlink"/>
                <w:noProof/>
                <w:rtl/>
              </w:rPr>
              <w:t xml:space="preserve"> ( </w:t>
            </w:r>
            <w:r w:rsidRPr="00DF3FCE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DF3FC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89" w:history="1">
            <w:r w:rsidRPr="00DF3FCE">
              <w:rPr>
                <w:rStyle w:val="Hyperlink"/>
                <w:noProof/>
                <w:rtl/>
              </w:rPr>
              <w:t xml:space="preserve">140 -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الكذب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والكبير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والجد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والهزل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عدا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استثني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90" w:history="1">
            <w:r w:rsidRPr="00DF3FCE">
              <w:rPr>
                <w:rStyle w:val="Hyperlink"/>
                <w:noProof/>
                <w:rtl/>
              </w:rPr>
              <w:t xml:space="preserve">141 -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الكذب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الإِصلاح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الصدق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7048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91" w:history="1">
            <w:r w:rsidRPr="00DF3FCE">
              <w:rPr>
                <w:rStyle w:val="Hyperlink"/>
                <w:noProof/>
                <w:rtl/>
              </w:rPr>
              <w:t xml:space="preserve">142 -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يقال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للمؤمن</w:t>
            </w:r>
            <w:r w:rsidRPr="00DF3FCE">
              <w:rPr>
                <w:rStyle w:val="Hyperlink"/>
                <w:noProof/>
                <w:rtl/>
              </w:rPr>
              <w:t xml:space="preserve">: </w:t>
            </w:r>
            <w:r w:rsidRPr="00DF3FCE">
              <w:rPr>
                <w:rStyle w:val="Hyperlink"/>
                <w:rFonts w:hint="eastAsia"/>
                <w:noProof/>
                <w:rtl/>
              </w:rPr>
              <w:t>زعمت،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وحكم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اللقب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والكنية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يكرهان</w:t>
            </w:r>
          </w:hyperlink>
          <w:r w:rsidR="00A7048E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092" w:history="1">
            <w:r w:rsidRPr="00DF3FCE">
              <w:rPr>
                <w:rStyle w:val="Hyperlink"/>
                <w:noProof/>
                <w:rtl/>
              </w:rPr>
              <w:t xml:space="preserve">143 -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الإِنسان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وجهين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ولسانين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93" w:history="1">
            <w:r w:rsidRPr="00DF3FCE">
              <w:rPr>
                <w:rStyle w:val="Hyperlink"/>
                <w:noProof/>
                <w:rtl/>
              </w:rPr>
              <w:t xml:space="preserve">144 -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هجر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موجب،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الثلاث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المسابقة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94" w:history="1">
            <w:r w:rsidRPr="00DF3FCE">
              <w:rPr>
                <w:rStyle w:val="Hyperlink"/>
                <w:noProof/>
                <w:rtl/>
              </w:rPr>
              <w:t xml:space="preserve">145 -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ايذاء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95" w:history="1">
            <w:r w:rsidRPr="00DF3FCE">
              <w:rPr>
                <w:rStyle w:val="Hyperlink"/>
                <w:noProof/>
                <w:rtl/>
              </w:rPr>
              <w:t xml:space="preserve">146 -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اهانة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وخذلانه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96" w:history="1">
            <w:r w:rsidRPr="00DF3FCE">
              <w:rPr>
                <w:rStyle w:val="Hyperlink"/>
                <w:noProof/>
                <w:rtl/>
              </w:rPr>
              <w:t xml:space="preserve">147 -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إذلال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واحتقاره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97" w:history="1">
            <w:r w:rsidRPr="00DF3FCE">
              <w:rPr>
                <w:rStyle w:val="Hyperlink"/>
                <w:noProof/>
                <w:rtl/>
              </w:rPr>
              <w:t xml:space="preserve">148 -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الاستخفاف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98" w:history="1">
            <w:r w:rsidRPr="00DF3FCE">
              <w:rPr>
                <w:rStyle w:val="Hyperlink"/>
                <w:noProof/>
                <w:rtl/>
              </w:rPr>
              <w:t xml:space="preserve">149 -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قطيعة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الأَرحام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099" w:history="1">
            <w:r w:rsidRPr="00DF3FCE">
              <w:rPr>
                <w:rStyle w:val="Hyperlink"/>
                <w:noProof/>
                <w:rtl/>
              </w:rPr>
              <w:t xml:space="preserve">150 -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احصاء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عثرات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وعوراته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لأجل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تعييره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0" w:history="1">
            <w:r w:rsidRPr="00DF3FCE">
              <w:rPr>
                <w:rStyle w:val="Hyperlink"/>
                <w:noProof/>
                <w:rtl/>
              </w:rPr>
              <w:t xml:space="preserve">151 -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تعيير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وتأنيبه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1" w:history="1">
            <w:r w:rsidRPr="00DF3FCE">
              <w:rPr>
                <w:rStyle w:val="Hyperlink"/>
                <w:noProof/>
                <w:rtl/>
              </w:rPr>
              <w:t xml:space="preserve">152 -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اغتياب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صدقاً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2" w:history="1">
            <w:r w:rsidRPr="00DF3FCE">
              <w:rPr>
                <w:rStyle w:val="Hyperlink"/>
                <w:noProof/>
                <w:rtl/>
              </w:rPr>
              <w:t xml:space="preserve">153 -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البهتانّ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والمؤمنة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3" w:history="1">
            <w:r w:rsidRPr="00DF3FCE">
              <w:rPr>
                <w:rStyle w:val="Hyperlink"/>
                <w:noProof/>
                <w:rtl/>
              </w:rPr>
              <w:t xml:space="preserve">154 -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المواضع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الغيبة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4" w:history="1">
            <w:r w:rsidRPr="00DF3FCE">
              <w:rPr>
                <w:rStyle w:val="Hyperlink"/>
                <w:noProof/>
                <w:rtl/>
              </w:rPr>
              <w:t xml:space="preserve">155 -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تكفير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الاغتياب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باستحلال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صاحبه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5" w:history="1">
            <w:r w:rsidRPr="00DF3FCE">
              <w:rPr>
                <w:rStyle w:val="Hyperlink"/>
                <w:noProof/>
                <w:rtl/>
              </w:rPr>
              <w:t xml:space="preserve">156 -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سماعها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بدون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6" w:history="1">
            <w:r w:rsidRPr="00DF3FCE">
              <w:rPr>
                <w:rStyle w:val="Hyperlink"/>
                <w:noProof/>
                <w:rtl/>
              </w:rPr>
              <w:t xml:space="preserve">157 -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اذاعة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يروي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يعيبه،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تصديق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ذلك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أمكن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7" w:history="1">
            <w:r w:rsidRPr="00DF3FCE">
              <w:rPr>
                <w:rStyle w:val="Hyperlink"/>
                <w:noProof/>
                <w:rtl/>
              </w:rPr>
              <w:t xml:space="preserve">158 -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وعرضه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وماله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8" w:history="1">
            <w:r w:rsidRPr="00DF3FCE">
              <w:rPr>
                <w:rStyle w:val="Hyperlink"/>
                <w:noProof/>
                <w:rtl/>
              </w:rPr>
              <w:t xml:space="preserve">159 -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وإضمار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السوء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09" w:history="1">
            <w:r w:rsidRPr="00DF3FCE">
              <w:rPr>
                <w:rStyle w:val="Hyperlink"/>
                <w:noProof/>
                <w:rtl/>
              </w:rPr>
              <w:t xml:space="preserve">160 -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المستحق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10" w:history="1">
            <w:r w:rsidRPr="00DF3FCE">
              <w:rPr>
                <w:rStyle w:val="Hyperlink"/>
                <w:noProof/>
                <w:rtl/>
              </w:rPr>
              <w:t xml:space="preserve">161 -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تهمة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وسوء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الظن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11" w:history="1">
            <w:r w:rsidRPr="00DF3FCE">
              <w:rPr>
                <w:rStyle w:val="Hyperlink"/>
                <w:noProof/>
                <w:rtl/>
              </w:rPr>
              <w:t xml:space="preserve">162 -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إخافة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بالنظر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12" w:history="1">
            <w:r w:rsidRPr="00DF3FCE">
              <w:rPr>
                <w:rStyle w:val="Hyperlink"/>
                <w:noProof/>
                <w:rtl/>
              </w:rPr>
              <w:t xml:space="preserve">163 -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المعونة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قتل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وأذاه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بشطر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13" w:history="1">
            <w:r w:rsidRPr="00DF3FCE">
              <w:rPr>
                <w:rStyle w:val="Hyperlink"/>
                <w:noProof/>
                <w:rtl/>
              </w:rPr>
              <w:t xml:space="preserve">164 -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النميمة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والمحاكاة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14" w:history="1">
            <w:r w:rsidRPr="00DF3FCE">
              <w:rPr>
                <w:rStyle w:val="Hyperlink"/>
                <w:noProof/>
                <w:rtl/>
              </w:rPr>
              <w:t xml:space="preserve">165 -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النظر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جميع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صلحاء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ذرية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النبيّ</w:t>
            </w:r>
            <w:r w:rsidRPr="00DF3FCE">
              <w:rPr>
                <w:rStyle w:val="Hyperlink"/>
                <w:noProof/>
                <w:rtl/>
              </w:rPr>
              <w:t xml:space="preserve"> ( </w:t>
            </w:r>
            <w:r w:rsidRPr="00DF3FCE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Pr="00DF3FCE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15" w:history="1">
            <w:r w:rsidRPr="00DF3FCE">
              <w:rPr>
                <w:rStyle w:val="Hyperlink"/>
                <w:noProof/>
                <w:rtl/>
              </w:rPr>
              <w:t xml:space="preserve">166 -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النظر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الوالدين،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المصحف،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العالم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3E44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16" w:history="1">
            <w:r w:rsidRPr="00DF3FC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الإحرام</w:t>
            </w:r>
          </w:hyperlink>
          <w:r w:rsidR="003E4465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117" w:history="1">
            <w:r w:rsidRPr="00DF3FCE">
              <w:rPr>
                <w:rStyle w:val="Hyperlink"/>
                <w:noProof/>
                <w:rtl/>
              </w:rPr>
              <w:t xml:space="preserve">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وحكم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18" w:history="1">
            <w:r w:rsidRPr="00DF3FCE">
              <w:rPr>
                <w:rStyle w:val="Hyperlink"/>
                <w:noProof/>
                <w:rtl/>
              </w:rPr>
              <w:t xml:space="preserve">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توفير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شعر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الرأس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واللحية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أراد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القعدّة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عشر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19" w:history="1">
            <w:r w:rsidRPr="00DF3FCE">
              <w:rPr>
                <w:rStyle w:val="Hyperlink"/>
                <w:noProof/>
                <w:rtl/>
              </w:rPr>
              <w:t xml:space="preserve">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توفير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الشعر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أراد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شهراً،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الذي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يريد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0" w:history="1">
            <w:r w:rsidRPr="00DF3FCE">
              <w:rPr>
                <w:rStyle w:val="Hyperlink"/>
                <w:noProof/>
                <w:rtl/>
              </w:rPr>
              <w:t xml:space="preserve">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الأخذ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شعر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الرأس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شوال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وغيره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أراد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حتّى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القعدة،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الأخذ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شعر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الرأس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حتّى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1" w:history="1">
            <w:r w:rsidRPr="00DF3FCE">
              <w:rPr>
                <w:rStyle w:val="Hyperlink"/>
                <w:noProof/>
                <w:rtl/>
              </w:rPr>
              <w:t xml:space="preserve">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حكم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التوفير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2" w:history="1">
            <w:r w:rsidRPr="00DF3FCE">
              <w:rPr>
                <w:rStyle w:val="Hyperlink"/>
                <w:noProof/>
                <w:rtl/>
              </w:rPr>
              <w:t xml:space="preserve">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التهيؤ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بتقليم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والأخذ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الشارب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وحلق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العانة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طليها،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ونتف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الإبط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حلقه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طليه،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والسواك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والغسل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الابتداء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3" w:history="1">
            <w:r w:rsidRPr="00DF3FCE">
              <w:rPr>
                <w:rStyle w:val="Hyperlink"/>
                <w:noProof/>
                <w:rtl/>
              </w:rPr>
              <w:t xml:space="preserve">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الإِطلاء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اراد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أطلى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يمض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خمسة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عشر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يوماً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أجزأه،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الإِعادة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قرب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العهد،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وتأكدها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خمسة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عشر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يوماً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4" w:history="1">
            <w:r w:rsidRPr="00DF3FCE">
              <w:rPr>
                <w:rStyle w:val="Hyperlink"/>
                <w:noProof/>
                <w:rtl/>
              </w:rPr>
              <w:t xml:space="preserve">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تقديمه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الحليفة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خاف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إعادته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الإِمكان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5" w:history="1">
            <w:r w:rsidRPr="00DF3FCE">
              <w:rPr>
                <w:rStyle w:val="Hyperlink"/>
                <w:noProof/>
                <w:rtl/>
              </w:rPr>
              <w:t xml:space="preserve">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يجزي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النهار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ليومه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وليلته،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وأول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لليلته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ويومه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6" w:history="1">
            <w:r w:rsidRPr="00DF3FCE">
              <w:rPr>
                <w:rStyle w:val="Hyperlink"/>
                <w:noProof/>
                <w:rtl/>
              </w:rPr>
              <w:t xml:space="preserve">10 -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اغتسل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ثمّ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إعادة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7" w:history="1">
            <w:r w:rsidRPr="00DF3FCE">
              <w:rPr>
                <w:rStyle w:val="Hyperlink"/>
                <w:noProof/>
                <w:rtl/>
              </w:rPr>
              <w:t xml:space="preserve">11 -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اغتسل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ثمّ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قميصاً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إعادة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8" w:history="1">
            <w:r w:rsidRPr="00DF3FCE">
              <w:rPr>
                <w:rStyle w:val="Hyperlink"/>
                <w:noProof/>
                <w:rtl/>
              </w:rPr>
              <w:t xml:space="preserve">12 -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اغتسل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للإحرام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مسح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راسه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بمنديل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أظفاره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يلزمه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إعادة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29" w:history="1">
            <w:r w:rsidRPr="00DF3FCE">
              <w:rPr>
                <w:rStyle w:val="Hyperlink"/>
                <w:noProof/>
                <w:rtl/>
              </w:rPr>
              <w:t xml:space="preserve">13 -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اغتسل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ثمّ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اعادة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والتلبية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0" w:history="1">
            <w:r w:rsidRPr="00DF3FCE">
              <w:rPr>
                <w:rStyle w:val="Hyperlink"/>
                <w:noProof/>
                <w:rtl/>
              </w:rPr>
              <w:t xml:space="preserve">14 -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اغتسل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وصلى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ودعا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ونواه،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يلب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يشعر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يقلد،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شيء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تروك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ينعقد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بأحد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الثلاثة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1" w:history="1">
            <w:r w:rsidRPr="00DF3FCE">
              <w:rPr>
                <w:rStyle w:val="Hyperlink"/>
                <w:noProof/>
                <w:rtl/>
              </w:rPr>
              <w:t xml:space="preserve">15 -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وقت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نهار،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كونه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زوال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الشمس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صلاة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الظهر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2" w:history="1">
            <w:r w:rsidRPr="00DF3FCE">
              <w:rPr>
                <w:rStyle w:val="Hyperlink"/>
                <w:noProof/>
                <w:rtl/>
              </w:rPr>
              <w:t xml:space="preserve">16 -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مقارنة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بالتلبية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3" w:history="1">
            <w:r w:rsidRPr="00DF3FCE">
              <w:rPr>
                <w:rStyle w:val="Hyperlink"/>
                <w:noProof/>
                <w:rtl/>
              </w:rPr>
              <w:t xml:space="preserve">17 -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يجزي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القصد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بالقلب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نطق،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الاقتصار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الإِضمار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4" w:history="1">
            <w:r w:rsidRPr="00DF3FCE">
              <w:rPr>
                <w:rStyle w:val="Hyperlink"/>
                <w:noProof/>
                <w:rtl/>
              </w:rPr>
              <w:t xml:space="preserve">18 -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عقيب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فريضة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الظهر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غيرها،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يتفق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يصلي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ركعات،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أربعاً،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ركعتين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ثمّ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5" w:history="1">
            <w:r w:rsidRPr="00DF3FCE">
              <w:rPr>
                <w:rStyle w:val="Hyperlink"/>
                <w:noProof/>
                <w:rtl/>
              </w:rPr>
              <w:t xml:space="preserve">19 -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التنفل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العصر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سائر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الأوقات،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بالتوحيد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والجحد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سنة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6" w:history="1">
            <w:r w:rsidRPr="00DF3FCE">
              <w:rPr>
                <w:rStyle w:val="Hyperlink"/>
                <w:noProof/>
                <w:rtl/>
              </w:rPr>
              <w:t xml:space="preserve">20 -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أحرمٍ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صلاة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جاهلاً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عالماً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الإِعادة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7" w:history="1">
            <w:r w:rsidRPr="00DF3FCE">
              <w:rPr>
                <w:rStyle w:val="Hyperlink"/>
                <w:noProof/>
                <w:rtl/>
              </w:rPr>
              <w:t xml:space="preserve">21 -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ينوي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عمرة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تمتع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وحكم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كإحرام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8" w:history="1">
            <w:r w:rsidRPr="00DF3FCE">
              <w:rPr>
                <w:rStyle w:val="Hyperlink"/>
                <w:noProof/>
                <w:rtl/>
              </w:rPr>
              <w:t xml:space="preserve">22 -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عمرة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التمتع،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ثمّ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يعدل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اليها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هدياً،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نوى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نوعاً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ونطق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المعتبر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39" w:history="1">
            <w:r w:rsidRPr="00DF3FCE">
              <w:rPr>
                <w:rStyle w:val="Hyperlink"/>
                <w:noProof/>
                <w:rtl/>
              </w:rPr>
              <w:t xml:space="preserve">23 -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حبسه،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تكن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حجة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فعمرة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0" w:history="1">
            <w:r w:rsidRPr="00DF3FCE">
              <w:rPr>
                <w:rStyle w:val="Hyperlink"/>
                <w:noProof/>
                <w:rtl/>
              </w:rPr>
              <w:t xml:space="preserve">24 -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المشترط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أُحصر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يسقط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قابل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واجباً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سقط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1" w:history="1">
            <w:r w:rsidRPr="00DF3FCE">
              <w:rPr>
                <w:rStyle w:val="Hyperlink"/>
                <w:noProof/>
                <w:rtl/>
              </w:rPr>
              <w:t xml:space="preserve">25 -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التحلل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الإِحصار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والصد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2" w:history="1">
            <w:r w:rsidRPr="00DF3FCE">
              <w:rPr>
                <w:rStyle w:val="Hyperlink"/>
                <w:noProof/>
                <w:rtl/>
              </w:rPr>
              <w:t xml:space="preserve">26 -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الأسود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3" w:history="1">
            <w:r w:rsidRPr="00DF3FCE">
              <w:rPr>
                <w:rStyle w:val="Hyperlink"/>
                <w:noProof/>
                <w:rtl/>
              </w:rPr>
              <w:t xml:space="preserve">27 -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ثوبي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تصح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الصلاة،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كونهما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القطن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الأبيض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4" w:history="1">
            <w:r w:rsidRPr="00DF3FCE">
              <w:rPr>
                <w:rStyle w:val="Hyperlink"/>
                <w:noProof/>
                <w:rtl/>
              </w:rPr>
              <w:t xml:space="preserve">28 -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الأخضر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5" w:history="1">
            <w:r w:rsidRPr="00DF3FCE">
              <w:rPr>
                <w:rStyle w:val="Hyperlink"/>
                <w:noProof/>
                <w:rtl/>
              </w:rPr>
              <w:t xml:space="preserve">29 -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المحض،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الممزوج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6" w:history="1">
            <w:r w:rsidRPr="00DF3FCE">
              <w:rPr>
                <w:rStyle w:val="Hyperlink"/>
                <w:noProof/>
                <w:rtl/>
              </w:rPr>
              <w:t xml:space="preserve">30 -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اكثر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ثوبين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ولبسها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7" w:history="1">
            <w:r w:rsidRPr="00DF3FCE">
              <w:rPr>
                <w:rStyle w:val="Hyperlink"/>
                <w:noProof/>
                <w:rtl/>
              </w:rPr>
              <w:t xml:space="preserve">31 -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تبديل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ثوبي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الطواف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اللذَين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فيهما،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بيعهما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8" w:history="1">
            <w:r w:rsidRPr="00DF3FCE">
              <w:rPr>
                <w:rStyle w:val="Hyperlink"/>
                <w:noProof/>
                <w:rtl/>
              </w:rPr>
              <w:t xml:space="preserve">32 -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الخزّ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49" w:history="1">
            <w:r w:rsidRPr="00DF3FCE">
              <w:rPr>
                <w:rStyle w:val="Hyperlink"/>
                <w:noProof/>
                <w:rtl/>
              </w:rPr>
              <w:t xml:space="preserve">33 -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المخيط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والحرير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الممزوج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والقفازين،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شاءت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استثني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0" w:history="1">
            <w:r w:rsidRPr="00DF3FCE">
              <w:rPr>
                <w:rStyle w:val="Hyperlink"/>
                <w:noProof/>
                <w:rtl/>
              </w:rPr>
              <w:t xml:space="preserve">34 -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رفع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صوته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راجلاً،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البيداء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راكباً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1" w:history="1">
            <w:r w:rsidRPr="00DF3FCE">
              <w:rPr>
                <w:rStyle w:val="Hyperlink"/>
                <w:noProof/>
                <w:rtl/>
              </w:rPr>
              <w:t xml:space="preserve">35 -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مطلقاً،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تأخيره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يمشي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قليلاً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2" w:history="1">
            <w:r w:rsidRPr="00DF3FCE">
              <w:rPr>
                <w:rStyle w:val="Hyperlink"/>
                <w:noProof/>
                <w:rtl/>
              </w:rPr>
              <w:t xml:space="preserve">36 -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3" w:history="1">
            <w:r w:rsidRPr="00DF3FCE">
              <w:rPr>
                <w:rStyle w:val="Hyperlink"/>
                <w:noProof/>
                <w:rtl/>
              </w:rPr>
              <w:t xml:space="preserve">37 -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رفع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الصوت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للرجل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4" w:history="1">
            <w:r w:rsidRPr="00DF3FCE">
              <w:rPr>
                <w:rStyle w:val="Hyperlink"/>
                <w:noProof/>
                <w:rtl/>
              </w:rPr>
              <w:t xml:space="preserve">38 -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بالتلبية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5" w:history="1">
            <w:r w:rsidRPr="00DF3FCE">
              <w:rPr>
                <w:rStyle w:val="Hyperlink"/>
                <w:noProof/>
                <w:rtl/>
              </w:rPr>
              <w:t xml:space="preserve">39 -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يجزي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الأخرس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والإِشارة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بها،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6" w:history="1">
            <w:r w:rsidRPr="00DF3FCE">
              <w:rPr>
                <w:rStyle w:val="Hyperlink"/>
                <w:noProof/>
                <w:rtl/>
              </w:rPr>
              <w:t xml:space="preserve">40 -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الواجبة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والمندوبة،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وجملة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أحكامها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7" w:history="1">
            <w:r w:rsidRPr="00DF3FCE">
              <w:rPr>
                <w:rStyle w:val="Hyperlink"/>
                <w:noProof/>
                <w:rtl/>
              </w:rPr>
              <w:t xml:space="preserve">41 -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تكرار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سبعين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فصاعداً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8" w:history="1">
            <w:r w:rsidRPr="00DF3FCE">
              <w:rPr>
                <w:rStyle w:val="Hyperlink"/>
                <w:noProof/>
                <w:rtl/>
              </w:rPr>
              <w:t xml:space="preserve">42 -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جنباً،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طهر،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59" w:history="1">
            <w:r w:rsidRPr="00DF3FCE">
              <w:rPr>
                <w:rStyle w:val="Hyperlink"/>
                <w:noProof/>
                <w:rtl/>
              </w:rPr>
              <w:t xml:space="preserve">43 -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المتمتع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يقطع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شاهد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بيوت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مكة،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يدخل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بيوتها،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يدخل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كثرة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ذكر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0" w:history="1">
            <w:r w:rsidRPr="00DF3FCE">
              <w:rPr>
                <w:rStyle w:val="Hyperlink"/>
                <w:noProof/>
                <w:rtl/>
              </w:rPr>
              <w:t xml:space="preserve">44 -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قطع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زوال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الشمس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يوم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عرفة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كثرة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ذكر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1" w:history="1">
            <w:r w:rsidRPr="00DF3FCE">
              <w:rPr>
                <w:rStyle w:val="Hyperlink"/>
                <w:noProof/>
                <w:rtl/>
              </w:rPr>
              <w:t xml:space="preserve">45 -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قطع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المفردة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خرج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مكة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للعمرة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رؤية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الكعبة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2" w:history="1">
            <w:r w:rsidRPr="00DF3FCE">
              <w:rPr>
                <w:rStyle w:val="Hyperlink"/>
                <w:noProof/>
                <w:rtl/>
              </w:rPr>
              <w:t xml:space="preserve">46 -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رفع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الصوت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بحج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التمتع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أشرف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الأبطح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راكباً،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ماشياً،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مطلقاً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3" w:history="1">
            <w:r w:rsidRPr="00DF3FCE">
              <w:rPr>
                <w:rStyle w:val="Hyperlink"/>
                <w:noProof/>
                <w:rtl/>
              </w:rPr>
              <w:t xml:space="preserve">47 -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تجريد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الصبيانّ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فخ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(*)</w:t>
            </w:r>
            <w:r w:rsidRPr="00DF3FCE">
              <w:rPr>
                <w:rStyle w:val="Hyperlink"/>
                <w:rFonts w:hint="eastAsia"/>
                <w:noProof/>
                <w:rtl/>
              </w:rPr>
              <w:t>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حجهم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واحكامهم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4" w:history="1">
            <w:r w:rsidRPr="00DF3FCE">
              <w:rPr>
                <w:rStyle w:val="Hyperlink"/>
                <w:noProof/>
                <w:rtl/>
              </w:rPr>
              <w:t xml:space="preserve">48 -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لكن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صلاة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المسجد،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وحكم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تركها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جهلاً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بوجوبه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5" w:history="1">
            <w:r w:rsidRPr="00DF3FCE">
              <w:rPr>
                <w:rStyle w:val="Hyperlink"/>
                <w:noProof/>
                <w:rtl/>
              </w:rPr>
              <w:t xml:space="preserve">49 -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النفساء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كالحائض،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كالطاهر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6" w:history="1">
            <w:r w:rsidRPr="00DF3FCE">
              <w:rPr>
                <w:rStyle w:val="Hyperlink"/>
                <w:noProof/>
                <w:rtl/>
              </w:rPr>
              <w:t xml:space="preserve">50 -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مكة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احرام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لقتال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يكون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مريضاً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احرامه،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يتكرر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7" w:history="1">
            <w:r w:rsidRPr="00DF3FCE">
              <w:rPr>
                <w:rStyle w:val="Hyperlink"/>
                <w:noProof/>
                <w:rtl/>
              </w:rPr>
              <w:t xml:space="preserve">51 -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مكة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دخلها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مضي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كالحطاب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والحشاش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8" w:history="1">
            <w:r w:rsidRPr="00DF3FCE">
              <w:rPr>
                <w:rStyle w:val="Hyperlink"/>
                <w:noProof/>
                <w:rtl/>
              </w:rPr>
              <w:t xml:space="preserve">52 -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كيفية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بالحج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3E446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69" w:history="1">
            <w:r w:rsidRPr="00DF3FCE">
              <w:rPr>
                <w:rStyle w:val="Hyperlink"/>
                <w:noProof/>
                <w:rtl/>
              </w:rPr>
              <w:t xml:space="preserve">53 -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حكم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أراد،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بالحج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فأحرم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بالعمرة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ناسياً</w:t>
            </w:r>
          </w:hyperlink>
          <w:r w:rsidR="003E4465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170" w:history="1">
            <w:r w:rsidRPr="00DF3FCE">
              <w:rPr>
                <w:rStyle w:val="Hyperlink"/>
                <w:noProof/>
                <w:rtl/>
              </w:rPr>
              <w:t xml:space="preserve">54 -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بالحج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التقصير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العمرة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ناسياً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تبطل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عمرته،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يستحب،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عامداً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بطلت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عمرته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وصارت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حجّة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مفردة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71" w:history="1">
            <w:r w:rsidRPr="00DF3FCE">
              <w:rPr>
                <w:rStyle w:val="Hyperlink"/>
                <w:noProof/>
                <w:rtl/>
              </w:rPr>
              <w:t xml:space="preserve">55 -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قضى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مناسكه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وهو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سكرانّ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يصح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حجه،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المغمى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 w:rsidP="003E446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72" w:history="1">
            <w:r w:rsidRPr="00DF3FCE">
              <w:rPr>
                <w:rStyle w:val="Hyperlink"/>
                <w:rFonts w:hint="eastAsia"/>
                <w:noProof/>
                <w:rtl/>
              </w:rPr>
              <w:t>أبواب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تروك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الاحرام</w:t>
            </w:r>
          </w:hyperlink>
          <w:r w:rsidR="003E4465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173" w:history="1">
            <w:r w:rsidRPr="00DF3FCE">
              <w:rPr>
                <w:rStyle w:val="Hyperlink"/>
                <w:noProof/>
                <w:rtl/>
              </w:rPr>
              <w:t xml:space="preserve">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اصطياداً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ودلالة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واشارة،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الفراخ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والبيض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74" w:history="1">
            <w:r w:rsidRPr="00DF3FCE">
              <w:rPr>
                <w:rStyle w:val="Hyperlink"/>
                <w:noProof/>
                <w:rtl/>
              </w:rPr>
              <w:t xml:space="preserve">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حتّى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القديد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صاده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75" w:history="1">
            <w:r w:rsidRPr="00DF3FCE">
              <w:rPr>
                <w:rStyle w:val="Hyperlink"/>
                <w:noProof/>
                <w:rtl/>
              </w:rPr>
              <w:t xml:space="preserve">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صاده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ذبحه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ويلزم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الفداء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76" w:history="1">
            <w:r w:rsidRPr="00DF3FCE">
              <w:rPr>
                <w:rStyle w:val="Hyperlink"/>
                <w:noProof/>
                <w:rtl/>
              </w:rPr>
              <w:t xml:space="preserve">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77" w:history="1">
            <w:r w:rsidRPr="00DF3FCE">
              <w:rPr>
                <w:rStyle w:val="Hyperlink"/>
                <w:noProof/>
                <w:rtl/>
              </w:rPr>
              <w:t xml:space="preserve">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المذبوح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ذبحه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محل،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المذبوح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وتحريمهما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78" w:history="1">
            <w:r w:rsidRPr="00DF3FCE">
              <w:rPr>
                <w:rStyle w:val="Hyperlink"/>
                <w:noProof/>
                <w:rtl/>
              </w:rPr>
              <w:t xml:space="preserve">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يحلّ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البحر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وهو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يبيض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ويفرخ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كالسمك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وهو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يبيض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ويفرخ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يكون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والبحر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كالطير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79" w:history="1">
            <w:r w:rsidRPr="00DF3FCE">
              <w:rPr>
                <w:rStyle w:val="Hyperlink"/>
                <w:noProof/>
                <w:rtl/>
              </w:rPr>
              <w:t xml:space="preserve">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الجراد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واكله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وقتله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يمكن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التحرز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3E446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80" w:history="1">
            <w:r w:rsidRPr="00DF3FCE">
              <w:rPr>
                <w:rStyle w:val="Hyperlink"/>
                <w:noProof/>
                <w:rtl/>
              </w:rPr>
              <w:t xml:space="preserve">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يحرّم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يؤذي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يعذبه</w:t>
            </w:r>
          </w:hyperlink>
          <w:r w:rsidR="003E4465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181" w:history="1">
            <w:r w:rsidRPr="00DF3FCE">
              <w:rPr>
                <w:rStyle w:val="Hyperlink"/>
                <w:noProof/>
                <w:rtl/>
              </w:rPr>
              <w:t xml:space="preserve">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جلود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82" w:history="1">
            <w:r w:rsidRPr="00DF3FCE">
              <w:rPr>
                <w:rStyle w:val="Hyperlink"/>
                <w:noProof/>
                <w:rtl/>
              </w:rPr>
              <w:t xml:space="preserve">10 -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ذبحه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فهو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ميتة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ذبح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83" w:history="1">
            <w:r w:rsidRPr="00DF3FCE">
              <w:rPr>
                <w:rStyle w:val="Hyperlink"/>
                <w:noProof/>
                <w:rtl/>
              </w:rPr>
              <w:t xml:space="preserve">11 -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وجميع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التروك،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عقد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الإِشعار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التقليد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84" w:history="1">
            <w:r w:rsidRPr="00DF3FCE">
              <w:rPr>
                <w:rStyle w:val="Hyperlink"/>
                <w:noProof/>
                <w:rtl/>
              </w:rPr>
              <w:t xml:space="preserve">12 -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يحرّم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والمُحرمة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والتمكين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والاستمتاع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النظر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بشهوة،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وتعمد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الإِنزال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بالاستمناء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85" w:history="1">
            <w:r w:rsidRPr="00DF3FCE">
              <w:rPr>
                <w:rStyle w:val="Hyperlink"/>
                <w:noProof/>
                <w:rtl/>
              </w:rPr>
              <w:t xml:space="preserve">13 -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نظر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امرأته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شهوة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وضمها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وانزالها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86" w:history="1">
            <w:r w:rsidRPr="00DF3FCE">
              <w:rPr>
                <w:rStyle w:val="Hyperlink"/>
                <w:noProof/>
                <w:rtl/>
              </w:rPr>
              <w:t xml:space="preserve">14 -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يتزوج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يشهد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يخطب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امرأة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يزوج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محرماً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محلا،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فعل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التزويج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باطلاً،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يزوج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محرماً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87" w:history="1">
            <w:r w:rsidRPr="00DF3FCE">
              <w:rPr>
                <w:rStyle w:val="Hyperlink"/>
                <w:noProof/>
                <w:rtl/>
              </w:rPr>
              <w:t xml:space="preserve">15 -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تزوج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محرماً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عامداً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عالماً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مفارقتها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أبداً،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دخل؛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جاهلاً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تزويجها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الإِحلال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3E446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88" w:history="1">
            <w:r w:rsidRPr="00DF3FCE">
              <w:rPr>
                <w:rStyle w:val="Hyperlink"/>
                <w:noProof/>
                <w:rtl/>
              </w:rPr>
              <w:t xml:space="preserve">16 -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يشتري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الجواري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ويبيعها</w:t>
            </w:r>
          </w:hyperlink>
          <w:r w:rsidR="003E4465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189" w:history="1">
            <w:r w:rsidRPr="00DF3FCE">
              <w:rPr>
                <w:rStyle w:val="Hyperlink"/>
                <w:noProof/>
                <w:rtl/>
              </w:rPr>
              <w:t xml:space="preserve">17 -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يطلّق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0" w:history="1">
            <w:r w:rsidRPr="00DF3FCE">
              <w:rPr>
                <w:rStyle w:val="Hyperlink"/>
                <w:noProof/>
                <w:rtl/>
              </w:rPr>
              <w:t xml:space="preserve">18 -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والمُحرمة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وهو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المسك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والعنبر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والزعفرانّ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والورس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والعود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والكافور،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ويكره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بقية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الطيب،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النظر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1" w:history="1">
            <w:r w:rsidRPr="00DF3FCE">
              <w:rPr>
                <w:rStyle w:val="Hyperlink"/>
                <w:noProof/>
                <w:rtl/>
              </w:rPr>
              <w:t xml:space="preserve">19 -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كالسعوط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لمداواة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المريض،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ووجوب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2" w:history="1">
            <w:r w:rsidRPr="00DF3FCE">
              <w:rPr>
                <w:rStyle w:val="Hyperlink"/>
                <w:noProof/>
                <w:rtl/>
              </w:rPr>
              <w:t xml:space="preserve">20 -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ريح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العطارين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الصفا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والمروة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3" w:history="1">
            <w:r w:rsidRPr="00DF3FCE">
              <w:rPr>
                <w:rStyle w:val="Hyperlink"/>
                <w:noProof/>
                <w:rtl/>
              </w:rPr>
              <w:t xml:space="preserve">21 -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خلوق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الكعبة،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وخلوق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القبر،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تركه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غسلهما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4" w:history="1">
            <w:r w:rsidRPr="00DF3FCE">
              <w:rPr>
                <w:rStyle w:val="Hyperlink"/>
                <w:noProof/>
                <w:rtl/>
              </w:rPr>
              <w:t xml:space="preserve">22 -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ومسحه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بيده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5" w:history="1">
            <w:r w:rsidRPr="00DF3FCE">
              <w:rPr>
                <w:rStyle w:val="Hyperlink"/>
                <w:noProof/>
                <w:rtl/>
              </w:rPr>
              <w:t xml:space="preserve">23 -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استعمال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للحناء،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وكراهته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أرادت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6" w:history="1">
            <w:r w:rsidRPr="00DF3FCE">
              <w:rPr>
                <w:rStyle w:val="Hyperlink"/>
                <w:noProof/>
                <w:rtl/>
              </w:rPr>
              <w:t xml:space="preserve">24 -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يمسك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أنفه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الرائحة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الطيبة،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يمسك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أنفه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الرائحة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الكريهة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7" w:history="1">
            <w:r w:rsidRPr="00DF3FCE">
              <w:rPr>
                <w:rStyle w:val="Hyperlink"/>
                <w:noProof/>
                <w:rtl/>
              </w:rPr>
              <w:t xml:space="preserve">25 -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الأذخر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والقيصوم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والخزامى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(***)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والشيح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(****)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وأشباهه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الرياحين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8" w:history="1">
            <w:r w:rsidRPr="00DF3FCE">
              <w:rPr>
                <w:rStyle w:val="Hyperlink"/>
                <w:noProof/>
                <w:rtl/>
              </w:rPr>
              <w:t xml:space="preserve">26 -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التفاح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والأُترج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والنبق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ونحوه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ريحه،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ويمسك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199" w:history="1">
            <w:r w:rsidRPr="00DF3FCE">
              <w:rPr>
                <w:rStyle w:val="Hyperlink"/>
                <w:noProof/>
                <w:rtl/>
              </w:rPr>
              <w:t xml:space="preserve">27 -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بالأشنانّ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يكن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أذخر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271315199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0" w:history="1">
            <w:r w:rsidRPr="00DF3FCE">
              <w:rPr>
                <w:rStyle w:val="Hyperlink"/>
                <w:noProof/>
                <w:rtl/>
              </w:rPr>
              <w:t xml:space="preserve">28 -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نوم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فراش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اصفر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المرفقة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1" w:history="1">
            <w:r w:rsidRPr="00DF3FCE">
              <w:rPr>
                <w:rStyle w:val="Hyperlink"/>
                <w:noProof/>
                <w:rtl/>
              </w:rPr>
              <w:t xml:space="preserve">29 -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الأدهانّ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2" w:history="1">
            <w:r w:rsidRPr="00DF3FCE">
              <w:rPr>
                <w:rStyle w:val="Hyperlink"/>
                <w:noProof/>
                <w:rtl/>
              </w:rPr>
              <w:t xml:space="preserve">30 -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الأدهان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يبقى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طيبه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3" w:history="1">
            <w:r w:rsidRPr="00DF3FCE">
              <w:rPr>
                <w:rStyle w:val="Hyperlink"/>
                <w:noProof/>
                <w:rtl/>
              </w:rPr>
              <w:t xml:space="preserve">31 -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ادهان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ليس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كالسمن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والزيت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والإِهالة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الحاجة،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ووضع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المرتك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والتوتيا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(***)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إبطيه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لريح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4" w:history="1">
            <w:r w:rsidRPr="00DF3FCE">
              <w:rPr>
                <w:rStyle w:val="Hyperlink"/>
                <w:noProof/>
                <w:rtl/>
              </w:rPr>
              <w:t xml:space="preserve">32 -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الرفث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والفسوق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والجدال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المُحرم،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ويلازم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التقوى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والذكر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وقلة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الكلام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بخير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5" w:history="1">
            <w:r w:rsidRPr="00DF3FCE">
              <w:rPr>
                <w:rStyle w:val="Hyperlink"/>
                <w:noProof/>
                <w:rtl/>
              </w:rPr>
              <w:t xml:space="preserve">33 -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اكتحال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والمُحرمة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وبالكحل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الأسود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للزينة،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اكتحالهما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سواهما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وبهما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للضرورة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6" w:history="1">
            <w:r w:rsidRPr="00DF3FCE">
              <w:rPr>
                <w:rStyle w:val="Hyperlink"/>
                <w:noProof/>
                <w:rtl/>
              </w:rPr>
              <w:t xml:space="preserve">34 -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النظر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المرآة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للزينة،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فإن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فعل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فليلبِّ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7" w:history="1">
            <w:r w:rsidRPr="00DF3FCE">
              <w:rPr>
                <w:rStyle w:val="Hyperlink"/>
                <w:noProof/>
                <w:rtl/>
              </w:rPr>
              <w:t xml:space="preserve">35 -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حكم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المخيط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ولبسه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ثوباً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يزّر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يدرع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8" w:history="1">
            <w:r w:rsidRPr="00DF3FCE">
              <w:rPr>
                <w:rStyle w:val="Hyperlink"/>
                <w:noProof/>
                <w:rtl/>
              </w:rPr>
              <w:t xml:space="preserve">36 -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الطيلسان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يزره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ينكسه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استحباباً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ينزع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أزراره،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ورد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النهي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D77D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09" w:history="1">
            <w:r w:rsidRPr="00DF3FCE">
              <w:rPr>
                <w:rStyle w:val="Hyperlink"/>
                <w:noProof/>
                <w:rtl/>
              </w:rPr>
              <w:t xml:space="preserve">37 -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النجس،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بطلان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فعل</w:t>
            </w:r>
          </w:hyperlink>
          <w:r w:rsidR="00D77DC6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210" w:history="1">
            <w:r w:rsidRPr="00DF3FCE">
              <w:rPr>
                <w:rStyle w:val="Hyperlink"/>
                <w:noProof/>
                <w:rtl/>
              </w:rPr>
              <w:t xml:space="preserve">38 -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الوسخ،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غسل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ثوبه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الوسخ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يتنجس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11" w:history="1">
            <w:r w:rsidRPr="00DF3FCE">
              <w:rPr>
                <w:rStyle w:val="Hyperlink"/>
                <w:noProof/>
                <w:rtl/>
              </w:rPr>
              <w:t xml:space="preserve">39 -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المعلّم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كراهيّة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للرجل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12" w:history="1">
            <w:r w:rsidRPr="00DF3FCE">
              <w:rPr>
                <w:rStyle w:val="Hyperlink"/>
                <w:noProof/>
                <w:rtl/>
              </w:rPr>
              <w:t xml:space="preserve">40 -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والمُحرمة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المصبوغ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بالعصفر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وغيره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تتأكد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شهرة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13" w:history="1">
            <w:r w:rsidRPr="00DF3FCE">
              <w:rPr>
                <w:rStyle w:val="Hyperlink"/>
                <w:noProof/>
                <w:rtl/>
              </w:rPr>
              <w:t xml:space="preserve">41 -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الملحّم</w:t>
            </w:r>
            <w:r w:rsidRPr="00DF3FCE">
              <w:rPr>
                <w:rStyle w:val="Hyperlink"/>
                <w:noProof/>
                <w:rtl/>
              </w:rPr>
              <w:t xml:space="preserve"> (*)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14" w:history="1">
            <w:r w:rsidRPr="00DF3FCE">
              <w:rPr>
                <w:rStyle w:val="Hyperlink"/>
                <w:noProof/>
                <w:rtl/>
              </w:rPr>
              <w:t xml:space="preserve">42 -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المصبوغ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بالمشق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15" w:history="1">
            <w:r w:rsidRPr="00DF3FCE">
              <w:rPr>
                <w:rStyle w:val="Hyperlink"/>
                <w:noProof/>
                <w:rtl/>
              </w:rPr>
              <w:t xml:space="preserve">43 -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ثوباً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مصبوغاً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بالطيب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ذهب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ريحه،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بقاء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الريح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اللحاف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16" w:history="1">
            <w:r w:rsidRPr="00DF3FCE">
              <w:rPr>
                <w:rStyle w:val="Hyperlink"/>
                <w:noProof/>
                <w:rtl/>
              </w:rPr>
              <w:t xml:space="preserve">44 -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القباء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مقلوباً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يدخل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كميه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17" w:history="1">
            <w:r w:rsidRPr="00DF3FCE">
              <w:rPr>
                <w:rStyle w:val="Hyperlink"/>
                <w:noProof/>
                <w:rtl/>
              </w:rPr>
              <w:t xml:space="preserve">45 -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قميصاً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يخرجه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18" w:history="1">
            <w:r w:rsidRPr="00DF3FCE">
              <w:rPr>
                <w:rStyle w:val="Hyperlink"/>
                <w:noProof/>
                <w:rtl/>
              </w:rPr>
              <w:t xml:space="preserve">46 -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الخاتم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للسنة،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للزينة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19" w:history="1">
            <w:r w:rsidRPr="00DF3FCE">
              <w:rPr>
                <w:rStyle w:val="Hyperlink"/>
                <w:noProof/>
                <w:rtl/>
              </w:rPr>
              <w:t xml:space="preserve">47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يشد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وسطه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النفقة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والهميانّ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والمنطقة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0" w:history="1">
            <w:r w:rsidRPr="00DF3FCE">
              <w:rPr>
                <w:rStyle w:val="Hyperlink"/>
                <w:noProof/>
                <w:rtl/>
              </w:rPr>
              <w:t xml:space="preserve">48 -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النقاب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المُحرمة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والبرقع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وتغطية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الوجه،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ارخاء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وجهها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فمها؛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راكبة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نحرها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1" w:history="1">
            <w:r w:rsidRPr="00DF3FCE">
              <w:rPr>
                <w:rStyle w:val="Hyperlink"/>
                <w:noProof/>
                <w:rtl/>
              </w:rPr>
              <w:t xml:space="preserve">49 -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المُحرمة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المعتاد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ذهباً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الزينة،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إظهاره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للرجال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حتّى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الزوج،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المعتاد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2" w:history="1">
            <w:r w:rsidRPr="00DF3FCE">
              <w:rPr>
                <w:rStyle w:val="Hyperlink"/>
                <w:noProof/>
                <w:rtl/>
              </w:rPr>
              <w:t xml:space="preserve">50 -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السراويل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إزاراً،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وللمُحرمة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مطلقاً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3" w:history="1">
            <w:r w:rsidRPr="00DF3FCE">
              <w:rPr>
                <w:rStyle w:val="Hyperlink"/>
                <w:noProof/>
                <w:rtl/>
              </w:rPr>
              <w:t xml:space="preserve">51 -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الخفين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والجوربين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فيشق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ظهر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4" w:history="1">
            <w:r w:rsidRPr="00DF3FCE">
              <w:rPr>
                <w:rStyle w:val="Hyperlink"/>
                <w:noProof/>
                <w:rtl/>
              </w:rPr>
              <w:t xml:space="preserve">52 -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غلالة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ثيابها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5" w:history="1">
            <w:r w:rsidRPr="00DF3FCE">
              <w:rPr>
                <w:rStyle w:val="Hyperlink"/>
                <w:noProof/>
                <w:rtl/>
              </w:rPr>
              <w:t xml:space="preserve">53 -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عقد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ثوبه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اضطر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ذلك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لقصره،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وجملة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أحكام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الإِزار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والمئزر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6" w:history="1">
            <w:r w:rsidRPr="00DF3FCE">
              <w:rPr>
                <w:rStyle w:val="Hyperlink"/>
                <w:noProof/>
                <w:rtl/>
              </w:rPr>
              <w:t xml:space="preserve">54 -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لبس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السلاح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7" w:history="1">
            <w:r w:rsidRPr="00DF3FCE">
              <w:rPr>
                <w:rStyle w:val="Hyperlink"/>
                <w:noProof/>
                <w:rtl/>
              </w:rPr>
              <w:t xml:space="preserve">55 -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تغطية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رأسه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الأذنانّ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الوجه،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غطى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رأسه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ناسياً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يطرح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الغطاء،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ويستحب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تجديد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التلبية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8" w:history="1">
            <w:r w:rsidRPr="00DF3FCE">
              <w:rPr>
                <w:rStyle w:val="Hyperlink"/>
                <w:noProof/>
                <w:rtl/>
              </w:rPr>
              <w:t xml:space="preserve">56 -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تغطيه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رأسه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ويلزمه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الفداء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D77D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29" w:history="1">
            <w:r w:rsidRPr="00DF3FCE">
              <w:rPr>
                <w:rStyle w:val="Hyperlink"/>
                <w:noProof/>
                <w:rtl/>
              </w:rPr>
              <w:t xml:space="preserve">57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وضع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عصام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القربة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رأسه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الحاجة</w:t>
            </w:r>
          </w:hyperlink>
          <w:r w:rsidR="00D77DC6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230" w:history="1">
            <w:r w:rsidRPr="00DF3FCE">
              <w:rPr>
                <w:rStyle w:val="Hyperlink"/>
                <w:noProof/>
                <w:rtl/>
              </w:rPr>
              <w:t xml:space="preserve">58 -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الارتماس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بحيث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يغطي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رأسه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31" w:history="1">
            <w:r w:rsidRPr="00DF3FCE">
              <w:rPr>
                <w:rStyle w:val="Hyperlink"/>
                <w:noProof/>
                <w:rtl/>
              </w:rPr>
              <w:t xml:space="preserve">59 -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تغطية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المُحرمة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وجهها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النوم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والضرورة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خاصة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للرجل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 w:rsidP="00D77D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32" w:history="1">
            <w:r w:rsidRPr="00DF3FCE">
              <w:rPr>
                <w:rStyle w:val="Hyperlink"/>
                <w:noProof/>
                <w:rtl/>
              </w:rPr>
              <w:t xml:space="preserve">60 -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نوم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وجهه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راحلته</w:t>
            </w:r>
          </w:hyperlink>
          <w:r w:rsidR="00D77DC6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233" w:history="1">
            <w:r w:rsidRPr="00DF3FCE">
              <w:rPr>
                <w:rStyle w:val="Hyperlink"/>
                <w:noProof/>
                <w:rtl/>
              </w:rPr>
              <w:t xml:space="preserve">61 -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تغطيه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وجهه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النوم،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مسحه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بالمنديل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34" w:history="1">
            <w:r w:rsidRPr="00DF3FCE">
              <w:rPr>
                <w:rStyle w:val="Hyperlink"/>
                <w:noProof/>
                <w:rtl/>
              </w:rPr>
              <w:t xml:space="preserve">62 -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الحجامة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للضرورة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فيحتجم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حلق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جزّ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6276F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35" w:history="1">
            <w:r w:rsidRPr="00DF3FCE">
              <w:rPr>
                <w:rStyle w:val="Hyperlink"/>
                <w:noProof/>
                <w:rtl/>
              </w:rPr>
              <w:t xml:space="preserve">63 -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يأخذ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شعر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الحلال</w:t>
            </w:r>
          </w:hyperlink>
          <w:r w:rsidR="006276FB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236" w:history="1">
            <w:r w:rsidRPr="00DF3FCE">
              <w:rPr>
                <w:rStyle w:val="Hyperlink"/>
                <w:noProof/>
                <w:rtl/>
              </w:rPr>
              <w:t xml:space="preserve">64 -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تظليل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نفسه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سائراً،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خاصة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ويلزمه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الفداء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37" w:history="1">
            <w:r w:rsidRPr="00DF3FCE">
              <w:rPr>
                <w:rStyle w:val="Hyperlink"/>
                <w:noProof/>
                <w:rtl/>
              </w:rPr>
              <w:t xml:space="preserve">65 -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تظليل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النساء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والصبيان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38" w:history="1">
            <w:r w:rsidRPr="00DF3FCE">
              <w:rPr>
                <w:rStyle w:val="Hyperlink"/>
                <w:noProof/>
                <w:rtl/>
              </w:rPr>
              <w:t xml:space="preserve">66 -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تظليل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نزل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ودخوله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الخباء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والبيت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39" w:history="1">
            <w:r w:rsidRPr="00DF3FCE">
              <w:rPr>
                <w:rStyle w:val="Hyperlink"/>
                <w:noProof/>
                <w:rtl/>
              </w:rPr>
              <w:t xml:space="preserve">67 -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مشى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ظل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المحمل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بحيث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يعلو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رأسه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ساتراً،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ستر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بعض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جسده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ببعض،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وبثوب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وركوبه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المحمل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المكشوف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يرفع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الخشب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40" w:history="1">
            <w:r w:rsidRPr="00DF3FCE">
              <w:rPr>
                <w:rStyle w:val="Hyperlink"/>
                <w:noProof/>
                <w:rtl/>
              </w:rPr>
              <w:t xml:space="preserve">68 -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الرجل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زامل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عليلاً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امرأة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التظليل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41" w:history="1">
            <w:r w:rsidRPr="00DF3FCE">
              <w:rPr>
                <w:rStyle w:val="Hyperlink"/>
                <w:noProof/>
                <w:rtl/>
              </w:rPr>
              <w:t xml:space="preserve">69 -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يتداوى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الحاجة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42" w:history="1">
            <w:r w:rsidRPr="00DF3FCE">
              <w:rPr>
                <w:rStyle w:val="Hyperlink"/>
                <w:noProof/>
                <w:rtl/>
              </w:rPr>
              <w:t xml:space="preserve">70 -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عصب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عينيه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ورأسه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وجسده،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وعصر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الدمل،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وقطع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البثور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وسد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الأذن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43" w:history="1">
            <w:r w:rsidRPr="00DF3FCE">
              <w:rPr>
                <w:rStyle w:val="Hyperlink"/>
                <w:noProof/>
                <w:rtl/>
              </w:rPr>
              <w:t xml:space="preserve">71 -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إخراج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وإزالة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الشعر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19778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44" w:history="1">
            <w:r w:rsidRPr="00DF3FCE">
              <w:rPr>
                <w:rStyle w:val="Hyperlink"/>
                <w:noProof/>
                <w:rtl/>
              </w:rPr>
              <w:t xml:space="preserve">72 -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يشد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العمامة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بطنه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يرفعها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صدره</w:t>
            </w:r>
          </w:hyperlink>
          <w:r w:rsidR="0019778B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245" w:history="1">
            <w:r w:rsidRPr="00DF3FCE">
              <w:rPr>
                <w:rStyle w:val="Hyperlink"/>
                <w:noProof/>
                <w:rtl/>
              </w:rPr>
              <w:t xml:space="preserve">73 -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الجسد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الإِحرام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والسواك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يخرج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يسقط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19778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46" w:history="1">
            <w:r w:rsidRPr="00DF3FCE">
              <w:rPr>
                <w:rStyle w:val="Hyperlink"/>
                <w:noProof/>
                <w:rtl/>
              </w:rPr>
              <w:t xml:space="preserve">74 -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فتح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جرحه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الضرورة</w:t>
            </w:r>
          </w:hyperlink>
          <w:r w:rsidR="0019778B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247" w:history="1">
            <w:r w:rsidRPr="00DF3FCE">
              <w:rPr>
                <w:rStyle w:val="Hyperlink"/>
                <w:noProof/>
                <w:rtl/>
              </w:rPr>
              <w:t xml:space="preserve">75 -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اغتسال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يدلك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جسده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48" w:history="1">
            <w:r w:rsidRPr="00DF3FCE">
              <w:rPr>
                <w:rStyle w:val="Hyperlink"/>
                <w:noProof/>
                <w:rtl/>
              </w:rPr>
              <w:t xml:space="preserve">76 -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دخول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يدلك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جسده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49" w:history="1">
            <w:r w:rsidRPr="00DF3FCE">
              <w:rPr>
                <w:rStyle w:val="Hyperlink"/>
                <w:noProof/>
                <w:rtl/>
              </w:rPr>
              <w:t xml:space="preserve">77 -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تقليم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الأظفار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طالت،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تؤذيه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فيقلّمها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ويكفر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50" w:history="1">
            <w:r w:rsidRPr="00DF3FCE">
              <w:rPr>
                <w:rStyle w:val="Hyperlink"/>
                <w:noProof/>
                <w:rtl/>
              </w:rPr>
              <w:t xml:space="preserve">78 -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قتل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هوامّ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الجسد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كالقمل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ورميها،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نقلها،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ورمي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سواها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51" w:history="1">
            <w:r w:rsidRPr="00DF3FCE">
              <w:rPr>
                <w:rStyle w:val="Hyperlink"/>
                <w:noProof/>
                <w:rtl/>
              </w:rPr>
              <w:t xml:space="preserve">79 -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طرح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القراد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والحلم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بدنه،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والبرغوث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وقتلها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52" w:history="1">
            <w:r w:rsidRPr="00DF3FCE">
              <w:rPr>
                <w:rStyle w:val="Hyperlink"/>
                <w:noProof/>
                <w:rtl/>
              </w:rPr>
              <w:t xml:space="preserve">80 -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طرح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القراد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ونحوه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بعيره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الحلمة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يدميه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53" w:history="1">
            <w:r w:rsidRPr="00DF3FCE">
              <w:rPr>
                <w:rStyle w:val="Hyperlink"/>
                <w:noProof/>
                <w:rtl/>
              </w:rPr>
              <w:t xml:space="preserve">81 -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قتل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يخافه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نفسه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دون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يخافه،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قتل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الدواب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كلّها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استثنى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54" w:history="1">
            <w:r w:rsidRPr="00DF3FCE">
              <w:rPr>
                <w:rStyle w:val="Hyperlink"/>
                <w:noProof/>
                <w:rtl/>
              </w:rPr>
              <w:t xml:space="preserve">82 -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والمُحل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ينحر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الإِبل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ويذبح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البقر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والغنم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ونحوهما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ليس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بصيد</w:t>
            </w:r>
            <w:r w:rsidRPr="00DF3FCE">
              <w:rPr>
                <w:rStyle w:val="Hyperlink"/>
                <w:noProof/>
                <w:rtl/>
              </w:rPr>
              <w:t xml:space="preserve"> -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والحرم،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ويأكل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ذلك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19778B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55" w:history="1">
            <w:r w:rsidRPr="00DF3FCE">
              <w:rPr>
                <w:rStyle w:val="Hyperlink"/>
                <w:noProof/>
                <w:rtl/>
              </w:rPr>
              <w:t xml:space="preserve">83 -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يصنع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يصنع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بالمحل،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إلّا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يقرب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كافوراً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طيباً</w:t>
            </w:r>
          </w:hyperlink>
          <w:r w:rsidR="0019778B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256" w:history="1">
            <w:r w:rsidRPr="00DF3FCE">
              <w:rPr>
                <w:rStyle w:val="Hyperlink"/>
                <w:noProof/>
                <w:rtl/>
              </w:rPr>
              <w:t xml:space="preserve">84 -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قتل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المُحل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النمل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والقمّل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والبق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والبرغوث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والذر،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تؤذه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 w:rsidP="00AC4BCA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57" w:history="1">
            <w:r w:rsidRPr="00DF3FCE">
              <w:rPr>
                <w:rStyle w:val="Hyperlink"/>
                <w:noProof/>
                <w:rtl/>
              </w:rPr>
              <w:t xml:space="preserve">85 -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قلع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يحتش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ويقطع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الشجر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خاصة</w:t>
            </w:r>
          </w:hyperlink>
          <w:r w:rsidR="00AC4BCA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258" w:history="1">
            <w:r w:rsidRPr="00DF3FCE">
              <w:rPr>
                <w:rStyle w:val="Hyperlink"/>
                <w:noProof/>
                <w:rtl/>
              </w:rPr>
              <w:t xml:space="preserve">86 -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قطع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الحشيش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والشجر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وقلعه،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فانّ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فعل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إعادتها،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59" w:history="1">
            <w:r w:rsidRPr="00DF3FCE">
              <w:rPr>
                <w:rStyle w:val="Hyperlink"/>
                <w:noProof/>
                <w:rtl/>
              </w:rPr>
              <w:t xml:space="preserve">87 -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قلع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الحشيش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والشجر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النابت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ملكه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وما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غرسه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هو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والنخل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وشجر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الفواكه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وعودي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المحالة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(*)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والأذخر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noProof/>
                <w:vertAlign w:val="superscript"/>
                <w:rtl/>
              </w:rPr>
              <w:t>(**)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60" w:history="1">
            <w:r w:rsidRPr="00DF3FCE">
              <w:rPr>
                <w:rStyle w:val="Hyperlink"/>
                <w:noProof/>
                <w:rtl/>
              </w:rPr>
              <w:t xml:space="preserve">88 -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مطلقاً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وتنفيره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61" w:history="1">
            <w:r w:rsidRPr="00DF3FCE">
              <w:rPr>
                <w:rStyle w:val="Hyperlink"/>
                <w:noProof/>
                <w:rtl/>
              </w:rPr>
              <w:t xml:space="preserve">89 -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ترك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ترعى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حشيش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وشجره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62" w:history="1">
            <w:r w:rsidRPr="00DF3FCE">
              <w:rPr>
                <w:rStyle w:val="Hyperlink"/>
                <w:noProof/>
                <w:rtl/>
              </w:rPr>
              <w:t xml:space="preserve">90 -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قطع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الشجرة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التى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أصلها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وفرعها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الحل،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وكذا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العكس،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صيد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طير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على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الشجرة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المذكورة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8274E" w:rsidRDefault="0068274E" w:rsidP="0068274E">
          <w:pPr>
            <w:pStyle w:val="libNormal"/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8A6642" w:rsidRDefault="008A6642" w:rsidP="00792A6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63" w:history="1">
            <w:r w:rsidRPr="00DF3FCE">
              <w:rPr>
                <w:rStyle w:val="Hyperlink"/>
                <w:noProof/>
                <w:rtl/>
              </w:rPr>
              <w:t xml:space="preserve">91 -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تلبية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يناديه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بل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يقول</w:t>
            </w:r>
            <w:r w:rsidRPr="00DF3FCE">
              <w:rPr>
                <w:rStyle w:val="Hyperlink"/>
                <w:noProof/>
                <w:rtl/>
              </w:rPr>
              <w:t xml:space="preserve">: </w:t>
            </w:r>
            <w:r w:rsidRPr="00DF3FCE">
              <w:rPr>
                <w:rStyle w:val="Hyperlink"/>
                <w:rFonts w:hint="eastAsia"/>
                <w:noProof/>
                <w:rtl/>
              </w:rPr>
              <w:t>يا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سعد</w:t>
            </w:r>
          </w:hyperlink>
          <w:r w:rsidR="00792A65">
            <w:rPr>
              <w:rStyle w:val="Hyperlink"/>
              <w:rFonts w:hint="cs"/>
              <w:noProof/>
              <w:rtl/>
            </w:rPr>
            <w:t xml:space="preserve"> </w:t>
          </w:r>
          <w:hyperlink w:anchor="_Toc271315264" w:history="1">
            <w:r w:rsidRPr="00DF3FCE">
              <w:rPr>
                <w:rStyle w:val="Hyperlink"/>
                <w:noProof/>
                <w:rtl/>
              </w:rPr>
              <w:t xml:space="preserve">92 -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يتخلل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ويستاك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65" w:history="1">
            <w:r w:rsidRPr="00DF3FCE">
              <w:rPr>
                <w:rStyle w:val="Hyperlink"/>
                <w:noProof/>
                <w:rtl/>
              </w:rPr>
              <w:t xml:space="preserve">93 -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الإحتباء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66" w:history="1">
            <w:r w:rsidRPr="00DF3FCE">
              <w:rPr>
                <w:rStyle w:val="Hyperlink"/>
                <w:noProof/>
                <w:rtl/>
              </w:rPr>
              <w:t xml:space="preserve">94 -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أنّه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يجوز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للمُحرمَين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أن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يقتتلا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ولا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يصطرعا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67" w:history="1">
            <w:r w:rsidRPr="00DF3FCE">
              <w:rPr>
                <w:rStyle w:val="Hyperlink"/>
                <w:noProof/>
                <w:rtl/>
              </w:rPr>
              <w:t xml:space="preserve">95 -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جواز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تأديب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الـمُحرم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عبده،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يقلع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ضرسه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مع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الحاجة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68" w:history="1">
            <w:r w:rsidRPr="00DF3FCE">
              <w:rPr>
                <w:rStyle w:val="Hyperlink"/>
                <w:noProof/>
                <w:rtl/>
              </w:rPr>
              <w:t xml:space="preserve">96 - </w:t>
            </w:r>
            <w:r w:rsidRPr="00DF3FCE">
              <w:rPr>
                <w:rStyle w:val="Hyperlink"/>
                <w:rFonts w:hint="eastAsia"/>
                <w:noProof/>
                <w:rtl/>
              </w:rPr>
              <w:t>باب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كراهة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إنشاد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الشعر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للمُحرم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وفي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الحرم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وان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كان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شعر</w:t>
            </w:r>
            <w:r w:rsidRPr="00DF3FCE">
              <w:rPr>
                <w:rStyle w:val="Hyperlink"/>
                <w:noProof/>
                <w:rtl/>
              </w:rPr>
              <w:t xml:space="preserve"> </w:t>
            </w:r>
            <w:r w:rsidRPr="00DF3FCE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71315269" w:history="1">
            <w:r w:rsidRPr="00DF3FCE">
              <w:rPr>
                <w:rStyle w:val="Hyperlink"/>
                <w:rFonts w:hint="eastAsia"/>
                <w:noProof/>
                <w:rtl/>
                <w:lang w:bidi="fa-IR"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271315269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A6642" w:rsidRDefault="008A6642">
          <w:r>
            <w:rPr>
              <w:b/>
              <w:bCs/>
              <w:noProof/>
            </w:rPr>
            <w:fldChar w:fldCharType="end"/>
          </w:r>
        </w:p>
      </w:sdtContent>
    </w:sdt>
    <w:bookmarkStart w:id="1765" w:name="_GoBack" w:displacedByCustomXml="prev"/>
    <w:bookmarkEnd w:id="1765" w:displacedByCustomXml="prev"/>
    <w:sectPr w:rsidR="008A6642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5A9" w:rsidRDefault="003825A9">
      <w:r>
        <w:separator/>
      </w:r>
    </w:p>
  </w:endnote>
  <w:endnote w:type="continuationSeparator" w:id="0">
    <w:p w:rsidR="003825A9" w:rsidRDefault="003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30" w:rsidRPr="00AA2357" w:rsidRDefault="00957130" w:rsidP="002045CF">
    <w:pPr>
      <w:jc w:val="center"/>
      <w:rPr>
        <w:rFonts w:ascii="Traditional Arabic" w:hAnsi="Traditional Arabic"/>
        <w:sz w:val="28"/>
        <w:szCs w:val="28"/>
      </w:rPr>
    </w:pPr>
    <w:r w:rsidRPr="00AA2357">
      <w:rPr>
        <w:rFonts w:ascii="Traditional Arabic" w:hAnsi="Traditional Arabic"/>
        <w:sz w:val="28"/>
        <w:szCs w:val="28"/>
      </w:rPr>
      <w:fldChar w:fldCharType="begin"/>
    </w:r>
    <w:r w:rsidRPr="00AA2357">
      <w:rPr>
        <w:rFonts w:ascii="Traditional Arabic" w:hAnsi="Traditional Arabic"/>
        <w:sz w:val="28"/>
        <w:szCs w:val="28"/>
      </w:rPr>
      <w:instrText xml:space="preserve"> PAGE   \* MERGEFORMAT </w:instrText>
    </w:r>
    <w:r w:rsidRPr="00AA2357">
      <w:rPr>
        <w:rFonts w:ascii="Traditional Arabic" w:hAnsi="Traditional Arabic"/>
        <w:sz w:val="28"/>
        <w:szCs w:val="28"/>
      </w:rPr>
      <w:fldChar w:fldCharType="separate"/>
    </w:r>
    <w:r w:rsidR="00C543D1">
      <w:rPr>
        <w:rFonts w:ascii="Traditional Arabic" w:hAnsi="Traditional Arabic"/>
        <w:noProof/>
        <w:sz w:val="28"/>
        <w:szCs w:val="28"/>
        <w:rtl/>
      </w:rPr>
      <w:t>586</w:t>
    </w:r>
    <w:r w:rsidRPr="00AA2357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30" w:rsidRPr="00AA2357" w:rsidRDefault="00957130" w:rsidP="00AA2357">
    <w:pPr>
      <w:jc w:val="center"/>
      <w:rPr>
        <w:rFonts w:ascii="Traditional Arabic" w:hAnsi="Traditional Arabic"/>
        <w:sz w:val="28"/>
        <w:szCs w:val="28"/>
      </w:rPr>
    </w:pPr>
    <w:r w:rsidRPr="00AA2357">
      <w:rPr>
        <w:rFonts w:ascii="Traditional Arabic" w:hAnsi="Traditional Arabic"/>
        <w:sz w:val="28"/>
        <w:szCs w:val="28"/>
      </w:rPr>
      <w:fldChar w:fldCharType="begin"/>
    </w:r>
    <w:r w:rsidRPr="00AA2357">
      <w:rPr>
        <w:rFonts w:ascii="Traditional Arabic" w:hAnsi="Traditional Arabic"/>
        <w:sz w:val="28"/>
        <w:szCs w:val="28"/>
      </w:rPr>
      <w:instrText xml:space="preserve"> PAGE   \* MERGEFORMAT </w:instrText>
    </w:r>
    <w:r w:rsidRPr="00AA2357">
      <w:rPr>
        <w:rFonts w:ascii="Traditional Arabic" w:hAnsi="Traditional Arabic"/>
        <w:sz w:val="28"/>
        <w:szCs w:val="28"/>
      </w:rPr>
      <w:fldChar w:fldCharType="separate"/>
    </w:r>
    <w:r w:rsidR="0068274E">
      <w:rPr>
        <w:rFonts w:ascii="Traditional Arabic" w:hAnsi="Traditional Arabic"/>
        <w:noProof/>
        <w:sz w:val="28"/>
        <w:szCs w:val="28"/>
        <w:rtl/>
      </w:rPr>
      <w:t>585</w:t>
    </w:r>
    <w:r w:rsidRPr="00AA2357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30" w:rsidRPr="00AA2357" w:rsidRDefault="00957130" w:rsidP="002045CF">
    <w:pPr>
      <w:jc w:val="center"/>
      <w:rPr>
        <w:rFonts w:ascii="Traditional Arabic" w:hAnsi="Traditional Arabic"/>
        <w:sz w:val="28"/>
        <w:szCs w:val="28"/>
      </w:rPr>
    </w:pPr>
    <w:r w:rsidRPr="00AA2357">
      <w:rPr>
        <w:rFonts w:ascii="Traditional Arabic" w:hAnsi="Traditional Arabic"/>
        <w:sz w:val="28"/>
        <w:szCs w:val="28"/>
      </w:rPr>
      <w:fldChar w:fldCharType="begin"/>
    </w:r>
    <w:r w:rsidRPr="00AA2357">
      <w:rPr>
        <w:rFonts w:ascii="Traditional Arabic" w:hAnsi="Traditional Arabic"/>
        <w:sz w:val="28"/>
        <w:szCs w:val="28"/>
      </w:rPr>
      <w:instrText xml:space="preserve"> PAGE   \* MERGEFORMAT </w:instrText>
    </w:r>
    <w:r w:rsidRPr="00AA2357">
      <w:rPr>
        <w:rFonts w:ascii="Traditional Arabic" w:hAnsi="Traditional Arabic"/>
        <w:sz w:val="28"/>
        <w:szCs w:val="28"/>
      </w:rPr>
      <w:fldChar w:fldCharType="separate"/>
    </w:r>
    <w:r w:rsidR="008A6642">
      <w:rPr>
        <w:rFonts w:ascii="Traditional Arabic" w:hAnsi="Traditional Arabic"/>
        <w:noProof/>
        <w:sz w:val="28"/>
        <w:szCs w:val="28"/>
        <w:rtl/>
      </w:rPr>
      <w:t>1</w:t>
    </w:r>
    <w:r w:rsidRPr="00AA2357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5A9" w:rsidRDefault="003825A9">
      <w:r>
        <w:separator/>
      </w:r>
    </w:p>
  </w:footnote>
  <w:footnote w:type="continuationSeparator" w:id="0">
    <w:p w:rsidR="003825A9" w:rsidRDefault="0038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0F"/>
    <w:rsid w:val="00002C9B"/>
    <w:rsid w:val="00005A19"/>
    <w:rsid w:val="00005B24"/>
    <w:rsid w:val="00005CCB"/>
    <w:rsid w:val="00007866"/>
    <w:rsid w:val="000106DD"/>
    <w:rsid w:val="00012070"/>
    <w:rsid w:val="00014E47"/>
    <w:rsid w:val="00014F78"/>
    <w:rsid w:val="00020A4E"/>
    <w:rsid w:val="0002378C"/>
    <w:rsid w:val="00024724"/>
    <w:rsid w:val="000249BB"/>
    <w:rsid w:val="00024DBC"/>
    <w:rsid w:val="00025076"/>
    <w:rsid w:val="000267FE"/>
    <w:rsid w:val="00026C34"/>
    <w:rsid w:val="00030303"/>
    <w:rsid w:val="00031D56"/>
    <w:rsid w:val="0003318D"/>
    <w:rsid w:val="00033A30"/>
    <w:rsid w:val="00033EA1"/>
    <w:rsid w:val="00034DB7"/>
    <w:rsid w:val="000350AA"/>
    <w:rsid w:val="00040798"/>
    <w:rsid w:val="00042576"/>
    <w:rsid w:val="00043023"/>
    <w:rsid w:val="00044C7F"/>
    <w:rsid w:val="0004652A"/>
    <w:rsid w:val="000466AF"/>
    <w:rsid w:val="00047FF5"/>
    <w:rsid w:val="00050BE7"/>
    <w:rsid w:val="00050D80"/>
    <w:rsid w:val="000532CD"/>
    <w:rsid w:val="00054406"/>
    <w:rsid w:val="0005796E"/>
    <w:rsid w:val="00060F76"/>
    <w:rsid w:val="00061902"/>
    <w:rsid w:val="0006216A"/>
    <w:rsid w:val="00066C43"/>
    <w:rsid w:val="00067F84"/>
    <w:rsid w:val="00070F39"/>
    <w:rsid w:val="00071C97"/>
    <w:rsid w:val="0007217F"/>
    <w:rsid w:val="0007613C"/>
    <w:rsid w:val="000761F7"/>
    <w:rsid w:val="00076A3A"/>
    <w:rsid w:val="00077163"/>
    <w:rsid w:val="0008037A"/>
    <w:rsid w:val="000814D5"/>
    <w:rsid w:val="000819DB"/>
    <w:rsid w:val="00081B24"/>
    <w:rsid w:val="00082D69"/>
    <w:rsid w:val="00083BBE"/>
    <w:rsid w:val="00090581"/>
    <w:rsid w:val="00090987"/>
    <w:rsid w:val="00091249"/>
    <w:rsid w:val="00092805"/>
    <w:rsid w:val="00092A0C"/>
    <w:rsid w:val="00092A2D"/>
    <w:rsid w:val="00093B63"/>
    <w:rsid w:val="00093C1C"/>
    <w:rsid w:val="000940AE"/>
    <w:rsid w:val="0009643F"/>
    <w:rsid w:val="0009674E"/>
    <w:rsid w:val="00096CA1"/>
    <w:rsid w:val="000A0F4B"/>
    <w:rsid w:val="000A10F7"/>
    <w:rsid w:val="000A1E3D"/>
    <w:rsid w:val="000A2500"/>
    <w:rsid w:val="000A37CA"/>
    <w:rsid w:val="000A3A2E"/>
    <w:rsid w:val="000A4422"/>
    <w:rsid w:val="000A518A"/>
    <w:rsid w:val="000A52FA"/>
    <w:rsid w:val="000A5E64"/>
    <w:rsid w:val="000A6DAE"/>
    <w:rsid w:val="000A7750"/>
    <w:rsid w:val="000B02AE"/>
    <w:rsid w:val="000B0C5D"/>
    <w:rsid w:val="000B2E78"/>
    <w:rsid w:val="000B3A56"/>
    <w:rsid w:val="000B44AB"/>
    <w:rsid w:val="000B4FD1"/>
    <w:rsid w:val="000B620D"/>
    <w:rsid w:val="000B7515"/>
    <w:rsid w:val="000C0A89"/>
    <w:rsid w:val="000C2770"/>
    <w:rsid w:val="000C301C"/>
    <w:rsid w:val="000C7722"/>
    <w:rsid w:val="000D0932"/>
    <w:rsid w:val="000D0F07"/>
    <w:rsid w:val="000D1BDF"/>
    <w:rsid w:val="000D29BA"/>
    <w:rsid w:val="000D4AED"/>
    <w:rsid w:val="000D4E14"/>
    <w:rsid w:val="000D5384"/>
    <w:rsid w:val="000D5EB6"/>
    <w:rsid w:val="000D71B7"/>
    <w:rsid w:val="000E0153"/>
    <w:rsid w:val="000E0B92"/>
    <w:rsid w:val="000E17CF"/>
    <w:rsid w:val="000E1B8A"/>
    <w:rsid w:val="000E1D61"/>
    <w:rsid w:val="000E1DA8"/>
    <w:rsid w:val="000E2246"/>
    <w:rsid w:val="000E2425"/>
    <w:rsid w:val="000E2B38"/>
    <w:rsid w:val="000E2B8E"/>
    <w:rsid w:val="000E3F3D"/>
    <w:rsid w:val="000E46E9"/>
    <w:rsid w:val="000E6824"/>
    <w:rsid w:val="000E77FC"/>
    <w:rsid w:val="000F03CA"/>
    <w:rsid w:val="000F069B"/>
    <w:rsid w:val="000F0BAF"/>
    <w:rsid w:val="000F43CB"/>
    <w:rsid w:val="000F5AF4"/>
    <w:rsid w:val="000F5ECE"/>
    <w:rsid w:val="000F682A"/>
    <w:rsid w:val="000F6AA2"/>
    <w:rsid w:val="000F6D31"/>
    <w:rsid w:val="0010049D"/>
    <w:rsid w:val="0010072D"/>
    <w:rsid w:val="00100D23"/>
    <w:rsid w:val="00103118"/>
    <w:rsid w:val="0010315B"/>
    <w:rsid w:val="001033B6"/>
    <w:rsid w:val="00103495"/>
    <w:rsid w:val="00104318"/>
    <w:rsid w:val="00104AF1"/>
    <w:rsid w:val="0010677D"/>
    <w:rsid w:val="00107055"/>
    <w:rsid w:val="00107276"/>
    <w:rsid w:val="001079C1"/>
    <w:rsid w:val="00107A6B"/>
    <w:rsid w:val="001105AA"/>
    <w:rsid w:val="001106A5"/>
    <w:rsid w:val="001110C3"/>
    <w:rsid w:val="00111AE3"/>
    <w:rsid w:val="00111C9F"/>
    <w:rsid w:val="0011352E"/>
    <w:rsid w:val="00113B0B"/>
    <w:rsid w:val="00113B2F"/>
    <w:rsid w:val="00113CCC"/>
    <w:rsid w:val="00115473"/>
    <w:rsid w:val="00115A71"/>
    <w:rsid w:val="00115BCF"/>
    <w:rsid w:val="001162C9"/>
    <w:rsid w:val="001166BE"/>
    <w:rsid w:val="00117024"/>
    <w:rsid w:val="0012064D"/>
    <w:rsid w:val="00121322"/>
    <w:rsid w:val="0012176C"/>
    <w:rsid w:val="00121F3F"/>
    <w:rsid w:val="00122129"/>
    <w:rsid w:val="00122392"/>
    <w:rsid w:val="0012268F"/>
    <w:rsid w:val="00122DD9"/>
    <w:rsid w:val="0012315E"/>
    <w:rsid w:val="001233BF"/>
    <w:rsid w:val="0012351F"/>
    <w:rsid w:val="001243ED"/>
    <w:rsid w:val="00124FA4"/>
    <w:rsid w:val="00126471"/>
    <w:rsid w:val="00130A24"/>
    <w:rsid w:val="00131014"/>
    <w:rsid w:val="00135E90"/>
    <w:rsid w:val="00136268"/>
    <w:rsid w:val="00136E6F"/>
    <w:rsid w:val="00136FE7"/>
    <w:rsid w:val="0013785A"/>
    <w:rsid w:val="001425D1"/>
    <w:rsid w:val="0014341C"/>
    <w:rsid w:val="00143466"/>
    <w:rsid w:val="00143881"/>
    <w:rsid w:val="00143EEA"/>
    <w:rsid w:val="001443E2"/>
    <w:rsid w:val="0014497E"/>
    <w:rsid w:val="001449B4"/>
    <w:rsid w:val="00145614"/>
    <w:rsid w:val="0014579E"/>
    <w:rsid w:val="001457C2"/>
    <w:rsid w:val="00147B15"/>
    <w:rsid w:val="00147C1E"/>
    <w:rsid w:val="00147ED8"/>
    <w:rsid w:val="00151C03"/>
    <w:rsid w:val="001531AC"/>
    <w:rsid w:val="00153223"/>
    <w:rsid w:val="0015375A"/>
    <w:rsid w:val="00153917"/>
    <w:rsid w:val="00157306"/>
    <w:rsid w:val="00160F76"/>
    <w:rsid w:val="001622EC"/>
    <w:rsid w:val="001628C2"/>
    <w:rsid w:val="001636EC"/>
    <w:rsid w:val="00163D83"/>
    <w:rsid w:val="001642B5"/>
    <w:rsid w:val="00164767"/>
    <w:rsid w:val="00164810"/>
    <w:rsid w:val="00165033"/>
    <w:rsid w:val="00165516"/>
    <w:rsid w:val="00165C11"/>
    <w:rsid w:val="00170A16"/>
    <w:rsid w:val="001712E1"/>
    <w:rsid w:val="001735EA"/>
    <w:rsid w:val="00174AE4"/>
    <w:rsid w:val="001767EE"/>
    <w:rsid w:val="001772B2"/>
    <w:rsid w:val="00182258"/>
    <w:rsid w:val="00182CD3"/>
    <w:rsid w:val="001831CC"/>
    <w:rsid w:val="001833BF"/>
    <w:rsid w:val="0018351F"/>
    <w:rsid w:val="00185C5D"/>
    <w:rsid w:val="001864BA"/>
    <w:rsid w:val="0018664D"/>
    <w:rsid w:val="00186AB8"/>
    <w:rsid w:val="00187017"/>
    <w:rsid w:val="00187246"/>
    <w:rsid w:val="0018790F"/>
    <w:rsid w:val="00190237"/>
    <w:rsid w:val="0019034A"/>
    <w:rsid w:val="00191841"/>
    <w:rsid w:val="00191C87"/>
    <w:rsid w:val="001937F7"/>
    <w:rsid w:val="0019533C"/>
    <w:rsid w:val="00195B95"/>
    <w:rsid w:val="0019610D"/>
    <w:rsid w:val="001961B5"/>
    <w:rsid w:val="0019778B"/>
    <w:rsid w:val="0019792B"/>
    <w:rsid w:val="001A07B7"/>
    <w:rsid w:val="001A099C"/>
    <w:rsid w:val="001A0DAA"/>
    <w:rsid w:val="001A1188"/>
    <w:rsid w:val="001A1408"/>
    <w:rsid w:val="001A1A76"/>
    <w:rsid w:val="001A3110"/>
    <w:rsid w:val="001A4C37"/>
    <w:rsid w:val="001A4D9B"/>
    <w:rsid w:val="001A5F91"/>
    <w:rsid w:val="001A6EC0"/>
    <w:rsid w:val="001A7ADD"/>
    <w:rsid w:val="001B07B7"/>
    <w:rsid w:val="001B0997"/>
    <w:rsid w:val="001B16FD"/>
    <w:rsid w:val="001B1892"/>
    <w:rsid w:val="001B24EF"/>
    <w:rsid w:val="001B5182"/>
    <w:rsid w:val="001B577F"/>
    <w:rsid w:val="001B6087"/>
    <w:rsid w:val="001B68EB"/>
    <w:rsid w:val="001B69D8"/>
    <w:rsid w:val="001B6B73"/>
    <w:rsid w:val="001B702D"/>
    <w:rsid w:val="001B7221"/>
    <w:rsid w:val="001B7407"/>
    <w:rsid w:val="001C09C2"/>
    <w:rsid w:val="001C1DE5"/>
    <w:rsid w:val="001C1FB5"/>
    <w:rsid w:val="001C2B98"/>
    <w:rsid w:val="001C3D8D"/>
    <w:rsid w:val="001C4FFF"/>
    <w:rsid w:val="001C5EDB"/>
    <w:rsid w:val="001C6F01"/>
    <w:rsid w:val="001C7BFC"/>
    <w:rsid w:val="001D06B4"/>
    <w:rsid w:val="001D09B7"/>
    <w:rsid w:val="001D127B"/>
    <w:rsid w:val="001D1E60"/>
    <w:rsid w:val="001D320D"/>
    <w:rsid w:val="001D3568"/>
    <w:rsid w:val="001D389B"/>
    <w:rsid w:val="001D3DBE"/>
    <w:rsid w:val="001D41A1"/>
    <w:rsid w:val="001D5007"/>
    <w:rsid w:val="001D6799"/>
    <w:rsid w:val="001D6E81"/>
    <w:rsid w:val="001D7A6C"/>
    <w:rsid w:val="001E016E"/>
    <w:rsid w:val="001E1737"/>
    <w:rsid w:val="001E25DC"/>
    <w:rsid w:val="001E2A17"/>
    <w:rsid w:val="001E31D5"/>
    <w:rsid w:val="001E5DCC"/>
    <w:rsid w:val="001E631C"/>
    <w:rsid w:val="001E7953"/>
    <w:rsid w:val="001E7A7E"/>
    <w:rsid w:val="001F02B4"/>
    <w:rsid w:val="001F0713"/>
    <w:rsid w:val="001F09A7"/>
    <w:rsid w:val="001F0B24"/>
    <w:rsid w:val="001F27A7"/>
    <w:rsid w:val="001F2AB2"/>
    <w:rsid w:val="001F2B36"/>
    <w:rsid w:val="001F3DB4"/>
    <w:rsid w:val="001F469A"/>
    <w:rsid w:val="001F5BEC"/>
    <w:rsid w:val="002000B8"/>
    <w:rsid w:val="002009E2"/>
    <w:rsid w:val="00200A9C"/>
    <w:rsid w:val="00200DBD"/>
    <w:rsid w:val="00201083"/>
    <w:rsid w:val="00201975"/>
    <w:rsid w:val="00201BA4"/>
    <w:rsid w:val="002023BC"/>
    <w:rsid w:val="00202C7B"/>
    <w:rsid w:val="002044ED"/>
    <w:rsid w:val="002045CF"/>
    <w:rsid w:val="002050B2"/>
    <w:rsid w:val="002054C5"/>
    <w:rsid w:val="00206D50"/>
    <w:rsid w:val="002079DB"/>
    <w:rsid w:val="00211EA2"/>
    <w:rsid w:val="0021254C"/>
    <w:rsid w:val="0021308F"/>
    <w:rsid w:val="00213702"/>
    <w:rsid w:val="002139CB"/>
    <w:rsid w:val="00214077"/>
    <w:rsid w:val="00214801"/>
    <w:rsid w:val="00216086"/>
    <w:rsid w:val="00216B20"/>
    <w:rsid w:val="00220AC2"/>
    <w:rsid w:val="00222EA9"/>
    <w:rsid w:val="00223189"/>
    <w:rsid w:val="00224964"/>
    <w:rsid w:val="00225AB2"/>
    <w:rsid w:val="00226098"/>
    <w:rsid w:val="002267C7"/>
    <w:rsid w:val="00227FEE"/>
    <w:rsid w:val="00231C28"/>
    <w:rsid w:val="002325A9"/>
    <w:rsid w:val="00233DF6"/>
    <w:rsid w:val="002348E9"/>
    <w:rsid w:val="00235FE4"/>
    <w:rsid w:val="0023637F"/>
    <w:rsid w:val="00236637"/>
    <w:rsid w:val="0023746A"/>
    <w:rsid w:val="002407F7"/>
    <w:rsid w:val="00241F3E"/>
    <w:rsid w:val="00241F59"/>
    <w:rsid w:val="0024265C"/>
    <w:rsid w:val="002434C6"/>
    <w:rsid w:val="00243D20"/>
    <w:rsid w:val="00243E41"/>
    <w:rsid w:val="00244530"/>
    <w:rsid w:val="00244C2E"/>
    <w:rsid w:val="002459B3"/>
    <w:rsid w:val="00247196"/>
    <w:rsid w:val="00250E0A"/>
    <w:rsid w:val="0025134C"/>
    <w:rsid w:val="00251E02"/>
    <w:rsid w:val="00252BE3"/>
    <w:rsid w:val="00253FFD"/>
    <w:rsid w:val="002548F0"/>
    <w:rsid w:val="00254E1A"/>
    <w:rsid w:val="002568DF"/>
    <w:rsid w:val="00257657"/>
    <w:rsid w:val="00260313"/>
    <w:rsid w:val="00261F33"/>
    <w:rsid w:val="00262BE6"/>
    <w:rsid w:val="00262F5B"/>
    <w:rsid w:val="00262FCF"/>
    <w:rsid w:val="00263ACA"/>
    <w:rsid w:val="00263DAA"/>
    <w:rsid w:val="00263F56"/>
    <w:rsid w:val="00266C87"/>
    <w:rsid w:val="00266D6A"/>
    <w:rsid w:val="00266DAE"/>
    <w:rsid w:val="002677D1"/>
    <w:rsid w:val="00272450"/>
    <w:rsid w:val="0027369F"/>
    <w:rsid w:val="002745A3"/>
    <w:rsid w:val="002812DC"/>
    <w:rsid w:val="002818EF"/>
    <w:rsid w:val="00281A4E"/>
    <w:rsid w:val="00282543"/>
    <w:rsid w:val="0028271F"/>
    <w:rsid w:val="0028272B"/>
    <w:rsid w:val="0028374D"/>
    <w:rsid w:val="00283F53"/>
    <w:rsid w:val="0028771C"/>
    <w:rsid w:val="00293A76"/>
    <w:rsid w:val="00293CD5"/>
    <w:rsid w:val="0029466F"/>
    <w:rsid w:val="00296352"/>
    <w:rsid w:val="00296920"/>
    <w:rsid w:val="00296A78"/>
    <w:rsid w:val="00296E4F"/>
    <w:rsid w:val="00296E6F"/>
    <w:rsid w:val="00296EDE"/>
    <w:rsid w:val="00297E0E"/>
    <w:rsid w:val="002A011E"/>
    <w:rsid w:val="002A0284"/>
    <w:rsid w:val="002A11E6"/>
    <w:rsid w:val="002A1851"/>
    <w:rsid w:val="002A1A89"/>
    <w:rsid w:val="002A2068"/>
    <w:rsid w:val="002A338C"/>
    <w:rsid w:val="002A490A"/>
    <w:rsid w:val="002A5096"/>
    <w:rsid w:val="002A69AC"/>
    <w:rsid w:val="002A717D"/>
    <w:rsid w:val="002A73D7"/>
    <w:rsid w:val="002A7CAA"/>
    <w:rsid w:val="002B025B"/>
    <w:rsid w:val="002B20BD"/>
    <w:rsid w:val="002B2497"/>
    <w:rsid w:val="002B2B15"/>
    <w:rsid w:val="002B4A57"/>
    <w:rsid w:val="002B5911"/>
    <w:rsid w:val="002B6585"/>
    <w:rsid w:val="002B71A8"/>
    <w:rsid w:val="002B73A9"/>
    <w:rsid w:val="002B7794"/>
    <w:rsid w:val="002B7989"/>
    <w:rsid w:val="002C075E"/>
    <w:rsid w:val="002C1D22"/>
    <w:rsid w:val="002C22F6"/>
    <w:rsid w:val="002C26B7"/>
    <w:rsid w:val="002C27F5"/>
    <w:rsid w:val="002C3D4B"/>
    <w:rsid w:val="002C3E3A"/>
    <w:rsid w:val="002C5C66"/>
    <w:rsid w:val="002C5E50"/>
    <w:rsid w:val="002C6427"/>
    <w:rsid w:val="002C6EB8"/>
    <w:rsid w:val="002C71D8"/>
    <w:rsid w:val="002D19A9"/>
    <w:rsid w:val="002D2485"/>
    <w:rsid w:val="002D57EE"/>
    <w:rsid w:val="002D580E"/>
    <w:rsid w:val="002D5A40"/>
    <w:rsid w:val="002D6349"/>
    <w:rsid w:val="002E058F"/>
    <w:rsid w:val="002E0EB7"/>
    <w:rsid w:val="002E19EE"/>
    <w:rsid w:val="002E36DF"/>
    <w:rsid w:val="002E4976"/>
    <w:rsid w:val="002E4D3D"/>
    <w:rsid w:val="002E5152"/>
    <w:rsid w:val="002E5A5B"/>
    <w:rsid w:val="002E5CA1"/>
    <w:rsid w:val="002E5DE0"/>
    <w:rsid w:val="002E6022"/>
    <w:rsid w:val="002E63BD"/>
    <w:rsid w:val="002F1B76"/>
    <w:rsid w:val="002F1F9D"/>
    <w:rsid w:val="002F2334"/>
    <w:rsid w:val="002F2654"/>
    <w:rsid w:val="002F3626"/>
    <w:rsid w:val="002F39AF"/>
    <w:rsid w:val="002F42E5"/>
    <w:rsid w:val="002F5250"/>
    <w:rsid w:val="002F5307"/>
    <w:rsid w:val="002F5ABD"/>
    <w:rsid w:val="002F5B8F"/>
    <w:rsid w:val="002F5FE1"/>
    <w:rsid w:val="002F6F9D"/>
    <w:rsid w:val="00301947"/>
    <w:rsid w:val="00301EBF"/>
    <w:rsid w:val="00302B2E"/>
    <w:rsid w:val="00302FFB"/>
    <w:rsid w:val="00303D31"/>
    <w:rsid w:val="00305F21"/>
    <w:rsid w:val="00307224"/>
    <w:rsid w:val="00307352"/>
    <w:rsid w:val="00307811"/>
    <w:rsid w:val="00307996"/>
    <w:rsid w:val="00307C3A"/>
    <w:rsid w:val="00307D48"/>
    <w:rsid w:val="00310762"/>
    <w:rsid w:val="00310A38"/>
    <w:rsid w:val="00310D1D"/>
    <w:rsid w:val="0031109B"/>
    <w:rsid w:val="003126BE"/>
    <w:rsid w:val="003129CD"/>
    <w:rsid w:val="003136EE"/>
    <w:rsid w:val="00313BDD"/>
    <w:rsid w:val="003167ED"/>
    <w:rsid w:val="00317E22"/>
    <w:rsid w:val="00320644"/>
    <w:rsid w:val="0032076F"/>
    <w:rsid w:val="00322466"/>
    <w:rsid w:val="00324B78"/>
    <w:rsid w:val="00325A62"/>
    <w:rsid w:val="00325DAF"/>
    <w:rsid w:val="00327294"/>
    <w:rsid w:val="00330D70"/>
    <w:rsid w:val="003310C5"/>
    <w:rsid w:val="0033144A"/>
    <w:rsid w:val="0033278F"/>
    <w:rsid w:val="00332C85"/>
    <w:rsid w:val="003331A7"/>
    <w:rsid w:val="0033339E"/>
    <w:rsid w:val="003334C1"/>
    <w:rsid w:val="003339D0"/>
    <w:rsid w:val="003340F1"/>
    <w:rsid w:val="00335249"/>
    <w:rsid w:val="003353BB"/>
    <w:rsid w:val="00335F78"/>
    <w:rsid w:val="0033620A"/>
    <w:rsid w:val="00340867"/>
    <w:rsid w:val="0034153C"/>
    <w:rsid w:val="0034239A"/>
    <w:rsid w:val="00343370"/>
    <w:rsid w:val="003449A3"/>
    <w:rsid w:val="00345AC6"/>
    <w:rsid w:val="0035368E"/>
    <w:rsid w:val="00354493"/>
    <w:rsid w:val="00355C40"/>
    <w:rsid w:val="00356459"/>
    <w:rsid w:val="00360459"/>
    <w:rsid w:val="00360A5F"/>
    <w:rsid w:val="0036131B"/>
    <w:rsid w:val="003616BA"/>
    <w:rsid w:val="003618AA"/>
    <w:rsid w:val="00362E1E"/>
    <w:rsid w:val="00362F97"/>
    <w:rsid w:val="0036371E"/>
    <w:rsid w:val="00363C94"/>
    <w:rsid w:val="00363FC5"/>
    <w:rsid w:val="0036400D"/>
    <w:rsid w:val="00364867"/>
    <w:rsid w:val="00364EB8"/>
    <w:rsid w:val="003657D4"/>
    <w:rsid w:val="00370223"/>
    <w:rsid w:val="00373085"/>
    <w:rsid w:val="00375C8A"/>
    <w:rsid w:val="003768CF"/>
    <w:rsid w:val="003771B6"/>
    <w:rsid w:val="00377895"/>
    <w:rsid w:val="003825A9"/>
    <w:rsid w:val="00383CBC"/>
    <w:rsid w:val="0038683D"/>
    <w:rsid w:val="00387AA5"/>
    <w:rsid w:val="00387F48"/>
    <w:rsid w:val="00390015"/>
    <w:rsid w:val="00390710"/>
    <w:rsid w:val="003919E4"/>
    <w:rsid w:val="00392AA0"/>
    <w:rsid w:val="00394C4B"/>
    <w:rsid w:val="003963F3"/>
    <w:rsid w:val="0039787F"/>
    <w:rsid w:val="003A0719"/>
    <w:rsid w:val="003A0B01"/>
    <w:rsid w:val="003A1475"/>
    <w:rsid w:val="003A3298"/>
    <w:rsid w:val="003A4037"/>
    <w:rsid w:val="003A4587"/>
    <w:rsid w:val="003A533A"/>
    <w:rsid w:val="003A657A"/>
    <w:rsid w:val="003A661E"/>
    <w:rsid w:val="003B0365"/>
    <w:rsid w:val="003B0913"/>
    <w:rsid w:val="003B09F3"/>
    <w:rsid w:val="003B20C5"/>
    <w:rsid w:val="003B5031"/>
    <w:rsid w:val="003B55A6"/>
    <w:rsid w:val="003B63EE"/>
    <w:rsid w:val="003B6720"/>
    <w:rsid w:val="003B6956"/>
    <w:rsid w:val="003B775B"/>
    <w:rsid w:val="003B7FA9"/>
    <w:rsid w:val="003C356B"/>
    <w:rsid w:val="003C3C1B"/>
    <w:rsid w:val="003C440F"/>
    <w:rsid w:val="003C490A"/>
    <w:rsid w:val="003C4DEA"/>
    <w:rsid w:val="003C5572"/>
    <w:rsid w:val="003C5FEC"/>
    <w:rsid w:val="003C6488"/>
    <w:rsid w:val="003C6EB9"/>
    <w:rsid w:val="003C753F"/>
    <w:rsid w:val="003C7C08"/>
    <w:rsid w:val="003D0E9A"/>
    <w:rsid w:val="003D231B"/>
    <w:rsid w:val="003D2459"/>
    <w:rsid w:val="003D25C7"/>
    <w:rsid w:val="003D28ED"/>
    <w:rsid w:val="003D2F74"/>
    <w:rsid w:val="003D3107"/>
    <w:rsid w:val="003D3EF7"/>
    <w:rsid w:val="003D55E0"/>
    <w:rsid w:val="003D585B"/>
    <w:rsid w:val="003D599B"/>
    <w:rsid w:val="003D5C2D"/>
    <w:rsid w:val="003D6863"/>
    <w:rsid w:val="003D6F0D"/>
    <w:rsid w:val="003E148D"/>
    <w:rsid w:val="003E173A"/>
    <w:rsid w:val="003E3600"/>
    <w:rsid w:val="003E4465"/>
    <w:rsid w:val="003E5646"/>
    <w:rsid w:val="003E6231"/>
    <w:rsid w:val="003E6340"/>
    <w:rsid w:val="003E658C"/>
    <w:rsid w:val="003E6804"/>
    <w:rsid w:val="003F0F90"/>
    <w:rsid w:val="003F133B"/>
    <w:rsid w:val="003F26FE"/>
    <w:rsid w:val="003F33DE"/>
    <w:rsid w:val="004019B2"/>
    <w:rsid w:val="0040243A"/>
    <w:rsid w:val="00402C65"/>
    <w:rsid w:val="00404618"/>
    <w:rsid w:val="004046F5"/>
    <w:rsid w:val="0040484C"/>
    <w:rsid w:val="00404EB7"/>
    <w:rsid w:val="004053F4"/>
    <w:rsid w:val="00405535"/>
    <w:rsid w:val="00407D56"/>
    <w:rsid w:val="004114C1"/>
    <w:rsid w:val="0041160E"/>
    <w:rsid w:val="0041199F"/>
    <w:rsid w:val="00412355"/>
    <w:rsid w:val="00413150"/>
    <w:rsid w:val="004142A5"/>
    <w:rsid w:val="004146B4"/>
    <w:rsid w:val="00414FF3"/>
    <w:rsid w:val="00415754"/>
    <w:rsid w:val="00415AFA"/>
    <w:rsid w:val="00415F5B"/>
    <w:rsid w:val="00416E2B"/>
    <w:rsid w:val="004173A6"/>
    <w:rsid w:val="004178C2"/>
    <w:rsid w:val="004209BA"/>
    <w:rsid w:val="00420C44"/>
    <w:rsid w:val="00423A5F"/>
    <w:rsid w:val="00425FAF"/>
    <w:rsid w:val="00426644"/>
    <w:rsid w:val="004271BF"/>
    <w:rsid w:val="0043035B"/>
    <w:rsid w:val="00430581"/>
    <w:rsid w:val="00430B36"/>
    <w:rsid w:val="00430F6C"/>
    <w:rsid w:val="00431C9B"/>
    <w:rsid w:val="004335CE"/>
    <w:rsid w:val="00434A97"/>
    <w:rsid w:val="004369CF"/>
    <w:rsid w:val="00437035"/>
    <w:rsid w:val="00437A64"/>
    <w:rsid w:val="00440C62"/>
    <w:rsid w:val="00440CD1"/>
    <w:rsid w:val="00441252"/>
    <w:rsid w:val="00441A2E"/>
    <w:rsid w:val="00443D21"/>
    <w:rsid w:val="00444804"/>
    <w:rsid w:val="00445434"/>
    <w:rsid w:val="004468A7"/>
    <w:rsid w:val="00446AEE"/>
    <w:rsid w:val="00446BBA"/>
    <w:rsid w:val="00446E9C"/>
    <w:rsid w:val="004514B1"/>
    <w:rsid w:val="00451F12"/>
    <w:rsid w:val="00453024"/>
    <w:rsid w:val="004537CB"/>
    <w:rsid w:val="004538D5"/>
    <w:rsid w:val="00453C50"/>
    <w:rsid w:val="004556C6"/>
    <w:rsid w:val="00455A59"/>
    <w:rsid w:val="00462244"/>
    <w:rsid w:val="0046314F"/>
    <w:rsid w:val="00463E6A"/>
    <w:rsid w:val="00464B21"/>
    <w:rsid w:val="0046634E"/>
    <w:rsid w:val="0046749D"/>
    <w:rsid w:val="004676DE"/>
    <w:rsid w:val="00467E54"/>
    <w:rsid w:val="00470378"/>
    <w:rsid w:val="00471F6B"/>
    <w:rsid w:val="004722F9"/>
    <w:rsid w:val="00472A5D"/>
    <w:rsid w:val="00472B3F"/>
    <w:rsid w:val="00475E99"/>
    <w:rsid w:val="00477688"/>
    <w:rsid w:val="0047774D"/>
    <w:rsid w:val="00480B48"/>
    <w:rsid w:val="00481212"/>
    <w:rsid w:val="004818E8"/>
    <w:rsid w:val="00481D03"/>
    <w:rsid w:val="00481FD0"/>
    <w:rsid w:val="0048221F"/>
    <w:rsid w:val="00483A1B"/>
    <w:rsid w:val="00484F00"/>
    <w:rsid w:val="004862AE"/>
    <w:rsid w:val="00487F5A"/>
    <w:rsid w:val="00487FD6"/>
    <w:rsid w:val="004908A5"/>
    <w:rsid w:val="00490AC4"/>
    <w:rsid w:val="00490DDC"/>
    <w:rsid w:val="0049103A"/>
    <w:rsid w:val="004916EB"/>
    <w:rsid w:val="004919C3"/>
    <w:rsid w:val="00492068"/>
    <w:rsid w:val="00493BC6"/>
    <w:rsid w:val="004953C3"/>
    <w:rsid w:val="004968BC"/>
    <w:rsid w:val="00497042"/>
    <w:rsid w:val="00497AC3"/>
    <w:rsid w:val="004A0332"/>
    <w:rsid w:val="004A0866"/>
    <w:rsid w:val="004A0AF4"/>
    <w:rsid w:val="004A0B9D"/>
    <w:rsid w:val="004A2B76"/>
    <w:rsid w:val="004A372A"/>
    <w:rsid w:val="004A3E07"/>
    <w:rsid w:val="004A50A8"/>
    <w:rsid w:val="004A579C"/>
    <w:rsid w:val="004A5962"/>
    <w:rsid w:val="004A6B78"/>
    <w:rsid w:val="004A6FE9"/>
    <w:rsid w:val="004B06B3"/>
    <w:rsid w:val="004B17F4"/>
    <w:rsid w:val="004B27DA"/>
    <w:rsid w:val="004B3EB8"/>
    <w:rsid w:val="004B3F28"/>
    <w:rsid w:val="004B4F49"/>
    <w:rsid w:val="004B653D"/>
    <w:rsid w:val="004B6C41"/>
    <w:rsid w:val="004B7CF9"/>
    <w:rsid w:val="004C0461"/>
    <w:rsid w:val="004C1B9F"/>
    <w:rsid w:val="004C1BB2"/>
    <w:rsid w:val="004C2CD4"/>
    <w:rsid w:val="004C3657"/>
    <w:rsid w:val="004C36FA"/>
    <w:rsid w:val="004C38F8"/>
    <w:rsid w:val="004C3E90"/>
    <w:rsid w:val="004C4336"/>
    <w:rsid w:val="004C4718"/>
    <w:rsid w:val="004C5E0D"/>
    <w:rsid w:val="004C60CE"/>
    <w:rsid w:val="004C6FF4"/>
    <w:rsid w:val="004C77B5"/>
    <w:rsid w:val="004D1F03"/>
    <w:rsid w:val="004D248E"/>
    <w:rsid w:val="004D2F8B"/>
    <w:rsid w:val="004D5088"/>
    <w:rsid w:val="004D5F9A"/>
    <w:rsid w:val="004D67F7"/>
    <w:rsid w:val="004D7678"/>
    <w:rsid w:val="004D781A"/>
    <w:rsid w:val="004D7B2A"/>
    <w:rsid w:val="004D7CD7"/>
    <w:rsid w:val="004D7FA2"/>
    <w:rsid w:val="004E171C"/>
    <w:rsid w:val="004E18AB"/>
    <w:rsid w:val="004E219E"/>
    <w:rsid w:val="004E2785"/>
    <w:rsid w:val="004E3742"/>
    <w:rsid w:val="004E6888"/>
    <w:rsid w:val="004E6E95"/>
    <w:rsid w:val="004E7BA2"/>
    <w:rsid w:val="004F193D"/>
    <w:rsid w:val="004F198A"/>
    <w:rsid w:val="004F1DA0"/>
    <w:rsid w:val="004F364A"/>
    <w:rsid w:val="004F3DE9"/>
    <w:rsid w:val="004F58BA"/>
    <w:rsid w:val="004F5E37"/>
    <w:rsid w:val="004F6137"/>
    <w:rsid w:val="004F61B6"/>
    <w:rsid w:val="004F63D8"/>
    <w:rsid w:val="005022E5"/>
    <w:rsid w:val="00502A41"/>
    <w:rsid w:val="005033DE"/>
    <w:rsid w:val="00505ECE"/>
    <w:rsid w:val="00506901"/>
    <w:rsid w:val="0050691F"/>
    <w:rsid w:val="00510812"/>
    <w:rsid w:val="0051276B"/>
    <w:rsid w:val="0051277A"/>
    <w:rsid w:val="005134E5"/>
    <w:rsid w:val="00514000"/>
    <w:rsid w:val="005157F8"/>
    <w:rsid w:val="005167D3"/>
    <w:rsid w:val="005167FA"/>
    <w:rsid w:val="00516BA7"/>
    <w:rsid w:val="00517972"/>
    <w:rsid w:val="0052104B"/>
    <w:rsid w:val="00521497"/>
    <w:rsid w:val="00521660"/>
    <w:rsid w:val="00523A82"/>
    <w:rsid w:val="005254BC"/>
    <w:rsid w:val="00526724"/>
    <w:rsid w:val="00527DAB"/>
    <w:rsid w:val="00533274"/>
    <w:rsid w:val="00534859"/>
    <w:rsid w:val="00536F25"/>
    <w:rsid w:val="00540F36"/>
    <w:rsid w:val="00541A94"/>
    <w:rsid w:val="00542EEF"/>
    <w:rsid w:val="00543EB3"/>
    <w:rsid w:val="00545B31"/>
    <w:rsid w:val="00546F46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56FF"/>
    <w:rsid w:val="005573CD"/>
    <w:rsid w:val="00557500"/>
    <w:rsid w:val="00557FB6"/>
    <w:rsid w:val="005601BC"/>
    <w:rsid w:val="00561C58"/>
    <w:rsid w:val="0056257C"/>
    <w:rsid w:val="00562EED"/>
    <w:rsid w:val="00563739"/>
    <w:rsid w:val="00564165"/>
    <w:rsid w:val="005649AC"/>
    <w:rsid w:val="00565ADE"/>
    <w:rsid w:val="005673A9"/>
    <w:rsid w:val="0057006C"/>
    <w:rsid w:val="00571563"/>
    <w:rsid w:val="005718E3"/>
    <w:rsid w:val="00571BF1"/>
    <w:rsid w:val="00571E0C"/>
    <w:rsid w:val="005721F4"/>
    <w:rsid w:val="00572263"/>
    <w:rsid w:val="00574C66"/>
    <w:rsid w:val="0057612B"/>
    <w:rsid w:val="00576209"/>
    <w:rsid w:val="005772C4"/>
    <w:rsid w:val="005774A3"/>
    <w:rsid w:val="0057753E"/>
    <w:rsid w:val="00577577"/>
    <w:rsid w:val="005806CC"/>
    <w:rsid w:val="005815C0"/>
    <w:rsid w:val="005832AA"/>
    <w:rsid w:val="005834D2"/>
    <w:rsid w:val="005841D9"/>
    <w:rsid w:val="00584801"/>
    <w:rsid w:val="00584ABA"/>
    <w:rsid w:val="00585B8F"/>
    <w:rsid w:val="00590129"/>
    <w:rsid w:val="0059013D"/>
    <w:rsid w:val="005923FF"/>
    <w:rsid w:val="0059298A"/>
    <w:rsid w:val="00592A2D"/>
    <w:rsid w:val="0059360A"/>
    <w:rsid w:val="00594742"/>
    <w:rsid w:val="005953B3"/>
    <w:rsid w:val="005960AA"/>
    <w:rsid w:val="00597B34"/>
    <w:rsid w:val="005A00BB"/>
    <w:rsid w:val="005A1C39"/>
    <w:rsid w:val="005A2A97"/>
    <w:rsid w:val="005A2EEB"/>
    <w:rsid w:val="005A43ED"/>
    <w:rsid w:val="005A4A76"/>
    <w:rsid w:val="005A4F39"/>
    <w:rsid w:val="005A6C74"/>
    <w:rsid w:val="005B0B22"/>
    <w:rsid w:val="005B16F6"/>
    <w:rsid w:val="005B2DE4"/>
    <w:rsid w:val="005B3F42"/>
    <w:rsid w:val="005B56BE"/>
    <w:rsid w:val="005B68D5"/>
    <w:rsid w:val="005B7857"/>
    <w:rsid w:val="005C0E2F"/>
    <w:rsid w:val="005C12EE"/>
    <w:rsid w:val="005C2EC8"/>
    <w:rsid w:val="005C3253"/>
    <w:rsid w:val="005C3634"/>
    <w:rsid w:val="005C37C9"/>
    <w:rsid w:val="005C393D"/>
    <w:rsid w:val="005C6C7F"/>
    <w:rsid w:val="005C7719"/>
    <w:rsid w:val="005D1280"/>
    <w:rsid w:val="005D12D9"/>
    <w:rsid w:val="005D1E8D"/>
    <w:rsid w:val="005D2C72"/>
    <w:rsid w:val="005D30EB"/>
    <w:rsid w:val="005D401B"/>
    <w:rsid w:val="005D43BF"/>
    <w:rsid w:val="005E03F9"/>
    <w:rsid w:val="005E1A26"/>
    <w:rsid w:val="005E269B"/>
    <w:rsid w:val="005E2913"/>
    <w:rsid w:val="005E399F"/>
    <w:rsid w:val="005E4D22"/>
    <w:rsid w:val="005E5C86"/>
    <w:rsid w:val="005E5D2F"/>
    <w:rsid w:val="005E6836"/>
    <w:rsid w:val="005E6A08"/>
    <w:rsid w:val="005E6A3C"/>
    <w:rsid w:val="005E6E3A"/>
    <w:rsid w:val="005E766B"/>
    <w:rsid w:val="005F0045"/>
    <w:rsid w:val="005F15C3"/>
    <w:rsid w:val="005F1BCE"/>
    <w:rsid w:val="005F2A1A"/>
    <w:rsid w:val="005F42A6"/>
    <w:rsid w:val="005F4460"/>
    <w:rsid w:val="005F471A"/>
    <w:rsid w:val="005F4FCD"/>
    <w:rsid w:val="005F7C13"/>
    <w:rsid w:val="00600E66"/>
    <w:rsid w:val="006013DF"/>
    <w:rsid w:val="00601EA9"/>
    <w:rsid w:val="0060295E"/>
    <w:rsid w:val="00603583"/>
    <w:rsid w:val="00603605"/>
    <w:rsid w:val="006041A3"/>
    <w:rsid w:val="006059E0"/>
    <w:rsid w:val="00605A0A"/>
    <w:rsid w:val="006066DF"/>
    <w:rsid w:val="00606D33"/>
    <w:rsid w:val="0060720E"/>
    <w:rsid w:val="006075FF"/>
    <w:rsid w:val="0061104D"/>
    <w:rsid w:val="00614301"/>
    <w:rsid w:val="00614F6F"/>
    <w:rsid w:val="0061663F"/>
    <w:rsid w:val="006166DA"/>
    <w:rsid w:val="00620867"/>
    <w:rsid w:val="00620B12"/>
    <w:rsid w:val="006210F4"/>
    <w:rsid w:val="00621DEA"/>
    <w:rsid w:val="00623F28"/>
    <w:rsid w:val="00624B9F"/>
    <w:rsid w:val="00625739"/>
    <w:rsid w:val="00625AEE"/>
    <w:rsid w:val="00625C71"/>
    <w:rsid w:val="00625E38"/>
    <w:rsid w:val="00625F18"/>
    <w:rsid w:val="00626383"/>
    <w:rsid w:val="00626AA7"/>
    <w:rsid w:val="00627316"/>
    <w:rsid w:val="006276FB"/>
    <w:rsid w:val="00627A7B"/>
    <w:rsid w:val="00627A98"/>
    <w:rsid w:val="00627F04"/>
    <w:rsid w:val="00630A41"/>
    <w:rsid w:val="00633F30"/>
    <w:rsid w:val="00633FB4"/>
    <w:rsid w:val="006348C3"/>
    <w:rsid w:val="006357C1"/>
    <w:rsid w:val="00635ADE"/>
    <w:rsid w:val="00635BA7"/>
    <w:rsid w:val="006365C0"/>
    <w:rsid w:val="006365EA"/>
    <w:rsid w:val="00636614"/>
    <w:rsid w:val="0063712C"/>
    <w:rsid w:val="00637374"/>
    <w:rsid w:val="00640BB2"/>
    <w:rsid w:val="00640C17"/>
    <w:rsid w:val="0064140A"/>
    <w:rsid w:val="0064143F"/>
    <w:rsid w:val="0064171C"/>
    <w:rsid w:val="00641A2D"/>
    <w:rsid w:val="00643F5E"/>
    <w:rsid w:val="0064480E"/>
    <w:rsid w:val="006449AF"/>
    <w:rsid w:val="00645DB0"/>
    <w:rsid w:val="00646D08"/>
    <w:rsid w:val="0065098A"/>
    <w:rsid w:val="006513E2"/>
    <w:rsid w:val="00651640"/>
    <w:rsid w:val="00651ADF"/>
    <w:rsid w:val="00651E68"/>
    <w:rsid w:val="006523CD"/>
    <w:rsid w:val="00655B0D"/>
    <w:rsid w:val="00656C7D"/>
    <w:rsid w:val="00657016"/>
    <w:rsid w:val="006574EA"/>
    <w:rsid w:val="00657A66"/>
    <w:rsid w:val="00657B17"/>
    <w:rsid w:val="0066097C"/>
    <w:rsid w:val="00661115"/>
    <w:rsid w:val="006611FD"/>
    <w:rsid w:val="006619B3"/>
    <w:rsid w:val="00663001"/>
    <w:rsid w:val="00663284"/>
    <w:rsid w:val="0066396C"/>
    <w:rsid w:val="00665B79"/>
    <w:rsid w:val="00666A7B"/>
    <w:rsid w:val="0066745E"/>
    <w:rsid w:val="00667D80"/>
    <w:rsid w:val="006726F6"/>
    <w:rsid w:val="00672E5A"/>
    <w:rsid w:val="00676B9C"/>
    <w:rsid w:val="00680BDC"/>
    <w:rsid w:val="0068115C"/>
    <w:rsid w:val="006813BB"/>
    <w:rsid w:val="0068197D"/>
    <w:rsid w:val="00681B39"/>
    <w:rsid w:val="0068274E"/>
    <w:rsid w:val="00682902"/>
    <w:rsid w:val="00683F3A"/>
    <w:rsid w:val="00684527"/>
    <w:rsid w:val="0068652E"/>
    <w:rsid w:val="00686DDE"/>
    <w:rsid w:val="00687496"/>
    <w:rsid w:val="00687928"/>
    <w:rsid w:val="00687FC4"/>
    <w:rsid w:val="006902E4"/>
    <w:rsid w:val="00690C6E"/>
    <w:rsid w:val="0069163F"/>
    <w:rsid w:val="00691D05"/>
    <w:rsid w:val="00691DBB"/>
    <w:rsid w:val="00692373"/>
    <w:rsid w:val="00692F9A"/>
    <w:rsid w:val="00693023"/>
    <w:rsid w:val="0069374D"/>
    <w:rsid w:val="00694FBB"/>
    <w:rsid w:val="00695FB0"/>
    <w:rsid w:val="00696EF5"/>
    <w:rsid w:val="00697A39"/>
    <w:rsid w:val="006A09A5"/>
    <w:rsid w:val="006A0B53"/>
    <w:rsid w:val="006A0F35"/>
    <w:rsid w:val="006A2BCB"/>
    <w:rsid w:val="006A3CBA"/>
    <w:rsid w:val="006A656A"/>
    <w:rsid w:val="006A79E7"/>
    <w:rsid w:val="006A7D4D"/>
    <w:rsid w:val="006A7DBA"/>
    <w:rsid w:val="006B0DD2"/>
    <w:rsid w:val="006B0E41"/>
    <w:rsid w:val="006B3031"/>
    <w:rsid w:val="006B347F"/>
    <w:rsid w:val="006B43B2"/>
    <w:rsid w:val="006B4945"/>
    <w:rsid w:val="006B5C71"/>
    <w:rsid w:val="006B62A9"/>
    <w:rsid w:val="006B7F0E"/>
    <w:rsid w:val="006B7FF9"/>
    <w:rsid w:val="006C0E2A"/>
    <w:rsid w:val="006C157F"/>
    <w:rsid w:val="006C203F"/>
    <w:rsid w:val="006C2A51"/>
    <w:rsid w:val="006C3150"/>
    <w:rsid w:val="006C3B87"/>
    <w:rsid w:val="006C42D0"/>
    <w:rsid w:val="006C4B43"/>
    <w:rsid w:val="006C7769"/>
    <w:rsid w:val="006D0D07"/>
    <w:rsid w:val="006D115C"/>
    <w:rsid w:val="006D2253"/>
    <w:rsid w:val="006D29F2"/>
    <w:rsid w:val="006D36EC"/>
    <w:rsid w:val="006D3C3E"/>
    <w:rsid w:val="006D3EA6"/>
    <w:rsid w:val="006D49BB"/>
    <w:rsid w:val="006D4D9E"/>
    <w:rsid w:val="006D604B"/>
    <w:rsid w:val="006D6DC1"/>
    <w:rsid w:val="006D6F9A"/>
    <w:rsid w:val="006D74CD"/>
    <w:rsid w:val="006D7644"/>
    <w:rsid w:val="006E0322"/>
    <w:rsid w:val="006E03AF"/>
    <w:rsid w:val="006E0F1D"/>
    <w:rsid w:val="006E101B"/>
    <w:rsid w:val="006E239B"/>
    <w:rsid w:val="006E2C8E"/>
    <w:rsid w:val="006E305C"/>
    <w:rsid w:val="006E446F"/>
    <w:rsid w:val="006E5FDA"/>
    <w:rsid w:val="006E6291"/>
    <w:rsid w:val="006E7AAC"/>
    <w:rsid w:val="006F39F0"/>
    <w:rsid w:val="006F463D"/>
    <w:rsid w:val="006F6CF1"/>
    <w:rsid w:val="006F7288"/>
    <w:rsid w:val="006F7CE8"/>
    <w:rsid w:val="006F7D34"/>
    <w:rsid w:val="0070028F"/>
    <w:rsid w:val="00700690"/>
    <w:rsid w:val="00701353"/>
    <w:rsid w:val="007030FA"/>
    <w:rsid w:val="00703C57"/>
    <w:rsid w:val="0070479D"/>
    <w:rsid w:val="0070524C"/>
    <w:rsid w:val="00705AF1"/>
    <w:rsid w:val="007066DF"/>
    <w:rsid w:val="00707DAA"/>
    <w:rsid w:val="00710619"/>
    <w:rsid w:val="00713A50"/>
    <w:rsid w:val="00714A75"/>
    <w:rsid w:val="00714BD6"/>
    <w:rsid w:val="00715F3D"/>
    <w:rsid w:val="00716948"/>
    <w:rsid w:val="00717AB1"/>
    <w:rsid w:val="00717C64"/>
    <w:rsid w:val="007201DE"/>
    <w:rsid w:val="00720C41"/>
    <w:rsid w:val="00720DE9"/>
    <w:rsid w:val="007216F4"/>
    <w:rsid w:val="00721FA0"/>
    <w:rsid w:val="00723983"/>
    <w:rsid w:val="00723D07"/>
    <w:rsid w:val="00724F55"/>
    <w:rsid w:val="00724F8C"/>
    <w:rsid w:val="00725377"/>
    <w:rsid w:val="00726FAE"/>
    <w:rsid w:val="0073042E"/>
    <w:rsid w:val="00730435"/>
    <w:rsid w:val="0073053A"/>
    <w:rsid w:val="00730E45"/>
    <w:rsid w:val="00731AD7"/>
    <w:rsid w:val="0073350F"/>
    <w:rsid w:val="00733534"/>
    <w:rsid w:val="00736F8D"/>
    <w:rsid w:val="00737079"/>
    <w:rsid w:val="00740CF1"/>
    <w:rsid w:val="00740E80"/>
    <w:rsid w:val="00741375"/>
    <w:rsid w:val="00741A7B"/>
    <w:rsid w:val="00742906"/>
    <w:rsid w:val="00743EFE"/>
    <w:rsid w:val="0074517B"/>
    <w:rsid w:val="007455E5"/>
    <w:rsid w:val="007459C8"/>
    <w:rsid w:val="00745D7C"/>
    <w:rsid w:val="00745E33"/>
    <w:rsid w:val="007464C1"/>
    <w:rsid w:val="00746B45"/>
    <w:rsid w:val="00750501"/>
    <w:rsid w:val="00751185"/>
    <w:rsid w:val="00754E43"/>
    <w:rsid w:val="007565A3"/>
    <w:rsid w:val="007571E2"/>
    <w:rsid w:val="00757A95"/>
    <w:rsid w:val="00760354"/>
    <w:rsid w:val="00760881"/>
    <w:rsid w:val="00760E12"/>
    <w:rsid w:val="00760E91"/>
    <w:rsid w:val="0076149D"/>
    <w:rsid w:val="00761E34"/>
    <w:rsid w:val="00763BB4"/>
    <w:rsid w:val="00764E04"/>
    <w:rsid w:val="00765BEF"/>
    <w:rsid w:val="0076780D"/>
    <w:rsid w:val="00770453"/>
    <w:rsid w:val="00770BB2"/>
    <w:rsid w:val="00773080"/>
    <w:rsid w:val="00773326"/>
    <w:rsid w:val="007735AB"/>
    <w:rsid w:val="0077390C"/>
    <w:rsid w:val="00773927"/>
    <w:rsid w:val="00773E4E"/>
    <w:rsid w:val="00775FFA"/>
    <w:rsid w:val="00777AC5"/>
    <w:rsid w:val="00780856"/>
    <w:rsid w:val="00780989"/>
    <w:rsid w:val="00780A29"/>
    <w:rsid w:val="00781C97"/>
    <w:rsid w:val="0078259F"/>
    <w:rsid w:val="00782872"/>
    <w:rsid w:val="00782F58"/>
    <w:rsid w:val="00783231"/>
    <w:rsid w:val="007837CB"/>
    <w:rsid w:val="00784287"/>
    <w:rsid w:val="00784B8E"/>
    <w:rsid w:val="00786619"/>
    <w:rsid w:val="00787759"/>
    <w:rsid w:val="00790745"/>
    <w:rsid w:val="00790D51"/>
    <w:rsid w:val="00791A39"/>
    <w:rsid w:val="00792322"/>
    <w:rsid w:val="00792A65"/>
    <w:rsid w:val="00793CF3"/>
    <w:rsid w:val="0079635D"/>
    <w:rsid w:val="00796941"/>
    <w:rsid w:val="00796AAA"/>
    <w:rsid w:val="00796D43"/>
    <w:rsid w:val="007A09C8"/>
    <w:rsid w:val="007A14A1"/>
    <w:rsid w:val="007A1981"/>
    <w:rsid w:val="007A1BA5"/>
    <w:rsid w:val="007A2A8C"/>
    <w:rsid w:val="007A4A29"/>
    <w:rsid w:val="007A6185"/>
    <w:rsid w:val="007A67F6"/>
    <w:rsid w:val="007B10B3"/>
    <w:rsid w:val="007B1D12"/>
    <w:rsid w:val="007B2F17"/>
    <w:rsid w:val="007B3092"/>
    <w:rsid w:val="007B41F6"/>
    <w:rsid w:val="007B46B3"/>
    <w:rsid w:val="007B5CD3"/>
    <w:rsid w:val="007B5CD8"/>
    <w:rsid w:val="007B5E13"/>
    <w:rsid w:val="007B602B"/>
    <w:rsid w:val="007B6D51"/>
    <w:rsid w:val="007C29A5"/>
    <w:rsid w:val="007C34B3"/>
    <w:rsid w:val="007C3DC9"/>
    <w:rsid w:val="007C3F88"/>
    <w:rsid w:val="007C5D37"/>
    <w:rsid w:val="007C6072"/>
    <w:rsid w:val="007D1D2B"/>
    <w:rsid w:val="007D20D2"/>
    <w:rsid w:val="007D20F0"/>
    <w:rsid w:val="007D4FC3"/>
    <w:rsid w:val="007D4FEB"/>
    <w:rsid w:val="007D52BB"/>
    <w:rsid w:val="007D5FD1"/>
    <w:rsid w:val="007D7543"/>
    <w:rsid w:val="007D789E"/>
    <w:rsid w:val="007E1F98"/>
    <w:rsid w:val="007E2EBF"/>
    <w:rsid w:val="007E2EC6"/>
    <w:rsid w:val="007E3B10"/>
    <w:rsid w:val="007E47E8"/>
    <w:rsid w:val="007E53AD"/>
    <w:rsid w:val="007E6DD9"/>
    <w:rsid w:val="007E6F18"/>
    <w:rsid w:val="007F0F29"/>
    <w:rsid w:val="007F14DE"/>
    <w:rsid w:val="007F1BB1"/>
    <w:rsid w:val="007F273A"/>
    <w:rsid w:val="007F403B"/>
    <w:rsid w:val="007F4190"/>
    <w:rsid w:val="007F4E53"/>
    <w:rsid w:val="007F5ABC"/>
    <w:rsid w:val="007F6E82"/>
    <w:rsid w:val="007F6EE0"/>
    <w:rsid w:val="007F77DB"/>
    <w:rsid w:val="007F79A8"/>
    <w:rsid w:val="00800234"/>
    <w:rsid w:val="00801760"/>
    <w:rsid w:val="008018D9"/>
    <w:rsid w:val="00802D92"/>
    <w:rsid w:val="0080302A"/>
    <w:rsid w:val="00805367"/>
    <w:rsid w:val="00806335"/>
    <w:rsid w:val="00807504"/>
    <w:rsid w:val="008105E2"/>
    <w:rsid w:val="008110DA"/>
    <w:rsid w:val="008128CA"/>
    <w:rsid w:val="00813440"/>
    <w:rsid w:val="00816642"/>
    <w:rsid w:val="008166D0"/>
    <w:rsid w:val="00816BC4"/>
    <w:rsid w:val="008172F6"/>
    <w:rsid w:val="00821493"/>
    <w:rsid w:val="0082230F"/>
    <w:rsid w:val="0082242F"/>
    <w:rsid w:val="00822733"/>
    <w:rsid w:val="00822E2B"/>
    <w:rsid w:val="00823380"/>
    <w:rsid w:val="00823B45"/>
    <w:rsid w:val="00823D94"/>
    <w:rsid w:val="008244EE"/>
    <w:rsid w:val="0082572B"/>
    <w:rsid w:val="00826610"/>
    <w:rsid w:val="00826B87"/>
    <w:rsid w:val="00826E52"/>
    <w:rsid w:val="0082709F"/>
    <w:rsid w:val="00827EFD"/>
    <w:rsid w:val="00830420"/>
    <w:rsid w:val="0083096A"/>
    <w:rsid w:val="00830ECF"/>
    <w:rsid w:val="00831B8F"/>
    <w:rsid w:val="00834406"/>
    <w:rsid w:val="008350E0"/>
    <w:rsid w:val="008363E2"/>
    <w:rsid w:val="00836F98"/>
    <w:rsid w:val="00837259"/>
    <w:rsid w:val="00840C38"/>
    <w:rsid w:val="008417DC"/>
    <w:rsid w:val="0084238B"/>
    <w:rsid w:val="008429AA"/>
    <w:rsid w:val="008430A5"/>
    <w:rsid w:val="0084318E"/>
    <w:rsid w:val="00844733"/>
    <w:rsid w:val="0084496F"/>
    <w:rsid w:val="00845BB2"/>
    <w:rsid w:val="00850983"/>
    <w:rsid w:val="00852998"/>
    <w:rsid w:val="0085325B"/>
    <w:rsid w:val="00853C99"/>
    <w:rsid w:val="00853DED"/>
    <w:rsid w:val="00854191"/>
    <w:rsid w:val="00855F4B"/>
    <w:rsid w:val="008567F9"/>
    <w:rsid w:val="00856941"/>
    <w:rsid w:val="008571E0"/>
    <w:rsid w:val="0085746F"/>
    <w:rsid w:val="0085756F"/>
    <w:rsid w:val="008577BC"/>
    <w:rsid w:val="00857A7C"/>
    <w:rsid w:val="008635C4"/>
    <w:rsid w:val="00863C19"/>
    <w:rsid w:val="00864864"/>
    <w:rsid w:val="00865219"/>
    <w:rsid w:val="0086546A"/>
    <w:rsid w:val="0086555E"/>
    <w:rsid w:val="0086606F"/>
    <w:rsid w:val="00866D21"/>
    <w:rsid w:val="00870034"/>
    <w:rsid w:val="008703F4"/>
    <w:rsid w:val="00870CC5"/>
    <w:rsid w:val="00870D4D"/>
    <w:rsid w:val="00871FCD"/>
    <w:rsid w:val="00873A03"/>
    <w:rsid w:val="00873D57"/>
    <w:rsid w:val="00874112"/>
    <w:rsid w:val="00874155"/>
    <w:rsid w:val="00875A65"/>
    <w:rsid w:val="008777DC"/>
    <w:rsid w:val="008778B5"/>
    <w:rsid w:val="00880275"/>
    <w:rsid w:val="00880BCE"/>
    <w:rsid w:val="008810AF"/>
    <w:rsid w:val="00881D3F"/>
    <w:rsid w:val="008830EF"/>
    <w:rsid w:val="00883BF3"/>
    <w:rsid w:val="00884773"/>
    <w:rsid w:val="00885077"/>
    <w:rsid w:val="00885197"/>
    <w:rsid w:val="00890932"/>
    <w:rsid w:val="00891389"/>
    <w:rsid w:val="008933CF"/>
    <w:rsid w:val="00893689"/>
    <w:rsid w:val="00893706"/>
    <w:rsid w:val="00895362"/>
    <w:rsid w:val="008960C6"/>
    <w:rsid w:val="00897698"/>
    <w:rsid w:val="00897C39"/>
    <w:rsid w:val="008A00F8"/>
    <w:rsid w:val="008A0AF3"/>
    <w:rsid w:val="008A0BDC"/>
    <w:rsid w:val="008A225D"/>
    <w:rsid w:val="008A2B14"/>
    <w:rsid w:val="008A2F0C"/>
    <w:rsid w:val="008A4630"/>
    <w:rsid w:val="008A5BC6"/>
    <w:rsid w:val="008A6642"/>
    <w:rsid w:val="008A7612"/>
    <w:rsid w:val="008A7BA6"/>
    <w:rsid w:val="008B0426"/>
    <w:rsid w:val="008B0632"/>
    <w:rsid w:val="008B088C"/>
    <w:rsid w:val="008B2C8F"/>
    <w:rsid w:val="008B549C"/>
    <w:rsid w:val="008B5AE2"/>
    <w:rsid w:val="008B5B7E"/>
    <w:rsid w:val="008B74F3"/>
    <w:rsid w:val="008C0DB1"/>
    <w:rsid w:val="008C1C9A"/>
    <w:rsid w:val="008C1D12"/>
    <w:rsid w:val="008C1F9A"/>
    <w:rsid w:val="008C2A81"/>
    <w:rsid w:val="008C3327"/>
    <w:rsid w:val="008C348F"/>
    <w:rsid w:val="008C3490"/>
    <w:rsid w:val="008C510F"/>
    <w:rsid w:val="008C56A3"/>
    <w:rsid w:val="008C6CA6"/>
    <w:rsid w:val="008D0082"/>
    <w:rsid w:val="008D0365"/>
    <w:rsid w:val="008D0B77"/>
    <w:rsid w:val="008D1374"/>
    <w:rsid w:val="008D399E"/>
    <w:rsid w:val="008D3A7E"/>
    <w:rsid w:val="008D4D2B"/>
    <w:rsid w:val="008D56BC"/>
    <w:rsid w:val="008D5874"/>
    <w:rsid w:val="008D5FE6"/>
    <w:rsid w:val="008D65B8"/>
    <w:rsid w:val="008D6657"/>
    <w:rsid w:val="008D732D"/>
    <w:rsid w:val="008D7DBC"/>
    <w:rsid w:val="008E070D"/>
    <w:rsid w:val="008E09E8"/>
    <w:rsid w:val="008E0B73"/>
    <w:rsid w:val="008E1033"/>
    <w:rsid w:val="008E1FA7"/>
    <w:rsid w:val="008E4145"/>
    <w:rsid w:val="008E4D2E"/>
    <w:rsid w:val="008E52ED"/>
    <w:rsid w:val="008E5EA9"/>
    <w:rsid w:val="008E645F"/>
    <w:rsid w:val="008E7AFF"/>
    <w:rsid w:val="008E7CDF"/>
    <w:rsid w:val="008F0A70"/>
    <w:rsid w:val="008F1A98"/>
    <w:rsid w:val="008F223E"/>
    <w:rsid w:val="008F258C"/>
    <w:rsid w:val="008F28FE"/>
    <w:rsid w:val="008F3A02"/>
    <w:rsid w:val="008F3BB8"/>
    <w:rsid w:val="008F3D57"/>
    <w:rsid w:val="008F4513"/>
    <w:rsid w:val="008F4A4F"/>
    <w:rsid w:val="008F5046"/>
    <w:rsid w:val="008F5B45"/>
    <w:rsid w:val="008F72BE"/>
    <w:rsid w:val="009006DA"/>
    <w:rsid w:val="00900B99"/>
    <w:rsid w:val="00900D4D"/>
    <w:rsid w:val="00901417"/>
    <w:rsid w:val="0090421A"/>
    <w:rsid w:val="009046DF"/>
    <w:rsid w:val="00904820"/>
    <w:rsid w:val="00905985"/>
    <w:rsid w:val="009059D8"/>
    <w:rsid w:val="00906124"/>
    <w:rsid w:val="0090612B"/>
    <w:rsid w:val="009076D1"/>
    <w:rsid w:val="00907744"/>
    <w:rsid w:val="00910E6E"/>
    <w:rsid w:val="00911C81"/>
    <w:rsid w:val="0091276B"/>
    <w:rsid w:val="00914531"/>
    <w:rsid w:val="00914E4C"/>
    <w:rsid w:val="00915EC4"/>
    <w:rsid w:val="00915FE8"/>
    <w:rsid w:val="00916105"/>
    <w:rsid w:val="0091682D"/>
    <w:rsid w:val="00916A66"/>
    <w:rsid w:val="00922370"/>
    <w:rsid w:val="0092388A"/>
    <w:rsid w:val="009239F9"/>
    <w:rsid w:val="00923E32"/>
    <w:rsid w:val="00924394"/>
    <w:rsid w:val="00924CF9"/>
    <w:rsid w:val="0092568C"/>
    <w:rsid w:val="009259DA"/>
    <w:rsid w:val="00925BE7"/>
    <w:rsid w:val="00926DD3"/>
    <w:rsid w:val="00927D62"/>
    <w:rsid w:val="009303E6"/>
    <w:rsid w:val="00932192"/>
    <w:rsid w:val="009322E5"/>
    <w:rsid w:val="0093571C"/>
    <w:rsid w:val="00935EF8"/>
    <w:rsid w:val="00940B6B"/>
    <w:rsid w:val="00940BE6"/>
    <w:rsid w:val="00943412"/>
    <w:rsid w:val="00943B2E"/>
    <w:rsid w:val="00943DEB"/>
    <w:rsid w:val="009444DD"/>
    <w:rsid w:val="00944EB4"/>
    <w:rsid w:val="00944F1B"/>
    <w:rsid w:val="0094536C"/>
    <w:rsid w:val="009458D6"/>
    <w:rsid w:val="0094595F"/>
    <w:rsid w:val="00945D11"/>
    <w:rsid w:val="009476E0"/>
    <w:rsid w:val="009503E2"/>
    <w:rsid w:val="009557F9"/>
    <w:rsid w:val="00955E3E"/>
    <w:rsid w:val="00955FB2"/>
    <w:rsid w:val="00957130"/>
    <w:rsid w:val="009572CC"/>
    <w:rsid w:val="00960F67"/>
    <w:rsid w:val="00961CD2"/>
    <w:rsid w:val="00962B76"/>
    <w:rsid w:val="0096324B"/>
    <w:rsid w:val="00963393"/>
    <w:rsid w:val="00963DF3"/>
    <w:rsid w:val="00965BE4"/>
    <w:rsid w:val="00966351"/>
    <w:rsid w:val="009668BF"/>
    <w:rsid w:val="00967A40"/>
    <w:rsid w:val="0097061F"/>
    <w:rsid w:val="0097155E"/>
    <w:rsid w:val="009718A1"/>
    <w:rsid w:val="00972BD7"/>
    <w:rsid w:val="00972C70"/>
    <w:rsid w:val="00974224"/>
    <w:rsid w:val="00974F8D"/>
    <w:rsid w:val="00974FF1"/>
    <w:rsid w:val="00975D2E"/>
    <w:rsid w:val="00975D34"/>
    <w:rsid w:val="00975FE3"/>
    <w:rsid w:val="009767D3"/>
    <w:rsid w:val="009819FB"/>
    <w:rsid w:val="00982BF2"/>
    <w:rsid w:val="00983E8A"/>
    <w:rsid w:val="009843F8"/>
    <w:rsid w:val="009846DF"/>
    <w:rsid w:val="0098498A"/>
    <w:rsid w:val="00986530"/>
    <w:rsid w:val="00986F27"/>
    <w:rsid w:val="00987873"/>
    <w:rsid w:val="00992310"/>
    <w:rsid w:val="00992E31"/>
    <w:rsid w:val="0099375C"/>
    <w:rsid w:val="00994C64"/>
    <w:rsid w:val="0099579B"/>
    <w:rsid w:val="009A1705"/>
    <w:rsid w:val="009A33F5"/>
    <w:rsid w:val="009A45DB"/>
    <w:rsid w:val="009A53CC"/>
    <w:rsid w:val="009A7001"/>
    <w:rsid w:val="009A7A3E"/>
    <w:rsid w:val="009A7DA5"/>
    <w:rsid w:val="009B01D4"/>
    <w:rsid w:val="009B0C22"/>
    <w:rsid w:val="009B1303"/>
    <w:rsid w:val="009B36E8"/>
    <w:rsid w:val="009B5F5C"/>
    <w:rsid w:val="009B6544"/>
    <w:rsid w:val="009B7253"/>
    <w:rsid w:val="009B78ED"/>
    <w:rsid w:val="009B798F"/>
    <w:rsid w:val="009C2874"/>
    <w:rsid w:val="009C2E28"/>
    <w:rsid w:val="009C3C92"/>
    <w:rsid w:val="009C61D1"/>
    <w:rsid w:val="009D03CB"/>
    <w:rsid w:val="009D36AF"/>
    <w:rsid w:val="009D3969"/>
    <w:rsid w:val="009D4652"/>
    <w:rsid w:val="009D4F53"/>
    <w:rsid w:val="009D5652"/>
    <w:rsid w:val="009D6CB0"/>
    <w:rsid w:val="009D790E"/>
    <w:rsid w:val="009E03BE"/>
    <w:rsid w:val="009E07BB"/>
    <w:rsid w:val="009E0C2B"/>
    <w:rsid w:val="009E24AF"/>
    <w:rsid w:val="009E2FE4"/>
    <w:rsid w:val="009E4824"/>
    <w:rsid w:val="009E5A17"/>
    <w:rsid w:val="009E67C9"/>
    <w:rsid w:val="009E6C88"/>
    <w:rsid w:val="009E6DE8"/>
    <w:rsid w:val="009E7215"/>
    <w:rsid w:val="009E79B6"/>
    <w:rsid w:val="009E7AB9"/>
    <w:rsid w:val="009F1176"/>
    <w:rsid w:val="009F25B2"/>
    <w:rsid w:val="009F2C77"/>
    <w:rsid w:val="009F3CF0"/>
    <w:rsid w:val="009F4224"/>
    <w:rsid w:val="009F4703"/>
    <w:rsid w:val="009F496B"/>
    <w:rsid w:val="009F4A72"/>
    <w:rsid w:val="009F5327"/>
    <w:rsid w:val="009F5F95"/>
    <w:rsid w:val="009F6DDF"/>
    <w:rsid w:val="009F7FEB"/>
    <w:rsid w:val="00A00A9C"/>
    <w:rsid w:val="00A0128D"/>
    <w:rsid w:val="00A0293A"/>
    <w:rsid w:val="00A0400A"/>
    <w:rsid w:val="00A04D0B"/>
    <w:rsid w:val="00A05A22"/>
    <w:rsid w:val="00A05A9B"/>
    <w:rsid w:val="00A05DB9"/>
    <w:rsid w:val="00A05F81"/>
    <w:rsid w:val="00A066D7"/>
    <w:rsid w:val="00A06D92"/>
    <w:rsid w:val="00A073CC"/>
    <w:rsid w:val="00A1135C"/>
    <w:rsid w:val="00A11DDE"/>
    <w:rsid w:val="00A12B21"/>
    <w:rsid w:val="00A12D37"/>
    <w:rsid w:val="00A13347"/>
    <w:rsid w:val="00A141EA"/>
    <w:rsid w:val="00A16415"/>
    <w:rsid w:val="00A17947"/>
    <w:rsid w:val="00A2056F"/>
    <w:rsid w:val="00A209AB"/>
    <w:rsid w:val="00A21090"/>
    <w:rsid w:val="00A22363"/>
    <w:rsid w:val="00A2310F"/>
    <w:rsid w:val="00A232EB"/>
    <w:rsid w:val="00A23A2D"/>
    <w:rsid w:val="00A24090"/>
    <w:rsid w:val="00A2642A"/>
    <w:rsid w:val="00A26AD5"/>
    <w:rsid w:val="00A27B1B"/>
    <w:rsid w:val="00A27EBD"/>
    <w:rsid w:val="00A309C6"/>
    <w:rsid w:val="00A30F05"/>
    <w:rsid w:val="00A31BCE"/>
    <w:rsid w:val="00A323A5"/>
    <w:rsid w:val="00A326F3"/>
    <w:rsid w:val="00A35D2A"/>
    <w:rsid w:val="00A35EDE"/>
    <w:rsid w:val="00A3639D"/>
    <w:rsid w:val="00A36CA9"/>
    <w:rsid w:val="00A3703A"/>
    <w:rsid w:val="00A37D34"/>
    <w:rsid w:val="00A4094B"/>
    <w:rsid w:val="00A40AE4"/>
    <w:rsid w:val="00A413CD"/>
    <w:rsid w:val="00A4193F"/>
    <w:rsid w:val="00A42FC1"/>
    <w:rsid w:val="00A4345F"/>
    <w:rsid w:val="00A43A6C"/>
    <w:rsid w:val="00A44704"/>
    <w:rsid w:val="00A46649"/>
    <w:rsid w:val="00A4772F"/>
    <w:rsid w:val="00A478DC"/>
    <w:rsid w:val="00A50138"/>
    <w:rsid w:val="00A50CD8"/>
    <w:rsid w:val="00A50FBD"/>
    <w:rsid w:val="00A51FCA"/>
    <w:rsid w:val="00A53B2B"/>
    <w:rsid w:val="00A53B66"/>
    <w:rsid w:val="00A54605"/>
    <w:rsid w:val="00A54B09"/>
    <w:rsid w:val="00A54B9D"/>
    <w:rsid w:val="00A54D62"/>
    <w:rsid w:val="00A54DC7"/>
    <w:rsid w:val="00A550D6"/>
    <w:rsid w:val="00A55BE4"/>
    <w:rsid w:val="00A562A8"/>
    <w:rsid w:val="00A56E38"/>
    <w:rsid w:val="00A60359"/>
    <w:rsid w:val="00A6076B"/>
    <w:rsid w:val="00A60B19"/>
    <w:rsid w:val="00A639AD"/>
    <w:rsid w:val="00A6486D"/>
    <w:rsid w:val="00A648C5"/>
    <w:rsid w:val="00A657DB"/>
    <w:rsid w:val="00A6606E"/>
    <w:rsid w:val="00A668D6"/>
    <w:rsid w:val="00A66C73"/>
    <w:rsid w:val="00A70000"/>
    <w:rsid w:val="00A7031F"/>
    <w:rsid w:val="00A7048E"/>
    <w:rsid w:val="00A7111B"/>
    <w:rsid w:val="00A72627"/>
    <w:rsid w:val="00A72F8E"/>
    <w:rsid w:val="00A7372B"/>
    <w:rsid w:val="00A745EB"/>
    <w:rsid w:val="00A748A0"/>
    <w:rsid w:val="00A749A9"/>
    <w:rsid w:val="00A74ED3"/>
    <w:rsid w:val="00A751DD"/>
    <w:rsid w:val="00A76115"/>
    <w:rsid w:val="00A767D0"/>
    <w:rsid w:val="00A80A89"/>
    <w:rsid w:val="00A86979"/>
    <w:rsid w:val="00A86D96"/>
    <w:rsid w:val="00A87DE8"/>
    <w:rsid w:val="00A91F7E"/>
    <w:rsid w:val="00A923F3"/>
    <w:rsid w:val="00A93200"/>
    <w:rsid w:val="00A93209"/>
    <w:rsid w:val="00A93251"/>
    <w:rsid w:val="00A9330B"/>
    <w:rsid w:val="00A940EB"/>
    <w:rsid w:val="00A94585"/>
    <w:rsid w:val="00A946EF"/>
    <w:rsid w:val="00A948BA"/>
    <w:rsid w:val="00A95D57"/>
    <w:rsid w:val="00A96759"/>
    <w:rsid w:val="00A96994"/>
    <w:rsid w:val="00A971B5"/>
    <w:rsid w:val="00AA0018"/>
    <w:rsid w:val="00AA18B0"/>
    <w:rsid w:val="00AA2357"/>
    <w:rsid w:val="00AA34DC"/>
    <w:rsid w:val="00AA350E"/>
    <w:rsid w:val="00AA378D"/>
    <w:rsid w:val="00AA57EC"/>
    <w:rsid w:val="00AB032D"/>
    <w:rsid w:val="00AB101F"/>
    <w:rsid w:val="00AB1F96"/>
    <w:rsid w:val="00AB2F02"/>
    <w:rsid w:val="00AB31E4"/>
    <w:rsid w:val="00AB4115"/>
    <w:rsid w:val="00AB4291"/>
    <w:rsid w:val="00AB49D2"/>
    <w:rsid w:val="00AB49D8"/>
    <w:rsid w:val="00AB4D3C"/>
    <w:rsid w:val="00AB5226"/>
    <w:rsid w:val="00AB5604"/>
    <w:rsid w:val="00AB5AFC"/>
    <w:rsid w:val="00AB5B22"/>
    <w:rsid w:val="00AB6058"/>
    <w:rsid w:val="00AB665D"/>
    <w:rsid w:val="00AC271A"/>
    <w:rsid w:val="00AC28CD"/>
    <w:rsid w:val="00AC2C70"/>
    <w:rsid w:val="00AC3A2F"/>
    <w:rsid w:val="00AC42DB"/>
    <w:rsid w:val="00AC42E2"/>
    <w:rsid w:val="00AC4BCA"/>
    <w:rsid w:val="00AC5626"/>
    <w:rsid w:val="00AC6146"/>
    <w:rsid w:val="00AC64A5"/>
    <w:rsid w:val="00AD0760"/>
    <w:rsid w:val="00AD2470"/>
    <w:rsid w:val="00AD2964"/>
    <w:rsid w:val="00AD365B"/>
    <w:rsid w:val="00AD3E45"/>
    <w:rsid w:val="00AD5592"/>
    <w:rsid w:val="00AD5C3C"/>
    <w:rsid w:val="00AD6AD9"/>
    <w:rsid w:val="00AD73B3"/>
    <w:rsid w:val="00AE0778"/>
    <w:rsid w:val="00AE0A2C"/>
    <w:rsid w:val="00AE1959"/>
    <w:rsid w:val="00AE1E35"/>
    <w:rsid w:val="00AE270B"/>
    <w:rsid w:val="00AE28F2"/>
    <w:rsid w:val="00AE4D35"/>
    <w:rsid w:val="00AE52DE"/>
    <w:rsid w:val="00AE5DAC"/>
    <w:rsid w:val="00AE6117"/>
    <w:rsid w:val="00AE64FD"/>
    <w:rsid w:val="00AE6B7A"/>
    <w:rsid w:val="00AE6F06"/>
    <w:rsid w:val="00AE7040"/>
    <w:rsid w:val="00AE7518"/>
    <w:rsid w:val="00AF00DF"/>
    <w:rsid w:val="00AF045F"/>
    <w:rsid w:val="00AF0A2F"/>
    <w:rsid w:val="00AF0C80"/>
    <w:rsid w:val="00AF0F62"/>
    <w:rsid w:val="00AF1020"/>
    <w:rsid w:val="00AF1D6F"/>
    <w:rsid w:val="00AF217C"/>
    <w:rsid w:val="00AF33DF"/>
    <w:rsid w:val="00AF35A0"/>
    <w:rsid w:val="00AF3982"/>
    <w:rsid w:val="00AF534A"/>
    <w:rsid w:val="00AF5805"/>
    <w:rsid w:val="00AF5930"/>
    <w:rsid w:val="00AF7156"/>
    <w:rsid w:val="00AF7484"/>
    <w:rsid w:val="00AF7BFF"/>
    <w:rsid w:val="00B009E8"/>
    <w:rsid w:val="00B01257"/>
    <w:rsid w:val="00B0252F"/>
    <w:rsid w:val="00B041CD"/>
    <w:rsid w:val="00B0541F"/>
    <w:rsid w:val="00B0723E"/>
    <w:rsid w:val="00B1002E"/>
    <w:rsid w:val="00B1107D"/>
    <w:rsid w:val="00B11228"/>
    <w:rsid w:val="00B11AF5"/>
    <w:rsid w:val="00B12ED2"/>
    <w:rsid w:val="00B1623E"/>
    <w:rsid w:val="00B17010"/>
    <w:rsid w:val="00B17ABA"/>
    <w:rsid w:val="00B20542"/>
    <w:rsid w:val="00B2067B"/>
    <w:rsid w:val="00B23B43"/>
    <w:rsid w:val="00B241CE"/>
    <w:rsid w:val="00B24ABA"/>
    <w:rsid w:val="00B2502A"/>
    <w:rsid w:val="00B25803"/>
    <w:rsid w:val="00B25ACC"/>
    <w:rsid w:val="00B26183"/>
    <w:rsid w:val="00B30B7C"/>
    <w:rsid w:val="00B31C6B"/>
    <w:rsid w:val="00B325FE"/>
    <w:rsid w:val="00B329DF"/>
    <w:rsid w:val="00B33604"/>
    <w:rsid w:val="00B3398B"/>
    <w:rsid w:val="00B348CF"/>
    <w:rsid w:val="00B3579B"/>
    <w:rsid w:val="00B376D8"/>
    <w:rsid w:val="00B37FEA"/>
    <w:rsid w:val="00B4064C"/>
    <w:rsid w:val="00B41B2B"/>
    <w:rsid w:val="00B426ED"/>
    <w:rsid w:val="00B42ADA"/>
    <w:rsid w:val="00B42E0C"/>
    <w:rsid w:val="00B4320A"/>
    <w:rsid w:val="00B43341"/>
    <w:rsid w:val="00B44AA3"/>
    <w:rsid w:val="00B46B20"/>
    <w:rsid w:val="00B4731E"/>
    <w:rsid w:val="00B47827"/>
    <w:rsid w:val="00B47952"/>
    <w:rsid w:val="00B47BDB"/>
    <w:rsid w:val="00B47FE1"/>
    <w:rsid w:val="00B506FA"/>
    <w:rsid w:val="00B513D4"/>
    <w:rsid w:val="00B521B1"/>
    <w:rsid w:val="00B52261"/>
    <w:rsid w:val="00B537AD"/>
    <w:rsid w:val="00B54334"/>
    <w:rsid w:val="00B54A4C"/>
    <w:rsid w:val="00B54E89"/>
    <w:rsid w:val="00B56365"/>
    <w:rsid w:val="00B574BD"/>
    <w:rsid w:val="00B60990"/>
    <w:rsid w:val="00B6189F"/>
    <w:rsid w:val="00B62088"/>
    <w:rsid w:val="00B627C9"/>
    <w:rsid w:val="00B629FE"/>
    <w:rsid w:val="00B637B2"/>
    <w:rsid w:val="00B64371"/>
    <w:rsid w:val="00B65134"/>
    <w:rsid w:val="00B659B6"/>
    <w:rsid w:val="00B6752D"/>
    <w:rsid w:val="00B67D03"/>
    <w:rsid w:val="00B70025"/>
    <w:rsid w:val="00B70AEE"/>
    <w:rsid w:val="00B71271"/>
    <w:rsid w:val="00B7160F"/>
    <w:rsid w:val="00B7199B"/>
    <w:rsid w:val="00B71ADF"/>
    <w:rsid w:val="00B72249"/>
    <w:rsid w:val="00B7279B"/>
    <w:rsid w:val="00B73110"/>
    <w:rsid w:val="00B731F9"/>
    <w:rsid w:val="00B7501C"/>
    <w:rsid w:val="00B750CE"/>
    <w:rsid w:val="00B76530"/>
    <w:rsid w:val="00B76733"/>
    <w:rsid w:val="00B767DE"/>
    <w:rsid w:val="00B76B70"/>
    <w:rsid w:val="00B77A65"/>
    <w:rsid w:val="00B77EF4"/>
    <w:rsid w:val="00B77FD2"/>
    <w:rsid w:val="00B8079C"/>
    <w:rsid w:val="00B80A6C"/>
    <w:rsid w:val="00B80C8B"/>
    <w:rsid w:val="00B8166A"/>
    <w:rsid w:val="00B81F23"/>
    <w:rsid w:val="00B82A3A"/>
    <w:rsid w:val="00B84699"/>
    <w:rsid w:val="00B84F5F"/>
    <w:rsid w:val="00B87355"/>
    <w:rsid w:val="00B905D5"/>
    <w:rsid w:val="00B90A19"/>
    <w:rsid w:val="00B9214E"/>
    <w:rsid w:val="00B92C0A"/>
    <w:rsid w:val="00B931B4"/>
    <w:rsid w:val="00B936D7"/>
    <w:rsid w:val="00B94E2B"/>
    <w:rsid w:val="00B955A3"/>
    <w:rsid w:val="00B957AD"/>
    <w:rsid w:val="00B95BF0"/>
    <w:rsid w:val="00B97DEB"/>
    <w:rsid w:val="00BA006B"/>
    <w:rsid w:val="00BA1D16"/>
    <w:rsid w:val="00BA20DE"/>
    <w:rsid w:val="00BA657A"/>
    <w:rsid w:val="00BA6A33"/>
    <w:rsid w:val="00BA6C34"/>
    <w:rsid w:val="00BA6C54"/>
    <w:rsid w:val="00BB099C"/>
    <w:rsid w:val="00BB0DF4"/>
    <w:rsid w:val="00BB3CFF"/>
    <w:rsid w:val="00BB422A"/>
    <w:rsid w:val="00BB4285"/>
    <w:rsid w:val="00BB4CCD"/>
    <w:rsid w:val="00BB5018"/>
    <w:rsid w:val="00BB52CA"/>
    <w:rsid w:val="00BB5951"/>
    <w:rsid w:val="00BB5C83"/>
    <w:rsid w:val="00BB5D4F"/>
    <w:rsid w:val="00BB643C"/>
    <w:rsid w:val="00BB6B6F"/>
    <w:rsid w:val="00BB728E"/>
    <w:rsid w:val="00BB77B2"/>
    <w:rsid w:val="00BB7B7B"/>
    <w:rsid w:val="00BC09E8"/>
    <w:rsid w:val="00BC11E7"/>
    <w:rsid w:val="00BC3032"/>
    <w:rsid w:val="00BC37E4"/>
    <w:rsid w:val="00BC446C"/>
    <w:rsid w:val="00BC499A"/>
    <w:rsid w:val="00BC6233"/>
    <w:rsid w:val="00BC6E31"/>
    <w:rsid w:val="00BC710B"/>
    <w:rsid w:val="00BC717E"/>
    <w:rsid w:val="00BD0711"/>
    <w:rsid w:val="00BD1CB7"/>
    <w:rsid w:val="00BD1FFB"/>
    <w:rsid w:val="00BD2BB2"/>
    <w:rsid w:val="00BD415A"/>
    <w:rsid w:val="00BD4DFE"/>
    <w:rsid w:val="00BD593F"/>
    <w:rsid w:val="00BD6706"/>
    <w:rsid w:val="00BD7B3E"/>
    <w:rsid w:val="00BE058B"/>
    <w:rsid w:val="00BE0D08"/>
    <w:rsid w:val="00BE12BD"/>
    <w:rsid w:val="00BE31BA"/>
    <w:rsid w:val="00BE5484"/>
    <w:rsid w:val="00BE6C86"/>
    <w:rsid w:val="00BE6D5E"/>
    <w:rsid w:val="00BE794A"/>
    <w:rsid w:val="00BE7ED8"/>
    <w:rsid w:val="00BF049E"/>
    <w:rsid w:val="00BF073F"/>
    <w:rsid w:val="00BF0752"/>
    <w:rsid w:val="00BF1D55"/>
    <w:rsid w:val="00BF36F6"/>
    <w:rsid w:val="00BF5C61"/>
    <w:rsid w:val="00BF70F7"/>
    <w:rsid w:val="00C027D5"/>
    <w:rsid w:val="00C02B35"/>
    <w:rsid w:val="00C03454"/>
    <w:rsid w:val="00C0365E"/>
    <w:rsid w:val="00C060CE"/>
    <w:rsid w:val="00C1147E"/>
    <w:rsid w:val="00C13127"/>
    <w:rsid w:val="00C139E0"/>
    <w:rsid w:val="00C148A9"/>
    <w:rsid w:val="00C1562C"/>
    <w:rsid w:val="00C1570C"/>
    <w:rsid w:val="00C17E34"/>
    <w:rsid w:val="00C201F5"/>
    <w:rsid w:val="00C20DC5"/>
    <w:rsid w:val="00C2177F"/>
    <w:rsid w:val="00C21BEF"/>
    <w:rsid w:val="00C222B8"/>
    <w:rsid w:val="00C22361"/>
    <w:rsid w:val="00C226EC"/>
    <w:rsid w:val="00C234B1"/>
    <w:rsid w:val="00C24043"/>
    <w:rsid w:val="00C2419C"/>
    <w:rsid w:val="00C2576E"/>
    <w:rsid w:val="00C26D89"/>
    <w:rsid w:val="00C26E58"/>
    <w:rsid w:val="00C27939"/>
    <w:rsid w:val="00C27B99"/>
    <w:rsid w:val="00C31833"/>
    <w:rsid w:val="00C33018"/>
    <w:rsid w:val="00C33B4D"/>
    <w:rsid w:val="00C33D4E"/>
    <w:rsid w:val="00C33FF8"/>
    <w:rsid w:val="00C358D1"/>
    <w:rsid w:val="00C35A49"/>
    <w:rsid w:val="00C36851"/>
    <w:rsid w:val="00C36AF1"/>
    <w:rsid w:val="00C3700B"/>
    <w:rsid w:val="00C37136"/>
    <w:rsid w:val="00C37458"/>
    <w:rsid w:val="00C37AF7"/>
    <w:rsid w:val="00C37E2E"/>
    <w:rsid w:val="00C40264"/>
    <w:rsid w:val="00C4227B"/>
    <w:rsid w:val="00C44187"/>
    <w:rsid w:val="00C45E29"/>
    <w:rsid w:val="00C463C2"/>
    <w:rsid w:val="00C478FD"/>
    <w:rsid w:val="00C51D33"/>
    <w:rsid w:val="00C5350D"/>
    <w:rsid w:val="00C53BEE"/>
    <w:rsid w:val="00C543D1"/>
    <w:rsid w:val="00C57A35"/>
    <w:rsid w:val="00C57AB8"/>
    <w:rsid w:val="00C60568"/>
    <w:rsid w:val="00C617CB"/>
    <w:rsid w:val="00C617E5"/>
    <w:rsid w:val="00C61DA5"/>
    <w:rsid w:val="00C62A3E"/>
    <w:rsid w:val="00C62B77"/>
    <w:rsid w:val="00C6304C"/>
    <w:rsid w:val="00C63323"/>
    <w:rsid w:val="00C64D12"/>
    <w:rsid w:val="00C6548B"/>
    <w:rsid w:val="00C66433"/>
    <w:rsid w:val="00C667E4"/>
    <w:rsid w:val="00C67123"/>
    <w:rsid w:val="00C679DB"/>
    <w:rsid w:val="00C70587"/>
    <w:rsid w:val="00C70D9D"/>
    <w:rsid w:val="00C70DB5"/>
    <w:rsid w:val="00C719B6"/>
    <w:rsid w:val="00C71E2C"/>
    <w:rsid w:val="00C73660"/>
    <w:rsid w:val="00C73812"/>
    <w:rsid w:val="00C73C2F"/>
    <w:rsid w:val="00C7456E"/>
    <w:rsid w:val="00C76A9C"/>
    <w:rsid w:val="00C76B3A"/>
    <w:rsid w:val="00C77054"/>
    <w:rsid w:val="00C80492"/>
    <w:rsid w:val="00C81C96"/>
    <w:rsid w:val="00C83134"/>
    <w:rsid w:val="00C8460C"/>
    <w:rsid w:val="00C8664B"/>
    <w:rsid w:val="00C8734B"/>
    <w:rsid w:val="00C876EA"/>
    <w:rsid w:val="00C87CC4"/>
    <w:rsid w:val="00C9021F"/>
    <w:rsid w:val="00C9028D"/>
    <w:rsid w:val="00C9033B"/>
    <w:rsid w:val="00C906FE"/>
    <w:rsid w:val="00C91750"/>
    <w:rsid w:val="00C91D21"/>
    <w:rsid w:val="00C93ADC"/>
    <w:rsid w:val="00CA1059"/>
    <w:rsid w:val="00CA2801"/>
    <w:rsid w:val="00CA41BF"/>
    <w:rsid w:val="00CA4F2E"/>
    <w:rsid w:val="00CA511C"/>
    <w:rsid w:val="00CA539C"/>
    <w:rsid w:val="00CA696D"/>
    <w:rsid w:val="00CB03E6"/>
    <w:rsid w:val="00CB0E5E"/>
    <w:rsid w:val="00CB22FF"/>
    <w:rsid w:val="00CB2FAE"/>
    <w:rsid w:val="00CB3297"/>
    <w:rsid w:val="00CB3638"/>
    <w:rsid w:val="00CB4647"/>
    <w:rsid w:val="00CB5F69"/>
    <w:rsid w:val="00CB686E"/>
    <w:rsid w:val="00CB6E77"/>
    <w:rsid w:val="00CB7870"/>
    <w:rsid w:val="00CC0833"/>
    <w:rsid w:val="00CC0D6C"/>
    <w:rsid w:val="00CC156E"/>
    <w:rsid w:val="00CC18DA"/>
    <w:rsid w:val="00CC1A9A"/>
    <w:rsid w:val="00CC2008"/>
    <w:rsid w:val="00CC4491"/>
    <w:rsid w:val="00CC4BDB"/>
    <w:rsid w:val="00CC546F"/>
    <w:rsid w:val="00CD068F"/>
    <w:rsid w:val="00CD0A08"/>
    <w:rsid w:val="00CD0E13"/>
    <w:rsid w:val="00CD3E27"/>
    <w:rsid w:val="00CD72D4"/>
    <w:rsid w:val="00CE0910"/>
    <w:rsid w:val="00CE0ED5"/>
    <w:rsid w:val="00CE13D0"/>
    <w:rsid w:val="00CE1458"/>
    <w:rsid w:val="00CE279D"/>
    <w:rsid w:val="00CE30CD"/>
    <w:rsid w:val="00CE4824"/>
    <w:rsid w:val="00CE6979"/>
    <w:rsid w:val="00CE7160"/>
    <w:rsid w:val="00CF06A5"/>
    <w:rsid w:val="00CF089D"/>
    <w:rsid w:val="00CF137D"/>
    <w:rsid w:val="00CF2123"/>
    <w:rsid w:val="00CF25A8"/>
    <w:rsid w:val="00CF3C54"/>
    <w:rsid w:val="00CF4DEF"/>
    <w:rsid w:val="00CF6B56"/>
    <w:rsid w:val="00CF7B59"/>
    <w:rsid w:val="00D00008"/>
    <w:rsid w:val="00D00106"/>
    <w:rsid w:val="00D01692"/>
    <w:rsid w:val="00D02CF9"/>
    <w:rsid w:val="00D032B6"/>
    <w:rsid w:val="00D04068"/>
    <w:rsid w:val="00D07BA7"/>
    <w:rsid w:val="00D107FC"/>
    <w:rsid w:val="00D10971"/>
    <w:rsid w:val="00D10C80"/>
    <w:rsid w:val="00D11686"/>
    <w:rsid w:val="00D11AFF"/>
    <w:rsid w:val="00D1225E"/>
    <w:rsid w:val="00D12399"/>
    <w:rsid w:val="00D12E1F"/>
    <w:rsid w:val="00D12F08"/>
    <w:rsid w:val="00D130DD"/>
    <w:rsid w:val="00D13520"/>
    <w:rsid w:val="00D13EB3"/>
    <w:rsid w:val="00D173CF"/>
    <w:rsid w:val="00D20234"/>
    <w:rsid w:val="00D203DC"/>
    <w:rsid w:val="00D2069B"/>
    <w:rsid w:val="00D208D0"/>
    <w:rsid w:val="00D20EAE"/>
    <w:rsid w:val="00D212D5"/>
    <w:rsid w:val="00D2155D"/>
    <w:rsid w:val="00D230D8"/>
    <w:rsid w:val="00D24921"/>
    <w:rsid w:val="00D24B24"/>
    <w:rsid w:val="00D24EB0"/>
    <w:rsid w:val="00D25987"/>
    <w:rsid w:val="00D27578"/>
    <w:rsid w:val="00D27E09"/>
    <w:rsid w:val="00D30B72"/>
    <w:rsid w:val="00D3121F"/>
    <w:rsid w:val="00D333AD"/>
    <w:rsid w:val="00D33A32"/>
    <w:rsid w:val="00D349F5"/>
    <w:rsid w:val="00D350E6"/>
    <w:rsid w:val="00D35A21"/>
    <w:rsid w:val="00D379C4"/>
    <w:rsid w:val="00D37A31"/>
    <w:rsid w:val="00D37B77"/>
    <w:rsid w:val="00D40219"/>
    <w:rsid w:val="00D41249"/>
    <w:rsid w:val="00D42BDC"/>
    <w:rsid w:val="00D42DD3"/>
    <w:rsid w:val="00D43A55"/>
    <w:rsid w:val="00D4519A"/>
    <w:rsid w:val="00D45A27"/>
    <w:rsid w:val="00D46C32"/>
    <w:rsid w:val="00D46FE1"/>
    <w:rsid w:val="00D471AE"/>
    <w:rsid w:val="00D47878"/>
    <w:rsid w:val="00D50607"/>
    <w:rsid w:val="00D519D2"/>
    <w:rsid w:val="00D52EC6"/>
    <w:rsid w:val="00D53C02"/>
    <w:rsid w:val="00D540A8"/>
    <w:rsid w:val="00D54728"/>
    <w:rsid w:val="00D56DF2"/>
    <w:rsid w:val="00D615FF"/>
    <w:rsid w:val="00D6188A"/>
    <w:rsid w:val="00D63068"/>
    <w:rsid w:val="00D66EE9"/>
    <w:rsid w:val="00D67101"/>
    <w:rsid w:val="00D671FA"/>
    <w:rsid w:val="00D70D85"/>
    <w:rsid w:val="00D718B1"/>
    <w:rsid w:val="00D71BAC"/>
    <w:rsid w:val="00D71DB1"/>
    <w:rsid w:val="00D7257B"/>
    <w:rsid w:val="00D725A5"/>
    <w:rsid w:val="00D7331A"/>
    <w:rsid w:val="00D737F0"/>
    <w:rsid w:val="00D7499D"/>
    <w:rsid w:val="00D74E53"/>
    <w:rsid w:val="00D76ED3"/>
    <w:rsid w:val="00D77DC6"/>
    <w:rsid w:val="00D80361"/>
    <w:rsid w:val="00D80C55"/>
    <w:rsid w:val="00D831FE"/>
    <w:rsid w:val="00D8366F"/>
    <w:rsid w:val="00D8445C"/>
    <w:rsid w:val="00D848AC"/>
    <w:rsid w:val="00D84ECA"/>
    <w:rsid w:val="00D85047"/>
    <w:rsid w:val="00D850F7"/>
    <w:rsid w:val="00D854D7"/>
    <w:rsid w:val="00D870D4"/>
    <w:rsid w:val="00D91A3F"/>
    <w:rsid w:val="00D91B67"/>
    <w:rsid w:val="00D92CDF"/>
    <w:rsid w:val="00D9353B"/>
    <w:rsid w:val="00D939A6"/>
    <w:rsid w:val="00D95A59"/>
    <w:rsid w:val="00DA0F2D"/>
    <w:rsid w:val="00DA1C2F"/>
    <w:rsid w:val="00DA302C"/>
    <w:rsid w:val="00DA32DF"/>
    <w:rsid w:val="00DA3DD2"/>
    <w:rsid w:val="00DA47D8"/>
    <w:rsid w:val="00DA5931"/>
    <w:rsid w:val="00DA722B"/>
    <w:rsid w:val="00DA76C9"/>
    <w:rsid w:val="00DA7994"/>
    <w:rsid w:val="00DB1F26"/>
    <w:rsid w:val="00DB1F4D"/>
    <w:rsid w:val="00DB2424"/>
    <w:rsid w:val="00DB247A"/>
    <w:rsid w:val="00DB2645"/>
    <w:rsid w:val="00DB2EBB"/>
    <w:rsid w:val="00DB3E84"/>
    <w:rsid w:val="00DB5326"/>
    <w:rsid w:val="00DB6627"/>
    <w:rsid w:val="00DB788A"/>
    <w:rsid w:val="00DB7A79"/>
    <w:rsid w:val="00DC02A0"/>
    <w:rsid w:val="00DC0B08"/>
    <w:rsid w:val="00DC0E27"/>
    <w:rsid w:val="00DC1000"/>
    <w:rsid w:val="00DC105C"/>
    <w:rsid w:val="00DC15B7"/>
    <w:rsid w:val="00DC2EE6"/>
    <w:rsid w:val="00DC30A5"/>
    <w:rsid w:val="00DC337E"/>
    <w:rsid w:val="00DC3D3E"/>
    <w:rsid w:val="00DC6255"/>
    <w:rsid w:val="00DC7E26"/>
    <w:rsid w:val="00DD0603"/>
    <w:rsid w:val="00DD1421"/>
    <w:rsid w:val="00DD1BB4"/>
    <w:rsid w:val="00DD200E"/>
    <w:rsid w:val="00DD21DC"/>
    <w:rsid w:val="00DD2B92"/>
    <w:rsid w:val="00DD30A7"/>
    <w:rsid w:val="00DD336C"/>
    <w:rsid w:val="00DD41C7"/>
    <w:rsid w:val="00DD510D"/>
    <w:rsid w:val="00DD5324"/>
    <w:rsid w:val="00DD59E1"/>
    <w:rsid w:val="00DD5BCE"/>
    <w:rsid w:val="00DD6547"/>
    <w:rsid w:val="00DD6C95"/>
    <w:rsid w:val="00DD7390"/>
    <w:rsid w:val="00DD78A5"/>
    <w:rsid w:val="00DE1402"/>
    <w:rsid w:val="00DE1494"/>
    <w:rsid w:val="00DE1DDA"/>
    <w:rsid w:val="00DE309C"/>
    <w:rsid w:val="00DE3A35"/>
    <w:rsid w:val="00DE407C"/>
    <w:rsid w:val="00DE4448"/>
    <w:rsid w:val="00DE49C9"/>
    <w:rsid w:val="00DE6957"/>
    <w:rsid w:val="00DE7414"/>
    <w:rsid w:val="00DE75DA"/>
    <w:rsid w:val="00DF39D7"/>
    <w:rsid w:val="00DF417C"/>
    <w:rsid w:val="00DF5470"/>
    <w:rsid w:val="00DF5E1E"/>
    <w:rsid w:val="00DF6442"/>
    <w:rsid w:val="00DF67A3"/>
    <w:rsid w:val="00DF6A29"/>
    <w:rsid w:val="00DF7A42"/>
    <w:rsid w:val="00DF7EB1"/>
    <w:rsid w:val="00E00CD9"/>
    <w:rsid w:val="00E010F0"/>
    <w:rsid w:val="00E01100"/>
    <w:rsid w:val="00E01A4A"/>
    <w:rsid w:val="00E022DC"/>
    <w:rsid w:val="00E024D3"/>
    <w:rsid w:val="00E046BE"/>
    <w:rsid w:val="00E04850"/>
    <w:rsid w:val="00E0487B"/>
    <w:rsid w:val="00E06680"/>
    <w:rsid w:val="00E072C2"/>
    <w:rsid w:val="00E07A7B"/>
    <w:rsid w:val="00E10883"/>
    <w:rsid w:val="00E11250"/>
    <w:rsid w:val="00E11FE7"/>
    <w:rsid w:val="00E12EE7"/>
    <w:rsid w:val="00E138BD"/>
    <w:rsid w:val="00E1396B"/>
    <w:rsid w:val="00E14435"/>
    <w:rsid w:val="00E157A9"/>
    <w:rsid w:val="00E15C82"/>
    <w:rsid w:val="00E15CB5"/>
    <w:rsid w:val="00E20655"/>
    <w:rsid w:val="00E206F5"/>
    <w:rsid w:val="00E21598"/>
    <w:rsid w:val="00E21626"/>
    <w:rsid w:val="00E22C9F"/>
    <w:rsid w:val="00E2383B"/>
    <w:rsid w:val="00E259BC"/>
    <w:rsid w:val="00E264A4"/>
    <w:rsid w:val="00E267AA"/>
    <w:rsid w:val="00E27DE7"/>
    <w:rsid w:val="00E32E9A"/>
    <w:rsid w:val="00E36393"/>
    <w:rsid w:val="00E36686"/>
    <w:rsid w:val="00E36EBF"/>
    <w:rsid w:val="00E37F0C"/>
    <w:rsid w:val="00E403C1"/>
    <w:rsid w:val="00E40FCC"/>
    <w:rsid w:val="00E43122"/>
    <w:rsid w:val="00E44003"/>
    <w:rsid w:val="00E446D4"/>
    <w:rsid w:val="00E44A4C"/>
    <w:rsid w:val="00E44B4B"/>
    <w:rsid w:val="00E456A5"/>
    <w:rsid w:val="00E45C5F"/>
    <w:rsid w:val="00E470B1"/>
    <w:rsid w:val="00E47376"/>
    <w:rsid w:val="00E50890"/>
    <w:rsid w:val="00E5110E"/>
    <w:rsid w:val="00E51F94"/>
    <w:rsid w:val="00E53B25"/>
    <w:rsid w:val="00E5512D"/>
    <w:rsid w:val="00E56A73"/>
    <w:rsid w:val="00E574E5"/>
    <w:rsid w:val="00E60EA7"/>
    <w:rsid w:val="00E60F5E"/>
    <w:rsid w:val="00E61063"/>
    <w:rsid w:val="00E635E6"/>
    <w:rsid w:val="00E63C51"/>
    <w:rsid w:val="00E64714"/>
    <w:rsid w:val="00E64B47"/>
    <w:rsid w:val="00E6671A"/>
    <w:rsid w:val="00E7010C"/>
    <w:rsid w:val="00E70BDA"/>
    <w:rsid w:val="00E71139"/>
    <w:rsid w:val="00E7250A"/>
    <w:rsid w:val="00E728E5"/>
    <w:rsid w:val="00E72C6C"/>
    <w:rsid w:val="00E74947"/>
    <w:rsid w:val="00E74D9B"/>
    <w:rsid w:val="00E74F63"/>
    <w:rsid w:val="00E7602E"/>
    <w:rsid w:val="00E7712C"/>
    <w:rsid w:val="00E77681"/>
    <w:rsid w:val="00E7773E"/>
    <w:rsid w:val="00E80B3D"/>
    <w:rsid w:val="00E813D9"/>
    <w:rsid w:val="00E82E08"/>
    <w:rsid w:val="00E835EF"/>
    <w:rsid w:val="00E84BBC"/>
    <w:rsid w:val="00E866F3"/>
    <w:rsid w:val="00E867F7"/>
    <w:rsid w:val="00E86806"/>
    <w:rsid w:val="00E8692E"/>
    <w:rsid w:val="00E90664"/>
    <w:rsid w:val="00E90AE9"/>
    <w:rsid w:val="00E90D6D"/>
    <w:rsid w:val="00E92065"/>
    <w:rsid w:val="00E937FF"/>
    <w:rsid w:val="00E94488"/>
    <w:rsid w:val="00E95295"/>
    <w:rsid w:val="00E96630"/>
    <w:rsid w:val="00E96F05"/>
    <w:rsid w:val="00E9711A"/>
    <w:rsid w:val="00E97F61"/>
    <w:rsid w:val="00EA11A3"/>
    <w:rsid w:val="00EA1476"/>
    <w:rsid w:val="00EA1530"/>
    <w:rsid w:val="00EA1F51"/>
    <w:rsid w:val="00EA2204"/>
    <w:rsid w:val="00EA2C7D"/>
    <w:rsid w:val="00EA340E"/>
    <w:rsid w:val="00EA3B1F"/>
    <w:rsid w:val="00EA69BC"/>
    <w:rsid w:val="00EA7327"/>
    <w:rsid w:val="00EA7357"/>
    <w:rsid w:val="00EB0903"/>
    <w:rsid w:val="00EB1A1D"/>
    <w:rsid w:val="00EB208B"/>
    <w:rsid w:val="00EB2506"/>
    <w:rsid w:val="00EB3123"/>
    <w:rsid w:val="00EB4A06"/>
    <w:rsid w:val="00EB55D0"/>
    <w:rsid w:val="00EB5646"/>
    <w:rsid w:val="00EB5ADB"/>
    <w:rsid w:val="00EB7B26"/>
    <w:rsid w:val="00EC02F6"/>
    <w:rsid w:val="00EC0F78"/>
    <w:rsid w:val="00EC1A32"/>
    <w:rsid w:val="00EC1A39"/>
    <w:rsid w:val="00EC2829"/>
    <w:rsid w:val="00EC28A6"/>
    <w:rsid w:val="00EC3D3F"/>
    <w:rsid w:val="00EC440D"/>
    <w:rsid w:val="00EC4467"/>
    <w:rsid w:val="00EC5C01"/>
    <w:rsid w:val="00EC682C"/>
    <w:rsid w:val="00EC6BBE"/>
    <w:rsid w:val="00EC766D"/>
    <w:rsid w:val="00EC7E2F"/>
    <w:rsid w:val="00EC7E34"/>
    <w:rsid w:val="00ED02CF"/>
    <w:rsid w:val="00ED0B79"/>
    <w:rsid w:val="00ED1613"/>
    <w:rsid w:val="00ED2E58"/>
    <w:rsid w:val="00ED3DFD"/>
    <w:rsid w:val="00ED3F21"/>
    <w:rsid w:val="00EE231C"/>
    <w:rsid w:val="00EE260F"/>
    <w:rsid w:val="00EE31B4"/>
    <w:rsid w:val="00EE42AD"/>
    <w:rsid w:val="00EE480A"/>
    <w:rsid w:val="00EE4D12"/>
    <w:rsid w:val="00EE4EB5"/>
    <w:rsid w:val="00EE56E1"/>
    <w:rsid w:val="00EE5DBC"/>
    <w:rsid w:val="00EE604B"/>
    <w:rsid w:val="00EE60DD"/>
    <w:rsid w:val="00EE6B33"/>
    <w:rsid w:val="00EE7FF1"/>
    <w:rsid w:val="00EF0462"/>
    <w:rsid w:val="00EF3F9B"/>
    <w:rsid w:val="00EF4CCB"/>
    <w:rsid w:val="00EF4CCF"/>
    <w:rsid w:val="00EF525B"/>
    <w:rsid w:val="00EF5E17"/>
    <w:rsid w:val="00EF6373"/>
    <w:rsid w:val="00EF6505"/>
    <w:rsid w:val="00EF7A6F"/>
    <w:rsid w:val="00F02C57"/>
    <w:rsid w:val="00F070E5"/>
    <w:rsid w:val="00F07D46"/>
    <w:rsid w:val="00F118D4"/>
    <w:rsid w:val="00F119D2"/>
    <w:rsid w:val="00F11F90"/>
    <w:rsid w:val="00F1517E"/>
    <w:rsid w:val="00F15A48"/>
    <w:rsid w:val="00F16366"/>
    <w:rsid w:val="00F16678"/>
    <w:rsid w:val="00F171E4"/>
    <w:rsid w:val="00F173D1"/>
    <w:rsid w:val="00F17D1D"/>
    <w:rsid w:val="00F20876"/>
    <w:rsid w:val="00F23E29"/>
    <w:rsid w:val="00F24EA3"/>
    <w:rsid w:val="00F25738"/>
    <w:rsid w:val="00F26388"/>
    <w:rsid w:val="00F31BE3"/>
    <w:rsid w:val="00F32169"/>
    <w:rsid w:val="00F3343C"/>
    <w:rsid w:val="00F3463F"/>
    <w:rsid w:val="00F34B21"/>
    <w:rsid w:val="00F34CA5"/>
    <w:rsid w:val="00F40581"/>
    <w:rsid w:val="00F40AFD"/>
    <w:rsid w:val="00F41934"/>
    <w:rsid w:val="00F41BA0"/>
    <w:rsid w:val="00F41E90"/>
    <w:rsid w:val="00F426EC"/>
    <w:rsid w:val="00F42D02"/>
    <w:rsid w:val="00F436BF"/>
    <w:rsid w:val="00F43C57"/>
    <w:rsid w:val="00F449B9"/>
    <w:rsid w:val="00F44D14"/>
    <w:rsid w:val="00F45992"/>
    <w:rsid w:val="00F45B5A"/>
    <w:rsid w:val="00F47728"/>
    <w:rsid w:val="00F47EAC"/>
    <w:rsid w:val="00F47FA2"/>
    <w:rsid w:val="00F5036E"/>
    <w:rsid w:val="00F52E8D"/>
    <w:rsid w:val="00F530FB"/>
    <w:rsid w:val="00F53B56"/>
    <w:rsid w:val="00F541D1"/>
    <w:rsid w:val="00F54AD8"/>
    <w:rsid w:val="00F54D08"/>
    <w:rsid w:val="00F55BC3"/>
    <w:rsid w:val="00F563A5"/>
    <w:rsid w:val="00F571FE"/>
    <w:rsid w:val="00F5764C"/>
    <w:rsid w:val="00F6179D"/>
    <w:rsid w:val="00F62649"/>
    <w:rsid w:val="00F62C96"/>
    <w:rsid w:val="00F638A5"/>
    <w:rsid w:val="00F64136"/>
    <w:rsid w:val="00F6521A"/>
    <w:rsid w:val="00F653F0"/>
    <w:rsid w:val="00F669DD"/>
    <w:rsid w:val="00F673C2"/>
    <w:rsid w:val="00F70815"/>
    <w:rsid w:val="00F70D2F"/>
    <w:rsid w:val="00F711D9"/>
    <w:rsid w:val="00F7157E"/>
    <w:rsid w:val="00F715FC"/>
    <w:rsid w:val="00F71859"/>
    <w:rsid w:val="00F71E87"/>
    <w:rsid w:val="00F72098"/>
    <w:rsid w:val="00F728A3"/>
    <w:rsid w:val="00F72BC4"/>
    <w:rsid w:val="00F73AD8"/>
    <w:rsid w:val="00F74FDC"/>
    <w:rsid w:val="00F7566A"/>
    <w:rsid w:val="00F80602"/>
    <w:rsid w:val="00F80F2A"/>
    <w:rsid w:val="00F82038"/>
    <w:rsid w:val="00F82A57"/>
    <w:rsid w:val="00F82FF2"/>
    <w:rsid w:val="00F83046"/>
    <w:rsid w:val="00F83A2C"/>
    <w:rsid w:val="00F83E9D"/>
    <w:rsid w:val="00F84D58"/>
    <w:rsid w:val="00F86C5B"/>
    <w:rsid w:val="00F90DCA"/>
    <w:rsid w:val="00F91705"/>
    <w:rsid w:val="00F922B8"/>
    <w:rsid w:val="00F92927"/>
    <w:rsid w:val="00F931EF"/>
    <w:rsid w:val="00F93CC6"/>
    <w:rsid w:val="00F94BA0"/>
    <w:rsid w:val="00F9577F"/>
    <w:rsid w:val="00F95EC7"/>
    <w:rsid w:val="00F961A0"/>
    <w:rsid w:val="00F965F1"/>
    <w:rsid w:val="00F9678B"/>
    <w:rsid w:val="00F9769B"/>
    <w:rsid w:val="00F9783D"/>
    <w:rsid w:val="00F978EE"/>
    <w:rsid w:val="00F97A32"/>
    <w:rsid w:val="00FA176F"/>
    <w:rsid w:val="00FA2552"/>
    <w:rsid w:val="00FA3B58"/>
    <w:rsid w:val="00FA400A"/>
    <w:rsid w:val="00FA490B"/>
    <w:rsid w:val="00FA5484"/>
    <w:rsid w:val="00FA6127"/>
    <w:rsid w:val="00FB19B4"/>
    <w:rsid w:val="00FB1CFE"/>
    <w:rsid w:val="00FB329A"/>
    <w:rsid w:val="00FB37AC"/>
    <w:rsid w:val="00FB3BEA"/>
    <w:rsid w:val="00FB3EBB"/>
    <w:rsid w:val="00FB5B47"/>
    <w:rsid w:val="00FB5E76"/>
    <w:rsid w:val="00FB5F88"/>
    <w:rsid w:val="00FB67EE"/>
    <w:rsid w:val="00FB7CFB"/>
    <w:rsid w:val="00FC002F"/>
    <w:rsid w:val="00FC0B5A"/>
    <w:rsid w:val="00FC1CF0"/>
    <w:rsid w:val="00FC2489"/>
    <w:rsid w:val="00FC3596"/>
    <w:rsid w:val="00FC45B6"/>
    <w:rsid w:val="00FC5518"/>
    <w:rsid w:val="00FC55F6"/>
    <w:rsid w:val="00FC7AA6"/>
    <w:rsid w:val="00FC7CD4"/>
    <w:rsid w:val="00FD04E0"/>
    <w:rsid w:val="00FD1582"/>
    <w:rsid w:val="00FD2696"/>
    <w:rsid w:val="00FE0BFA"/>
    <w:rsid w:val="00FE0D85"/>
    <w:rsid w:val="00FE0DC9"/>
    <w:rsid w:val="00FE2A56"/>
    <w:rsid w:val="00FE2EA4"/>
    <w:rsid w:val="00FE3AB8"/>
    <w:rsid w:val="00FE485C"/>
    <w:rsid w:val="00FE57BE"/>
    <w:rsid w:val="00FE5FEC"/>
    <w:rsid w:val="00FE66E8"/>
    <w:rsid w:val="00FF055E"/>
    <w:rsid w:val="00FF07D2"/>
    <w:rsid w:val="00FF08F6"/>
    <w:rsid w:val="00FF095B"/>
    <w:rsid w:val="00FF0A8C"/>
    <w:rsid w:val="00FF166B"/>
    <w:rsid w:val="00FF1EB4"/>
    <w:rsid w:val="00FF21EB"/>
    <w:rsid w:val="00FF46FC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9E817"/>
  <w15:docId w15:val="{9AF9B2A5-2663-4928-AFE3-39D8FB75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357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link w:val="Heading2CenterChar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character" w:customStyle="1" w:styleId="Heading2CenterChar">
    <w:name w:val="Heading 2 Center Char"/>
    <w:basedOn w:val="DefaultParagraphFont"/>
    <w:link w:val="Heading2Center"/>
    <w:rsid w:val="00AA2357"/>
    <w:rPr>
      <w:rFonts w:cs="Traditional Arabic"/>
      <w:b/>
      <w:bCs/>
      <w:color w:val="1F497D"/>
      <w:sz w:val="24"/>
      <w:szCs w:val="32"/>
      <w:lang w:bidi="ar-SA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rFonts w:cs="Traditional Arabic"/>
      <w:b/>
      <w:bCs/>
      <w:color w:val="000000"/>
      <w:sz w:val="28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AA2357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AA2357"/>
    <w:rPr>
      <w:rFonts w:cs="Traditional Arabic"/>
      <w:color w:val="000000"/>
      <w:sz w:val="26"/>
      <w:szCs w:val="26"/>
      <w:lang w:bidi="ar-SA"/>
    </w:rPr>
  </w:style>
  <w:style w:type="character" w:styleId="PageNumber">
    <w:name w:val="page number"/>
    <w:basedOn w:val="DefaultParagraphFont"/>
    <w:rsid w:val="00AA2357"/>
  </w:style>
  <w:style w:type="character" w:styleId="Hyperlink">
    <w:name w:val="Hyperlink"/>
    <w:basedOn w:val="DefaultParagraphFont"/>
    <w:uiPriority w:val="99"/>
    <w:unhideWhenUsed/>
    <w:rsid w:val="00CA1059"/>
    <w:rPr>
      <w:color w:val="0000FF" w:themeColor="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425FAF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25FAF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25FAF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25FAF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A4B0-AC11-43FD-BF06-D69D69F6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5899</TotalTime>
  <Pages>586</Pages>
  <Words>107371</Words>
  <Characters>612021</Characters>
  <Application>Microsoft Office Word</Application>
  <DocSecurity>0</DocSecurity>
  <Lines>5100</Lines>
  <Paragraphs>1435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mahdi</cp:lastModifiedBy>
  <cp:revision>1401</cp:revision>
  <dcterms:created xsi:type="dcterms:W3CDTF">2013-12-30T15:00:00Z</dcterms:created>
  <dcterms:modified xsi:type="dcterms:W3CDTF">2010-09-03T18:49:00Z</dcterms:modified>
</cp:coreProperties>
</file>